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 ContentType="application/vnd.ms-powerpoi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B0EC6" w:rsidRDefault="005B0EC6" w:rsidP="005B0EC6">
      <w:pPr>
        <w:pStyle w:val="a3"/>
        <w:jc w:val="right"/>
        <w:rPr>
          <w:sz w:val="32"/>
        </w:rPr>
      </w:pPr>
    </w:p>
    <w:tbl>
      <w:tblPr>
        <w:tblStyle w:val="a8"/>
        <w:tblW w:w="0" w:type="auto"/>
        <w:tblLook w:val="04A0" w:firstRow="1" w:lastRow="0" w:firstColumn="1" w:lastColumn="0" w:noHBand="0" w:noVBand="1"/>
      </w:tblPr>
      <w:tblGrid>
        <w:gridCol w:w="10598"/>
      </w:tblGrid>
      <w:tr w:rsidR="005B0EC6" w:rsidTr="00831A00">
        <w:tc>
          <w:tcPr>
            <w:tcW w:w="10598" w:type="dxa"/>
            <w:tcBorders>
              <w:top w:val="single" w:sz="12" w:space="0" w:color="1F497D" w:themeColor="text2"/>
              <w:left w:val="single" w:sz="12" w:space="0" w:color="1F497D" w:themeColor="text2"/>
              <w:bottom w:val="single" w:sz="12" w:space="0" w:color="1F497D" w:themeColor="text2"/>
              <w:right w:val="single" w:sz="12" w:space="0" w:color="1F497D" w:themeColor="text2"/>
            </w:tcBorders>
          </w:tcPr>
          <w:p w:rsidR="00EF4BC2" w:rsidRDefault="00EF4BC2" w:rsidP="0075232D">
            <w:pPr>
              <w:pStyle w:val="a3"/>
              <w:jc w:val="center"/>
              <w:rPr>
                <w:rFonts w:ascii="Times New Roman" w:hAnsi="Times New Roman" w:cs="Times New Roman"/>
                <w:b/>
                <w:sz w:val="28"/>
                <w:szCs w:val="28"/>
              </w:rPr>
            </w:pPr>
          </w:p>
          <w:p w:rsidR="00907A47" w:rsidRPr="002F6BB8" w:rsidRDefault="00907A47" w:rsidP="00C066BC">
            <w:pPr>
              <w:pStyle w:val="a3"/>
              <w:jc w:val="center"/>
              <w:rPr>
                <w:rFonts w:ascii="Times New Roman" w:hAnsi="Times New Roman" w:cs="Times New Roman"/>
                <w:b/>
                <w:sz w:val="28"/>
                <w:szCs w:val="28"/>
              </w:rPr>
            </w:pPr>
            <w:bookmarkStart w:id="0" w:name="_GoBack"/>
            <w:bookmarkEnd w:id="0"/>
            <w:r w:rsidRPr="002F6BB8">
              <w:rPr>
                <w:rFonts w:ascii="Times New Roman" w:hAnsi="Times New Roman" w:cs="Times New Roman"/>
                <w:b/>
                <w:sz w:val="28"/>
                <w:szCs w:val="28"/>
              </w:rPr>
              <w:t>Интерактивная игра</w:t>
            </w:r>
            <w:r w:rsidR="00F15A7C">
              <w:rPr>
                <w:rFonts w:ascii="Times New Roman" w:hAnsi="Times New Roman" w:cs="Times New Roman"/>
                <w:b/>
                <w:sz w:val="28"/>
                <w:szCs w:val="28"/>
              </w:rPr>
              <w:t xml:space="preserve"> для детей</w:t>
            </w:r>
            <w:r w:rsidR="0075232D">
              <w:rPr>
                <w:rFonts w:ascii="Times New Roman" w:hAnsi="Times New Roman" w:cs="Times New Roman"/>
                <w:b/>
                <w:sz w:val="28"/>
                <w:szCs w:val="28"/>
              </w:rPr>
              <w:t xml:space="preserve"> старшего дошкольного возраста с</w:t>
            </w:r>
            <w:r w:rsidR="00F15A7C">
              <w:rPr>
                <w:rFonts w:ascii="Times New Roman" w:hAnsi="Times New Roman" w:cs="Times New Roman"/>
                <w:b/>
                <w:sz w:val="28"/>
                <w:szCs w:val="28"/>
              </w:rPr>
              <w:t xml:space="preserve"> ОВЗ (ЗПР)</w:t>
            </w:r>
          </w:p>
          <w:p w:rsidR="00907A47" w:rsidRPr="002F6BB8" w:rsidRDefault="00E97BF7" w:rsidP="0075232D">
            <w:pPr>
              <w:pStyle w:val="a3"/>
              <w:jc w:val="center"/>
              <w:rPr>
                <w:rFonts w:ascii="Times New Roman" w:hAnsi="Times New Roman" w:cs="Times New Roman"/>
                <w:b/>
                <w:sz w:val="28"/>
                <w:szCs w:val="28"/>
              </w:rPr>
            </w:pPr>
            <w:r>
              <w:rPr>
                <w:rFonts w:ascii="Times New Roman" w:hAnsi="Times New Roman" w:cs="Times New Roman"/>
                <w:b/>
                <w:noProof/>
                <w:sz w:val="28"/>
                <w:szCs w:val="28"/>
              </w:rPr>
              <w:t>«Путешествие Гусенка</w:t>
            </w:r>
            <w:r w:rsidR="00907A47" w:rsidRPr="002F6BB8">
              <w:rPr>
                <w:rFonts w:ascii="Times New Roman" w:hAnsi="Times New Roman" w:cs="Times New Roman"/>
                <w:b/>
                <w:noProof/>
                <w:sz w:val="28"/>
                <w:szCs w:val="28"/>
              </w:rPr>
              <w:t xml:space="preserve"> по Бардымскому округу»</w:t>
            </w:r>
          </w:p>
          <w:p w:rsidR="00907A47" w:rsidRPr="002F6BB8" w:rsidRDefault="00907A47" w:rsidP="002F6BB8">
            <w:pPr>
              <w:pStyle w:val="a3"/>
              <w:jc w:val="both"/>
              <w:rPr>
                <w:rFonts w:ascii="Times New Roman" w:hAnsi="Times New Roman" w:cs="Times New Roman"/>
                <w:b/>
                <w:sz w:val="28"/>
                <w:szCs w:val="28"/>
              </w:rPr>
            </w:pPr>
          </w:p>
          <w:p w:rsidR="00884FEE" w:rsidRPr="001C18FC" w:rsidRDefault="001C18FC" w:rsidP="001C18FC">
            <w:pPr>
              <w:ind w:firstLine="708"/>
              <w:jc w:val="both"/>
              <w:rPr>
                <w:rFonts w:ascii="Times New Roman" w:hAnsi="Times New Roman" w:cs="Times New Roman"/>
                <w:b/>
                <w:sz w:val="28"/>
                <w:szCs w:val="28"/>
              </w:rPr>
            </w:pPr>
            <w:r w:rsidRPr="001C18FC">
              <w:rPr>
                <w:rFonts w:ascii="Times New Roman" w:hAnsi="Times New Roman" w:cs="Times New Roman"/>
                <w:b/>
                <w:noProof/>
                <w:sz w:val="28"/>
                <w:szCs w:val="28"/>
              </w:rPr>
              <w:t>Описание игры.</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Федеральные государственные стандарты рассматривают учет регионального компонента, как необходимое условие вариативности дошкольного образования. Один из основных принципов государственной политики в области образования (Федеральный закон «Об образовании в Российской Федерации») – 1) гуманистический характер образования, приоритет общечеловеческих ценностей, жизни и здоровья человека, свободного развития личности. Воспитание гражданственности, трудолюбия, уважения к правам и свободам человека, любви к окружающей природе, Родине, семье;</w:t>
            </w:r>
            <w:r w:rsidR="002F6BB8">
              <w:rPr>
                <w:rFonts w:ascii="Times New Roman" w:hAnsi="Times New Roman" w:cs="Times New Roman"/>
                <w:sz w:val="28"/>
                <w:szCs w:val="28"/>
              </w:rPr>
              <w:t xml:space="preserve"> - </w:t>
            </w:r>
            <w:r w:rsidRPr="002F6BB8">
              <w:rPr>
                <w:rFonts w:ascii="Times New Roman" w:hAnsi="Times New Roman" w:cs="Times New Roman"/>
                <w:sz w:val="28"/>
                <w:szCs w:val="28"/>
              </w:rPr>
              <w:t xml:space="preserve">2) единство федерального культурного и образовательного пространства. Защита и развитие системой образования национальных культур, региональных культурных традиций и особенностей в условиях многонационального государства.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На нас, педагогов–дошкольников, возложена великая миссия – воспитать подрастающее поколение патриотами своей Родины, научить их любить свою страну и гордиться ею. Детство – ответственный этап в становлении личности и ее нравственной сферы. Вовремя созданная благоприятная педагогическая среда способствует воспитанию в детях основ патриотизма и гражданственности.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Мы живем в многонациональном </w:t>
            </w:r>
            <w:proofErr w:type="spellStart"/>
            <w:r w:rsidRPr="002F6BB8">
              <w:rPr>
                <w:rFonts w:ascii="Times New Roman" w:hAnsi="Times New Roman" w:cs="Times New Roman"/>
                <w:sz w:val="28"/>
                <w:szCs w:val="28"/>
              </w:rPr>
              <w:t>Бардымском</w:t>
            </w:r>
            <w:proofErr w:type="spellEnd"/>
            <w:r w:rsidRPr="002F6BB8">
              <w:rPr>
                <w:rFonts w:ascii="Times New Roman" w:hAnsi="Times New Roman" w:cs="Times New Roman"/>
                <w:sz w:val="28"/>
                <w:szCs w:val="28"/>
              </w:rPr>
              <w:t xml:space="preserve"> районе, который по-другому называют «</w:t>
            </w:r>
            <w:proofErr w:type="spellStart"/>
            <w:r w:rsidRPr="002F6BB8">
              <w:rPr>
                <w:rFonts w:ascii="Times New Roman" w:hAnsi="Times New Roman" w:cs="Times New Roman"/>
                <w:sz w:val="28"/>
                <w:szCs w:val="28"/>
              </w:rPr>
              <w:t>Гайнэ</w:t>
            </w:r>
            <w:proofErr w:type="spellEnd"/>
            <w:r w:rsidRPr="002F6BB8">
              <w:rPr>
                <w:rFonts w:ascii="Times New Roman" w:hAnsi="Times New Roman" w:cs="Times New Roman"/>
                <w:sz w:val="28"/>
                <w:szCs w:val="28"/>
              </w:rPr>
              <w:t xml:space="preserve"> иле». Мы, взрослые, бережно храним нашу историю, и каждый день работаем, учимся и живем во имя процветания и благополучия нашего района. Наша задача – научить этому же наше подрастающее поколение. Мы очень гордимся своей малой родиной и нашими земляками, знакомим детей с историей и культурой своего края, воспитываем к нему любовь и уважение. </w:t>
            </w:r>
          </w:p>
          <w:p w:rsidR="00884FEE" w:rsidRPr="002F6BB8" w:rsidRDefault="00884FEE" w:rsidP="002F6BB8">
            <w:pPr>
              <w:ind w:firstLine="708"/>
              <w:jc w:val="both"/>
              <w:textAlignment w:val="baseline"/>
              <w:rPr>
                <w:rFonts w:ascii="Times New Roman" w:hAnsi="Times New Roman" w:cs="Times New Roman"/>
                <w:sz w:val="28"/>
                <w:szCs w:val="28"/>
              </w:rPr>
            </w:pPr>
            <w:r w:rsidRPr="002F6BB8">
              <w:rPr>
                <w:rFonts w:ascii="Times New Roman" w:hAnsi="Times New Roman" w:cs="Times New Roman"/>
                <w:sz w:val="28"/>
                <w:szCs w:val="28"/>
              </w:rPr>
              <w:t>В нашем детском саду воспитываются дети старшего дошкольного возраста с ОВЗ (ЗПР). Причины возникновения задержки развития у детей очень разнообразны. Несмотря на разное происхождение задержки, детям с ОВЗ (ЗПР) присущи некоторые общие черты. Это психическая неустойчивость, ослабление функции внимания и контроля, эмоционально-волевая незрелость. Не являясь умственно отсталыми в своем развитии, они находятся на более ранней возрастной стадии. Задача педагогов нашего детского сада построить учебно-воспитательный процесс таким образом, чтобы ребенок к достижению им школьного возраста максимально приблизился к возрастной норме в развитии. Помимо решения образовательных задач много внимания педагоги уделяют социальной адаптации детей, нравственному и патриотическому воспитанию.</w:t>
            </w:r>
          </w:p>
          <w:p w:rsidR="00884FEE" w:rsidRPr="002F6BB8" w:rsidRDefault="00884FEE" w:rsidP="002F6BB8">
            <w:pPr>
              <w:ind w:firstLine="708"/>
              <w:jc w:val="both"/>
              <w:textAlignment w:val="baseline"/>
              <w:rPr>
                <w:rFonts w:ascii="Times New Roman" w:hAnsi="Times New Roman" w:cs="Times New Roman"/>
                <w:sz w:val="28"/>
                <w:szCs w:val="28"/>
              </w:rPr>
            </w:pPr>
            <w:r w:rsidRPr="002F6BB8">
              <w:rPr>
                <w:rFonts w:ascii="Times New Roman" w:hAnsi="Times New Roman" w:cs="Times New Roman"/>
                <w:sz w:val="28"/>
                <w:szCs w:val="28"/>
              </w:rPr>
              <w:t xml:space="preserve">У детей с ОВЗ (ЗПР) сужен круг представлений о явлениях социальной действительности, отмечается рассогласованность между вербальным и реальным поведением, представления о социально-нравственных нормах поведения имеют размытый характер. Учитывая особенности психического, речевого и социального развития детей с ОВЗ (ЗПР) коллектив находится в постоянном поиске педагогических инструментов, обеспечивающих эффективность деятельности дошкольного учреждения в воспитании, обучении и развитии детей с ОВЗ (ЗПР).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Работая детьми старшего дошкольного возраста с ОВЗ (ЗПР), мы выяснили, что дети обладают недостаточной информацией о родном крае. А родители </w:t>
            </w:r>
            <w:r w:rsidRPr="002F6BB8">
              <w:rPr>
                <w:rFonts w:ascii="Times New Roman" w:hAnsi="Times New Roman" w:cs="Times New Roman"/>
                <w:sz w:val="28"/>
                <w:szCs w:val="28"/>
              </w:rPr>
              <w:lastRenderedPageBreak/>
              <w:t xml:space="preserve">воспитанников, по результатам анкетирования, не уделяют достаточного внимания данной проблеме, считая ее неактуальной. Мы считаем, что без знания своих корней, традиций своего народа нельзя воспитать полноценного человека, любящего своих родителей, свой дом, свою страну, с уважением относящегося к другим народам. Анализ результатов диагностики развития у детей представлений о человеке в истории и культуре показал, что уровень мотивации и интереса детей к изучению культуры и традиций родного края составляет 80,7%. Этот факт заставил педагогов задуматься об эффективности организации деятельности коллектива в данном направлении.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Несмотря на то, что в настоящее время выходит достаточно много методической литературы по данной теме, ни программ, ни методических пособий для детей старшего дошкольного возраста с ОВЗ (ЗПР) нет. Таким образом, был выявлен ряд противоречий: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1) между необходимостью краеведческой работы в детском саду как условием формирования патриотизма у детей старшего дошкольного возраста с ОВЗ (ЗПР) и отсутствием соответствующей программы и методических пособий, дидактического и наглядного материала, адаптированных к возрастным особенностям дошкольников;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2) между воспитательным, развивающим и образовательным потенциалом краеведения и недостаточным мастерством педагогов эффективно использовать его при организации познавательной, опытно-экспериментальной и исследовательской деятельности детей, организованной и самостоятельной; </w:t>
            </w:r>
          </w:p>
          <w:p w:rsidR="00884FEE"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3) между необходимостью привлекать родителей и отсутствием у них интереса к данной теме. </w:t>
            </w:r>
          </w:p>
          <w:p w:rsidR="00A765BA" w:rsidRPr="002F6BB8" w:rsidRDefault="00884FEE" w:rsidP="002F6BB8">
            <w:pPr>
              <w:ind w:firstLine="708"/>
              <w:jc w:val="both"/>
              <w:rPr>
                <w:rFonts w:ascii="Times New Roman" w:hAnsi="Times New Roman" w:cs="Times New Roman"/>
                <w:sz w:val="28"/>
                <w:szCs w:val="28"/>
              </w:rPr>
            </w:pPr>
            <w:r w:rsidRPr="002F6BB8">
              <w:rPr>
                <w:rFonts w:ascii="Times New Roman" w:hAnsi="Times New Roman" w:cs="Times New Roman"/>
                <w:sz w:val="28"/>
                <w:szCs w:val="28"/>
              </w:rPr>
              <w:t xml:space="preserve">Выявленные противоречия определили проблему, заключающуюся в создании такой системы работы педагогов в детском саду, которая бы наиболее успешно способствовала развитию познавательного интереса у детей старшего дошкольного возраста с ОВЗ (ЗПР) к знаниям о родном крае, чувства гордости и бережного отношения к нему, и, как следствие, воспитанию чувства патриотизма и любви к малой родине. </w:t>
            </w:r>
          </w:p>
          <w:p w:rsidR="00884FEE" w:rsidRDefault="000373FA" w:rsidP="002F6BB8">
            <w:pPr>
              <w:ind w:firstLine="708"/>
              <w:jc w:val="both"/>
              <w:rPr>
                <w:rFonts w:ascii="Times New Roman" w:hAnsi="Times New Roman" w:cs="Times New Roman"/>
                <w:noProof/>
                <w:sz w:val="28"/>
                <w:szCs w:val="28"/>
              </w:rPr>
            </w:pPr>
            <w:r w:rsidRPr="000373FA">
              <w:rPr>
                <w:rFonts w:ascii="Times New Roman" w:hAnsi="Times New Roman" w:cs="Times New Roman"/>
                <w:bCs/>
                <w:iCs/>
                <w:noProof/>
                <w:sz w:val="28"/>
                <w:szCs w:val="28"/>
              </w:rPr>
              <w:t xml:space="preserve">Именно поэтому нами был разработан и успешно внедрен в образовательную работу </w:t>
            </w:r>
            <w:r>
              <w:rPr>
                <w:rFonts w:ascii="Times New Roman" w:hAnsi="Times New Roman" w:cs="Times New Roman"/>
                <w:bCs/>
                <w:iCs/>
                <w:noProof/>
                <w:sz w:val="28"/>
                <w:szCs w:val="28"/>
              </w:rPr>
              <w:t>интерактивная игра</w:t>
            </w:r>
            <w:r w:rsidR="00A765BA" w:rsidRPr="002F6BB8">
              <w:rPr>
                <w:rFonts w:ascii="Times New Roman" w:hAnsi="Times New Roman" w:cs="Times New Roman"/>
                <w:bCs/>
                <w:iCs/>
                <w:noProof/>
                <w:sz w:val="28"/>
                <w:szCs w:val="28"/>
              </w:rPr>
              <w:t xml:space="preserve"> для детей старшего дошкольного возраста с  О</w:t>
            </w:r>
            <w:r w:rsidR="00E97BF7">
              <w:rPr>
                <w:rFonts w:ascii="Times New Roman" w:hAnsi="Times New Roman" w:cs="Times New Roman"/>
                <w:bCs/>
                <w:iCs/>
                <w:noProof/>
                <w:sz w:val="28"/>
                <w:szCs w:val="28"/>
              </w:rPr>
              <w:t>ВЗ (ЗПР) «Путешествие  Гусенка</w:t>
            </w:r>
            <w:r w:rsidR="00A765BA" w:rsidRPr="002F6BB8">
              <w:rPr>
                <w:rFonts w:ascii="Times New Roman" w:hAnsi="Times New Roman" w:cs="Times New Roman"/>
                <w:bCs/>
                <w:iCs/>
                <w:noProof/>
                <w:sz w:val="28"/>
                <w:szCs w:val="28"/>
              </w:rPr>
              <w:t xml:space="preserve"> по Бардымскому округу»</w:t>
            </w:r>
            <w:r w:rsidR="00A765BA" w:rsidRPr="002F6BB8">
              <w:rPr>
                <w:rFonts w:ascii="Times New Roman" w:hAnsi="Times New Roman" w:cs="Times New Roman"/>
                <w:noProof/>
                <w:sz w:val="28"/>
                <w:szCs w:val="28"/>
              </w:rPr>
              <w:t>. Интерактивная игра детям 5-7 лет</w:t>
            </w:r>
            <w:r w:rsidR="002F6BB8">
              <w:rPr>
                <w:rFonts w:ascii="Times New Roman" w:hAnsi="Times New Roman" w:cs="Times New Roman"/>
                <w:noProof/>
                <w:sz w:val="28"/>
                <w:szCs w:val="28"/>
              </w:rPr>
              <w:t xml:space="preserve"> с ОВЗ (ЗПР) </w:t>
            </w:r>
            <w:r w:rsidR="002F6BB8" w:rsidRPr="002F6BB8">
              <w:rPr>
                <w:rFonts w:ascii="Times New Roman" w:hAnsi="Times New Roman" w:cs="Times New Roman"/>
                <w:noProof/>
                <w:sz w:val="28"/>
                <w:szCs w:val="28"/>
              </w:rPr>
              <w:t>поможет</w:t>
            </w:r>
            <w:r w:rsidR="00A765BA" w:rsidRPr="002F6BB8">
              <w:rPr>
                <w:rFonts w:ascii="Times New Roman" w:hAnsi="Times New Roman" w:cs="Times New Roman"/>
                <w:noProof/>
                <w:sz w:val="28"/>
                <w:szCs w:val="28"/>
              </w:rPr>
              <w:t xml:space="preserve"> расширить знания о родном Бардымском муниципальном округе, о его истории, символики, достопремечательностях,  природных богатствах, музеях,</w:t>
            </w:r>
            <w:r>
              <w:rPr>
                <w:rFonts w:ascii="Times New Roman" w:hAnsi="Times New Roman" w:cs="Times New Roman"/>
                <w:noProof/>
                <w:sz w:val="28"/>
                <w:szCs w:val="28"/>
              </w:rPr>
              <w:t xml:space="preserve"> знаменитых людях, праздниках, национальных блюдах, </w:t>
            </w:r>
            <w:r w:rsidR="00A765BA" w:rsidRPr="002F6BB8">
              <w:rPr>
                <w:rFonts w:ascii="Times New Roman" w:hAnsi="Times New Roman" w:cs="Times New Roman"/>
                <w:noProof/>
                <w:sz w:val="28"/>
                <w:szCs w:val="28"/>
              </w:rPr>
              <w:t xml:space="preserve">прикладных творчествах Гайнинских мастеров.  </w:t>
            </w:r>
          </w:p>
          <w:p w:rsidR="00884FEE" w:rsidRPr="002F6BB8" w:rsidRDefault="00884FEE" w:rsidP="002F6BB8">
            <w:pPr>
              <w:pStyle w:val="Default"/>
              <w:ind w:firstLine="708"/>
              <w:jc w:val="both"/>
              <w:rPr>
                <w:color w:val="auto"/>
                <w:sz w:val="28"/>
                <w:szCs w:val="28"/>
              </w:rPr>
            </w:pPr>
            <w:r w:rsidRPr="002F6BB8">
              <w:rPr>
                <w:b/>
                <w:bCs/>
                <w:color w:val="auto"/>
                <w:sz w:val="28"/>
                <w:szCs w:val="28"/>
              </w:rPr>
              <w:t xml:space="preserve">Цель: </w:t>
            </w:r>
            <w:r w:rsidRPr="002F6BB8">
              <w:rPr>
                <w:color w:val="auto"/>
                <w:sz w:val="28"/>
                <w:szCs w:val="28"/>
              </w:rPr>
              <w:t xml:space="preserve">создание условий для </w:t>
            </w:r>
            <w:r w:rsidRPr="002F6BB8">
              <w:rPr>
                <w:color w:val="auto"/>
                <w:sz w:val="28"/>
                <w:szCs w:val="28"/>
                <w:shd w:val="clear" w:color="auto" w:fill="FFFFFF"/>
              </w:rPr>
              <w:t xml:space="preserve">развития познавательного интереса и речевой активности детей старшего дошкольного возраста с ОВЗ (ЗПР) </w:t>
            </w:r>
            <w:r w:rsidR="00A765BA" w:rsidRPr="002F6BB8">
              <w:rPr>
                <w:color w:val="auto"/>
                <w:sz w:val="28"/>
                <w:szCs w:val="28"/>
              </w:rPr>
              <w:t xml:space="preserve">о </w:t>
            </w:r>
            <w:proofErr w:type="spellStart"/>
            <w:r w:rsidR="00A765BA" w:rsidRPr="002F6BB8">
              <w:rPr>
                <w:color w:val="auto"/>
                <w:sz w:val="28"/>
                <w:szCs w:val="28"/>
              </w:rPr>
              <w:t>Бардымском</w:t>
            </w:r>
            <w:proofErr w:type="spellEnd"/>
            <w:r w:rsidR="00A765BA" w:rsidRPr="002F6BB8">
              <w:rPr>
                <w:color w:val="auto"/>
                <w:sz w:val="28"/>
                <w:szCs w:val="28"/>
              </w:rPr>
              <w:t xml:space="preserve"> муниципальном округе в процессе интерактивной игры</w:t>
            </w:r>
            <w:r w:rsidRPr="002F6BB8">
              <w:rPr>
                <w:color w:val="auto"/>
                <w:sz w:val="28"/>
                <w:szCs w:val="28"/>
              </w:rPr>
              <w:t xml:space="preserve">. </w:t>
            </w:r>
          </w:p>
          <w:p w:rsidR="00884FEE" w:rsidRPr="002F6BB8" w:rsidRDefault="00884FEE" w:rsidP="002F6BB8">
            <w:pPr>
              <w:pStyle w:val="Default"/>
              <w:ind w:firstLine="708"/>
              <w:jc w:val="both"/>
              <w:rPr>
                <w:color w:val="auto"/>
                <w:sz w:val="28"/>
                <w:szCs w:val="28"/>
              </w:rPr>
            </w:pPr>
            <w:r w:rsidRPr="002F6BB8">
              <w:rPr>
                <w:b/>
                <w:bCs/>
                <w:color w:val="auto"/>
                <w:sz w:val="28"/>
                <w:szCs w:val="28"/>
              </w:rPr>
              <w:t xml:space="preserve">Задачи: </w:t>
            </w:r>
          </w:p>
          <w:p w:rsidR="00CF3F3B" w:rsidRPr="002F6BB8" w:rsidRDefault="005D1728" w:rsidP="002F6BB8">
            <w:pPr>
              <w:pStyle w:val="Default"/>
              <w:jc w:val="both"/>
              <w:rPr>
                <w:color w:val="auto"/>
                <w:sz w:val="28"/>
                <w:szCs w:val="28"/>
              </w:rPr>
            </w:pPr>
            <w:proofErr w:type="spellStart"/>
            <w:r>
              <w:rPr>
                <w:b/>
                <w:bCs/>
                <w:sz w:val="28"/>
                <w:szCs w:val="28"/>
              </w:rPr>
              <w:t>Коррекционно</w:t>
            </w:r>
            <w:proofErr w:type="spellEnd"/>
            <w:r>
              <w:rPr>
                <w:b/>
                <w:bCs/>
                <w:sz w:val="28"/>
                <w:szCs w:val="28"/>
              </w:rPr>
              <w:t xml:space="preserve"> – образовательные:</w:t>
            </w:r>
            <w:r>
              <w:t xml:space="preserve"> </w:t>
            </w:r>
            <w:r w:rsidRPr="005D1728">
              <w:rPr>
                <w:color w:val="auto"/>
                <w:sz w:val="28"/>
                <w:szCs w:val="28"/>
              </w:rPr>
              <w:t xml:space="preserve">Углублять и уточнять </w:t>
            </w:r>
            <w:r w:rsidR="00F535EA" w:rsidRPr="005D1728">
              <w:rPr>
                <w:color w:val="auto"/>
                <w:sz w:val="28"/>
                <w:szCs w:val="28"/>
              </w:rPr>
              <w:t>предс</w:t>
            </w:r>
            <w:r w:rsidR="00F535EA">
              <w:rPr>
                <w:color w:val="auto"/>
                <w:sz w:val="28"/>
                <w:szCs w:val="28"/>
              </w:rPr>
              <w:t>тавления детей</w:t>
            </w:r>
            <w:r w:rsidR="00A765BA" w:rsidRPr="002F6BB8">
              <w:rPr>
                <w:color w:val="auto"/>
                <w:sz w:val="28"/>
                <w:szCs w:val="28"/>
              </w:rPr>
              <w:t xml:space="preserve"> старшего дошкольного возраста с ОВЗ (ЗПР)</w:t>
            </w:r>
            <w:r w:rsidR="00884FEE" w:rsidRPr="002F6BB8">
              <w:rPr>
                <w:color w:val="auto"/>
                <w:sz w:val="28"/>
                <w:szCs w:val="28"/>
              </w:rPr>
              <w:t xml:space="preserve"> </w:t>
            </w:r>
            <w:r w:rsidR="000373FA">
              <w:rPr>
                <w:color w:val="auto"/>
                <w:sz w:val="28"/>
                <w:szCs w:val="28"/>
              </w:rPr>
              <w:t xml:space="preserve">о </w:t>
            </w:r>
            <w:proofErr w:type="spellStart"/>
            <w:r w:rsidR="000373FA" w:rsidRPr="000373FA">
              <w:rPr>
                <w:color w:val="auto"/>
                <w:sz w:val="28"/>
                <w:szCs w:val="28"/>
              </w:rPr>
              <w:t>Бардымском</w:t>
            </w:r>
            <w:proofErr w:type="spellEnd"/>
            <w:r w:rsidR="000373FA" w:rsidRPr="000373FA">
              <w:rPr>
                <w:color w:val="auto"/>
                <w:sz w:val="28"/>
                <w:szCs w:val="28"/>
              </w:rPr>
              <w:t xml:space="preserve"> муниципальном округе в процессе интерактивной игры</w:t>
            </w:r>
            <w:r w:rsidR="000373FA">
              <w:rPr>
                <w:color w:val="auto"/>
                <w:sz w:val="28"/>
                <w:szCs w:val="28"/>
              </w:rPr>
              <w:t>.</w:t>
            </w:r>
          </w:p>
          <w:p w:rsidR="005D1728" w:rsidRDefault="005D1728" w:rsidP="005D1728">
            <w:pPr>
              <w:pStyle w:val="c7"/>
              <w:shd w:val="clear" w:color="auto" w:fill="FFFFFF"/>
              <w:spacing w:before="0" w:beforeAutospacing="0" w:after="0" w:afterAutospacing="0"/>
              <w:jc w:val="both"/>
              <w:rPr>
                <w:rFonts w:ascii="Arial" w:hAnsi="Arial" w:cs="Arial"/>
                <w:color w:val="000000"/>
                <w:sz w:val="22"/>
                <w:szCs w:val="22"/>
              </w:rPr>
            </w:pPr>
            <w:proofErr w:type="spellStart"/>
            <w:r>
              <w:rPr>
                <w:rFonts w:eastAsiaTheme="minorEastAsia"/>
                <w:b/>
                <w:bCs/>
                <w:color w:val="000000"/>
                <w:sz w:val="28"/>
                <w:szCs w:val="28"/>
              </w:rPr>
              <w:t>Коррекционно</w:t>
            </w:r>
            <w:proofErr w:type="spellEnd"/>
            <w:r>
              <w:rPr>
                <w:rFonts w:eastAsiaTheme="minorEastAsia"/>
                <w:b/>
                <w:bCs/>
                <w:color w:val="000000"/>
                <w:sz w:val="28"/>
                <w:szCs w:val="28"/>
              </w:rPr>
              <w:t xml:space="preserve"> – развивающие:</w:t>
            </w:r>
            <w:r>
              <w:rPr>
                <w:rFonts w:eastAsiaTheme="minorEastAsia"/>
                <w:color w:val="000000"/>
                <w:sz w:val="28"/>
                <w:szCs w:val="28"/>
              </w:rPr>
              <w:t> Развивать мышление, зрительное восприятие, тонкую и общую моторику, координацию речи с движением. Совершенствовать диалогическую и монологическую формы речи. Обога</w:t>
            </w:r>
            <w:r w:rsidR="005C293D">
              <w:rPr>
                <w:rFonts w:eastAsiaTheme="minorEastAsia"/>
                <w:color w:val="000000"/>
                <w:sz w:val="28"/>
                <w:szCs w:val="28"/>
              </w:rPr>
              <w:t xml:space="preserve">щать и активизировать словарь. </w:t>
            </w:r>
            <w:r>
              <w:rPr>
                <w:rFonts w:eastAsiaTheme="minorEastAsia"/>
                <w:color w:val="000000"/>
                <w:sz w:val="28"/>
                <w:szCs w:val="28"/>
              </w:rPr>
              <w:t>Развивать творческое воображение и креативные способности.</w:t>
            </w:r>
          </w:p>
          <w:p w:rsidR="005D1728" w:rsidRDefault="005D1728" w:rsidP="005D1728">
            <w:pPr>
              <w:pStyle w:val="c7"/>
              <w:shd w:val="clear" w:color="auto" w:fill="FFFFFF"/>
              <w:spacing w:before="0" w:beforeAutospacing="0" w:after="0" w:afterAutospacing="0"/>
              <w:jc w:val="both"/>
              <w:rPr>
                <w:rFonts w:eastAsiaTheme="minorEastAsia"/>
                <w:color w:val="000000"/>
                <w:sz w:val="28"/>
                <w:szCs w:val="28"/>
              </w:rPr>
            </w:pPr>
            <w:proofErr w:type="spellStart"/>
            <w:r>
              <w:rPr>
                <w:rFonts w:eastAsiaTheme="minorEastAsia"/>
                <w:b/>
                <w:bCs/>
                <w:color w:val="000000"/>
                <w:sz w:val="28"/>
                <w:szCs w:val="28"/>
              </w:rPr>
              <w:t>Коррекционно</w:t>
            </w:r>
            <w:proofErr w:type="spellEnd"/>
            <w:r>
              <w:rPr>
                <w:rFonts w:eastAsiaTheme="minorEastAsia"/>
                <w:b/>
                <w:bCs/>
                <w:color w:val="000000"/>
                <w:sz w:val="28"/>
                <w:szCs w:val="28"/>
              </w:rPr>
              <w:t xml:space="preserve"> - воспитательные:</w:t>
            </w:r>
            <w:r>
              <w:rPr>
                <w:rFonts w:eastAsiaTheme="minorEastAsia"/>
                <w:color w:val="000000"/>
                <w:sz w:val="28"/>
                <w:szCs w:val="28"/>
              </w:rPr>
              <w:t> Воспитывать</w:t>
            </w:r>
            <w:r w:rsidR="0097299A">
              <w:rPr>
                <w:rFonts w:eastAsiaTheme="minorEastAsia"/>
                <w:color w:val="000000"/>
                <w:sz w:val="28"/>
                <w:szCs w:val="28"/>
              </w:rPr>
              <w:t xml:space="preserve"> патриотизм,</w:t>
            </w:r>
            <w:r>
              <w:rPr>
                <w:rFonts w:eastAsiaTheme="minorEastAsia"/>
                <w:color w:val="000000"/>
                <w:sz w:val="28"/>
                <w:szCs w:val="28"/>
              </w:rPr>
              <w:t xml:space="preserve"> любовь к малой </w:t>
            </w:r>
            <w:r>
              <w:rPr>
                <w:rFonts w:eastAsiaTheme="minorEastAsia"/>
                <w:color w:val="000000"/>
                <w:sz w:val="28"/>
                <w:szCs w:val="28"/>
              </w:rPr>
              <w:lastRenderedPageBreak/>
              <w:t xml:space="preserve">родине. </w:t>
            </w:r>
            <w:r w:rsidR="00F535EA">
              <w:rPr>
                <w:rFonts w:eastAsiaTheme="minorEastAsia"/>
                <w:color w:val="000000"/>
                <w:sz w:val="28"/>
                <w:szCs w:val="28"/>
              </w:rPr>
              <w:t>Уважение к</w:t>
            </w:r>
            <w:r>
              <w:rPr>
                <w:rFonts w:eastAsiaTheme="minorEastAsia"/>
                <w:color w:val="000000"/>
                <w:sz w:val="28"/>
                <w:szCs w:val="28"/>
              </w:rPr>
              <w:t xml:space="preserve"> труду людей разных профессий. </w:t>
            </w:r>
          </w:p>
          <w:p w:rsidR="00D73C2E" w:rsidRPr="002F6BB8" w:rsidRDefault="00D73C2E" w:rsidP="00D73C2E">
            <w:pPr>
              <w:ind w:firstLine="709"/>
              <w:jc w:val="both"/>
              <w:rPr>
                <w:rFonts w:ascii="Times New Roman" w:hAnsi="Times New Roman" w:cs="Times New Roman"/>
                <w:noProof/>
                <w:sz w:val="28"/>
                <w:szCs w:val="28"/>
              </w:rPr>
            </w:pPr>
            <w:r w:rsidRPr="002F6BB8">
              <w:rPr>
                <w:rFonts w:ascii="Times New Roman" w:hAnsi="Times New Roman" w:cs="Times New Roman"/>
                <w:bCs/>
                <w:iCs/>
                <w:noProof/>
                <w:sz w:val="28"/>
                <w:szCs w:val="28"/>
              </w:rPr>
              <w:t xml:space="preserve">Игра  </w:t>
            </w:r>
            <w:r w:rsidRPr="002F6BB8">
              <w:rPr>
                <w:rFonts w:ascii="Times New Roman" w:hAnsi="Times New Roman" w:cs="Times New Roman"/>
                <w:noProof/>
                <w:sz w:val="28"/>
                <w:szCs w:val="28"/>
              </w:rPr>
              <w:t>может использоваться на подгрупповых коррекционных занятиях  или и</w:t>
            </w:r>
            <w:r>
              <w:rPr>
                <w:rFonts w:ascii="Times New Roman" w:hAnsi="Times New Roman" w:cs="Times New Roman"/>
                <w:noProof/>
                <w:sz w:val="28"/>
                <w:szCs w:val="28"/>
              </w:rPr>
              <w:t>ндивидуальных</w:t>
            </w:r>
            <w:r w:rsidRPr="002F6BB8">
              <w:rPr>
                <w:rFonts w:ascii="Times New Roman" w:hAnsi="Times New Roman" w:cs="Times New Roman"/>
                <w:noProof/>
                <w:sz w:val="28"/>
                <w:szCs w:val="28"/>
              </w:rPr>
              <w:t xml:space="preserve"> для закрепления знаний в игровой форме. </w:t>
            </w:r>
          </w:p>
          <w:p w:rsidR="005B0EC6" w:rsidRDefault="00D73C2E" w:rsidP="001C18FC">
            <w:pPr>
              <w:ind w:firstLine="709"/>
              <w:jc w:val="both"/>
              <w:rPr>
                <w:rFonts w:ascii="Times New Roman" w:hAnsi="Times New Roman" w:cs="Times New Roman"/>
                <w:noProof/>
                <w:sz w:val="28"/>
                <w:szCs w:val="28"/>
              </w:rPr>
            </w:pPr>
            <w:r w:rsidRPr="002F6BB8">
              <w:rPr>
                <w:rFonts w:ascii="Times New Roman" w:hAnsi="Times New Roman" w:cs="Times New Roman"/>
                <w:sz w:val="28"/>
                <w:szCs w:val="28"/>
              </w:rPr>
              <w:t>Данная разработка может быть применена в любом дошкольном образовательном учреждении Пермского края и модифицирована с учетом его специфики (места расположения ДОУ, особенностей воспитанников и т.д.)</w:t>
            </w:r>
            <w:r w:rsidRPr="002F6BB8">
              <w:rPr>
                <w:rFonts w:ascii="Times New Roman" w:hAnsi="Times New Roman" w:cs="Times New Roman"/>
                <w:noProof/>
                <w:sz w:val="28"/>
                <w:szCs w:val="28"/>
              </w:rPr>
              <w:t xml:space="preserve">. </w:t>
            </w:r>
          </w:p>
          <w:p w:rsidR="001C18FC" w:rsidRPr="001C18FC" w:rsidRDefault="001C18FC" w:rsidP="001C18FC">
            <w:pPr>
              <w:ind w:firstLine="709"/>
              <w:jc w:val="both"/>
              <w:rPr>
                <w:rFonts w:ascii="Times New Roman" w:hAnsi="Times New Roman" w:cs="Times New Roman"/>
                <w:noProof/>
                <w:sz w:val="28"/>
                <w:szCs w:val="28"/>
              </w:rPr>
            </w:pPr>
          </w:p>
          <w:p w:rsidR="00D73C2E" w:rsidRPr="00D73C2E" w:rsidRDefault="00D73C2E" w:rsidP="00D73C2E">
            <w:pPr>
              <w:ind w:firstLine="709"/>
              <w:contextualSpacing/>
              <w:jc w:val="both"/>
              <w:rPr>
                <w:rFonts w:ascii="Times New Roman" w:hAnsi="Times New Roman" w:cs="Times New Roman"/>
                <w:color w:val="000000"/>
                <w:sz w:val="28"/>
                <w:szCs w:val="28"/>
                <w:shd w:val="clear" w:color="auto" w:fill="FFFFFF"/>
              </w:rPr>
            </w:pPr>
            <w:r w:rsidRPr="002F6BB8">
              <w:rPr>
                <w:rFonts w:ascii="Times New Roman" w:eastAsiaTheme="minorHAnsi" w:hAnsi="Times New Roman" w:cs="Times New Roman"/>
                <w:sz w:val="28"/>
                <w:szCs w:val="28"/>
                <w:lang w:eastAsia="en-US"/>
              </w:rPr>
              <w:t>Герой игры Гусенок</w:t>
            </w:r>
            <w:r>
              <w:rPr>
                <w:rFonts w:ascii="Times New Roman" w:eastAsiaTheme="minorHAnsi" w:hAnsi="Times New Roman" w:cs="Times New Roman"/>
                <w:sz w:val="28"/>
                <w:szCs w:val="28"/>
                <w:lang w:eastAsia="en-US"/>
              </w:rPr>
              <w:t>.</w:t>
            </w:r>
            <w:r>
              <w:rPr>
                <w:rFonts w:ascii="Times New Roman" w:hAnsi="Times New Roman" w:cs="Times New Roman"/>
                <w:color w:val="000000"/>
                <w:sz w:val="28"/>
                <w:szCs w:val="28"/>
                <w:shd w:val="clear" w:color="auto" w:fill="FFFFFF"/>
              </w:rPr>
              <w:t xml:space="preserve"> Эта птица </w:t>
            </w:r>
            <w:r w:rsidR="005C293D">
              <w:rPr>
                <w:rFonts w:ascii="Times New Roman" w:hAnsi="Times New Roman" w:cs="Times New Roman"/>
                <w:color w:val="000000"/>
                <w:sz w:val="28"/>
                <w:szCs w:val="28"/>
                <w:shd w:val="clear" w:color="auto" w:fill="FFFFFF"/>
              </w:rPr>
              <w:t>–</w:t>
            </w:r>
            <w:r>
              <w:rPr>
                <w:rFonts w:ascii="Times New Roman" w:eastAsiaTheme="minorHAnsi" w:hAnsi="Times New Roman" w:cs="Times New Roman"/>
                <w:sz w:val="28"/>
                <w:szCs w:val="28"/>
                <w:lang w:eastAsia="en-US"/>
              </w:rPr>
              <w:t xml:space="preserve"> символ</w:t>
            </w:r>
            <w:r w:rsidR="005C293D">
              <w:rPr>
                <w:rFonts w:ascii="Times New Roman" w:eastAsiaTheme="minorHAnsi" w:hAnsi="Times New Roman" w:cs="Times New Roman"/>
                <w:sz w:val="28"/>
                <w:szCs w:val="28"/>
                <w:lang w:eastAsia="en-US"/>
              </w:rPr>
              <w:t xml:space="preserve"> </w:t>
            </w:r>
            <w:proofErr w:type="spellStart"/>
            <w:r w:rsidR="005C293D">
              <w:rPr>
                <w:rFonts w:ascii="Times New Roman" w:eastAsiaTheme="minorHAnsi" w:hAnsi="Times New Roman" w:cs="Times New Roman"/>
                <w:sz w:val="28"/>
                <w:szCs w:val="28"/>
                <w:lang w:eastAsia="en-US"/>
              </w:rPr>
              <w:t>Бардымского</w:t>
            </w:r>
            <w:proofErr w:type="spellEnd"/>
            <w:r>
              <w:rPr>
                <w:rFonts w:ascii="Times New Roman" w:eastAsiaTheme="minorHAnsi" w:hAnsi="Times New Roman" w:cs="Times New Roman"/>
                <w:sz w:val="28"/>
                <w:szCs w:val="28"/>
                <w:lang w:eastAsia="en-US"/>
              </w:rPr>
              <w:t xml:space="preserve"> </w:t>
            </w:r>
            <w:r w:rsidRPr="002F6BB8">
              <w:rPr>
                <w:rFonts w:ascii="Times New Roman" w:eastAsiaTheme="minorHAnsi" w:hAnsi="Times New Roman" w:cs="Times New Roman"/>
                <w:sz w:val="28"/>
                <w:szCs w:val="28"/>
                <w:lang w:eastAsia="en-US"/>
              </w:rPr>
              <w:t>округа.</w:t>
            </w:r>
            <w:r>
              <w:rPr>
                <w:rFonts w:ascii="Times New Roman" w:eastAsiaTheme="minorHAnsi" w:hAnsi="Times New Roman" w:cs="Times New Roman"/>
                <w:sz w:val="28"/>
                <w:szCs w:val="28"/>
                <w:lang w:eastAsia="en-US"/>
              </w:rPr>
              <w:t xml:space="preserve"> </w:t>
            </w:r>
            <w:r w:rsidR="005C293D">
              <w:rPr>
                <w:rFonts w:ascii="Times New Roman" w:hAnsi="Times New Roman" w:cs="Times New Roman"/>
                <w:color w:val="000000"/>
                <w:sz w:val="28"/>
                <w:szCs w:val="28"/>
                <w:shd w:val="clear" w:color="auto" w:fill="FFFFFF"/>
              </w:rPr>
              <w:t>Его изображение есть на гербе и на флаге. С</w:t>
            </w:r>
            <w:r w:rsidRPr="00FB420E">
              <w:rPr>
                <w:rFonts w:ascii="Times New Roman" w:hAnsi="Times New Roman" w:cs="Times New Roman"/>
                <w:color w:val="000000"/>
                <w:sz w:val="28"/>
                <w:szCs w:val="28"/>
                <w:shd w:val="clear" w:color="auto" w:fill="FFFFFF"/>
              </w:rPr>
              <w:t xml:space="preserve">леды гусиных лапок - излюбленный орнамент, украшающий </w:t>
            </w:r>
            <w:proofErr w:type="spellStart"/>
            <w:r w:rsidRPr="00FB420E">
              <w:rPr>
                <w:rFonts w:ascii="Times New Roman" w:hAnsi="Times New Roman" w:cs="Times New Roman"/>
                <w:color w:val="000000"/>
                <w:sz w:val="28"/>
                <w:szCs w:val="28"/>
                <w:shd w:val="clear" w:color="auto" w:fill="FFFFFF"/>
              </w:rPr>
              <w:t>бардымские</w:t>
            </w:r>
            <w:proofErr w:type="spellEnd"/>
            <w:r w:rsidRPr="00FB420E">
              <w:rPr>
                <w:rFonts w:ascii="Times New Roman" w:hAnsi="Times New Roman" w:cs="Times New Roman"/>
                <w:color w:val="000000"/>
                <w:sz w:val="28"/>
                <w:szCs w:val="28"/>
                <w:shd w:val="clear" w:color="auto" w:fill="FFFFFF"/>
              </w:rPr>
              <w:t xml:space="preserve"> тюбетейки. </w:t>
            </w:r>
            <w:r w:rsidR="005C293D">
              <w:rPr>
                <w:rFonts w:ascii="Times New Roman" w:hAnsi="Times New Roman" w:cs="Times New Roman"/>
                <w:color w:val="000000"/>
                <w:sz w:val="28"/>
                <w:szCs w:val="28"/>
                <w:shd w:val="clear" w:color="auto" w:fill="FFFFFF"/>
              </w:rPr>
              <w:t>В селе</w:t>
            </w:r>
            <w:r w:rsidRPr="00D73C2E">
              <w:rPr>
                <w:rFonts w:ascii="Times New Roman" w:hAnsi="Times New Roman" w:cs="Times New Roman"/>
                <w:color w:val="000000"/>
                <w:sz w:val="28"/>
                <w:szCs w:val="28"/>
                <w:shd w:val="clear" w:color="auto" w:fill="FFFFFF"/>
              </w:rPr>
              <w:t xml:space="preserve"> Барда</w:t>
            </w:r>
            <w:r w:rsidR="005C293D">
              <w:rPr>
                <w:rFonts w:ascii="Times New Roman" w:hAnsi="Times New Roman" w:cs="Times New Roman"/>
                <w:color w:val="000000"/>
                <w:sz w:val="28"/>
                <w:szCs w:val="28"/>
                <w:shd w:val="clear" w:color="auto" w:fill="FFFFFF"/>
              </w:rPr>
              <w:t xml:space="preserve"> в центре</w:t>
            </w:r>
            <w:r w:rsidRPr="00D73C2E">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установлен памятник</w:t>
            </w:r>
            <w:r w:rsidRPr="00D73C2E">
              <w:rPr>
                <w:rFonts w:ascii="Times New Roman" w:hAnsi="Times New Roman" w:cs="Times New Roman"/>
                <w:color w:val="000000"/>
                <w:sz w:val="28"/>
                <w:szCs w:val="28"/>
                <w:shd w:val="clear" w:color="auto" w:fill="FFFFFF"/>
              </w:rPr>
              <w:t xml:space="preserve"> Гусю. </w:t>
            </w:r>
            <w:r w:rsidRPr="00FB420E">
              <w:rPr>
                <w:rFonts w:ascii="Times New Roman" w:hAnsi="Times New Roman" w:cs="Times New Roman"/>
                <w:color w:val="000000"/>
                <w:sz w:val="28"/>
                <w:szCs w:val="28"/>
                <w:shd w:val="clear" w:color="auto" w:fill="FFFFFF"/>
              </w:rPr>
              <w:t xml:space="preserve">Считается, что все, кто прикоснется к памятнику Гуся – обретут достаток и обзаведутся детьми. </w:t>
            </w:r>
          </w:p>
          <w:p w:rsidR="005B0EC6" w:rsidRPr="002F6BB8" w:rsidRDefault="005B0EC6" w:rsidP="002F6BB8">
            <w:pPr>
              <w:pStyle w:val="a3"/>
              <w:jc w:val="both"/>
              <w:rPr>
                <w:rFonts w:ascii="Times New Roman" w:hAnsi="Times New Roman" w:cs="Times New Roman"/>
                <w:sz w:val="28"/>
                <w:szCs w:val="28"/>
              </w:rPr>
            </w:pPr>
            <w:r w:rsidRPr="002F6BB8">
              <w:rPr>
                <w:rFonts w:ascii="Times New Roman" w:hAnsi="Times New Roman" w:cs="Times New Roman"/>
                <w:b/>
                <w:noProof/>
                <w:sz w:val="28"/>
                <w:szCs w:val="28"/>
              </w:rPr>
              <w:t xml:space="preserve">1 слайд: </w:t>
            </w:r>
            <w:r w:rsidRPr="002F6BB8">
              <w:rPr>
                <w:rFonts w:ascii="Times New Roman" w:hAnsi="Times New Roman" w:cs="Times New Roman"/>
                <w:sz w:val="28"/>
                <w:szCs w:val="28"/>
              </w:rPr>
              <w:t>Интерактивная игра</w:t>
            </w:r>
            <w:r w:rsidR="00907A47" w:rsidRPr="002F6BB8">
              <w:rPr>
                <w:rFonts w:ascii="Times New Roman" w:hAnsi="Times New Roman" w:cs="Times New Roman"/>
                <w:sz w:val="28"/>
                <w:szCs w:val="28"/>
              </w:rPr>
              <w:t xml:space="preserve"> </w:t>
            </w:r>
            <w:r w:rsidR="00E97BF7">
              <w:rPr>
                <w:rFonts w:ascii="Times New Roman" w:hAnsi="Times New Roman" w:cs="Times New Roman"/>
                <w:noProof/>
                <w:sz w:val="28"/>
                <w:szCs w:val="28"/>
              </w:rPr>
              <w:t>«Путешествие Гусенка</w:t>
            </w:r>
            <w:r w:rsidRPr="002F6BB8">
              <w:rPr>
                <w:rFonts w:ascii="Times New Roman" w:hAnsi="Times New Roman" w:cs="Times New Roman"/>
                <w:noProof/>
                <w:sz w:val="28"/>
                <w:szCs w:val="28"/>
              </w:rPr>
              <w:t xml:space="preserve"> по Бардымскому округу»</w:t>
            </w:r>
            <w:r w:rsidR="00907A47" w:rsidRPr="002F6BB8">
              <w:rPr>
                <w:rFonts w:ascii="Times New Roman" w:hAnsi="Times New Roman" w:cs="Times New Roman"/>
                <w:noProof/>
                <w:sz w:val="28"/>
                <w:szCs w:val="28"/>
              </w:rPr>
              <w:t xml:space="preserve">. </w:t>
            </w:r>
            <w:r w:rsidR="00422F0A" w:rsidRPr="002F6BB8">
              <w:rPr>
                <w:rFonts w:ascii="Times New Roman" w:eastAsiaTheme="minorHAnsi" w:hAnsi="Times New Roman" w:cs="Times New Roman"/>
                <w:sz w:val="28"/>
                <w:szCs w:val="28"/>
                <w:lang w:eastAsia="en-US"/>
              </w:rPr>
              <w:t xml:space="preserve">Герой игры Гусенок предлагает </w:t>
            </w:r>
            <w:r w:rsidR="00907A47" w:rsidRPr="002F6BB8">
              <w:rPr>
                <w:rFonts w:ascii="Times New Roman" w:eastAsiaTheme="minorHAnsi" w:hAnsi="Times New Roman" w:cs="Times New Roman"/>
                <w:sz w:val="28"/>
                <w:szCs w:val="28"/>
                <w:lang w:eastAsia="en-US"/>
              </w:rPr>
              <w:t>детям совершить</w:t>
            </w:r>
            <w:r w:rsidR="00422F0A" w:rsidRPr="002F6BB8">
              <w:rPr>
                <w:rFonts w:ascii="Times New Roman" w:eastAsiaTheme="minorHAnsi" w:hAnsi="Times New Roman" w:cs="Times New Roman"/>
                <w:sz w:val="28"/>
                <w:szCs w:val="28"/>
                <w:lang w:eastAsia="en-US"/>
              </w:rPr>
              <w:t xml:space="preserve"> путешествие по </w:t>
            </w:r>
            <w:proofErr w:type="spellStart"/>
            <w:r w:rsidR="00422F0A" w:rsidRPr="002F6BB8">
              <w:rPr>
                <w:rFonts w:ascii="Times New Roman" w:eastAsiaTheme="minorHAnsi" w:hAnsi="Times New Roman" w:cs="Times New Roman"/>
                <w:sz w:val="28"/>
                <w:szCs w:val="28"/>
                <w:lang w:eastAsia="en-US"/>
              </w:rPr>
              <w:t>Бардымскому</w:t>
            </w:r>
            <w:proofErr w:type="spellEnd"/>
            <w:r w:rsidR="00907A47" w:rsidRPr="002F6BB8">
              <w:rPr>
                <w:rFonts w:ascii="Times New Roman" w:eastAsiaTheme="minorHAnsi" w:hAnsi="Times New Roman" w:cs="Times New Roman"/>
                <w:sz w:val="28"/>
                <w:szCs w:val="28"/>
                <w:lang w:eastAsia="en-US"/>
              </w:rPr>
              <w:t xml:space="preserve"> </w:t>
            </w:r>
            <w:r w:rsidR="00422F0A" w:rsidRPr="002F6BB8">
              <w:rPr>
                <w:rFonts w:ascii="Times New Roman" w:eastAsiaTheme="minorHAnsi" w:hAnsi="Times New Roman" w:cs="Times New Roman"/>
                <w:sz w:val="28"/>
                <w:szCs w:val="28"/>
                <w:lang w:eastAsia="en-US"/>
              </w:rPr>
              <w:t>округу.</w:t>
            </w:r>
            <w:r w:rsidR="00CF5D5A" w:rsidRPr="002F6BB8">
              <w:rPr>
                <w:rFonts w:ascii="Times New Roman" w:eastAsiaTheme="minorHAnsi" w:hAnsi="Times New Roman" w:cs="Times New Roman"/>
                <w:sz w:val="28"/>
                <w:szCs w:val="28"/>
                <w:lang w:eastAsia="en-US"/>
              </w:rPr>
              <w:t xml:space="preserve"> </w:t>
            </w:r>
            <w:r w:rsidR="00D73C2E">
              <w:rPr>
                <w:rFonts w:ascii="Times New Roman" w:eastAsiaTheme="minorHAnsi" w:hAnsi="Times New Roman" w:cs="Times New Roman"/>
                <w:sz w:val="28"/>
                <w:szCs w:val="28"/>
                <w:lang w:eastAsia="en-US"/>
              </w:rPr>
              <w:t>(</w:t>
            </w:r>
            <w:r w:rsidR="00D73C2E" w:rsidRPr="00D73C2E">
              <w:rPr>
                <w:rFonts w:ascii="Times New Roman" w:eastAsiaTheme="minorHAnsi" w:hAnsi="Times New Roman" w:cs="Times New Roman"/>
                <w:i/>
                <w:sz w:val="28"/>
                <w:szCs w:val="28"/>
                <w:lang w:eastAsia="en-US"/>
              </w:rPr>
              <w:t>Нажимаем на</w:t>
            </w:r>
            <w:r w:rsidR="00CF5D5A" w:rsidRPr="00D73C2E">
              <w:rPr>
                <w:rFonts w:ascii="Times New Roman" w:eastAsiaTheme="minorHAnsi" w:hAnsi="Times New Roman" w:cs="Times New Roman"/>
                <w:i/>
                <w:sz w:val="28"/>
                <w:szCs w:val="28"/>
                <w:lang w:eastAsia="en-US"/>
              </w:rPr>
              <w:t xml:space="preserve"> знак микрофон</w:t>
            </w:r>
            <w:r w:rsidR="00D73C2E">
              <w:rPr>
                <w:rFonts w:ascii="Times New Roman" w:eastAsiaTheme="minorHAnsi" w:hAnsi="Times New Roman" w:cs="Times New Roman"/>
                <w:sz w:val="28"/>
                <w:szCs w:val="28"/>
                <w:lang w:eastAsia="en-US"/>
              </w:rPr>
              <w:t>)</w:t>
            </w:r>
            <w:r w:rsidR="00CF5D5A" w:rsidRPr="002F6BB8">
              <w:rPr>
                <w:rFonts w:ascii="Times New Roman" w:eastAsiaTheme="minorHAnsi" w:hAnsi="Times New Roman" w:cs="Times New Roman"/>
                <w:sz w:val="28"/>
                <w:szCs w:val="28"/>
                <w:lang w:eastAsia="en-US"/>
              </w:rPr>
              <w:t>.</w:t>
            </w:r>
          </w:p>
          <w:p w:rsidR="005B0EC6" w:rsidRPr="002F6BB8" w:rsidRDefault="005B0EC6" w:rsidP="002F6BB8">
            <w:pPr>
              <w:jc w:val="both"/>
              <w:rPr>
                <w:rFonts w:ascii="Times New Roman" w:hAnsi="Times New Roman" w:cs="Times New Roman"/>
                <w:bCs/>
                <w:iCs/>
                <w:sz w:val="28"/>
                <w:szCs w:val="28"/>
              </w:rPr>
            </w:pPr>
            <w:r w:rsidRPr="002F6BB8">
              <w:rPr>
                <w:rFonts w:ascii="Times New Roman" w:hAnsi="Times New Roman" w:cs="Times New Roman"/>
                <w:b/>
                <w:noProof/>
                <w:sz w:val="28"/>
                <w:szCs w:val="28"/>
              </w:rPr>
              <w:t>2 слайд:</w:t>
            </w:r>
            <w:r w:rsidR="00907A47" w:rsidRPr="002F6BB8">
              <w:rPr>
                <w:rFonts w:ascii="Times New Roman" w:hAnsi="Times New Roman" w:cs="Times New Roman"/>
                <w:b/>
                <w:noProof/>
                <w:sz w:val="28"/>
                <w:szCs w:val="28"/>
              </w:rPr>
              <w:t xml:space="preserve"> </w:t>
            </w:r>
            <w:r w:rsidR="00422F0A" w:rsidRPr="002F6BB8">
              <w:rPr>
                <w:rFonts w:ascii="Times New Roman" w:hAnsi="Times New Roman" w:cs="Times New Roman"/>
                <w:sz w:val="28"/>
                <w:szCs w:val="28"/>
              </w:rPr>
              <w:t>Проводится игра «</w:t>
            </w:r>
            <w:r w:rsidR="00422F0A" w:rsidRPr="002F6BB8">
              <w:rPr>
                <w:rFonts w:ascii="Times New Roman" w:eastAsiaTheme="minorHAnsi" w:hAnsi="Times New Roman" w:cs="Times New Roman"/>
                <w:sz w:val="28"/>
                <w:szCs w:val="28"/>
                <w:lang w:eastAsia="en-US"/>
              </w:rPr>
              <w:t>Собери карту</w:t>
            </w:r>
            <w:r w:rsidR="00907A47" w:rsidRPr="002F6BB8">
              <w:rPr>
                <w:rFonts w:ascii="Times New Roman" w:eastAsiaTheme="minorHAnsi" w:hAnsi="Times New Roman" w:cs="Times New Roman"/>
                <w:sz w:val="28"/>
                <w:szCs w:val="28"/>
                <w:lang w:eastAsia="en-US"/>
              </w:rPr>
              <w:t xml:space="preserve"> </w:t>
            </w:r>
            <w:proofErr w:type="spellStart"/>
            <w:r w:rsidR="009C2573" w:rsidRPr="002F6BB8">
              <w:rPr>
                <w:rFonts w:ascii="Times New Roman" w:eastAsiaTheme="minorHAnsi" w:hAnsi="Times New Roman" w:cs="Times New Roman"/>
                <w:sz w:val="28"/>
                <w:szCs w:val="28"/>
                <w:lang w:eastAsia="en-US"/>
              </w:rPr>
              <w:t>Бардымского</w:t>
            </w:r>
            <w:proofErr w:type="spellEnd"/>
            <w:r w:rsidR="009C2573" w:rsidRPr="002F6BB8">
              <w:rPr>
                <w:rFonts w:ascii="Times New Roman" w:eastAsiaTheme="minorHAnsi" w:hAnsi="Times New Roman" w:cs="Times New Roman"/>
                <w:sz w:val="28"/>
                <w:szCs w:val="28"/>
                <w:lang w:eastAsia="en-US"/>
              </w:rPr>
              <w:t xml:space="preserve"> округа</w:t>
            </w:r>
            <w:r w:rsidR="00422F0A" w:rsidRPr="00D73C2E">
              <w:rPr>
                <w:rFonts w:ascii="Times New Roman" w:hAnsi="Times New Roman" w:cs="Times New Roman"/>
                <w:sz w:val="28"/>
                <w:szCs w:val="28"/>
              </w:rPr>
              <w:t>».</w:t>
            </w:r>
            <w:r w:rsidR="00D73C2E" w:rsidRPr="00D73C2E">
              <w:rPr>
                <w:rFonts w:ascii="Times New Roman" w:hAnsi="Times New Roman" w:cs="Times New Roman"/>
                <w:sz w:val="28"/>
                <w:szCs w:val="28"/>
              </w:rPr>
              <w:t xml:space="preserve"> Гусенок предлагает собрать карту </w:t>
            </w:r>
            <w:proofErr w:type="spellStart"/>
            <w:r w:rsidR="00D73C2E" w:rsidRPr="00D73C2E">
              <w:rPr>
                <w:rFonts w:ascii="Times New Roman" w:hAnsi="Times New Roman" w:cs="Times New Roman"/>
                <w:sz w:val="28"/>
                <w:szCs w:val="28"/>
              </w:rPr>
              <w:t>Бардымского</w:t>
            </w:r>
            <w:proofErr w:type="spellEnd"/>
            <w:r w:rsidR="00D73C2E" w:rsidRPr="00D73C2E">
              <w:rPr>
                <w:rFonts w:ascii="Times New Roman" w:hAnsi="Times New Roman" w:cs="Times New Roman"/>
                <w:sz w:val="28"/>
                <w:szCs w:val="28"/>
              </w:rPr>
              <w:t xml:space="preserve"> округа из разрезных картинок.</w:t>
            </w:r>
            <w:r w:rsidR="00422F0A" w:rsidRPr="002F6BB8">
              <w:rPr>
                <w:rFonts w:ascii="Times New Roman" w:hAnsi="Times New Roman" w:cs="Times New Roman"/>
                <w:sz w:val="28"/>
                <w:szCs w:val="28"/>
              </w:rPr>
              <w:t xml:space="preserve"> </w:t>
            </w:r>
            <w:r w:rsidR="00D73C2E">
              <w:rPr>
                <w:rFonts w:ascii="Times New Roman" w:hAnsi="Times New Roman" w:cs="Times New Roman"/>
                <w:sz w:val="28"/>
                <w:szCs w:val="28"/>
              </w:rPr>
              <w:t>(</w:t>
            </w:r>
            <w:r w:rsidR="0097299A" w:rsidRPr="0097299A">
              <w:rPr>
                <w:rFonts w:ascii="Times New Roman" w:hAnsi="Times New Roman" w:cs="Times New Roman"/>
                <w:i/>
                <w:sz w:val="28"/>
                <w:szCs w:val="28"/>
              </w:rPr>
              <w:t>Нужно нажать</w:t>
            </w:r>
            <w:r w:rsidR="00D73C2E">
              <w:rPr>
                <w:rFonts w:ascii="Times New Roman" w:hAnsi="Times New Roman" w:cs="Times New Roman"/>
                <w:i/>
                <w:sz w:val="28"/>
                <w:szCs w:val="28"/>
              </w:rPr>
              <w:t xml:space="preserve"> на знак микрофон, затем</w:t>
            </w:r>
            <w:r w:rsidR="00D73C2E" w:rsidRPr="00D73C2E">
              <w:rPr>
                <w:rFonts w:ascii="Times New Roman" w:hAnsi="Times New Roman" w:cs="Times New Roman"/>
                <w:i/>
                <w:sz w:val="28"/>
                <w:szCs w:val="28"/>
              </w:rPr>
              <w:t xml:space="preserve"> </w:t>
            </w:r>
            <w:r w:rsidR="0097299A" w:rsidRPr="00D73C2E">
              <w:rPr>
                <w:rFonts w:ascii="Times New Roman" w:hAnsi="Times New Roman" w:cs="Times New Roman"/>
                <w:bCs/>
                <w:i/>
                <w:iCs/>
                <w:sz w:val="28"/>
                <w:szCs w:val="28"/>
              </w:rPr>
              <w:t>курсором</w:t>
            </w:r>
            <w:r w:rsidR="0097299A">
              <w:t xml:space="preserve"> </w:t>
            </w:r>
            <w:r w:rsidR="0097299A" w:rsidRPr="005B1571">
              <w:rPr>
                <w:rFonts w:ascii="Times New Roman" w:hAnsi="Times New Roman" w:cs="Times New Roman"/>
                <w:i/>
                <w:sz w:val="28"/>
                <w:szCs w:val="28"/>
              </w:rPr>
              <w:t>кликнуть</w:t>
            </w:r>
            <w:r w:rsidR="00C64605" w:rsidRPr="00D73C2E">
              <w:rPr>
                <w:rFonts w:ascii="Times New Roman" w:hAnsi="Times New Roman" w:cs="Times New Roman"/>
                <w:bCs/>
                <w:i/>
                <w:iCs/>
                <w:sz w:val="28"/>
                <w:szCs w:val="28"/>
              </w:rPr>
              <w:t xml:space="preserve"> на часть разрезной </w:t>
            </w:r>
            <w:r w:rsidR="0097299A">
              <w:rPr>
                <w:rFonts w:ascii="Times New Roman" w:hAnsi="Times New Roman" w:cs="Times New Roman"/>
                <w:bCs/>
                <w:i/>
                <w:iCs/>
                <w:sz w:val="28"/>
                <w:szCs w:val="28"/>
              </w:rPr>
              <w:t xml:space="preserve">картинки и </w:t>
            </w:r>
            <w:r w:rsidR="0097299A" w:rsidRPr="00D73C2E">
              <w:rPr>
                <w:rFonts w:ascii="Times New Roman" w:hAnsi="Times New Roman" w:cs="Times New Roman"/>
                <w:bCs/>
                <w:i/>
                <w:iCs/>
                <w:sz w:val="28"/>
                <w:szCs w:val="28"/>
              </w:rPr>
              <w:t>двигать</w:t>
            </w:r>
            <w:r w:rsidR="002F6BB8" w:rsidRPr="00D73C2E">
              <w:rPr>
                <w:rFonts w:ascii="Times New Roman" w:hAnsi="Times New Roman" w:cs="Times New Roman"/>
                <w:bCs/>
                <w:i/>
                <w:iCs/>
                <w:sz w:val="28"/>
                <w:szCs w:val="28"/>
              </w:rPr>
              <w:t xml:space="preserve"> его в нужном </w:t>
            </w:r>
            <w:r w:rsidR="0097299A" w:rsidRPr="00D73C2E">
              <w:rPr>
                <w:rFonts w:ascii="Times New Roman" w:hAnsi="Times New Roman" w:cs="Times New Roman"/>
                <w:bCs/>
                <w:i/>
                <w:iCs/>
                <w:sz w:val="28"/>
                <w:szCs w:val="28"/>
              </w:rPr>
              <w:t>направлении</w:t>
            </w:r>
            <w:r w:rsidR="0097299A">
              <w:rPr>
                <w:rFonts w:ascii="Times New Roman" w:hAnsi="Times New Roman" w:cs="Times New Roman"/>
                <w:bCs/>
                <w:i/>
                <w:iCs/>
                <w:sz w:val="28"/>
                <w:szCs w:val="28"/>
              </w:rPr>
              <w:t>, для фиксации нужно</w:t>
            </w:r>
            <w:r w:rsidR="00C64605" w:rsidRPr="00D73C2E">
              <w:rPr>
                <w:rFonts w:ascii="Times New Roman" w:hAnsi="Times New Roman" w:cs="Times New Roman"/>
                <w:bCs/>
                <w:i/>
                <w:iCs/>
                <w:sz w:val="28"/>
                <w:szCs w:val="28"/>
              </w:rPr>
              <w:t xml:space="preserve"> </w:t>
            </w:r>
            <w:r w:rsidR="00E97BF7" w:rsidRPr="00D73C2E">
              <w:rPr>
                <w:rFonts w:ascii="Times New Roman" w:hAnsi="Times New Roman" w:cs="Times New Roman"/>
                <w:bCs/>
                <w:i/>
                <w:iCs/>
                <w:sz w:val="28"/>
                <w:szCs w:val="28"/>
              </w:rPr>
              <w:t>о</w:t>
            </w:r>
            <w:r w:rsidR="00D73C2E">
              <w:rPr>
                <w:rFonts w:ascii="Times New Roman" w:hAnsi="Times New Roman" w:cs="Times New Roman"/>
                <w:bCs/>
                <w:i/>
                <w:iCs/>
                <w:sz w:val="28"/>
                <w:szCs w:val="28"/>
              </w:rPr>
              <w:t>кликнуть еще раз</w:t>
            </w:r>
            <w:r w:rsidR="00D73C2E" w:rsidRPr="00D73C2E">
              <w:rPr>
                <w:rFonts w:ascii="Times New Roman" w:hAnsi="Times New Roman" w:cs="Times New Roman"/>
                <w:bCs/>
                <w:i/>
                <w:iCs/>
                <w:sz w:val="28"/>
                <w:szCs w:val="28"/>
              </w:rPr>
              <w:t>)</w:t>
            </w:r>
            <w:r w:rsidR="00D73C2E">
              <w:rPr>
                <w:rFonts w:ascii="Times New Roman" w:hAnsi="Times New Roman" w:cs="Times New Roman"/>
                <w:bCs/>
                <w:i/>
                <w:iCs/>
                <w:sz w:val="28"/>
                <w:szCs w:val="28"/>
              </w:rPr>
              <w:t>.</w:t>
            </w:r>
          </w:p>
          <w:p w:rsidR="005B0EC6" w:rsidRPr="002F6BB8" w:rsidRDefault="005B0EC6" w:rsidP="002F6BB8">
            <w:pPr>
              <w:jc w:val="both"/>
              <w:rPr>
                <w:rFonts w:ascii="Times New Roman" w:eastAsiaTheme="minorHAnsi" w:hAnsi="Times New Roman" w:cs="Times New Roman"/>
                <w:sz w:val="28"/>
                <w:szCs w:val="28"/>
                <w:lang w:eastAsia="en-US"/>
              </w:rPr>
            </w:pPr>
            <w:r w:rsidRPr="002F6BB8">
              <w:rPr>
                <w:rFonts w:ascii="Times New Roman" w:hAnsi="Times New Roman" w:cs="Times New Roman"/>
                <w:b/>
                <w:noProof/>
                <w:sz w:val="28"/>
                <w:szCs w:val="28"/>
              </w:rPr>
              <w:t>3 слайд:</w:t>
            </w:r>
            <w:r w:rsidR="00907A47" w:rsidRPr="002F6BB8">
              <w:rPr>
                <w:rFonts w:ascii="Times New Roman" w:hAnsi="Times New Roman" w:cs="Times New Roman"/>
                <w:b/>
                <w:noProof/>
                <w:sz w:val="28"/>
                <w:szCs w:val="28"/>
              </w:rPr>
              <w:t xml:space="preserve"> </w:t>
            </w:r>
            <w:r w:rsidR="00422F0A" w:rsidRPr="002F6BB8">
              <w:rPr>
                <w:rFonts w:ascii="Times New Roman" w:hAnsi="Times New Roman" w:cs="Times New Roman"/>
                <w:sz w:val="28"/>
                <w:szCs w:val="28"/>
              </w:rPr>
              <w:t>Игра «Выбери пр</w:t>
            </w:r>
            <w:r w:rsidR="00DD7658" w:rsidRPr="002F6BB8">
              <w:rPr>
                <w:rFonts w:ascii="Times New Roman" w:hAnsi="Times New Roman" w:cs="Times New Roman"/>
                <w:sz w:val="28"/>
                <w:szCs w:val="28"/>
              </w:rPr>
              <w:t>авильный герб</w:t>
            </w:r>
            <w:r w:rsidR="00422F0A" w:rsidRPr="002F6BB8">
              <w:rPr>
                <w:rFonts w:ascii="Times New Roman" w:hAnsi="Times New Roman" w:cs="Times New Roman"/>
                <w:sz w:val="28"/>
                <w:szCs w:val="28"/>
              </w:rPr>
              <w:t xml:space="preserve">». </w:t>
            </w:r>
            <w:r w:rsidR="00CF5D5A" w:rsidRPr="002F6BB8">
              <w:rPr>
                <w:rFonts w:ascii="Times New Roman" w:hAnsi="Times New Roman" w:cs="Times New Roman"/>
                <w:sz w:val="28"/>
                <w:szCs w:val="28"/>
              </w:rPr>
              <w:t xml:space="preserve">Гусенок предлагает выбрать правильный герб </w:t>
            </w:r>
            <w:proofErr w:type="spellStart"/>
            <w:r w:rsidR="00422F0A" w:rsidRPr="002F6BB8">
              <w:rPr>
                <w:rFonts w:ascii="Times New Roman" w:hAnsi="Times New Roman" w:cs="Times New Roman"/>
                <w:sz w:val="28"/>
                <w:szCs w:val="28"/>
              </w:rPr>
              <w:t>Бардымского</w:t>
            </w:r>
            <w:proofErr w:type="spellEnd"/>
            <w:r w:rsidR="00422F0A" w:rsidRPr="002F6BB8">
              <w:rPr>
                <w:rFonts w:ascii="Times New Roman" w:hAnsi="Times New Roman" w:cs="Times New Roman"/>
                <w:sz w:val="28"/>
                <w:szCs w:val="28"/>
              </w:rPr>
              <w:t xml:space="preserve"> округа</w:t>
            </w:r>
            <w:r w:rsidR="00422F0A" w:rsidRPr="002F6BB8">
              <w:rPr>
                <w:rFonts w:ascii="Times New Roman" w:hAnsi="Times New Roman" w:cs="Times New Roman"/>
                <w:i/>
                <w:sz w:val="28"/>
                <w:szCs w:val="28"/>
              </w:rPr>
              <w:t>.</w:t>
            </w:r>
            <w:r w:rsidR="00907A47" w:rsidRPr="002F6BB8">
              <w:rPr>
                <w:rFonts w:ascii="Times New Roman" w:hAnsi="Times New Roman" w:cs="Times New Roman"/>
                <w:i/>
                <w:sz w:val="28"/>
                <w:szCs w:val="28"/>
              </w:rPr>
              <w:t xml:space="preserve"> </w:t>
            </w:r>
            <w:r w:rsidR="005B1571">
              <w:rPr>
                <w:rFonts w:ascii="Times New Roman" w:hAnsi="Times New Roman" w:cs="Times New Roman"/>
                <w:i/>
                <w:sz w:val="28"/>
                <w:szCs w:val="28"/>
              </w:rPr>
              <w:t>(</w:t>
            </w:r>
            <w:r w:rsidR="00C64605" w:rsidRPr="005B1571">
              <w:rPr>
                <w:rFonts w:ascii="Times New Roman" w:eastAsiaTheme="minorHAnsi" w:hAnsi="Times New Roman" w:cs="Times New Roman"/>
                <w:i/>
                <w:sz w:val="28"/>
                <w:szCs w:val="28"/>
                <w:lang w:eastAsia="en-US"/>
              </w:rPr>
              <w:t>При нажатии на правильный ответ картинка будет издавать звук «</w:t>
            </w:r>
            <w:r w:rsidR="00FD230A" w:rsidRPr="005B1571">
              <w:rPr>
                <w:rFonts w:ascii="Times New Roman" w:eastAsiaTheme="minorHAnsi" w:hAnsi="Times New Roman" w:cs="Times New Roman"/>
                <w:i/>
                <w:sz w:val="28"/>
                <w:szCs w:val="28"/>
                <w:lang w:eastAsia="en-US"/>
              </w:rPr>
              <w:t xml:space="preserve">аплодисменты», </w:t>
            </w:r>
            <w:r w:rsidR="002F6BB8" w:rsidRPr="005B1571">
              <w:rPr>
                <w:rFonts w:ascii="Times New Roman" w:eastAsiaTheme="minorHAnsi" w:hAnsi="Times New Roman" w:cs="Times New Roman"/>
                <w:i/>
                <w:sz w:val="28"/>
                <w:szCs w:val="28"/>
                <w:lang w:eastAsia="en-US"/>
              </w:rPr>
              <w:t>а неправильный</w:t>
            </w:r>
            <w:r w:rsidR="00FD230A" w:rsidRPr="005B1571">
              <w:rPr>
                <w:rFonts w:ascii="Times New Roman" w:eastAsiaTheme="minorHAnsi" w:hAnsi="Times New Roman" w:cs="Times New Roman"/>
                <w:i/>
                <w:sz w:val="28"/>
                <w:szCs w:val="28"/>
                <w:lang w:eastAsia="en-US"/>
              </w:rPr>
              <w:t xml:space="preserve"> </w:t>
            </w:r>
            <w:r w:rsidR="008E38D8" w:rsidRPr="005B1571">
              <w:rPr>
                <w:rFonts w:ascii="Times New Roman" w:eastAsiaTheme="minorHAnsi" w:hAnsi="Times New Roman" w:cs="Times New Roman"/>
                <w:i/>
                <w:sz w:val="28"/>
                <w:szCs w:val="28"/>
                <w:lang w:eastAsia="en-US"/>
              </w:rPr>
              <w:t xml:space="preserve">- </w:t>
            </w:r>
            <w:r w:rsidR="00FD230A" w:rsidRPr="005B1571">
              <w:rPr>
                <w:rFonts w:ascii="Times New Roman" w:eastAsiaTheme="minorHAnsi" w:hAnsi="Times New Roman" w:cs="Times New Roman"/>
                <w:i/>
                <w:sz w:val="28"/>
                <w:szCs w:val="28"/>
                <w:lang w:eastAsia="en-US"/>
              </w:rPr>
              <w:t xml:space="preserve">звук </w:t>
            </w:r>
            <w:r w:rsidR="00CF5D5A" w:rsidRPr="005B1571">
              <w:rPr>
                <w:rFonts w:ascii="Times New Roman" w:eastAsiaTheme="minorHAnsi" w:hAnsi="Times New Roman" w:cs="Times New Roman"/>
                <w:i/>
                <w:sz w:val="28"/>
                <w:szCs w:val="28"/>
                <w:lang w:eastAsia="en-US"/>
              </w:rPr>
              <w:t>«</w:t>
            </w:r>
            <w:r w:rsidR="002F6BB8" w:rsidRPr="005B1571">
              <w:rPr>
                <w:rFonts w:ascii="Times New Roman" w:eastAsiaTheme="minorHAnsi" w:hAnsi="Times New Roman" w:cs="Times New Roman"/>
                <w:i/>
                <w:sz w:val="28"/>
                <w:szCs w:val="28"/>
                <w:lang w:eastAsia="en-US"/>
              </w:rPr>
              <w:t>молотка</w:t>
            </w:r>
            <w:r w:rsidR="00CF5D5A" w:rsidRPr="005B1571">
              <w:rPr>
                <w:rFonts w:ascii="Times New Roman" w:eastAsiaTheme="minorHAnsi" w:hAnsi="Times New Roman" w:cs="Times New Roman"/>
                <w:i/>
                <w:sz w:val="28"/>
                <w:szCs w:val="28"/>
                <w:lang w:eastAsia="en-US"/>
              </w:rPr>
              <w:t>»</w:t>
            </w:r>
            <w:r w:rsidR="005B1571">
              <w:rPr>
                <w:rFonts w:ascii="Times New Roman" w:eastAsiaTheme="minorHAnsi" w:hAnsi="Times New Roman" w:cs="Times New Roman"/>
                <w:i/>
                <w:sz w:val="28"/>
                <w:szCs w:val="28"/>
                <w:lang w:eastAsia="en-US"/>
              </w:rPr>
              <w:t>)</w:t>
            </w:r>
            <w:r w:rsidR="00C64605" w:rsidRPr="005B1571">
              <w:rPr>
                <w:rFonts w:ascii="Times New Roman" w:eastAsiaTheme="minorHAnsi" w:hAnsi="Times New Roman" w:cs="Times New Roman"/>
                <w:i/>
                <w:sz w:val="28"/>
                <w:szCs w:val="28"/>
                <w:lang w:eastAsia="en-US"/>
              </w:rPr>
              <w:t>.</w:t>
            </w:r>
          </w:p>
          <w:p w:rsidR="005B0EC6" w:rsidRPr="002F6BB8" w:rsidRDefault="005B0EC6" w:rsidP="002F6BB8">
            <w:pPr>
              <w:jc w:val="both"/>
              <w:rPr>
                <w:rFonts w:ascii="Times New Roman" w:eastAsiaTheme="minorHAnsi" w:hAnsi="Times New Roman" w:cs="Times New Roman"/>
                <w:b/>
                <w:sz w:val="28"/>
                <w:szCs w:val="28"/>
                <w:lang w:eastAsia="en-US"/>
              </w:rPr>
            </w:pPr>
            <w:r w:rsidRPr="002F6BB8">
              <w:rPr>
                <w:rFonts w:ascii="Times New Roman" w:hAnsi="Times New Roman" w:cs="Times New Roman"/>
                <w:b/>
                <w:noProof/>
                <w:sz w:val="28"/>
                <w:szCs w:val="28"/>
              </w:rPr>
              <w:t>4 слайд:</w:t>
            </w:r>
            <w:r w:rsidR="00907A47" w:rsidRPr="002F6BB8">
              <w:rPr>
                <w:rFonts w:ascii="Times New Roman" w:hAnsi="Times New Roman" w:cs="Times New Roman"/>
                <w:b/>
                <w:noProof/>
                <w:sz w:val="28"/>
                <w:szCs w:val="28"/>
              </w:rPr>
              <w:t xml:space="preserve"> </w:t>
            </w:r>
            <w:r w:rsidR="00CF5D5A" w:rsidRPr="002F6BB8">
              <w:rPr>
                <w:rFonts w:ascii="Times New Roman" w:hAnsi="Times New Roman" w:cs="Times New Roman"/>
                <w:noProof/>
                <w:sz w:val="28"/>
                <w:szCs w:val="28"/>
              </w:rPr>
              <w:t>И</w:t>
            </w:r>
            <w:proofErr w:type="spellStart"/>
            <w:r w:rsidR="00CF5D5A" w:rsidRPr="002F6BB8">
              <w:rPr>
                <w:rFonts w:ascii="Times New Roman" w:eastAsiaTheme="minorHAnsi" w:hAnsi="Times New Roman" w:cs="Times New Roman"/>
                <w:sz w:val="28"/>
                <w:szCs w:val="28"/>
                <w:lang w:eastAsia="en-US"/>
              </w:rPr>
              <w:t>гра</w:t>
            </w:r>
            <w:proofErr w:type="spellEnd"/>
            <w:r w:rsidR="00CF5D5A" w:rsidRPr="002F6BB8">
              <w:rPr>
                <w:rFonts w:ascii="Times New Roman" w:eastAsiaTheme="minorHAnsi" w:hAnsi="Times New Roman" w:cs="Times New Roman"/>
                <w:sz w:val="28"/>
                <w:szCs w:val="28"/>
                <w:lang w:eastAsia="en-US"/>
              </w:rPr>
              <w:t xml:space="preserve"> «</w:t>
            </w:r>
            <w:r w:rsidR="005B1571">
              <w:rPr>
                <w:rFonts w:ascii="Times New Roman" w:eastAsiaTheme="minorHAnsi" w:hAnsi="Times New Roman" w:cs="Times New Roman"/>
                <w:sz w:val="28"/>
                <w:szCs w:val="28"/>
                <w:lang w:eastAsia="en-US"/>
              </w:rPr>
              <w:t>Достопримечательности села Барда</w:t>
            </w:r>
            <w:r w:rsidR="00CF5D5A" w:rsidRPr="002F6BB8">
              <w:rPr>
                <w:rFonts w:ascii="Times New Roman" w:eastAsiaTheme="minorHAnsi" w:hAnsi="Times New Roman" w:cs="Times New Roman"/>
                <w:sz w:val="28"/>
                <w:szCs w:val="28"/>
                <w:lang w:eastAsia="en-US"/>
              </w:rPr>
              <w:t>».</w:t>
            </w:r>
            <w:r w:rsidR="00C70E8D">
              <w:rPr>
                <w:rFonts w:ascii="Times New Roman" w:eastAsiaTheme="minorHAnsi" w:hAnsi="Times New Roman" w:cs="Times New Roman"/>
                <w:sz w:val="28"/>
                <w:szCs w:val="28"/>
                <w:lang w:eastAsia="en-US"/>
              </w:rPr>
              <w:t xml:space="preserve"> Гусенок предлагает детям</w:t>
            </w:r>
            <w:r w:rsidR="00C70E8D">
              <w:rPr>
                <w:rFonts w:ascii="Times New Roman" w:hAnsi="Times New Roman" w:cs="Times New Roman"/>
                <w:noProof/>
                <w:sz w:val="28"/>
                <w:szCs w:val="28"/>
              </w:rPr>
              <w:t xml:space="preserve"> прослушать задание, найти  </w:t>
            </w:r>
            <w:r w:rsidR="00C70E8D">
              <w:rPr>
                <w:rFonts w:ascii="Times New Roman" w:eastAsiaTheme="minorHAnsi" w:hAnsi="Times New Roman" w:cs="Times New Roman"/>
                <w:sz w:val="28"/>
                <w:szCs w:val="28"/>
                <w:lang w:eastAsia="en-US"/>
              </w:rPr>
              <w:t xml:space="preserve"> фрагменты</w:t>
            </w:r>
            <w:r w:rsidR="00CF5D5A" w:rsidRPr="005C293D">
              <w:rPr>
                <w:rFonts w:ascii="Times New Roman" w:eastAsiaTheme="minorHAnsi" w:hAnsi="Times New Roman" w:cs="Times New Roman"/>
                <w:sz w:val="28"/>
                <w:szCs w:val="28"/>
                <w:lang w:eastAsia="en-US"/>
              </w:rPr>
              <w:t xml:space="preserve"> </w:t>
            </w:r>
            <w:r w:rsidR="00C70E8D" w:rsidRPr="005C293D">
              <w:rPr>
                <w:rFonts w:ascii="Times New Roman" w:eastAsiaTheme="minorHAnsi" w:hAnsi="Times New Roman" w:cs="Times New Roman"/>
                <w:sz w:val="28"/>
                <w:szCs w:val="28"/>
                <w:lang w:eastAsia="en-US"/>
              </w:rPr>
              <w:t>картинки</w:t>
            </w:r>
            <w:r w:rsidR="00C70E8D">
              <w:rPr>
                <w:rFonts w:ascii="Times New Roman" w:eastAsiaTheme="minorHAnsi" w:hAnsi="Times New Roman" w:cs="Times New Roman"/>
                <w:sz w:val="28"/>
                <w:szCs w:val="28"/>
                <w:lang w:eastAsia="en-US"/>
              </w:rPr>
              <w:t xml:space="preserve">, </w:t>
            </w:r>
            <w:r w:rsidR="00C70E8D" w:rsidRPr="005C293D">
              <w:rPr>
                <w:rFonts w:ascii="Times New Roman" w:eastAsiaTheme="minorHAnsi" w:hAnsi="Times New Roman" w:cs="Times New Roman"/>
                <w:sz w:val="28"/>
                <w:szCs w:val="28"/>
                <w:lang w:eastAsia="en-US"/>
              </w:rPr>
              <w:t>назвать</w:t>
            </w:r>
            <w:r w:rsidR="004E71B3" w:rsidRPr="005C293D">
              <w:rPr>
                <w:rFonts w:ascii="Times New Roman" w:eastAsiaTheme="minorHAnsi" w:hAnsi="Times New Roman" w:cs="Times New Roman"/>
                <w:sz w:val="28"/>
                <w:szCs w:val="28"/>
                <w:lang w:eastAsia="en-US"/>
              </w:rPr>
              <w:t xml:space="preserve"> достопримечательности </w:t>
            </w:r>
            <w:r w:rsidR="00C70E8D">
              <w:rPr>
                <w:rFonts w:ascii="Times New Roman" w:eastAsiaTheme="minorHAnsi" w:hAnsi="Times New Roman" w:cs="Times New Roman"/>
                <w:sz w:val="28"/>
                <w:szCs w:val="28"/>
                <w:lang w:eastAsia="en-US"/>
              </w:rPr>
              <w:t>села Барда</w:t>
            </w:r>
            <w:r w:rsidR="004E71B3" w:rsidRPr="005C293D">
              <w:rPr>
                <w:rFonts w:ascii="Times New Roman" w:eastAsiaTheme="minorHAnsi" w:hAnsi="Times New Roman" w:cs="Times New Roman"/>
                <w:sz w:val="28"/>
                <w:szCs w:val="28"/>
                <w:lang w:eastAsia="en-US"/>
              </w:rPr>
              <w:t>.</w:t>
            </w:r>
            <w:r w:rsidR="00907A47" w:rsidRPr="005B1571">
              <w:rPr>
                <w:rFonts w:ascii="Times New Roman" w:eastAsiaTheme="minorHAnsi" w:hAnsi="Times New Roman" w:cs="Times New Roman"/>
                <w:i/>
                <w:sz w:val="28"/>
                <w:szCs w:val="28"/>
                <w:lang w:eastAsia="en-US"/>
              </w:rPr>
              <w:t xml:space="preserve"> </w:t>
            </w:r>
            <w:r w:rsidR="00C70E8D">
              <w:rPr>
                <w:rFonts w:ascii="Times New Roman" w:eastAsiaTheme="minorHAnsi" w:hAnsi="Times New Roman" w:cs="Times New Roman"/>
                <w:i/>
                <w:sz w:val="28"/>
                <w:szCs w:val="28"/>
                <w:lang w:eastAsia="en-US"/>
              </w:rPr>
              <w:t>(</w:t>
            </w:r>
            <w:r w:rsidR="004E71B3" w:rsidRPr="005B1571">
              <w:rPr>
                <w:rFonts w:ascii="Times New Roman" w:eastAsiaTheme="minorHAnsi" w:hAnsi="Times New Roman" w:cs="Times New Roman"/>
                <w:i/>
                <w:sz w:val="28"/>
                <w:szCs w:val="28"/>
                <w:lang w:eastAsia="en-US"/>
              </w:rPr>
              <w:t>При наж</w:t>
            </w:r>
            <w:r w:rsidR="003E061B" w:rsidRPr="005B1571">
              <w:rPr>
                <w:rFonts w:ascii="Times New Roman" w:eastAsiaTheme="minorHAnsi" w:hAnsi="Times New Roman" w:cs="Times New Roman"/>
                <w:i/>
                <w:sz w:val="28"/>
                <w:szCs w:val="28"/>
                <w:lang w:eastAsia="en-US"/>
              </w:rPr>
              <w:t>атии на фрагмент картинки открое</w:t>
            </w:r>
            <w:r w:rsidR="004E71B3" w:rsidRPr="005B1571">
              <w:rPr>
                <w:rFonts w:ascii="Times New Roman" w:eastAsiaTheme="minorHAnsi" w:hAnsi="Times New Roman" w:cs="Times New Roman"/>
                <w:i/>
                <w:sz w:val="28"/>
                <w:szCs w:val="28"/>
                <w:lang w:eastAsia="en-US"/>
              </w:rPr>
              <w:t>тся слай</w:t>
            </w:r>
            <w:r w:rsidR="0097299A">
              <w:rPr>
                <w:rFonts w:ascii="Times New Roman" w:eastAsiaTheme="minorHAnsi" w:hAnsi="Times New Roman" w:cs="Times New Roman"/>
                <w:i/>
                <w:sz w:val="28"/>
                <w:szCs w:val="28"/>
                <w:lang w:eastAsia="en-US"/>
              </w:rPr>
              <w:t>д с пол</w:t>
            </w:r>
            <w:r w:rsidR="004A1AEE">
              <w:rPr>
                <w:rFonts w:ascii="Times New Roman" w:eastAsiaTheme="minorHAnsi" w:hAnsi="Times New Roman" w:cs="Times New Roman"/>
                <w:i/>
                <w:sz w:val="28"/>
                <w:szCs w:val="28"/>
                <w:lang w:eastAsia="en-US"/>
              </w:rPr>
              <w:t>ным изображением, ребенку предла</w:t>
            </w:r>
            <w:r w:rsidR="005C293D">
              <w:rPr>
                <w:rFonts w:ascii="Times New Roman" w:eastAsiaTheme="minorHAnsi" w:hAnsi="Times New Roman" w:cs="Times New Roman"/>
                <w:i/>
                <w:sz w:val="28"/>
                <w:szCs w:val="28"/>
                <w:lang w:eastAsia="en-US"/>
              </w:rPr>
              <w:t>гается</w:t>
            </w:r>
            <w:r w:rsidR="004E71B3" w:rsidRPr="005B1571">
              <w:rPr>
                <w:rFonts w:ascii="Times New Roman" w:eastAsiaTheme="minorHAnsi" w:hAnsi="Times New Roman" w:cs="Times New Roman"/>
                <w:i/>
                <w:sz w:val="28"/>
                <w:szCs w:val="28"/>
                <w:lang w:eastAsia="en-US"/>
              </w:rPr>
              <w:t xml:space="preserve"> </w:t>
            </w:r>
            <w:r w:rsidR="003436CE" w:rsidRPr="005B1571">
              <w:rPr>
                <w:rFonts w:ascii="Times New Roman" w:eastAsiaTheme="minorHAnsi" w:hAnsi="Times New Roman" w:cs="Times New Roman"/>
                <w:i/>
                <w:sz w:val="28"/>
                <w:szCs w:val="28"/>
                <w:lang w:eastAsia="en-US"/>
              </w:rPr>
              <w:t xml:space="preserve">рассказать о данном фрагменте. </w:t>
            </w:r>
            <w:r w:rsidR="00F31B83" w:rsidRPr="005B1571">
              <w:rPr>
                <w:rFonts w:ascii="Times New Roman" w:eastAsiaTheme="minorHAnsi" w:hAnsi="Times New Roman" w:cs="Times New Roman"/>
                <w:i/>
                <w:sz w:val="28"/>
                <w:szCs w:val="28"/>
                <w:lang w:eastAsia="en-US"/>
              </w:rPr>
              <w:t>Нажимая на стрелку в</w:t>
            </w:r>
            <w:r w:rsidR="004E71B3" w:rsidRPr="005B1571">
              <w:rPr>
                <w:rFonts w:ascii="Times New Roman" w:eastAsiaTheme="minorHAnsi" w:hAnsi="Times New Roman" w:cs="Times New Roman"/>
                <w:i/>
                <w:sz w:val="28"/>
                <w:szCs w:val="28"/>
                <w:lang w:eastAsia="en-US"/>
              </w:rPr>
              <w:t xml:space="preserve">ернуться к слайду с </w:t>
            </w:r>
            <w:r w:rsidR="002F6BB8" w:rsidRPr="005B1571">
              <w:rPr>
                <w:rFonts w:ascii="Times New Roman" w:eastAsiaTheme="minorHAnsi" w:hAnsi="Times New Roman" w:cs="Times New Roman"/>
                <w:i/>
                <w:sz w:val="28"/>
                <w:szCs w:val="28"/>
                <w:lang w:eastAsia="en-US"/>
              </w:rPr>
              <w:t>заданием -</w:t>
            </w:r>
            <w:r w:rsidR="004E71B3" w:rsidRPr="005B1571">
              <w:rPr>
                <w:rFonts w:ascii="Times New Roman" w:eastAsiaTheme="minorHAnsi" w:hAnsi="Times New Roman" w:cs="Times New Roman"/>
                <w:i/>
                <w:sz w:val="28"/>
                <w:szCs w:val="28"/>
                <w:lang w:eastAsia="en-US"/>
              </w:rPr>
              <w:t xml:space="preserve"> навести курсор на </w:t>
            </w:r>
            <w:r w:rsidR="00F31B83" w:rsidRPr="005B1571">
              <w:rPr>
                <w:rFonts w:ascii="Times New Roman" w:eastAsiaTheme="minorHAnsi" w:hAnsi="Times New Roman" w:cs="Times New Roman"/>
                <w:i/>
                <w:sz w:val="28"/>
                <w:szCs w:val="28"/>
                <w:lang w:eastAsia="en-US"/>
              </w:rPr>
              <w:t xml:space="preserve">следующее </w:t>
            </w:r>
            <w:r w:rsidR="008E38D8" w:rsidRPr="005B1571">
              <w:rPr>
                <w:rFonts w:ascii="Times New Roman" w:eastAsiaTheme="minorHAnsi" w:hAnsi="Times New Roman" w:cs="Times New Roman"/>
                <w:i/>
                <w:sz w:val="28"/>
                <w:szCs w:val="28"/>
                <w:lang w:eastAsia="en-US"/>
              </w:rPr>
              <w:t>изображение</w:t>
            </w:r>
            <w:r w:rsidR="004E71B3" w:rsidRPr="005B1571">
              <w:rPr>
                <w:rFonts w:ascii="Times New Roman" w:eastAsiaTheme="minorHAnsi" w:hAnsi="Times New Roman" w:cs="Times New Roman"/>
                <w:i/>
                <w:sz w:val="28"/>
                <w:szCs w:val="28"/>
                <w:lang w:eastAsia="en-US"/>
              </w:rPr>
              <w:t>.</w:t>
            </w:r>
            <w:r w:rsidR="005B1571" w:rsidRPr="005B1571">
              <w:rPr>
                <w:rFonts w:ascii="Times New Roman" w:eastAsiaTheme="minorHAnsi" w:hAnsi="Times New Roman" w:cs="Times New Roman"/>
                <w:i/>
                <w:sz w:val="28"/>
                <w:szCs w:val="28"/>
                <w:lang w:eastAsia="en-US"/>
              </w:rPr>
              <w:t>)</w:t>
            </w:r>
          </w:p>
          <w:p w:rsidR="005B0EC6" w:rsidRPr="00085B56" w:rsidRDefault="005B0EC6" w:rsidP="002F6BB8">
            <w:pPr>
              <w:jc w:val="both"/>
              <w:rPr>
                <w:rFonts w:ascii="Times New Roman" w:hAnsi="Times New Roman" w:cs="Times New Roman"/>
                <w:i/>
                <w:noProof/>
                <w:sz w:val="28"/>
                <w:szCs w:val="28"/>
              </w:rPr>
            </w:pPr>
            <w:r w:rsidRPr="002F6BB8">
              <w:rPr>
                <w:rFonts w:ascii="Times New Roman" w:hAnsi="Times New Roman" w:cs="Times New Roman"/>
                <w:b/>
                <w:noProof/>
                <w:sz w:val="28"/>
                <w:szCs w:val="28"/>
              </w:rPr>
              <w:t xml:space="preserve">5 </w:t>
            </w:r>
            <w:r w:rsidR="007040EA" w:rsidRPr="002F6BB8">
              <w:rPr>
                <w:rFonts w:ascii="Times New Roman" w:hAnsi="Times New Roman" w:cs="Times New Roman"/>
                <w:b/>
                <w:noProof/>
                <w:sz w:val="28"/>
                <w:szCs w:val="28"/>
              </w:rPr>
              <w:t xml:space="preserve">– 9 </w:t>
            </w:r>
            <w:r w:rsidRPr="002F6BB8">
              <w:rPr>
                <w:rFonts w:ascii="Times New Roman" w:hAnsi="Times New Roman" w:cs="Times New Roman"/>
                <w:b/>
                <w:noProof/>
                <w:sz w:val="28"/>
                <w:szCs w:val="28"/>
              </w:rPr>
              <w:t>слайд</w:t>
            </w:r>
            <w:r w:rsidR="00AF26EB" w:rsidRPr="002F6BB8">
              <w:rPr>
                <w:rFonts w:ascii="Times New Roman" w:hAnsi="Times New Roman" w:cs="Times New Roman"/>
                <w:b/>
                <w:noProof/>
                <w:sz w:val="28"/>
                <w:szCs w:val="28"/>
              </w:rPr>
              <w:t>ы</w:t>
            </w:r>
            <w:r w:rsidRPr="002F6BB8">
              <w:rPr>
                <w:rFonts w:ascii="Times New Roman" w:hAnsi="Times New Roman" w:cs="Times New Roman"/>
                <w:b/>
                <w:noProof/>
                <w:sz w:val="28"/>
                <w:szCs w:val="28"/>
              </w:rPr>
              <w:t>:</w:t>
            </w:r>
            <w:r w:rsidR="008E38D8">
              <w:rPr>
                <w:rFonts w:ascii="Times New Roman" w:hAnsi="Times New Roman" w:cs="Times New Roman"/>
                <w:b/>
                <w:noProof/>
                <w:sz w:val="28"/>
                <w:szCs w:val="28"/>
              </w:rPr>
              <w:t xml:space="preserve"> </w:t>
            </w:r>
            <w:r w:rsidR="00085B56" w:rsidRPr="00085B56">
              <w:rPr>
                <w:rFonts w:ascii="Times New Roman" w:hAnsi="Times New Roman" w:cs="Times New Roman"/>
                <w:noProof/>
                <w:sz w:val="28"/>
                <w:szCs w:val="28"/>
              </w:rPr>
              <w:t>Игра</w:t>
            </w:r>
            <w:r w:rsidR="00085B56">
              <w:rPr>
                <w:rFonts w:ascii="Times New Roman" w:hAnsi="Times New Roman" w:cs="Times New Roman"/>
                <w:noProof/>
                <w:sz w:val="28"/>
                <w:szCs w:val="28"/>
              </w:rPr>
              <w:t xml:space="preserve"> «Достопримечательности Бардымского округа». Гусенок предлагает детям  </w:t>
            </w:r>
            <w:r w:rsidR="008E38D8">
              <w:rPr>
                <w:rFonts w:ascii="Times New Roman" w:hAnsi="Times New Roman" w:cs="Times New Roman"/>
                <w:b/>
                <w:noProof/>
                <w:sz w:val="28"/>
                <w:szCs w:val="28"/>
              </w:rPr>
              <w:t xml:space="preserve"> </w:t>
            </w:r>
            <w:r w:rsidR="008E38D8">
              <w:rPr>
                <w:rFonts w:ascii="Times New Roman" w:hAnsi="Times New Roman" w:cs="Times New Roman"/>
                <w:bCs/>
                <w:kern w:val="24"/>
                <w:sz w:val="28"/>
                <w:szCs w:val="28"/>
              </w:rPr>
              <w:t xml:space="preserve"> рассказать</w:t>
            </w:r>
            <w:r w:rsidR="007040EA" w:rsidRPr="002F6BB8">
              <w:rPr>
                <w:rFonts w:ascii="Times New Roman" w:hAnsi="Times New Roman" w:cs="Times New Roman"/>
                <w:bCs/>
                <w:kern w:val="24"/>
                <w:sz w:val="28"/>
                <w:szCs w:val="28"/>
              </w:rPr>
              <w:t xml:space="preserve"> о достопримечательностях </w:t>
            </w:r>
            <w:proofErr w:type="spellStart"/>
            <w:r w:rsidR="007040EA" w:rsidRPr="002F6BB8">
              <w:rPr>
                <w:rFonts w:ascii="Times New Roman" w:hAnsi="Times New Roman" w:cs="Times New Roman"/>
                <w:bCs/>
                <w:kern w:val="24"/>
                <w:sz w:val="28"/>
                <w:szCs w:val="28"/>
              </w:rPr>
              <w:t>Бардымского</w:t>
            </w:r>
            <w:proofErr w:type="spellEnd"/>
            <w:r w:rsidR="007040EA" w:rsidRPr="002F6BB8">
              <w:rPr>
                <w:rFonts w:ascii="Times New Roman" w:hAnsi="Times New Roman" w:cs="Times New Roman"/>
                <w:bCs/>
                <w:kern w:val="24"/>
                <w:sz w:val="28"/>
                <w:szCs w:val="28"/>
              </w:rPr>
              <w:t xml:space="preserve"> округа. </w:t>
            </w:r>
            <w:r w:rsidR="00085B56" w:rsidRPr="00085B56">
              <w:rPr>
                <w:rFonts w:ascii="Times New Roman" w:hAnsi="Times New Roman" w:cs="Times New Roman"/>
                <w:bCs/>
                <w:i/>
                <w:kern w:val="24"/>
                <w:sz w:val="28"/>
                <w:szCs w:val="28"/>
              </w:rPr>
              <w:t>(</w:t>
            </w:r>
            <w:r w:rsidR="007040EA" w:rsidRPr="00085B56">
              <w:rPr>
                <w:rFonts w:ascii="Times New Roman" w:hAnsi="Times New Roman" w:cs="Times New Roman"/>
                <w:bCs/>
                <w:i/>
                <w:noProof/>
                <w:sz w:val="28"/>
                <w:szCs w:val="28"/>
              </w:rPr>
              <w:t>При нажатии на знак микрофон, Г</w:t>
            </w:r>
            <w:r w:rsidR="004B2365" w:rsidRPr="00085B56">
              <w:rPr>
                <w:rFonts w:ascii="Times New Roman" w:hAnsi="Times New Roman" w:cs="Times New Roman"/>
                <w:bCs/>
                <w:i/>
                <w:noProof/>
                <w:sz w:val="28"/>
                <w:szCs w:val="28"/>
              </w:rPr>
              <w:t xml:space="preserve">усенок </w:t>
            </w:r>
            <w:r w:rsidR="008E38D8" w:rsidRPr="00085B56">
              <w:rPr>
                <w:rFonts w:ascii="Times New Roman" w:hAnsi="Times New Roman" w:cs="Times New Roman"/>
                <w:bCs/>
                <w:i/>
                <w:noProof/>
                <w:sz w:val="28"/>
                <w:szCs w:val="28"/>
              </w:rPr>
              <w:t>дополняет</w:t>
            </w:r>
            <w:r w:rsidR="007040EA" w:rsidRPr="00085B56">
              <w:rPr>
                <w:rFonts w:ascii="Times New Roman" w:hAnsi="Times New Roman" w:cs="Times New Roman"/>
                <w:bCs/>
                <w:i/>
                <w:noProof/>
                <w:sz w:val="28"/>
                <w:szCs w:val="28"/>
              </w:rPr>
              <w:t xml:space="preserve"> ответы детей.</w:t>
            </w:r>
            <w:r w:rsidR="00AF26EB" w:rsidRPr="00085B56">
              <w:rPr>
                <w:rFonts w:ascii="Times New Roman" w:hAnsi="Times New Roman" w:cs="Times New Roman"/>
                <w:bCs/>
                <w:i/>
                <w:noProof/>
                <w:sz w:val="28"/>
                <w:szCs w:val="28"/>
              </w:rPr>
              <w:t xml:space="preserve"> (5 слай</w:t>
            </w:r>
            <w:r w:rsidR="008E38D8" w:rsidRPr="00085B56">
              <w:rPr>
                <w:rFonts w:ascii="Times New Roman" w:hAnsi="Times New Roman" w:cs="Times New Roman"/>
                <w:bCs/>
                <w:i/>
                <w:noProof/>
                <w:sz w:val="28"/>
                <w:szCs w:val="28"/>
              </w:rPr>
              <w:t>д: Сквер Г.Тукая; 6 слайд: парк Победы;</w:t>
            </w:r>
            <w:r w:rsidR="00AF26EB" w:rsidRPr="00085B56">
              <w:rPr>
                <w:rFonts w:ascii="Times New Roman" w:hAnsi="Times New Roman" w:cs="Times New Roman"/>
                <w:bCs/>
                <w:i/>
                <w:noProof/>
                <w:sz w:val="28"/>
                <w:szCs w:val="28"/>
              </w:rPr>
              <w:t xml:space="preserve"> 7 слайд:</w:t>
            </w:r>
            <w:r w:rsidR="00AF26EB" w:rsidRPr="00085B56">
              <w:rPr>
                <w:rFonts w:ascii="Times New Roman" w:hAnsi="Times New Roman" w:cs="Times New Roman"/>
                <w:bCs/>
                <w:i/>
                <w:kern w:val="24"/>
                <w:sz w:val="28"/>
                <w:szCs w:val="28"/>
              </w:rPr>
              <w:t xml:space="preserve"> Соборная мечет</w:t>
            </w:r>
            <w:r w:rsidR="008E38D8" w:rsidRPr="00085B56">
              <w:rPr>
                <w:rFonts w:ascii="Times New Roman" w:hAnsi="Times New Roman" w:cs="Times New Roman"/>
                <w:bCs/>
                <w:i/>
                <w:kern w:val="24"/>
                <w:sz w:val="28"/>
                <w:szCs w:val="28"/>
              </w:rPr>
              <w:t>ь на чугунной горе;</w:t>
            </w:r>
            <w:r w:rsidR="00AF26EB" w:rsidRPr="00085B56">
              <w:rPr>
                <w:rFonts w:ascii="Times New Roman" w:hAnsi="Times New Roman" w:cs="Times New Roman"/>
                <w:bCs/>
                <w:i/>
                <w:kern w:val="24"/>
                <w:sz w:val="28"/>
                <w:szCs w:val="28"/>
              </w:rPr>
              <w:t xml:space="preserve"> 8 слайд: </w:t>
            </w:r>
            <w:proofErr w:type="spellStart"/>
            <w:r w:rsidR="00AF26EB" w:rsidRPr="00085B56">
              <w:rPr>
                <w:rFonts w:ascii="Times New Roman" w:hAnsi="Times New Roman" w:cs="Times New Roman"/>
                <w:bCs/>
                <w:i/>
                <w:kern w:val="24"/>
                <w:sz w:val="28"/>
                <w:szCs w:val="28"/>
              </w:rPr>
              <w:t>Бардымский</w:t>
            </w:r>
            <w:proofErr w:type="spellEnd"/>
            <w:r w:rsidR="00907A47" w:rsidRPr="00085B56">
              <w:rPr>
                <w:rFonts w:ascii="Times New Roman" w:hAnsi="Times New Roman" w:cs="Times New Roman"/>
                <w:bCs/>
                <w:i/>
                <w:kern w:val="24"/>
                <w:sz w:val="28"/>
                <w:szCs w:val="28"/>
              </w:rPr>
              <w:t xml:space="preserve"> </w:t>
            </w:r>
            <w:r w:rsidR="008E38D8" w:rsidRPr="00085B56">
              <w:rPr>
                <w:rFonts w:ascii="Times New Roman" w:hAnsi="Times New Roman" w:cs="Times New Roman"/>
                <w:bCs/>
                <w:i/>
                <w:kern w:val="24"/>
                <w:sz w:val="28"/>
                <w:szCs w:val="28"/>
              </w:rPr>
              <w:t>краеведческий музей, 9 слайд: м</w:t>
            </w:r>
            <w:r w:rsidR="00AF26EB" w:rsidRPr="00085B56">
              <w:rPr>
                <w:rFonts w:ascii="Times New Roman" w:hAnsi="Times New Roman" w:cs="Times New Roman"/>
                <w:bCs/>
                <w:i/>
                <w:kern w:val="24"/>
                <w:sz w:val="28"/>
                <w:szCs w:val="28"/>
              </w:rPr>
              <w:t>узей «</w:t>
            </w:r>
            <w:proofErr w:type="spellStart"/>
            <w:r w:rsidR="00AF26EB" w:rsidRPr="00085B56">
              <w:rPr>
                <w:rFonts w:ascii="Times New Roman" w:hAnsi="Times New Roman" w:cs="Times New Roman"/>
                <w:bCs/>
                <w:i/>
                <w:kern w:val="24"/>
                <w:sz w:val="28"/>
                <w:szCs w:val="28"/>
              </w:rPr>
              <w:t>Бард</w:t>
            </w:r>
            <w:r w:rsidR="008E38D8" w:rsidRPr="00085B56">
              <w:rPr>
                <w:rFonts w:ascii="Times New Roman" w:hAnsi="Times New Roman" w:cs="Times New Roman"/>
                <w:bCs/>
                <w:i/>
                <w:kern w:val="24"/>
                <w:sz w:val="28"/>
                <w:szCs w:val="28"/>
              </w:rPr>
              <w:t>ымская</w:t>
            </w:r>
            <w:proofErr w:type="spellEnd"/>
            <w:r w:rsidR="008E38D8" w:rsidRPr="00085B56">
              <w:rPr>
                <w:rFonts w:ascii="Times New Roman" w:hAnsi="Times New Roman" w:cs="Times New Roman"/>
                <w:bCs/>
                <w:i/>
                <w:kern w:val="24"/>
                <w:sz w:val="28"/>
                <w:szCs w:val="28"/>
              </w:rPr>
              <w:t xml:space="preserve"> Тюбетейка» </w:t>
            </w:r>
            <w:proofErr w:type="spellStart"/>
            <w:r w:rsidR="008E38D8" w:rsidRPr="00085B56">
              <w:rPr>
                <w:rFonts w:ascii="Times New Roman" w:hAnsi="Times New Roman" w:cs="Times New Roman"/>
                <w:bCs/>
                <w:i/>
                <w:kern w:val="24"/>
                <w:sz w:val="28"/>
                <w:szCs w:val="28"/>
              </w:rPr>
              <w:t>с.Березники</w:t>
            </w:r>
            <w:proofErr w:type="spellEnd"/>
            <w:r w:rsidR="00FC3322" w:rsidRPr="00085B56">
              <w:rPr>
                <w:rFonts w:ascii="Times New Roman" w:hAnsi="Times New Roman" w:cs="Times New Roman"/>
                <w:bCs/>
                <w:i/>
                <w:kern w:val="24"/>
                <w:sz w:val="28"/>
                <w:szCs w:val="28"/>
              </w:rPr>
              <w:t>).</w:t>
            </w:r>
          </w:p>
          <w:p w:rsidR="005B0EC6" w:rsidRPr="0097299A" w:rsidRDefault="005B0EC6" w:rsidP="002F6BB8">
            <w:pPr>
              <w:jc w:val="both"/>
              <w:rPr>
                <w:rFonts w:ascii="Times New Roman" w:hAnsi="Times New Roman" w:cs="Times New Roman"/>
                <w:i/>
                <w:noProof/>
                <w:sz w:val="28"/>
                <w:szCs w:val="28"/>
              </w:rPr>
            </w:pPr>
            <w:r w:rsidRPr="002F6BB8">
              <w:rPr>
                <w:rFonts w:ascii="Times New Roman" w:hAnsi="Times New Roman" w:cs="Times New Roman"/>
                <w:b/>
                <w:noProof/>
                <w:sz w:val="28"/>
                <w:szCs w:val="28"/>
              </w:rPr>
              <w:t>10 слайд:</w:t>
            </w:r>
            <w:r w:rsidR="00907A47" w:rsidRPr="002F6BB8">
              <w:rPr>
                <w:rFonts w:ascii="Times New Roman" w:hAnsi="Times New Roman" w:cs="Times New Roman"/>
                <w:b/>
                <w:noProof/>
                <w:sz w:val="28"/>
                <w:szCs w:val="28"/>
              </w:rPr>
              <w:t xml:space="preserve"> </w:t>
            </w:r>
            <w:r w:rsidR="00085B56" w:rsidRPr="0097299A">
              <w:rPr>
                <w:rFonts w:ascii="Times New Roman" w:hAnsi="Times New Roman" w:cs="Times New Roman"/>
                <w:noProof/>
                <w:sz w:val="28"/>
                <w:szCs w:val="28"/>
              </w:rPr>
              <w:t>Игра</w:t>
            </w:r>
            <w:r w:rsidR="0097299A">
              <w:rPr>
                <w:rFonts w:ascii="Times New Roman" w:hAnsi="Times New Roman" w:cs="Times New Roman"/>
                <w:b/>
                <w:noProof/>
                <w:sz w:val="28"/>
                <w:szCs w:val="28"/>
              </w:rPr>
              <w:t xml:space="preserve"> </w:t>
            </w:r>
            <w:r w:rsidR="0097299A" w:rsidRPr="0097299A">
              <w:rPr>
                <w:rFonts w:ascii="Times New Roman" w:hAnsi="Times New Roman" w:cs="Times New Roman"/>
                <w:noProof/>
                <w:sz w:val="28"/>
                <w:szCs w:val="28"/>
              </w:rPr>
              <w:t>«Герой</w:t>
            </w:r>
            <w:r w:rsidR="0097299A">
              <w:rPr>
                <w:rFonts w:ascii="Times New Roman" w:hAnsi="Times New Roman" w:cs="Times New Roman"/>
                <w:b/>
                <w:noProof/>
                <w:sz w:val="28"/>
                <w:szCs w:val="28"/>
              </w:rPr>
              <w:t xml:space="preserve"> </w:t>
            </w:r>
            <w:r w:rsidR="0097299A">
              <w:rPr>
                <w:rFonts w:ascii="Times New Roman" w:hAnsi="Times New Roman" w:cs="Times New Roman"/>
                <w:noProof/>
                <w:sz w:val="28"/>
                <w:szCs w:val="28"/>
              </w:rPr>
              <w:t>Великой Отечественной войны Бардымского округа». Гусенок</w:t>
            </w:r>
            <w:r w:rsidR="00085B56">
              <w:rPr>
                <w:rFonts w:ascii="Times New Roman" w:hAnsi="Times New Roman" w:cs="Times New Roman"/>
                <w:b/>
                <w:noProof/>
                <w:sz w:val="28"/>
                <w:szCs w:val="28"/>
              </w:rPr>
              <w:t xml:space="preserve"> </w:t>
            </w:r>
            <w:r w:rsidR="0097299A">
              <w:rPr>
                <w:rFonts w:ascii="Times New Roman" w:hAnsi="Times New Roman" w:cs="Times New Roman"/>
                <w:bCs/>
                <w:noProof/>
                <w:sz w:val="28"/>
                <w:szCs w:val="28"/>
              </w:rPr>
              <w:t xml:space="preserve"> предлагает детям </w:t>
            </w:r>
            <w:r w:rsidR="008E38D8">
              <w:rPr>
                <w:rFonts w:ascii="Times New Roman" w:hAnsi="Times New Roman" w:cs="Times New Roman"/>
                <w:bCs/>
                <w:noProof/>
                <w:sz w:val="28"/>
                <w:szCs w:val="28"/>
              </w:rPr>
              <w:t xml:space="preserve"> выбрать  среди героев </w:t>
            </w:r>
            <w:r w:rsidR="00632CE2" w:rsidRPr="002F6BB8">
              <w:rPr>
                <w:rFonts w:ascii="Times New Roman" w:hAnsi="Times New Roman" w:cs="Times New Roman"/>
                <w:bCs/>
                <w:noProof/>
                <w:sz w:val="28"/>
                <w:szCs w:val="28"/>
              </w:rPr>
              <w:t xml:space="preserve"> Советского Союза ВОВ</w:t>
            </w:r>
            <w:r w:rsidR="00907A47" w:rsidRPr="002F6BB8">
              <w:rPr>
                <w:rFonts w:ascii="Times New Roman" w:hAnsi="Times New Roman" w:cs="Times New Roman"/>
                <w:bCs/>
                <w:noProof/>
                <w:sz w:val="28"/>
                <w:szCs w:val="28"/>
              </w:rPr>
              <w:t xml:space="preserve"> </w:t>
            </w:r>
            <w:r w:rsidR="008E38D8">
              <w:rPr>
                <w:rFonts w:ascii="Times New Roman" w:hAnsi="Times New Roman" w:cs="Times New Roman"/>
                <w:bCs/>
                <w:noProof/>
                <w:sz w:val="28"/>
                <w:szCs w:val="28"/>
              </w:rPr>
              <w:t xml:space="preserve">героя </w:t>
            </w:r>
            <w:r w:rsidR="00632CE2" w:rsidRPr="002F6BB8">
              <w:rPr>
                <w:rFonts w:ascii="Times New Roman" w:hAnsi="Times New Roman" w:cs="Times New Roman"/>
                <w:bCs/>
                <w:noProof/>
                <w:sz w:val="28"/>
                <w:szCs w:val="28"/>
              </w:rPr>
              <w:t>Бардымского округа и рас</w:t>
            </w:r>
            <w:r w:rsidR="008E38D8">
              <w:rPr>
                <w:rFonts w:ascii="Times New Roman" w:hAnsi="Times New Roman" w:cs="Times New Roman"/>
                <w:bCs/>
                <w:noProof/>
                <w:sz w:val="28"/>
                <w:szCs w:val="28"/>
              </w:rPr>
              <w:t>сказать о нем</w:t>
            </w:r>
            <w:r w:rsidR="00FD230A" w:rsidRPr="002F6BB8">
              <w:rPr>
                <w:rFonts w:ascii="Times New Roman" w:hAnsi="Times New Roman" w:cs="Times New Roman"/>
                <w:bCs/>
                <w:noProof/>
                <w:sz w:val="28"/>
                <w:szCs w:val="28"/>
              </w:rPr>
              <w:t xml:space="preserve">. </w:t>
            </w:r>
            <w:r w:rsidR="00FD230A" w:rsidRPr="002F6BB8">
              <w:rPr>
                <w:rFonts w:ascii="Times New Roman" w:eastAsiaTheme="minorHAnsi" w:hAnsi="Times New Roman" w:cs="Times New Roman"/>
                <w:sz w:val="28"/>
                <w:szCs w:val="28"/>
                <w:lang w:eastAsia="en-US"/>
              </w:rPr>
              <w:t xml:space="preserve"> </w:t>
            </w:r>
            <w:r w:rsidR="0097299A" w:rsidRPr="0097299A">
              <w:rPr>
                <w:rFonts w:ascii="Times New Roman" w:eastAsiaTheme="minorHAnsi" w:hAnsi="Times New Roman" w:cs="Times New Roman"/>
                <w:i/>
                <w:sz w:val="28"/>
                <w:szCs w:val="28"/>
                <w:lang w:eastAsia="en-US"/>
              </w:rPr>
              <w:t>(</w:t>
            </w:r>
            <w:r w:rsidR="00FD230A" w:rsidRPr="0097299A">
              <w:rPr>
                <w:rFonts w:ascii="Times New Roman" w:eastAsiaTheme="minorHAnsi" w:hAnsi="Times New Roman" w:cs="Times New Roman"/>
                <w:i/>
                <w:sz w:val="28"/>
                <w:szCs w:val="28"/>
                <w:lang w:eastAsia="en-US"/>
              </w:rPr>
              <w:t>При клике на прав</w:t>
            </w:r>
            <w:r w:rsidR="002F6BB8" w:rsidRPr="0097299A">
              <w:rPr>
                <w:rFonts w:ascii="Times New Roman" w:eastAsiaTheme="minorHAnsi" w:hAnsi="Times New Roman" w:cs="Times New Roman"/>
                <w:i/>
                <w:sz w:val="28"/>
                <w:szCs w:val="28"/>
                <w:lang w:eastAsia="en-US"/>
              </w:rPr>
              <w:t>ильный ответ, картинка остается</w:t>
            </w:r>
            <w:r w:rsidR="00FD230A" w:rsidRPr="0097299A">
              <w:rPr>
                <w:rFonts w:ascii="Times New Roman" w:eastAsiaTheme="minorHAnsi" w:hAnsi="Times New Roman" w:cs="Times New Roman"/>
                <w:i/>
                <w:sz w:val="28"/>
                <w:szCs w:val="28"/>
                <w:lang w:eastAsia="en-US"/>
              </w:rPr>
              <w:t xml:space="preserve">, а </w:t>
            </w:r>
            <w:r w:rsidR="00907A47" w:rsidRPr="0097299A">
              <w:rPr>
                <w:rFonts w:ascii="Times New Roman" w:eastAsiaTheme="minorHAnsi" w:hAnsi="Times New Roman" w:cs="Times New Roman"/>
                <w:i/>
                <w:sz w:val="28"/>
                <w:szCs w:val="28"/>
                <w:lang w:eastAsia="en-US"/>
              </w:rPr>
              <w:t>другие -</w:t>
            </w:r>
            <w:r w:rsidR="002F6BB8" w:rsidRPr="0097299A">
              <w:rPr>
                <w:rFonts w:ascii="Times New Roman" w:eastAsiaTheme="minorHAnsi" w:hAnsi="Times New Roman" w:cs="Times New Roman"/>
                <w:i/>
                <w:sz w:val="28"/>
                <w:szCs w:val="28"/>
                <w:lang w:eastAsia="en-US"/>
              </w:rPr>
              <w:t xml:space="preserve"> исчезают</w:t>
            </w:r>
            <w:r w:rsidR="00FD230A" w:rsidRPr="0097299A">
              <w:rPr>
                <w:rFonts w:ascii="Times New Roman" w:eastAsiaTheme="minorHAnsi" w:hAnsi="Times New Roman" w:cs="Times New Roman"/>
                <w:i/>
                <w:sz w:val="28"/>
                <w:szCs w:val="28"/>
                <w:lang w:eastAsia="en-US"/>
              </w:rPr>
              <w:t>.</w:t>
            </w:r>
            <w:r w:rsidR="00907A47" w:rsidRPr="0097299A">
              <w:rPr>
                <w:rFonts w:ascii="Times New Roman" w:eastAsiaTheme="minorHAnsi" w:hAnsi="Times New Roman" w:cs="Times New Roman"/>
                <w:i/>
                <w:sz w:val="28"/>
                <w:szCs w:val="28"/>
                <w:lang w:eastAsia="en-US"/>
              </w:rPr>
              <w:t xml:space="preserve"> </w:t>
            </w:r>
            <w:r w:rsidR="00325951" w:rsidRPr="0097299A">
              <w:rPr>
                <w:rFonts w:ascii="Times New Roman" w:eastAsiaTheme="minorHAnsi" w:hAnsi="Times New Roman" w:cs="Times New Roman"/>
                <w:i/>
                <w:sz w:val="28"/>
                <w:szCs w:val="28"/>
                <w:lang w:eastAsia="en-US"/>
              </w:rPr>
              <w:t>При нажатии на знак микрофон,</w:t>
            </w:r>
            <w:r w:rsidR="00E97BF7" w:rsidRPr="0097299A">
              <w:rPr>
                <w:rFonts w:ascii="Times New Roman" w:eastAsiaTheme="minorHAnsi" w:hAnsi="Times New Roman" w:cs="Times New Roman"/>
                <w:i/>
                <w:sz w:val="28"/>
                <w:szCs w:val="28"/>
                <w:lang w:eastAsia="en-US"/>
              </w:rPr>
              <w:t xml:space="preserve"> Гусенок рассказывает о</w:t>
            </w:r>
            <w:r w:rsidR="008E38D8" w:rsidRPr="0097299A">
              <w:rPr>
                <w:rFonts w:ascii="Times New Roman" w:eastAsiaTheme="minorHAnsi" w:hAnsi="Times New Roman" w:cs="Times New Roman"/>
                <w:i/>
                <w:sz w:val="28"/>
                <w:szCs w:val="28"/>
                <w:lang w:eastAsia="en-US"/>
              </w:rPr>
              <w:t xml:space="preserve"> герое</w:t>
            </w:r>
            <w:r w:rsidR="0097299A" w:rsidRPr="0097299A">
              <w:rPr>
                <w:rFonts w:ascii="Times New Roman" w:eastAsiaTheme="minorHAnsi" w:hAnsi="Times New Roman" w:cs="Times New Roman"/>
                <w:i/>
                <w:sz w:val="28"/>
                <w:szCs w:val="28"/>
                <w:lang w:eastAsia="en-US"/>
              </w:rPr>
              <w:t>)</w:t>
            </w:r>
            <w:r w:rsidR="00C907D5" w:rsidRPr="0097299A">
              <w:rPr>
                <w:rFonts w:ascii="Times New Roman" w:eastAsiaTheme="minorHAnsi" w:hAnsi="Times New Roman" w:cs="Times New Roman"/>
                <w:i/>
                <w:sz w:val="28"/>
                <w:szCs w:val="28"/>
                <w:lang w:eastAsia="en-US"/>
              </w:rPr>
              <w:t>.</w:t>
            </w:r>
          </w:p>
          <w:p w:rsidR="005B0EC6" w:rsidRPr="002F6BB8" w:rsidRDefault="005B0EC6" w:rsidP="002F6BB8">
            <w:pPr>
              <w:jc w:val="both"/>
              <w:rPr>
                <w:rFonts w:ascii="Times New Roman" w:hAnsi="Times New Roman" w:cs="Times New Roman"/>
                <w:noProof/>
                <w:sz w:val="28"/>
                <w:szCs w:val="28"/>
              </w:rPr>
            </w:pPr>
            <w:r w:rsidRPr="002F6BB8">
              <w:rPr>
                <w:rFonts w:ascii="Times New Roman" w:hAnsi="Times New Roman" w:cs="Times New Roman"/>
                <w:b/>
                <w:noProof/>
                <w:sz w:val="28"/>
                <w:szCs w:val="28"/>
              </w:rPr>
              <w:t>11 слайд:</w:t>
            </w:r>
            <w:r w:rsidR="0097299A">
              <w:rPr>
                <w:rFonts w:ascii="Times New Roman" w:hAnsi="Times New Roman" w:cs="Times New Roman"/>
                <w:b/>
                <w:noProof/>
                <w:sz w:val="28"/>
                <w:szCs w:val="28"/>
              </w:rPr>
              <w:t xml:space="preserve"> </w:t>
            </w:r>
            <w:r w:rsidR="0097299A" w:rsidRPr="0097299A">
              <w:rPr>
                <w:rFonts w:ascii="Times New Roman" w:hAnsi="Times New Roman" w:cs="Times New Roman"/>
                <w:noProof/>
                <w:sz w:val="28"/>
                <w:szCs w:val="28"/>
              </w:rPr>
              <w:t>Игра</w:t>
            </w:r>
            <w:r w:rsidR="0097299A">
              <w:rPr>
                <w:rFonts w:ascii="Times New Roman" w:hAnsi="Times New Roman" w:cs="Times New Roman"/>
                <w:noProof/>
                <w:sz w:val="28"/>
                <w:szCs w:val="28"/>
              </w:rPr>
              <w:t xml:space="preserve"> «</w:t>
            </w:r>
            <w:r w:rsidR="004A1AEE">
              <w:rPr>
                <w:rFonts w:ascii="Times New Roman" w:hAnsi="Times New Roman" w:cs="Times New Roman"/>
                <w:noProof/>
                <w:sz w:val="28"/>
                <w:szCs w:val="28"/>
              </w:rPr>
              <w:t>Знаменитые люди, прославившие</w:t>
            </w:r>
            <w:r w:rsidR="0097299A">
              <w:rPr>
                <w:rFonts w:ascii="Times New Roman" w:hAnsi="Times New Roman" w:cs="Times New Roman"/>
                <w:noProof/>
                <w:sz w:val="28"/>
                <w:szCs w:val="28"/>
              </w:rPr>
              <w:t xml:space="preserve"> Бардымский округ». Гусенок </w:t>
            </w:r>
            <w:r w:rsidR="008E38D8">
              <w:t xml:space="preserve"> </w:t>
            </w:r>
            <w:r w:rsidR="0097299A">
              <w:rPr>
                <w:rFonts w:ascii="Times New Roman" w:hAnsi="Times New Roman" w:cs="Times New Roman"/>
                <w:noProof/>
                <w:sz w:val="28"/>
                <w:szCs w:val="28"/>
              </w:rPr>
              <w:t xml:space="preserve"> предлагает детям</w:t>
            </w:r>
            <w:r w:rsidR="008E38D8" w:rsidRPr="008E38D8">
              <w:rPr>
                <w:rFonts w:ascii="Times New Roman" w:hAnsi="Times New Roman" w:cs="Times New Roman"/>
                <w:noProof/>
                <w:sz w:val="28"/>
                <w:szCs w:val="28"/>
              </w:rPr>
              <w:t xml:space="preserve"> выбрать  </w:t>
            </w:r>
            <w:r w:rsidR="00803781" w:rsidRPr="002F6BB8">
              <w:rPr>
                <w:rFonts w:ascii="Times New Roman" w:hAnsi="Times New Roman" w:cs="Times New Roman"/>
                <w:noProof/>
                <w:sz w:val="28"/>
                <w:szCs w:val="28"/>
              </w:rPr>
              <w:t>знаменитых людей,</w:t>
            </w:r>
            <w:r w:rsidR="00907A47" w:rsidRPr="002F6BB8">
              <w:rPr>
                <w:rFonts w:ascii="Times New Roman" w:hAnsi="Times New Roman" w:cs="Times New Roman"/>
                <w:noProof/>
                <w:sz w:val="28"/>
                <w:szCs w:val="28"/>
              </w:rPr>
              <w:t xml:space="preserve"> </w:t>
            </w:r>
            <w:r w:rsidR="00632CE2" w:rsidRPr="002F6BB8">
              <w:rPr>
                <w:rFonts w:ascii="Times New Roman" w:hAnsi="Times New Roman" w:cs="Times New Roman"/>
                <w:bCs/>
                <w:noProof/>
                <w:sz w:val="28"/>
                <w:szCs w:val="28"/>
              </w:rPr>
              <w:t>прославивших</w:t>
            </w:r>
            <w:r w:rsidR="00803781" w:rsidRPr="002F6BB8">
              <w:rPr>
                <w:rFonts w:ascii="Times New Roman" w:hAnsi="Times New Roman" w:cs="Times New Roman"/>
                <w:bCs/>
                <w:noProof/>
                <w:sz w:val="28"/>
                <w:szCs w:val="28"/>
              </w:rPr>
              <w:t xml:space="preserve"> Бардымский округ. </w:t>
            </w:r>
            <w:r w:rsidR="005E44C1" w:rsidRPr="002F6BB8">
              <w:rPr>
                <w:rFonts w:ascii="Times New Roman" w:hAnsi="Times New Roman" w:cs="Times New Roman"/>
                <w:bCs/>
                <w:noProof/>
                <w:sz w:val="28"/>
                <w:szCs w:val="28"/>
              </w:rPr>
              <w:t xml:space="preserve"> </w:t>
            </w:r>
            <w:r w:rsidR="004A1AEE" w:rsidRPr="004A1AEE">
              <w:rPr>
                <w:rFonts w:ascii="Times New Roman" w:hAnsi="Times New Roman" w:cs="Times New Roman"/>
                <w:bCs/>
                <w:i/>
                <w:noProof/>
                <w:sz w:val="28"/>
                <w:szCs w:val="28"/>
              </w:rPr>
              <w:t>(</w:t>
            </w:r>
            <w:r w:rsidR="002F6BB8" w:rsidRPr="004A1AEE">
              <w:rPr>
                <w:rFonts w:ascii="Times New Roman" w:hAnsi="Times New Roman" w:cs="Times New Roman"/>
                <w:bCs/>
                <w:i/>
                <w:noProof/>
                <w:sz w:val="28"/>
                <w:szCs w:val="28"/>
              </w:rPr>
              <w:t>При клике на  правильный ответ, картинка остается, а другие - исчезают</w:t>
            </w:r>
            <w:r w:rsidR="005E44C1" w:rsidRPr="004A1AEE">
              <w:rPr>
                <w:rFonts w:ascii="Times New Roman" w:hAnsi="Times New Roman" w:cs="Times New Roman"/>
                <w:bCs/>
                <w:i/>
                <w:noProof/>
                <w:sz w:val="28"/>
                <w:szCs w:val="28"/>
              </w:rPr>
              <w:t>. Рядом с</w:t>
            </w:r>
            <w:r w:rsidR="005E44C1" w:rsidRPr="002F6BB8">
              <w:rPr>
                <w:rFonts w:ascii="Times New Roman" w:hAnsi="Times New Roman" w:cs="Times New Roman"/>
                <w:bCs/>
                <w:noProof/>
                <w:sz w:val="28"/>
                <w:szCs w:val="28"/>
              </w:rPr>
              <w:t xml:space="preserve"> </w:t>
            </w:r>
            <w:r w:rsidR="005E44C1" w:rsidRPr="004A1AEE">
              <w:rPr>
                <w:rFonts w:ascii="Times New Roman" w:hAnsi="Times New Roman" w:cs="Times New Roman"/>
                <w:bCs/>
                <w:i/>
                <w:noProof/>
                <w:sz w:val="28"/>
                <w:szCs w:val="28"/>
              </w:rPr>
              <w:t>правильными ответами есть кнопка микрофон, что дает возможность услышать рассказ</w:t>
            </w:r>
            <w:r w:rsidR="002F6BB8" w:rsidRPr="004A1AEE">
              <w:rPr>
                <w:rFonts w:ascii="Times New Roman" w:hAnsi="Times New Roman" w:cs="Times New Roman"/>
                <w:bCs/>
                <w:i/>
                <w:noProof/>
                <w:sz w:val="28"/>
                <w:szCs w:val="28"/>
              </w:rPr>
              <w:t xml:space="preserve"> </w:t>
            </w:r>
            <w:r w:rsidR="00E82F63" w:rsidRPr="004A1AEE">
              <w:rPr>
                <w:rFonts w:ascii="Times New Roman" w:hAnsi="Times New Roman" w:cs="Times New Roman"/>
                <w:bCs/>
                <w:i/>
                <w:noProof/>
                <w:sz w:val="28"/>
                <w:szCs w:val="28"/>
              </w:rPr>
              <w:t>Гусенок</w:t>
            </w:r>
            <w:r w:rsidR="005E44C1" w:rsidRPr="004A1AEE">
              <w:rPr>
                <w:rFonts w:ascii="Times New Roman" w:hAnsi="Times New Roman" w:cs="Times New Roman"/>
                <w:bCs/>
                <w:i/>
                <w:noProof/>
                <w:sz w:val="28"/>
                <w:szCs w:val="28"/>
              </w:rPr>
              <w:t>а</w:t>
            </w:r>
            <w:r w:rsidR="004A1AEE">
              <w:rPr>
                <w:rFonts w:ascii="Times New Roman" w:hAnsi="Times New Roman" w:cs="Times New Roman"/>
                <w:bCs/>
                <w:i/>
                <w:noProof/>
                <w:sz w:val="28"/>
                <w:szCs w:val="28"/>
              </w:rPr>
              <w:t xml:space="preserve"> об этих людях).</w:t>
            </w:r>
          </w:p>
          <w:p w:rsidR="008E38D8" w:rsidRDefault="005B0EC6" w:rsidP="002F6BB8">
            <w:pPr>
              <w:jc w:val="both"/>
              <w:rPr>
                <w:rFonts w:ascii="Times New Roman" w:eastAsiaTheme="minorHAnsi" w:hAnsi="Times New Roman" w:cs="Times New Roman"/>
                <w:sz w:val="28"/>
                <w:szCs w:val="28"/>
                <w:lang w:eastAsia="en-US"/>
              </w:rPr>
            </w:pPr>
            <w:r w:rsidRPr="002F6BB8">
              <w:rPr>
                <w:rFonts w:ascii="Times New Roman" w:hAnsi="Times New Roman" w:cs="Times New Roman"/>
                <w:b/>
                <w:noProof/>
                <w:sz w:val="28"/>
                <w:szCs w:val="28"/>
              </w:rPr>
              <w:t>12 слайд:</w:t>
            </w:r>
            <w:r w:rsidR="004A1AEE">
              <w:rPr>
                <w:rFonts w:ascii="Times New Roman" w:hAnsi="Times New Roman" w:cs="Times New Roman"/>
                <w:b/>
                <w:noProof/>
                <w:sz w:val="28"/>
                <w:szCs w:val="28"/>
              </w:rPr>
              <w:t xml:space="preserve"> </w:t>
            </w:r>
            <w:r w:rsidR="004A1AEE" w:rsidRPr="004A1AEE">
              <w:rPr>
                <w:rFonts w:ascii="Times New Roman" w:hAnsi="Times New Roman" w:cs="Times New Roman"/>
                <w:noProof/>
                <w:sz w:val="28"/>
                <w:szCs w:val="28"/>
              </w:rPr>
              <w:t>Игра</w:t>
            </w:r>
            <w:r w:rsidR="004A1AEE">
              <w:rPr>
                <w:rFonts w:ascii="Times New Roman" w:hAnsi="Times New Roman" w:cs="Times New Roman"/>
                <w:b/>
                <w:noProof/>
                <w:sz w:val="28"/>
                <w:szCs w:val="28"/>
              </w:rPr>
              <w:t xml:space="preserve"> </w:t>
            </w:r>
            <w:r w:rsidR="004A1AEE" w:rsidRPr="004A1AEE">
              <w:rPr>
                <w:rFonts w:ascii="Times New Roman" w:hAnsi="Times New Roman" w:cs="Times New Roman"/>
                <w:noProof/>
                <w:sz w:val="28"/>
                <w:szCs w:val="28"/>
              </w:rPr>
              <w:t>«Полезные</w:t>
            </w:r>
            <w:r w:rsidR="004A1AEE">
              <w:rPr>
                <w:rFonts w:ascii="Times New Roman" w:hAnsi="Times New Roman" w:cs="Times New Roman"/>
                <w:b/>
                <w:noProof/>
                <w:sz w:val="28"/>
                <w:szCs w:val="28"/>
              </w:rPr>
              <w:t xml:space="preserve"> </w:t>
            </w:r>
            <w:r w:rsidR="004A1AEE">
              <w:rPr>
                <w:rFonts w:ascii="Times New Roman" w:hAnsi="Times New Roman" w:cs="Times New Roman"/>
                <w:noProof/>
                <w:sz w:val="28"/>
                <w:szCs w:val="28"/>
              </w:rPr>
              <w:t>ископаемые Бардымского округа».</w:t>
            </w:r>
            <w:r w:rsidR="004A1AEE" w:rsidRPr="004A1AEE">
              <w:rPr>
                <w:rFonts w:ascii="Times New Roman" w:hAnsi="Times New Roman" w:cs="Times New Roman"/>
                <w:noProof/>
                <w:sz w:val="28"/>
                <w:szCs w:val="28"/>
              </w:rPr>
              <w:t xml:space="preserve"> </w:t>
            </w:r>
            <w:r w:rsidR="002F6BB8" w:rsidRPr="004A1AEE">
              <w:rPr>
                <w:rFonts w:ascii="Times New Roman" w:hAnsi="Times New Roman" w:cs="Times New Roman"/>
                <w:noProof/>
                <w:sz w:val="28"/>
                <w:szCs w:val="28"/>
              </w:rPr>
              <w:t xml:space="preserve"> </w:t>
            </w:r>
            <w:r w:rsidR="008E38D8" w:rsidRPr="008E38D8">
              <w:rPr>
                <w:rFonts w:ascii="Times New Roman" w:hAnsi="Times New Roman" w:cs="Times New Roman"/>
                <w:noProof/>
                <w:sz w:val="28"/>
                <w:szCs w:val="28"/>
              </w:rPr>
              <w:t>Детям предлагается</w:t>
            </w:r>
            <w:r w:rsidR="008E38D8" w:rsidRPr="008E38D8">
              <w:rPr>
                <w:rFonts w:ascii="Times New Roman" w:hAnsi="Times New Roman" w:cs="Times New Roman"/>
                <w:b/>
                <w:noProof/>
                <w:sz w:val="28"/>
                <w:szCs w:val="28"/>
              </w:rPr>
              <w:t xml:space="preserve"> </w:t>
            </w:r>
            <w:r w:rsidR="008E38D8">
              <w:rPr>
                <w:rFonts w:ascii="Times New Roman" w:hAnsi="Times New Roman" w:cs="Times New Roman"/>
                <w:noProof/>
                <w:sz w:val="28"/>
                <w:szCs w:val="28"/>
              </w:rPr>
              <w:t>п</w:t>
            </w:r>
            <w:r w:rsidR="00374AD4" w:rsidRPr="002F6BB8">
              <w:rPr>
                <w:rFonts w:ascii="Times New Roman" w:hAnsi="Times New Roman" w:cs="Times New Roman"/>
                <w:noProof/>
                <w:sz w:val="28"/>
                <w:szCs w:val="28"/>
              </w:rPr>
              <w:t>рослушать задание от Гусенка</w:t>
            </w:r>
            <w:r w:rsidR="008E38D8">
              <w:rPr>
                <w:rFonts w:ascii="Times New Roman" w:hAnsi="Times New Roman" w:cs="Times New Roman"/>
                <w:noProof/>
                <w:sz w:val="28"/>
                <w:szCs w:val="28"/>
              </w:rPr>
              <w:t>.</w:t>
            </w:r>
            <w:r w:rsidR="004A1AEE">
              <w:rPr>
                <w:rFonts w:ascii="Times New Roman" w:hAnsi="Times New Roman" w:cs="Times New Roman"/>
                <w:noProof/>
                <w:sz w:val="28"/>
                <w:szCs w:val="28"/>
              </w:rPr>
              <w:t xml:space="preserve"> Гусенок среди картин </w:t>
            </w:r>
            <w:r w:rsidR="004A1AEE" w:rsidRPr="004A1AEE">
              <w:rPr>
                <w:rFonts w:ascii="Times New Roman" w:hAnsi="Times New Roman" w:cs="Times New Roman"/>
                <w:noProof/>
                <w:sz w:val="28"/>
                <w:szCs w:val="28"/>
              </w:rPr>
              <w:t xml:space="preserve">предлагает </w:t>
            </w:r>
            <w:r w:rsidR="004A1AEE">
              <w:rPr>
                <w:rFonts w:ascii="Times New Roman" w:hAnsi="Times New Roman" w:cs="Times New Roman"/>
                <w:noProof/>
                <w:sz w:val="28"/>
                <w:szCs w:val="28"/>
              </w:rPr>
              <w:t>найти</w:t>
            </w:r>
            <w:r w:rsidR="00785C5F" w:rsidRPr="002F6BB8">
              <w:rPr>
                <w:rFonts w:ascii="Times New Roman" w:hAnsi="Times New Roman" w:cs="Times New Roman"/>
                <w:bCs/>
                <w:noProof/>
                <w:sz w:val="28"/>
                <w:szCs w:val="28"/>
              </w:rPr>
              <w:t xml:space="preserve">  полезные ископаемые</w:t>
            </w:r>
            <w:r w:rsidR="004A1AEE">
              <w:rPr>
                <w:rFonts w:ascii="Times New Roman" w:hAnsi="Times New Roman" w:cs="Times New Roman"/>
                <w:bCs/>
                <w:noProof/>
                <w:sz w:val="28"/>
                <w:szCs w:val="28"/>
              </w:rPr>
              <w:t>,</w:t>
            </w:r>
            <w:r w:rsidR="002F6BB8" w:rsidRPr="002F6BB8">
              <w:rPr>
                <w:rFonts w:ascii="Times New Roman" w:hAnsi="Times New Roman" w:cs="Times New Roman"/>
                <w:bCs/>
                <w:noProof/>
                <w:sz w:val="28"/>
                <w:szCs w:val="28"/>
              </w:rPr>
              <w:t xml:space="preserve"> </w:t>
            </w:r>
            <w:r w:rsidR="004A1AEE">
              <w:rPr>
                <w:rFonts w:ascii="Times New Roman" w:hAnsi="Times New Roman" w:cs="Times New Roman"/>
                <w:bCs/>
                <w:noProof/>
                <w:sz w:val="28"/>
                <w:szCs w:val="28"/>
              </w:rPr>
              <w:t>добываемые в Бардымском округе</w:t>
            </w:r>
            <w:r w:rsidR="00785C5F" w:rsidRPr="002F6BB8">
              <w:rPr>
                <w:rFonts w:ascii="Times New Roman" w:hAnsi="Times New Roman" w:cs="Times New Roman"/>
                <w:bCs/>
                <w:noProof/>
                <w:sz w:val="28"/>
                <w:szCs w:val="28"/>
              </w:rPr>
              <w:t xml:space="preserve">. </w:t>
            </w:r>
            <w:r w:rsidR="004A1AEE" w:rsidRPr="004A1AEE">
              <w:rPr>
                <w:rFonts w:ascii="Times New Roman" w:hAnsi="Times New Roman" w:cs="Times New Roman"/>
                <w:bCs/>
                <w:i/>
                <w:noProof/>
                <w:sz w:val="28"/>
                <w:szCs w:val="28"/>
              </w:rPr>
              <w:t>(</w:t>
            </w:r>
            <w:r w:rsidR="008E38D8" w:rsidRPr="004A1AEE">
              <w:rPr>
                <w:rFonts w:ascii="Times New Roman" w:eastAsiaTheme="minorHAnsi" w:hAnsi="Times New Roman" w:cs="Times New Roman"/>
                <w:i/>
                <w:sz w:val="28"/>
                <w:szCs w:val="28"/>
                <w:lang w:eastAsia="en-US"/>
              </w:rPr>
              <w:t>При нажатии на правильный ответ картинка будет издавать звук «аплодисменты», а неправильный - звук «молотка»</w:t>
            </w:r>
            <w:r w:rsidR="004A1AEE" w:rsidRPr="004A1AEE">
              <w:rPr>
                <w:rFonts w:ascii="Times New Roman" w:eastAsiaTheme="minorHAnsi" w:hAnsi="Times New Roman" w:cs="Times New Roman"/>
                <w:i/>
                <w:sz w:val="28"/>
                <w:szCs w:val="28"/>
                <w:lang w:eastAsia="en-US"/>
              </w:rPr>
              <w:t>)</w:t>
            </w:r>
            <w:r w:rsidR="008E38D8" w:rsidRPr="004A1AEE">
              <w:rPr>
                <w:rFonts w:ascii="Times New Roman" w:eastAsiaTheme="minorHAnsi" w:hAnsi="Times New Roman" w:cs="Times New Roman"/>
                <w:i/>
                <w:sz w:val="28"/>
                <w:szCs w:val="28"/>
                <w:lang w:eastAsia="en-US"/>
              </w:rPr>
              <w:t>.</w:t>
            </w:r>
          </w:p>
          <w:p w:rsidR="00BD0356" w:rsidRPr="002F6BB8" w:rsidRDefault="005B0EC6" w:rsidP="002F6BB8">
            <w:pPr>
              <w:jc w:val="both"/>
              <w:rPr>
                <w:rFonts w:ascii="Times New Roman" w:hAnsi="Times New Roman" w:cs="Times New Roman"/>
                <w:color w:val="000000"/>
                <w:sz w:val="28"/>
                <w:szCs w:val="28"/>
              </w:rPr>
            </w:pPr>
            <w:r w:rsidRPr="002F6BB8">
              <w:rPr>
                <w:rFonts w:ascii="Times New Roman" w:hAnsi="Times New Roman" w:cs="Times New Roman"/>
                <w:b/>
                <w:noProof/>
                <w:sz w:val="28"/>
                <w:szCs w:val="28"/>
              </w:rPr>
              <w:t xml:space="preserve">13 </w:t>
            </w:r>
            <w:r w:rsidR="00374AD4" w:rsidRPr="002F6BB8">
              <w:rPr>
                <w:rFonts w:ascii="Times New Roman" w:hAnsi="Times New Roman" w:cs="Times New Roman"/>
                <w:b/>
                <w:noProof/>
                <w:sz w:val="28"/>
                <w:szCs w:val="28"/>
              </w:rPr>
              <w:t xml:space="preserve"> - 14 </w:t>
            </w:r>
            <w:r w:rsidR="00BD0356" w:rsidRPr="002F6BB8">
              <w:rPr>
                <w:rFonts w:ascii="Times New Roman" w:hAnsi="Times New Roman" w:cs="Times New Roman"/>
                <w:b/>
                <w:noProof/>
                <w:sz w:val="28"/>
                <w:szCs w:val="28"/>
              </w:rPr>
              <w:t>слайд</w:t>
            </w:r>
            <w:r w:rsidR="00374AD4" w:rsidRPr="002F6BB8">
              <w:rPr>
                <w:rFonts w:ascii="Times New Roman" w:hAnsi="Times New Roman" w:cs="Times New Roman"/>
                <w:b/>
                <w:noProof/>
                <w:sz w:val="28"/>
                <w:szCs w:val="28"/>
              </w:rPr>
              <w:t>ы</w:t>
            </w:r>
            <w:r w:rsidR="00BD0356" w:rsidRPr="002F6BB8">
              <w:rPr>
                <w:rFonts w:ascii="Times New Roman" w:hAnsi="Times New Roman" w:cs="Times New Roman"/>
                <w:b/>
                <w:noProof/>
                <w:sz w:val="28"/>
                <w:szCs w:val="28"/>
              </w:rPr>
              <w:t>:</w:t>
            </w:r>
            <w:r w:rsidR="002F6BB8" w:rsidRPr="002F6BB8">
              <w:rPr>
                <w:rFonts w:ascii="Times New Roman" w:hAnsi="Times New Roman" w:cs="Times New Roman"/>
                <w:b/>
                <w:noProof/>
                <w:sz w:val="28"/>
                <w:szCs w:val="28"/>
              </w:rPr>
              <w:t xml:space="preserve"> </w:t>
            </w:r>
            <w:r w:rsidR="003436CE" w:rsidRPr="002F6BB8">
              <w:rPr>
                <w:rFonts w:ascii="Times New Roman" w:hAnsi="Times New Roman" w:cs="Times New Roman"/>
                <w:bCs/>
                <w:kern w:val="24"/>
                <w:sz w:val="28"/>
                <w:szCs w:val="28"/>
              </w:rPr>
              <w:t>Игра</w:t>
            </w:r>
            <w:r w:rsidR="002F6BB8">
              <w:rPr>
                <w:rFonts w:ascii="Times New Roman" w:hAnsi="Times New Roman" w:cs="Times New Roman"/>
                <w:bCs/>
                <w:kern w:val="24"/>
                <w:sz w:val="28"/>
                <w:szCs w:val="28"/>
              </w:rPr>
              <w:t xml:space="preserve"> </w:t>
            </w:r>
            <w:r w:rsidR="00E1152B" w:rsidRPr="002F6BB8">
              <w:rPr>
                <w:rFonts w:ascii="Times New Roman" w:hAnsi="Times New Roman" w:cs="Times New Roman"/>
                <w:bCs/>
                <w:kern w:val="24"/>
                <w:sz w:val="28"/>
                <w:szCs w:val="28"/>
              </w:rPr>
              <w:t>«Отгадай загадку».</w:t>
            </w:r>
            <w:r w:rsidR="004A1AEE">
              <w:rPr>
                <w:rFonts w:ascii="Times New Roman" w:hAnsi="Times New Roman" w:cs="Times New Roman"/>
                <w:bCs/>
                <w:kern w:val="24"/>
                <w:sz w:val="28"/>
                <w:szCs w:val="28"/>
              </w:rPr>
              <w:t xml:space="preserve"> Гусенок предлагает детям отгадать загадки о национальных праздниках и рассказать о них.</w:t>
            </w:r>
          </w:p>
          <w:p w:rsidR="005B0EC6" w:rsidRDefault="005B0EC6" w:rsidP="002F6BB8">
            <w:pPr>
              <w:jc w:val="both"/>
              <w:rPr>
                <w:rFonts w:ascii="Times New Roman" w:hAnsi="Times New Roman" w:cs="Times New Roman"/>
                <w:bCs/>
                <w:noProof/>
                <w:color w:val="000000" w:themeColor="text1"/>
                <w:sz w:val="28"/>
                <w:szCs w:val="28"/>
              </w:rPr>
            </w:pPr>
            <w:r w:rsidRPr="002F6BB8">
              <w:rPr>
                <w:rFonts w:ascii="Times New Roman" w:hAnsi="Times New Roman" w:cs="Times New Roman"/>
                <w:b/>
                <w:noProof/>
                <w:sz w:val="28"/>
                <w:szCs w:val="28"/>
              </w:rPr>
              <w:lastRenderedPageBreak/>
              <w:t>15 слайд:</w:t>
            </w:r>
            <w:r w:rsidR="002F6BB8">
              <w:rPr>
                <w:rFonts w:ascii="Times New Roman" w:hAnsi="Times New Roman" w:cs="Times New Roman"/>
                <w:b/>
                <w:noProof/>
                <w:sz w:val="28"/>
                <w:szCs w:val="28"/>
              </w:rPr>
              <w:t xml:space="preserve"> </w:t>
            </w:r>
            <w:r w:rsidR="00E32E3B" w:rsidRPr="002F6BB8">
              <w:rPr>
                <w:rFonts w:ascii="Times New Roman" w:hAnsi="Times New Roman" w:cs="Times New Roman"/>
                <w:bCs/>
                <w:noProof/>
                <w:sz w:val="28"/>
                <w:szCs w:val="28"/>
              </w:rPr>
              <w:t>Игра- лото  «Выбери национальные татарские блюда»</w:t>
            </w:r>
            <w:r w:rsidR="003436CE" w:rsidRPr="002F6BB8">
              <w:rPr>
                <w:rFonts w:ascii="Times New Roman" w:hAnsi="Times New Roman" w:cs="Times New Roman"/>
                <w:bCs/>
                <w:noProof/>
                <w:sz w:val="28"/>
                <w:szCs w:val="28"/>
              </w:rPr>
              <w:t xml:space="preserve">. </w:t>
            </w:r>
            <w:r w:rsidR="00374AD4" w:rsidRPr="002F6BB8">
              <w:rPr>
                <w:rFonts w:ascii="Times New Roman" w:hAnsi="Times New Roman" w:cs="Times New Roman"/>
                <w:bCs/>
                <w:noProof/>
                <w:sz w:val="28"/>
                <w:szCs w:val="28"/>
              </w:rPr>
              <w:t>Гусенок предлагает</w:t>
            </w:r>
            <w:r w:rsidR="00E97BF7">
              <w:rPr>
                <w:rFonts w:ascii="Times New Roman" w:hAnsi="Times New Roman" w:cs="Times New Roman"/>
                <w:bCs/>
                <w:noProof/>
                <w:sz w:val="28"/>
                <w:szCs w:val="28"/>
              </w:rPr>
              <w:t xml:space="preserve"> </w:t>
            </w:r>
            <w:r w:rsidR="008E38D8">
              <w:rPr>
                <w:rFonts w:ascii="Times New Roman" w:hAnsi="Times New Roman" w:cs="Times New Roman"/>
                <w:bCs/>
                <w:noProof/>
                <w:sz w:val="28"/>
                <w:szCs w:val="28"/>
              </w:rPr>
              <w:t>детям  поиграть в</w:t>
            </w:r>
            <w:r w:rsidR="00374AD4" w:rsidRPr="002F6BB8">
              <w:rPr>
                <w:rFonts w:ascii="Times New Roman" w:hAnsi="Times New Roman" w:cs="Times New Roman"/>
                <w:bCs/>
                <w:noProof/>
                <w:sz w:val="28"/>
                <w:szCs w:val="28"/>
              </w:rPr>
              <w:t xml:space="preserve"> игру лото.</w:t>
            </w:r>
            <w:r w:rsidR="002F6BB8">
              <w:rPr>
                <w:rFonts w:ascii="Times New Roman" w:hAnsi="Times New Roman" w:cs="Times New Roman"/>
                <w:bCs/>
                <w:noProof/>
                <w:sz w:val="28"/>
                <w:szCs w:val="28"/>
              </w:rPr>
              <w:t xml:space="preserve"> </w:t>
            </w:r>
            <w:r w:rsidR="004A1AEE" w:rsidRPr="005C293D">
              <w:rPr>
                <w:rFonts w:ascii="Times New Roman" w:hAnsi="Times New Roman" w:cs="Times New Roman"/>
                <w:bCs/>
                <w:i/>
                <w:noProof/>
                <w:sz w:val="28"/>
                <w:szCs w:val="28"/>
              </w:rPr>
              <w:t>(</w:t>
            </w:r>
            <w:r w:rsidR="008E38D8" w:rsidRPr="004A1AEE">
              <w:rPr>
                <w:rFonts w:ascii="Times New Roman" w:hAnsi="Times New Roman" w:cs="Times New Roman"/>
                <w:bCs/>
                <w:i/>
                <w:noProof/>
                <w:color w:val="000000" w:themeColor="text1"/>
                <w:sz w:val="28"/>
                <w:szCs w:val="28"/>
              </w:rPr>
              <w:t xml:space="preserve">Дети выбирают национальные </w:t>
            </w:r>
            <w:r w:rsidR="003436CE" w:rsidRPr="004A1AEE">
              <w:rPr>
                <w:rFonts w:ascii="Times New Roman" w:hAnsi="Times New Roman" w:cs="Times New Roman"/>
                <w:bCs/>
                <w:i/>
                <w:noProof/>
                <w:color w:val="000000" w:themeColor="text1"/>
                <w:sz w:val="28"/>
                <w:szCs w:val="28"/>
              </w:rPr>
              <w:t xml:space="preserve"> блюда </w:t>
            </w:r>
            <w:r w:rsidR="00600B03" w:rsidRPr="004A1AEE">
              <w:rPr>
                <w:rFonts w:ascii="Times New Roman" w:hAnsi="Times New Roman" w:cs="Times New Roman"/>
                <w:bCs/>
                <w:i/>
                <w:noProof/>
                <w:color w:val="000000" w:themeColor="text1"/>
                <w:sz w:val="28"/>
                <w:szCs w:val="28"/>
              </w:rPr>
              <w:t xml:space="preserve">в соответствии с тематикой </w:t>
            </w:r>
            <w:r w:rsidR="009C2573" w:rsidRPr="004A1AEE">
              <w:rPr>
                <w:rFonts w:ascii="Times New Roman" w:hAnsi="Times New Roman" w:cs="Times New Roman"/>
                <w:bCs/>
                <w:i/>
                <w:noProof/>
                <w:color w:val="000000" w:themeColor="text1"/>
                <w:sz w:val="28"/>
                <w:szCs w:val="28"/>
              </w:rPr>
              <w:t>и заполняют игровое поле</w:t>
            </w:r>
            <w:r w:rsidR="003436CE" w:rsidRPr="004A1AEE">
              <w:rPr>
                <w:rFonts w:ascii="Times New Roman" w:hAnsi="Times New Roman" w:cs="Times New Roman"/>
                <w:bCs/>
                <w:i/>
                <w:noProof/>
                <w:color w:val="000000" w:themeColor="text1"/>
                <w:sz w:val="28"/>
                <w:szCs w:val="28"/>
              </w:rPr>
              <w:t xml:space="preserve"> маленькими </w:t>
            </w:r>
            <w:r w:rsidR="00600B03" w:rsidRPr="004A1AEE">
              <w:rPr>
                <w:rFonts w:ascii="Times New Roman" w:hAnsi="Times New Roman" w:cs="Times New Roman"/>
                <w:bCs/>
                <w:i/>
                <w:noProof/>
                <w:color w:val="000000" w:themeColor="text1"/>
                <w:sz w:val="28"/>
                <w:szCs w:val="28"/>
              </w:rPr>
              <w:t>карточками, которые находятся на правой стороне большого листа</w:t>
            </w:r>
            <w:r w:rsidR="004A1AEE">
              <w:rPr>
                <w:rFonts w:ascii="Times New Roman" w:hAnsi="Times New Roman" w:cs="Times New Roman"/>
                <w:bCs/>
                <w:i/>
                <w:noProof/>
                <w:color w:val="000000" w:themeColor="text1"/>
                <w:sz w:val="28"/>
                <w:szCs w:val="28"/>
              </w:rPr>
              <w:t>)</w:t>
            </w:r>
            <w:r w:rsidR="003436CE" w:rsidRPr="002F6BB8">
              <w:rPr>
                <w:rFonts w:ascii="Times New Roman" w:hAnsi="Times New Roman" w:cs="Times New Roman"/>
                <w:bCs/>
                <w:noProof/>
                <w:color w:val="000000" w:themeColor="text1"/>
                <w:sz w:val="28"/>
                <w:szCs w:val="28"/>
              </w:rPr>
              <w:t xml:space="preserve">. </w:t>
            </w:r>
          </w:p>
          <w:p w:rsidR="009F7B07" w:rsidRDefault="009F7B07" w:rsidP="002F6BB8">
            <w:pPr>
              <w:jc w:val="both"/>
              <w:rPr>
                <w:rFonts w:ascii="Times New Roman" w:hAnsi="Times New Roman" w:cs="Times New Roman"/>
                <w:bCs/>
                <w:noProof/>
                <w:color w:val="000000" w:themeColor="text1"/>
                <w:sz w:val="28"/>
                <w:szCs w:val="28"/>
              </w:rPr>
            </w:pPr>
          </w:p>
          <w:p w:rsidR="009F7B07" w:rsidRDefault="005C293D" w:rsidP="002F6BB8">
            <w:pPr>
              <w:jc w:val="both"/>
              <w:rPr>
                <w:rFonts w:ascii="Times New Roman" w:hAnsi="Times New Roman" w:cs="Times New Roman"/>
                <w:bCs/>
                <w:noProof/>
                <w:color w:val="000000" w:themeColor="text1"/>
                <w:sz w:val="28"/>
                <w:szCs w:val="28"/>
              </w:rPr>
            </w:pPr>
            <w:r>
              <w:rPr>
                <w:rFonts w:ascii="Times New Roman" w:hAnsi="Times New Roman" w:cs="Times New Roman"/>
                <w:bCs/>
                <w:noProof/>
                <w:color w:val="000000" w:themeColor="text1"/>
                <w:sz w:val="28"/>
                <w:szCs w:val="28"/>
              </w:rPr>
              <w:t xml:space="preserve">               Л</w:t>
            </w:r>
            <w:r w:rsidR="009F7B07">
              <w:rPr>
                <w:rFonts w:ascii="Times New Roman" w:hAnsi="Times New Roman" w:cs="Times New Roman"/>
                <w:bCs/>
                <w:noProof/>
                <w:color w:val="000000" w:themeColor="text1"/>
                <w:sz w:val="28"/>
                <w:szCs w:val="28"/>
              </w:rPr>
              <w:t>итература:</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1.Образовательная  программа дошкольного образования СП «Елпачихинский детский сад» МАОУ «Елпачихинская СОШ».</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2.«Использование схем в составлении описательных рассказов» Дошкольное воспитание. 1990.-№10</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3.Татарский детский фольклор Р.Ф.Ягафаров;</w:t>
            </w:r>
          </w:p>
          <w:p w:rsidR="009F7B07" w:rsidRPr="00D87662" w:rsidRDefault="00D87662" w:rsidP="009F7B07">
            <w:pPr>
              <w:jc w:val="both"/>
              <w:rPr>
                <w:rFonts w:ascii="Times New Roman" w:hAnsi="Times New Roman" w:cs="Times New Roman"/>
                <w:bCs/>
                <w:noProof/>
                <w:color w:val="000000" w:themeColor="text1"/>
                <w:sz w:val="28"/>
                <w:szCs w:val="28"/>
              </w:rPr>
            </w:pPr>
            <w:r>
              <w:rPr>
                <w:rFonts w:ascii="Times New Roman" w:hAnsi="Times New Roman" w:cs="Times New Roman"/>
                <w:bCs/>
                <w:noProof/>
                <w:color w:val="000000" w:themeColor="text1"/>
                <w:sz w:val="28"/>
                <w:szCs w:val="28"/>
              </w:rPr>
              <w:t>4.</w:t>
            </w:r>
            <w:r w:rsidR="009F7B07" w:rsidRPr="00D87662">
              <w:rPr>
                <w:rFonts w:ascii="Times New Roman" w:hAnsi="Times New Roman" w:cs="Times New Roman"/>
                <w:bCs/>
                <w:noProof/>
                <w:color w:val="000000" w:themeColor="text1"/>
                <w:sz w:val="28"/>
                <w:szCs w:val="28"/>
              </w:rPr>
              <w:t>Литературно-художественный сборник  «Сагынылды»  стихи для детей, написанные на основе татарского народного фольклора</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5. Обряды и праздники  татар Поволжья и Урала. Уразманова Р. Издательство: ПИК «Дом печати», 2001, С.198</w:t>
            </w:r>
          </w:p>
          <w:p w:rsidR="009F7B07" w:rsidRPr="00D87662" w:rsidRDefault="00D87662" w:rsidP="009F7B07">
            <w:pPr>
              <w:jc w:val="both"/>
              <w:rPr>
                <w:rFonts w:ascii="Times New Roman" w:hAnsi="Times New Roman" w:cs="Times New Roman"/>
                <w:bCs/>
                <w:noProof/>
                <w:color w:val="000000" w:themeColor="text1"/>
                <w:sz w:val="28"/>
                <w:szCs w:val="28"/>
              </w:rPr>
            </w:pPr>
            <w:r>
              <w:rPr>
                <w:rFonts w:ascii="Times New Roman" w:hAnsi="Times New Roman" w:cs="Times New Roman"/>
                <w:bCs/>
                <w:noProof/>
                <w:color w:val="000000" w:themeColor="text1"/>
                <w:sz w:val="28"/>
                <w:szCs w:val="28"/>
              </w:rPr>
              <w:t>6.</w:t>
            </w:r>
            <w:r w:rsidR="009F7B07" w:rsidRPr="00D87662">
              <w:rPr>
                <w:rFonts w:ascii="Times New Roman" w:hAnsi="Times New Roman" w:cs="Times New Roman"/>
                <w:bCs/>
                <w:noProof/>
                <w:color w:val="000000" w:themeColor="text1"/>
                <w:sz w:val="28"/>
                <w:szCs w:val="28"/>
              </w:rPr>
              <w:t>Приобщение детей к культуре и традициям татарского народа. А.З.Раимова, Г.М.Иртуганова, Ч.Р. Абракова. Издательство: ПОИПКРО , 2005.</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Закирова К.В. Игры в детском саду. Издательство:«Магариф»,2005. – 175 стр.</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7. Ежемесячный журнал «Салават купере». Министерства информации и печати РТ, правления Союза писателей РТ и редакции.</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8. Альбом «Праздники гайнинских татар», ООО «Типограф», 2009 .</w:t>
            </w:r>
          </w:p>
          <w:p w:rsidR="009F7B07" w:rsidRPr="00D87662" w:rsidRDefault="009F7B07" w:rsidP="009F7B07">
            <w:pPr>
              <w:jc w:val="both"/>
              <w:rPr>
                <w:rFonts w:ascii="Times New Roman" w:hAnsi="Times New Roman" w:cs="Times New Roman"/>
                <w:bCs/>
                <w:noProof/>
                <w:color w:val="000000" w:themeColor="text1"/>
                <w:sz w:val="28"/>
                <w:szCs w:val="28"/>
              </w:rPr>
            </w:pPr>
            <w:r w:rsidRPr="00D87662">
              <w:rPr>
                <w:rFonts w:ascii="Times New Roman" w:hAnsi="Times New Roman" w:cs="Times New Roman"/>
                <w:bCs/>
                <w:noProof/>
                <w:color w:val="000000" w:themeColor="text1"/>
                <w:sz w:val="28"/>
                <w:szCs w:val="28"/>
              </w:rPr>
              <w:t>9. Усольцева Е.В. Роль народной педагогики в реабилитации детей с ограниченными возможностями здоровья.</w:t>
            </w:r>
          </w:p>
          <w:p w:rsidR="00D87662" w:rsidRPr="002F6BB8" w:rsidRDefault="009F7B07" w:rsidP="00D87662">
            <w:pPr>
              <w:jc w:val="both"/>
              <w:rPr>
                <w:rFonts w:ascii="Times New Roman" w:hAnsi="Times New Roman" w:cs="Times New Roman"/>
                <w:noProof/>
                <w:sz w:val="28"/>
                <w:szCs w:val="28"/>
              </w:rPr>
            </w:pPr>
            <w:r w:rsidRPr="009F7B07">
              <w:rPr>
                <w:b/>
                <w:bCs/>
                <w:noProof/>
                <w:color w:val="000000" w:themeColor="text1"/>
                <w:sz w:val="28"/>
                <w:szCs w:val="28"/>
              </w:rPr>
              <w:t> </w:t>
            </w:r>
            <w:r w:rsidR="00D87662" w:rsidRPr="002F6BB8">
              <w:rPr>
                <w:rFonts w:ascii="Times New Roman" w:hAnsi="Times New Roman" w:cs="Times New Roman"/>
                <w:noProof/>
                <w:sz w:val="28"/>
                <w:szCs w:val="28"/>
              </w:rPr>
              <w:t xml:space="preserve">Игра создана в программе </w:t>
            </w:r>
            <w:r w:rsidR="00D87662" w:rsidRPr="002F6BB8">
              <w:rPr>
                <w:rFonts w:ascii="Times New Roman" w:hAnsi="Times New Roman" w:cs="Times New Roman"/>
                <w:bCs/>
                <w:noProof/>
                <w:sz w:val="28"/>
                <w:szCs w:val="28"/>
              </w:rPr>
              <w:t>Microsoft PowerPoint.</w:t>
            </w:r>
            <w:r w:rsidR="00D87662">
              <w:rPr>
                <w:rFonts w:ascii="Times New Roman" w:hAnsi="Times New Roman" w:cs="Times New Roman"/>
                <w:bCs/>
                <w:noProof/>
                <w:sz w:val="28"/>
                <w:szCs w:val="28"/>
              </w:rPr>
              <w:t xml:space="preserve"> </w:t>
            </w:r>
            <w:r w:rsidR="00D87662" w:rsidRPr="002F6BB8">
              <w:rPr>
                <w:rFonts w:ascii="Times New Roman" w:hAnsi="Times New Roman" w:cs="Times New Roman"/>
                <w:noProof/>
                <w:sz w:val="28"/>
                <w:szCs w:val="28"/>
              </w:rPr>
              <w:t xml:space="preserve">В презентации используются анимационные эффекты и гиперссылки, задания озвучены голосом, поэтому может быть использована детьми, которые не умеют читать. В играх используется макрос DragAndDrop. </w:t>
            </w:r>
          </w:p>
          <w:p w:rsidR="009F7B07" w:rsidRPr="002F6BB8" w:rsidRDefault="009F7B07" w:rsidP="002F6BB8">
            <w:pPr>
              <w:jc w:val="both"/>
              <w:rPr>
                <w:b/>
                <w:bCs/>
                <w:noProof/>
                <w:color w:val="000000" w:themeColor="text1"/>
                <w:sz w:val="28"/>
                <w:szCs w:val="28"/>
              </w:rPr>
            </w:pPr>
          </w:p>
        </w:tc>
      </w:tr>
    </w:tbl>
    <w:p w:rsidR="00BB3905" w:rsidRDefault="00BB3905" w:rsidP="00BD0356">
      <w:pPr>
        <w:spacing w:after="0" w:line="240" w:lineRule="auto"/>
        <w:jc w:val="center"/>
        <w:rPr>
          <w:rFonts w:ascii="Times New Roman" w:hAnsi="Times New Roman" w:cs="Times New Roman"/>
          <w:b/>
          <w:noProof/>
          <w:sz w:val="28"/>
          <w:szCs w:val="28"/>
        </w:rPr>
      </w:pPr>
    </w:p>
    <w:p w:rsidR="00BB3905" w:rsidRDefault="00BB3905" w:rsidP="00BD0356">
      <w:pPr>
        <w:spacing w:after="0" w:line="240" w:lineRule="auto"/>
        <w:jc w:val="center"/>
        <w:rPr>
          <w:rFonts w:ascii="Times New Roman" w:hAnsi="Times New Roman" w:cs="Times New Roman"/>
          <w:b/>
          <w:noProof/>
          <w:sz w:val="28"/>
          <w:szCs w:val="28"/>
        </w:rPr>
      </w:pPr>
    </w:p>
    <w:p w:rsidR="00BB3905" w:rsidRDefault="00EF4BC2" w:rsidP="00BD0356">
      <w:pPr>
        <w:spacing w:after="0" w:line="240" w:lineRule="auto"/>
        <w:jc w:val="center"/>
        <w:rPr>
          <w:rFonts w:ascii="Times New Roman" w:hAnsi="Times New Roman" w:cs="Times New Roman"/>
          <w:b/>
          <w:noProof/>
          <w:sz w:val="28"/>
          <w:szCs w:val="28"/>
        </w:rPr>
      </w:pPr>
      <w:r w:rsidRPr="00EF4BC2">
        <w:rPr>
          <w:rFonts w:ascii="Times New Roman" w:hAnsi="Times New Roman" w:cs="Times New Roman"/>
          <w:b/>
          <w:noProof/>
          <w:sz w:val="28"/>
          <w:szCs w:val="28"/>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30.75pt;height:249.75pt" o:ole="">
            <v:imagedata r:id="rId5" o:title=""/>
          </v:shape>
          <o:OLEObject Type="Embed" ProgID="PowerPoint.Show.8" ShapeID="_x0000_i1026" DrawAspect="Content" ObjectID="_1810449712" r:id="rId6"/>
        </w:object>
      </w:r>
    </w:p>
    <w:p w:rsidR="00EF4BC2" w:rsidRDefault="00EF4BC2" w:rsidP="00BD0356">
      <w:pPr>
        <w:spacing w:after="0" w:line="240" w:lineRule="auto"/>
        <w:jc w:val="center"/>
        <w:rPr>
          <w:rFonts w:ascii="Times New Roman" w:hAnsi="Times New Roman" w:cs="Times New Roman"/>
          <w:b/>
          <w:noProof/>
          <w:sz w:val="28"/>
          <w:szCs w:val="28"/>
        </w:rPr>
      </w:pPr>
    </w:p>
    <w:p w:rsidR="00EF4BC2" w:rsidRDefault="00EF4BC2" w:rsidP="00BD0356">
      <w:pPr>
        <w:spacing w:after="0" w:line="240" w:lineRule="auto"/>
        <w:jc w:val="center"/>
        <w:rPr>
          <w:rFonts w:ascii="Times New Roman" w:hAnsi="Times New Roman" w:cs="Times New Roman"/>
          <w:b/>
          <w:noProof/>
          <w:sz w:val="28"/>
          <w:szCs w:val="28"/>
        </w:rPr>
      </w:pPr>
      <w:r w:rsidRPr="00EF4BC2">
        <w:rPr>
          <w:rFonts w:ascii="Times New Roman" w:hAnsi="Times New Roman" w:cs="Times New Roman"/>
          <w:b/>
          <w:noProof/>
          <w:sz w:val="28"/>
          <w:szCs w:val="28"/>
        </w:rPr>
        <w:lastRenderedPageBreak/>
        <w:drawing>
          <wp:inline distT="0" distB="0" distL="0" distR="0" wp14:anchorId="5ABE9706" wp14:editId="1C718987">
            <wp:extent cx="4105275" cy="307895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09357" cy="3082018"/>
                    </a:xfrm>
                    <a:prstGeom prst="rect">
                      <a:avLst/>
                    </a:prstGeom>
                  </pic:spPr>
                </pic:pic>
              </a:graphicData>
            </a:graphic>
          </wp:inline>
        </w:drawing>
      </w:r>
    </w:p>
    <w:p w:rsidR="00EF4BC2" w:rsidRDefault="00EF4BC2" w:rsidP="00BD0356">
      <w:pPr>
        <w:spacing w:after="0" w:line="240" w:lineRule="auto"/>
        <w:jc w:val="center"/>
        <w:rPr>
          <w:rFonts w:ascii="Times New Roman" w:hAnsi="Times New Roman" w:cs="Times New Roman"/>
          <w:b/>
          <w:noProof/>
          <w:sz w:val="28"/>
          <w:szCs w:val="28"/>
        </w:rPr>
      </w:pPr>
    </w:p>
    <w:p w:rsidR="00EF4BC2" w:rsidRDefault="00EF4BC2" w:rsidP="00BD0356">
      <w:pPr>
        <w:spacing w:after="0" w:line="240" w:lineRule="auto"/>
        <w:jc w:val="center"/>
        <w:rPr>
          <w:rFonts w:ascii="Times New Roman" w:hAnsi="Times New Roman" w:cs="Times New Roman"/>
          <w:b/>
          <w:noProof/>
          <w:sz w:val="28"/>
          <w:szCs w:val="28"/>
        </w:rPr>
      </w:pPr>
    </w:p>
    <w:p w:rsidR="00EF4BC2" w:rsidRDefault="00EF4BC2" w:rsidP="00BD0356">
      <w:pPr>
        <w:spacing w:after="0" w:line="240" w:lineRule="auto"/>
        <w:jc w:val="center"/>
        <w:rPr>
          <w:rFonts w:ascii="Times New Roman" w:hAnsi="Times New Roman" w:cs="Times New Roman"/>
          <w:b/>
          <w:noProof/>
          <w:sz w:val="28"/>
          <w:szCs w:val="28"/>
        </w:rPr>
      </w:pPr>
    </w:p>
    <w:p w:rsidR="00EF4BC2" w:rsidRDefault="00EF4BC2" w:rsidP="00BD0356">
      <w:pPr>
        <w:spacing w:after="0" w:line="240" w:lineRule="auto"/>
        <w:jc w:val="center"/>
        <w:rPr>
          <w:rFonts w:ascii="Times New Roman" w:hAnsi="Times New Roman" w:cs="Times New Roman"/>
          <w:b/>
          <w:noProof/>
          <w:sz w:val="28"/>
          <w:szCs w:val="28"/>
        </w:rPr>
      </w:pPr>
    </w:p>
    <w:p w:rsidR="00BB3905" w:rsidRDefault="00BB3905" w:rsidP="00BD0356">
      <w:pPr>
        <w:spacing w:after="0" w:line="240" w:lineRule="auto"/>
        <w:jc w:val="center"/>
        <w:rPr>
          <w:rFonts w:ascii="Times New Roman" w:hAnsi="Times New Roman" w:cs="Times New Roman"/>
          <w:b/>
          <w:noProof/>
          <w:sz w:val="28"/>
          <w:szCs w:val="28"/>
        </w:rPr>
      </w:pPr>
    </w:p>
    <w:p w:rsidR="00BB3905" w:rsidRDefault="00BB3905" w:rsidP="00BD0356">
      <w:pPr>
        <w:spacing w:after="0" w:line="240" w:lineRule="auto"/>
        <w:jc w:val="center"/>
        <w:rPr>
          <w:rFonts w:ascii="Times New Roman" w:hAnsi="Times New Roman" w:cs="Times New Roman"/>
          <w:b/>
          <w:noProof/>
          <w:sz w:val="28"/>
          <w:szCs w:val="28"/>
        </w:rPr>
      </w:pPr>
    </w:p>
    <w:p w:rsidR="00374AD4"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269237DF" wp14:editId="1D1D8423">
            <wp:extent cx="3876675" cy="2907507"/>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884026" cy="2913020"/>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lastRenderedPageBreak/>
        <w:drawing>
          <wp:inline distT="0" distB="0" distL="0" distR="0" wp14:anchorId="76B689E9" wp14:editId="455265D4">
            <wp:extent cx="4025899" cy="30194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040912" cy="3030685"/>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1655E064" wp14:editId="22D2A30D">
            <wp:extent cx="4038599" cy="30289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57775" cy="3043332"/>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6B0FC86F" wp14:editId="453CF0EA">
            <wp:extent cx="4029075" cy="302180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36718" cy="3027539"/>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lastRenderedPageBreak/>
        <w:drawing>
          <wp:inline distT="0" distB="0" distL="0" distR="0" wp14:anchorId="266A1385" wp14:editId="7649ADC0">
            <wp:extent cx="4000499" cy="30003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18477" cy="3013858"/>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044280D3" wp14:editId="7C258F27">
            <wp:extent cx="4051299" cy="3038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62115" cy="3046587"/>
                    </a:xfrm>
                    <a:prstGeom prst="rect">
                      <a:avLst/>
                    </a:prstGeom>
                  </pic:spPr>
                </pic:pic>
              </a:graphicData>
            </a:graphic>
          </wp:inline>
        </w:drawing>
      </w:r>
    </w:p>
    <w:p w:rsidR="00EF4BC2" w:rsidRDefault="00EF4BC2">
      <w:pPr>
        <w:rPr>
          <w:rFonts w:ascii="Times New Roman" w:hAnsi="Times New Roman" w:cs="Times New Roman"/>
          <w:b/>
          <w:noProof/>
          <w:sz w:val="28"/>
          <w:szCs w:val="28"/>
        </w:rPr>
      </w:pP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54B7DC91" wp14:editId="01A354C5">
            <wp:extent cx="4127499" cy="30956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34392" cy="3100795"/>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lastRenderedPageBreak/>
        <w:drawing>
          <wp:inline distT="0" distB="0" distL="0" distR="0" wp14:anchorId="6772E77F" wp14:editId="1A8486C0">
            <wp:extent cx="4127499" cy="30956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136862" cy="3102648"/>
                    </a:xfrm>
                    <a:prstGeom prst="rect">
                      <a:avLst/>
                    </a:prstGeom>
                  </pic:spPr>
                </pic:pic>
              </a:graphicData>
            </a:graphic>
          </wp:inline>
        </w:drawing>
      </w:r>
    </w:p>
    <w:p w:rsidR="00EF4BC2" w:rsidRDefault="00EF4BC2">
      <w:pPr>
        <w:rPr>
          <w:rFonts w:ascii="Times New Roman" w:hAnsi="Times New Roman" w:cs="Times New Roman"/>
          <w:b/>
          <w:noProof/>
          <w:sz w:val="28"/>
          <w:szCs w:val="28"/>
        </w:rPr>
      </w:pPr>
      <w:r w:rsidRPr="00EF4BC2">
        <w:rPr>
          <w:rFonts w:ascii="Times New Roman" w:hAnsi="Times New Roman" w:cs="Times New Roman"/>
          <w:b/>
          <w:noProof/>
          <w:sz w:val="28"/>
          <w:szCs w:val="28"/>
        </w:rPr>
        <w:drawing>
          <wp:inline distT="0" distB="0" distL="0" distR="0" wp14:anchorId="7A886CEE" wp14:editId="328A804E">
            <wp:extent cx="4241799" cy="31813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49190" cy="3186893"/>
                    </a:xfrm>
                    <a:prstGeom prst="rect">
                      <a:avLst/>
                    </a:prstGeom>
                  </pic:spPr>
                </pic:pic>
              </a:graphicData>
            </a:graphic>
          </wp:inline>
        </w:drawing>
      </w:r>
    </w:p>
    <w:sectPr w:rsidR="00EF4BC2" w:rsidSect="00831A00">
      <w:pgSz w:w="11906" w:h="16838" w:code="9"/>
      <w:pgMar w:top="426"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iberation Serif">
    <w:altName w:val="MS Gothic"/>
    <w:charset w:val="80"/>
    <w:family w:val="roman"/>
    <w:pitch w:val="variable"/>
  </w:font>
  <w:font w:name="DejaVu Sans">
    <w:altName w:val="Arial"/>
    <w:charset w:val="CC"/>
    <w:family w:val="swiss"/>
    <w:pitch w:val="variable"/>
    <w:sig w:usb0="00000000" w:usb1="D200FDFF" w:usb2="0A04602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0435FA"/>
    <w:multiLevelType w:val="hybridMultilevel"/>
    <w:tmpl w:val="E6560C8E"/>
    <w:lvl w:ilvl="0" w:tplc="F1366F88">
      <w:start w:val="1"/>
      <w:numFmt w:val="bullet"/>
      <w:lvlText w:val="•"/>
      <w:lvlJc w:val="left"/>
      <w:pPr>
        <w:tabs>
          <w:tab w:val="num" w:pos="720"/>
        </w:tabs>
        <w:ind w:left="720" w:hanging="360"/>
      </w:pPr>
      <w:rPr>
        <w:rFonts w:ascii="Times New Roman" w:hAnsi="Times New Roman" w:hint="default"/>
      </w:rPr>
    </w:lvl>
    <w:lvl w:ilvl="1" w:tplc="4DB821AC" w:tentative="1">
      <w:start w:val="1"/>
      <w:numFmt w:val="bullet"/>
      <w:lvlText w:val="•"/>
      <w:lvlJc w:val="left"/>
      <w:pPr>
        <w:tabs>
          <w:tab w:val="num" w:pos="1440"/>
        </w:tabs>
        <w:ind w:left="1440" w:hanging="360"/>
      </w:pPr>
      <w:rPr>
        <w:rFonts w:ascii="Times New Roman" w:hAnsi="Times New Roman" w:hint="default"/>
      </w:rPr>
    </w:lvl>
    <w:lvl w:ilvl="2" w:tplc="2364F6FC" w:tentative="1">
      <w:start w:val="1"/>
      <w:numFmt w:val="bullet"/>
      <w:lvlText w:val="•"/>
      <w:lvlJc w:val="left"/>
      <w:pPr>
        <w:tabs>
          <w:tab w:val="num" w:pos="2160"/>
        </w:tabs>
        <w:ind w:left="2160" w:hanging="360"/>
      </w:pPr>
      <w:rPr>
        <w:rFonts w:ascii="Times New Roman" w:hAnsi="Times New Roman" w:hint="default"/>
      </w:rPr>
    </w:lvl>
    <w:lvl w:ilvl="3" w:tplc="DE6C9992" w:tentative="1">
      <w:start w:val="1"/>
      <w:numFmt w:val="bullet"/>
      <w:lvlText w:val="•"/>
      <w:lvlJc w:val="left"/>
      <w:pPr>
        <w:tabs>
          <w:tab w:val="num" w:pos="2880"/>
        </w:tabs>
        <w:ind w:left="2880" w:hanging="360"/>
      </w:pPr>
      <w:rPr>
        <w:rFonts w:ascii="Times New Roman" w:hAnsi="Times New Roman" w:hint="default"/>
      </w:rPr>
    </w:lvl>
    <w:lvl w:ilvl="4" w:tplc="0D70DA96" w:tentative="1">
      <w:start w:val="1"/>
      <w:numFmt w:val="bullet"/>
      <w:lvlText w:val="•"/>
      <w:lvlJc w:val="left"/>
      <w:pPr>
        <w:tabs>
          <w:tab w:val="num" w:pos="3600"/>
        </w:tabs>
        <w:ind w:left="3600" w:hanging="360"/>
      </w:pPr>
      <w:rPr>
        <w:rFonts w:ascii="Times New Roman" w:hAnsi="Times New Roman" w:hint="default"/>
      </w:rPr>
    </w:lvl>
    <w:lvl w:ilvl="5" w:tplc="45203458" w:tentative="1">
      <w:start w:val="1"/>
      <w:numFmt w:val="bullet"/>
      <w:lvlText w:val="•"/>
      <w:lvlJc w:val="left"/>
      <w:pPr>
        <w:tabs>
          <w:tab w:val="num" w:pos="4320"/>
        </w:tabs>
        <w:ind w:left="4320" w:hanging="360"/>
      </w:pPr>
      <w:rPr>
        <w:rFonts w:ascii="Times New Roman" w:hAnsi="Times New Roman" w:hint="default"/>
      </w:rPr>
    </w:lvl>
    <w:lvl w:ilvl="6" w:tplc="6538AEBA" w:tentative="1">
      <w:start w:val="1"/>
      <w:numFmt w:val="bullet"/>
      <w:lvlText w:val="•"/>
      <w:lvlJc w:val="left"/>
      <w:pPr>
        <w:tabs>
          <w:tab w:val="num" w:pos="5040"/>
        </w:tabs>
        <w:ind w:left="5040" w:hanging="360"/>
      </w:pPr>
      <w:rPr>
        <w:rFonts w:ascii="Times New Roman" w:hAnsi="Times New Roman" w:hint="default"/>
      </w:rPr>
    </w:lvl>
    <w:lvl w:ilvl="7" w:tplc="B8A89828" w:tentative="1">
      <w:start w:val="1"/>
      <w:numFmt w:val="bullet"/>
      <w:lvlText w:val="•"/>
      <w:lvlJc w:val="left"/>
      <w:pPr>
        <w:tabs>
          <w:tab w:val="num" w:pos="5760"/>
        </w:tabs>
        <w:ind w:left="5760" w:hanging="360"/>
      </w:pPr>
      <w:rPr>
        <w:rFonts w:ascii="Times New Roman" w:hAnsi="Times New Roman" w:hint="default"/>
      </w:rPr>
    </w:lvl>
    <w:lvl w:ilvl="8" w:tplc="E082775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1F13480B"/>
    <w:multiLevelType w:val="hybridMultilevel"/>
    <w:tmpl w:val="209EBE2A"/>
    <w:lvl w:ilvl="0" w:tplc="C25CD2A4">
      <w:start w:val="1"/>
      <w:numFmt w:val="decimal"/>
      <w:lvlText w:val="%1."/>
      <w:lvlJc w:val="left"/>
      <w:pPr>
        <w:ind w:left="1071" w:hanging="360"/>
      </w:pPr>
      <w:rPr>
        <w:rFonts w:ascii="Times New Roman" w:eastAsiaTheme="minorHAnsi" w:hAnsi="Times New Roman" w:cs="Times New Roman"/>
        <w:b/>
        <w:i/>
      </w:rPr>
    </w:lvl>
    <w:lvl w:ilvl="1" w:tplc="04190019" w:tentative="1">
      <w:start w:val="1"/>
      <w:numFmt w:val="lowerLetter"/>
      <w:lvlText w:val="%2."/>
      <w:lvlJc w:val="left"/>
      <w:pPr>
        <w:ind w:left="1791" w:hanging="360"/>
      </w:pPr>
    </w:lvl>
    <w:lvl w:ilvl="2" w:tplc="0419001B" w:tentative="1">
      <w:start w:val="1"/>
      <w:numFmt w:val="lowerRoman"/>
      <w:lvlText w:val="%3."/>
      <w:lvlJc w:val="right"/>
      <w:pPr>
        <w:ind w:left="2511" w:hanging="180"/>
      </w:pPr>
    </w:lvl>
    <w:lvl w:ilvl="3" w:tplc="0419000F" w:tentative="1">
      <w:start w:val="1"/>
      <w:numFmt w:val="decimal"/>
      <w:lvlText w:val="%4."/>
      <w:lvlJc w:val="left"/>
      <w:pPr>
        <w:ind w:left="3231" w:hanging="360"/>
      </w:pPr>
    </w:lvl>
    <w:lvl w:ilvl="4" w:tplc="04190019" w:tentative="1">
      <w:start w:val="1"/>
      <w:numFmt w:val="lowerLetter"/>
      <w:lvlText w:val="%5."/>
      <w:lvlJc w:val="left"/>
      <w:pPr>
        <w:ind w:left="3951" w:hanging="360"/>
      </w:pPr>
    </w:lvl>
    <w:lvl w:ilvl="5" w:tplc="0419001B" w:tentative="1">
      <w:start w:val="1"/>
      <w:numFmt w:val="lowerRoman"/>
      <w:lvlText w:val="%6."/>
      <w:lvlJc w:val="right"/>
      <w:pPr>
        <w:ind w:left="4671" w:hanging="180"/>
      </w:pPr>
    </w:lvl>
    <w:lvl w:ilvl="6" w:tplc="0419000F" w:tentative="1">
      <w:start w:val="1"/>
      <w:numFmt w:val="decimal"/>
      <w:lvlText w:val="%7."/>
      <w:lvlJc w:val="left"/>
      <w:pPr>
        <w:ind w:left="5391" w:hanging="360"/>
      </w:pPr>
    </w:lvl>
    <w:lvl w:ilvl="7" w:tplc="04190019" w:tentative="1">
      <w:start w:val="1"/>
      <w:numFmt w:val="lowerLetter"/>
      <w:lvlText w:val="%8."/>
      <w:lvlJc w:val="left"/>
      <w:pPr>
        <w:ind w:left="6111" w:hanging="360"/>
      </w:pPr>
    </w:lvl>
    <w:lvl w:ilvl="8" w:tplc="0419001B" w:tentative="1">
      <w:start w:val="1"/>
      <w:numFmt w:val="lowerRoman"/>
      <w:lvlText w:val="%9."/>
      <w:lvlJc w:val="right"/>
      <w:pPr>
        <w:ind w:left="6831" w:hanging="180"/>
      </w:pPr>
    </w:lvl>
  </w:abstractNum>
  <w:abstractNum w:abstractNumId="2" w15:restartNumberingAfterBreak="0">
    <w:nsid w:val="268F02D3"/>
    <w:multiLevelType w:val="hybridMultilevel"/>
    <w:tmpl w:val="68E451F8"/>
    <w:lvl w:ilvl="0" w:tplc="1B86328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37C52EC"/>
    <w:multiLevelType w:val="hybridMultilevel"/>
    <w:tmpl w:val="B1AA36C8"/>
    <w:lvl w:ilvl="0" w:tplc="F0EA0880">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BD329CD"/>
    <w:multiLevelType w:val="hybridMultilevel"/>
    <w:tmpl w:val="929CF30E"/>
    <w:lvl w:ilvl="0" w:tplc="1D48A742">
      <w:start w:val="1"/>
      <w:numFmt w:val="bullet"/>
      <w:lvlText w:val="•"/>
      <w:lvlJc w:val="left"/>
      <w:pPr>
        <w:tabs>
          <w:tab w:val="num" w:pos="720"/>
        </w:tabs>
        <w:ind w:left="720" w:hanging="360"/>
      </w:pPr>
      <w:rPr>
        <w:rFonts w:ascii="Times New Roman" w:hAnsi="Times New Roman" w:hint="default"/>
      </w:rPr>
    </w:lvl>
    <w:lvl w:ilvl="1" w:tplc="43DA59F8" w:tentative="1">
      <w:start w:val="1"/>
      <w:numFmt w:val="bullet"/>
      <w:lvlText w:val="•"/>
      <w:lvlJc w:val="left"/>
      <w:pPr>
        <w:tabs>
          <w:tab w:val="num" w:pos="1440"/>
        </w:tabs>
        <w:ind w:left="1440" w:hanging="360"/>
      </w:pPr>
      <w:rPr>
        <w:rFonts w:ascii="Times New Roman" w:hAnsi="Times New Roman" w:hint="default"/>
      </w:rPr>
    </w:lvl>
    <w:lvl w:ilvl="2" w:tplc="156C38D8" w:tentative="1">
      <w:start w:val="1"/>
      <w:numFmt w:val="bullet"/>
      <w:lvlText w:val="•"/>
      <w:lvlJc w:val="left"/>
      <w:pPr>
        <w:tabs>
          <w:tab w:val="num" w:pos="2160"/>
        </w:tabs>
        <w:ind w:left="2160" w:hanging="360"/>
      </w:pPr>
      <w:rPr>
        <w:rFonts w:ascii="Times New Roman" w:hAnsi="Times New Roman" w:hint="default"/>
      </w:rPr>
    </w:lvl>
    <w:lvl w:ilvl="3" w:tplc="0114BFC2" w:tentative="1">
      <w:start w:val="1"/>
      <w:numFmt w:val="bullet"/>
      <w:lvlText w:val="•"/>
      <w:lvlJc w:val="left"/>
      <w:pPr>
        <w:tabs>
          <w:tab w:val="num" w:pos="2880"/>
        </w:tabs>
        <w:ind w:left="2880" w:hanging="360"/>
      </w:pPr>
      <w:rPr>
        <w:rFonts w:ascii="Times New Roman" w:hAnsi="Times New Roman" w:hint="default"/>
      </w:rPr>
    </w:lvl>
    <w:lvl w:ilvl="4" w:tplc="1D0A7A64" w:tentative="1">
      <w:start w:val="1"/>
      <w:numFmt w:val="bullet"/>
      <w:lvlText w:val="•"/>
      <w:lvlJc w:val="left"/>
      <w:pPr>
        <w:tabs>
          <w:tab w:val="num" w:pos="3600"/>
        </w:tabs>
        <w:ind w:left="3600" w:hanging="360"/>
      </w:pPr>
      <w:rPr>
        <w:rFonts w:ascii="Times New Roman" w:hAnsi="Times New Roman" w:hint="default"/>
      </w:rPr>
    </w:lvl>
    <w:lvl w:ilvl="5" w:tplc="D5CA4C48" w:tentative="1">
      <w:start w:val="1"/>
      <w:numFmt w:val="bullet"/>
      <w:lvlText w:val="•"/>
      <w:lvlJc w:val="left"/>
      <w:pPr>
        <w:tabs>
          <w:tab w:val="num" w:pos="4320"/>
        </w:tabs>
        <w:ind w:left="4320" w:hanging="360"/>
      </w:pPr>
      <w:rPr>
        <w:rFonts w:ascii="Times New Roman" w:hAnsi="Times New Roman" w:hint="default"/>
      </w:rPr>
    </w:lvl>
    <w:lvl w:ilvl="6" w:tplc="EF4E4972" w:tentative="1">
      <w:start w:val="1"/>
      <w:numFmt w:val="bullet"/>
      <w:lvlText w:val="•"/>
      <w:lvlJc w:val="left"/>
      <w:pPr>
        <w:tabs>
          <w:tab w:val="num" w:pos="5040"/>
        </w:tabs>
        <w:ind w:left="5040" w:hanging="360"/>
      </w:pPr>
      <w:rPr>
        <w:rFonts w:ascii="Times New Roman" w:hAnsi="Times New Roman" w:hint="default"/>
      </w:rPr>
    </w:lvl>
    <w:lvl w:ilvl="7" w:tplc="208A9102" w:tentative="1">
      <w:start w:val="1"/>
      <w:numFmt w:val="bullet"/>
      <w:lvlText w:val="•"/>
      <w:lvlJc w:val="left"/>
      <w:pPr>
        <w:tabs>
          <w:tab w:val="num" w:pos="5760"/>
        </w:tabs>
        <w:ind w:left="5760" w:hanging="360"/>
      </w:pPr>
      <w:rPr>
        <w:rFonts w:ascii="Times New Roman" w:hAnsi="Times New Roman" w:hint="default"/>
      </w:rPr>
    </w:lvl>
    <w:lvl w:ilvl="8" w:tplc="9F7A9F4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60130AE0"/>
    <w:multiLevelType w:val="hybridMultilevel"/>
    <w:tmpl w:val="BFAA9614"/>
    <w:lvl w:ilvl="0" w:tplc="09BCF264">
      <w:start w:val="1"/>
      <w:numFmt w:val="bullet"/>
      <w:lvlText w:val="•"/>
      <w:lvlJc w:val="left"/>
      <w:pPr>
        <w:tabs>
          <w:tab w:val="num" w:pos="720"/>
        </w:tabs>
        <w:ind w:left="720" w:hanging="360"/>
      </w:pPr>
      <w:rPr>
        <w:rFonts w:ascii="Times New Roman" w:hAnsi="Times New Roman" w:hint="default"/>
      </w:rPr>
    </w:lvl>
    <w:lvl w:ilvl="1" w:tplc="7FF8F018" w:tentative="1">
      <w:start w:val="1"/>
      <w:numFmt w:val="bullet"/>
      <w:lvlText w:val="•"/>
      <w:lvlJc w:val="left"/>
      <w:pPr>
        <w:tabs>
          <w:tab w:val="num" w:pos="1440"/>
        </w:tabs>
        <w:ind w:left="1440" w:hanging="360"/>
      </w:pPr>
      <w:rPr>
        <w:rFonts w:ascii="Times New Roman" w:hAnsi="Times New Roman" w:hint="default"/>
      </w:rPr>
    </w:lvl>
    <w:lvl w:ilvl="2" w:tplc="5F40B3AE" w:tentative="1">
      <w:start w:val="1"/>
      <w:numFmt w:val="bullet"/>
      <w:lvlText w:val="•"/>
      <w:lvlJc w:val="left"/>
      <w:pPr>
        <w:tabs>
          <w:tab w:val="num" w:pos="2160"/>
        </w:tabs>
        <w:ind w:left="2160" w:hanging="360"/>
      </w:pPr>
      <w:rPr>
        <w:rFonts w:ascii="Times New Roman" w:hAnsi="Times New Roman" w:hint="default"/>
      </w:rPr>
    </w:lvl>
    <w:lvl w:ilvl="3" w:tplc="C6BCCE8A" w:tentative="1">
      <w:start w:val="1"/>
      <w:numFmt w:val="bullet"/>
      <w:lvlText w:val="•"/>
      <w:lvlJc w:val="left"/>
      <w:pPr>
        <w:tabs>
          <w:tab w:val="num" w:pos="2880"/>
        </w:tabs>
        <w:ind w:left="2880" w:hanging="360"/>
      </w:pPr>
      <w:rPr>
        <w:rFonts w:ascii="Times New Roman" w:hAnsi="Times New Roman" w:hint="default"/>
      </w:rPr>
    </w:lvl>
    <w:lvl w:ilvl="4" w:tplc="41802042" w:tentative="1">
      <w:start w:val="1"/>
      <w:numFmt w:val="bullet"/>
      <w:lvlText w:val="•"/>
      <w:lvlJc w:val="left"/>
      <w:pPr>
        <w:tabs>
          <w:tab w:val="num" w:pos="3600"/>
        </w:tabs>
        <w:ind w:left="3600" w:hanging="360"/>
      </w:pPr>
      <w:rPr>
        <w:rFonts w:ascii="Times New Roman" w:hAnsi="Times New Roman" w:hint="default"/>
      </w:rPr>
    </w:lvl>
    <w:lvl w:ilvl="5" w:tplc="D9EE2F96" w:tentative="1">
      <w:start w:val="1"/>
      <w:numFmt w:val="bullet"/>
      <w:lvlText w:val="•"/>
      <w:lvlJc w:val="left"/>
      <w:pPr>
        <w:tabs>
          <w:tab w:val="num" w:pos="4320"/>
        </w:tabs>
        <w:ind w:left="4320" w:hanging="360"/>
      </w:pPr>
      <w:rPr>
        <w:rFonts w:ascii="Times New Roman" w:hAnsi="Times New Roman" w:hint="default"/>
      </w:rPr>
    </w:lvl>
    <w:lvl w:ilvl="6" w:tplc="18BE9736" w:tentative="1">
      <w:start w:val="1"/>
      <w:numFmt w:val="bullet"/>
      <w:lvlText w:val="•"/>
      <w:lvlJc w:val="left"/>
      <w:pPr>
        <w:tabs>
          <w:tab w:val="num" w:pos="5040"/>
        </w:tabs>
        <w:ind w:left="5040" w:hanging="360"/>
      </w:pPr>
      <w:rPr>
        <w:rFonts w:ascii="Times New Roman" w:hAnsi="Times New Roman" w:hint="default"/>
      </w:rPr>
    </w:lvl>
    <w:lvl w:ilvl="7" w:tplc="5B3477A0" w:tentative="1">
      <w:start w:val="1"/>
      <w:numFmt w:val="bullet"/>
      <w:lvlText w:val="•"/>
      <w:lvlJc w:val="left"/>
      <w:pPr>
        <w:tabs>
          <w:tab w:val="num" w:pos="5760"/>
        </w:tabs>
        <w:ind w:left="5760" w:hanging="360"/>
      </w:pPr>
      <w:rPr>
        <w:rFonts w:ascii="Times New Roman" w:hAnsi="Times New Roman" w:hint="default"/>
      </w:rPr>
    </w:lvl>
    <w:lvl w:ilvl="8" w:tplc="D69CA10C" w:tentative="1">
      <w:start w:val="1"/>
      <w:numFmt w:val="bullet"/>
      <w:lvlText w:val="•"/>
      <w:lvlJc w:val="left"/>
      <w:pPr>
        <w:tabs>
          <w:tab w:val="num" w:pos="6480"/>
        </w:tabs>
        <w:ind w:left="6480" w:hanging="360"/>
      </w:pPr>
      <w:rPr>
        <w:rFonts w:ascii="Times New Roman" w:hAnsi="Times New Roman" w:hint="default"/>
      </w:rPr>
    </w:lvl>
  </w:abstractNum>
  <w:num w:numId="1">
    <w:abstractNumId w:val="0"/>
  </w:num>
  <w:num w:numId="2">
    <w:abstractNumId w:val="4"/>
  </w:num>
  <w:num w:numId="3">
    <w:abstractNumId w:val="5"/>
  </w:num>
  <w:num w:numId="4">
    <w:abstractNumId w:val="1"/>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2"/>
  </w:compat>
  <w:rsids>
    <w:rsidRoot w:val="00346013"/>
    <w:rsid w:val="00010EF6"/>
    <w:rsid w:val="00015476"/>
    <w:rsid w:val="000373FA"/>
    <w:rsid w:val="00085B56"/>
    <w:rsid w:val="00094F6D"/>
    <w:rsid w:val="001C18FC"/>
    <w:rsid w:val="001E08E6"/>
    <w:rsid w:val="00212CFB"/>
    <w:rsid w:val="002600A2"/>
    <w:rsid w:val="00282CEB"/>
    <w:rsid w:val="002976CD"/>
    <w:rsid w:val="002F6BB8"/>
    <w:rsid w:val="003205DA"/>
    <w:rsid w:val="00325951"/>
    <w:rsid w:val="003436CE"/>
    <w:rsid w:val="00346013"/>
    <w:rsid w:val="0035294A"/>
    <w:rsid w:val="00354C17"/>
    <w:rsid w:val="00357A87"/>
    <w:rsid w:val="00374AD4"/>
    <w:rsid w:val="003A47BB"/>
    <w:rsid w:val="003E061B"/>
    <w:rsid w:val="00422F0A"/>
    <w:rsid w:val="00452805"/>
    <w:rsid w:val="004A1AEE"/>
    <w:rsid w:val="004B2365"/>
    <w:rsid w:val="004C6E12"/>
    <w:rsid w:val="004E71B3"/>
    <w:rsid w:val="00502399"/>
    <w:rsid w:val="005567B0"/>
    <w:rsid w:val="00585A2A"/>
    <w:rsid w:val="005B0EC6"/>
    <w:rsid w:val="005B1571"/>
    <w:rsid w:val="005C293D"/>
    <w:rsid w:val="005D1728"/>
    <w:rsid w:val="005E44C1"/>
    <w:rsid w:val="00600B03"/>
    <w:rsid w:val="00604840"/>
    <w:rsid w:val="006279BD"/>
    <w:rsid w:val="00632CE2"/>
    <w:rsid w:val="0065064B"/>
    <w:rsid w:val="00682333"/>
    <w:rsid w:val="007040EA"/>
    <w:rsid w:val="0071566D"/>
    <w:rsid w:val="007350CB"/>
    <w:rsid w:val="0075232D"/>
    <w:rsid w:val="00785C5F"/>
    <w:rsid w:val="007D4AE5"/>
    <w:rsid w:val="007D691F"/>
    <w:rsid w:val="007E01D6"/>
    <w:rsid w:val="00803781"/>
    <w:rsid w:val="008151B9"/>
    <w:rsid w:val="00817BAF"/>
    <w:rsid w:val="00827535"/>
    <w:rsid w:val="00831A00"/>
    <w:rsid w:val="00884FEE"/>
    <w:rsid w:val="008E38D8"/>
    <w:rsid w:val="009079FA"/>
    <w:rsid w:val="00907A47"/>
    <w:rsid w:val="0097299A"/>
    <w:rsid w:val="00975176"/>
    <w:rsid w:val="009C2573"/>
    <w:rsid w:val="009F7B07"/>
    <w:rsid w:val="00A147B1"/>
    <w:rsid w:val="00A3174A"/>
    <w:rsid w:val="00A70EE5"/>
    <w:rsid w:val="00A765BA"/>
    <w:rsid w:val="00AB4D2B"/>
    <w:rsid w:val="00AF030F"/>
    <w:rsid w:val="00AF26EB"/>
    <w:rsid w:val="00B11128"/>
    <w:rsid w:val="00B16736"/>
    <w:rsid w:val="00B51C04"/>
    <w:rsid w:val="00B828D8"/>
    <w:rsid w:val="00BB3905"/>
    <w:rsid w:val="00BD0356"/>
    <w:rsid w:val="00BE0D1E"/>
    <w:rsid w:val="00C066BC"/>
    <w:rsid w:val="00C07F3C"/>
    <w:rsid w:val="00C6104B"/>
    <w:rsid w:val="00C64605"/>
    <w:rsid w:val="00C70E8D"/>
    <w:rsid w:val="00C907D5"/>
    <w:rsid w:val="00CF3F3B"/>
    <w:rsid w:val="00CF5D5A"/>
    <w:rsid w:val="00D73C2E"/>
    <w:rsid w:val="00D87662"/>
    <w:rsid w:val="00DD7658"/>
    <w:rsid w:val="00E1152B"/>
    <w:rsid w:val="00E2600A"/>
    <w:rsid w:val="00E2718E"/>
    <w:rsid w:val="00E32DF1"/>
    <w:rsid w:val="00E32E3B"/>
    <w:rsid w:val="00E37D3D"/>
    <w:rsid w:val="00E540D4"/>
    <w:rsid w:val="00E82F63"/>
    <w:rsid w:val="00E97BF7"/>
    <w:rsid w:val="00ED341B"/>
    <w:rsid w:val="00EE1AF0"/>
    <w:rsid w:val="00EF4BC2"/>
    <w:rsid w:val="00F05818"/>
    <w:rsid w:val="00F15A7C"/>
    <w:rsid w:val="00F248B7"/>
    <w:rsid w:val="00F31B83"/>
    <w:rsid w:val="00F535EA"/>
    <w:rsid w:val="00FA37BC"/>
    <w:rsid w:val="00FB420E"/>
    <w:rsid w:val="00FC3322"/>
    <w:rsid w:val="00FD230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730C84"/>
  <w15:docId w15:val="{32E20433-ADFD-4007-A241-D0977F5DF7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2CFB"/>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12CFB"/>
    <w:pPr>
      <w:widowControl w:val="0"/>
      <w:tabs>
        <w:tab w:val="left" w:pos="709"/>
      </w:tabs>
      <w:suppressAutoHyphens/>
      <w:spacing w:after="0" w:line="240" w:lineRule="auto"/>
    </w:pPr>
    <w:rPr>
      <w:rFonts w:ascii="Liberation Serif" w:eastAsia="DejaVu Sans" w:hAnsi="Liberation Serif" w:cs="DejaVu Sans"/>
      <w:sz w:val="24"/>
      <w:szCs w:val="24"/>
      <w:lang w:eastAsia="zh-CN" w:bidi="hi-IN"/>
    </w:rPr>
  </w:style>
  <w:style w:type="paragraph" w:styleId="a4">
    <w:name w:val="Balloon Text"/>
    <w:basedOn w:val="a"/>
    <w:link w:val="a5"/>
    <w:uiPriority w:val="99"/>
    <w:semiHidden/>
    <w:unhideWhenUsed/>
    <w:rsid w:val="00212CF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12CFB"/>
    <w:rPr>
      <w:rFonts w:ascii="Tahoma" w:eastAsiaTheme="minorEastAsia" w:hAnsi="Tahoma" w:cs="Tahoma"/>
      <w:sz w:val="16"/>
      <w:szCs w:val="16"/>
      <w:lang w:eastAsia="ru-RU"/>
    </w:rPr>
  </w:style>
  <w:style w:type="paragraph" w:customStyle="1" w:styleId="c2">
    <w:name w:val="c2"/>
    <w:basedOn w:val="a"/>
    <w:rsid w:val="00B111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B11128"/>
  </w:style>
  <w:style w:type="paragraph" w:customStyle="1" w:styleId="c0">
    <w:name w:val="c0"/>
    <w:basedOn w:val="a"/>
    <w:rsid w:val="00B111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
    <w:name w:val="c8"/>
    <w:basedOn w:val="a0"/>
    <w:rsid w:val="00B11128"/>
  </w:style>
  <w:style w:type="character" w:customStyle="1" w:styleId="c4">
    <w:name w:val="c4"/>
    <w:basedOn w:val="a0"/>
    <w:rsid w:val="00B11128"/>
  </w:style>
  <w:style w:type="character" w:customStyle="1" w:styleId="c1">
    <w:name w:val="c1"/>
    <w:basedOn w:val="a0"/>
    <w:rsid w:val="00B11128"/>
  </w:style>
  <w:style w:type="paragraph" w:styleId="a6">
    <w:name w:val="List Paragraph"/>
    <w:basedOn w:val="a"/>
    <w:uiPriority w:val="34"/>
    <w:qFormat/>
    <w:rsid w:val="004C6E12"/>
    <w:pPr>
      <w:ind w:left="720"/>
      <w:contextualSpacing/>
    </w:pPr>
    <w:rPr>
      <w:rFonts w:eastAsiaTheme="minorHAnsi"/>
      <w:lang w:eastAsia="en-US"/>
    </w:rPr>
  </w:style>
  <w:style w:type="paragraph" w:styleId="a7">
    <w:name w:val="Normal (Web)"/>
    <w:basedOn w:val="a"/>
    <w:uiPriority w:val="99"/>
    <w:unhideWhenUsed/>
    <w:rsid w:val="00682333"/>
    <w:pPr>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59"/>
    <w:rsid w:val="005B0E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f2">
    <w:name w:val="ff2"/>
    <w:basedOn w:val="a0"/>
    <w:rsid w:val="0035294A"/>
  </w:style>
  <w:style w:type="character" w:customStyle="1" w:styleId="ff1">
    <w:name w:val="ff1"/>
    <w:basedOn w:val="a0"/>
    <w:rsid w:val="0035294A"/>
  </w:style>
  <w:style w:type="character" w:customStyle="1" w:styleId="ff6">
    <w:name w:val="ff6"/>
    <w:basedOn w:val="a0"/>
    <w:rsid w:val="0035294A"/>
  </w:style>
  <w:style w:type="paragraph" w:customStyle="1" w:styleId="c22">
    <w:name w:val="c22"/>
    <w:basedOn w:val="a"/>
    <w:rsid w:val="00ED34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ED341B"/>
  </w:style>
  <w:style w:type="paragraph" w:customStyle="1" w:styleId="c3">
    <w:name w:val="c3"/>
    <w:basedOn w:val="a"/>
    <w:rsid w:val="00ED341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fst">
    <w:name w:val="sfst"/>
    <w:basedOn w:val="a"/>
    <w:rsid w:val="007D4AE5"/>
    <w:pPr>
      <w:spacing w:before="100" w:beforeAutospacing="1" w:after="100" w:afterAutospacing="1" w:line="240" w:lineRule="auto"/>
    </w:pPr>
    <w:rPr>
      <w:rFonts w:ascii="Times New Roman" w:eastAsia="Times New Roman" w:hAnsi="Times New Roman" w:cs="Times New Roman"/>
      <w:sz w:val="24"/>
      <w:szCs w:val="24"/>
    </w:rPr>
  </w:style>
  <w:style w:type="character" w:styleId="a9">
    <w:name w:val="Strong"/>
    <w:basedOn w:val="a0"/>
    <w:uiPriority w:val="22"/>
    <w:qFormat/>
    <w:rsid w:val="00FA37BC"/>
    <w:rPr>
      <w:b/>
      <w:bCs/>
    </w:rPr>
  </w:style>
  <w:style w:type="character" w:styleId="aa">
    <w:name w:val="Hyperlink"/>
    <w:basedOn w:val="a0"/>
    <w:uiPriority w:val="99"/>
    <w:semiHidden/>
    <w:unhideWhenUsed/>
    <w:rsid w:val="007040EA"/>
    <w:rPr>
      <w:color w:val="0000FF"/>
      <w:u w:val="single"/>
    </w:rPr>
  </w:style>
  <w:style w:type="paragraph" w:customStyle="1" w:styleId="Default">
    <w:name w:val="Default"/>
    <w:rsid w:val="00884FEE"/>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apple-converted-space">
    <w:name w:val="apple-converted-space"/>
    <w:basedOn w:val="a0"/>
    <w:rsid w:val="00884FEE"/>
  </w:style>
  <w:style w:type="paragraph" w:customStyle="1" w:styleId="c7">
    <w:name w:val="c7"/>
    <w:basedOn w:val="a"/>
    <w:rsid w:val="005D1728"/>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5546">
      <w:bodyDiv w:val="1"/>
      <w:marLeft w:val="0"/>
      <w:marRight w:val="0"/>
      <w:marTop w:val="0"/>
      <w:marBottom w:val="0"/>
      <w:divBdr>
        <w:top w:val="none" w:sz="0" w:space="0" w:color="auto"/>
        <w:left w:val="none" w:sz="0" w:space="0" w:color="auto"/>
        <w:bottom w:val="none" w:sz="0" w:space="0" w:color="auto"/>
        <w:right w:val="none" w:sz="0" w:space="0" w:color="auto"/>
      </w:divBdr>
    </w:div>
    <w:div w:id="209657876">
      <w:bodyDiv w:val="1"/>
      <w:marLeft w:val="0"/>
      <w:marRight w:val="0"/>
      <w:marTop w:val="0"/>
      <w:marBottom w:val="0"/>
      <w:divBdr>
        <w:top w:val="none" w:sz="0" w:space="0" w:color="auto"/>
        <w:left w:val="none" w:sz="0" w:space="0" w:color="auto"/>
        <w:bottom w:val="none" w:sz="0" w:space="0" w:color="auto"/>
        <w:right w:val="none" w:sz="0" w:space="0" w:color="auto"/>
      </w:divBdr>
    </w:div>
    <w:div w:id="211887927">
      <w:bodyDiv w:val="1"/>
      <w:marLeft w:val="0"/>
      <w:marRight w:val="0"/>
      <w:marTop w:val="0"/>
      <w:marBottom w:val="0"/>
      <w:divBdr>
        <w:top w:val="none" w:sz="0" w:space="0" w:color="auto"/>
        <w:left w:val="none" w:sz="0" w:space="0" w:color="auto"/>
        <w:bottom w:val="none" w:sz="0" w:space="0" w:color="auto"/>
        <w:right w:val="none" w:sz="0" w:space="0" w:color="auto"/>
      </w:divBdr>
    </w:div>
    <w:div w:id="247691347">
      <w:bodyDiv w:val="1"/>
      <w:marLeft w:val="0"/>
      <w:marRight w:val="0"/>
      <w:marTop w:val="0"/>
      <w:marBottom w:val="0"/>
      <w:divBdr>
        <w:top w:val="none" w:sz="0" w:space="0" w:color="auto"/>
        <w:left w:val="none" w:sz="0" w:space="0" w:color="auto"/>
        <w:bottom w:val="none" w:sz="0" w:space="0" w:color="auto"/>
        <w:right w:val="none" w:sz="0" w:space="0" w:color="auto"/>
      </w:divBdr>
    </w:div>
    <w:div w:id="259878406">
      <w:bodyDiv w:val="1"/>
      <w:marLeft w:val="0"/>
      <w:marRight w:val="0"/>
      <w:marTop w:val="0"/>
      <w:marBottom w:val="0"/>
      <w:divBdr>
        <w:top w:val="none" w:sz="0" w:space="0" w:color="auto"/>
        <w:left w:val="none" w:sz="0" w:space="0" w:color="auto"/>
        <w:bottom w:val="none" w:sz="0" w:space="0" w:color="auto"/>
        <w:right w:val="none" w:sz="0" w:space="0" w:color="auto"/>
      </w:divBdr>
    </w:div>
    <w:div w:id="405031195">
      <w:bodyDiv w:val="1"/>
      <w:marLeft w:val="0"/>
      <w:marRight w:val="0"/>
      <w:marTop w:val="0"/>
      <w:marBottom w:val="0"/>
      <w:divBdr>
        <w:top w:val="none" w:sz="0" w:space="0" w:color="auto"/>
        <w:left w:val="none" w:sz="0" w:space="0" w:color="auto"/>
        <w:bottom w:val="none" w:sz="0" w:space="0" w:color="auto"/>
        <w:right w:val="none" w:sz="0" w:space="0" w:color="auto"/>
      </w:divBdr>
    </w:div>
    <w:div w:id="494804903">
      <w:bodyDiv w:val="1"/>
      <w:marLeft w:val="0"/>
      <w:marRight w:val="0"/>
      <w:marTop w:val="0"/>
      <w:marBottom w:val="0"/>
      <w:divBdr>
        <w:top w:val="none" w:sz="0" w:space="0" w:color="auto"/>
        <w:left w:val="none" w:sz="0" w:space="0" w:color="auto"/>
        <w:bottom w:val="none" w:sz="0" w:space="0" w:color="auto"/>
        <w:right w:val="none" w:sz="0" w:space="0" w:color="auto"/>
      </w:divBdr>
    </w:div>
    <w:div w:id="589776881">
      <w:bodyDiv w:val="1"/>
      <w:marLeft w:val="0"/>
      <w:marRight w:val="0"/>
      <w:marTop w:val="0"/>
      <w:marBottom w:val="0"/>
      <w:divBdr>
        <w:top w:val="none" w:sz="0" w:space="0" w:color="auto"/>
        <w:left w:val="none" w:sz="0" w:space="0" w:color="auto"/>
        <w:bottom w:val="none" w:sz="0" w:space="0" w:color="auto"/>
        <w:right w:val="none" w:sz="0" w:space="0" w:color="auto"/>
      </w:divBdr>
    </w:div>
    <w:div w:id="593242281">
      <w:bodyDiv w:val="1"/>
      <w:marLeft w:val="0"/>
      <w:marRight w:val="0"/>
      <w:marTop w:val="0"/>
      <w:marBottom w:val="0"/>
      <w:divBdr>
        <w:top w:val="none" w:sz="0" w:space="0" w:color="auto"/>
        <w:left w:val="none" w:sz="0" w:space="0" w:color="auto"/>
        <w:bottom w:val="none" w:sz="0" w:space="0" w:color="auto"/>
        <w:right w:val="none" w:sz="0" w:space="0" w:color="auto"/>
      </w:divBdr>
      <w:divsChild>
        <w:div w:id="1848596068">
          <w:marLeft w:val="336"/>
          <w:marRight w:val="0"/>
          <w:marTop w:val="120"/>
          <w:marBottom w:val="312"/>
          <w:divBdr>
            <w:top w:val="none" w:sz="0" w:space="0" w:color="auto"/>
            <w:left w:val="none" w:sz="0" w:space="0" w:color="auto"/>
            <w:bottom w:val="none" w:sz="0" w:space="0" w:color="auto"/>
            <w:right w:val="none" w:sz="0" w:space="0" w:color="auto"/>
          </w:divBdr>
          <w:divsChild>
            <w:div w:id="91543906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322270236">
          <w:marLeft w:val="336"/>
          <w:marRight w:val="0"/>
          <w:marTop w:val="120"/>
          <w:marBottom w:val="312"/>
          <w:divBdr>
            <w:top w:val="none" w:sz="0" w:space="0" w:color="auto"/>
            <w:left w:val="none" w:sz="0" w:space="0" w:color="auto"/>
            <w:bottom w:val="none" w:sz="0" w:space="0" w:color="auto"/>
            <w:right w:val="none" w:sz="0" w:space="0" w:color="auto"/>
          </w:divBdr>
          <w:divsChild>
            <w:div w:id="156725387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887691770">
          <w:marLeft w:val="336"/>
          <w:marRight w:val="0"/>
          <w:marTop w:val="120"/>
          <w:marBottom w:val="312"/>
          <w:divBdr>
            <w:top w:val="none" w:sz="0" w:space="0" w:color="auto"/>
            <w:left w:val="none" w:sz="0" w:space="0" w:color="auto"/>
            <w:bottom w:val="none" w:sz="0" w:space="0" w:color="auto"/>
            <w:right w:val="none" w:sz="0" w:space="0" w:color="auto"/>
          </w:divBdr>
          <w:divsChild>
            <w:div w:id="144056788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620496816">
      <w:bodyDiv w:val="1"/>
      <w:marLeft w:val="0"/>
      <w:marRight w:val="0"/>
      <w:marTop w:val="0"/>
      <w:marBottom w:val="0"/>
      <w:divBdr>
        <w:top w:val="none" w:sz="0" w:space="0" w:color="auto"/>
        <w:left w:val="none" w:sz="0" w:space="0" w:color="auto"/>
        <w:bottom w:val="none" w:sz="0" w:space="0" w:color="auto"/>
        <w:right w:val="none" w:sz="0" w:space="0" w:color="auto"/>
      </w:divBdr>
    </w:div>
    <w:div w:id="656112944">
      <w:bodyDiv w:val="1"/>
      <w:marLeft w:val="0"/>
      <w:marRight w:val="0"/>
      <w:marTop w:val="0"/>
      <w:marBottom w:val="0"/>
      <w:divBdr>
        <w:top w:val="none" w:sz="0" w:space="0" w:color="auto"/>
        <w:left w:val="none" w:sz="0" w:space="0" w:color="auto"/>
        <w:bottom w:val="none" w:sz="0" w:space="0" w:color="auto"/>
        <w:right w:val="none" w:sz="0" w:space="0" w:color="auto"/>
      </w:divBdr>
    </w:div>
    <w:div w:id="781808285">
      <w:bodyDiv w:val="1"/>
      <w:marLeft w:val="0"/>
      <w:marRight w:val="0"/>
      <w:marTop w:val="0"/>
      <w:marBottom w:val="0"/>
      <w:divBdr>
        <w:top w:val="none" w:sz="0" w:space="0" w:color="auto"/>
        <w:left w:val="none" w:sz="0" w:space="0" w:color="auto"/>
        <w:bottom w:val="none" w:sz="0" w:space="0" w:color="auto"/>
        <w:right w:val="none" w:sz="0" w:space="0" w:color="auto"/>
      </w:divBdr>
    </w:div>
    <w:div w:id="841118434">
      <w:bodyDiv w:val="1"/>
      <w:marLeft w:val="0"/>
      <w:marRight w:val="0"/>
      <w:marTop w:val="0"/>
      <w:marBottom w:val="0"/>
      <w:divBdr>
        <w:top w:val="none" w:sz="0" w:space="0" w:color="auto"/>
        <w:left w:val="none" w:sz="0" w:space="0" w:color="auto"/>
        <w:bottom w:val="none" w:sz="0" w:space="0" w:color="auto"/>
        <w:right w:val="none" w:sz="0" w:space="0" w:color="auto"/>
      </w:divBdr>
    </w:div>
    <w:div w:id="993681435">
      <w:bodyDiv w:val="1"/>
      <w:marLeft w:val="0"/>
      <w:marRight w:val="0"/>
      <w:marTop w:val="0"/>
      <w:marBottom w:val="0"/>
      <w:divBdr>
        <w:top w:val="none" w:sz="0" w:space="0" w:color="auto"/>
        <w:left w:val="none" w:sz="0" w:space="0" w:color="auto"/>
        <w:bottom w:val="none" w:sz="0" w:space="0" w:color="auto"/>
        <w:right w:val="none" w:sz="0" w:space="0" w:color="auto"/>
      </w:divBdr>
    </w:div>
    <w:div w:id="1030567890">
      <w:bodyDiv w:val="1"/>
      <w:marLeft w:val="0"/>
      <w:marRight w:val="0"/>
      <w:marTop w:val="0"/>
      <w:marBottom w:val="0"/>
      <w:divBdr>
        <w:top w:val="none" w:sz="0" w:space="0" w:color="auto"/>
        <w:left w:val="none" w:sz="0" w:space="0" w:color="auto"/>
        <w:bottom w:val="none" w:sz="0" w:space="0" w:color="auto"/>
        <w:right w:val="none" w:sz="0" w:space="0" w:color="auto"/>
      </w:divBdr>
    </w:div>
    <w:div w:id="1087845939">
      <w:bodyDiv w:val="1"/>
      <w:marLeft w:val="0"/>
      <w:marRight w:val="0"/>
      <w:marTop w:val="0"/>
      <w:marBottom w:val="0"/>
      <w:divBdr>
        <w:top w:val="none" w:sz="0" w:space="0" w:color="auto"/>
        <w:left w:val="none" w:sz="0" w:space="0" w:color="auto"/>
        <w:bottom w:val="none" w:sz="0" w:space="0" w:color="auto"/>
        <w:right w:val="none" w:sz="0" w:space="0" w:color="auto"/>
      </w:divBdr>
    </w:div>
    <w:div w:id="1172404906">
      <w:bodyDiv w:val="1"/>
      <w:marLeft w:val="0"/>
      <w:marRight w:val="0"/>
      <w:marTop w:val="0"/>
      <w:marBottom w:val="0"/>
      <w:divBdr>
        <w:top w:val="none" w:sz="0" w:space="0" w:color="auto"/>
        <w:left w:val="none" w:sz="0" w:space="0" w:color="auto"/>
        <w:bottom w:val="none" w:sz="0" w:space="0" w:color="auto"/>
        <w:right w:val="none" w:sz="0" w:space="0" w:color="auto"/>
      </w:divBdr>
    </w:div>
    <w:div w:id="1178160646">
      <w:bodyDiv w:val="1"/>
      <w:marLeft w:val="0"/>
      <w:marRight w:val="0"/>
      <w:marTop w:val="0"/>
      <w:marBottom w:val="0"/>
      <w:divBdr>
        <w:top w:val="none" w:sz="0" w:space="0" w:color="auto"/>
        <w:left w:val="none" w:sz="0" w:space="0" w:color="auto"/>
        <w:bottom w:val="none" w:sz="0" w:space="0" w:color="auto"/>
        <w:right w:val="none" w:sz="0" w:space="0" w:color="auto"/>
      </w:divBdr>
    </w:div>
    <w:div w:id="1206285432">
      <w:bodyDiv w:val="1"/>
      <w:marLeft w:val="0"/>
      <w:marRight w:val="0"/>
      <w:marTop w:val="0"/>
      <w:marBottom w:val="0"/>
      <w:divBdr>
        <w:top w:val="none" w:sz="0" w:space="0" w:color="auto"/>
        <w:left w:val="none" w:sz="0" w:space="0" w:color="auto"/>
        <w:bottom w:val="none" w:sz="0" w:space="0" w:color="auto"/>
        <w:right w:val="none" w:sz="0" w:space="0" w:color="auto"/>
      </w:divBdr>
    </w:div>
    <w:div w:id="1220433144">
      <w:bodyDiv w:val="1"/>
      <w:marLeft w:val="0"/>
      <w:marRight w:val="0"/>
      <w:marTop w:val="0"/>
      <w:marBottom w:val="0"/>
      <w:divBdr>
        <w:top w:val="none" w:sz="0" w:space="0" w:color="auto"/>
        <w:left w:val="none" w:sz="0" w:space="0" w:color="auto"/>
        <w:bottom w:val="none" w:sz="0" w:space="0" w:color="auto"/>
        <w:right w:val="none" w:sz="0" w:space="0" w:color="auto"/>
      </w:divBdr>
    </w:div>
    <w:div w:id="1394698619">
      <w:bodyDiv w:val="1"/>
      <w:marLeft w:val="0"/>
      <w:marRight w:val="0"/>
      <w:marTop w:val="0"/>
      <w:marBottom w:val="0"/>
      <w:divBdr>
        <w:top w:val="none" w:sz="0" w:space="0" w:color="auto"/>
        <w:left w:val="none" w:sz="0" w:space="0" w:color="auto"/>
        <w:bottom w:val="none" w:sz="0" w:space="0" w:color="auto"/>
        <w:right w:val="none" w:sz="0" w:space="0" w:color="auto"/>
      </w:divBdr>
    </w:div>
    <w:div w:id="1405444986">
      <w:bodyDiv w:val="1"/>
      <w:marLeft w:val="0"/>
      <w:marRight w:val="0"/>
      <w:marTop w:val="0"/>
      <w:marBottom w:val="0"/>
      <w:divBdr>
        <w:top w:val="none" w:sz="0" w:space="0" w:color="auto"/>
        <w:left w:val="none" w:sz="0" w:space="0" w:color="auto"/>
        <w:bottom w:val="none" w:sz="0" w:space="0" w:color="auto"/>
        <w:right w:val="none" w:sz="0" w:space="0" w:color="auto"/>
      </w:divBdr>
      <w:divsChild>
        <w:div w:id="976255058">
          <w:marLeft w:val="0"/>
          <w:marRight w:val="0"/>
          <w:marTop w:val="0"/>
          <w:marBottom w:val="240"/>
          <w:divBdr>
            <w:top w:val="none" w:sz="0" w:space="0" w:color="auto"/>
            <w:left w:val="none" w:sz="0" w:space="0" w:color="auto"/>
            <w:bottom w:val="none" w:sz="0" w:space="0" w:color="auto"/>
            <w:right w:val="none" w:sz="0" w:space="0" w:color="auto"/>
          </w:divBdr>
        </w:div>
        <w:div w:id="30503065">
          <w:marLeft w:val="0"/>
          <w:marRight w:val="0"/>
          <w:marTop w:val="0"/>
          <w:marBottom w:val="240"/>
          <w:divBdr>
            <w:top w:val="none" w:sz="0" w:space="0" w:color="auto"/>
            <w:left w:val="none" w:sz="0" w:space="0" w:color="auto"/>
            <w:bottom w:val="none" w:sz="0" w:space="0" w:color="auto"/>
            <w:right w:val="none" w:sz="0" w:space="0" w:color="auto"/>
          </w:divBdr>
        </w:div>
      </w:divsChild>
    </w:div>
    <w:div w:id="1414549325">
      <w:bodyDiv w:val="1"/>
      <w:marLeft w:val="0"/>
      <w:marRight w:val="0"/>
      <w:marTop w:val="0"/>
      <w:marBottom w:val="0"/>
      <w:divBdr>
        <w:top w:val="none" w:sz="0" w:space="0" w:color="auto"/>
        <w:left w:val="none" w:sz="0" w:space="0" w:color="auto"/>
        <w:bottom w:val="none" w:sz="0" w:space="0" w:color="auto"/>
        <w:right w:val="none" w:sz="0" w:space="0" w:color="auto"/>
      </w:divBdr>
    </w:div>
    <w:div w:id="1537353905">
      <w:bodyDiv w:val="1"/>
      <w:marLeft w:val="0"/>
      <w:marRight w:val="0"/>
      <w:marTop w:val="0"/>
      <w:marBottom w:val="0"/>
      <w:divBdr>
        <w:top w:val="none" w:sz="0" w:space="0" w:color="auto"/>
        <w:left w:val="none" w:sz="0" w:space="0" w:color="auto"/>
        <w:bottom w:val="none" w:sz="0" w:space="0" w:color="auto"/>
        <w:right w:val="none" w:sz="0" w:space="0" w:color="auto"/>
      </w:divBdr>
    </w:div>
    <w:div w:id="1685940370">
      <w:bodyDiv w:val="1"/>
      <w:marLeft w:val="0"/>
      <w:marRight w:val="0"/>
      <w:marTop w:val="0"/>
      <w:marBottom w:val="0"/>
      <w:divBdr>
        <w:top w:val="none" w:sz="0" w:space="0" w:color="auto"/>
        <w:left w:val="none" w:sz="0" w:space="0" w:color="auto"/>
        <w:bottom w:val="none" w:sz="0" w:space="0" w:color="auto"/>
        <w:right w:val="none" w:sz="0" w:space="0" w:color="auto"/>
      </w:divBdr>
    </w:div>
    <w:div w:id="1707367694">
      <w:bodyDiv w:val="1"/>
      <w:marLeft w:val="0"/>
      <w:marRight w:val="0"/>
      <w:marTop w:val="0"/>
      <w:marBottom w:val="0"/>
      <w:divBdr>
        <w:top w:val="none" w:sz="0" w:space="0" w:color="auto"/>
        <w:left w:val="none" w:sz="0" w:space="0" w:color="auto"/>
        <w:bottom w:val="none" w:sz="0" w:space="0" w:color="auto"/>
        <w:right w:val="none" w:sz="0" w:space="0" w:color="auto"/>
      </w:divBdr>
    </w:div>
    <w:div w:id="1816755329">
      <w:bodyDiv w:val="1"/>
      <w:marLeft w:val="0"/>
      <w:marRight w:val="0"/>
      <w:marTop w:val="0"/>
      <w:marBottom w:val="0"/>
      <w:divBdr>
        <w:top w:val="none" w:sz="0" w:space="0" w:color="auto"/>
        <w:left w:val="none" w:sz="0" w:space="0" w:color="auto"/>
        <w:bottom w:val="none" w:sz="0" w:space="0" w:color="auto"/>
        <w:right w:val="none" w:sz="0" w:space="0" w:color="auto"/>
      </w:divBdr>
    </w:div>
    <w:div w:id="1826625438">
      <w:bodyDiv w:val="1"/>
      <w:marLeft w:val="0"/>
      <w:marRight w:val="0"/>
      <w:marTop w:val="0"/>
      <w:marBottom w:val="0"/>
      <w:divBdr>
        <w:top w:val="none" w:sz="0" w:space="0" w:color="auto"/>
        <w:left w:val="none" w:sz="0" w:space="0" w:color="auto"/>
        <w:bottom w:val="none" w:sz="0" w:space="0" w:color="auto"/>
        <w:right w:val="none" w:sz="0" w:space="0" w:color="auto"/>
      </w:divBdr>
    </w:div>
    <w:div w:id="1844543480">
      <w:bodyDiv w:val="1"/>
      <w:marLeft w:val="0"/>
      <w:marRight w:val="0"/>
      <w:marTop w:val="0"/>
      <w:marBottom w:val="0"/>
      <w:divBdr>
        <w:top w:val="none" w:sz="0" w:space="0" w:color="auto"/>
        <w:left w:val="none" w:sz="0" w:space="0" w:color="auto"/>
        <w:bottom w:val="none" w:sz="0" w:space="0" w:color="auto"/>
        <w:right w:val="none" w:sz="0" w:space="0" w:color="auto"/>
      </w:divBdr>
    </w:div>
    <w:div w:id="1883395520">
      <w:bodyDiv w:val="1"/>
      <w:marLeft w:val="0"/>
      <w:marRight w:val="0"/>
      <w:marTop w:val="0"/>
      <w:marBottom w:val="0"/>
      <w:divBdr>
        <w:top w:val="none" w:sz="0" w:space="0" w:color="auto"/>
        <w:left w:val="none" w:sz="0" w:space="0" w:color="auto"/>
        <w:bottom w:val="none" w:sz="0" w:space="0" w:color="auto"/>
        <w:right w:val="none" w:sz="0" w:space="0" w:color="auto"/>
      </w:divBdr>
    </w:div>
    <w:div w:id="2119449173">
      <w:bodyDiv w:val="1"/>
      <w:marLeft w:val="0"/>
      <w:marRight w:val="0"/>
      <w:marTop w:val="0"/>
      <w:marBottom w:val="0"/>
      <w:divBdr>
        <w:top w:val="none" w:sz="0" w:space="0" w:color="auto"/>
        <w:left w:val="none" w:sz="0" w:space="0" w:color="auto"/>
        <w:bottom w:val="none" w:sz="0" w:space="0" w:color="auto"/>
        <w:right w:val="none" w:sz="0" w:space="0" w:color="auto"/>
      </w:divBdr>
    </w:div>
    <w:div w:id="2136025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oleObject" Target="embeddings/____________PowerPoint_97_2003.ppt"/><Relationship Id="rId11" Type="http://schemas.openxmlformats.org/officeDocument/2006/relationships/image" Target="media/image6.png"/><Relationship Id="rId5" Type="http://schemas.openxmlformats.org/officeDocument/2006/relationships/image" Target="media/image1.emf"/><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1403</TotalTime>
  <Pages>8</Pages>
  <Words>1661</Words>
  <Characters>9472</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Гульнара</cp:lastModifiedBy>
  <cp:revision>45</cp:revision>
  <dcterms:created xsi:type="dcterms:W3CDTF">2023-03-27T09:30:00Z</dcterms:created>
  <dcterms:modified xsi:type="dcterms:W3CDTF">2025-06-03T04:55:00Z</dcterms:modified>
</cp:coreProperties>
</file>