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D2" w:rsidRPr="00844FD2" w:rsidRDefault="00844FD2" w:rsidP="0084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7"/>
          <w:szCs w:val="27"/>
        </w:rPr>
      </w:pPr>
      <w:r w:rsidRPr="00844F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Консультация для воспитателей</w:t>
      </w:r>
    </w:p>
    <w:p w:rsidR="00844FD2" w:rsidRPr="00844FD2" w:rsidRDefault="00844FD2" w:rsidP="0084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7"/>
          <w:szCs w:val="27"/>
        </w:rPr>
      </w:pPr>
      <w:r w:rsidRPr="00844F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«Дети – волонтеры как средство развития духовно-нравственного воспитания дошкольников»</w:t>
      </w:r>
    </w:p>
    <w:p w:rsidR="00844FD2" w:rsidRPr="00844FD2" w:rsidRDefault="00844FD2" w:rsidP="00844F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44FD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Подготовил: </w:t>
      </w:r>
      <w:r w:rsidRPr="007D757F">
        <w:rPr>
          <w:rFonts w:ascii="Times New Roman" w:eastAsia="Times New Roman" w:hAnsi="Times New Roman" w:cs="Times New Roman"/>
          <w:color w:val="181818"/>
          <w:sz w:val="24"/>
          <w:szCs w:val="24"/>
        </w:rPr>
        <w:t>инструктор по физической культуре Тарасова П.И</w:t>
      </w:r>
      <w:r w:rsidRPr="00844FD2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844FD2" w:rsidRPr="00844FD2" w:rsidRDefault="00844FD2" w:rsidP="00844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44FD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Многие родители боятся воспитывать детей </w:t>
      </w:r>
      <w:proofErr w:type="gramStart"/>
      <w:r w:rsidRPr="00844FD2">
        <w:rPr>
          <w:rFonts w:ascii="Times New Roman" w:eastAsia="Times New Roman" w:hAnsi="Times New Roman" w:cs="Times New Roman"/>
          <w:color w:val="181818"/>
          <w:sz w:val="24"/>
          <w:szCs w:val="24"/>
        </w:rPr>
        <w:t>добрыми</w:t>
      </w:r>
      <w:proofErr w:type="gramEnd"/>
      <w:r w:rsidRPr="00844FD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милосердными, особенно мальчиков. Им кажется, что, когда дети вырастут, им будет трудно, они не сумеют дать сдачи. Но опыт показывает, что </w:t>
      </w:r>
      <w:proofErr w:type="gramStart"/>
      <w:r w:rsidRPr="00844FD2">
        <w:rPr>
          <w:rFonts w:ascii="Times New Roman" w:eastAsia="Times New Roman" w:hAnsi="Times New Roman" w:cs="Times New Roman"/>
          <w:color w:val="181818"/>
          <w:sz w:val="24"/>
          <w:szCs w:val="24"/>
        </w:rPr>
        <w:t>добрым</w:t>
      </w:r>
      <w:proofErr w:type="gramEnd"/>
      <w:r w:rsidRPr="00844FD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милосердным легче жить, потому что их все любят. А злоба сжигает сердце. Эстафета добра и зла бесконечна, и в нашем мире на смену злым детям могут прийти злые внуки. Хорошо ли тогда будет?</w:t>
      </w:r>
    </w:p>
    <w:p w:rsidR="00844FD2" w:rsidRPr="00844FD2" w:rsidRDefault="00844FD2" w:rsidP="00844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44FD2">
        <w:rPr>
          <w:rFonts w:ascii="Times New Roman" w:eastAsia="Times New Roman" w:hAnsi="Times New Roman" w:cs="Times New Roman"/>
          <w:color w:val="181818"/>
          <w:sz w:val="24"/>
          <w:szCs w:val="24"/>
        </w:rPr>
        <w:t>А как же? Как научить детей любить, быть добрыми, приходить на помощь?</w:t>
      </w:r>
    </w:p>
    <w:p w:rsidR="00844FD2" w:rsidRPr="00844FD2" w:rsidRDefault="00844FD2" w:rsidP="00844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44FD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Сейчас во многих семьях </w:t>
      </w:r>
      <w:proofErr w:type="spellStart"/>
      <w:r w:rsidRPr="00844FD2">
        <w:rPr>
          <w:rFonts w:ascii="Times New Roman" w:eastAsia="Times New Roman" w:hAnsi="Times New Roman" w:cs="Times New Roman"/>
          <w:color w:val="181818"/>
          <w:sz w:val="24"/>
          <w:szCs w:val="24"/>
        </w:rPr>
        <w:t>беспроблемная</w:t>
      </w:r>
      <w:proofErr w:type="spellEnd"/>
      <w:r w:rsidRPr="00844FD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жизнь и большинство детей не знает правды, что в мире есть не только здоровые и красивые люди, но и одинокие, пожилые и беспомощные, дети у которых нет родителей, ветераны, и все они очень нуждаются в нашем с вами внимании и сострадании.</w:t>
      </w:r>
    </w:p>
    <w:p w:rsidR="00844FD2" w:rsidRPr="00844FD2" w:rsidRDefault="00844FD2" w:rsidP="00844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44FD2">
        <w:rPr>
          <w:rFonts w:ascii="Times New Roman" w:eastAsia="Times New Roman" w:hAnsi="Times New Roman" w:cs="Times New Roman"/>
          <w:color w:val="181818"/>
          <w:sz w:val="24"/>
          <w:szCs w:val="24"/>
        </w:rPr>
        <w:t>Правильно ли, что милосердные дети растут только у милосердных родителей? В основном, да. А как же помочь другим детям?</w:t>
      </w:r>
    </w:p>
    <w:p w:rsidR="00844FD2" w:rsidRPr="00844FD2" w:rsidRDefault="00844FD2" w:rsidP="00844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44FD2">
        <w:rPr>
          <w:rFonts w:ascii="Times New Roman" w:eastAsia="Times New Roman" w:hAnsi="Times New Roman" w:cs="Times New Roman"/>
          <w:color w:val="181818"/>
          <w:sz w:val="24"/>
          <w:szCs w:val="24"/>
        </w:rPr>
        <w:t>Что можем сделать мы, педагоги,  в условиях детского сада?</w:t>
      </w:r>
    </w:p>
    <w:p w:rsidR="00844FD2" w:rsidRPr="00844FD2" w:rsidRDefault="00844FD2" w:rsidP="00844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44FD2">
        <w:rPr>
          <w:rFonts w:ascii="Times New Roman" w:eastAsia="Times New Roman" w:hAnsi="Times New Roman" w:cs="Times New Roman"/>
          <w:color w:val="181818"/>
          <w:sz w:val="24"/>
          <w:szCs w:val="24"/>
        </w:rPr>
        <w:t>Наверное, самым главным в данном воспитательном процессе является вдохновение и пример педагогов и родителей нашего детского сада.</w:t>
      </w:r>
    </w:p>
    <w:p w:rsidR="00844FD2" w:rsidRPr="00844FD2" w:rsidRDefault="00844FD2" w:rsidP="00844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44FD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Слово " Волонтер" иностранное, переводится как «доброволец» или «желающий». Это люди, которые добровольно готовы потратить свои силы и время на пользу обществу или конкретному человеку. Само же </w:t>
      </w:r>
      <w:proofErr w:type="spellStart"/>
      <w:r w:rsidRPr="00844FD2">
        <w:rPr>
          <w:rFonts w:ascii="Times New Roman" w:eastAsia="Times New Roman" w:hAnsi="Times New Roman" w:cs="Times New Roman"/>
          <w:color w:val="181818"/>
          <w:sz w:val="24"/>
          <w:szCs w:val="24"/>
        </w:rPr>
        <w:t>волонтёрство</w:t>
      </w:r>
      <w:proofErr w:type="spellEnd"/>
      <w:r w:rsidRPr="00844FD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пришло в Россию в начале 1990-х годов. А мы, в нашем детском саду,  стали использовать это движение несколько лет, но традиция помогать ближним существует уже много лет.</w:t>
      </w:r>
    </w:p>
    <w:p w:rsidR="00844FD2" w:rsidRPr="00844FD2" w:rsidRDefault="00844FD2" w:rsidP="00844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757F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90750" cy="1647825"/>
            <wp:effectExtent l="19050" t="0" r="0" b="0"/>
            <wp:wrapSquare wrapText="bothSides"/>
            <wp:docPr id="2" name="Рисунок 2" descr="https://documents.infourok.ru/3ed5efd0-ee00-4420-8b26-68c183728688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3ed5efd0-ee00-4420-8b26-68c183728688/0/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4FD2">
        <w:rPr>
          <w:rFonts w:ascii="Times New Roman" w:eastAsia="Times New Roman" w:hAnsi="Times New Roman" w:cs="Times New Roman"/>
          <w:color w:val="181818"/>
          <w:sz w:val="24"/>
          <w:szCs w:val="24"/>
        </w:rPr>
        <w:t>А самые близкие  нам - это малыши ясельных групп, которые нуждаются в помощи взрослых или старших дошкольников. Дети подготовительных и старших групп учат малышей играть в различные игры, одеваться, лепить, рисовать. Ребята ощущают себя самыми старшими среди других детей в детском саду.  Они уже могут провести настоящий мастер- класс  на разные темы.</w:t>
      </w:r>
    </w:p>
    <w:p w:rsidR="00844FD2" w:rsidRPr="00844FD2" w:rsidRDefault="00844FD2" w:rsidP="00844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44FD2">
        <w:rPr>
          <w:rFonts w:ascii="Times New Roman" w:eastAsia="Times New Roman" w:hAnsi="Times New Roman" w:cs="Times New Roman"/>
          <w:color w:val="181818"/>
          <w:sz w:val="24"/>
          <w:szCs w:val="24"/>
        </w:rPr>
        <w:t>Разновозрастное общение между детьми формирует ощущение «взрослости», возникает желание, стремление к решению новых, более сложных задач познания, общения, деятельности. Ребята осознают свою ответственность, получают внутреннее удовлетворение от своей работы, у них повышается самооценка, уверенность в себе. Это постепенно входит в практику педагогической работы.</w:t>
      </w:r>
    </w:p>
    <w:p w:rsidR="00844FD2" w:rsidRPr="00844FD2" w:rsidRDefault="00844FD2" w:rsidP="00844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757F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71725" cy="2190750"/>
            <wp:effectExtent l="19050" t="0" r="9525" b="0"/>
            <wp:wrapSquare wrapText="bothSides"/>
            <wp:docPr id="3" name="Рисунок 3" descr="https://documents.infourok.ru/3ed5efd0-ee00-4420-8b26-68c183728688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3ed5efd0-ee00-4420-8b26-68c183728688/0/image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4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Главная  задача  запуска детского </w:t>
      </w:r>
      <w:proofErr w:type="spellStart"/>
      <w:r w:rsidRPr="00844FD2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волонтерства</w:t>
      </w:r>
      <w:proofErr w:type="spellEnd"/>
      <w:r w:rsidRPr="00844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заключается в мотивации детей на волонтерскую деятельность, организации команды. Проводятся  беседы, например: «Что значит добрый человек?», «Почему добро побеждает зло?», "Кто такие волонтеры?", "Как стать волонтерами для малышей", показ мультфильмов, чтение книг, слушание песен, проведение с детьми игр о доброте. Выяснение чем любят заниматься дети, чему могут научить малышей? Из детей, выразивших желание участвовать в волонтерской деятельности, надо сформировать  команду.</w:t>
      </w:r>
    </w:p>
    <w:p w:rsidR="00844FD2" w:rsidRPr="00844FD2" w:rsidRDefault="00844FD2" w:rsidP="00844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44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волонтёрского отряда можно начать с создания  эмблемы, например: много детских ладошек сложены в виде сердца, а так же </w:t>
      </w:r>
      <w:r w:rsidRPr="00844F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галстука, всё это  мотивирует к призыву </w:t>
      </w:r>
      <w:r w:rsidRPr="00844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«Хочу помочь!»</w:t>
      </w:r>
      <w:r w:rsidRPr="00844FD2">
        <w:rPr>
          <w:rFonts w:ascii="Times New Roman" w:eastAsia="Times New Roman" w:hAnsi="Times New Roman" w:cs="Times New Roman"/>
          <w:color w:val="000000"/>
          <w:sz w:val="24"/>
          <w:szCs w:val="24"/>
        </w:rPr>
        <w:t>, символизирует суть волонтёрского движения.</w:t>
      </w:r>
    </w:p>
    <w:p w:rsidR="00844FD2" w:rsidRPr="00844FD2" w:rsidRDefault="00844FD2" w:rsidP="00844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44FD2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с воспитателем дети волонтеры разрабатывают правила команды:</w:t>
      </w:r>
    </w:p>
    <w:p w:rsidR="00844FD2" w:rsidRPr="00844FD2" w:rsidRDefault="00844FD2" w:rsidP="00844F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44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-Приходя в </w:t>
      </w:r>
      <w:proofErr w:type="gramStart"/>
      <w:r w:rsidRPr="00844FD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группу</w:t>
      </w:r>
      <w:proofErr w:type="gramEnd"/>
      <w:r w:rsidRPr="00844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поздоровайся с взрослыми и малышами.</w:t>
      </w:r>
    </w:p>
    <w:p w:rsidR="00844FD2" w:rsidRPr="00844FD2" w:rsidRDefault="00844FD2" w:rsidP="00844F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44FD2">
        <w:rPr>
          <w:rFonts w:ascii="Times New Roman" w:eastAsia="Times New Roman" w:hAnsi="Times New Roman" w:cs="Times New Roman"/>
          <w:color w:val="000000"/>
          <w:sz w:val="24"/>
          <w:szCs w:val="24"/>
        </w:rPr>
        <w:t>-Доведи дело до конца.</w:t>
      </w:r>
    </w:p>
    <w:p w:rsidR="00844FD2" w:rsidRPr="00844FD2" w:rsidRDefault="00844FD2" w:rsidP="00844F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44FD2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-Обращайся к малышам спокойно, вежливо.</w:t>
      </w:r>
    </w:p>
    <w:p w:rsidR="00844FD2" w:rsidRPr="00844FD2" w:rsidRDefault="00844FD2" w:rsidP="00844F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44FD2">
        <w:rPr>
          <w:rFonts w:ascii="Times New Roman" w:eastAsia="Times New Roman" w:hAnsi="Times New Roman" w:cs="Times New Roman"/>
          <w:color w:val="000000"/>
          <w:sz w:val="24"/>
          <w:szCs w:val="24"/>
        </w:rPr>
        <w:t>-Если не хочешь участвовать в волонтерской деятельности, можешь остаться  в группе.</w:t>
      </w:r>
    </w:p>
    <w:p w:rsidR="00844FD2" w:rsidRPr="00844FD2" w:rsidRDefault="00844FD2" w:rsidP="00844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44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Обязательным условием </w:t>
      </w:r>
      <w:proofErr w:type="spellStart"/>
      <w:r w:rsidRPr="00844FD2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волонтерства</w:t>
      </w:r>
      <w:proofErr w:type="spellEnd"/>
      <w:r w:rsidRPr="00844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обсуждение волонтерской  деятельности в группе после посещения малышей. На языке детей </w:t>
      </w:r>
      <w:r w:rsidRPr="00844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«Дети волонтёры»</w:t>
      </w:r>
      <w:r w:rsidRPr="00844FD2">
        <w:rPr>
          <w:rFonts w:ascii="Times New Roman" w:eastAsia="Times New Roman" w:hAnsi="Times New Roman" w:cs="Times New Roman"/>
          <w:color w:val="000000"/>
          <w:sz w:val="24"/>
          <w:szCs w:val="24"/>
        </w:rPr>
        <w:t> означает – делай добрые дела! Своим примером и конкретной помощью волонтёры учат малышей навыкам самообслуживания, оказывают помощь при одевании на прогулку, играют с малышами в группе и на улице. Во второй половине дня – оказание помощи в одевании, совместная продуктивная деятельность, совместные настольные, сюжетно — ролевые игры.</w:t>
      </w:r>
    </w:p>
    <w:p w:rsidR="00844FD2" w:rsidRPr="00844FD2" w:rsidRDefault="00844FD2" w:rsidP="00844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757F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62100" cy="2076450"/>
            <wp:effectExtent l="19050" t="0" r="0" b="0"/>
            <wp:wrapSquare wrapText="bothSides"/>
            <wp:docPr id="4" name="Рисунок 4" descr="https://documents.infourok.ru/3ed5efd0-ee00-4420-8b26-68c183728688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3ed5efd0-ee00-4420-8b26-68c183728688/0/image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4FD2">
        <w:rPr>
          <w:rFonts w:ascii="Times New Roman" w:eastAsia="Times New Roman" w:hAnsi="Times New Roman" w:cs="Times New Roman"/>
          <w:color w:val="181818"/>
          <w:sz w:val="24"/>
          <w:szCs w:val="24"/>
        </w:rPr>
        <w:t>Что может сделать волонтерский отряд детского сада? Участвовать в различных акциях: </w:t>
      </w:r>
      <w:r w:rsidRPr="00844FD2">
        <w:rPr>
          <w:rFonts w:ascii="Times New Roman" w:eastAsia="Times New Roman" w:hAnsi="Times New Roman" w:cs="Times New Roman"/>
          <w:color w:val="000000"/>
          <w:sz w:val="24"/>
          <w:szCs w:val="24"/>
        </w:rPr>
        <w:t>«Игрушка для малышей», «Знаем, помним  и чтим», «Собака-друг человека», «Дорога памяти» и др., </w:t>
      </w:r>
      <w:r w:rsidRPr="00844FD2">
        <w:rPr>
          <w:rFonts w:ascii="Times New Roman" w:eastAsia="Times New Roman" w:hAnsi="Times New Roman" w:cs="Times New Roman"/>
          <w:color w:val="181818"/>
          <w:sz w:val="24"/>
          <w:szCs w:val="24"/>
        </w:rPr>
        <w:t>устраивать « Дни помощи».</w:t>
      </w:r>
    </w:p>
    <w:p w:rsidR="00844FD2" w:rsidRPr="00844FD2" w:rsidRDefault="00844FD2" w:rsidP="00844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757F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62100" cy="1171575"/>
            <wp:effectExtent l="19050" t="0" r="0" b="0"/>
            <wp:wrapSquare wrapText="bothSides"/>
            <wp:docPr id="5" name="Рисунок 5" descr="https://documents.infourok.ru/3ed5efd0-ee00-4420-8b26-68c183728688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3ed5efd0-ee00-4420-8b26-68c183728688/0/image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4FD2">
        <w:rPr>
          <w:rFonts w:ascii="Times New Roman" w:eastAsia="Times New Roman" w:hAnsi="Times New Roman" w:cs="Times New Roman"/>
          <w:color w:val="181818"/>
          <w:sz w:val="24"/>
          <w:szCs w:val="24"/>
        </w:rPr>
        <w:t> Помогать можно во всем: донести сумку, принести воды, помогать младшим товарищам.</w:t>
      </w:r>
    </w:p>
    <w:p w:rsidR="00844FD2" w:rsidRPr="00844FD2" w:rsidRDefault="00844FD2" w:rsidP="00844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44FD2">
        <w:rPr>
          <w:rFonts w:ascii="Times New Roman" w:eastAsia="Times New Roman" w:hAnsi="Times New Roman" w:cs="Times New Roman"/>
          <w:color w:val="181818"/>
          <w:sz w:val="24"/>
          <w:szCs w:val="24"/>
        </w:rPr>
        <w:t>А еще необходимо научить детей делать подарки и дарить искренне, от всего сердца. Это не просто, особенно для ребенка, привыкшего только получать все самое лучшее. Этому надо учить детей.</w:t>
      </w:r>
      <w:r w:rsidRPr="00844F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4FD2">
        <w:rPr>
          <w:rFonts w:ascii="Times New Roman" w:eastAsia="Times New Roman" w:hAnsi="Times New Roman" w:cs="Times New Roman"/>
          <w:color w:val="181818"/>
          <w:sz w:val="24"/>
          <w:szCs w:val="24"/>
        </w:rPr>
        <w:t>Умение делать подарки - это труд, это воспитание сердца. Мы, как и все, дарим подарки к праздникам: ко Дню защитника Отечества, Международному женскому дню, Дню дошкольного работника, ко Дню пожилого человека и т.д., - не только родителям, но и всем сотрудникам детского сада, работающим и пенсионерам.</w:t>
      </w:r>
    </w:p>
    <w:p w:rsidR="00844FD2" w:rsidRPr="00844FD2" w:rsidRDefault="00844FD2" w:rsidP="00844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44FD2">
        <w:rPr>
          <w:rFonts w:ascii="Times New Roman" w:eastAsia="Times New Roman" w:hAnsi="Times New Roman" w:cs="Times New Roman"/>
          <w:color w:val="181818"/>
          <w:sz w:val="24"/>
          <w:szCs w:val="24"/>
        </w:rPr>
        <w:t>Надо учить наших детей быть готовым поступиться чем-то, что есть у тебя. Сначала в малом, например, уступить игрушку, или лучшее место, или хотя бы не толкаться, не рваться вперед.</w:t>
      </w:r>
    </w:p>
    <w:p w:rsidR="00844FD2" w:rsidRPr="00844FD2" w:rsidRDefault="00844FD2" w:rsidP="0084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44FD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Добродетели сами не вырастают, их надо взращивать</w:t>
      </w:r>
    </w:p>
    <w:p w:rsidR="00844FD2" w:rsidRPr="00844FD2" w:rsidRDefault="00844FD2" w:rsidP="0084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44FD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в детском сердце, и это не произойдет в один день,</w:t>
      </w:r>
    </w:p>
    <w:p w:rsidR="00844FD2" w:rsidRPr="00844FD2" w:rsidRDefault="00844FD2" w:rsidP="0084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44FD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а надо иметь терпение и мудрость,</w:t>
      </w:r>
    </w:p>
    <w:p w:rsidR="00844FD2" w:rsidRPr="00844FD2" w:rsidRDefault="00844FD2" w:rsidP="0084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44FD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чтобы различать, когда и какое слово сказать,</w:t>
      </w:r>
    </w:p>
    <w:p w:rsidR="00844FD2" w:rsidRPr="00844FD2" w:rsidRDefault="00844FD2" w:rsidP="0084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44FD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на что обратить внимание и,</w:t>
      </w:r>
    </w:p>
    <w:p w:rsidR="00844FD2" w:rsidRPr="00844FD2" w:rsidRDefault="00844FD2" w:rsidP="0084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44FD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самое главное, как самим себя вести,</w:t>
      </w:r>
    </w:p>
    <w:p w:rsidR="00844FD2" w:rsidRPr="00844FD2" w:rsidRDefault="00844FD2" w:rsidP="0084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44FD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чтобы показывать достойный пример детям.</w:t>
      </w:r>
    </w:p>
    <w:p w:rsidR="00844FD2" w:rsidRPr="00844FD2" w:rsidRDefault="00844FD2" w:rsidP="00844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757F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19325" cy="1666875"/>
            <wp:effectExtent l="19050" t="0" r="9525" b="0"/>
            <wp:wrapSquare wrapText="bothSides"/>
            <wp:docPr id="6" name="Рисунок 6" descr="https://documents.infourok.ru/3ed5efd0-ee00-4420-8b26-68c183728688/0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nfourok.ru/3ed5efd0-ee00-4420-8b26-68c183728688/0/image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4FD2">
        <w:rPr>
          <w:rFonts w:ascii="Times New Roman" w:eastAsia="Times New Roman" w:hAnsi="Times New Roman" w:cs="Times New Roman"/>
          <w:color w:val="181818"/>
          <w:sz w:val="24"/>
          <w:szCs w:val="24"/>
        </w:rPr>
        <w:t>Доброй традицией нашего детского сада является внимание к ветеранам,  одиноким пожилым людям. Дети и педагоги не оставляют их без внимания. С большой любовью и старанием дети своими руками делают сувениры для ветеранов ВОВ и труда, пенсионеров.</w:t>
      </w:r>
    </w:p>
    <w:p w:rsidR="00844FD2" w:rsidRPr="00844FD2" w:rsidRDefault="00844FD2" w:rsidP="00844F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757F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86025" cy="1743075"/>
            <wp:effectExtent l="19050" t="0" r="9525" b="0"/>
            <wp:wrapSquare wrapText="bothSides"/>
            <wp:docPr id="7" name="Рисунок 7" descr="https://documents.infourok.ru/3ed5efd0-ee00-4420-8b26-68c183728688/0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uments.infourok.ru/3ed5efd0-ee00-4420-8b26-68c183728688/0/image0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4FD2">
        <w:rPr>
          <w:rFonts w:ascii="Times New Roman" w:eastAsia="Times New Roman" w:hAnsi="Times New Roman" w:cs="Times New Roman"/>
          <w:color w:val="181818"/>
          <w:sz w:val="24"/>
          <w:szCs w:val="24"/>
        </w:rPr>
        <w:t>Надо объяснять детям, что милосердие – это не слабость, а сила, что волонтеры это сильные люди, способные прийти на помощь.</w:t>
      </w:r>
    </w:p>
    <w:p w:rsidR="00844FD2" w:rsidRPr="00844FD2" w:rsidRDefault="00844FD2" w:rsidP="00844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44FD2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   Участие в таких волонтерских движениях детей и родителей, как " Посади свое дерево", " Сбереги елочку", " Мусор Земле не к лицу", «Добрая зима для птиц», «Украсим участок цветами» развивает у детей интерес и желание бережно относиться к живой природе посредством тесного общения с ней.</w:t>
      </w:r>
    </w:p>
    <w:p w:rsidR="00844FD2" w:rsidRPr="00844FD2" w:rsidRDefault="00844FD2" w:rsidP="00844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757F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57475" cy="1990725"/>
            <wp:effectExtent l="19050" t="0" r="9525" b="0"/>
            <wp:wrapSquare wrapText="bothSides"/>
            <wp:docPr id="8" name="Рисунок 8" descr="https://documents.infourok.ru/3ed5efd0-ee00-4420-8b26-68c183728688/0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cuments.infourok.ru/3ed5efd0-ee00-4420-8b26-68c183728688/0/image00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4FD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Немаловажная задача </w:t>
      </w:r>
      <w:proofErr w:type="gramStart"/>
      <w:r w:rsidRPr="00844FD2">
        <w:rPr>
          <w:rFonts w:ascii="Times New Roman" w:eastAsia="Times New Roman" w:hAnsi="Times New Roman" w:cs="Times New Roman"/>
          <w:color w:val="181818"/>
          <w:sz w:val="24"/>
          <w:szCs w:val="24"/>
        </w:rPr>
        <w:t>-н</w:t>
      </w:r>
      <w:proofErr w:type="gramEnd"/>
      <w:r w:rsidRPr="00844FD2">
        <w:rPr>
          <w:rFonts w:ascii="Times New Roman" w:eastAsia="Times New Roman" w:hAnsi="Times New Roman" w:cs="Times New Roman"/>
          <w:color w:val="181818"/>
          <w:sz w:val="24"/>
          <w:szCs w:val="24"/>
        </w:rPr>
        <w:t>аучить детей с любовью относиться к окружающей природе, быть ответственными, внимательными и дружелюбными по отношению к живому миру, проявлять заботу и уважение к нему.</w:t>
      </w:r>
    </w:p>
    <w:p w:rsidR="00844FD2" w:rsidRPr="00844FD2" w:rsidRDefault="00844FD2" w:rsidP="00844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44FD2">
        <w:rPr>
          <w:rFonts w:ascii="Times New Roman" w:eastAsia="Times New Roman" w:hAnsi="Times New Roman" w:cs="Times New Roman"/>
          <w:color w:val="181818"/>
          <w:sz w:val="24"/>
          <w:szCs w:val="24"/>
        </w:rPr>
        <w:t>Отдельно хочется сказать об акции " Посылка солдату - земляку", которая проходит в нашем детском саду уже несколько лет.</w:t>
      </w:r>
    </w:p>
    <w:p w:rsidR="00844FD2" w:rsidRPr="00844FD2" w:rsidRDefault="00844FD2" w:rsidP="00844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757F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81225" cy="2714625"/>
            <wp:effectExtent l="19050" t="0" r="9525" b="0"/>
            <wp:wrapSquare wrapText="bothSides"/>
            <wp:docPr id="9" name="Рисунок 9" descr="https://documents.infourok.ru/3ed5efd0-ee00-4420-8b26-68c183728688/0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uments.infourok.ru/3ed5efd0-ee00-4420-8b26-68c183728688/0/image00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4FD2">
        <w:rPr>
          <w:rFonts w:ascii="Times New Roman" w:eastAsia="Times New Roman" w:hAnsi="Times New Roman" w:cs="Times New Roman"/>
          <w:color w:val="181818"/>
          <w:sz w:val="24"/>
          <w:szCs w:val="24"/>
        </w:rPr>
        <w:t>В этом году мы тоже приняли участие в похожей акции. Совместно с родителями собрали гостинцы, нарисовали рисунки, написали письмо и отправили их.</w:t>
      </w:r>
    </w:p>
    <w:p w:rsidR="00844FD2" w:rsidRPr="00844FD2" w:rsidRDefault="00844FD2" w:rsidP="00844F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44FD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Каков положительный эффект от </w:t>
      </w:r>
      <w:proofErr w:type="spellStart"/>
      <w:r w:rsidRPr="00844FD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волонтерства</w:t>
      </w:r>
      <w:proofErr w:type="spellEnd"/>
      <w:r w:rsidRPr="00844FD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?</w:t>
      </w:r>
    </w:p>
    <w:p w:rsidR="00844FD2" w:rsidRPr="00844FD2" w:rsidRDefault="00844FD2" w:rsidP="00844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44FD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proofErr w:type="spellStart"/>
      <w:r w:rsidRPr="00844FD2">
        <w:rPr>
          <w:rFonts w:ascii="Times New Roman" w:eastAsia="Times New Roman" w:hAnsi="Times New Roman" w:cs="Times New Roman"/>
          <w:color w:val="181818"/>
          <w:sz w:val="24"/>
          <w:szCs w:val="24"/>
        </w:rPr>
        <w:t>Волонтерство</w:t>
      </w:r>
      <w:proofErr w:type="spellEnd"/>
      <w:r w:rsidRPr="00844FD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помогает детям освоить основную компетенцию, без которой человек не может жить - коммуникативную.</w:t>
      </w:r>
    </w:p>
    <w:p w:rsidR="00844FD2" w:rsidRPr="00844FD2" w:rsidRDefault="00844FD2" w:rsidP="00844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757F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67075" cy="1838325"/>
            <wp:effectExtent l="19050" t="0" r="9525" b="0"/>
            <wp:wrapSquare wrapText="bothSides"/>
            <wp:docPr id="10" name="Рисунок 10" descr="https://documents.infourok.ru/3ed5efd0-ee00-4420-8b26-68c183728688/0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uments.infourok.ru/3ed5efd0-ee00-4420-8b26-68c183728688/0/image00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4FD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Дошкольники учатся вступать в контакт, высказывать свою точку зрения, слушать, понимать и принимать точку зрения собеседника, вести дискуссию,  готовы решать социальные задачи, адекватно вести себя в различных жизненных ситуациях, в том числе и конфликтных. У них отмечаются более развитые </w:t>
      </w:r>
      <w:proofErr w:type="spellStart"/>
      <w:proofErr w:type="gramStart"/>
      <w:r w:rsidRPr="00844FD2">
        <w:rPr>
          <w:rFonts w:ascii="Times New Roman" w:eastAsia="Times New Roman" w:hAnsi="Times New Roman" w:cs="Times New Roman"/>
          <w:color w:val="181818"/>
          <w:sz w:val="24"/>
          <w:szCs w:val="24"/>
        </w:rPr>
        <w:t>коммуникативно</w:t>
      </w:r>
      <w:proofErr w:type="spellEnd"/>
      <w:r w:rsidRPr="00844FD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- речевые</w:t>
      </w:r>
      <w:proofErr w:type="gramEnd"/>
      <w:r w:rsidRPr="00844FD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умения и навыки.</w:t>
      </w:r>
    </w:p>
    <w:p w:rsidR="00844FD2" w:rsidRPr="00844FD2" w:rsidRDefault="00844FD2" w:rsidP="00844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44FD2">
        <w:rPr>
          <w:rFonts w:ascii="Times New Roman" w:eastAsia="Times New Roman" w:hAnsi="Times New Roman" w:cs="Times New Roman"/>
          <w:color w:val="181818"/>
          <w:sz w:val="24"/>
          <w:szCs w:val="24"/>
        </w:rPr>
        <w:t>- Волонтеры осознают свою важную миссию - считают себя старшими помощниками, готовыми прийти на помощь младшим,  понимают, что волонтер обязательно должен быть добрым, терпеливым и ответственным.</w:t>
      </w:r>
    </w:p>
    <w:p w:rsidR="00844FD2" w:rsidRPr="00844FD2" w:rsidRDefault="00844FD2" w:rsidP="00844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44FD2">
        <w:rPr>
          <w:rFonts w:ascii="Times New Roman" w:eastAsia="Times New Roman" w:hAnsi="Times New Roman" w:cs="Times New Roman"/>
          <w:color w:val="181818"/>
          <w:sz w:val="24"/>
          <w:szCs w:val="24"/>
        </w:rPr>
        <w:t>- Педагоги и родители, объединив усилия, по воспитанию у детей милосердия, трудолюбия, доброты, толерантности - повысят свою педагогическую компетентность.</w:t>
      </w:r>
    </w:p>
    <w:p w:rsidR="00844FD2" w:rsidRPr="00844FD2" w:rsidRDefault="00844FD2" w:rsidP="00844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44FD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        Волонтерское движение - гарантия того, что наши дети вырастут открытыми, честными, в любую минуту готовыми на бескорыстную помощь </w:t>
      </w:r>
      <w:proofErr w:type="gramStart"/>
      <w:r w:rsidRPr="00844FD2">
        <w:rPr>
          <w:rFonts w:ascii="Times New Roman" w:eastAsia="Times New Roman" w:hAnsi="Times New Roman" w:cs="Times New Roman"/>
          <w:color w:val="181818"/>
          <w:sz w:val="24"/>
          <w:szCs w:val="24"/>
        </w:rPr>
        <w:t>ближнему</w:t>
      </w:r>
      <w:proofErr w:type="gramEnd"/>
      <w:r w:rsidRPr="00844FD2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1659DD" w:rsidRPr="007D757F" w:rsidRDefault="001659DD">
      <w:pPr>
        <w:rPr>
          <w:rFonts w:ascii="Times New Roman" w:hAnsi="Times New Roman" w:cs="Times New Roman"/>
          <w:sz w:val="24"/>
          <w:szCs w:val="24"/>
        </w:rPr>
      </w:pPr>
    </w:p>
    <w:sectPr w:rsidR="001659DD" w:rsidRPr="007D7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844FD2"/>
    <w:rsid w:val="001659DD"/>
    <w:rsid w:val="007D757F"/>
    <w:rsid w:val="0084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1074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2023-01-22T11:14:00Z</dcterms:created>
  <dcterms:modified xsi:type="dcterms:W3CDTF">2023-01-22T11:16:00Z</dcterms:modified>
</cp:coreProperties>
</file>