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8" w:rsidRPr="00C278CB" w:rsidRDefault="00C278CB" w:rsidP="00812DE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</w:t>
      </w:r>
      <w:r w:rsidR="008B3938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м</w:t>
      </w:r>
      <w:r w:rsidR="00DB72B5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етода наглядного </w:t>
      </w:r>
      <w:r w:rsidR="008B3938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моделирования при формировании </w:t>
      </w:r>
      <w:r w:rsidR="00D05C31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ориентировки во времени у детей старшего дошкольного возраста с ЗПР: </w:t>
      </w:r>
      <w:r w:rsidR="008B3938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представлений о част</w:t>
      </w:r>
      <w:r w:rsidR="00D05C31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ях суток, их последовательности</w:t>
      </w:r>
      <w:r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D05C31" w:rsidRPr="00C278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C278CB" w:rsidRPr="003D26A3" w:rsidRDefault="00C278CB" w:rsidP="00C278CB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26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МДОБУ «Детский сад №1»</w:t>
      </w:r>
    </w:p>
    <w:p w:rsidR="00C278CB" w:rsidRPr="003D26A3" w:rsidRDefault="00C278CB" w:rsidP="00C278CB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26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учитель-дефектолог</w:t>
      </w:r>
    </w:p>
    <w:p w:rsidR="003D26A3" w:rsidRPr="003D26A3" w:rsidRDefault="003D26A3" w:rsidP="003D26A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26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Григорьева Екатерина Викторо</w:t>
      </w:r>
      <w:r w:rsidR="000054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Pr="003D26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</w:t>
      </w:r>
    </w:p>
    <w:p w:rsidR="003D26A3" w:rsidRDefault="003D26A3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5C31" w:rsidRPr="0000540C" w:rsidRDefault="00D05C31" w:rsidP="00812DEC">
      <w:pPr>
        <w:spacing w:after="0" w:line="360" w:lineRule="auto"/>
        <w:ind w:firstLine="709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именно это направление я выбрала из своего опыта работы для того чтобы представить здесь? Я, учитель-дефектолог, три года работаю с детьми, имеющими ЗПР, и </w:t>
      </w:r>
      <w:r w:rsidR="00B357F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обратила внимание на то</w:t>
      </w:r>
      <w:r w:rsidR="003D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357F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59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B357F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597D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B357F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формируется ориентация во времени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1597D">
        <w:rPr>
          <w:rStyle w:val="c14"/>
          <w:rFonts w:ascii="Times New Roman" w:hAnsi="Times New Roman" w:cs="Times New Roman"/>
          <w:sz w:val="28"/>
          <w:szCs w:val="28"/>
        </w:rPr>
        <w:t>объясняется это тем, что</w:t>
      </w:r>
      <w:r w:rsidRPr="00D05C31">
        <w:rPr>
          <w:rStyle w:val="c14"/>
          <w:rFonts w:ascii="Times New Roman" w:hAnsi="Times New Roman" w:cs="Times New Roman"/>
          <w:sz w:val="28"/>
          <w:szCs w:val="28"/>
        </w:rPr>
        <w:t xml:space="preserve"> развитие пространственно-временных представлений у этой категории детей происходит на фоне органической, функциональной или социальной недостаточности.</w:t>
      </w:r>
      <w:r w:rsidR="0000540C" w:rsidRPr="0000540C">
        <w:t xml:space="preserve"> </w:t>
      </w:r>
      <w:r w:rsidR="0000540C" w:rsidRPr="0000540C">
        <w:rPr>
          <w:rStyle w:val="c14"/>
          <w:rFonts w:ascii="Times New Roman" w:hAnsi="Times New Roman" w:cs="Times New Roman"/>
          <w:sz w:val="28"/>
          <w:szCs w:val="28"/>
        </w:rPr>
        <w:t>Детям данной категории сложно усвоить пространственные понятия, а тем более оперировать ими в реальной жизни.</w:t>
      </w:r>
    </w:p>
    <w:p w:rsidR="0091597D" w:rsidRDefault="00B357F0" w:rsidP="00812DEC">
      <w:pPr>
        <w:spacing w:after="0" w:line="360" w:lineRule="auto"/>
        <w:ind w:firstLine="709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540C" w:rsidRPr="0000540C">
        <w:rPr>
          <w:rStyle w:val="c14"/>
          <w:rFonts w:ascii="Times New Roman" w:hAnsi="Times New Roman" w:cs="Times New Roman"/>
          <w:sz w:val="28"/>
          <w:szCs w:val="28"/>
        </w:rPr>
        <w:t>В условиях коррекц</w:t>
      </w:r>
      <w:r w:rsidR="0000540C">
        <w:rPr>
          <w:rStyle w:val="c14"/>
          <w:rFonts w:ascii="Times New Roman" w:hAnsi="Times New Roman" w:cs="Times New Roman"/>
          <w:sz w:val="28"/>
          <w:szCs w:val="28"/>
        </w:rPr>
        <w:t>ионной группы «Жемчужинка</w:t>
      </w:r>
      <w:r w:rsidR="0000540C" w:rsidRPr="0000540C">
        <w:rPr>
          <w:rStyle w:val="c14"/>
          <w:rFonts w:ascii="Times New Roman" w:hAnsi="Times New Roman" w:cs="Times New Roman"/>
          <w:sz w:val="28"/>
          <w:szCs w:val="28"/>
        </w:rPr>
        <w:t xml:space="preserve">» данная работа проводится на занятиях по формированию элементарных математических представлений и занятиях по ознакомлению с окружающим миром. </w:t>
      </w:r>
    </w:p>
    <w:p w:rsidR="0091597D" w:rsidRPr="00812DEC" w:rsidRDefault="0091597D" w:rsidP="00915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14"/>
          <w:rFonts w:ascii="Times New Roman" w:hAnsi="Times New Roman" w:cs="Times New Roman"/>
          <w:sz w:val="28"/>
          <w:szCs w:val="28"/>
        </w:rPr>
        <w:t xml:space="preserve">Представляю вашему вниманию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проведённой мною диагностики на начало учебного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</w:t>
      </w:r>
      <w:r w:rsidR="00156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подтверждают,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большинства детей эти представления не</w:t>
      </w:r>
      <w:r w:rsidR="00855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</w:t>
      </w:r>
      <w:r w:rsidR="00855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мированы, или не сформированы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97D" w:rsidRDefault="006073A6" w:rsidP="00812DEC">
      <w:pPr>
        <w:spacing w:after="0" w:line="360" w:lineRule="auto"/>
        <w:ind w:firstLine="709"/>
        <w:jc w:val="both"/>
        <w:rPr>
          <w:rStyle w:val="c1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597D" w:rsidRDefault="0091597D" w:rsidP="00812DEC">
      <w:pPr>
        <w:spacing w:after="0" w:line="360" w:lineRule="auto"/>
        <w:ind w:firstLine="709"/>
        <w:jc w:val="both"/>
        <w:rPr>
          <w:rStyle w:val="c14"/>
          <w:rFonts w:ascii="Times New Roman" w:hAnsi="Times New Roman" w:cs="Times New Roman"/>
          <w:sz w:val="28"/>
          <w:szCs w:val="28"/>
        </w:rPr>
      </w:pPr>
    </w:p>
    <w:p w:rsidR="005F3134" w:rsidRPr="00812DEC" w:rsidRDefault="005F3134" w:rsidP="005F3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Проанализировав полученные результаты, мною была поставлена </w:t>
      </w:r>
    </w:p>
    <w:p w:rsidR="005F3134" w:rsidRPr="00812DEC" w:rsidRDefault="005F3134" w:rsidP="005F3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представления детей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частях суток и их последовательности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их ориентироваться в частях суток.</w:t>
      </w:r>
    </w:p>
    <w:p w:rsidR="005F3134" w:rsidRPr="00812DEC" w:rsidRDefault="005F3134" w:rsidP="005F3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всегда в движении, его нельзя задержать и «показать». Поэтому передо мной встал вопрос: «Как научить детей ориентироваться в частях суток?»</w:t>
      </w:r>
    </w:p>
    <w:p w:rsidR="005F3134" w:rsidRPr="00812DEC" w:rsidRDefault="005F3134" w:rsidP="005F3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решения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мною был выбран метод наглядного моделирования. Познакомившись с этим методом на уровне ГМО, а так 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апробировав  этот метод с детьми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видела 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эффективность в работе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модель, которая отражает  существенные связи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свойств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объектов в схематизированной и досту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пной для дошкольников форме,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создает условия для эффективного освоения содержания и совершенствования компонентов познания, самостоятельного ее использования и воспроизведения детьми.</w:t>
      </w:r>
    </w:p>
    <w:p w:rsidR="005F3134" w:rsidRPr="00812DEC" w:rsidRDefault="005F3134" w:rsidP="005F3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продемонстрирую пособия, которые использовались мной в работе, идеи для их создания взяла из интернета, с учетом собственного опыта и теоретических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 доработала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их.</w:t>
      </w:r>
    </w:p>
    <w:p w:rsidR="0091597D" w:rsidRDefault="0091597D" w:rsidP="00812DEC">
      <w:pPr>
        <w:spacing w:after="0" w:line="360" w:lineRule="auto"/>
        <w:ind w:firstLine="709"/>
        <w:jc w:val="both"/>
        <w:rPr>
          <w:rStyle w:val="c14"/>
          <w:rFonts w:ascii="Times New Roman" w:hAnsi="Times New Roman" w:cs="Times New Roman"/>
          <w:sz w:val="28"/>
          <w:szCs w:val="28"/>
        </w:rPr>
      </w:pPr>
    </w:p>
    <w:p w:rsidR="002D67DF" w:rsidRPr="005F3134" w:rsidRDefault="002D67DF" w:rsidP="001379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C45F01" w:rsidRPr="00812DEC" w:rsidRDefault="00C45F01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F01" w:rsidRPr="00812DEC" w:rsidRDefault="001564B2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</w:t>
      </w:r>
      <w:r w:rsidR="00F4373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</w:t>
      </w:r>
      <w:r w:rsidR="00C45F01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знаний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частей суток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использовала такие пособия как:</w:t>
      </w:r>
    </w:p>
    <w:p w:rsidR="006A14C5" w:rsidRPr="00812DEC" w:rsidRDefault="001564B2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 «Сутки»</w:t>
      </w:r>
      <w:r w:rsidR="006A14C5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4-х картинок, с изображением деятельности детей, характерной для каждой части суток. При показе этих картинок часть суток обозначается словом.</w:t>
      </w:r>
    </w:p>
    <w:p w:rsidR="00C45F01" w:rsidRPr="00812DEC" w:rsidRDefault="00C45F01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обучении детей распознаванию частей суток очень важно соотносить правильное словесное обозначение каждой части суток (утро, день, вечер, ночь) с соответствующим промежутком времени и научить определять этот промежуток по характерной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ребёнка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и внешним признакам.</w:t>
      </w:r>
    </w:p>
    <w:p w:rsidR="00002190" w:rsidRPr="00812DEC" w:rsidRDefault="000C4693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дальнейшем</w:t>
      </w:r>
      <w:r w:rsidR="00EF616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знакомстве с частями суток их название связывается не только с содержанием деятельности человека, но и с такими объективными показателями, как явления природы. </w:t>
      </w:r>
      <w:r w:rsidR="0000219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Обращается внимание детей на положение солнца на небе в разные моменты времени (солнце «встает», «поднимается», «садится»), на его окраску, цвет неба и т. д.</w:t>
      </w:r>
    </w:p>
    <w:p w:rsidR="00EF6160" w:rsidRPr="00812DEC" w:rsidRDefault="000C4693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6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EF6160" w:rsidRPr="000C46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-модели называю</w:t>
      </w:r>
      <w:r w:rsidR="00EF616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модель-«окно». Каждой части суток соответствует своя карточка-модель. Она представляет собой определённым образом окрашенный прямоугольник с изображением солнца.</w:t>
      </w:r>
    </w:p>
    <w:p w:rsidR="00EF6160" w:rsidRPr="00812DEC" w:rsidRDefault="000C4693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части суток также соответствует своя карточка с изображением фигурного лепестка определенного цвета.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EF6160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арточки-модели называется модель-«лепесток». </w:t>
      </w:r>
    </w:p>
    <w:p w:rsidR="006A14C5" w:rsidRPr="00812DEC" w:rsidRDefault="006A14C5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дальнейшем, познакомившись со </w:t>
      </w:r>
      <w:r w:rsidR="000C4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всеми частями суток,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закрепляем</w:t>
      </w:r>
      <w:r w:rsidR="00A73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последовательность</w:t>
      </w:r>
      <w:r w:rsidR="000C4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составляя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моделей-«лепестков» цветы.</w:t>
      </w:r>
    </w:p>
    <w:p w:rsidR="00522B90" w:rsidRPr="00812DEC" w:rsidRDefault="00522B90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закрепления</w:t>
      </w:r>
      <w:r w:rsidR="000C46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расширения </w:t>
      </w:r>
      <w:r w:rsidRPr="00812DE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знаний</w:t>
      </w:r>
      <w:r w:rsidR="000C46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детей о частях суток </w:t>
      </w:r>
      <w:r w:rsidR="00A73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можно использовать это пособие в играх:</w:t>
      </w:r>
    </w:p>
    <w:p w:rsidR="00522B90" w:rsidRPr="00812DEC" w:rsidRDefault="00522B90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812D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«Подбери пару».</w:t>
      </w:r>
      <w:r w:rsidR="00997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предлагается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подобрать модел</w:t>
      </w:r>
      <w:proofErr w:type="gramStart"/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«окно» к картинке, изображающей деятельность человека в определенное время суток, и пояснить свой выбор.</w:t>
      </w:r>
    </w:p>
    <w:p w:rsidR="00522B90" w:rsidRPr="00812DEC" w:rsidRDefault="00522B90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2B90" w:rsidRPr="00812DEC" w:rsidRDefault="00522B90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</w:t>
      </w:r>
      <w:r w:rsidRPr="00812D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«Подбери тройку».</w:t>
      </w:r>
      <w:r w:rsidR="00997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предлагается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подобрать модел</w:t>
      </w:r>
      <w:proofErr w:type="gramStart"/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«окно» к</w:t>
      </w:r>
      <w:r w:rsidR="00997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картинке и к модели-«лепестку» и объяснить свой выбор </w:t>
      </w:r>
    </w:p>
    <w:p w:rsidR="00A73A14" w:rsidRDefault="00C326F9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12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«Составь правильно цветок»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</w:t>
      </w:r>
      <w:r w:rsidR="00997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ставляя «цветок», ребенку предлагается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расположить модел</w:t>
      </w:r>
      <w:proofErr w:type="gramStart"/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«лепестки» слева направо (или по часовой стрелке) таким образом, чтобы цвет лепестков правильно отобра</w:t>
      </w:r>
      <w:r w:rsidR="00A73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 смену частей суток.</w:t>
      </w:r>
    </w:p>
    <w:p w:rsidR="00C326F9" w:rsidRPr="00812DEC" w:rsidRDefault="00C326F9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12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«Встаньте парами»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моему сигналу каждый ребенок выбирает себе ОДНУ картинку с изображением деятельности человека или ОДНУ модель-«окно». Затем дети встают парами так, чтобы у каждой пары была картинка и соответствующая ей модель- «окно».</w:t>
      </w:r>
    </w:p>
    <w:p w:rsidR="00A73A14" w:rsidRDefault="00C326F9" w:rsidP="00A73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12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«Встаньте тройками»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к</w:t>
      </w:r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аждый ребенок выбирает себе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ОДНУ картинку с изображением деятельности человека, или ОДНУ модель-«окно», или ОДНУ модель-«лепесток». Затем дети группируются по трое так, чтобы выбранные ими картинки и модели соответствовали друг другу</w:t>
      </w:r>
      <w:r w:rsidR="00A73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612" w:rsidRPr="00D52140" w:rsidRDefault="00C326F9" w:rsidP="00D52140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1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«Живые части суток»</w:t>
      </w:r>
      <w:r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педагога каждый ребенок</w:t>
      </w:r>
      <w:r w:rsidR="00D52140"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 себе карточку-модель какой-либо части суток. Затем дети</w:t>
      </w:r>
      <w:r w:rsidR="00D52140"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группируются по 4 человека таким образом, чтобы у них в группе были</w:t>
      </w:r>
      <w:r w:rsidR="00D52140"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карточки-модели для одних суток. Дети встают друг за другом</w:t>
      </w:r>
      <w:r w:rsidR="00D52140"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чтобы имеющиеся у них карточки-модели правильно отображали</w:t>
      </w:r>
      <w:r w:rsidR="00D52140"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смену частей суток</w:t>
      </w:r>
      <w:r w:rsidR="00F85612" w:rsidRP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612" w:rsidRDefault="00F85612" w:rsidP="00F85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Заучивание стихотворений по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мнемотаблице</w:t>
      </w:r>
      <w:proofErr w:type="spellEnd"/>
      <w:r w:rsidR="002D67DF" w:rsidRPr="00F85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2D67DF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которой можно выучить с детьми части суток и их последовательность.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="002D67DF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использовать на занятиях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</w:t>
      </w:r>
      <w:r w:rsidR="002D67DF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за чем?»</w:t>
      </w:r>
    </w:p>
    <w:p w:rsidR="00F020F8" w:rsidRDefault="003467CA" w:rsidP="00F85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Волшебная дорожка»</w:t>
      </w:r>
      <w:r w:rsidR="001C66FE" w:rsidRPr="00F8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6FE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обращает внимание детей на "Волшебную дорожку", на которой поселились: утро, день, вечер и ночь.</w:t>
      </w:r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66FE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показывает детям картинку с изображением любого объекта (персонаж из сказки или приобщённый к теме недели), предлагает сочинить сказку. </w:t>
      </w:r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про Незнайку, который однажды отправился</w:t>
      </w:r>
      <w:r w:rsidR="001C66FE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путешествовать по </w:t>
      </w:r>
      <w:r w:rsidR="001C66FE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"Волшебной дорожке". Дети фа</w:t>
      </w:r>
      <w:r w:rsid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нтазируют, что могло произойти на</w:t>
      </w:r>
      <w:r w:rsidR="001C66FE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</w:t>
      </w:r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</w:t>
      </w:r>
      <w:proofErr w:type="gramStart"/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суток</w:t>
      </w:r>
      <w:r w:rsidR="001C66FE" w:rsidRP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85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66FE" w:rsidRPr="00F020F8" w:rsidRDefault="007C46A1" w:rsidP="00F02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1C66FE" w:rsidRPr="00812D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 «Помощник-Будильник»</w:t>
      </w:r>
      <w:r w:rsidR="00F020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1C66FE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загадку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(показывает или проговаривает действие характерное одной части суток)</w:t>
      </w:r>
      <w:r w:rsidR="001C66FE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про утро, а дети угадывают </w:t>
      </w:r>
      <w:r w:rsidR="001C66FE" w:rsidRPr="00812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часть суток</w:t>
      </w:r>
      <w:r w:rsidR="001C66FE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будильнике поворачивают стрелочку на кружок обозначающий утро </w:t>
      </w:r>
      <w:r w:rsidR="001C66FE" w:rsidRPr="00812D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(говорят цвет кр</w:t>
      </w:r>
      <w:r w:rsidRPr="00812D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ужка</w:t>
      </w:r>
      <w:r w:rsidR="001C66FE" w:rsidRPr="00812D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C66FE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020F8" w:rsidRDefault="00F020F8" w:rsidP="00F02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20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«Волшебные часики»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(цвет частей суток), ребенок устанавливает стрелочку на то действие, которое соответствует части суток.</w:t>
      </w:r>
    </w:p>
    <w:p w:rsidR="005C2993" w:rsidRPr="00F020F8" w:rsidRDefault="005C2993" w:rsidP="00F02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2993" w:rsidRDefault="007C46A1" w:rsidP="005C2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</w:t>
      </w:r>
      <w:r w:rsidR="006A14C5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ерки эффективности проделанной мною работы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формированию представлений </w:t>
      </w:r>
      <w:r w:rsidR="007B20EB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частях суток, их последовательности</w:t>
      </w:r>
      <w:r w:rsidR="005C2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использовала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C2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диагностику</w:t>
      </w:r>
      <w:proofErr w:type="gramEnd"/>
      <w:r w:rsidR="005C2993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</w:t>
      </w:r>
      <w:r w:rsidR="005C2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ную в январе</w:t>
      </w:r>
      <w:r w:rsidR="007B20EB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</w:t>
      </w:r>
      <w:r w:rsidR="005C2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уже </w:t>
      </w:r>
      <w:r w:rsidR="007B20EB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сравнительном анализе с началом учебного года показала </w:t>
      </w:r>
      <w:r w:rsidR="005C2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прирост знаний детей.</w:t>
      </w:r>
      <w:r w:rsidR="007B20EB"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73A6"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4780" w:rsidRPr="00812DEC" w:rsidRDefault="005C2993" w:rsidP="005C29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сказать о том, что использованные мною пособия</w:t>
      </w:r>
      <w:r w:rsid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мне  придать</w:t>
      </w:r>
      <w:r w:rsid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доступность для понимания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временных понятий, таких как части суток </w:t>
      </w:r>
      <w:r w:rsid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последовательность.</w:t>
      </w:r>
    </w:p>
    <w:p w:rsidR="00522B90" w:rsidRPr="00812DEC" w:rsidRDefault="00812DEC" w:rsidP="00D52140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</w:t>
      </w:r>
      <w:bookmarkStart w:id="0" w:name="_GoBack"/>
      <w:bookmarkEnd w:id="0"/>
      <w:r w:rsidR="00D52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90" w:rsidRPr="00812DEC" w:rsidRDefault="00522B90" w:rsidP="00812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522B90" w:rsidRPr="00812DEC" w:rsidSect="0005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C4C"/>
    <w:multiLevelType w:val="hybridMultilevel"/>
    <w:tmpl w:val="35AEB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404"/>
    <w:multiLevelType w:val="hybridMultilevel"/>
    <w:tmpl w:val="8A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59AE"/>
    <w:multiLevelType w:val="hybridMultilevel"/>
    <w:tmpl w:val="794E128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729B793D"/>
    <w:multiLevelType w:val="hybridMultilevel"/>
    <w:tmpl w:val="DEE2FD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66A0723"/>
    <w:multiLevelType w:val="hybridMultilevel"/>
    <w:tmpl w:val="4EBE2AFE"/>
    <w:lvl w:ilvl="0" w:tplc="C20E45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6AEC"/>
    <w:rsid w:val="00002190"/>
    <w:rsid w:val="0000540C"/>
    <w:rsid w:val="00057F30"/>
    <w:rsid w:val="000C4693"/>
    <w:rsid w:val="0010715C"/>
    <w:rsid w:val="001379A6"/>
    <w:rsid w:val="00150747"/>
    <w:rsid w:val="001564B2"/>
    <w:rsid w:val="001C66FE"/>
    <w:rsid w:val="002D67DF"/>
    <w:rsid w:val="00307E1D"/>
    <w:rsid w:val="00345B6C"/>
    <w:rsid w:val="003467CA"/>
    <w:rsid w:val="003C66BC"/>
    <w:rsid w:val="003D26A3"/>
    <w:rsid w:val="003D36AE"/>
    <w:rsid w:val="004B4CC4"/>
    <w:rsid w:val="005147D3"/>
    <w:rsid w:val="00522B90"/>
    <w:rsid w:val="00592D0C"/>
    <w:rsid w:val="005C2993"/>
    <w:rsid w:val="005F3134"/>
    <w:rsid w:val="006073A6"/>
    <w:rsid w:val="00635C4C"/>
    <w:rsid w:val="00641682"/>
    <w:rsid w:val="006A14C5"/>
    <w:rsid w:val="006C65F2"/>
    <w:rsid w:val="007815BC"/>
    <w:rsid w:val="007B20EB"/>
    <w:rsid w:val="007B5C15"/>
    <w:rsid w:val="007C46A1"/>
    <w:rsid w:val="00812DEC"/>
    <w:rsid w:val="00855F39"/>
    <w:rsid w:val="008B3938"/>
    <w:rsid w:val="0091597D"/>
    <w:rsid w:val="00997095"/>
    <w:rsid w:val="009E1BF2"/>
    <w:rsid w:val="009F7DE8"/>
    <w:rsid w:val="00A233C2"/>
    <w:rsid w:val="00A424D1"/>
    <w:rsid w:val="00A73A14"/>
    <w:rsid w:val="00A912C7"/>
    <w:rsid w:val="00B357F0"/>
    <w:rsid w:val="00B35A10"/>
    <w:rsid w:val="00B57D3D"/>
    <w:rsid w:val="00C14780"/>
    <w:rsid w:val="00C278CB"/>
    <w:rsid w:val="00C326F9"/>
    <w:rsid w:val="00C45F01"/>
    <w:rsid w:val="00CB6AEC"/>
    <w:rsid w:val="00D05C31"/>
    <w:rsid w:val="00D142A5"/>
    <w:rsid w:val="00D52140"/>
    <w:rsid w:val="00DB72B5"/>
    <w:rsid w:val="00E62B5A"/>
    <w:rsid w:val="00EB6F64"/>
    <w:rsid w:val="00EF6160"/>
    <w:rsid w:val="00F020F8"/>
    <w:rsid w:val="00F43730"/>
    <w:rsid w:val="00F8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4C"/>
    <w:rPr>
      <w:rFonts w:ascii="Segoe UI" w:hAnsi="Segoe UI" w:cs="Segoe UI"/>
      <w:sz w:val="18"/>
      <w:szCs w:val="18"/>
    </w:rPr>
  </w:style>
  <w:style w:type="character" w:customStyle="1" w:styleId="c14">
    <w:name w:val="c14"/>
    <w:basedOn w:val="a0"/>
    <w:rsid w:val="00D05C31"/>
  </w:style>
  <w:style w:type="paragraph" w:customStyle="1" w:styleId="c25">
    <w:name w:val="c25"/>
    <w:basedOn w:val="a"/>
    <w:rsid w:val="0000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00540C"/>
  </w:style>
  <w:style w:type="paragraph" w:customStyle="1" w:styleId="c3">
    <w:name w:val="c3"/>
    <w:basedOn w:val="a"/>
    <w:rsid w:val="0000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package" Target="../embeddings/______Microsoft_Office_Excel_20072.xlsx"/><Relationship Id="rId1" Type="http://schemas.openxmlformats.org/officeDocument/2006/relationships/themeOverride" Target="../theme/themeOverride2.xml"/><Relationship Id="rId4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Результаты</a:t>
            </a:r>
            <a:r>
              <a:rPr lang="ru-RU" b="1" baseline="0"/>
              <a:t> диагностики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начало учебного года</a:t>
            </a:r>
            <a:endParaRPr lang="ru-RU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Части суток</c:v>
                </c:pt>
                <c:pt idx="1">
                  <c:v>Представления о частях суток</c:v>
                </c:pt>
                <c:pt idx="2">
                  <c:v>Последовательность частей суток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05-4495-9A22-92FAE86390D2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Сформированы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Части суток</c:v>
                </c:pt>
                <c:pt idx="1">
                  <c:v>Представления о частях суток</c:v>
                </c:pt>
                <c:pt idx="2">
                  <c:v>Последовательность частей суток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05-4495-9A22-92FAE86390D2}"/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Сформированы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Части суток</c:v>
                </c:pt>
                <c:pt idx="1">
                  <c:v>Представления о частях суток</c:v>
                </c:pt>
                <c:pt idx="2">
                  <c:v>Последовательность частей суток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05-4495-9A22-92FAE86390D2}"/>
            </c:ext>
          </c:extLst>
        </c:ser>
        <c:dLbls/>
        <c:gapWidth val="219"/>
        <c:overlap val="-27"/>
        <c:axId val="83699200"/>
        <c:axId val="83700736"/>
      </c:barChart>
      <c:catAx>
        <c:axId val="83699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00736"/>
        <c:crosses val="autoZero"/>
        <c:auto val="1"/>
        <c:lblAlgn val="ctr"/>
        <c:lblOffset val="100"/>
      </c:catAx>
      <c:valAx>
        <c:axId val="83700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9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Результаты</a:t>
            </a:r>
            <a:r>
              <a:rPr lang="ru-RU" b="1" baseline="0"/>
              <a:t> диагностики середины учебного года</a:t>
            </a:r>
            <a:endParaRPr lang="ru-RU" b="1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Лист1!$E$1</c:f>
              <c:strCache>
                <c:ptCount val="1"/>
                <c:pt idx="0">
                  <c:v>Не сформированы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Части суток</c:v>
                </c:pt>
                <c:pt idx="1">
                  <c:v>Представления о частях суток</c:v>
                </c:pt>
                <c:pt idx="2">
                  <c:v>Последовательность частей суток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DF-4375-96B6-89247A17C8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Сформированы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Части суток</c:v>
                </c:pt>
                <c:pt idx="1">
                  <c:v>Представления о частях суток</c:v>
                </c:pt>
                <c:pt idx="2">
                  <c:v>Последовательность частей суток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DF-4375-96B6-89247A17C8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Сформированы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Части суток</c:v>
                </c:pt>
                <c:pt idx="1">
                  <c:v>Представления о частях суток</c:v>
                </c:pt>
                <c:pt idx="2">
                  <c:v>Последовательность частей суток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DF-4375-96B6-89247A17C899}"/>
            </c:ext>
          </c:extLst>
        </c:ser>
        <c:dLbls/>
        <c:gapWidth val="219"/>
        <c:axId val="81497088"/>
        <c:axId val="82604800"/>
      </c:barChart>
      <c:catAx>
        <c:axId val="81497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604800"/>
        <c:crosses val="autoZero"/>
        <c:auto val="1"/>
        <c:lblAlgn val="ctr"/>
        <c:lblOffset val="100"/>
      </c:catAx>
      <c:valAx>
        <c:axId val="8260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9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75036453776616"/>
          <c:y val="0.9092257217847769"/>
          <c:w val="0.74259168124817754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2020-08-04T18:56:00Z</cp:lastPrinted>
  <dcterms:created xsi:type="dcterms:W3CDTF">2020-08-11T03:27:00Z</dcterms:created>
  <dcterms:modified xsi:type="dcterms:W3CDTF">2020-10-02T02:20:00Z</dcterms:modified>
</cp:coreProperties>
</file>