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87" w:rsidRPr="00094B6D" w:rsidRDefault="00860A87" w:rsidP="00094B6D">
      <w:pPr>
        <w:pStyle w:val="a3"/>
        <w:shd w:val="clear" w:color="auto" w:fill="FFFFFF"/>
        <w:spacing w:before="0" w:beforeAutospacing="0" w:after="0" w:afterAutospacing="0" w:line="276" w:lineRule="auto"/>
        <w:jc w:val="center"/>
        <w:rPr>
          <w:b/>
          <w:color w:val="000000"/>
          <w:sz w:val="28"/>
          <w:szCs w:val="28"/>
        </w:rPr>
      </w:pPr>
      <w:r w:rsidRPr="00094B6D">
        <w:rPr>
          <w:b/>
          <w:color w:val="000000"/>
          <w:sz w:val="28"/>
          <w:szCs w:val="28"/>
        </w:rPr>
        <w:t>Этапы работы над проектом</w:t>
      </w:r>
    </w:p>
    <w:p w:rsidR="00C3319B" w:rsidRPr="00094B6D" w:rsidRDefault="00C3319B" w:rsidP="00094B6D">
      <w:pPr>
        <w:pStyle w:val="a3"/>
        <w:shd w:val="clear" w:color="auto" w:fill="FFFFFF"/>
        <w:spacing w:before="0" w:beforeAutospacing="0" w:after="0" w:afterAutospacing="0" w:line="276" w:lineRule="auto"/>
        <w:jc w:val="center"/>
        <w:rPr>
          <w:b/>
          <w:color w:val="000000"/>
          <w:sz w:val="28"/>
          <w:szCs w:val="28"/>
        </w:rPr>
      </w:pPr>
    </w:p>
    <w:p w:rsidR="002347F4" w:rsidRDefault="002347F4" w:rsidP="002347F4">
      <w:pPr>
        <w:pStyle w:val="a3"/>
        <w:shd w:val="clear" w:color="auto" w:fill="FFFFFF"/>
        <w:spacing w:before="0" w:beforeAutospacing="0" w:after="0" w:afterAutospacing="0" w:line="276" w:lineRule="auto"/>
        <w:ind w:firstLine="360"/>
        <w:jc w:val="both"/>
        <w:rPr>
          <w:color w:val="000000"/>
          <w:sz w:val="28"/>
          <w:szCs w:val="28"/>
          <w:shd w:val="clear" w:color="auto" w:fill="FFFFFF"/>
        </w:rPr>
      </w:pPr>
      <w:r w:rsidRPr="002347F4">
        <w:rPr>
          <w:color w:val="000000"/>
          <w:sz w:val="28"/>
          <w:szCs w:val="28"/>
          <w:shd w:val="clear" w:color="auto" w:fill="FFFFFF"/>
        </w:rPr>
        <w:t xml:space="preserve">Работа над проектом позволяет школьнику объединить урочную и внеурочную деятельность. </w:t>
      </w:r>
    </w:p>
    <w:p w:rsidR="002347F4" w:rsidRPr="002347F4" w:rsidRDefault="002347F4" w:rsidP="002347F4">
      <w:pPr>
        <w:pStyle w:val="a3"/>
        <w:shd w:val="clear" w:color="auto" w:fill="FFFFFF"/>
        <w:spacing w:before="0" w:beforeAutospacing="0" w:after="0" w:afterAutospacing="0" w:line="276" w:lineRule="auto"/>
        <w:ind w:firstLine="360"/>
        <w:jc w:val="both"/>
        <w:rPr>
          <w:color w:val="000000"/>
          <w:sz w:val="28"/>
          <w:szCs w:val="28"/>
          <w:shd w:val="clear" w:color="auto" w:fill="FFFFFF"/>
        </w:rPr>
      </w:pPr>
      <w:r w:rsidRPr="002347F4">
        <w:rPr>
          <w:color w:val="000000"/>
          <w:sz w:val="28"/>
          <w:szCs w:val="28"/>
          <w:shd w:val="clear" w:color="auto" w:fill="FFFFFF"/>
        </w:rPr>
        <w:t xml:space="preserve">А вот интересные </w:t>
      </w:r>
      <w:r w:rsidRPr="002347F4">
        <w:rPr>
          <w:b/>
          <w:color w:val="000000"/>
          <w:sz w:val="28"/>
          <w:szCs w:val="28"/>
          <w:shd w:val="clear" w:color="auto" w:fill="FFFFFF"/>
        </w:rPr>
        <w:t xml:space="preserve">темы </w:t>
      </w:r>
      <w:r w:rsidRPr="002347F4">
        <w:rPr>
          <w:color w:val="000000"/>
          <w:sz w:val="28"/>
          <w:szCs w:val="28"/>
          <w:shd w:val="clear" w:color="auto" w:fill="FFFFFF"/>
        </w:rPr>
        <w:t xml:space="preserve">для проектов – это возможность школьника развить свои способности, поверить в свои силы как ученика. Ведь нередко дети выбирают для себя такие темы для исследовательской работы, которые увлекают их. </w:t>
      </w:r>
    </w:p>
    <w:p w:rsidR="002347F4" w:rsidRPr="002347F4" w:rsidRDefault="002347F4" w:rsidP="002347F4">
      <w:pPr>
        <w:pStyle w:val="a3"/>
        <w:shd w:val="clear" w:color="auto" w:fill="FFFFFF"/>
        <w:spacing w:before="0" w:beforeAutospacing="0" w:after="0" w:afterAutospacing="0" w:line="276" w:lineRule="auto"/>
        <w:ind w:firstLine="360"/>
        <w:jc w:val="both"/>
        <w:rPr>
          <w:color w:val="000000"/>
          <w:sz w:val="28"/>
          <w:szCs w:val="28"/>
          <w:shd w:val="clear" w:color="auto" w:fill="FFFFFF"/>
        </w:rPr>
      </w:pPr>
      <w:r w:rsidRPr="002347F4">
        <w:rPr>
          <w:color w:val="000000"/>
          <w:sz w:val="28"/>
          <w:szCs w:val="28"/>
          <w:shd w:val="clear" w:color="auto" w:fill="FFFFFF"/>
        </w:rPr>
        <w:t xml:space="preserve">Интересные темы для проектов – залог того, что работа будет увлекательной для школьника. Если проект является исследовательским, он должен включать в себя элементы научного труда – гипотезу, ее проверку, лабораторное исследование, анализ полученных на выходе результатов. Например, избрана тема о выращивании бобов в домашних условиях. Школьник может подготовиться заранее – прочесть нужный материал по природоведению; провести эксперимент – прорастить бобы; сделать фотографии растения на каждом из этапов. Следующие интересные темы для проекта подойдут учащимся средних и младших классов: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Автомобили прежних времен и современные. </w:t>
      </w:r>
    </w:p>
    <w:p w:rsidR="002347F4" w:rsidRPr="00A64498" w:rsidRDefault="002347F4" w:rsidP="00A64498">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О том, как жили динозавры. </w:t>
      </w:r>
      <w:r w:rsidRPr="00A64498">
        <w:rPr>
          <w:color w:val="000000"/>
          <w:sz w:val="28"/>
          <w:szCs w:val="28"/>
          <w:shd w:val="clear" w:color="auto" w:fill="FFFFFF"/>
        </w:rPr>
        <w:t xml:space="preserve">Предполагаемые варианты их гибели.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Моя любимая собака.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Профессии, о которых мечтает каждый школьник.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Цвет в жизни человека.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Мультфильмы и их роль в жизни малышей.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Аквариум и его удивительные жители.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Как вырастить кристалл самостоятельно?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Особенности здорового образа жизни.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Занятия спортом в моей семье.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Старинные забавы на Руси.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Русское народное творчество.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Освоение человеком космического пространства.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История музыки и музыкальных инструментов.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Роботы будущего.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Особенности жизни пчел.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Самые красивые легенды о цветах.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История денег – от древности до современности.</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Чай и кофе. История, легенды, традиции. </w:t>
      </w:r>
    </w:p>
    <w:p w:rsidR="002347F4" w:rsidRPr="002347F4" w:rsidRDefault="002347F4" w:rsidP="002347F4">
      <w:pPr>
        <w:pStyle w:val="a3"/>
        <w:numPr>
          <w:ilvl w:val="0"/>
          <w:numId w:val="12"/>
        </w:numPr>
        <w:shd w:val="clear" w:color="auto" w:fill="FFFFFF"/>
        <w:spacing w:before="0" w:beforeAutospacing="0" w:after="0" w:afterAutospacing="0" w:line="276" w:lineRule="auto"/>
        <w:jc w:val="both"/>
        <w:rPr>
          <w:color w:val="000000"/>
          <w:sz w:val="28"/>
          <w:szCs w:val="28"/>
          <w:shd w:val="clear" w:color="auto" w:fill="FFFFFF"/>
        </w:rPr>
      </w:pPr>
      <w:r w:rsidRPr="002347F4">
        <w:rPr>
          <w:color w:val="000000"/>
          <w:sz w:val="28"/>
          <w:szCs w:val="28"/>
          <w:shd w:val="clear" w:color="auto" w:fill="FFFFFF"/>
        </w:rPr>
        <w:t xml:space="preserve">Выращивание бобов в домашних условиях. </w:t>
      </w:r>
    </w:p>
    <w:p w:rsidR="00E86837" w:rsidRPr="00094B6D" w:rsidRDefault="00E86837" w:rsidP="002347F4">
      <w:pPr>
        <w:pStyle w:val="a3"/>
        <w:shd w:val="clear" w:color="auto" w:fill="FFFFFF"/>
        <w:spacing w:before="0" w:beforeAutospacing="0" w:after="0" w:afterAutospacing="0" w:line="276" w:lineRule="auto"/>
        <w:ind w:left="720"/>
        <w:jc w:val="both"/>
        <w:rPr>
          <w:color w:val="FF0000"/>
          <w:sz w:val="28"/>
          <w:szCs w:val="28"/>
        </w:rPr>
      </w:pPr>
      <w:r w:rsidRPr="00094B6D">
        <w:rPr>
          <w:sz w:val="28"/>
          <w:szCs w:val="28"/>
        </w:rPr>
        <w:t xml:space="preserve">- </w:t>
      </w:r>
      <w:r w:rsidR="002347F4">
        <w:rPr>
          <w:sz w:val="28"/>
          <w:szCs w:val="28"/>
        </w:rPr>
        <w:t>И всё же, какова</w:t>
      </w:r>
      <w:r w:rsidRPr="00094B6D">
        <w:rPr>
          <w:sz w:val="28"/>
          <w:szCs w:val="28"/>
        </w:rPr>
        <w:t xml:space="preserve"> роль в проекте</w:t>
      </w:r>
      <w:r w:rsidR="00C3319B" w:rsidRPr="00094B6D">
        <w:rPr>
          <w:sz w:val="28"/>
          <w:szCs w:val="28"/>
        </w:rPr>
        <w:t xml:space="preserve"> </w:t>
      </w:r>
      <w:r w:rsidR="002347F4" w:rsidRPr="00C334F7">
        <w:rPr>
          <w:sz w:val="28"/>
          <w:szCs w:val="28"/>
        </w:rPr>
        <w:t>названия или темы</w:t>
      </w:r>
      <w:r w:rsidR="003774B8" w:rsidRPr="00C334F7">
        <w:rPr>
          <w:sz w:val="28"/>
          <w:szCs w:val="28"/>
        </w:rPr>
        <w:t xml:space="preserve"> проекта</w:t>
      </w:r>
      <w:r w:rsidRPr="00094B6D">
        <w:rPr>
          <w:sz w:val="28"/>
          <w:szCs w:val="28"/>
        </w:rPr>
        <w:t xml:space="preserve">? </w:t>
      </w:r>
      <w:r w:rsidR="003774B8" w:rsidRPr="00094B6D">
        <w:rPr>
          <w:color w:val="FF0000"/>
          <w:sz w:val="28"/>
          <w:szCs w:val="28"/>
        </w:rPr>
        <w:t xml:space="preserve"> </w:t>
      </w:r>
    </w:p>
    <w:p w:rsidR="00C3319B" w:rsidRPr="00094B6D" w:rsidRDefault="00E86837" w:rsidP="00094B6D">
      <w:pPr>
        <w:spacing w:after="0"/>
        <w:ind w:firstLine="708"/>
        <w:jc w:val="both"/>
        <w:rPr>
          <w:rFonts w:ascii="Times New Roman" w:hAnsi="Times New Roman" w:cs="Times New Roman"/>
          <w:sz w:val="28"/>
          <w:szCs w:val="28"/>
        </w:rPr>
      </w:pPr>
      <w:r w:rsidRPr="00094B6D">
        <w:rPr>
          <w:rFonts w:ascii="Times New Roman" w:hAnsi="Times New Roman" w:cs="Times New Roman"/>
          <w:sz w:val="28"/>
          <w:szCs w:val="28"/>
        </w:rPr>
        <w:t xml:space="preserve">По правилам и стандартам, например, социального проектирования название проекта должно состоять из 2-х частей: первая – это яркий, запоминающийся, </w:t>
      </w:r>
      <w:r w:rsidRPr="00094B6D">
        <w:rPr>
          <w:rFonts w:ascii="Times New Roman" w:hAnsi="Times New Roman" w:cs="Times New Roman"/>
          <w:sz w:val="28"/>
          <w:szCs w:val="28"/>
        </w:rPr>
        <w:lastRenderedPageBreak/>
        <w:t>своеобразный бренд; вторая – объяснение, формулировка сути проекта. Например: «Активные внуки: проект организации досуга пенсионеров города Лобытнанги».</w:t>
      </w:r>
      <w:r w:rsidR="00E37A60" w:rsidRPr="00094B6D">
        <w:rPr>
          <w:rFonts w:ascii="Times New Roman" w:hAnsi="Times New Roman" w:cs="Times New Roman"/>
          <w:sz w:val="28"/>
          <w:szCs w:val="28"/>
        </w:rPr>
        <w:t xml:space="preserve"> </w:t>
      </w:r>
      <w:r w:rsidR="00E70A36">
        <w:rPr>
          <w:rFonts w:ascii="Times New Roman" w:hAnsi="Times New Roman" w:cs="Times New Roman"/>
          <w:sz w:val="28"/>
          <w:szCs w:val="28"/>
        </w:rPr>
        <w:t>Социальный проект, в первую оче</w:t>
      </w:r>
      <w:r w:rsidR="00E37A60" w:rsidRPr="00094B6D">
        <w:rPr>
          <w:rFonts w:ascii="Times New Roman" w:hAnsi="Times New Roman" w:cs="Times New Roman"/>
          <w:sz w:val="28"/>
          <w:szCs w:val="28"/>
        </w:rPr>
        <w:t>редь, напр</w:t>
      </w:r>
      <w:r w:rsidR="00E70A36">
        <w:rPr>
          <w:rFonts w:ascii="Times New Roman" w:hAnsi="Times New Roman" w:cs="Times New Roman"/>
          <w:sz w:val="28"/>
          <w:szCs w:val="28"/>
        </w:rPr>
        <w:t>а</w:t>
      </w:r>
      <w:r w:rsidR="00E37A60" w:rsidRPr="00094B6D">
        <w:rPr>
          <w:rFonts w:ascii="Times New Roman" w:hAnsi="Times New Roman" w:cs="Times New Roman"/>
          <w:sz w:val="28"/>
          <w:szCs w:val="28"/>
        </w:rPr>
        <w:t xml:space="preserve">влен на благополучателей. Название определяет стиль проекта. </w:t>
      </w:r>
      <w:r w:rsidR="00E70A36">
        <w:rPr>
          <w:rFonts w:ascii="Times New Roman" w:hAnsi="Times New Roman" w:cs="Times New Roman"/>
          <w:sz w:val="28"/>
          <w:szCs w:val="28"/>
        </w:rPr>
        <w:t>Т.е.</w:t>
      </w:r>
      <w:r w:rsidR="00E37A60" w:rsidRPr="00094B6D">
        <w:rPr>
          <w:rFonts w:ascii="Times New Roman" w:hAnsi="Times New Roman" w:cs="Times New Roman"/>
          <w:sz w:val="28"/>
          <w:szCs w:val="28"/>
        </w:rPr>
        <w:t>, название проекта должно вызвать интерес, заинтриговать.</w:t>
      </w:r>
    </w:p>
    <w:p w:rsidR="00C3319B" w:rsidRPr="00094B6D" w:rsidRDefault="00C3319B" w:rsidP="00C334F7">
      <w:pPr>
        <w:pStyle w:val="3"/>
        <w:shd w:val="clear" w:color="auto" w:fill="FFFFFF"/>
        <w:spacing w:before="0" w:beforeAutospacing="0" w:after="0" w:afterAutospacing="0" w:line="276" w:lineRule="auto"/>
        <w:ind w:firstLine="708"/>
        <w:jc w:val="both"/>
        <w:rPr>
          <w:b w:val="0"/>
          <w:color w:val="000000"/>
          <w:sz w:val="28"/>
          <w:szCs w:val="28"/>
        </w:rPr>
      </w:pPr>
      <w:r w:rsidRPr="00094B6D">
        <w:rPr>
          <w:b w:val="0"/>
          <w:sz w:val="28"/>
          <w:szCs w:val="28"/>
        </w:rPr>
        <w:t xml:space="preserve">Что нужно учесть при выборе </w:t>
      </w:r>
      <w:r w:rsidRPr="00C334F7">
        <w:rPr>
          <w:b w:val="0"/>
          <w:sz w:val="28"/>
          <w:szCs w:val="28"/>
        </w:rPr>
        <w:t>темы проекта</w:t>
      </w:r>
      <w:r w:rsidRPr="00094B6D">
        <w:rPr>
          <w:sz w:val="28"/>
          <w:szCs w:val="28"/>
        </w:rPr>
        <w:t>:</w:t>
      </w:r>
      <w:r w:rsidRPr="00094B6D">
        <w:rPr>
          <w:b w:val="0"/>
          <w:sz w:val="28"/>
          <w:szCs w:val="28"/>
        </w:rPr>
        <w:t xml:space="preserve"> </w:t>
      </w:r>
    </w:p>
    <w:p w:rsidR="00C3319B" w:rsidRPr="00094B6D" w:rsidRDefault="00C3319B" w:rsidP="00094B6D">
      <w:pPr>
        <w:shd w:val="clear" w:color="auto" w:fill="FFFFFF"/>
        <w:jc w:val="both"/>
        <w:rPr>
          <w:rFonts w:ascii="Times New Roman" w:hAnsi="Times New Roman" w:cs="Times New Roman"/>
          <w:sz w:val="28"/>
          <w:szCs w:val="28"/>
        </w:rPr>
      </w:pPr>
      <w:r w:rsidRPr="00094B6D">
        <w:rPr>
          <w:rFonts w:ascii="Times New Roman" w:hAnsi="Times New Roman" w:cs="Times New Roman"/>
          <w:bCs/>
          <w:i/>
          <w:sz w:val="28"/>
          <w:szCs w:val="28"/>
        </w:rPr>
        <w:t>Выбирайте индивидуально.</w:t>
      </w:r>
      <w:r w:rsidRPr="00094B6D">
        <w:rPr>
          <w:rFonts w:ascii="Times New Roman" w:hAnsi="Times New Roman" w:cs="Times New Roman"/>
          <w:sz w:val="28"/>
          <w:szCs w:val="28"/>
        </w:rPr>
        <w:t> Если учащихся у вас много, стоит иметь большое количество неповторяющихся тем. Важно не убедить ученика взять ту или иную тему, а разогреть интерес и вызвать желание: тема должна цеплять и вдохновлять на активные действия. Никогда не вывешивайте список тем на стене! Найдите время и уделите внимание каждому ученику, чтобы вместе определиться, чем вы будете заниматься.</w:t>
      </w:r>
    </w:p>
    <w:p w:rsidR="00C3319B" w:rsidRPr="00094B6D" w:rsidRDefault="00C3319B" w:rsidP="00094B6D">
      <w:pPr>
        <w:shd w:val="clear" w:color="auto" w:fill="FFFFFF"/>
        <w:jc w:val="both"/>
        <w:rPr>
          <w:rFonts w:ascii="Times New Roman" w:hAnsi="Times New Roman" w:cs="Times New Roman"/>
          <w:sz w:val="28"/>
          <w:szCs w:val="28"/>
        </w:rPr>
      </w:pPr>
      <w:r w:rsidRPr="00094B6D">
        <w:rPr>
          <w:rFonts w:ascii="Times New Roman" w:hAnsi="Times New Roman" w:cs="Times New Roman"/>
          <w:bCs/>
          <w:i/>
          <w:sz w:val="28"/>
          <w:szCs w:val="28"/>
        </w:rPr>
        <w:t>Пусть тема будет значимой.</w:t>
      </w:r>
      <w:r w:rsidRPr="00094B6D">
        <w:rPr>
          <w:rFonts w:ascii="Times New Roman" w:hAnsi="Times New Roman" w:cs="Times New Roman"/>
          <w:sz w:val="28"/>
          <w:szCs w:val="28"/>
        </w:rPr>
        <w:t xml:space="preserve"> Teмы </w:t>
      </w:r>
      <w:r w:rsidR="001A4058">
        <w:rPr>
          <w:rFonts w:ascii="Times New Roman" w:hAnsi="Times New Roman" w:cs="Times New Roman"/>
          <w:sz w:val="28"/>
          <w:szCs w:val="28"/>
        </w:rPr>
        <w:t>желательно</w:t>
      </w:r>
      <w:r w:rsidRPr="00094B6D">
        <w:rPr>
          <w:rFonts w:ascii="Times New Roman" w:hAnsi="Times New Roman" w:cs="Times New Roman"/>
          <w:sz w:val="28"/>
          <w:szCs w:val="28"/>
        </w:rPr>
        <w:t xml:space="preserve"> выбирать из сов</w:t>
      </w:r>
      <w:r w:rsidR="001A4058">
        <w:rPr>
          <w:rFonts w:ascii="Times New Roman" w:hAnsi="Times New Roman" w:cs="Times New Roman"/>
          <w:sz w:val="28"/>
          <w:szCs w:val="28"/>
        </w:rPr>
        <w:t>ременного мира</w:t>
      </w:r>
      <w:r w:rsidRPr="00094B6D">
        <w:rPr>
          <w:rFonts w:ascii="Times New Roman" w:hAnsi="Times New Roman" w:cs="Times New Roman"/>
          <w:sz w:val="28"/>
          <w:szCs w:val="28"/>
        </w:rPr>
        <w:t>. Тема должна быть связана с реальным миром детей и предлагать что-то нужное сейчас: современные навыки, умения, знания. При этом она должна повышать статус, чтобы дети могли гордиться результатом.</w:t>
      </w:r>
    </w:p>
    <w:p w:rsidR="00C3319B" w:rsidRPr="00094B6D" w:rsidRDefault="00C3319B" w:rsidP="00094B6D">
      <w:pPr>
        <w:shd w:val="clear" w:color="auto" w:fill="FFFFFF"/>
        <w:jc w:val="both"/>
        <w:rPr>
          <w:rFonts w:ascii="Times New Roman" w:hAnsi="Times New Roman" w:cs="Times New Roman"/>
          <w:sz w:val="28"/>
          <w:szCs w:val="28"/>
        </w:rPr>
      </w:pPr>
      <w:r w:rsidRPr="00094B6D">
        <w:rPr>
          <w:rFonts w:ascii="Times New Roman" w:hAnsi="Times New Roman" w:cs="Times New Roman"/>
          <w:bCs/>
          <w:i/>
          <w:sz w:val="28"/>
          <w:szCs w:val="28"/>
        </w:rPr>
        <w:t>Привлекайте экспертов.</w:t>
      </w:r>
      <w:r w:rsidRPr="00094B6D">
        <w:rPr>
          <w:rFonts w:ascii="Times New Roman" w:hAnsi="Times New Roman" w:cs="Times New Roman"/>
          <w:sz w:val="28"/>
          <w:szCs w:val="28"/>
        </w:rPr>
        <w:t> Организатор проектной работы должен наращивать и удерживать связи с миром искусства и творчества. Но, выбирая тему для проекта, нацеливайтесь на проблемы, не требующие космических усилий.</w:t>
      </w:r>
    </w:p>
    <w:p w:rsidR="00C3319B" w:rsidRPr="00094B6D" w:rsidRDefault="00C3319B" w:rsidP="00094B6D">
      <w:pPr>
        <w:shd w:val="clear" w:color="auto" w:fill="FFFFFF"/>
        <w:jc w:val="both"/>
        <w:rPr>
          <w:rFonts w:ascii="Times New Roman" w:hAnsi="Times New Roman" w:cs="Times New Roman"/>
          <w:sz w:val="28"/>
          <w:szCs w:val="28"/>
        </w:rPr>
      </w:pPr>
      <w:r w:rsidRPr="00094B6D">
        <w:rPr>
          <w:rFonts w:ascii="Times New Roman" w:hAnsi="Times New Roman" w:cs="Times New Roman"/>
          <w:bCs/>
          <w:i/>
          <w:sz w:val="28"/>
          <w:szCs w:val="28"/>
        </w:rPr>
        <w:t>Оценивайте расходы.</w:t>
      </w:r>
      <w:r w:rsidRPr="00094B6D">
        <w:rPr>
          <w:rFonts w:ascii="Times New Roman" w:hAnsi="Times New Roman" w:cs="Times New Roman"/>
          <w:sz w:val="28"/>
          <w:szCs w:val="28"/>
        </w:rPr>
        <w:t xml:space="preserve"> Важно понять, сколько сил, времени и средств понадобится для проведения исследований, приобретения расходных материалов или комплектующих, оплаты работы экспертов, создания прототипов. Если ресурсов недостаточно, можно попробовать вычленить из темы менее затратный проект. Наличие того или иного оборудования важно, но не должно определять тему проекта. </w:t>
      </w:r>
    </w:p>
    <w:p w:rsidR="00860A87" w:rsidRPr="00094B6D" w:rsidRDefault="00C3319B" w:rsidP="00094B6D">
      <w:pPr>
        <w:shd w:val="clear" w:color="auto" w:fill="FFFFFF"/>
        <w:jc w:val="both"/>
        <w:rPr>
          <w:rFonts w:ascii="Times New Roman" w:hAnsi="Times New Roman" w:cs="Times New Roman"/>
          <w:sz w:val="28"/>
          <w:szCs w:val="28"/>
        </w:rPr>
      </w:pPr>
      <w:r w:rsidRPr="00094B6D">
        <w:rPr>
          <w:rFonts w:ascii="Times New Roman" w:hAnsi="Times New Roman" w:cs="Times New Roman"/>
          <w:bCs/>
          <w:i/>
          <w:sz w:val="28"/>
          <w:szCs w:val="28"/>
        </w:rPr>
        <w:t>Будьте в курсе.</w:t>
      </w:r>
      <w:r w:rsidRPr="00094B6D">
        <w:rPr>
          <w:rFonts w:ascii="Times New Roman" w:hAnsi="Times New Roman" w:cs="Times New Roman"/>
          <w:sz w:val="28"/>
          <w:szCs w:val="28"/>
        </w:rPr>
        <w:t> Просматривайте интернет-страницы педагогов дополнительного образования в плане проектной деятельности, ими уже накоплен богатый методический опыт, которым вы можете воспользоваться.</w:t>
      </w:r>
    </w:p>
    <w:p w:rsidR="002347F4" w:rsidRPr="00C334F7" w:rsidRDefault="00C334F7" w:rsidP="002347F4">
      <w:pPr>
        <w:ind w:firstLine="708"/>
        <w:jc w:val="both"/>
        <w:rPr>
          <w:rFonts w:ascii="Times New Roman" w:hAnsi="Times New Roman" w:cs="Times New Roman"/>
          <w:sz w:val="28"/>
          <w:szCs w:val="28"/>
        </w:rPr>
      </w:pPr>
      <w:r w:rsidRPr="00C334F7">
        <w:rPr>
          <w:rFonts w:ascii="Times New Roman" w:hAnsi="Times New Roman" w:cs="Times New Roman"/>
          <w:sz w:val="28"/>
          <w:szCs w:val="28"/>
        </w:rPr>
        <w:t xml:space="preserve">- </w:t>
      </w:r>
      <w:r w:rsidR="002347F4" w:rsidRPr="00C334F7">
        <w:rPr>
          <w:rFonts w:ascii="Times New Roman" w:hAnsi="Times New Roman" w:cs="Times New Roman"/>
          <w:sz w:val="28"/>
          <w:szCs w:val="28"/>
        </w:rPr>
        <w:t>А теперь, давайте познакомимся с темами проектов, которые вы подготовили</w:t>
      </w:r>
      <w:r w:rsidRPr="00C334F7">
        <w:rPr>
          <w:rFonts w:ascii="Times New Roman" w:hAnsi="Times New Roman" w:cs="Times New Roman"/>
          <w:sz w:val="28"/>
          <w:szCs w:val="28"/>
        </w:rPr>
        <w:t xml:space="preserve"> вместе с учащимися.</w:t>
      </w:r>
    </w:p>
    <w:p w:rsidR="002347F4" w:rsidRPr="002347F4" w:rsidRDefault="002347F4" w:rsidP="00094B6D">
      <w:pPr>
        <w:pStyle w:val="a3"/>
        <w:shd w:val="clear" w:color="auto" w:fill="FFFFFF"/>
        <w:spacing w:before="0" w:beforeAutospacing="0" w:after="0" w:afterAutospacing="0" w:line="276" w:lineRule="auto"/>
        <w:jc w:val="both"/>
        <w:rPr>
          <w:color w:val="000000"/>
          <w:sz w:val="28"/>
          <w:szCs w:val="28"/>
        </w:rPr>
      </w:pPr>
      <w:r w:rsidRPr="002347F4">
        <w:rPr>
          <w:color w:val="000000"/>
          <w:sz w:val="28"/>
          <w:szCs w:val="28"/>
        </w:rPr>
        <w:t>Итак, тема сформулирована.</w:t>
      </w:r>
      <w:r w:rsidR="002D4C4D">
        <w:rPr>
          <w:color w:val="000000"/>
          <w:sz w:val="28"/>
          <w:szCs w:val="28"/>
        </w:rPr>
        <w:t xml:space="preserve"> </w:t>
      </w:r>
      <w:r>
        <w:rPr>
          <w:color w:val="000000"/>
          <w:sz w:val="28"/>
          <w:szCs w:val="28"/>
        </w:rPr>
        <w:t>Что же дальше?</w:t>
      </w:r>
    </w:p>
    <w:p w:rsidR="00860A87" w:rsidRPr="00094B6D" w:rsidRDefault="00860A87" w:rsidP="00094B6D">
      <w:pPr>
        <w:pStyle w:val="a3"/>
        <w:shd w:val="clear" w:color="auto" w:fill="FFFFFF"/>
        <w:spacing w:before="0" w:beforeAutospacing="0" w:after="0" w:afterAutospacing="0" w:line="276" w:lineRule="auto"/>
        <w:jc w:val="both"/>
        <w:rPr>
          <w:b/>
          <w:color w:val="000000"/>
          <w:sz w:val="28"/>
          <w:szCs w:val="28"/>
        </w:rPr>
      </w:pPr>
      <w:r w:rsidRPr="00094B6D">
        <w:rPr>
          <w:b/>
          <w:color w:val="000000"/>
          <w:sz w:val="28"/>
          <w:szCs w:val="28"/>
        </w:rPr>
        <w:t>Выделим четыре этапа работы над проектом:</w:t>
      </w:r>
    </w:p>
    <w:p w:rsidR="00860A87" w:rsidRPr="001A4058" w:rsidRDefault="00860A87" w:rsidP="00094B6D">
      <w:pPr>
        <w:pStyle w:val="a3"/>
        <w:shd w:val="clear" w:color="auto" w:fill="FFFFFF"/>
        <w:spacing w:before="0" w:beforeAutospacing="0" w:after="0" w:afterAutospacing="0" w:line="276" w:lineRule="auto"/>
        <w:jc w:val="both"/>
        <w:rPr>
          <w:b/>
          <w:i/>
          <w:color w:val="000000"/>
          <w:sz w:val="28"/>
          <w:szCs w:val="28"/>
        </w:rPr>
      </w:pPr>
      <w:r w:rsidRPr="001A4058">
        <w:rPr>
          <w:b/>
          <w:bCs/>
          <w:i/>
          <w:color w:val="000000"/>
          <w:sz w:val="28"/>
          <w:szCs w:val="28"/>
        </w:rPr>
        <w:t>Этап 1. Подготовительный:</w:t>
      </w:r>
    </w:p>
    <w:p w:rsidR="00860A87" w:rsidRPr="00094B6D" w:rsidRDefault="00860A87" w:rsidP="00094B6D">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094B6D">
        <w:rPr>
          <w:color w:val="000000"/>
          <w:sz w:val="28"/>
          <w:szCs w:val="28"/>
        </w:rPr>
        <w:t>подбор материала по выбранной тематике;</w:t>
      </w:r>
    </w:p>
    <w:p w:rsidR="00860A87" w:rsidRPr="00094B6D" w:rsidRDefault="00860A87" w:rsidP="00094B6D">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094B6D">
        <w:rPr>
          <w:color w:val="000000"/>
          <w:sz w:val="28"/>
          <w:szCs w:val="28"/>
        </w:rPr>
        <w:t>анализ и осмысление полученной информации;</w:t>
      </w:r>
    </w:p>
    <w:p w:rsidR="00860A87" w:rsidRPr="00094B6D" w:rsidRDefault="00860A87" w:rsidP="00094B6D">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094B6D">
        <w:rPr>
          <w:color w:val="000000"/>
          <w:sz w:val="28"/>
          <w:szCs w:val="28"/>
        </w:rPr>
        <w:lastRenderedPageBreak/>
        <w:t>составление плана будущего проекта.</w:t>
      </w:r>
    </w:p>
    <w:p w:rsidR="00860A87" w:rsidRPr="001A4058" w:rsidRDefault="00860A87" w:rsidP="00094B6D">
      <w:pPr>
        <w:pStyle w:val="a3"/>
        <w:shd w:val="clear" w:color="auto" w:fill="FFFFFF"/>
        <w:spacing w:before="0" w:beforeAutospacing="0" w:after="0" w:afterAutospacing="0" w:line="276" w:lineRule="auto"/>
        <w:jc w:val="both"/>
        <w:rPr>
          <w:b/>
          <w:i/>
          <w:color w:val="000000"/>
          <w:sz w:val="28"/>
          <w:szCs w:val="28"/>
        </w:rPr>
      </w:pPr>
      <w:r w:rsidRPr="001A4058">
        <w:rPr>
          <w:b/>
          <w:bCs/>
          <w:i/>
          <w:color w:val="000000"/>
          <w:sz w:val="28"/>
          <w:szCs w:val="28"/>
        </w:rPr>
        <w:t>Этап 2. Практический:</w:t>
      </w:r>
    </w:p>
    <w:p w:rsidR="00860A87" w:rsidRPr="00094B6D" w:rsidRDefault="00860A87" w:rsidP="00094B6D">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094B6D">
        <w:rPr>
          <w:color w:val="000000"/>
          <w:sz w:val="28"/>
          <w:szCs w:val="28"/>
        </w:rPr>
        <w:t>создание среды, соответствующей выбранной тематике;</w:t>
      </w:r>
    </w:p>
    <w:p w:rsidR="00860A87" w:rsidRPr="00094B6D" w:rsidRDefault="00860A87" w:rsidP="00094B6D">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094B6D">
        <w:rPr>
          <w:color w:val="000000"/>
          <w:sz w:val="28"/>
          <w:szCs w:val="28"/>
        </w:rPr>
        <w:t>вставка текста и иллюстраций;</w:t>
      </w:r>
    </w:p>
    <w:p w:rsidR="00860A87" w:rsidRPr="00094B6D" w:rsidRDefault="00860A87" w:rsidP="00094B6D">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094B6D">
        <w:rPr>
          <w:color w:val="000000"/>
          <w:sz w:val="28"/>
          <w:szCs w:val="28"/>
        </w:rPr>
        <w:t>создание наглядности и интерактивности.</w:t>
      </w:r>
    </w:p>
    <w:p w:rsidR="00860A87" w:rsidRPr="001A4058" w:rsidRDefault="00860A87" w:rsidP="00094B6D">
      <w:pPr>
        <w:pStyle w:val="a3"/>
        <w:shd w:val="clear" w:color="auto" w:fill="FFFFFF"/>
        <w:spacing w:before="0" w:beforeAutospacing="0" w:after="0" w:afterAutospacing="0" w:line="276" w:lineRule="auto"/>
        <w:jc w:val="both"/>
        <w:rPr>
          <w:b/>
          <w:i/>
          <w:color w:val="000000"/>
          <w:sz w:val="28"/>
          <w:szCs w:val="28"/>
        </w:rPr>
      </w:pPr>
      <w:r w:rsidRPr="001A4058">
        <w:rPr>
          <w:b/>
          <w:bCs/>
          <w:i/>
          <w:color w:val="000000"/>
          <w:sz w:val="28"/>
          <w:szCs w:val="28"/>
        </w:rPr>
        <w:t>Этап 3. Работа над творческим отчётом.</w:t>
      </w:r>
    </w:p>
    <w:p w:rsidR="00860A87" w:rsidRPr="001A4058" w:rsidRDefault="00860A87" w:rsidP="00094B6D">
      <w:pPr>
        <w:pStyle w:val="a3"/>
        <w:shd w:val="clear" w:color="auto" w:fill="FFFFFF"/>
        <w:spacing w:before="0" w:beforeAutospacing="0" w:after="0" w:afterAutospacing="0" w:line="276" w:lineRule="auto"/>
        <w:jc w:val="both"/>
        <w:rPr>
          <w:b/>
          <w:i/>
          <w:color w:val="000000"/>
          <w:sz w:val="28"/>
          <w:szCs w:val="28"/>
        </w:rPr>
      </w:pPr>
      <w:r w:rsidRPr="001A4058">
        <w:rPr>
          <w:b/>
          <w:bCs/>
          <w:i/>
          <w:color w:val="000000"/>
          <w:sz w:val="28"/>
          <w:szCs w:val="28"/>
        </w:rPr>
        <w:t>Этап 4. Подготовка к защите творческого проекта.</w:t>
      </w:r>
    </w:p>
    <w:p w:rsidR="004109D7" w:rsidRPr="00094B6D" w:rsidRDefault="004109D7" w:rsidP="00094B6D">
      <w:pPr>
        <w:rPr>
          <w:sz w:val="28"/>
          <w:szCs w:val="28"/>
        </w:rPr>
      </w:pPr>
    </w:p>
    <w:sectPr w:rsidR="004109D7" w:rsidRPr="00094B6D" w:rsidSect="00915A97">
      <w:foot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7C0" w:rsidRDefault="001C37C0" w:rsidP="003774B8">
      <w:pPr>
        <w:spacing w:after="0" w:line="240" w:lineRule="auto"/>
      </w:pPr>
      <w:r>
        <w:separator/>
      </w:r>
    </w:p>
  </w:endnote>
  <w:endnote w:type="continuationSeparator" w:id="1">
    <w:p w:rsidR="001C37C0" w:rsidRDefault="001C37C0" w:rsidP="00377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7569"/>
      <w:docPartObj>
        <w:docPartGallery w:val="Page Numbers (Bottom of Page)"/>
        <w:docPartUnique/>
      </w:docPartObj>
    </w:sdtPr>
    <w:sdtContent>
      <w:p w:rsidR="00915A97" w:rsidRDefault="00060B81">
        <w:pPr>
          <w:pStyle w:val="a9"/>
          <w:jc w:val="right"/>
        </w:pPr>
        <w:fldSimple w:instr=" PAGE   \* MERGEFORMAT ">
          <w:r w:rsidR="00A4413F">
            <w:rPr>
              <w:noProof/>
            </w:rPr>
            <w:t>2</w:t>
          </w:r>
        </w:fldSimple>
      </w:p>
    </w:sdtContent>
  </w:sdt>
  <w:p w:rsidR="003774B8" w:rsidRDefault="003774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7C0" w:rsidRDefault="001C37C0" w:rsidP="003774B8">
      <w:pPr>
        <w:spacing w:after="0" w:line="240" w:lineRule="auto"/>
      </w:pPr>
      <w:r>
        <w:separator/>
      </w:r>
    </w:p>
  </w:footnote>
  <w:footnote w:type="continuationSeparator" w:id="1">
    <w:p w:rsidR="001C37C0" w:rsidRDefault="001C37C0" w:rsidP="003774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63E"/>
    <w:multiLevelType w:val="hybridMultilevel"/>
    <w:tmpl w:val="140ED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B515B"/>
    <w:multiLevelType w:val="multilevel"/>
    <w:tmpl w:val="B9A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A5209"/>
    <w:multiLevelType w:val="multilevel"/>
    <w:tmpl w:val="C30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B6502"/>
    <w:multiLevelType w:val="hybridMultilevel"/>
    <w:tmpl w:val="B91C1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38624B"/>
    <w:multiLevelType w:val="hybridMultilevel"/>
    <w:tmpl w:val="59940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2B0A15"/>
    <w:multiLevelType w:val="hybridMultilevel"/>
    <w:tmpl w:val="0366D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703EF3"/>
    <w:multiLevelType w:val="hybridMultilevel"/>
    <w:tmpl w:val="505C2EB4"/>
    <w:lvl w:ilvl="0" w:tplc="993E54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D826C3"/>
    <w:multiLevelType w:val="hybridMultilevel"/>
    <w:tmpl w:val="862496EC"/>
    <w:lvl w:ilvl="0" w:tplc="993E54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102D2B"/>
    <w:multiLevelType w:val="hybridMultilevel"/>
    <w:tmpl w:val="31D4E1CE"/>
    <w:lvl w:ilvl="0" w:tplc="0419000F">
      <w:start w:val="1"/>
      <w:numFmt w:val="decimal"/>
      <w:lvlText w:val="%1."/>
      <w:lvlJc w:val="left"/>
      <w:pPr>
        <w:ind w:left="720" w:hanging="360"/>
      </w:pPr>
      <w:rPr>
        <w:rFonts w:hint="default"/>
      </w:rPr>
    </w:lvl>
    <w:lvl w:ilvl="1" w:tplc="993E543A">
      <w:start w:val="1"/>
      <w:numFmt w:val="bullet"/>
      <w:lvlText w:val="-"/>
      <w:lvlJc w:val="left"/>
      <w:pPr>
        <w:ind w:left="1440" w:hanging="360"/>
      </w:pPr>
      <w:rPr>
        <w:rFonts w:ascii="Times New Roman" w:hAnsi="Times New Roman" w:cs="Times New Roman" w:hint="default"/>
      </w:rPr>
    </w:lvl>
    <w:lvl w:ilvl="2" w:tplc="4E245082">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C05F2"/>
    <w:multiLevelType w:val="hybridMultilevel"/>
    <w:tmpl w:val="ABA431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2D84BC4"/>
    <w:multiLevelType w:val="hybridMultilevel"/>
    <w:tmpl w:val="19D698EA"/>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4E245082">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0C6F2E"/>
    <w:multiLevelType w:val="multilevel"/>
    <w:tmpl w:val="FA427B6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0"/>
  </w:num>
  <w:num w:numId="4">
    <w:abstractNumId w:val="7"/>
  </w:num>
  <w:num w:numId="5">
    <w:abstractNumId w:val="6"/>
  </w:num>
  <w:num w:numId="6">
    <w:abstractNumId w:val="8"/>
  </w:num>
  <w:num w:numId="7">
    <w:abstractNumId w:val="11"/>
  </w:num>
  <w:num w:numId="8">
    <w:abstractNumId w:val="4"/>
  </w:num>
  <w:num w:numId="9">
    <w:abstractNumId w:val="0"/>
  </w:num>
  <w:num w:numId="10">
    <w:abstractNumId w:val="5"/>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60A87"/>
    <w:rsid w:val="00031ECD"/>
    <w:rsid w:val="00060B81"/>
    <w:rsid w:val="00094B6D"/>
    <w:rsid w:val="000B2E40"/>
    <w:rsid w:val="001055BC"/>
    <w:rsid w:val="00194AA5"/>
    <w:rsid w:val="001A39FB"/>
    <w:rsid w:val="001A4058"/>
    <w:rsid w:val="001A4509"/>
    <w:rsid w:val="001C37C0"/>
    <w:rsid w:val="001F0F99"/>
    <w:rsid w:val="001F54AC"/>
    <w:rsid w:val="00200780"/>
    <w:rsid w:val="00203A63"/>
    <w:rsid w:val="002347F4"/>
    <w:rsid w:val="0023662A"/>
    <w:rsid w:val="00245927"/>
    <w:rsid w:val="00246FFB"/>
    <w:rsid w:val="00283833"/>
    <w:rsid w:val="002A1B69"/>
    <w:rsid w:val="002D4C4D"/>
    <w:rsid w:val="00327AC8"/>
    <w:rsid w:val="00341208"/>
    <w:rsid w:val="003774B8"/>
    <w:rsid w:val="003A63A8"/>
    <w:rsid w:val="004109D7"/>
    <w:rsid w:val="0049396E"/>
    <w:rsid w:val="004D299B"/>
    <w:rsid w:val="0066043D"/>
    <w:rsid w:val="00664B7C"/>
    <w:rsid w:val="006778BF"/>
    <w:rsid w:val="00684076"/>
    <w:rsid w:val="00843AE5"/>
    <w:rsid w:val="00860A87"/>
    <w:rsid w:val="00915A97"/>
    <w:rsid w:val="00977D6B"/>
    <w:rsid w:val="00A21FD9"/>
    <w:rsid w:val="00A4413F"/>
    <w:rsid w:val="00A64498"/>
    <w:rsid w:val="00A92B14"/>
    <w:rsid w:val="00A9607F"/>
    <w:rsid w:val="00B532E7"/>
    <w:rsid w:val="00B540A9"/>
    <w:rsid w:val="00B67CB7"/>
    <w:rsid w:val="00C3319B"/>
    <w:rsid w:val="00C334F7"/>
    <w:rsid w:val="00D75F3B"/>
    <w:rsid w:val="00DD66C6"/>
    <w:rsid w:val="00E37A60"/>
    <w:rsid w:val="00E42267"/>
    <w:rsid w:val="00E70A36"/>
    <w:rsid w:val="00E74365"/>
    <w:rsid w:val="00E86837"/>
    <w:rsid w:val="00ED0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D7"/>
  </w:style>
  <w:style w:type="paragraph" w:styleId="3">
    <w:name w:val="heading 3"/>
    <w:basedOn w:val="a"/>
    <w:link w:val="30"/>
    <w:uiPriority w:val="9"/>
    <w:qFormat/>
    <w:rsid w:val="00C331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0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Базовый"/>
    <w:rsid w:val="00860A87"/>
    <w:pPr>
      <w:tabs>
        <w:tab w:val="left" w:pos="708"/>
      </w:tabs>
      <w:suppressAutoHyphens/>
    </w:pPr>
    <w:rPr>
      <w:rFonts w:ascii="Times New Roman" w:eastAsia="Times New Roman" w:hAnsi="Times New Roman" w:cs="Times New Roman"/>
      <w:color w:val="00000A"/>
      <w:sz w:val="24"/>
      <w:szCs w:val="24"/>
      <w:lang w:eastAsia="ru-RU"/>
    </w:rPr>
  </w:style>
  <w:style w:type="character" w:customStyle="1" w:styleId="2">
    <w:name w:val="Основной текст (2)_"/>
    <w:basedOn w:val="a0"/>
    <w:link w:val="20"/>
    <w:rsid w:val="002838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83833"/>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styleId="a5">
    <w:name w:val="List Paragraph"/>
    <w:basedOn w:val="a"/>
    <w:uiPriority w:val="34"/>
    <w:qFormat/>
    <w:rsid w:val="00C3319B"/>
    <w:pPr>
      <w:ind w:left="720"/>
      <w:contextualSpacing/>
    </w:pPr>
  </w:style>
  <w:style w:type="character" w:customStyle="1" w:styleId="30">
    <w:name w:val="Заголовок 3 Знак"/>
    <w:basedOn w:val="a0"/>
    <w:link w:val="3"/>
    <w:uiPriority w:val="9"/>
    <w:rsid w:val="00C3319B"/>
    <w:rPr>
      <w:rFonts w:ascii="Times New Roman" w:eastAsia="Times New Roman" w:hAnsi="Times New Roman" w:cs="Times New Roman"/>
      <w:b/>
      <w:bCs/>
      <w:sz w:val="27"/>
      <w:szCs w:val="27"/>
      <w:lang w:eastAsia="ru-RU"/>
    </w:rPr>
  </w:style>
  <w:style w:type="table" w:styleId="a6">
    <w:name w:val="Table Grid"/>
    <w:basedOn w:val="a1"/>
    <w:uiPriority w:val="59"/>
    <w:rsid w:val="00664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774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774B8"/>
  </w:style>
  <w:style w:type="paragraph" w:styleId="a9">
    <w:name w:val="footer"/>
    <w:basedOn w:val="a"/>
    <w:link w:val="aa"/>
    <w:uiPriority w:val="99"/>
    <w:unhideWhenUsed/>
    <w:rsid w:val="003774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74B8"/>
  </w:style>
  <w:style w:type="character" w:styleId="ab">
    <w:name w:val="Hyperlink"/>
    <w:basedOn w:val="a0"/>
    <w:uiPriority w:val="99"/>
    <w:semiHidden/>
    <w:unhideWhenUsed/>
    <w:rsid w:val="002347F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23</cp:revision>
  <cp:lastPrinted>2018-12-13T09:06:00Z</cp:lastPrinted>
  <dcterms:created xsi:type="dcterms:W3CDTF">2018-11-30T08:34:00Z</dcterms:created>
  <dcterms:modified xsi:type="dcterms:W3CDTF">2020-10-26T02:46:00Z</dcterms:modified>
</cp:coreProperties>
</file>