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0C43" w:rsidRDefault="00670C43" w:rsidP="00670C43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Самойлова Ирина </w:t>
      </w: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Шамилевна</w:t>
      </w:r>
      <w:proofErr w:type="spellEnd"/>
    </w:p>
    <w:p w:rsidR="00670C43" w:rsidRPr="00670C43" w:rsidRDefault="00670C43" w:rsidP="00670C43">
      <w:pPr>
        <w:shd w:val="clear" w:color="auto" w:fill="FFFFFF"/>
        <w:spacing w:before="150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МАДОУ «Детский сад № 291» г. Казань</w:t>
      </w:r>
    </w:p>
    <w:p w:rsidR="00117430" w:rsidRPr="00117430" w:rsidRDefault="00117430" w:rsidP="00670C43">
      <w:pPr>
        <w:shd w:val="clear" w:color="auto" w:fill="FFFFFF"/>
        <w:spacing w:before="150" w:after="450" w:line="288" w:lineRule="atLeast"/>
        <w:jc w:val="center"/>
        <w:outlineLvl w:val="0"/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</w:pPr>
      <w:bookmarkStart w:id="0" w:name="_GoBack"/>
      <w:proofErr w:type="spellStart"/>
      <w:r w:rsidRPr="00117430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Куклотерапия</w:t>
      </w:r>
      <w:proofErr w:type="spellEnd"/>
      <w:r w:rsidR="00402B8D" w:rsidRPr="00670C43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.</w:t>
      </w:r>
      <w:r w:rsidRPr="00117430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</w:t>
      </w:r>
      <w:r w:rsidR="00721950" w:rsidRPr="00670C43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>Современные</w:t>
      </w:r>
      <w:r w:rsidR="00402B8D" w:rsidRPr="00670C43">
        <w:rPr>
          <w:rFonts w:ascii="Times New Roman" w:eastAsia="Times New Roman" w:hAnsi="Times New Roman" w:cs="Times New Roman"/>
          <w:b/>
          <w:i/>
          <w:kern w:val="36"/>
          <w:sz w:val="28"/>
          <w:szCs w:val="28"/>
          <w:lang w:eastAsia="ru-RU"/>
        </w:rPr>
        <w:t xml:space="preserve"> методики психологической коррекции детей дошкольного возраста в соответствии с ФГОС ДО</w:t>
      </w:r>
    </w:p>
    <w:bookmarkEnd w:id="0"/>
    <w:p w:rsidR="00117430" w:rsidRPr="00402B8D" w:rsidRDefault="00117430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Кукла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образ человека, его копия, только в уменьшенных размерах. Еще в древние времена люди начали мастерить </w:t>
      </w:r>
      <w:r w:rsidRPr="00402B8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="007219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настоящее время </w:t>
      </w:r>
      <w:r w:rsidRPr="00402B8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кукла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является атрибутом детской культуры. Ведь всё своё детство мы проводим в игре с </w:t>
      </w:r>
      <w:r w:rsidRPr="00402B8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куклами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даем им имена, разные роли в игре и относимся к ним как к чему-то живому. И становиться понятным, что с ребенком взрослому будет не сложно наладить контакт через игру с </w:t>
      </w:r>
      <w:r w:rsidRPr="00402B8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куклой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ребенок ее очень любит.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Куклотерапия</w:t>
      </w:r>
      <w:proofErr w:type="spellEnd"/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743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— 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метод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психологической помощи детям, подросткам и их семьям (заключающийся в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коррекции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их поведения посредством кукольного театра, </w:t>
      </w:r>
      <w:r w:rsidRPr="001174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разработанный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детскими психологами И. Я. Медведевой и Т. Л. Шишовой). Данный </w:t>
      </w:r>
      <w:r w:rsidRPr="001174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призван помочь в устранении болезненных переживаний у детей, укреплять их психическое здоровье, улучшать социальную адаптацию, развивать самосознание, разрешать конфликты в условиях коллективной творческой деятельности. В соответствии с данным </w:t>
      </w:r>
      <w:r w:rsidRPr="001174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методом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любимым для ребёнка персонажем разыгрывается в лицах история, связанная с травмирующей его ситуацией.</w:t>
      </w:r>
    </w:p>
    <w:p w:rsidR="00EF1E5B" w:rsidRPr="00117430" w:rsidRDefault="00EF1E5B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7430" w:rsidRPr="00117430" w:rsidRDefault="00117430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Рассмотрим разные определения этого </w:t>
      </w:r>
      <w:r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метода </w:t>
      </w:r>
      <w:proofErr w:type="spellStart"/>
      <w:r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психокоррекции</w:t>
      </w:r>
      <w:proofErr w:type="spellEnd"/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117430" w:rsidRPr="00117430" w:rsidRDefault="00402B8D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="00117430"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куклотерапия</w:t>
      </w:r>
      <w:proofErr w:type="spellEnd"/>
      <w:r w:rsidR="00117430"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="00117430" w:rsidRPr="00402B8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– </w:t>
      </w:r>
      <w:r w:rsidR="00117430" w:rsidRPr="00402B8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это метод психологической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коррекции различных состояний при помощи кукол;</w:t>
      </w:r>
    </w:p>
    <w:p w:rsidR="00117430" w:rsidRPr="00117430" w:rsidRDefault="00402B8D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="00117430"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куклотерапия</w:t>
      </w:r>
      <w:proofErr w:type="spellEnd"/>
      <w:r w:rsidR="00117430"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терапия творческим самовыражением, когда человек присоединяется к своему бессознательному, к своей генетической памяти. Это уникальная </w:t>
      </w:r>
      <w:r w:rsidR="00117430" w:rsidRPr="00402B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методика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 которой нет ограничений </w:t>
      </w:r>
      <w:r w:rsidR="00117430" w:rsidRPr="00402B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возраста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социального статуса, материального положения и состояния здоровья;</w:t>
      </w:r>
    </w:p>
    <w:p w:rsidR="00117430" w:rsidRPr="00117430" w:rsidRDefault="00402B8D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spellStart"/>
      <w:r w:rsidR="00117430"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куклотерапия</w:t>
      </w:r>
      <w:proofErr w:type="spellEnd"/>
      <w:r w:rsidR="00117430"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– это комплексное воздействие на людей с использованием кукол при помощи разнообразных театральных приемов.</w:t>
      </w:r>
    </w:p>
    <w:p w:rsidR="00117430" w:rsidRPr="00117430" w:rsidRDefault="00117430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Цель </w:t>
      </w:r>
      <w:proofErr w:type="spellStart"/>
      <w:r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куклотерапии</w:t>
      </w:r>
      <w:proofErr w:type="spellEnd"/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помочь в устранении негативных переживаний, улучшении адаптации в социуме, развитии осознания себя, разрешении конфликтов личности в условиях творческой деятельности.</w:t>
      </w:r>
    </w:p>
    <w:p w:rsidR="00117430" w:rsidRPr="00117430" w:rsidRDefault="00117430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Метод </w:t>
      </w:r>
      <w:proofErr w:type="spellStart"/>
      <w:r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куклотерапии</w:t>
      </w:r>
      <w:proofErr w:type="spellEnd"/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основан на отожествлении ребенка с любимым героем это может быть герой мультфильма, художественного произведения и др. Это средство для выражения чувств </w:t>
      </w:r>
      <w:r w:rsidRPr="00402B8D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дошкольника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проживание тех жизненных ситуаций, которые волнуют его. Он представляет </w:t>
      </w:r>
      <w:r w:rsidRPr="001174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«игрушечный»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мир реальным, вживается в роли, говорит и действует за кукол и может высказать то, на что в настоящей жизни не решился бы.</w:t>
      </w:r>
    </w:p>
    <w:p w:rsidR="00117430" w:rsidRPr="00117430" w:rsidRDefault="00117430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Когда мы говорим об использовании </w:t>
      </w:r>
      <w:r w:rsidRPr="00402B8D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качестве терапевтического средства нужно выделять такие аспекты </w:t>
      </w:r>
      <w:proofErr w:type="spellStart"/>
      <w:r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куклотерапии</w:t>
      </w:r>
      <w:proofErr w:type="spellEnd"/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проективная </w:t>
      </w:r>
      <w:r w:rsidRPr="0072195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методика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замещение, сублимация, идентификация.</w:t>
      </w:r>
    </w:p>
    <w:p w:rsidR="00117430" w:rsidRPr="00117430" w:rsidRDefault="00117430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Коррекционные задачи, которые решает </w:t>
      </w:r>
      <w:proofErr w:type="spellStart"/>
      <w:r w:rsidRPr="0072195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куклотерапия</w:t>
      </w:r>
      <w:proofErr w:type="spellEnd"/>
      <w:r w:rsidRPr="0072195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72195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в работе логопеда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117430" w:rsidRPr="00117430" w:rsidRDefault="00402B8D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помогает в снятии </w:t>
      </w:r>
      <w:r w:rsidR="00117430" w:rsidRPr="00402B8D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психоэмоционального напряжения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17430" w:rsidRPr="00117430" w:rsidRDefault="00402B8D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корригирует некоторые личностные особенности </w:t>
      </w:r>
      <w:r w:rsidR="00117430" w:rsidRPr="001174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(снижение агрессии, ослабление негативных эмоций)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117430" w:rsidRPr="00402B8D" w:rsidRDefault="00402B8D" w:rsidP="0072195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- </w:t>
      </w:r>
      <w:r w:rsidR="00117430"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активизирует познавательные процессы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внимание, память, образное мышление, воображение;</w:t>
      </w:r>
      <w:r w:rsidR="007219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формирует навыки практического владения выразительными средствами речи, улучшает словарь;</w:t>
      </w:r>
      <w:r w:rsidR="007219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совершенствует моторику рук; координацию движений;</w:t>
      </w:r>
      <w:r w:rsidR="007219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</w:t>
      </w:r>
      <w:r w:rsidR="00117430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развивает уверенность в себе, коммуникабельность ребенка.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 </w:t>
      </w:r>
      <w:proofErr w:type="spellStart"/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куклотерапии</w:t>
      </w:r>
      <w:proofErr w:type="spellEnd"/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применяются разнообразные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от отдельно взятых персонажей до представителей многочисленных видов театральных кукол (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куклы–марионетки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куклы-игрушки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теневые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, пальчиковые, </w:t>
      </w:r>
      <w:proofErr w:type="spellStart"/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варежковые</w:t>
      </w:r>
      <w:proofErr w:type="spellEnd"/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 плоскостные, ростовые и многие другие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Играя с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куклой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ребенок проецирует окружающую его действительность, транслирует характер взаимоотношений с другими людьми. Эта деятельность для него естественна. Поэтому использование </w:t>
      </w: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метода </w:t>
      </w:r>
      <w:proofErr w:type="spellStart"/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куклотерапии</w:t>
      </w:r>
      <w:proofErr w:type="spellEnd"/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позволит в привычной для ребенка ситуации игры выявить и </w:t>
      </w: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скорректировать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его психологические проблемы.</w:t>
      </w:r>
    </w:p>
    <w:p w:rsidR="00EF1E5B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Пальчиковые </w:t>
      </w: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Наиболее простой вариант пальчиковой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– 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шарики от пинг-понга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 которых нарисованы различные выражения лиц разных персонажей. Такие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изготавливать из бумажных цилиндров </w:t>
      </w:r>
      <w:r w:rsidRPr="001174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размеру пальца)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Процесс изготовления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 очень быстрый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всего несколько минут и может использоваться с целью оперативной диагностики эмоционального состояния, настроения.</w:t>
      </w:r>
    </w:p>
    <w:p w:rsidR="00721950" w:rsidRDefault="00721950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60F4" w:rsidRPr="00117430" w:rsidRDefault="000560F4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6D4DDCB" wp14:editId="510236AD">
            <wp:extent cx="4104000" cy="2960010"/>
            <wp:effectExtent l="0" t="0" r="0" b="0"/>
            <wp:docPr id="6" name="Рисунок 6" descr="https://vtemu.by/wp-content/uploads/2018/11/1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temu.by/wp-content/uploads/2018/11/1-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296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E5B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Куклы-марионетки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Марионетка – это на ниточках. Голова и суставы крепятся петлями и подвешиваются на ниточках к деревянной основе, которая управляет движениями этой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могут быть и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куклы-животные или 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изображающие людей разного возраста и пола. А простейшая может быть изготовлена из платка, и обвязана вокруг шеи шнуром, за который ребенок ее и водит.</w:t>
      </w:r>
    </w:p>
    <w:p w:rsidR="00721950" w:rsidRDefault="00721950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21950" w:rsidRDefault="00721950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1642" w:rsidRDefault="00351642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C43734" wp14:editId="3B6CE142">
            <wp:extent cx="4104000" cy="3185730"/>
            <wp:effectExtent l="0" t="0" r="0" b="0"/>
            <wp:docPr id="5" name="Рисунок 5" descr="http://tomskw.ru/wp-content/uploads/2019/11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omskw.ru/wp-content/uploads/2019/11/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0" cy="318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50" w:rsidRDefault="00721950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21950" w:rsidRPr="00117430" w:rsidRDefault="00721950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1E5B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Перчаточные </w:t>
      </w: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="008D10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сделаны из твердой головы и приклеенного к ней костюма. Указательный палец управляет головой, а большой и средний – руками. Перчаточным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куклам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присуще разнообразие в движениях и жестах. Они могут хохотать, плакать, кричать, обижаться, принимать различные</w:t>
      </w:r>
      <w:r w:rsidR="007219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позы, удивляться, похихикивать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Такие </w:t>
      </w:r>
      <w:r w:rsidRPr="00117430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обычно используются для детских кукольных театров, различных инсценировок, изображение сказок.</w:t>
      </w:r>
    </w:p>
    <w:p w:rsidR="00351642" w:rsidRDefault="00351642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1642" w:rsidRDefault="00351642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51642" w:rsidRDefault="00351642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8928C4F" wp14:editId="5406ECAD">
            <wp:extent cx="4103370" cy="3381375"/>
            <wp:effectExtent l="0" t="0" r="0" b="9525"/>
            <wp:docPr id="4" name="Рисунок 4" descr="https://img0.st.kloomba.com/img/used/2015/08/24/23/b/15458175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0.st.kloomba.com/img/used/2015/08/24/23/b/15458175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001" cy="338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50" w:rsidRPr="00117430" w:rsidRDefault="00721950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1E5B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Плоскостные </w:t>
      </w: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получили это название, потому что двигаются в одной плоскости. Плоскостная представляет собой модель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вырезанную из плотного картона или тонкой фанеры. Как правило, руки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крепятся на шарнирах или на кнопках и являются свободно двигающимися. Такого рода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 используются для работы с детьми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 которых имеются проблемы в общении, поведении, с нарушением образа </w:t>
      </w:r>
      <w:r w:rsidRPr="001174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«Я»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Такая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кукла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иметь сменный набор выражений лица, которые соответствуют различным эмоциональным состояниям.</w:t>
      </w:r>
    </w:p>
    <w:p w:rsidR="00721950" w:rsidRDefault="00721950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21950" w:rsidRDefault="00721950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60F4" w:rsidRDefault="000560F4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5198753" wp14:editId="1E616EA8">
            <wp:extent cx="4860000" cy="2733750"/>
            <wp:effectExtent l="0" t="0" r="0" b="0"/>
            <wp:docPr id="7" name="Рисунок 7" descr="https://i.ytimg.com/vi/l8SaJcxnqWM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ytimg.com/vi/l8SaJcxnqWM/maxresdefaul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27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1950" w:rsidRDefault="00721950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21950" w:rsidRDefault="00721950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21950" w:rsidRDefault="00721950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721950" w:rsidRPr="00117430" w:rsidRDefault="00721950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D10BF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lastRenderedPageBreak/>
        <w:t>Веревочные </w:t>
      </w: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Такие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 многофункциональны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Они эффективны для решения у детей проблем в общении, повышенной тревожности.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Кукла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быть размером в рост ребенка.</w:t>
      </w:r>
      <w:r w:rsidR="008D10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F1E5B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Она проста в изготовлении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из веревки собирается контур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 петельку голова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 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пристегивается на рубашку ребенка, а палец ребенка продевается в петли, находящиеся на ладошках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Таким образом, ребенок имитирует движение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вместе с собственными движениями.</w:t>
      </w:r>
    </w:p>
    <w:p w:rsidR="00721950" w:rsidRDefault="00721950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0560F4" w:rsidRDefault="000560F4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A97B673" wp14:editId="6CA2A19A">
            <wp:extent cx="3095534" cy="3914775"/>
            <wp:effectExtent l="0" t="0" r="0" b="0"/>
            <wp:docPr id="8" name="Рисунок 8" descr="https://www.maam.ru/upload/blogs/detsad-375942-1524425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maam.ru/upload/blogs/detsad-375942-15244257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98"/>
                    <a:stretch/>
                  </pic:blipFill>
                  <pic:spPr bwMode="auto">
                    <a:xfrm>
                      <a:off x="0" y="0"/>
                      <a:ext cx="3096000" cy="391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21950" w:rsidRPr="00117430" w:rsidRDefault="00721950" w:rsidP="00721950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Объемные </w:t>
      </w: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.</w:t>
      </w:r>
      <w:r w:rsidR="008D10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Такие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традиционно используются для проигрывания ролевых игр. Это обычные игрушки размером в рост человека.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Целенаправленность </w:t>
      </w:r>
      <w:proofErr w:type="spellStart"/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куклотерапии</w:t>
      </w:r>
      <w:proofErr w:type="spellEnd"/>
      <w:r w:rsidR="008D10B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тесно связаны с культурными и религиозными традициями человека. Первые из них были прообразами богов, служили защитой, привлекали благополучие и счастье, покровительствовали деятельности.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Кукла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обеспечивает связь поколений и является архетипом, выстраивающим взаимоотношения с миром.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i/>
          <w:color w:val="111111"/>
          <w:sz w:val="28"/>
          <w:szCs w:val="28"/>
          <w:lang w:eastAsia="ru-RU"/>
        </w:rPr>
        <w:t>Процесс </w:t>
      </w:r>
      <w:proofErr w:type="spellStart"/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куклотерапии</w:t>
      </w:r>
      <w:proofErr w:type="spellEnd"/>
      <w:r w:rsidR="008D10B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: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Коррекция протестного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демонстративного поведения достигается путем разыгрывания на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куклах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паре со взрослым или с ровесниками типичных конфликтных ситуаций из жизни ребенка.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Итак, всякая </w:t>
      </w:r>
      <w:proofErr w:type="spellStart"/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куклотерапия</w:t>
      </w:r>
      <w:proofErr w:type="spellEnd"/>
      <w:r w:rsidR="008D10BF" w:rsidRPr="008D10BF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bdr w:val="none" w:sz="0" w:space="0" w:color="auto" w:frame="1"/>
          <w:lang w:eastAsia="ru-RU"/>
        </w:rPr>
        <w:t>проходит в три этапа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: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Первый этап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работы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ребенком начинается с установления контакта.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Этот этап очень важен, поскольку с опорой на него происходит эмоциональное раскрытие ребенка в процессе изготовления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 и терапевтической работы с ней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От</w:t>
      </w:r>
      <w:r w:rsidR="008D10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него зависит все дальнейшее </w:t>
      </w:r>
      <w:r w:rsidR="008D10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со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трудничество. На этой стадии необходимо проявить максимальные осторожность и тактичность, соучастие и отношение к ребенку, как к взрослому. Можно обсудить вопросы, касающиеся интересов ребенка, любимых сказок и героев, досуга и всего того, что его волнует.</w:t>
      </w:r>
    </w:p>
    <w:p w:rsidR="00EF1E5B" w:rsidRPr="00117430" w:rsidRDefault="008D10BF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Второй</w:t>
      </w:r>
      <w:r w:rsidR="00EF1E5B"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 xml:space="preserve"> этап - изготовление </w:t>
      </w:r>
      <w:r w:rsidR="00EF1E5B"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="00EF1E5B"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.</w:t>
      </w:r>
      <w:r w:rsidR="00EF1E5B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Для ребенка имеет значение и ее размер, и цвет лица, и материалы. Например, небольшие </w:t>
      </w:r>
      <w:r w:rsidR="00EF1E5B"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="00EF1E5B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придают ему уверенности и позволяют занять покровительственную позицию. Кроме того, во время изготовления </w:t>
      </w:r>
      <w:r w:rsidR="00EF1E5B"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="00EF1E5B"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становятся спокойными, уравновешенными. У них развивается концентрация внимания, усидчивость, воображение.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Говорим ребенку о том, что для игры, в которую мы будем с ним играть, необходимо изготовить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куклу</w:t>
      </w: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,</w:t>
      </w:r>
      <w:r w:rsidR="008D10B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приглашаем его к этому процессу вопросом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1174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«Какую </w:t>
      </w:r>
      <w:r w:rsidRPr="0011743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куклу ты хотел бы сделать</w:t>
      </w:r>
      <w:r w:rsidRPr="0011743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F1E5B" w:rsidRPr="00117430" w:rsidRDefault="00EF1E5B" w:rsidP="00EF1E5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Важно самим включиться в процесс создания - это позволит ребенку чувствовать себя более свободно и непринужденно, чем если бы взрослый просто наблюдал за его действиями и выполнением задания (некоторых детей это может раздражать, иногда они испытывают неловкость, из-за чего, в свою очередь, у ребенка может не возникнуть доверия к взрослому). В процессе изготовления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поддерживать беседу, а при затруднениях - помогать, если ребенок не справляется сам.</w:t>
      </w:r>
    </w:p>
    <w:p w:rsidR="00EF1E5B" w:rsidRDefault="00EF1E5B" w:rsidP="003516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Третий этап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- заключительная беседа, вопросы к ребенку, непосредственное обыгрывание какой-либо ситуации с использованием изготовленной </w:t>
      </w:r>
      <w:r w:rsidRPr="00117430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куклы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подведение итогов занятия. На основе результатов подбирается </w:t>
      </w:r>
      <w:r w:rsidRPr="00117430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корректирующая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программа для разрешения проблем.</w:t>
      </w:r>
    </w:p>
    <w:p w:rsidR="00351642" w:rsidRPr="00117430" w:rsidRDefault="00351642" w:rsidP="00351642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17430" w:rsidRPr="00117430" w:rsidRDefault="00117430" w:rsidP="00117430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мы видим, что в </w:t>
      </w:r>
      <w:proofErr w:type="spellStart"/>
      <w:r w:rsidRPr="0035164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куклотерапии</w:t>
      </w:r>
      <w:proofErr w:type="spellEnd"/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возможно применение большого количества кукол, которые позволяют решать различные проблемы ребенка. Специалист, работающий с детьми в </w:t>
      </w:r>
      <w:r w:rsidRPr="00351642">
        <w:rPr>
          <w:rFonts w:ascii="Times New Roman" w:eastAsia="Times New Roman" w:hAnsi="Times New Roman" w:cs="Times New Roman"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дошкольном учреждении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может использовать </w:t>
      </w:r>
      <w:proofErr w:type="spellStart"/>
      <w:r w:rsidRPr="00351642">
        <w:rPr>
          <w:rFonts w:ascii="Times New Roman" w:eastAsia="Times New Roman" w:hAnsi="Times New Roman" w:cs="Times New Roman"/>
          <w:b/>
          <w:bCs/>
          <w:i/>
          <w:color w:val="111111"/>
          <w:sz w:val="28"/>
          <w:szCs w:val="28"/>
          <w:bdr w:val="none" w:sz="0" w:space="0" w:color="auto" w:frame="1"/>
          <w:lang w:eastAsia="ru-RU"/>
        </w:rPr>
        <w:t>куклотерапию</w:t>
      </w:r>
      <w:proofErr w:type="spellEnd"/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решения своих целей. Логопед использует для развития речи, расширения словарного запаса, правильного произношения и т. д. </w:t>
      </w:r>
      <w:r w:rsidRPr="000A0F88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Педагог-психолог</w:t>
      </w:r>
      <w:r w:rsidRPr="001174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может использовать на первом занятии для знакомства</w:t>
      </w:r>
      <w:r w:rsidR="000A0F88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C032A3" w:rsidRPr="00402B8D" w:rsidRDefault="00670C43">
      <w:pPr>
        <w:rPr>
          <w:rFonts w:ascii="Times New Roman" w:hAnsi="Times New Roman" w:cs="Times New Roman"/>
          <w:sz w:val="28"/>
          <w:szCs w:val="28"/>
        </w:rPr>
      </w:pPr>
    </w:p>
    <w:sectPr w:rsidR="00C032A3" w:rsidRPr="00402B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5E32"/>
    <w:rsid w:val="000560F4"/>
    <w:rsid w:val="000A0F88"/>
    <w:rsid w:val="00117430"/>
    <w:rsid w:val="002F5E32"/>
    <w:rsid w:val="00351642"/>
    <w:rsid w:val="00402B8D"/>
    <w:rsid w:val="00670C43"/>
    <w:rsid w:val="00721950"/>
    <w:rsid w:val="008C13C0"/>
    <w:rsid w:val="008D10BF"/>
    <w:rsid w:val="00BA243F"/>
    <w:rsid w:val="00EF1E5B"/>
    <w:rsid w:val="00F87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7DB4D5A-B870-43F0-A977-6DFD58F69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38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558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7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6</Pages>
  <Words>1330</Words>
  <Characters>7585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ALEXX ALEXX</dc:creator>
  <cp:keywords/>
  <dc:description/>
  <cp:lastModifiedBy>ALEXX ALEXX</cp:lastModifiedBy>
  <cp:revision>5</cp:revision>
  <dcterms:created xsi:type="dcterms:W3CDTF">2020-09-12T13:24:00Z</dcterms:created>
  <dcterms:modified xsi:type="dcterms:W3CDTF">2020-09-12T16:22:00Z</dcterms:modified>
</cp:coreProperties>
</file>