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E0" w:rsidRPr="00EB1612" w:rsidRDefault="00462071" w:rsidP="000F1371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EB1612">
        <w:rPr>
          <w:iCs/>
        </w:rPr>
        <w:t>Информационные и коммуникационные технологии (ИКТ)</w:t>
      </w:r>
      <w:r w:rsidRPr="00EB1612">
        <w:t xml:space="preserve"> – это обобщающее понятие, описывающее различные устройства, механизмы, способы, алгоритмы обработки информации. ИКТ</w:t>
      </w:r>
      <w:r w:rsidR="00B16189" w:rsidRPr="00EB1612">
        <w:t xml:space="preserve"> прочно вошли в современную действительность. Стремительно развивающаяся научно-техническая революция стала основой глобального процесса информатизации во всех сферах деятельности. Развитие общества диктует необходимость использования новейших технологий во всех сферах жизни, в том числе и в системе образования.</w:t>
      </w:r>
      <w:r w:rsidR="000F1371" w:rsidRPr="00EB1612">
        <w:t xml:space="preserve"> </w:t>
      </w:r>
    </w:p>
    <w:p w:rsidR="003100E0" w:rsidRPr="00EB1612" w:rsidRDefault="00B16189" w:rsidP="000F1371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EB1612">
        <w:t>Бурное развитие новых информационных технологий наложило определенный отпечаток на развитие личности совре</w:t>
      </w:r>
      <w:r w:rsidR="003100E0" w:rsidRPr="00EB1612">
        <w:t xml:space="preserve">менного ребенка. Зачастую дети </w:t>
      </w:r>
      <w:r w:rsidRPr="00EB1612">
        <w:t xml:space="preserve">быстрее взрослых </w:t>
      </w:r>
      <w:r w:rsidR="0002153E" w:rsidRPr="00EB1612">
        <w:t xml:space="preserve">осваивают </w:t>
      </w:r>
      <w:r w:rsidR="003100E0" w:rsidRPr="00EB1612">
        <w:t xml:space="preserve">возможности техники </w:t>
      </w:r>
      <w:r w:rsidRPr="00EB1612">
        <w:t>и с удовольствием ею пользуются. В соответствии с этим, использование педагог</w:t>
      </w:r>
      <w:r w:rsidR="00897EB6" w:rsidRPr="00EB1612">
        <w:t>ами ИКТ</w:t>
      </w:r>
      <w:r w:rsidRPr="00EB1612">
        <w:t xml:space="preserve"> стало естественной и необходимой частью процесса обучения и воспитания детей.</w:t>
      </w:r>
      <w:r w:rsidR="00E7681E" w:rsidRPr="00EB1612">
        <w:t xml:space="preserve"> Широко используются: электронные образовательные программы, </w:t>
      </w:r>
      <w:r w:rsidR="0099453C" w:rsidRPr="00EB1612">
        <w:t>ПК, Интернет, интерактивные доски, аудиоаппаратура, видеоаппаратура</w:t>
      </w:r>
      <w:r w:rsidR="00D16856" w:rsidRPr="00EB1612">
        <w:t xml:space="preserve"> и т.д</w:t>
      </w:r>
      <w:r w:rsidR="0099453C" w:rsidRPr="00EB1612">
        <w:t>.</w:t>
      </w:r>
    </w:p>
    <w:p w:rsidR="00E40574" w:rsidRPr="00EB1612" w:rsidRDefault="00526850" w:rsidP="000F1371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EB1612">
        <w:t xml:space="preserve">Свою эффективность в практике </w:t>
      </w:r>
      <w:r w:rsidR="00C13F51" w:rsidRPr="00EB1612">
        <w:t xml:space="preserve">обучения музыкальной деятельности </w:t>
      </w:r>
      <w:r w:rsidR="00E40574" w:rsidRPr="00EB1612">
        <w:t xml:space="preserve">доказали </w:t>
      </w:r>
      <w:r w:rsidR="00E40574" w:rsidRPr="00EB1612">
        <w:rPr>
          <w:shd w:val="clear" w:color="auto" w:fill="FFFFFF"/>
        </w:rPr>
        <w:t>автоматизированные поисковые программы, благодаря которым можно находить документы, мультимед</w:t>
      </w:r>
      <w:r w:rsidR="00C16528" w:rsidRPr="00EB1612">
        <w:rPr>
          <w:shd w:val="clear" w:color="auto" w:fill="FFFFFF"/>
        </w:rPr>
        <w:t>ийные файлы, программное обеспечение, а также учебную, методическу</w:t>
      </w:r>
      <w:r w:rsidR="00B943B2" w:rsidRPr="00EB1612">
        <w:rPr>
          <w:shd w:val="clear" w:color="auto" w:fill="FFFFFF"/>
        </w:rPr>
        <w:t>ю</w:t>
      </w:r>
      <w:r w:rsidR="00C16528" w:rsidRPr="00EB1612">
        <w:rPr>
          <w:shd w:val="clear" w:color="auto" w:fill="FFFFFF"/>
        </w:rPr>
        <w:t xml:space="preserve"> и научную информацию.</w:t>
      </w:r>
    </w:p>
    <w:p w:rsidR="00C13F51" w:rsidRPr="00EB1612" w:rsidRDefault="00C16528" w:rsidP="000F1371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B1612">
        <w:rPr>
          <w:shd w:val="clear" w:color="auto" w:fill="FFFFFF"/>
        </w:rPr>
        <w:t xml:space="preserve">В частности, на уроках музыки активно применяется </w:t>
      </w:r>
      <w:r w:rsidR="00897EB6" w:rsidRPr="00EB1612">
        <w:t>использование различных аудио-, видео- и фотоматериалов:</w:t>
      </w:r>
    </w:p>
    <w:p w:rsidR="00526850" w:rsidRPr="00EB1612" w:rsidRDefault="00C13F51" w:rsidP="000F137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 xml:space="preserve">фонограмм музыкальных произведений и песен; </w:t>
      </w:r>
    </w:p>
    <w:p w:rsidR="00526850" w:rsidRPr="00EB1612" w:rsidRDefault="00897EB6" w:rsidP="000F1371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12">
        <w:rPr>
          <w:rFonts w:ascii="Times New Roman" w:hAnsi="Times New Roman" w:cs="Times New Roman"/>
          <w:sz w:val="24"/>
          <w:szCs w:val="24"/>
        </w:rPr>
        <w:t>видеофрагментов</w:t>
      </w:r>
      <w:r w:rsidR="00C13F51" w:rsidRPr="00EB1612">
        <w:rPr>
          <w:rFonts w:ascii="Times New Roman" w:hAnsi="Times New Roman" w:cs="Times New Roman"/>
          <w:sz w:val="24"/>
          <w:szCs w:val="24"/>
        </w:rPr>
        <w:t xml:space="preserve"> из </w:t>
      </w:r>
      <w:r w:rsidR="00C13F51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опер, балетов, мюзиклов, </w:t>
      </w:r>
      <w:r w:rsidR="0052685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кинофильмов, </w:t>
      </w:r>
      <w:r w:rsidR="00C13F51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</w:t>
      </w:r>
      <w:r w:rsidR="0052685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</w:t>
      </w:r>
      <w:r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популярной музыки, фрагментов</w:t>
      </w:r>
      <w:r w:rsidR="0052685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и документальных фильмов о жизни и тв</w:t>
      </w:r>
      <w:r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орчестве композиторов, фрагментов</w:t>
      </w:r>
      <w:r w:rsidR="0052685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праздников;</w:t>
      </w:r>
    </w:p>
    <w:p w:rsidR="00526850" w:rsidRPr="00EB1612" w:rsidRDefault="00897EB6" w:rsidP="000F1371">
      <w:pPr>
        <w:pStyle w:val="a4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портретов</w:t>
      </w:r>
      <w:r w:rsidR="0052685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композиторов и музыкантов, исполняющих произведения мировой музыкальной классики, народной и духовной музыки, современные сочинения; </w:t>
      </w:r>
    </w:p>
    <w:p w:rsidR="004F7794" w:rsidRPr="00EB1612" w:rsidRDefault="00526850" w:rsidP="000F1371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897EB6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матических рисунков, нотной графики, фрагментов</w:t>
      </w:r>
      <w:r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рукописей музык</w:t>
      </w:r>
      <w:r w:rsidR="00897EB6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произведений, репродукций</w:t>
      </w:r>
      <w:r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изобразительного искусства (живопись, декоративно-прикладное искусство, ску</w:t>
      </w:r>
      <w:r w:rsidR="00897EB6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льптура, архитектура, графика, иконопись и др.); материалов</w:t>
      </w:r>
      <w:r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мемориальных музеев композитор</w:t>
      </w:r>
      <w:r w:rsidR="00897EB6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исполнителей, документальных и художественных фотографий;</w:t>
      </w:r>
    </w:p>
    <w:p w:rsidR="004F7794" w:rsidRPr="00EB1612" w:rsidRDefault="00897EB6" w:rsidP="000F1371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доступных, ёмких, выразительных текстов, раскрывающих содержание предлагаемых для восприятия фрагментов музыкальных и художественных образов; отрывков стихотворений, прозы, созвучных музыке; словаря ключевых терминов и понятий, соответствующих данной учебной теме, эмоционального словаря (вербальная характеристика музыкального произведения); фрагментов писем, воспоминаний, цитат и высказываний композиторов, исполнителей, слушателей и др.</w:t>
      </w:r>
    </w:p>
    <w:p w:rsidR="0002153E" w:rsidRPr="00EB1612" w:rsidRDefault="00C13F51" w:rsidP="000F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 xml:space="preserve">Зрительный ряд выполняет функцию эмоционально-эстетического фона восприятия музыки и способствует установлению у обучающихся связей музыки с другими видами искусства. </w:t>
      </w:r>
      <w:proofErr w:type="spellStart"/>
      <w:r w:rsidRPr="00EB1612">
        <w:rPr>
          <w:rFonts w:ascii="Times New Roman" w:hAnsi="Times New Roman" w:cs="Times New Roman"/>
          <w:sz w:val="24"/>
          <w:szCs w:val="24"/>
        </w:rPr>
        <w:t>Аудиальный</w:t>
      </w:r>
      <w:proofErr w:type="spellEnd"/>
      <w:r w:rsidRPr="00EB1612">
        <w:rPr>
          <w:rFonts w:ascii="Times New Roman" w:hAnsi="Times New Roman" w:cs="Times New Roman"/>
          <w:sz w:val="24"/>
          <w:szCs w:val="24"/>
        </w:rPr>
        <w:t xml:space="preserve"> ряд дает обучающимся возможность разучивать песни, активно участвовать в концертной деятельности.</w:t>
      </w:r>
    </w:p>
    <w:p w:rsidR="00BC13E5" w:rsidRPr="00EB1612" w:rsidRDefault="00B943B2" w:rsidP="000F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Телевидение является наиболее распространенным ИКТ на уроках, так как оно играет огромную роль не только в современном образовательном процессе, но и в жизни людей. Обучающие телепрограммы широко используются во всем мире и являются примером дистанционного способа обучения. Данное средство ИКТ дает возможность транслировать</w:t>
      </w:r>
      <w:r w:rsidR="00C66365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</w:t>
      </w: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широкой аудитории с целью повышения ее общего развития без последующего контроля за усвоением зн</w:t>
      </w:r>
      <w:r w:rsidR="0002153E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аний. Телепрограммы «Шишкин лес»</w:t>
      </w: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2153E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003AD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Академия занимательных искусств</w:t>
      </w:r>
      <w:r w:rsidR="00BC13E5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C13E5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«Поющая </w:t>
      </w:r>
      <w:proofErr w:type="spellStart"/>
      <w:r w:rsidR="00BC13E5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Фа-Соль</w:t>
      </w:r>
      <w:proofErr w:type="spellEnd"/>
      <w:r w:rsidR="00BC13E5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6365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повышают мотивацию обучающихся и формируют эмоционально положительное отношение к предмету.</w:t>
      </w:r>
    </w:p>
    <w:p w:rsidR="00C66365" w:rsidRPr="00EB1612" w:rsidRDefault="00C66365" w:rsidP="000F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Весьма мощной технологией, которая позволяет передавать и хранить весь объем изучаемой информации, являются электронные образовательные издания. Они распространяются как в компьютерных сетях, так и записанны</w:t>
      </w:r>
      <w:r w:rsidR="00C60818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F1371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оптические носители. </w:t>
      </w: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Данная технология позволяет использовать существующие курсы в индивидуальном обучении и самопроверке полученных знаний. Электронные образовательные издания в отличие от традиционного печатного материала позволяют подавать информацию в графической динамичной форме.</w:t>
      </w:r>
    </w:p>
    <w:p w:rsidR="00E53F73" w:rsidRPr="00EB1612" w:rsidRDefault="00E53F73" w:rsidP="000F13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>Неоценимую помощь при обучении музыкальной деятельности оказывают компьютер, интерактивная доска, магнитофон, фото- и видеоаппаратура, мультимедиа.</w:t>
      </w:r>
    </w:p>
    <w:p w:rsidR="00E53F73" w:rsidRPr="00EB1612" w:rsidRDefault="00E53F73" w:rsidP="000F13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 xml:space="preserve">Компьютер используется для печатания текстов, поиска и создания методических и демонстрационных материалов для обучения, ведения документации, создания и показа презентаций и наглядного материала, необходимого для урока. Обучающиеся могут самостоятельно работать с программами </w:t>
      </w:r>
      <w:r w:rsidRPr="00EB161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B1612">
        <w:rPr>
          <w:rFonts w:ascii="Times New Roman" w:hAnsi="Times New Roman" w:cs="Times New Roman"/>
          <w:sz w:val="24"/>
          <w:szCs w:val="24"/>
        </w:rPr>
        <w:t xml:space="preserve">, </w:t>
      </w:r>
      <w:r w:rsidRPr="00EB161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B1612">
        <w:rPr>
          <w:rFonts w:ascii="Times New Roman" w:hAnsi="Times New Roman" w:cs="Times New Roman"/>
          <w:sz w:val="24"/>
          <w:szCs w:val="24"/>
        </w:rPr>
        <w:t xml:space="preserve">, </w:t>
      </w:r>
      <w:r w:rsidRPr="00EB1612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1612">
        <w:rPr>
          <w:rFonts w:ascii="Times New Roman" w:hAnsi="Times New Roman" w:cs="Times New Roman"/>
          <w:sz w:val="24"/>
          <w:szCs w:val="24"/>
        </w:rPr>
        <w:t xml:space="preserve"> </w:t>
      </w:r>
      <w:r w:rsidRPr="00EB161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B1612">
        <w:rPr>
          <w:rFonts w:ascii="Times New Roman" w:hAnsi="Times New Roman" w:cs="Times New Roman"/>
          <w:sz w:val="24"/>
          <w:szCs w:val="24"/>
        </w:rPr>
        <w:t xml:space="preserve"> и создавать </w:t>
      </w:r>
      <w:r w:rsidR="00A40119" w:rsidRPr="00EB1612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EB1612">
        <w:rPr>
          <w:rFonts w:ascii="Times New Roman" w:hAnsi="Times New Roman" w:cs="Times New Roman"/>
          <w:sz w:val="24"/>
          <w:szCs w:val="24"/>
        </w:rPr>
        <w:t>задания.</w:t>
      </w:r>
    </w:p>
    <w:p w:rsidR="00C13F51" w:rsidRPr="00EB1612" w:rsidRDefault="008F5B1E" w:rsidP="000F13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>Огромную роль в работе на уроке музыки играют компьютерные образовательные и развивающие игровые программы:</w:t>
      </w:r>
      <w:r w:rsidR="001054CE" w:rsidRPr="00EB1612">
        <w:rPr>
          <w:rFonts w:ascii="Times New Roman" w:hAnsi="Times New Roman" w:cs="Times New Roman"/>
          <w:sz w:val="24"/>
          <w:szCs w:val="24"/>
        </w:rPr>
        <w:t xml:space="preserve"> 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B1612" w:rsidRPr="00EB1612">
        <w:rPr>
          <w:rFonts w:ascii="Times New Roman" w:hAnsi="Times New Roman" w:cs="Times New Roman"/>
          <w:sz w:val="24"/>
          <w:szCs w:val="24"/>
        </w:rPr>
        <w:t>Музыкальный экзаменатор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B1612" w:rsidRPr="00EB1612">
        <w:rPr>
          <w:rFonts w:ascii="Times New Roman" w:hAnsi="Times New Roman" w:cs="Times New Roman"/>
          <w:sz w:val="24"/>
          <w:szCs w:val="24"/>
        </w:rPr>
        <w:t xml:space="preserve">, 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B1612" w:rsidRPr="00EB1612">
        <w:rPr>
          <w:rFonts w:ascii="Times New Roman" w:hAnsi="Times New Roman" w:cs="Times New Roman"/>
          <w:sz w:val="24"/>
          <w:szCs w:val="24"/>
        </w:rPr>
        <w:t>Профессор музыки 1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B1612" w:rsidRPr="00EB1612">
        <w:rPr>
          <w:rFonts w:ascii="Times New Roman" w:hAnsi="Times New Roman" w:cs="Times New Roman"/>
          <w:sz w:val="24"/>
          <w:szCs w:val="24"/>
        </w:rPr>
        <w:t xml:space="preserve">, 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B1612" w:rsidRPr="00EB1612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="00EB1612" w:rsidRPr="00EB1612">
        <w:rPr>
          <w:rFonts w:ascii="Times New Roman" w:hAnsi="Times New Roman" w:cs="Times New Roman"/>
          <w:sz w:val="24"/>
          <w:szCs w:val="24"/>
        </w:rPr>
        <w:t xml:space="preserve"> </w:t>
      </w:r>
      <w:r w:rsidR="00EB1612" w:rsidRPr="00EB1612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B1612" w:rsidRPr="00EB1612">
        <w:rPr>
          <w:rFonts w:ascii="Times New Roman" w:hAnsi="Times New Roman" w:cs="Times New Roman"/>
          <w:sz w:val="24"/>
          <w:szCs w:val="24"/>
        </w:rPr>
        <w:t xml:space="preserve">, 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B1612" w:rsidRPr="00EB1612">
        <w:rPr>
          <w:rFonts w:ascii="Times New Roman" w:hAnsi="Times New Roman" w:cs="Times New Roman"/>
          <w:sz w:val="24"/>
          <w:szCs w:val="24"/>
        </w:rPr>
        <w:t>Щелкунчик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B1612" w:rsidRPr="00EB1612">
        <w:rPr>
          <w:rFonts w:ascii="Times New Roman" w:hAnsi="Times New Roman" w:cs="Times New Roman"/>
          <w:sz w:val="24"/>
          <w:szCs w:val="24"/>
        </w:rPr>
        <w:t xml:space="preserve">, 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B1612" w:rsidRPr="00EB1612">
        <w:rPr>
          <w:rFonts w:ascii="Times New Roman" w:hAnsi="Times New Roman" w:cs="Times New Roman"/>
          <w:sz w:val="24"/>
          <w:szCs w:val="24"/>
        </w:rPr>
        <w:t>Я музыкант!</w:t>
      </w:r>
      <w:r w:rsidR="00EB1612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др. </w:t>
      </w:r>
      <w:r w:rsidRPr="00EB1612">
        <w:rPr>
          <w:rFonts w:ascii="Times New Roman" w:hAnsi="Times New Roman" w:cs="Times New Roman"/>
          <w:sz w:val="24"/>
          <w:szCs w:val="24"/>
        </w:rPr>
        <w:t xml:space="preserve">Они сочетают в себе увлекательную интерактивную игру, игровые и логические задания, музыкальную энциклопедию и сказочные приключения. </w:t>
      </w:r>
      <w:r w:rsidR="00C13F51" w:rsidRPr="00EB1612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005734" w:rsidRPr="00EB1612">
        <w:rPr>
          <w:rFonts w:ascii="Times New Roman" w:hAnsi="Times New Roman" w:cs="Times New Roman"/>
          <w:sz w:val="24"/>
          <w:szCs w:val="24"/>
        </w:rPr>
        <w:t>средства</w:t>
      </w:r>
      <w:r w:rsidR="00C13F51" w:rsidRPr="00EB1612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 обучающихся эмоционально-целостного отношения к искусству и жизни, развивают музыкальное восприятие и навыки личностно-творческого постижения нравственно-эстетической сущности музыкального искусства.</w:t>
      </w:r>
      <w:r w:rsidR="00F64830" w:rsidRPr="00EB1612">
        <w:rPr>
          <w:rFonts w:ascii="Times New Roman" w:hAnsi="Times New Roman" w:cs="Times New Roman"/>
          <w:sz w:val="24"/>
          <w:szCs w:val="24"/>
        </w:rPr>
        <w:t xml:space="preserve"> Использовать специальные образовательные программы по обучению детей музыке и вокалу позволяет интерактивная доска.</w:t>
      </w:r>
    </w:p>
    <w:p w:rsidR="00C13F51" w:rsidRPr="00EB1612" w:rsidRDefault="00C13F51" w:rsidP="000F13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 xml:space="preserve">Интерактивные задания (вопросы, тесты, музыкальные загадки с картинками) помогают осмысливать учебный материал и контролировать успешность развития музыкальной культуры. Эта технология способствует самоутверждению ребенка, возникновению положительной мотивации усвоения знаний, воспитывает активность и самостоятельность, умение работать с другими людьми. </w:t>
      </w:r>
    </w:p>
    <w:p w:rsidR="00CC7D4F" w:rsidRPr="00EB1612" w:rsidRDefault="00CC7D4F" w:rsidP="000F13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>С помощью телевизора становится возможным демонстрировать выступления детских и профессиональных коллективов, просматривать музыкальные произведения, разбирать недочеты в собственных выступлениях.</w:t>
      </w:r>
    </w:p>
    <w:p w:rsidR="00306615" w:rsidRPr="00EB1612" w:rsidRDefault="00CC7D4F" w:rsidP="000F13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>Благодаря магнитофону прослушиваются аудиозаписи музыкальных произведений и песен, а также музыкальное сопровождение игр, мероприятий</w:t>
      </w:r>
      <w:r w:rsidR="00306615" w:rsidRPr="00EB1612">
        <w:rPr>
          <w:rFonts w:ascii="Times New Roman" w:hAnsi="Times New Roman" w:cs="Times New Roman"/>
          <w:sz w:val="24"/>
          <w:szCs w:val="24"/>
        </w:rPr>
        <w:t>.</w:t>
      </w:r>
    </w:p>
    <w:p w:rsidR="00306615" w:rsidRPr="00EB1612" w:rsidRDefault="00462071" w:rsidP="000F137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1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техники – </w:t>
      </w:r>
      <w:r w:rsidR="00CC7D4F" w:rsidRPr="00EB1612">
        <w:rPr>
          <w:rFonts w:ascii="Times New Roman" w:hAnsi="Times New Roman" w:cs="Times New Roman"/>
          <w:sz w:val="24"/>
          <w:szCs w:val="24"/>
        </w:rPr>
        <w:t>фото-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C7D4F" w:rsidRPr="00EB1612">
        <w:rPr>
          <w:rFonts w:ascii="Times New Roman" w:hAnsi="Times New Roman" w:cs="Times New Roman"/>
          <w:sz w:val="24"/>
          <w:szCs w:val="24"/>
        </w:rPr>
        <w:t>видеоаппаратуры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 – дае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самостоятельно создавать му</w:t>
      </w:r>
      <w:r w:rsidR="0035459F" w:rsidRPr="00EB1612">
        <w:rPr>
          <w:rFonts w:ascii="Times New Roman" w:hAnsi="Times New Roman" w:cs="Times New Roman"/>
          <w:sz w:val="24"/>
          <w:szCs w:val="24"/>
        </w:rPr>
        <w:t>льтимедийные продукты. Например, программы для обработки фотографий (</w:t>
      </w:r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 </w:t>
      </w:r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Krita</w:t>
      </w:r>
      <w:proofErr w:type="spellEnd"/>
      <w:r w:rsidR="0035459F" w:rsidRPr="00EB1612">
        <w:rPr>
          <w:rFonts w:ascii="Times New Roman" w:hAnsi="Times New Roman" w:cs="Times New Roman"/>
          <w:sz w:val="24"/>
          <w:szCs w:val="24"/>
        </w:rPr>
        <w:t xml:space="preserve">, </w:t>
      </w:r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Picasa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 и др.)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управлять снимками, редактировать и демонстрировать их, </w:t>
      </w:r>
      <w:r w:rsidR="0035459F" w:rsidRPr="00EB1612">
        <w:rPr>
          <w:rFonts w:ascii="Times New Roman" w:hAnsi="Times New Roman" w:cs="Times New Roman"/>
          <w:sz w:val="24"/>
          <w:szCs w:val="24"/>
        </w:rPr>
        <w:t>а также хранить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</w:t>
      </w:r>
      <w:r w:rsidR="0035459F" w:rsidRPr="00EB1612">
        <w:rPr>
          <w:rFonts w:ascii="Times New Roman" w:hAnsi="Times New Roman" w:cs="Times New Roman"/>
          <w:sz w:val="24"/>
          <w:szCs w:val="24"/>
        </w:rPr>
        <w:t>оставлять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общего доступа всего фото- и видеоматериала. </w:t>
      </w:r>
      <w:r w:rsidR="00CC7D4F" w:rsidRPr="00EB1612">
        <w:rPr>
          <w:rFonts w:ascii="Times New Roman" w:hAnsi="Times New Roman" w:cs="Times New Roman"/>
          <w:sz w:val="24"/>
          <w:szCs w:val="24"/>
        </w:rPr>
        <w:t>Видеокамера</w:t>
      </w:r>
      <w:r w:rsidR="00306615" w:rsidRPr="00EB1612">
        <w:rPr>
          <w:rFonts w:ascii="Times New Roman" w:hAnsi="Times New Roman" w:cs="Times New Roman"/>
          <w:sz w:val="24"/>
          <w:szCs w:val="24"/>
        </w:rPr>
        <w:t xml:space="preserve"> используется для съемки репетиций и выступлений обучающихся. </w:t>
      </w:r>
      <w:r w:rsidR="0035459F" w:rsidRPr="00EB1612">
        <w:rPr>
          <w:rFonts w:ascii="Times New Roman" w:hAnsi="Times New Roman" w:cs="Times New Roman"/>
          <w:sz w:val="24"/>
          <w:szCs w:val="24"/>
        </w:rPr>
        <w:t>С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</w:t>
      </w:r>
      <w:r w:rsidR="0035459F" w:rsidRPr="00EB1612">
        <w:rPr>
          <w:rFonts w:ascii="Times New Roman" w:hAnsi="Times New Roman" w:cs="Times New Roman"/>
          <w:sz w:val="24"/>
          <w:szCs w:val="24"/>
        </w:rPr>
        <w:t>программ для монтажа видео (</w:t>
      </w:r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 </w:t>
      </w:r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 </w:t>
      </w:r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, </w:t>
      </w:r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 </w:t>
      </w:r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Vegas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 </w:t>
      </w:r>
      <w:r w:rsidR="0035459F" w:rsidRPr="00EB161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59F" w:rsidRPr="00EB1612">
        <w:rPr>
          <w:rFonts w:ascii="Times New Roman" w:hAnsi="Times New Roman" w:cs="Times New Roman"/>
          <w:sz w:val="24"/>
          <w:szCs w:val="24"/>
        </w:rPr>
        <w:t>ВидеоМОНТАЖ</w:t>
      </w:r>
      <w:proofErr w:type="spellEnd"/>
      <w:r w:rsidR="0035459F" w:rsidRPr="00EB1612">
        <w:rPr>
          <w:rFonts w:ascii="Times New Roman" w:hAnsi="Times New Roman" w:cs="Times New Roman"/>
          <w:sz w:val="24"/>
          <w:szCs w:val="24"/>
        </w:rPr>
        <w:t xml:space="preserve"> и др.) 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быстро созда</w:t>
      </w:r>
      <w:r w:rsidR="00EB1612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459F" w:rsidRPr="00EB1612">
        <w:rPr>
          <w:rFonts w:ascii="Times New Roman" w:hAnsi="Times New Roman" w:cs="Times New Roman"/>
          <w:sz w:val="24"/>
          <w:szCs w:val="24"/>
        </w:rPr>
        <w:t>ь незамысловатые фильмы, добавлять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видео титры, 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переходы между сценами, </w:t>
      </w:r>
      <w:r w:rsidR="0035459F" w:rsidRPr="00EB1612">
        <w:rPr>
          <w:rFonts w:ascii="Times New Roman" w:hAnsi="Times New Roman" w:cs="Times New Roman"/>
          <w:sz w:val="24"/>
          <w:szCs w:val="24"/>
        </w:rPr>
        <w:t xml:space="preserve">добавлять </w:t>
      </w:r>
      <w:r w:rsidR="009E7410"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фоновую музыку или наложение голоса.</w:t>
      </w:r>
    </w:p>
    <w:p w:rsidR="009E7410" w:rsidRPr="00EB1612" w:rsidRDefault="00306615" w:rsidP="000F13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E7410" w:rsidRPr="00EB1612">
        <w:rPr>
          <w:rFonts w:ascii="Times New Roman" w:hAnsi="Times New Roman" w:cs="Times New Roman"/>
          <w:sz w:val="24"/>
          <w:szCs w:val="24"/>
        </w:rPr>
        <w:t xml:space="preserve">удожественные и музыкальные альбомы, созданные в технологии мультимедиа, содержат большие объемы информации с цветными иллюстрациями, анимационными фильмами, видеороликами и музыкальным сопровождением. </w:t>
      </w:r>
    </w:p>
    <w:p w:rsidR="00580EC6" w:rsidRPr="00EB1612" w:rsidRDefault="00580EC6" w:rsidP="000F13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>Наименее приемлемой ИКТ я считаю самостоятельную работу обучающегося с информационными ресурсами, опубликованными в сети Интернет, при подготовке проекта, презентации или реферата. Обучающийся может позаимствовать готовый продукт, что не способствует повышению эффективности обучения и воспитания.</w:t>
      </w:r>
      <w:r w:rsidR="00306615" w:rsidRPr="00EB1612">
        <w:rPr>
          <w:rFonts w:ascii="Times New Roman" w:hAnsi="Times New Roman" w:cs="Times New Roman"/>
          <w:sz w:val="24"/>
          <w:szCs w:val="24"/>
        </w:rPr>
        <w:t xml:space="preserve"> Но, обучение детей работе с информацией, выделению главного, соответствующего теме, самостоятельной обработке информации с использованием ИКТ помогает решить данную проблему.</w:t>
      </w:r>
    </w:p>
    <w:p w:rsidR="003D08A1" w:rsidRPr="00EB1612" w:rsidRDefault="00580EC6" w:rsidP="000F13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12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ИКТ в музыкальном обучении помогает формировать навыки активного восприятия музыки, оптимизирует процессы понимания и запоминания </w:t>
      </w: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учебного материала, обогащае</w:t>
      </w:r>
      <w:r w:rsidR="00306615"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>т музыкальный опыт детей,</w:t>
      </w:r>
      <w:r w:rsidRPr="00EB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активизирует познавательную и творческую деятельность, делает обучение </w:t>
      </w:r>
      <w:r w:rsidR="00306615" w:rsidRPr="00EB1612">
        <w:rPr>
          <w:rFonts w:ascii="Times New Roman" w:hAnsi="Times New Roman" w:cs="Times New Roman"/>
          <w:sz w:val="24"/>
          <w:szCs w:val="24"/>
        </w:rPr>
        <w:t xml:space="preserve">ярким, запоминающимся и </w:t>
      </w:r>
      <w:r w:rsidRPr="00EB1612">
        <w:rPr>
          <w:rFonts w:ascii="Times New Roman" w:hAnsi="Times New Roman" w:cs="Times New Roman"/>
          <w:sz w:val="24"/>
          <w:szCs w:val="24"/>
        </w:rPr>
        <w:t>интере</w:t>
      </w:r>
      <w:r w:rsidR="00306615" w:rsidRPr="00EB1612">
        <w:rPr>
          <w:rFonts w:ascii="Times New Roman" w:hAnsi="Times New Roman" w:cs="Times New Roman"/>
          <w:sz w:val="24"/>
          <w:szCs w:val="24"/>
        </w:rPr>
        <w:t>сным.</w:t>
      </w:r>
    </w:p>
    <w:sectPr w:rsidR="003D08A1" w:rsidRPr="00EB1612" w:rsidSect="003D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218D"/>
    <w:multiLevelType w:val="hybridMultilevel"/>
    <w:tmpl w:val="8BCC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751A1"/>
    <w:multiLevelType w:val="multilevel"/>
    <w:tmpl w:val="99BA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C66F2"/>
    <w:multiLevelType w:val="multilevel"/>
    <w:tmpl w:val="2692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6073D"/>
    <w:multiLevelType w:val="hybridMultilevel"/>
    <w:tmpl w:val="B3DC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245B4"/>
    <w:multiLevelType w:val="hybridMultilevel"/>
    <w:tmpl w:val="9738CB8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7410"/>
    <w:rsid w:val="00005734"/>
    <w:rsid w:val="0002153E"/>
    <w:rsid w:val="000F1371"/>
    <w:rsid w:val="001054CE"/>
    <w:rsid w:val="00306615"/>
    <w:rsid w:val="003100E0"/>
    <w:rsid w:val="003200DD"/>
    <w:rsid w:val="0035459F"/>
    <w:rsid w:val="003D08A1"/>
    <w:rsid w:val="00462071"/>
    <w:rsid w:val="004E6399"/>
    <w:rsid w:val="004F7794"/>
    <w:rsid w:val="00526850"/>
    <w:rsid w:val="005670D5"/>
    <w:rsid w:val="00580EC6"/>
    <w:rsid w:val="005A4214"/>
    <w:rsid w:val="0070591F"/>
    <w:rsid w:val="007B6FE5"/>
    <w:rsid w:val="0085245E"/>
    <w:rsid w:val="00897EB6"/>
    <w:rsid w:val="008F5B1E"/>
    <w:rsid w:val="0099453C"/>
    <w:rsid w:val="009E7410"/>
    <w:rsid w:val="00A40119"/>
    <w:rsid w:val="00A87AB3"/>
    <w:rsid w:val="00A96FE3"/>
    <w:rsid w:val="00B003AD"/>
    <w:rsid w:val="00B16189"/>
    <w:rsid w:val="00B81727"/>
    <w:rsid w:val="00B943B2"/>
    <w:rsid w:val="00BC13E5"/>
    <w:rsid w:val="00C13F51"/>
    <w:rsid w:val="00C16528"/>
    <w:rsid w:val="00C60818"/>
    <w:rsid w:val="00C66365"/>
    <w:rsid w:val="00CC7D4F"/>
    <w:rsid w:val="00D16856"/>
    <w:rsid w:val="00E40574"/>
    <w:rsid w:val="00E53F73"/>
    <w:rsid w:val="00E612BA"/>
    <w:rsid w:val="00E7681E"/>
    <w:rsid w:val="00EB1612"/>
    <w:rsid w:val="00EB7FBB"/>
    <w:rsid w:val="00F109D6"/>
    <w:rsid w:val="00F64830"/>
    <w:rsid w:val="00F7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7410"/>
  </w:style>
  <w:style w:type="paragraph" w:styleId="a4">
    <w:name w:val="List Paragraph"/>
    <w:basedOn w:val="a"/>
    <w:uiPriority w:val="34"/>
    <w:qFormat/>
    <w:rsid w:val="009E7410"/>
    <w:pPr>
      <w:ind w:left="720"/>
      <w:contextualSpacing/>
    </w:pPr>
  </w:style>
  <w:style w:type="paragraph" w:customStyle="1" w:styleId="c1">
    <w:name w:val="c1"/>
    <w:basedOn w:val="a"/>
    <w:rsid w:val="00B1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10</cp:revision>
  <dcterms:created xsi:type="dcterms:W3CDTF">2017-05-21T11:20:00Z</dcterms:created>
  <dcterms:modified xsi:type="dcterms:W3CDTF">2017-05-26T14:14:00Z</dcterms:modified>
</cp:coreProperties>
</file>