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96" w:rsidRPr="00B2647A" w:rsidRDefault="001E0969" w:rsidP="00B2647A">
      <w:pPr>
        <w:pStyle w:val="Default"/>
        <w:jc w:val="center"/>
        <w:rPr>
          <w:b/>
        </w:rPr>
      </w:pPr>
      <w:r w:rsidRPr="00B2647A">
        <w:rPr>
          <w:b/>
        </w:rPr>
        <w:t xml:space="preserve"> </w:t>
      </w:r>
      <w:r w:rsidR="00DC5C96" w:rsidRPr="00B2647A">
        <w:rPr>
          <w:b/>
        </w:rPr>
        <w:t>«Формирование</w:t>
      </w:r>
      <w:r w:rsidRPr="00B2647A">
        <w:rPr>
          <w:b/>
        </w:rPr>
        <w:t xml:space="preserve"> </w:t>
      </w:r>
      <w:r w:rsidR="00DC5C96" w:rsidRPr="00B2647A">
        <w:rPr>
          <w:b/>
        </w:rPr>
        <w:t>универсальных учебных действий на уроках физики»</w:t>
      </w:r>
    </w:p>
    <w:p w:rsidR="00DC5C96" w:rsidRPr="00B2647A" w:rsidRDefault="00DC5C96" w:rsidP="00B2647A">
      <w:pPr>
        <w:pStyle w:val="Default"/>
      </w:pPr>
    </w:p>
    <w:p w:rsidR="00DC5C96" w:rsidRDefault="001E0969" w:rsidP="00B264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t>В качестве учебного предмета физика в школе формирует систему знаний об окружающем мире. Она раскрывает роль науки в экономическом и культурном разви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тии общества, способствует формированию современного на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учного мировоззрения. Для формирования ос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нов научного мировоззрения, развития интеллектуальных спо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уделяется не переда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че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Значение физики как составной части обще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го образования состоит в том, что она вооружает школьника научным методом познания,</w:t>
      </w:r>
      <w:r w:rsidR="00DC5C96" w:rsidRPr="00B2647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t>позволяющим получать объектив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softHyphen/>
        <w:t>ные знания об окружающем мире,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позволяет наиболее эффективно формировать все виды универсальных учебных действий и тем самым дает учащимся возможность использовать полученные знания в повседневной жизни.</w:t>
      </w:r>
    </w:p>
    <w:p w:rsidR="00DC5C96" w:rsidRPr="00B2647A" w:rsidRDefault="00DC5C96" w:rsidP="00B2647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2647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B2647A">
        <w:rPr>
          <w:rFonts w:ascii="Times New Roman" w:hAnsi="Times New Roman"/>
          <w:b/>
          <w:bCs/>
          <w:color w:val="000000"/>
          <w:sz w:val="24"/>
          <w:szCs w:val="24"/>
        </w:rPr>
        <w:t>Личностные универсальные учебные действия.</w:t>
      </w:r>
      <w:r w:rsidRPr="00B2647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DC5C96" w:rsidRPr="00B2647A" w:rsidRDefault="00B2647A" w:rsidP="00B264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Приоритетной задачей новых стандартов образования является развитие в личности способности к самореализации.</w:t>
      </w:r>
    </w:p>
    <w:p w:rsidR="00DC5C96" w:rsidRPr="00B2647A" w:rsidRDefault="00B2647A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Личностные УУД</w:t>
      </w:r>
      <w:r w:rsidR="00DC5C96" w:rsidRPr="00B2647A">
        <w:rPr>
          <w:rFonts w:ascii="Times New Roman" w:hAnsi="Times New Roman"/>
          <w:sz w:val="24"/>
          <w:szCs w:val="24"/>
        </w:rPr>
        <w:t xml:space="preserve"> способствуют формированию: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жизненного, личностного, профессионального самоопределения;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 xml:space="preserve">способности к </w:t>
      </w:r>
      <w:proofErr w:type="spellStart"/>
      <w:r w:rsidRPr="00B2647A">
        <w:rPr>
          <w:rFonts w:ascii="Times New Roman" w:hAnsi="Times New Roman"/>
          <w:sz w:val="24"/>
          <w:szCs w:val="24"/>
        </w:rPr>
        <w:t>смыслообразованию</w:t>
      </w:r>
      <w:proofErr w:type="spellEnd"/>
      <w:r w:rsidRPr="00B2647A">
        <w:rPr>
          <w:rFonts w:ascii="Times New Roman" w:hAnsi="Times New Roman"/>
          <w:sz w:val="24"/>
          <w:szCs w:val="24"/>
        </w:rPr>
        <w:t xml:space="preserve">, 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ценностно-смысловой ориентации учащихся;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готовности к жизненному и личностному самоопределению (</w:t>
      </w:r>
      <w:r w:rsidRPr="00B2647A">
        <w:rPr>
          <w:rFonts w:ascii="Times New Roman" w:hAnsi="Times New Roman"/>
          <w:i/>
          <w:sz w:val="24"/>
          <w:szCs w:val="24"/>
        </w:rPr>
        <w:t>прим.</w:t>
      </w:r>
      <w:r w:rsidRPr="00B2647A">
        <w:rPr>
          <w:rFonts w:ascii="Times New Roman" w:hAnsi="Times New Roman"/>
          <w:sz w:val="24"/>
          <w:szCs w:val="24"/>
        </w:rPr>
        <w:t>самоопределение – определение человеком своего места в обществе и жизни в целом, выбор ценностных ориентиров определение своего "способа жизни" и места в обществе);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 xml:space="preserve">знания моральных норм, умения выделить нравственный аспект поведения и соотносить поступки и события с принятыми этическими принципами, а также ориентации в социуме  и межличностных отношениях. </w:t>
      </w:r>
    </w:p>
    <w:p w:rsidR="00DC5C96" w:rsidRPr="00B2647A" w:rsidRDefault="001E0969" w:rsidP="00B264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4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C5C96" w:rsidRPr="00B264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урока физики, должны быть ориентированы прежде всего на развитие личности ученика, личного и ценностного отношения учащихся к окружающим, к физике, к себе.</w:t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t xml:space="preserve"> На уроке физики ученик начинает рассматривать причины открытия, происхождение изучаемого явления, постигать законы, лежащие в основе этого явления, учится предвидеть различные следствия, вытекающие из этих законов. При этом ученик видит закономерность изучаемого явления, целостную картины окружающего мира.</w:t>
      </w:r>
    </w:p>
    <w:p w:rsidR="00DC5C96" w:rsidRPr="00B2647A" w:rsidRDefault="001E0969" w:rsidP="00B264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47A">
        <w:rPr>
          <w:rFonts w:ascii="Times New Roman" w:hAnsi="Times New Roman"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color w:val="000000"/>
          <w:sz w:val="24"/>
          <w:szCs w:val="24"/>
        </w:rPr>
        <w:t>Личностными результатами обучения физике является приобретение познавательных интересов, творческих способностей, убежденность в возможности познания природы, ее законов, в необходимости использования достижений науки и техники для дальнейшего развития общества. Формируется самостоятельность в приобретении новых знаний, практических умений, готовность к выбору своего жизненного пути, ценностное отношение к себе и окружающим, к приобретению новых знаний, отношение к физике, как элементу общечеловеческой культуры, уважение к творцам науки и техники.</w:t>
      </w:r>
    </w:p>
    <w:p w:rsidR="00DC5C96" w:rsidRPr="00B2647A" w:rsidRDefault="00B2647A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Регулятивные универсальные учебные действия.</w:t>
      </w:r>
      <w:r w:rsidR="00DC5C96" w:rsidRPr="00B2647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C5C96" w:rsidRPr="00B2647A" w:rsidRDefault="00B2647A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Регулятивные универсальные учебные действия</w:t>
      </w:r>
      <w:r w:rsidR="00DC5C96" w:rsidRPr="00B2647A">
        <w:rPr>
          <w:rFonts w:ascii="Times New Roman" w:hAnsi="Times New Roman"/>
          <w:sz w:val="24"/>
          <w:szCs w:val="24"/>
        </w:rPr>
        <w:t xml:space="preserve"> - действия, обеспечивающие организацию учащимся своей учебной деятельности: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2647A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B2647A">
        <w:rPr>
          <w:rFonts w:ascii="Times New Roman" w:hAnsi="Times New Roman"/>
          <w:sz w:val="24"/>
          <w:szCs w:val="24"/>
        </w:rPr>
        <w:t xml:space="preserve">, как постановка учебной задачи на основе соотнесения того, что уже известно и усвоено учащимся, и того, что еще неизвестно; 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 xml:space="preserve">прогнозирование – предвосхищение результата и уровня усвоения, его временных характеристик; 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lastRenderedPageBreak/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 xml:space="preserve">контроль в форме сравнения способа действия и его результата с заданным эталоном с целью обнаружения отклонений и отличий от эталона; 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>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DC5C96" w:rsidRPr="00B2647A" w:rsidRDefault="00DC5C96" w:rsidP="00B26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sz w:val="24"/>
          <w:szCs w:val="24"/>
        </w:rPr>
        <w:t xml:space="preserve">волевая </w:t>
      </w:r>
      <w:proofErr w:type="spellStart"/>
      <w:r w:rsidRPr="00B2647A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B2647A">
        <w:rPr>
          <w:rFonts w:ascii="Times New Roman" w:hAnsi="Times New Roman"/>
          <w:sz w:val="24"/>
          <w:szCs w:val="24"/>
        </w:rPr>
        <w:t>, как способность к волевому усилию, к преодолению препятствий.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Регулятивные универсальные учебные действия лучше всего формируются на уроках физики при выполнении лабораторных работ, при решении экспериментальных задач, при решении качественных и количественных задач.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При обучении физике, деятельность, связанная с проведением физического эксперимента, включает в себя планирование, моделирование, выдвижение гипотез, наблюдение, подбор приборов и построение установок, измерение, представление и обобщение результатов. В конечном итоге можно говорить об усвоении экспериментального метода познания физических явлений. Формирование перечисленных качеств и их диагностика должна быть постоянно в поле зрения учителя.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Решение экспериментальных, качественных и количественных задач, формирует у обучающихся умение проводить наблюдения и описывать их,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задавать вопросы и находить ответы на них опытным путем, т.е. планировать проведение простейших опытов, проводить прямые измерения при помощи наиболее часто используемых приборов, представлять результаты измерения в виде таблиц, делать выводы на основе наблюдений, находить простейшие закономерности в протекании явлений и сознательно использовать их в повседневной жизни, соблюдая разумные правила техники безопасности и приблизительно прогнозируя последствия неправильных действий.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DC5C96" w:rsidRPr="00B2647A" w:rsidRDefault="00B2647A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действия.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B2647A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Познавательные универсальные учебные действия разделяются на </w:t>
      </w:r>
      <w:proofErr w:type="spellStart"/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общеучебные</w:t>
      </w:r>
      <w:proofErr w:type="spellEnd"/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и логические УУД.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  <w:t xml:space="preserve">1. </w:t>
      </w:r>
      <w:proofErr w:type="spellStart"/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Общеучебные</w:t>
      </w:r>
      <w:proofErr w:type="spellEnd"/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УУД включают в себя: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самостоятельное выделение и формирование познавательной цели;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поиск и выделение необходимой информации, с применением методов информационного поиска, в том числе с помощью компьютерных средств;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структурирование знаний;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выбор наиболее эффективных способов решения задач в зависимости от конкретных условий;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br/>
        <w:t xml:space="preserve"> 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рефлексию способов и условий действия, контроль и оценка процесса и результатов деятельности;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br/>
        <w:t xml:space="preserve"> •</w:t>
      </w:r>
      <w:r w:rsid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смысловое чтение, при котором происходят процессы постижения учеником ценностно-смыслового содержания текста, т. е. осуществляется процесс интерпретации, наделения текста смыслом;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умение адекватно, осознанно и произвольно строить речевые высказывания в устной и письменной речи;</w:t>
      </w:r>
    </w:p>
    <w:p w:rsidR="00DC5C96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На уроках физики ребята воспринимать, перерабатывать предъявлять информацию в словесной, образной и символической формах,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ответы на поставленные вопросы и излагать его,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приобретают опыт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2)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Универсальные логические действия.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lastRenderedPageBreak/>
        <w:t> 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В рамках школьного обучения под логическим мышлением понимается способность и умение производить простые логические действия (анализ, синтез, сравнение, обобщение и т.д.).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Совокупность логических действий представляет собой: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сравнение конкретно-чувственных и иных данных (с целью выделения тождеств), различия, определения общих признаков и составление классификации;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анализ - выделение элементов, расчленение целого на части;</w:t>
      </w:r>
    </w:p>
    <w:p w:rsidR="001E0969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1E0969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синтез - составление целого из частей;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классификация - отношение предмета к группе на основе заданного признака;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обобщение - генерализация и выведение общности для целого ряда или класса единичных объектов на основе выделения сущностной связи;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доказательство, установление причинно - следственных связей, построение логической цепи рассуждений;</w:t>
      </w:r>
    </w:p>
    <w:p w:rsidR="00DC5C96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установление аналогий.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DC5C96" w:rsidRPr="00B2647A" w:rsidRDefault="00B2647A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Особую роль в формировании познавательных УУД играет работа ребят над проектами,  подготовка к выступлению на ежегодной конференции.</w:t>
      </w:r>
      <w:r w:rsidR="00DC5C96" w:rsidRPr="00B2647A">
        <w:rPr>
          <w:rFonts w:ascii="Times New Roman" w:hAnsi="Times New Roman"/>
          <w:sz w:val="24"/>
          <w:szCs w:val="24"/>
        </w:rPr>
        <w:t xml:space="preserve"> В основе этого метода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</w:t>
      </w:r>
    </w:p>
    <w:p w:rsidR="00DC5C96" w:rsidRPr="00B2647A" w:rsidRDefault="00B2647A" w:rsidP="00B2647A">
      <w:pPr>
        <w:pStyle w:val="a3"/>
        <w:spacing w:before="0" w:beforeAutospacing="0" w:after="0" w:afterAutospacing="0"/>
        <w:jc w:val="both"/>
      </w:pPr>
      <w:r w:rsidRPr="00B2647A">
        <w:tab/>
      </w:r>
      <w:r w:rsidR="00DC5C96" w:rsidRPr="00B2647A"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вид работы органично сочетается с групповой деятельностью.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</w:t>
      </w:r>
    </w:p>
    <w:p w:rsidR="00B2647A" w:rsidRPr="00B2647A" w:rsidRDefault="00B2647A" w:rsidP="00B2647A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действия.</w:t>
      </w:r>
    </w:p>
    <w:p w:rsidR="00DC5C96" w:rsidRPr="00B2647A" w:rsidRDefault="00B2647A" w:rsidP="00B2647A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47A">
        <w:rPr>
          <w:rFonts w:ascii="Times New Roman" w:hAnsi="Times New Roman" w:cs="Times New Roman"/>
          <w:sz w:val="24"/>
          <w:szCs w:val="24"/>
        </w:rPr>
        <w:tab/>
      </w:r>
      <w:r w:rsidR="00DC5C96" w:rsidRPr="00B2647A">
        <w:rPr>
          <w:rFonts w:ascii="Times New Roman" w:hAnsi="Times New Roman" w:cs="Times New Roman"/>
          <w:sz w:val="24"/>
          <w:szCs w:val="24"/>
        </w:rPr>
        <w:t>Коммуникативные действия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</w:p>
    <w:p w:rsidR="00B2647A" w:rsidRPr="00B2647A" w:rsidRDefault="00B2647A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5C96" w:rsidRPr="00B2647A">
        <w:rPr>
          <w:rFonts w:ascii="Times New Roman" w:hAnsi="Times New Roman"/>
          <w:sz w:val="24"/>
          <w:szCs w:val="24"/>
        </w:rPr>
        <w:t xml:space="preserve">В состав </w:t>
      </w:r>
      <w:r w:rsidR="00DC5C96" w:rsidRPr="00B2647A">
        <w:rPr>
          <w:rFonts w:ascii="Times New Roman" w:hAnsi="Times New Roman"/>
          <w:iCs/>
          <w:sz w:val="24"/>
          <w:szCs w:val="24"/>
        </w:rPr>
        <w:t>коммуникативных действий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DC5C96" w:rsidRPr="00B2647A">
        <w:rPr>
          <w:rFonts w:ascii="Times New Roman" w:hAnsi="Times New Roman"/>
          <w:sz w:val="24"/>
          <w:szCs w:val="24"/>
        </w:rPr>
        <w:t>входят: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планирование учебного сотрудничества с учителем и сверстниками – определение цели;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постановка вопросов - сотрудничество в поиске и сборе информации;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B2647A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 управление поведением партнера - контроль, коррекция, оценка действий партнера;</w:t>
      </w:r>
    </w:p>
    <w:p w:rsidR="00DC5C96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 xml:space="preserve">• умение с достаточной полнотой и точностью выражать свои мысли в соответствии с задачами и условиями коммуникации; </w:t>
      </w:r>
    </w:p>
    <w:p w:rsidR="00DC5C96" w:rsidRPr="00B2647A" w:rsidRDefault="00DC5C96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B2647A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47A">
        <w:rPr>
          <w:rFonts w:ascii="Times New Roman" w:hAnsi="Times New Roman"/>
          <w:bCs/>
          <w:color w:val="000000"/>
          <w:sz w:val="24"/>
          <w:szCs w:val="24"/>
        </w:rPr>
        <w:t>владение монологической и диалогической формами речи.</w:t>
      </w:r>
      <w:r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</w:p>
    <w:p w:rsidR="001E0969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В коммуникативную компетентность входит способность устанавливать и поддерживать необходимые контакты с другими людьми, владение определенными нормами общения, поведения. 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Такие способности наиболее эффективно приобретаются в групповой и коллективной работе, например, в исследовательской  и проектной деятельности, в постановке экспериментов на уроке физики.</w:t>
      </w:r>
    </w:p>
    <w:p w:rsidR="00DC5C96" w:rsidRPr="00B2647A" w:rsidRDefault="001E0969" w:rsidP="00B2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2647A">
        <w:rPr>
          <w:rFonts w:ascii="Times New Roman" w:hAnsi="Times New Roman"/>
          <w:bCs/>
          <w:color w:val="000000"/>
          <w:sz w:val="24"/>
          <w:szCs w:val="24"/>
        </w:rPr>
        <w:tab/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>Элементы формирования коммуникативных УУД можно рассмотреть на примере урока конференции. Урок – конференция - особая форма учебного занятия, сочетающая индивидуальную работу каждого ученика (подготовка сообщения и выступление с ним на уроке) с активной работой всего класса (конспектирование выступлений, обсуждение докладов, оценивание выступлений).</w:t>
      </w:r>
      <w:r w:rsidR="00DC5C96" w:rsidRPr="00B2647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DC5C96" w:rsidRPr="00B2647A">
        <w:rPr>
          <w:rFonts w:ascii="Times New Roman" w:hAnsi="Times New Roman"/>
          <w:bCs/>
          <w:color w:val="000000"/>
          <w:sz w:val="24"/>
          <w:szCs w:val="24"/>
        </w:rPr>
        <w:t xml:space="preserve"> На уроке - конференции ребята с одной стороны являются выступающими, с другой стороны оценивают труд своих товарищей, задают вопросы, участвуют в дискуссии, проводят самооценку своей работы.</w:t>
      </w:r>
      <w:bookmarkStart w:id="0" w:name="_GoBack"/>
      <w:bookmarkEnd w:id="0"/>
    </w:p>
    <w:sectPr w:rsidR="00DC5C96" w:rsidRPr="00B2647A" w:rsidSect="0095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235"/>
    <w:multiLevelType w:val="hybridMultilevel"/>
    <w:tmpl w:val="3EF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203F4"/>
    <w:multiLevelType w:val="multilevel"/>
    <w:tmpl w:val="A512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296BA5"/>
    <w:multiLevelType w:val="hybridMultilevel"/>
    <w:tmpl w:val="081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21FC"/>
    <w:multiLevelType w:val="hybridMultilevel"/>
    <w:tmpl w:val="DC902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AF0"/>
    <w:rsid w:val="00064710"/>
    <w:rsid w:val="001E0969"/>
    <w:rsid w:val="006C69F0"/>
    <w:rsid w:val="008C3644"/>
    <w:rsid w:val="00914AF0"/>
    <w:rsid w:val="00953F03"/>
    <w:rsid w:val="00B2647A"/>
    <w:rsid w:val="00DC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5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C5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DC5C9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rsid w:val="00DC5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C96"/>
  </w:style>
  <w:style w:type="paragraph" w:customStyle="1" w:styleId="21">
    <w:name w:val="Основной текст 21"/>
    <w:rsid w:val="00DC5C96"/>
    <w:pPr>
      <w:widowControl w:val="0"/>
      <w:suppressAutoHyphens/>
      <w:spacing w:after="120" w:line="480" w:lineRule="auto"/>
    </w:pPr>
    <w:rPr>
      <w:rFonts w:ascii="Calibri" w:eastAsia="Arial Unicode MS" w:hAnsi="Calibri" w:cs="font185"/>
      <w:kern w:val="1"/>
      <w:lang w:eastAsia="ar-SA"/>
    </w:rPr>
  </w:style>
  <w:style w:type="paragraph" w:styleId="a4">
    <w:name w:val="List Paragraph"/>
    <w:basedOn w:val="a"/>
    <w:uiPriority w:val="34"/>
    <w:qFormat/>
    <w:rsid w:val="00DC5C96"/>
    <w:pPr>
      <w:ind w:left="720"/>
      <w:contextualSpacing/>
    </w:pPr>
  </w:style>
  <w:style w:type="character" w:styleId="a5">
    <w:name w:val="Emphasis"/>
    <w:basedOn w:val="a0"/>
    <w:uiPriority w:val="99"/>
    <w:qFormat/>
    <w:rsid w:val="00DC5C96"/>
    <w:rPr>
      <w:rFonts w:cs="Times New Roman"/>
      <w:i/>
      <w:iCs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uiPriority w:val="99"/>
    <w:rsid w:val="00DC5C9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No Spacing"/>
    <w:uiPriority w:val="99"/>
    <w:qFormat/>
    <w:rsid w:val="00DC5C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Босс</cp:lastModifiedBy>
  <cp:revision>5</cp:revision>
  <dcterms:created xsi:type="dcterms:W3CDTF">2014-09-19T14:56:00Z</dcterms:created>
  <dcterms:modified xsi:type="dcterms:W3CDTF">2019-09-04T20:27:00Z</dcterms:modified>
</cp:coreProperties>
</file>