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F8" w:rsidRPr="00A85CF8" w:rsidRDefault="00A85CF8" w:rsidP="00A85CF8">
      <w:pPr>
        <w:ind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F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85CF8" w:rsidRPr="00DB0195" w:rsidRDefault="00DB0195" w:rsidP="00DB0195">
      <w:pPr>
        <w:ind w:right="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№22»</w:t>
      </w:r>
    </w:p>
    <w:p w:rsidR="00A85CF8" w:rsidRP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CF8" w:rsidRP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5CF8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5CF8">
        <w:rPr>
          <w:rFonts w:ascii="Times New Roman" w:hAnsi="Times New Roman" w:cs="Times New Roman"/>
          <w:b/>
          <w:sz w:val="56"/>
          <w:szCs w:val="56"/>
        </w:rPr>
        <w:t>«ГТО в детский сад.  Навстречу здоровью»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4563583" cy="2615609"/>
            <wp:effectExtent l="19050" t="0" r="8417" b="0"/>
            <wp:docPr id="1" name="Рисунок 1" descr="C:\Users\Мама\Desktop\значок-Г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значок-ГТ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1" cy="261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5CF8" w:rsidRPr="00A85CF8" w:rsidRDefault="00A85CF8" w:rsidP="00A85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A85CF8">
        <w:rPr>
          <w:rFonts w:ascii="Times New Roman" w:hAnsi="Times New Roman" w:cs="Times New Roman"/>
          <w:sz w:val="32"/>
          <w:szCs w:val="32"/>
        </w:rPr>
        <w:t xml:space="preserve">Инструктор по физической культуре: </w:t>
      </w:r>
    </w:p>
    <w:p w:rsidR="00A85CF8" w:rsidRDefault="00DB0195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О.С</w:t>
      </w:r>
    </w:p>
    <w:p w:rsidR="00DB0195" w:rsidRDefault="00DB0195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0195" w:rsidRDefault="00DB0195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0195" w:rsidRDefault="00DB0195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0195" w:rsidRPr="00A85CF8" w:rsidRDefault="00DB0195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5CF8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F8" w:rsidRPr="009A1562" w:rsidRDefault="00A85CF8" w:rsidP="00A85C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62">
        <w:rPr>
          <w:rFonts w:ascii="Times New Roman" w:hAnsi="Times New Roman" w:cs="Times New Roman"/>
          <w:b/>
          <w:sz w:val="28"/>
          <w:szCs w:val="28"/>
        </w:rPr>
        <w:lastRenderedPageBreak/>
        <w:t>Проект «ГТО в детский сад.  Навстречу здоровью»</w:t>
      </w:r>
    </w:p>
    <w:p w:rsidR="00A85CF8" w:rsidRPr="009A1562" w:rsidRDefault="00A85CF8" w:rsidP="00A85C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62">
        <w:rPr>
          <w:rFonts w:ascii="Times New Roman" w:hAnsi="Times New Roman" w:cs="Times New Roman"/>
          <w:sz w:val="28"/>
          <w:szCs w:val="28"/>
        </w:rPr>
        <w:t xml:space="preserve">В настоящее время прослеживается </w:t>
      </w:r>
      <w:r w:rsidRPr="009A1562">
        <w:rPr>
          <w:rFonts w:ascii="Times New Roman" w:hAnsi="Times New Roman" w:cs="Times New Roman"/>
          <w:iCs/>
          <w:sz w:val="28"/>
          <w:szCs w:val="28"/>
        </w:rPr>
        <w:t>недостаточная осведомленность родителей о важности физического воспитания. Низкая спортивная активность, малоподвижный образ жизни детей и их семей, отсутствие понимания культуры спорта.  Негативная статистика по образу жизни в семье (сниженная активность, несбалансированное питание, несоблюдение режима дня, растущие факторы риска, отсутствие полезных привычек).</w:t>
      </w:r>
    </w:p>
    <w:p w:rsidR="00A85CF8" w:rsidRPr="009A1562" w:rsidRDefault="00A85CF8" w:rsidP="00A85C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62">
        <w:rPr>
          <w:rFonts w:ascii="Times New Roman" w:hAnsi="Times New Roman" w:cs="Times New Roman"/>
          <w:iCs/>
          <w:sz w:val="28"/>
          <w:szCs w:val="28"/>
        </w:rPr>
        <w:t xml:space="preserve">  Сохранение и укрепление здоровья подрастающего поколения превратилось в первоочередную социальную проблему. За последние десятилетия состояние здоровья дошкольников резко ухудшилось. В  России ежегодно общий уровень отклонения в состоянии здоровья детей возрастает на 6,7 %.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 о спорте</w:t>
      </w:r>
      <w:r w:rsidRPr="009A15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D1A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1562">
        <w:rPr>
          <w:rFonts w:ascii="Times New Roman" w:hAnsi="Times New Roman" w:cs="Times New Roman"/>
          <w:iCs/>
          <w:sz w:val="28"/>
          <w:szCs w:val="28"/>
        </w:rPr>
        <w:t xml:space="preserve">Проблемы детского здоровья нуждаются в новых подходах, доверительных партнерских </w:t>
      </w:r>
      <w:proofErr w:type="gramStart"/>
      <w:r w:rsidRPr="009A1562">
        <w:rPr>
          <w:rFonts w:ascii="Times New Roman" w:hAnsi="Times New Roman" w:cs="Times New Roman"/>
          <w:iCs/>
          <w:sz w:val="28"/>
          <w:szCs w:val="28"/>
        </w:rPr>
        <w:t>отношений  сотрудников</w:t>
      </w:r>
      <w:proofErr w:type="gramEnd"/>
      <w:r w:rsidRPr="009A1562">
        <w:rPr>
          <w:rFonts w:ascii="Times New Roman" w:hAnsi="Times New Roman" w:cs="Times New Roman"/>
          <w:iCs/>
          <w:sz w:val="28"/>
          <w:szCs w:val="28"/>
        </w:rPr>
        <w:t xml:space="preserve"> ДОУ с родителями. </w:t>
      </w:r>
    </w:p>
    <w:p w:rsidR="00A85CF8" w:rsidRPr="009A1562" w:rsidRDefault="00A85CF8" w:rsidP="00A85C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562">
        <w:rPr>
          <w:rStyle w:val="a3"/>
          <w:rFonts w:ascii="Times New Roman" w:hAnsi="Times New Roman" w:cs="Times New Roman"/>
          <w:bCs w:val="0"/>
          <w:sz w:val="28"/>
          <w:szCs w:val="28"/>
        </w:rPr>
        <w:t>Цель проекта:</w:t>
      </w:r>
      <w:r w:rsidRPr="009A1562">
        <w:rPr>
          <w:rFonts w:ascii="Times New Roman" w:hAnsi="Times New Roman" w:cs="Times New Roman"/>
          <w:sz w:val="28"/>
          <w:szCs w:val="28"/>
        </w:rPr>
        <w:t> приобщение к здоровому активному образу жизни,  развитие физической культуры и формирование интереса к спорту  через физкультурно-оздоровительную организованную модель в ДОУ в условиях внедрения Всероссийского физкультурно-спортивного комплекса «ГТО»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Style w:val="a3"/>
          <w:rFonts w:cs="Times New Roman"/>
          <w:bCs w:val="0"/>
          <w:sz w:val="28"/>
          <w:szCs w:val="28"/>
        </w:rPr>
        <w:t>Задачи:</w:t>
      </w:r>
    </w:p>
    <w:p w:rsidR="00A85CF8" w:rsidRPr="009A1562" w:rsidRDefault="00A85CF8" w:rsidP="00A85CF8">
      <w:pPr>
        <w:numPr>
          <w:ilvl w:val="0"/>
          <w:numId w:val="2"/>
        </w:numPr>
        <w:spacing w:after="0" w:line="36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562">
        <w:rPr>
          <w:rFonts w:ascii="Times New Roman" w:hAnsi="Times New Roman" w:cs="Times New Roman"/>
          <w:sz w:val="28"/>
          <w:szCs w:val="28"/>
        </w:rPr>
        <w:t xml:space="preserve">Обеспечить условия для внедрения Всероссийского физкультурно- спортивного комплекса ГТО; </w:t>
      </w:r>
    </w:p>
    <w:p w:rsidR="00A85CF8" w:rsidRPr="009A1562" w:rsidRDefault="00A85CF8" w:rsidP="00A85CF8">
      <w:pPr>
        <w:numPr>
          <w:ilvl w:val="0"/>
          <w:numId w:val="2"/>
        </w:numPr>
        <w:spacing w:after="0" w:line="36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562">
        <w:rPr>
          <w:rFonts w:ascii="Times New Roman" w:hAnsi="Times New Roman" w:cs="Times New Roman"/>
          <w:sz w:val="28"/>
          <w:szCs w:val="28"/>
        </w:rPr>
        <w:t>Провести информационную компанию о значимости внедрения комплекса ГТО среди детей, их родителей и сотрудников ДОУ;</w:t>
      </w:r>
    </w:p>
    <w:p w:rsidR="00A85CF8" w:rsidRPr="009A1562" w:rsidRDefault="00A85CF8" w:rsidP="00A85CF8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eastAsia="Times New Roman" w:cs="Times New Roman"/>
          <w:sz w:val="28"/>
          <w:szCs w:val="28"/>
          <w:lang w:eastAsia="ru-RU"/>
        </w:rPr>
        <w:t>Развивать стремление к укреплению и сохранению своего собственного   здоровья  посредством формирования культуры здорового образа жизни.</w:t>
      </w:r>
    </w:p>
    <w:p w:rsidR="00A85CF8" w:rsidRPr="009A1562" w:rsidRDefault="00A85CF8" w:rsidP="00A85CF8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Совершенствовать физические способности и двигательные навыки  в совместной двигательной деятельности детей </w:t>
      </w:r>
    </w:p>
    <w:p w:rsidR="00A85CF8" w:rsidRPr="009A1562" w:rsidRDefault="00A85CF8" w:rsidP="00A85CF8">
      <w:pPr>
        <w:numPr>
          <w:ilvl w:val="0"/>
          <w:numId w:val="2"/>
        </w:numPr>
        <w:spacing w:after="0" w:line="36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562">
        <w:rPr>
          <w:rFonts w:ascii="Times New Roman" w:hAnsi="Times New Roman" w:cs="Times New Roman"/>
          <w:sz w:val="28"/>
          <w:szCs w:val="28"/>
        </w:rPr>
        <w:lastRenderedPageBreak/>
        <w:t>Содействовать развитию интереса к занятиям физической культурой и спортом у воспитанников, их родителей и сотрудников ДОУ.</w:t>
      </w:r>
    </w:p>
    <w:p w:rsidR="00A85CF8" w:rsidRPr="00A85CF8" w:rsidRDefault="00A85CF8" w:rsidP="00A85CF8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709"/>
        <w:contextualSpacing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Создать единое воспитательно-образовательное пространство на основе доверительных партнерских отношений сотрудников ДОУ с родителями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Style w:val="a3"/>
          <w:rFonts w:cs="Times New Roman"/>
          <w:bCs w:val="0"/>
          <w:sz w:val="28"/>
          <w:szCs w:val="28"/>
        </w:rPr>
        <w:t>Пути реализации проекта</w:t>
      </w:r>
      <w:r w:rsidRPr="009A1562">
        <w:rPr>
          <w:rFonts w:cs="Times New Roman"/>
          <w:sz w:val="28"/>
          <w:szCs w:val="28"/>
        </w:rPr>
        <w:t>: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bCs/>
          <w:sz w:val="28"/>
          <w:szCs w:val="28"/>
        </w:rPr>
      </w:pPr>
      <w:r w:rsidRPr="009A1562">
        <w:rPr>
          <w:rFonts w:cs="Times New Roman"/>
          <w:bCs/>
          <w:sz w:val="28"/>
          <w:szCs w:val="28"/>
        </w:rPr>
        <w:t xml:space="preserve">взаимодействие проекта «ГТО в детский сад. Навстречу здоровью», через </w:t>
      </w:r>
      <w:proofErr w:type="spellStart"/>
      <w:r w:rsidRPr="009A1562">
        <w:rPr>
          <w:rFonts w:cs="Times New Roman"/>
          <w:bCs/>
          <w:sz w:val="28"/>
          <w:szCs w:val="28"/>
        </w:rPr>
        <w:t>здоровьесберегающие</w:t>
      </w:r>
      <w:proofErr w:type="spellEnd"/>
      <w:r w:rsidRPr="009A1562">
        <w:rPr>
          <w:rFonts w:cs="Times New Roman"/>
          <w:bCs/>
          <w:sz w:val="28"/>
          <w:szCs w:val="28"/>
        </w:rPr>
        <w:t xml:space="preserve"> технологии  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тематические образовательные мероприятия в спортивном зале ДОУ.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педагогический мониторинг изучения индивидуального развития детей по образовательной области «Физическое развитие»;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контроль медицинской сестры за состоянием здоровья каждого ребенка;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142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систематическое использование </w:t>
      </w:r>
      <w:proofErr w:type="spellStart"/>
      <w:r w:rsidRPr="009A1562">
        <w:rPr>
          <w:rFonts w:cs="Times New Roman"/>
          <w:sz w:val="28"/>
          <w:szCs w:val="28"/>
        </w:rPr>
        <w:t>здовьесберегающих</w:t>
      </w:r>
      <w:proofErr w:type="spellEnd"/>
      <w:r w:rsidRPr="009A1562">
        <w:rPr>
          <w:rFonts w:cs="Times New Roman"/>
          <w:sz w:val="28"/>
          <w:szCs w:val="28"/>
        </w:rPr>
        <w:t xml:space="preserve"> технологий;      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индивидуальная работа по физкультуре с детьми;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подготовка сборной команды детского сада для участия в спортивных соревнованиях; 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ежедневное проведение утренней гимнастики   игр, эстафет, викторин, конкурсов спортивной направленности;</w:t>
      </w:r>
    </w:p>
    <w:p w:rsidR="00A85CF8" w:rsidRPr="009A1562" w:rsidRDefault="00A85CF8" w:rsidP="00A85CF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привлечение родительской общественности и социума для реализации физкультурно-оздоровительной модели ДОУ;</w:t>
      </w:r>
    </w:p>
    <w:p w:rsidR="00A85CF8" w:rsidRPr="009A1562" w:rsidRDefault="00A85CF8" w:rsidP="00A85CF8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освещение проводимых мероприятий в средствах массовой информации;</w:t>
      </w:r>
    </w:p>
    <w:p w:rsidR="00A85CF8" w:rsidRPr="00A85CF8" w:rsidRDefault="00A85CF8" w:rsidP="00A85CF8">
      <w:pPr>
        <w:numPr>
          <w:ilvl w:val="0"/>
          <w:numId w:val="4"/>
        </w:numPr>
        <w:spacing w:after="0" w:line="360" w:lineRule="auto"/>
        <w:ind w:hanging="7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A1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9A1562">
        <w:rPr>
          <w:rFonts w:ascii="Times New Roman" w:hAnsi="Times New Roman" w:cs="Times New Roman"/>
          <w:sz w:val="28"/>
          <w:szCs w:val="28"/>
        </w:rPr>
        <w:t>обновление  спортивного уличного оборудования для  эффективного функционирования спортивной площадки ДОУ.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Style w:val="a3"/>
          <w:rFonts w:cs="Times New Roman"/>
          <w:bCs w:val="0"/>
          <w:sz w:val="28"/>
          <w:szCs w:val="28"/>
        </w:rPr>
        <w:t>Ожидаемый результат:</w:t>
      </w:r>
    </w:p>
    <w:p w:rsidR="00A85CF8" w:rsidRPr="009A1562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стремление к формированию  здорового образа жизни у детей, родителей и педагогов  </w:t>
      </w:r>
    </w:p>
    <w:p w:rsidR="00A85CF8" w:rsidRPr="009A1562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повышение интереса детей к физическим упражнениям и спорту</w:t>
      </w:r>
    </w:p>
    <w:p w:rsidR="00A85CF8" w:rsidRPr="009A1562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r w:rsidRPr="009A1562">
        <w:rPr>
          <w:rFonts w:eastAsia="Times New Roman" w:cs="Times New Roman"/>
          <w:sz w:val="28"/>
          <w:szCs w:val="28"/>
          <w:lang w:eastAsia="ru-RU"/>
        </w:rPr>
        <w:t>выполнение норм ГТО всеми желающими участниками образовательного процесса</w:t>
      </w:r>
    </w:p>
    <w:p w:rsidR="00A85CF8" w:rsidRPr="003F165B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lastRenderedPageBreak/>
        <w:t xml:space="preserve">создание единого </w:t>
      </w:r>
      <w:proofErr w:type="spellStart"/>
      <w:r w:rsidRPr="009A1562">
        <w:rPr>
          <w:rFonts w:cs="Times New Roman"/>
          <w:sz w:val="28"/>
          <w:szCs w:val="28"/>
        </w:rPr>
        <w:t>воспитательно</w:t>
      </w:r>
      <w:proofErr w:type="spellEnd"/>
      <w:r w:rsidRPr="009A1562">
        <w:rPr>
          <w:rFonts w:cs="Times New Roman"/>
          <w:sz w:val="28"/>
          <w:szCs w:val="28"/>
        </w:rPr>
        <w:t>–образовательного пространства на основе доверительных партнерских отношений сотрудников ДОУ с родителями</w:t>
      </w:r>
    </w:p>
    <w:p w:rsidR="00A85CF8" w:rsidRPr="009A1562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повышение профессионального мастерства педагогов дошкольного учреждения в </w:t>
      </w:r>
      <w:proofErr w:type="spellStart"/>
      <w:r w:rsidRPr="009A1562">
        <w:rPr>
          <w:rFonts w:cs="Times New Roman"/>
          <w:sz w:val="28"/>
          <w:szCs w:val="28"/>
        </w:rPr>
        <w:t>здоровьесбережении</w:t>
      </w:r>
      <w:proofErr w:type="spellEnd"/>
    </w:p>
    <w:p w:rsidR="00A85CF8" w:rsidRPr="009A1562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участие социума в спортивной жизни ДОУ</w:t>
      </w:r>
    </w:p>
    <w:p w:rsidR="00A85CF8" w:rsidRPr="009A1562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9A1562">
        <w:rPr>
          <w:rFonts w:cs="Times New Roman"/>
          <w:sz w:val="28"/>
          <w:szCs w:val="28"/>
        </w:rPr>
        <w:t xml:space="preserve">проведение  </w:t>
      </w:r>
      <w:proofErr w:type="spellStart"/>
      <w:r w:rsidRPr="009A1562">
        <w:rPr>
          <w:rFonts w:cs="Times New Roman"/>
          <w:sz w:val="28"/>
          <w:szCs w:val="28"/>
        </w:rPr>
        <w:t>флешмоба</w:t>
      </w:r>
      <w:proofErr w:type="spellEnd"/>
      <w:proofErr w:type="gramEnd"/>
      <w:r w:rsidRPr="009A1562">
        <w:rPr>
          <w:rFonts w:cs="Times New Roman"/>
          <w:sz w:val="28"/>
          <w:szCs w:val="28"/>
        </w:rPr>
        <w:t xml:space="preserve"> «За здоровый образ жизни» в ДОУ(стенгазета ГТО)</w:t>
      </w:r>
    </w:p>
    <w:p w:rsidR="00A85CF8" w:rsidRPr="009A1562" w:rsidRDefault="00A85CF8" w:rsidP="00A85CF8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Style w:val="a3"/>
          <w:rFonts w:cs="Times New Roman"/>
          <w:b w:val="0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выявление физической и психологической предрасположенности дошкольника к какому-либо виду спорта. 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Style w:val="a3"/>
          <w:rFonts w:cs="Times New Roman"/>
          <w:bCs w:val="0"/>
          <w:sz w:val="28"/>
          <w:szCs w:val="28"/>
        </w:rPr>
        <w:t>Содержание проекта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В качестве базовых компонентов в системе внедрения ВФСК ГТО в дошкольном образовательном учреждении мы выделяем: 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1. Блок нормативно-правового обеспечения (разработка нормативных документов по внедрению комплекса ГТО). 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2. Блок мониторинговых процедур, обеспечивающих внедрение ГТО (предусматривает общую оценку уровня индивидуального развития детей по образовательной области «Физическое развитие»),  </w:t>
      </w:r>
    </w:p>
    <w:p w:rsidR="00A85CF8" w:rsidRPr="003F165B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A1562">
        <w:rPr>
          <w:rFonts w:cs="Times New Roman"/>
          <w:sz w:val="28"/>
          <w:szCs w:val="28"/>
        </w:rPr>
        <w:t>3. Блок организации и проведения мероприятий спортивной направленности.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A1562">
        <w:rPr>
          <w:rFonts w:cs="Times New Roman"/>
          <w:b/>
          <w:sz w:val="28"/>
          <w:szCs w:val="28"/>
        </w:rPr>
        <w:t xml:space="preserve">Участники проекта: </w:t>
      </w:r>
    </w:p>
    <w:p w:rsidR="00A85CF8" w:rsidRPr="009A1562" w:rsidRDefault="00A85CF8" w:rsidP="00A85CF8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proofErr w:type="gramStart"/>
      <w:r w:rsidRPr="009A1562">
        <w:rPr>
          <w:rFonts w:cs="Times New Roman"/>
          <w:sz w:val="28"/>
          <w:szCs w:val="28"/>
        </w:rPr>
        <w:t>дошкольники  МБДО</w:t>
      </w:r>
      <w:r w:rsidR="00DB0195">
        <w:rPr>
          <w:rFonts w:cs="Times New Roman"/>
          <w:sz w:val="28"/>
          <w:szCs w:val="28"/>
        </w:rPr>
        <w:t>У</w:t>
      </w:r>
      <w:proofErr w:type="gramEnd"/>
      <w:r w:rsidR="00DB0195">
        <w:rPr>
          <w:rFonts w:cs="Times New Roman"/>
          <w:sz w:val="28"/>
          <w:szCs w:val="28"/>
        </w:rPr>
        <w:t xml:space="preserve"> детский сад  № 22</w:t>
      </w:r>
      <w:r w:rsidRPr="009A1562">
        <w:rPr>
          <w:rFonts w:cs="Times New Roman"/>
          <w:sz w:val="28"/>
          <w:szCs w:val="28"/>
        </w:rPr>
        <w:t xml:space="preserve"> подготовительные группы, педагоги, родители.</w:t>
      </w:r>
      <w:r>
        <w:rPr>
          <w:rFonts w:cs="Times New Roman"/>
          <w:sz w:val="28"/>
          <w:szCs w:val="28"/>
        </w:rPr>
        <w:t xml:space="preserve"> (а </w:t>
      </w:r>
      <w:proofErr w:type="gramStart"/>
      <w:r>
        <w:rPr>
          <w:rFonts w:cs="Times New Roman"/>
          <w:sz w:val="28"/>
          <w:szCs w:val="28"/>
        </w:rPr>
        <w:t>так же</w:t>
      </w:r>
      <w:proofErr w:type="gramEnd"/>
      <w:r>
        <w:rPr>
          <w:rFonts w:cs="Times New Roman"/>
          <w:sz w:val="28"/>
          <w:szCs w:val="28"/>
        </w:rPr>
        <w:t xml:space="preserve"> все желающие)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r w:rsidRPr="009A1562">
        <w:rPr>
          <w:rStyle w:val="a3"/>
          <w:rFonts w:cs="Times New Roman"/>
          <w:bCs w:val="0"/>
          <w:sz w:val="28"/>
          <w:szCs w:val="28"/>
        </w:rPr>
        <w:t>Возраст дошкольников:</w:t>
      </w:r>
      <w:r w:rsidR="00DB0195">
        <w:rPr>
          <w:rFonts w:cs="Times New Roman"/>
          <w:sz w:val="28"/>
          <w:szCs w:val="28"/>
        </w:rPr>
        <w:t> </w:t>
      </w:r>
      <w:proofErr w:type="gramStart"/>
      <w:r w:rsidR="00DB0195">
        <w:rPr>
          <w:rFonts w:cs="Times New Roman"/>
          <w:sz w:val="28"/>
          <w:szCs w:val="28"/>
        </w:rPr>
        <w:t>от  6</w:t>
      </w:r>
      <w:proofErr w:type="gramEnd"/>
      <w:r w:rsidRPr="009A1562">
        <w:rPr>
          <w:rFonts w:cs="Times New Roman"/>
          <w:sz w:val="28"/>
          <w:szCs w:val="28"/>
        </w:rPr>
        <w:t xml:space="preserve"> до 7 лет;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Style w:val="a3"/>
          <w:rFonts w:cs="Times New Roman"/>
          <w:bCs w:val="0"/>
          <w:sz w:val="28"/>
          <w:szCs w:val="28"/>
        </w:rPr>
        <w:t>Продолжительность проекта</w:t>
      </w:r>
      <w:r w:rsidRPr="009A1562">
        <w:rPr>
          <w:rFonts w:cs="Times New Roman"/>
          <w:sz w:val="28"/>
          <w:szCs w:val="28"/>
        </w:rPr>
        <w:t>:  </w:t>
      </w:r>
      <w:r>
        <w:rPr>
          <w:rFonts w:cs="Times New Roman"/>
          <w:sz w:val="28"/>
          <w:szCs w:val="28"/>
        </w:rPr>
        <w:t xml:space="preserve"> 15</w:t>
      </w:r>
      <w:r w:rsidRPr="009A1562">
        <w:rPr>
          <w:rFonts w:cs="Times New Roman"/>
          <w:sz w:val="28"/>
          <w:szCs w:val="28"/>
        </w:rPr>
        <w:t xml:space="preserve"> дней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r w:rsidRPr="009A1562">
        <w:rPr>
          <w:rFonts w:cs="Times New Roman"/>
          <w:b/>
          <w:sz w:val="28"/>
          <w:szCs w:val="28"/>
        </w:rPr>
        <w:t xml:space="preserve">Сроки </w:t>
      </w:r>
      <w:proofErr w:type="gramStart"/>
      <w:r w:rsidRPr="009A1562">
        <w:rPr>
          <w:rFonts w:cs="Times New Roman"/>
          <w:b/>
          <w:sz w:val="28"/>
          <w:szCs w:val="28"/>
        </w:rPr>
        <w:t>реализации:</w:t>
      </w:r>
      <w:r w:rsidR="00DB0195">
        <w:rPr>
          <w:rFonts w:cs="Times New Roman"/>
          <w:sz w:val="28"/>
          <w:szCs w:val="28"/>
        </w:rPr>
        <w:t xml:space="preserve">  апрель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DB0195">
        <w:rPr>
          <w:rFonts w:cs="Times New Roman"/>
          <w:sz w:val="28"/>
          <w:szCs w:val="28"/>
        </w:rPr>
        <w:t>- май 2019</w:t>
      </w:r>
      <w:r w:rsidRPr="009A1562">
        <w:rPr>
          <w:rFonts w:cs="Times New Roman"/>
          <w:sz w:val="28"/>
          <w:szCs w:val="28"/>
        </w:rPr>
        <w:t xml:space="preserve"> г    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Style w:val="a3"/>
          <w:rFonts w:cs="Times New Roman"/>
          <w:bCs w:val="0"/>
          <w:sz w:val="28"/>
          <w:szCs w:val="28"/>
        </w:rPr>
        <w:t>Условия для реализации проекта</w:t>
      </w:r>
    </w:p>
    <w:p w:rsidR="00A85CF8" w:rsidRPr="009A1562" w:rsidRDefault="00A85CF8" w:rsidP="00A85C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1562">
        <w:rPr>
          <w:rFonts w:ascii="Times New Roman" w:hAnsi="Times New Roman" w:cs="Times New Roman"/>
          <w:sz w:val="28"/>
          <w:szCs w:val="28"/>
        </w:rPr>
        <w:t xml:space="preserve">Проект «ГТО в детский сад.  Навстречу </w:t>
      </w:r>
      <w:proofErr w:type="gramStart"/>
      <w:r w:rsidRPr="009A1562">
        <w:rPr>
          <w:rFonts w:ascii="Times New Roman" w:hAnsi="Times New Roman" w:cs="Times New Roman"/>
          <w:sz w:val="28"/>
          <w:szCs w:val="28"/>
        </w:rPr>
        <w:t xml:space="preserve">здоровью» </w:t>
      </w:r>
      <w:r w:rsidRPr="009A1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разработан</w:t>
      </w:r>
      <w:proofErr w:type="gramEnd"/>
      <w:r w:rsidRPr="009A1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учётом возрастных особенностей дошкольников, ФГОС дошкольного образования. 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При разработке проекта учитывалось состояние территории и </w:t>
      </w:r>
      <w:r w:rsidRPr="009A1562">
        <w:rPr>
          <w:rFonts w:cs="Times New Roman"/>
          <w:sz w:val="28"/>
          <w:szCs w:val="28"/>
        </w:rPr>
        <w:lastRenderedPageBreak/>
        <w:t>помещений детского сада.   Физкультурно-оздоровительная работа в учреждении ведется в нескольких направлениях: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- элементарный туризм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- здоровое и правильное питание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- внедрение </w:t>
      </w:r>
      <w:proofErr w:type="spellStart"/>
      <w:r w:rsidRPr="009A1562">
        <w:rPr>
          <w:rFonts w:cs="Times New Roman"/>
          <w:sz w:val="28"/>
          <w:szCs w:val="28"/>
        </w:rPr>
        <w:t>здоровьесберегающих</w:t>
      </w:r>
      <w:proofErr w:type="spellEnd"/>
      <w:r w:rsidRPr="009A1562">
        <w:rPr>
          <w:rFonts w:cs="Times New Roman"/>
          <w:sz w:val="28"/>
          <w:szCs w:val="28"/>
        </w:rPr>
        <w:t xml:space="preserve"> технологий.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 Наше учреждение активно включилось в реализацию муниципального проекта «</w:t>
      </w:r>
      <w:r>
        <w:rPr>
          <w:rFonts w:cs="Times New Roman"/>
          <w:sz w:val="28"/>
          <w:szCs w:val="28"/>
        </w:rPr>
        <w:t>Н</w:t>
      </w:r>
      <w:r w:rsidRPr="009A1562">
        <w:rPr>
          <w:rFonts w:cs="Times New Roman"/>
          <w:sz w:val="28"/>
          <w:szCs w:val="28"/>
        </w:rPr>
        <w:t xml:space="preserve">австречу спорту!» </w:t>
      </w:r>
    </w:p>
    <w:p w:rsidR="00A85CF8" w:rsidRPr="00A85CF8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Для успешной реализации проекта  созданы  благоприятные условия:   спортивный зал,   имеется музыкальный зал, приобретено необходимое спортивное оборудование, в группах создана комфортная пространственная среда, имеются центры и уголки двигательной активности во всех возрастных группах, уголки здоровья, «дорожки здоровья». В дошкольном учреждении работает квалифицированный кадровый потенциал: старший воспитатель, воспитатели, медицинский работник, учитель - логопед, педагог-психолог, 2 музыкальных работника, педагог-хореограф.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A1562">
        <w:rPr>
          <w:rFonts w:cs="Times New Roman"/>
          <w:b/>
          <w:sz w:val="28"/>
          <w:szCs w:val="28"/>
        </w:rPr>
        <w:t>Оптимизация режима:</w:t>
      </w:r>
    </w:p>
    <w:p w:rsidR="00A85CF8" w:rsidRPr="009A1562" w:rsidRDefault="00A85CF8" w:rsidP="00A85CF8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Учет индивидуальности и возрастных особенностей детей.</w:t>
      </w:r>
    </w:p>
    <w:p w:rsidR="00A85CF8" w:rsidRPr="009A1562" w:rsidRDefault="00A85CF8" w:rsidP="00A85CF8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Организация жизни детей в адаптационный период, создание комфортного режима.</w:t>
      </w:r>
    </w:p>
    <w:p w:rsidR="00A85CF8" w:rsidRPr="009A1562" w:rsidRDefault="00A85CF8" w:rsidP="00A85CF8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Определение оптимальной индивидуальной образовательной нагрузки на ребенка.</w:t>
      </w:r>
    </w:p>
    <w:p w:rsidR="00A85CF8" w:rsidRPr="00A85CF8" w:rsidRDefault="00A85CF8" w:rsidP="00A85CF8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Распределение двигательной нагрузки в течение дня.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A1562">
        <w:rPr>
          <w:rFonts w:cs="Times New Roman"/>
          <w:b/>
          <w:sz w:val="28"/>
          <w:szCs w:val="28"/>
        </w:rPr>
        <w:t>Организация правильного питания:</w:t>
      </w:r>
    </w:p>
    <w:p w:rsidR="00A85CF8" w:rsidRPr="009A1562" w:rsidRDefault="00DB0195" w:rsidP="00A85CF8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Питание по 20</w:t>
      </w:r>
      <w:r w:rsidR="00A85CF8" w:rsidRPr="009A1562">
        <w:rPr>
          <w:rFonts w:cs="Times New Roman"/>
          <w:sz w:val="28"/>
          <w:szCs w:val="28"/>
        </w:rPr>
        <w:t>-ти дневному меню.</w:t>
      </w:r>
    </w:p>
    <w:p w:rsidR="00A85CF8" w:rsidRPr="009A1562" w:rsidRDefault="00A85CF8" w:rsidP="00A85CF8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Организация второго завтрака (соки, фрукты). </w:t>
      </w:r>
    </w:p>
    <w:p w:rsidR="00A85CF8" w:rsidRPr="003F165B" w:rsidRDefault="00A85CF8" w:rsidP="00A85CF8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Строгое соблюдение питьевого режима.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A1562">
        <w:rPr>
          <w:rFonts w:cs="Times New Roman"/>
          <w:b/>
          <w:sz w:val="28"/>
          <w:szCs w:val="28"/>
        </w:rPr>
        <w:t>Организация двигательной деятельности: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Утренняя гимнастика.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Артикуляционная гимнастика. 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Физкультурные занятия.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Музыкально-ритмические занятия.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lastRenderedPageBreak/>
        <w:t>Оздоровительные игры на прогулке.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Физкультура на улице.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Бодрящая гимнастика после сна.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Физкультминутки.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Подвижные игры.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Спортивные досуги.</w:t>
      </w:r>
    </w:p>
    <w:p w:rsidR="00A85CF8" w:rsidRPr="009A1562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Дни здоровья.</w:t>
      </w:r>
    </w:p>
    <w:p w:rsidR="00A85CF8" w:rsidRPr="003F165B" w:rsidRDefault="00A85CF8" w:rsidP="00A85CF8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Индивидуальная работа с детьми.</w:t>
      </w:r>
    </w:p>
    <w:p w:rsidR="00A85CF8" w:rsidRPr="009A1562" w:rsidRDefault="00A85CF8" w:rsidP="00A85CF8">
      <w:pPr>
        <w:pStyle w:val="a6"/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A1562">
        <w:rPr>
          <w:rFonts w:cs="Times New Roman"/>
          <w:b/>
          <w:sz w:val="28"/>
          <w:szCs w:val="28"/>
        </w:rPr>
        <w:t>Система закаливания:</w:t>
      </w:r>
    </w:p>
    <w:p w:rsidR="00A85CF8" w:rsidRPr="009A1562" w:rsidRDefault="00A85CF8" w:rsidP="00A85C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Оздоровительный бег.</w:t>
      </w:r>
    </w:p>
    <w:p w:rsidR="00A85CF8" w:rsidRPr="009A1562" w:rsidRDefault="00A85CF8" w:rsidP="00A85C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Облегченная форма одежды.</w:t>
      </w:r>
    </w:p>
    <w:p w:rsidR="00A85CF8" w:rsidRPr="009A1562" w:rsidRDefault="00A85CF8" w:rsidP="00A85C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Умывание рук и лица прохладной водой.</w:t>
      </w:r>
    </w:p>
    <w:p w:rsidR="00A85CF8" w:rsidRPr="009A1562" w:rsidRDefault="00A85CF8" w:rsidP="00A85C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Полоскание рта водой комнатной температуры.</w:t>
      </w:r>
    </w:p>
    <w:p w:rsidR="00A85CF8" w:rsidRPr="009A1562" w:rsidRDefault="00A85CF8" w:rsidP="00A85C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Упражнения для профилактики нарушения осанки.</w:t>
      </w:r>
    </w:p>
    <w:p w:rsidR="00A85CF8" w:rsidRPr="009A1562" w:rsidRDefault="00A85CF8" w:rsidP="00A85C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>Упражнения для профилактики плоскостопия.</w:t>
      </w:r>
    </w:p>
    <w:p w:rsidR="00A85CF8" w:rsidRPr="009A1562" w:rsidRDefault="00A85CF8" w:rsidP="00A85CF8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9A1562">
        <w:rPr>
          <w:rFonts w:cs="Times New Roman"/>
          <w:sz w:val="28"/>
          <w:szCs w:val="28"/>
        </w:rPr>
        <w:t>Босохождение</w:t>
      </w:r>
      <w:proofErr w:type="spellEnd"/>
      <w:r w:rsidRPr="009A1562">
        <w:rPr>
          <w:rFonts w:cs="Times New Roman"/>
          <w:sz w:val="28"/>
          <w:szCs w:val="28"/>
        </w:rPr>
        <w:t>.</w:t>
      </w:r>
    </w:p>
    <w:p w:rsidR="00A85CF8" w:rsidRPr="009A1562" w:rsidRDefault="00A85CF8" w:rsidP="00A85CF8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1562">
        <w:rPr>
          <w:rFonts w:ascii="Times New Roman" w:hAnsi="Times New Roman" w:cs="Times New Roman"/>
          <w:sz w:val="28"/>
          <w:szCs w:val="28"/>
        </w:rPr>
        <w:t xml:space="preserve">Также проводится дополнительное образование (кружковая работа)  по  </w:t>
      </w:r>
      <w:r w:rsidRPr="009A1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развитию дошкольников в различных областях деятельности</w:t>
      </w:r>
    </w:p>
    <w:p w:rsidR="00A85CF8" w:rsidRPr="009A1562" w:rsidRDefault="00A85CF8" w:rsidP="00A85CF8">
      <w:pPr>
        <w:pStyle w:val="a6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A1562">
        <w:rPr>
          <w:rFonts w:cs="Times New Roman"/>
          <w:b/>
          <w:sz w:val="28"/>
          <w:szCs w:val="28"/>
        </w:rPr>
        <w:t>Мониторинг:</w:t>
      </w:r>
    </w:p>
    <w:p w:rsidR="00A85CF8" w:rsidRPr="009A1562" w:rsidRDefault="00A85CF8" w:rsidP="00A85CF8">
      <w:pPr>
        <w:pStyle w:val="a6"/>
        <w:numPr>
          <w:ilvl w:val="0"/>
          <w:numId w:val="1"/>
        </w:numPr>
        <w:tabs>
          <w:tab w:val="clear" w:pos="707"/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   Педагогический мониторинг изучения индивидуального развития детей по образовательной области «Физическое развитие».</w:t>
      </w:r>
    </w:p>
    <w:p w:rsidR="00A85CF8" w:rsidRPr="009A1562" w:rsidRDefault="00A85CF8" w:rsidP="00A85CF8">
      <w:pPr>
        <w:pStyle w:val="a6"/>
        <w:numPr>
          <w:ilvl w:val="0"/>
          <w:numId w:val="1"/>
        </w:numPr>
        <w:tabs>
          <w:tab w:val="clear" w:pos="707"/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   Анализ заболеваемости.</w:t>
      </w:r>
    </w:p>
    <w:p w:rsidR="00A85CF8" w:rsidRPr="003F165B" w:rsidRDefault="00A85CF8" w:rsidP="00A85CF8">
      <w:pPr>
        <w:pStyle w:val="a6"/>
        <w:numPr>
          <w:ilvl w:val="0"/>
          <w:numId w:val="1"/>
        </w:numPr>
        <w:tabs>
          <w:tab w:val="left" w:pos="707"/>
          <w:tab w:val="left" w:pos="993"/>
        </w:tabs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9A1562">
        <w:rPr>
          <w:rFonts w:cs="Times New Roman"/>
          <w:sz w:val="28"/>
          <w:szCs w:val="28"/>
        </w:rPr>
        <w:t xml:space="preserve">  Анализ состояния здоровья.</w:t>
      </w:r>
    </w:p>
    <w:p w:rsidR="00A85CF8" w:rsidRDefault="00A85CF8" w:rsidP="00A85CF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CF8" w:rsidRDefault="00A85CF8" w:rsidP="00A85CF8">
      <w:pPr>
        <w:pStyle w:val="a4"/>
        <w:spacing w:line="360" w:lineRule="auto"/>
        <w:ind w:firstLine="708"/>
        <w:jc w:val="both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F165B">
        <w:rPr>
          <w:b/>
          <w:sz w:val="28"/>
          <w:szCs w:val="28"/>
        </w:rPr>
        <w:t>Продукт проекта</w:t>
      </w:r>
      <w:r>
        <w:rPr>
          <w:b/>
          <w:color w:val="111111"/>
          <w:sz w:val="28"/>
          <w:szCs w:val="28"/>
        </w:rPr>
        <w:t xml:space="preserve"> </w:t>
      </w:r>
    </w:p>
    <w:p w:rsidR="00A85CF8" w:rsidRPr="003F165B" w:rsidRDefault="00A85CF8" w:rsidP="00A85CF8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План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этап: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Ознакомить педагогов, родителей, детей о задачах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Беседа с детьми о пользе занятий спорт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или физическими упражнениями, ежедневно .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3.Определить знания детей о роли спорта в жизни </w:t>
      </w:r>
      <w:proofErr w:type="gramStart"/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(воспитателя на группах)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Изучить нормативно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правовые документы по внедрению ВФСК ГТО.    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этап:</w:t>
      </w:r>
    </w:p>
    <w:p w:rsidR="00A85CF8" w:rsidRPr="009A1562" w:rsidRDefault="00A85CF8" w:rsidP="00A85CF8">
      <w:pPr>
        <w:pStyle w:val="a8"/>
        <w:numPr>
          <w:ilvl w:val="0"/>
          <w:numId w:val="10"/>
        </w:num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ежедневной утренней зарядки с включением игр и упражнений для подготовки к сдаче норм ГТО;  </w:t>
      </w:r>
    </w:p>
    <w:p w:rsidR="00A85CF8" w:rsidRPr="009A1562" w:rsidRDefault="00A85CF8" w:rsidP="00A85CF8">
      <w:pPr>
        <w:pStyle w:val="a8"/>
        <w:numPr>
          <w:ilvl w:val="0"/>
          <w:numId w:val="10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Непосредственно образовательная деятельность по физическому развитию воспитанников в зале и на воздухе. 3 раза в неделю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физические качества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(силу, ловкость, гибкость, координацию и т. д.)</w:t>
      </w:r>
    </w:p>
    <w:p w:rsidR="00A85CF8" w:rsidRPr="009A1562" w:rsidRDefault="00A85CF8" w:rsidP="00A8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Презентация для детей и родителей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«ГТО»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85CF8" w:rsidRPr="009A1562" w:rsidRDefault="00A85CF8" w:rsidP="00A85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85CF8" w:rsidRPr="009A1562" w:rsidRDefault="00A85CF8" w:rsidP="00A85CF8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Ознакомить детей и родителей с историей, нормативами и методическими рекомендациями ВФСК ГТО 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Через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сайте ДОУ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интерес у родителей к совместным мероприятиям, проводимых в дошкольном учреждении;  </w:t>
      </w:r>
    </w:p>
    <w:p w:rsidR="00A85CF8" w:rsidRPr="009A1562" w:rsidRDefault="00A85CF8" w:rsidP="00A85C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6. Подвижные и спортивные игры с прыжками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(длинная и короткая скакалка,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игры-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эстафеты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 )</w:t>
      </w:r>
      <w:proofErr w:type="gramEnd"/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 месяца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Ознакомить с методикой выполнения игры с прыжками</w:t>
      </w:r>
    </w:p>
    <w:p w:rsidR="00A85CF8" w:rsidRPr="009A1562" w:rsidRDefault="00A85CF8" w:rsidP="00A85CF8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7. Подвижные игры с бегом, эстафеты с  различными видами бега</w:t>
      </w:r>
    </w:p>
    <w:p w:rsidR="00A85CF8" w:rsidRPr="009A1562" w:rsidRDefault="00A85CF8" w:rsidP="00A85CF8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8. Подвижные игры и упражнения на гибкость и силу   Развитие силы и гибкости</w:t>
      </w:r>
    </w:p>
    <w:p w:rsidR="00A85CF8" w:rsidRPr="009A1562" w:rsidRDefault="00A85CF8" w:rsidP="00A85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9. Подвижные и спортивные игры с метанием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(школа мяча)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Закрепить умение владения мячом разных размеров  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этап: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Спортивно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игровой </w:t>
      </w:r>
      <w:proofErr w:type="spellStart"/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флешмоб</w:t>
      </w:r>
      <w:proofErr w:type="spellEnd"/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участием педагогов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bookmarkStart w:id="0" w:name="_GoBack"/>
      <w:bookmarkEnd w:id="0"/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2.Изготовление стенгазет с привлечением детей и родителей воспитанников на возрастных группах, включившихся в реализацию проекта;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3. Пропаганда здорового образа жизни через СМИ.</w:t>
      </w:r>
    </w:p>
    <w:p w:rsidR="00A85CF8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CF8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Литература: 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Аверина И. Е. Физкультурные минутки и динамические паузы в дошкольных образовательных 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учреждениях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Практическое пособие / И. Е. Аверина. – 3-е изд. – М.: Айрис-пресс, 2007. – С. 95–144.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Ю. Быть здоровыми 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хотим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оздоровительные и познавательные занятия для детей подготовительной группы – М. ,2004.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Киселёв П. А, Киселёва С. Б.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«Справочник учителя физической культуры»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«Учитель»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2008г  </w:t>
      </w:r>
    </w:p>
    <w:p w:rsidR="00A85CF8" w:rsidRPr="009A1562" w:rsidRDefault="00A85CF8" w:rsidP="00A85CF8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Попова Г. П.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«Дружить со спортом и игрой»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«Учитель»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2008. г</w:t>
      </w:r>
    </w:p>
    <w:p w:rsidR="00A85CF8" w:rsidRPr="009A1562" w:rsidRDefault="00A85CF8" w:rsidP="00A85CF8">
      <w:pPr>
        <w:spacing w:after="16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Харченко Т. Е. </w:t>
      </w:r>
      <w:r w:rsidRPr="009A15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«Физкультурные праздники и развлечения»</w:t>
      </w:r>
      <w:r w:rsidRPr="009A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Детство-Пресс, 2009 г</w:t>
      </w:r>
    </w:p>
    <w:p w:rsidR="00A85CF8" w:rsidRPr="009A1562" w:rsidRDefault="00A85CF8" w:rsidP="00A85CF8">
      <w:pPr>
        <w:pStyle w:val="a6"/>
        <w:tabs>
          <w:tab w:val="left" w:pos="0"/>
          <w:tab w:val="left" w:pos="993"/>
        </w:tabs>
        <w:spacing w:after="0" w:line="360" w:lineRule="auto"/>
        <w:ind w:left="709"/>
        <w:contextualSpacing/>
        <w:jc w:val="both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9A1562">
        <w:rPr>
          <w:rFonts w:eastAsia="Times New Roman" w:cs="Times New Roman"/>
          <w:b/>
          <w:iCs/>
          <w:sz w:val="28"/>
          <w:szCs w:val="28"/>
          <w:lang w:eastAsia="ru-RU"/>
        </w:rPr>
        <w:t>Заключение</w:t>
      </w:r>
    </w:p>
    <w:p w:rsidR="00A85CF8" w:rsidRDefault="00A85CF8" w:rsidP="00A85CF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1562">
        <w:rPr>
          <w:sz w:val="28"/>
          <w:szCs w:val="28"/>
        </w:rPr>
        <w:t xml:space="preserve">Проект является практически значимым для системы образования. Идея проекта состоит в  получении адаптированной к веяниям времени системы внедрения комплекса ГТО в дошкольное образование,  рекомендаций по ее реализации, а также  возможности  реализации данного проекта в любом образовательном учреждении. </w:t>
      </w:r>
      <w:r>
        <w:rPr>
          <w:sz w:val="28"/>
          <w:szCs w:val="28"/>
        </w:rPr>
        <w:t>Педагогический коллектив активно включился в проект, выявлена заинтересованность родителей в ЗОЖ, сдаче норм ГТО.</w:t>
      </w:r>
    </w:p>
    <w:p w:rsidR="00A85CF8" w:rsidRPr="009A1562" w:rsidRDefault="00A85CF8" w:rsidP="00A85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CF8" w:rsidRPr="009A1562" w:rsidRDefault="00A85CF8" w:rsidP="00A85CF8">
      <w:pPr>
        <w:rPr>
          <w:rFonts w:ascii="Times New Roman" w:hAnsi="Times New Roman" w:cs="Times New Roman"/>
          <w:sz w:val="28"/>
          <w:szCs w:val="28"/>
        </w:rPr>
      </w:pPr>
    </w:p>
    <w:p w:rsidR="00700119" w:rsidRPr="00A85CF8" w:rsidRDefault="00700119">
      <w:pPr>
        <w:rPr>
          <w:rFonts w:ascii="Times New Roman" w:hAnsi="Times New Roman" w:cs="Times New Roman"/>
          <w:sz w:val="28"/>
          <w:szCs w:val="28"/>
        </w:rPr>
      </w:pPr>
    </w:p>
    <w:sectPr w:rsidR="00700119" w:rsidRPr="00A85CF8" w:rsidSect="00A26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2094A7C"/>
    <w:multiLevelType w:val="hybridMultilevel"/>
    <w:tmpl w:val="85BE5F6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0D593A44"/>
    <w:multiLevelType w:val="hybridMultilevel"/>
    <w:tmpl w:val="FF32CF9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8907689"/>
    <w:multiLevelType w:val="hybridMultilevel"/>
    <w:tmpl w:val="8820BBF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2E2F0943"/>
    <w:multiLevelType w:val="hybridMultilevel"/>
    <w:tmpl w:val="EF60CCE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2FB14C0F"/>
    <w:multiLevelType w:val="hybridMultilevel"/>
    <w:tmpl w:val="6158FD9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3C4137D"/>
    <w:multiLevelType w:val="hybridMultilevel"/>
    <w:tmpl w:val="A8CC30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3C107A3A"/>
    <w:multiLevelType w:val="hybridMultilevel"/>
    <w:tmpl w:val="97F879C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421F524F"/>
    <w:multiLevelType w:val="hybridMultilevel"/>
    <w:tmpl w:val="C928BED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BB401B9"/>
    <w:multiLevelType w:val="hybridMultilevel"/>
    <w:tmpl w:val="43A6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F8"/>
    <w:rsid w:val="000D1A3C"/>
    <w:rsid w:val="0010792B"/>
    <w:rsid w:val="001E6919"/>
    <w:rsid w:val="00700119"/>
    <w:rsid w:val="00A34263"/>
    <w:rsid w:val="00A85CF8"/>
    <w:rsid w:val="00AE6AFC"/>
    <w:rsid w:val="00CB44AF"/>
    <w:rsid w:val="00D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E195"/>
  <w15:docId w15:val="{DD7B3013-B507-441E-9DD7-C5DBC0C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85CF8"/>
    <w:rPr>
      <w:b/>
      <w:bCs/>
    </w:rPr>
  </w:style>
  <w:style w:type="paragraph" w:styleId="a4">
    <w:name w:val="No Spacing"/>
    <w:link w:val="a5"/>
    <w:uiPriority w:val="99"/>
    <w:qFormat/>
    <w:rsid w:val="00A8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85CF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85CF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99"/>
    <w:locked/>
    <w:rsid w:val="00A85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Popova</cp:lastModifiedBy>
  <cp:revision>7</cp:revision>
  <cp:lastPrinted>2017-11-20T16:58:00Z</cp:lastPrinted>
  <dcterms:created xsi:type="dcterms:W3CDTF">2017-11-20T16:48:00Z</dcterms:created>
  <dcterms:modified xsi:type="dcterms:W3CDTF">2019-03-12T09:41:00Z</dcterms:modified>
</cp:coreProperties>
</file>