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7E10" w:rsidRDefault="00027E10" w:rsidP="008E744C">
      <w:pPr>
        <w:pStyle w:val="Default"/>
        <w:tabs>
          <w:tab w:val="left" w:pos="0"/>
          <w:tab w:val="left" w:pos="567"/>
        </w:tabs>
        <w:spacing w:line="276" w:lineRule="auto"/>
        <w:jc w:val="center"/>
        <w:rPr>
          <w:b/>
        </w:rPr>
      </w:pPr>
      <w:r>
        <w:rPr>
          <w:b/>
        </w:rPr>
        <w:t>Создание коррекционно-развивающей среды</w:t>
      </w:r>
    </w:p>
    <w:p w:rsidR="00E34CEA" w:rsidRDefault="00027E10" w:rsidP="008E744C">
      <w:pPr>
        <w:pStyle w:val="Default"/>
        <w:tabs>
          <w:tab w:val="left" w:pos="0"/>
          <w:tab w:val="left" w:pos="567"/>
        </w:tabs>
        <w:spacing w:line="276" w:lineRule="auto"/>
        <w:jc w:val="center"/>
        <w:rPr>
          <w:b/>
        </w:rPr>
      </w:pPr>
      <w:r>
        <w:rPr>
          <w:b/>
        </w:rPr>
        <w:t xml:space="preserve">  в условиях инклюзивного обучения как основа социализации</w:t>
      </w:r>
    </w:p>
    <w:p w:rsidR="00027E10" w:rsidRDefault="00027E10" w:rsidP="008E744C">
      <w:pPr>
        <w:pStyle w:val="Default"/>
        <w:tabs>
          <w:tab w:val="left" w:pos="0"/>
          <w:tab w:val="left" w:pos="567"/>
        </w:tabs>
        <w:spacing w:line="276" w:lineRule="auto"/>
        <w:jc w:val="center"/>
        <w:rPr>
          <w:b/>
        </w:rPr>
      </w:pPr>
      <w:r>
        <w:rPr>
          <w:b/>
        </w:rPr>
        <w:t>обучающихся с ОВЗ в МБОУ «Теплоключевской СОШ»</w:t>
      </w:r>
    </w:p>
    <w:p w:rsidR="00027E10" w:rsidRDefault="00027E10" w:rsidP="008E744C">
      <w:pPr>
        <w:pStyle w:val="Default"/>
        <w:tabs>
          <w:tab w:val="left" w:pos="0"/>
          <w:tab w:val="left" w:pos="567"/>
        </w:tabs>
        <w:spacing w:line="276" w:lineRule="auto"/>
        <w:jc w:val="center"/>
        <w:rPr>
          <w:b/>
        </w:rPr>
      </w:pPr>
    </w:p>
    <w:p w:rsidR="00027E10" w:rsidRPr="00027E10" w:rsidRDefault="00027E10" w:rsidP="00027E10">
      <w:pPr>
        <w:pStyle w:val="Default"/>
        <w:tabs>
          <w:tab w:val="left" w:pos="0"/>
          <w:tab w:val="left" w:pos="567"/>
        </w:tabs>
        <w:spacing w:line="276" w:lineRule="auto"/>
        <w:jc w:val="right"/>
        <w:rPr>
          <w:b/>
          <w:i/>
        </w:rPr>
      </w:pPr>
      <w:r w:rsidRPr="00027E10">
        <w:rPr>
          <w:b/>
          <w:i/>
        </w:rPr>
        <w:t>Шишова Людмила Юрьевна,</w:t>
      </w:r>
    </w:p>
    <w:p w:rsidR="00027E10" w:rsidRPr="00027E10" w:rsidRDefault="00027E10" w:rsidP="00027E10">
      <w:pPr>
        <w:pStyle w:val="Default"/>
        <w:tabs>
          <w:tab w:val="left" w:pos="0"/>
          <w:tab w:val="left" w:pos="567"/>
        </w:tabs>
        <w:spacing w:line="276" w:lineRule="auto"/>
        <w:jc w:val="right"/>
        <w:rPr>
          <w:b/>
          <w:i/>
        </w:rPr>
      </w:pPr>
      <w:r w:rsidRPr="00027E10">
        <w:rPr>
          <w:b/>
          <w:i/>
        </w:rPr>
        <w:t>учитель коррекционного класса</w:t>
      </w:r>
    </w:p>
    <w:p w:rsidR="00027E10" w:rsidRPr="00027E10" w:rsidRDefault="00027E10" w:rsidP="00027E10">
      <w:pPr>
        <w:pStyle w:val="Default"/>
        <w:tabs>
          <w:tab w:val="left" w:pos="0"/>
          <w:tab w:val="left" w:pos="567"/>
        </w:tabs>
        <w:spacing w:line="276" w:lineRule="auto"/>
        <w:rPr>
          <w:b/>
          <w:i/>
        </w:rPr>
      </w:pPr>
    </w:p>
    <w:p w:rsidR="00772741" w:rsidRPr="00027E10" w:rsidRDefault="00027E10" w:rsidP="00027E10">
      <w:pPr>
        <w:pStyle w:val="Default"/>
        <w:tabs>
          <w:tab w:val="left" w:pos="0"/>
          <w:tab w:val="left" w:pos="567"/>
        </w:tabs>
        <w:spacing w:before="240" w:after="240" w:line="276" w:lineRule="auto"/>
        <w:jc w:val="center"/>
        <w:rPr>
          <w:b/>
          <w:i/>
        </w:rPr>
      </w:pPr>
      <w:r w:rsidRPr="00027E10">
        <w:rPr>
          <w:b/>
          <w:i/>
        </w:rPr>
        <w:t>Введение</w:t>
      </w:r>
    </w:p>
    <w:p w:rsidR="00772741" w:rsidRPr="00105922" w:rsidRDefault="00772741" w:rsidP="00105922">
      <w:pPr>
        <w:pStyle w:val="Default"/>
        <w:spacing w:line="276" w:lineRule="auto"/>
        <w:ind w:firstLine="708"/>
        <w:jc w:val="both"/>
      </w:pPr>
      <w:r w:rsidRPr="00105922">
        <w:t xml:space="preserve">Проблемы инклюзивного  образования сегодня являются одними из самых актуальных в образовательной деятельности. Политика нашего государства в области образования на современном этапе нацелена на доступность его получения каждым гражданином страны, в том числе и людьми с ограниченными возможностями здоровья и   особое внимание обращает на создание условий для полноценного включения в образовательное пространство и успешной социализации детей с ограниченными возможностями здоровья.   Государство и современная наука ориентируют школу на доступность, вариативность, индивидуализацию образовательных услуг, максимально обеспечивающих интересы развивающей личности. Эти направления в деятельности   в организации образовательной среды для детей с нарушением интеллектуального развития. Инклюзивное обучение должно быть не только стабильным, но и социально защищенным источником жизненного опыта и должна обеспечивать психолого-педагогическое сопровождение и специальные условия для обучения и развития детей. </w:t>
      </w:r>
    </w:p>
    <w:p w:rsidR="00772741" w:rsidRPr="00105922" w:rsidRDefault="00772741" w:rsidP="00105922">
      <w:pPr>
        <w:pStyle w:val="Default"/>
        <w:spacing w:line="276" w:lineRule="auto"/>
        <w:ind w:firstLine="708"/>
        <w:jc w:val="both"/>
      </w:pPr>
      <w:r w:rsidRPr="00105922">
        <w:t xml:space="preserve">Образование детей с ограниченными возможностями здоровья и детей-инвалидов предусматривает создание для них специальной коррекционно-развивающей среды, обеспечивающей адекватные условия и равные с обычными детьми возможности для получения образования в пределах специальных образовательных стандартов, лечение и оздоровление, воспитание и обучение, коррекцию нарушений развития, социальную адаптацию. </w:t>
      </w:r>
    </w:p>
    <w:p w:rsidR="00772741" w:rsidRPr="00105922" w:rsidRDefault="00772741" w:rsidP="00105922">
      <w:pPr>
        <w:pStyle w:val="Default"/>
        <w:tabs>
          <w:tab w:val="left" w:pos="0"/>
          <w:tab w:val="left" w:pos="567"/>
        </w:tabs>
        <w:spacing w:line="276" w:lineRule="auto"/>
        <w:rPr>
          <w:b/>
          <w:bCs/>
          <w:i/>
          <w:iCs/>
        </w:rPr>
      </w:pPr>
    </w:p>
    <w:p w:rsidR="00D04889" w:rsidRPr="00105922" w:rsidRDefault="00D04889" w:rsidP="00105922">
      <w:pPr>
        <w:pStyle w:val="Default"/>
        <w:tabs>
          <w:tab w:val="left" w:pos="0"/>
          <w:tab w:val="left" w:pos="567"/>
        </w:tabs>
        <w:spacing w:line="276" w:lineRule="auto"/>
      </w:pPr>
      <w:r w:rsidRPr="00105922">
        <w:rPr>
          <w:b/>
          <w:bCs/>
          <w:i/>
          <w:iCs/>
        </w:rPr>
        <w:t>Цели</w:t>
      </w:r>
      <w:r w:rsidR="00CC1D90" w:rsidRPr="00105922">
        <w:rPr>
          <w:b/>
          <w:bCs/>
          <w:i/>
          <w:iCs/>
        </w:rPr>
        <w:t>:</w:t>
      </w:r>
    </w:p>
    <w:p w:rsidR="00D04889" w:rsidRPr="00105922" w:rsidRDefault="00D04889" w:rsidP="00105922">
      <w:pPr>
        <w:pStyle w:val="Default"/>
        <w:numPr>
          <w:ilvl w:val="0"/>
          <w:numId w:val="6"/>
        </w:numPr>
        <w:spacing w:after="16" w:line="276" w:lineRule="auto"/>
        <w:ind w:left="284" w:hanging="284"/>
        <w:jc w:val="both"/>
      </w:pPr>
      <w:r w:rsidRPr="00105922">
        <w:t xml:space="preserve">повышение уровня общего развития </w:t>
      </w:r>
      <w:r w:rsidR="00CC1D90" w:rsidRPr="00105922">
        <w:t>обучающихся</w:t>
      </w:r>
      <w:r w:rsidRPr="00105922">
        <w:t xml:space="preserve"> и их всесторонняя подготовка к самостоятельной жизнедеятельности; </w:t>
      </w:r>
    </w:p>
    <w:p w:rsidR="00D04889" w:rsidRPr="00105922" w:rsidRDefault="00D04889" w:rsidP="00105922">
      <w:pPr>
        <w:pStyle w:val="Default"/>
        <w:numPr>
          <w:ilvl w:val="0"/>
          <w:numId w:val="6"/>
        </w:numPr>
        <w:spacing w:line="276" w:lineRule="auto"/>
        <w:ind w:left="284" w:hanging="284"/>
        <w:jc w:val="both"/>
      </w:pPr>
      <w:r w:rsidRPr="00105922">
        <w:t xml:space="preserve">создание условий для коррекционно-развивающей работы, которые помогут включить дополнительные резервы детского организма. </w:t>
      </w:r>
    </w:p>
    <w:p w:rsidR="00D04889" w:rsidRPr="00105922" w:rsidRDefault="00D04889" w:rsidP="00105922">
      <w:pPr>
        <w:pStyle w:val="Default"/>
        <w:spacing w:line="276" w:lineRule="auto"/>
      </w:pPr>
    </w:p>
    <w:p w:rsidR="00D04889" w:rsidRPr="00105922" w:rsidRDefault="00D04889" w:rsidP="00105922">
      <w:pPr>
        <w:pStyle w:val="Default"/>
        <w:spacing w:line="276" w:lineRule="auto"/>
      </w:pPr>
      <w:r w:rsidRPr="00105922">
        <w:rPr>
          <w:b/>
          <w:bCs/>
          <w:i/>
          <w:iCs/>
        </w:rPr>
        <w:t xml:space="preserve">Задачи: </w:t>
      </w:r>
    </w:p>
    <w:p w:rsidR="00D04889" w:rsidRPr="00105922" w:rsidRDefault="00D04889" w:rsidP="00105922">
      <w:pPr>
        <w:pStyle w:val="Default"/>
        <w:numPr>
          <w:ilvl w:val="0"/>
          <w:numId w:val="1"/>
        </w:numPr>
        <w:tabs>
          <w:tab w:val="left" w:pos="284"/>
        </w:tabs>
        <w:spacing w:after="55" w:line="276" w:lineRule="auto"/>
        <w:ind w:left="0" w:firstLine="0"/>
        <w:jc w:val="both"/>
      </w:pPr>
      <w:r w:rsidRPr="00105922">
        <w:t>создание образовательного пространства и адаптивной среды, способствующих развитию личности реб</w:t>
      </w:r>
      <w:r w:rsidR="00105922" w:rsidRPr="00105922">
        <w:t>е</w:t>
      </w:r>
      <w:r w:rsidRPr="00105922">
        <w:t xml:space="preserve">нка с ограниченными возможностями здоровья для успешной интеграции его в обществе. </w:t>
      </w:r>
    </w:p>
    <w:p w:rsidR="00D04889" w:rsidRPr="00105922" w:rsidRDefault="00D04889" w:rsidP="00105922">
      <w:pPr>
        <w:pStyle w:val="Default"/>
        <w:numPr>
          <w:ilvl w:val="0"/>
          <w:numId w:val="1"/>
        </w:numPr>
        <w:tabs>
          <w:tab w:val="left" w:pos="284"/>
        </w:tabs>
        <w:spacing w:after="55" w:line="276" w:lineRule="auto"/>
        <w:ind w:left="0" w:firstLine="0"/>
        <w:jc w:val="both"/>
      </w:pPr>
      <w:r w:rsidRPr="00105922">
        <w:t xml:space="preserve">внедрение методик, </w:t>
      </w:r>
      <w:r w:rsidR="00CC1D90" w:rsidRPr="00105922">
        <w:t>современных пед</w:t>
      </w:r>
      <w:r w:rsidR="00105922" w:rsidRPr="00105922">
        <w:t xml:space="preserve">агогических </w:t>
      </w:r>
      <w:r w:rsidR="00CC1D90" w:rsidRPr="00105922">
        <w:t>технологий</w:t>
      </w:r>
      <w:r w:rsidRPr="00105922">
        <w:t xml:space="preserve">, в том числе инновационных, ускоряющих процессы сглаживания дефектов в развитии личности детей с ограниченными возможностями здоровья. </w:t>
      </w:r>
    </w:p>
    <w:p w:rsidR="00D04889" w:rsidRPr="00105922" w:rsidRDefault="00D04889" w:rsidP="00105922">
      <w:pPr>
        <w:pStyle w:val="Default"/>
        <w:numPr>
          <w:ilvl w:val="0"/>
          <w:numId w:val="1"/>
        </w:numPr>
        <w:tabs>
          <w:tab w:val="left" w:pos="284"/>
        </w:tabs>
        <w:spacing w:line="276" w:lineRule="auto"/>
        <w:ind w:left="0" w:firstLine="0"/>
        <w:jc w:val="both"/>
      </w:pPr>
      <w:r w:rsidRPr="00105922">
        <w:t xml:space="preserve">приобретение </w:t>
      </w:r>
      <w:r w:rsidR="00CC1D90" w:rsidRPr="00105922">
        <w:t>обучающимися</w:t>
      </w:r>
      <w:r w:rsidRPr="00105922">
        <w:t xml:space="preserve"> знаний для успешной </w:t>
      </w:r>
      <w:r w:rsidR="006474CE" w:rsidRPr="00105922">
        <w:t>адаптации и  социализации.</w:t>
      </w:r>
    </w:p>
    <w:p w:rsidR="00D04889" w:rsidRPr="00105922" w:rsidRDefault="00D04889" w:rsidP="00105922">
      <w:pPr>
        <w:pStyle w:val="Default"/>
        <w:spacing w:line="276" w:lineRule="auto"/>
        <w:jc w:val="both"/>
      </w:pPr>
    </w:p>
    <w:p w:rsidR="00D04889" w:rsidRPr="00105922" w:rsidRDefault="006474CE" w:rsidP="00105922">
      <w:pPr>
        <w:pStyle w:val="Default"/>
        <w:spacing w:line="276" w:lineRule="auto"/>
      </w:pPr>
      <w:r w:rsidRPr="00105922">
        <w:rPr>
          <w:b/>
          <w:bCs/>
          <w:i/>
          <w:iCs/>
        </w:rPr>
        <w:t xml:space="preserve"> О</w:t>
      </w:r>
      <w:r w:rsidR="00D04889" w:rsidRPr="00105922">
        <w:rPr>
          <w:b/>
          <w:bCs/>
          <w:i/>
          <w:iCs/>
        </w:rPr>
        <w:t xml:space="preserve">боснование </w:t>
      </w:r>
      <w:r w:rsidRPr="00105922">
        <w:rPr>
          <w:b/>
          <w:bCs/>
          <w:i/>
          <w:iCs/>
        </w:rPr>
        <w:t>в необходимости</w:t>
      </w:r>
    </w:p>
    <w:p w:rsidR="00D04889" w:rsidRPr="00105922" w:rsidRDefault="00D04889" w:rsidP="00105922">
      <w:pPr>
        <w:pStyle w:val="Default"/>
        <w:spacing w:line="276" w:lineRule="auto"/>
        <w:ind w:firstLine="708"/>
        <w:jc w:val="both"/>
      </w:pPr>
      <w:r w:rsidRPr="00105922">
        <w:t>Для максимального раскрытия потенциальных возможностей личности ребенка, содействия его развитию в личностном и познавательном плане назрела необходимость создания специальной среды развити</w:t>
      </w:r>
      <w:r w:rsidR="00105922" w:rsidRPr="00105922">
        <w:t>я, которая обеспечит не только с</w:t>
      </w:r>
      <w:r w:rsidRPr="00105922">
        <w:t xml:space="preserve">глаживание дефектов в </w:t>
      </w:r>
      <w:r w:rsidRPr="00105922">
        <w:lastRenderedPageBreak/>
        <w:t xml:space="preserve">развитии каждого ребенка, но и включение резервов детского организма, развитие его сохранных функций. </w:t>
      </w:r>
      <w:r w:rsidR="006474CE" w:rsidRPr="00105922">
        <w:t>Необходимо</w:t>
      </w:r>
      <w:r w:rsidRPr="00105922">
        <w:t xml:space="preserve"> заострить внимание не столько на усвоении знаний, умений и навыков, сколько на развитии психических функций (памяти, внимания, восприятия, мышления), эмоционально-волевой сферы, речи, социального потенциала, на укрепление здоровья. А для этого необходимо создать среду, условия, способствующие развитию личности </w:t>
      </w:r>
      <w:r w:rsidR="006474CE" w:rsidRPr="00105922">
        <w:t>обучающегося</w:t>
      </w:r>
      <w:r w:rsidRPr="00105922">
        <w:t>. Создание среды также позволило бы четко определить и сформулировать задачи, которые</w:t>
      </w:r>
      <w:r w:rsidR="00C238DD">
        <w:t xml:space="preserve"> </w:t>
      </w:r>
      <w:r w:rsidRPr="00105922">
        <w:t xml:space="preserve">способствуют формированию и пониманию необходимых </w:t>
      </w:r>
      <w:r w:rsidR="006474CE" w:rsidRPr="00105922">
        <w:t>умений и навыков детям с ОВЗ</w:t>
      </w:r>
      <w:r w:rsidRPr="00105922">
        <w:t xml:space="preserve">. Под коррекционно-развивающей средой мы подразумеваем совокупность условий, влияющих на коррекционный процесс, на его уровень и эффективность. Под коррекционно-развивающим процессом понимается система медицинских, педагогических, психологических мероприятий (воздействий), способствующих полноценному развитию детей с ограниченными возможностями здоровья, испытывающих трудности в обучении и социальной адаптации. Коррекционная работа на основании правильного диагноза предполагает: </w:t>
      </w:r>
    </w:p>
    <w:p w:rsidR="00D04889" w:rsidRPr="00105922" w:rsidRDefault="00D04889" w:rsidP="00105922">
      <w:pPr>
        <w:pStyle w:val="Default"/>
        <w:numPr>
          <w:ilvl w:val="0"/>
          <w:numId w:val="2"/>
        </w:numPr>
        <w:tabs>
          <w:tab w:val="left" w:pos="284"/>
        </w:tabs>
        <w:spacing w:after="57" w:line="276" w:lineRule="auto"/>
        <w:ind w:left="0" w:firstLine="0"/>
        <w:jc w:val="both"/>
      </w:pPr>
      <w:r w:rsidRPr="00105922">
        <w:t xml:space="preserve">разнообразные приемы коррекционного воздействия на уровне образовательной деятельности </w:t>
      </w:r>
      <w:r w:rsidR="006474CE" w:rsidRPr="00105922">
        <w:t>МБОУ «Теплоключевская СОШ»</w:t>
      </w:r>
      <w:r w:rsidRPr="00105922">
        <w:t xml:space="preserve">; </w:t>
      </w:r>
    </w:p>
    <w:p w:rsidR="00D04889" w:rsidRPr="00105922" w:rsidRDefault="00D04889" w:rsidP="00105922">
      <w:pPr>
        <w:pStyle w:val="Default"/>
        <w:numPr>
          <w:ilvl w:val="0"/>
          <w:numId w:val="2"/>
        </w:numPr>
        <w:tabs>
          <w:tab w:val="left" w:pos="284"/>
        </w:tabs>
        <w:spacing w:after="57" w:line="276" w:lineRule="auto"/>
        <w:ind w:left="0" w:firstLine="0"/>
        <w:jc w:val="both"/>
      </w:pPr>
      <w:r w:rsidRPr="00105922">
        <w:t xml:space="preserve">поиск и обработка наиболее оптимальных путей, форм и методик индивидуального, дифференцированного подхода к обучению, воспитанию и развитию детей с нарушением интеллекта; </w:t>
      </w:r>
    </w:p>
    <w:p w:rsidR="00D04889" w:rsidRPr="00105922" w:rsidRDefault="00D04889" w:rsidP="00105922">
      <w:pPr>
        <w:pStyle w:val="Default"/>
        <w:numPr>
          <w:ilvl w:val="0"/>
          <w:numId w:val="2"/>
        </w:numPr>
        <w:tabs>
          <w:tab w:val="left" w:pos="284"/>
        </w:tabs>
        <w:spacing w:after="57" w:line="276" w:lineRule="auto"/>
        <w:ind w:left="0" w:firstLine="0"/>
        <w:jc w:val="both"/>
      </w:pPr>
      <w:r w:rsidRPr="00105922">
        <w:t xml:space="preserve">положительное влияние на индивидуальные особенности характера, вызванные тем или иным отклонением в развитии или определенных степенью выраженности диагноза, наличием сопутствующих заболеваний; </w:t>
      </w:r>
    </w:p>
    <w:p w:rsidR="00D04889" w:rsidRPr="00105922" w:rsidRDefault="00D04889" w:rsidP="00105922">
      <w:pPr>
        <w:pStyle w:val="Default"/>
        <w:numPr>
          <w:ilvl w:val="0"/>
          <w:numId w:val="2"/>
        </w:numPr>
        <w:tabs>
          <w:tab w:val="left" w:pos="284"/>
        </w:tabs>
        <w:spacing w:after="57" w:line="276" w:lineRule="auto"/>
        <w:ind w:left="0" w:firstLine="0"/>
        <w:jc w:val="both"/>
      </w:pPr>
      <w:r w:rsidRPr="00105922">
        <w:t xml:space="preserve">обучение, построенное на основе всестороннего изучения личности, психофизических особенностей учащихся, динамики их развития; </w:t>
      </w:r>
    </w:p>
    <w:p w:rsidR="00D04889" w:rsidRPr="00105922" w:rsidRDefault="00D04889" w:rsidP="00105922">
      <w:pPr>
        <w:pStyle w:val="Default"/>
        <w:numPr>
          <w:ilvl w:val="0"/>
          <w:numId w:val="2"/>
        </w:numPr>
        <w:tabs>
          <w:tab w:val="left" w:pos="284"/>
        </w:tabs>
        <w:spacing w:after="57" w:line="276" w:lineRule="auto"/>
        <w:ind w:left="0" w:firstLine="0"/>
        <w:jc w:val="both"/>
      </w:pPr>
      <w:r w:rsidRPr="00105922">
        <w:t xml:space="preserve">работу с родителями каждого конкретного ребенка с целью создания положительного микроклимата в окружающей бытовой обстановке; </w:t>
      </w:r>
    </w:p>
    <w:p w:rsidR="00D04889" w:rsidRPr="00105922" w:rsidRDefault="00D04889" w:rsidP="00105922">
      <w:pPr>
        <w:pStyle w:val="Default"/>
        <w:numPr>
          <w:ilvl w:val="0"/>
          <w:numId w:val="2"/>
        </w:numPr>
        <w:tabs>
          <w:tab w:val="left" w:pos="284"/>
        </w:tabs>
        <w:spacing w:after="57" w:line="276" w:lineRule="auto"/>
        <w:ind w:left="0" w:firstLine="0"/>
        <w:jc w:val="both"/>
      </w:pPr>
      <w:r w:rsidRPr="00105922">
        <w:t>укрепление базы для трудовой подготовки, как основополагающего звена последующей жизненной адаптации выпускников</w:t>
      </w:r>
      <w:r w:rsidR="00155D32" w:rsidRPr="00105922">
        <w:t xml:space="preserve"> основной школы</w:t>
      </w:r>
      <w:r w:rsidRPr="00105922">
        <w:t xml:space="preserve">; </w:t>
      </w:r>
    </w:p>
    <w:p w:rsidR="00D04889" w:rsidRPr="00105922" w:rsidRDefault="00D04889" w:rsidP="00105922">
      <w:pPr>
        <w:pStyle w:val="Default"/>
        <w:numPr>
          <w:ilvl w:val="0"/>
          <w:numId w:val="2"/>
        </w:numPr>
        <w:tabs>
          <w:tab w:val="left" w:pos="284"/>
        </w:tabs>
        <w:spacing w:after="57" w:line="276" w:lineRule="auto"/>
        <w:ind w:left="0" w:firstLine="0"/>
        <w:jc w:val="both"/>
      </w:pPr>
      <w:r w:rsidRPr="00105922">
        <w:t xml:space="preserve">укрепление базы для коррекционных курсов: социально-бытовой ориентировки,  коррекционных занятий; </w:t>
      </w:r>
    </w:p>
    <w:p w:rsidR="00D04889" w:rsidRPr="00105922" w:rsidRDefault="00D04889" w:rsidP="00105922">
      <w:pPr>
        <w:pStyle w:val="Default"/>
        <w:numPr>
          <w:ilvl w:val="0"/>
          <w:numId w:val="2"/>
        </w:numPr>
        <w:tabs>
          <w:tab w:val="left" w:pos="284"/>
        </w:tabs>
        <w:spacing w:line="276" w:lineRule="auto"/>
        <w:ind w:left="0" w:firstLine="0"/>
        <w:jc w:val="both"/>
      </w:pPr>
      <w:r w:rsidRPr="00105922">
        <w:t xml:space="preserve">взаимодействие учителей </w:t>
      </w:r>
      <w:r w:rsidR="006474CE" w:rsidRPr="00105922">
        <w:t xml:space="preserve"> с педагогом-психологом, социальным педагогом</w:t>
      </w:r>
      <w:r w:rsidRPr="00105922">
        <w:t xml:space="preserve">, </w:t>
      </w:r>
      <w:r w:rsidR="006474CE" w:rsidRPr="00105922">
        <w:t xml:space="preserve">инструктором по гигиеническому воспитанию, </w:t>
      </w:r>
      <w:r w:rsidRPr="00105922">
        <w:t xml:space="preserve">медицинскими работниками. </w:t>
      </w:r>
    </w:p>
    <w:p w:rsidR="00D04889" w:rsidRPr="00105922" w:rsidRDefault="00D04889" w:rsidP="00105922">
      <w:pPr>
        <w:pStyle w:val="Default"/>
        <w:tabs>
          <w:tab w:val="left" w:pos="284"/>
        </w:tabs>
        <w:spacing w:line="276" w:lineRule="auto"/>
        <w:jc w:val="both"/>
      </w:pPr>
    </w:p>
    <w:p w:rsidR="00D04889" w:rsidRPr="00105922" w:rsidRDefault="00D04889" w:rsidP="00105922">
      <w:pPr>
        <w:pStyle w:val="Default"/>
        <w:spacing w:line="276" w:lineRule="auto"/>
        <w:jc w:val="both"/>
      </w:pPr>
      <w:r w:rsidRPr="00105922">
        <w:t xml:space="preserve">Необходимо создать такую среду, где дети с интересом и целенаправленно будут развивать </w:t>
      </w:r>
      <w:r w:rsidR="00155D32" w:rsidRPr="00105922">
        <w:t xml:space="preserve">личностные </w:t>
      </w:r>
      <w:r w:rsidR="00105922" w:rsidRPr="00105922">
        <w:t>качества,</w:t>
      </w:r>
      <w:r w:rsidRPr="00105922">
        <w:t xml:space="preserve"> и компенсировать свои недостатки. </w:t>
      </w:r>
    </w:p>
    <w:p w:rsidR="00D04889" w:rsidRPr="00105922" w:rsidRDefault="00D04889" w:rsidP="00105922">
      <w:pPr>
        <w:pStyle w:val="Default"/>
        <w:spacing w:line="276" w:lineRule="auto"/>
        <w:ind w:firstLine="708"/>
        <w:jc w:val="both"/>
      </w:pPr>
      <w:r w:rsidRPr="00105922">
        <w:t xml:space="preserve">В целом, </w:t>
      </w:r>
      <w:r w:rsidRPr="00105922">
        <w:rPr>
          <w:b/>
          <w:bCs/>
          <w:i/>
          <w:iCs/>
        </w:rPr>
        <w:t xml:space="preserve">основная идея </w:t>
      </w:r>
      <w:r w:rsidRPr="00105922">
        <w:t xml:space="preserve">создания коррекционно-развивающей среды – это учет возможностей и интересов каждого обучающегося ребенка с особыми потребностями, содействие его развитию и успешной социальной адаптации. </w:t>
      </w:r>
    </w:p>
    <w:p w:rsidR="00155D32" w:rsidRPr="00105922" w:rsidRDefault="00155D32" w:rsidP="00105922">
      <w:pPr>
        <w:pStyle w:val="Default"/>
        <w:tabs>
          <w:tab w:val="left" w:pos="284"/>
        </w:tabs>
        <w:spacing w:line="276" w:lineRule="auto"/>
        <w:jc w:val="both"/>
      </w:pPr>
    </w:p>
    <w:p w:rsidR="003B5026" w:rsidRPr="00105922" w:rsidRDefault="00155D32" w:rsidP="00105922">
      <w:pPr>
        <w:pStyle w:val="Default"/>
        <w:spacing w:line="276" w:lineRule="auto"/>
        <w:jc w:val="center"/>
        <w:rPr>
          <w:b/>
          <w:i/>
        </w:rPr>
      </w:pPr>
      <w:r w:rsidRPr="00105922">
        <w:rPr>
          <w:b/>
          <w:i/>
        </w:rPr>
        <w:t>Норматив</w:t>
      </w:r>
      <w:r w:rsidR="003B5026" w:rsidRPr="00105922">
        <w:rPr>
          <w:b/>
          <w:i/>
        </w:rPr>
        <w:t>но-правовые документы,  закрепляющие  гарантии прав детей с ограниченными возможностями здоровья на получение образования:</w:t>
      </w:r>
    </w:p>
    <w:p w:rsidR="00105922" w:rsidRPr="00105922" w:rsidRDefault="00105922" w:rsidP="00105922">
      <w:pPr>
        <w:pStyle w:val="Default"/>
        <w:spacing w:line="276" w:lineRule="auto"/>
        <w:jc w:val="center"/>
        <w:rPr>
          <w:b/>
          <w:i/>
        </w:rPr>
      </w:pPr>
    </w:p>
    <w:p w:rsidR="003B5026" w:rsidRPr="00105922" w:rsidRDefault="003B5026" w:rsidP="00105922">
      <w:pPr>
        <w:pStyle w:val="Default"/>
        <w:numPr>
          <w:ilvl w:val="0"/>
          <w:numId w:val="15"/>
        </w:numPr>
        <w:spacing w:after="57" w:line="276" w:lineRule="auto"/>
      </w:pPr>
      <w:r w:rsidRPr="00105922">
        <w:t>Закон РФ №273 «Об образовании в Ро</w:t>
      </w:r>
      <w:r w:rsidR="00D2330B" w:rsidRPr="00105922">
        <w:t>с</w:t>
      </w:r>
      <w:r w:rsidR="00105922" w:rsidRPr="00105922">
        <w:t>сийской Федерации»</w:t>
      </w:r>
      <w:r w:rsidRPr="00105922">
        <w:t>;</w:t>
      </w:r>
    </w:p>
    <w:p w:rsidR="003B5026" w:rsidRPr="00105922" w:rsidRDefault="003B5026" w:rsidP="00105922">
      <w:pPr>
        <w:pStyle w:val="Default"/>
        <w:numPr>
          <w:ilvl w:val="0"/>
          <w:numId w:val="15"/>
        </w:numPr>
        <w:spacing w:after="57" w:line="276" w:lineRule="auto"/>
      </w:pPr>
      <w:r w:rsidRPr="00105922">
        <w:t xml:space="preserve">Конвенция о правах ребенка; </w:t>
      </w:r>
    </w:p>
    <w:p w:rsidR="003B5026" w:rsidRPr="00105922" w:rsidRDefault="003B5026" w:rsidP="00105922">
      <w:pPr>
        <w:pStyle w:val="Default"/>
        <w:numPr>
          <w:ilvl w:val="0"/>
          <w:numId w:val="15"/>
        </w:numPr>
        <w:spacing w:after="57" w:line="276" w:lineRule="auto"/>
        <w:jc w:val="both"/>
      </w:pPr>
      <w:r w:rsidRPr="00105922">
        <w:t xml:space="preserve">Типовое положение о специальном (коррекционном) образовательном учреждении для обучающихся воспитанников с отклонениями в развитии, утвержденное Постановлением Правительства Российской Федерации от 12.03.1997 г. №288 (в ред. </w:t>
      </w:r>
      <w:r w:rsidRPr="00105922">
        <w:lastRenderedPageBreak/>
        <w:t xml:space="preserve">Постановлений Правительства РФ от 10.03.2000 N 212, от 23.12.2002 N 919, от 01.02.2005 N 49, от 18.08.2008 N 617, от 10.03.2009 N 216); </w:t>
      </w:r>
    </w:p>
    <w:p w:rsidR="003B5026" w:rsidRPr="00105922" w:rsidRDefault="003B5026" w:rsidP="00105922">
      <w:pPr>
        <w:pStyle w:val="Default"/>
        <w:numPr>
          <w:ilvl w:val="0"/>
          <w:numId w:val="15"/>
        </w:numPr>
        <w:spacing w:after="57" w:line="276" w:lineRule="auto"/>
        <w:jc w:val="both"/>
      </w:pPr>
      <w:r w:rsidRPr="00105922">
        <w:t xml:space="preserve">Закон РФ от 24.07.1998 № 124-ФЗ «Об основных гарантиях прав ребенка в Российской Федерации»; </w:t>
      </w:r>
    </w:p>
    <w:p w:rsidR="003B5026" w:rsidRPr="00105922" w:rsidRDefault="003B5026" w:rsidP="00105922">
      <w:pPr>
        <w:pStyle w:val="Default"/>
        <w:numPr>
          <w:ilvl w:val="0"/>
          <w:numId w:val="15"/>
        </w:numPr>
        <w:spacing w:after="57" w:line="276" w:lineRule="auto"/>
        <w:jc w:val="both"/>
      </w:pPr>
      <w:r w:rsidRPr="00105922">
        <w:t xml:space="preserve">Закон РФ от 24.11.1995 № 181-ФЗ «О социальной защите инвалидов в Российской Федерации»; </w:t>
      </w:r>
    </w:p>
    <w:p w:rsidR="003B5026" w:rsidRPr="00105922" w:rsidRDefault="003B5026" w:rsidP="00105922">
      <w:pPr>
        <w:pStyle w:val="ConsPlusNormal"/>
        <w:numPr>
          <w:ilvl w:val="0"/>
          <w:numId w:val="15"/>
        </w:numPr>
        <w:spacing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05922">
        <w:rPr>
          <w:rFonts w:ascii="Times New Roman" w:hAnsi="Times New Roman" w:cs="Times New Roman"/>
          <w:bCs/>
          <w:sz w:val="24"/>
          <w:szCs w:val="24"/>
        </w:rPr>
        <w:t xml:space="preserve">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образования», Приказ </w:t>
      </w:r>
      <w:r w:rsidRPr="00105922">
        <w:rPr>
          <w:rFonts w:ascii="Times New Roman" w:hAnsi="Times New Roman" w:cs="Times New Roman"/>
          <w:sz w:val="24"/>
          <w:szCs w:val="24"/>
        </w:rPr>
        <w:t xml:space="preserve">МИНОБРНАУКИ  России </w:t>
      </w:r>
      <w:r w:rsidRPr="00105922">
        <w:rPr>
          <w:rFonts w:ascii="Times New Roman" w:hAnsi="Times New Roman" w:cs="Times New Roman"/>
          <w:bCs/>
          <w:sz w:val="24"/>
          <w:szCs w:val="24"/>
        </w:rPr>
        <w:t>от 30 августа 2013 г. № 1015</w:t>
      </w:r>
      <w:r w:rsidR="001E12BC" w:rsidRPr="00105922">
        <w:rPr>
          <w:rFonts w:ascii="Times New Roman" w:hAnsi="Times New Roman" w:cs="Times New Roman"/>
          <w:bCs/>
          <w:sz w:val="24"/>
          <w:szCs w:val="24"/>
        </w:rPr>
        <w:t>;</w:t>
      </w:r>
    </w:p>
    <w:p w:rsidR="003B5026" w:rsidRPr="00105922" w:rsidRDefault="003B5026" w:rsidP="00105922">
      <w:pPr>
        <w:pStyle w:val="Default"/>
        <w:numPr>
          <w:ilvl w:val="0"/>
          <w:numId w:val="15"/>
        </w:numPr>
        <w:spacing w:after="57" w:line="276" w:lineRule="auto"/>
        <w:jc w:val="both"/>
      </w:pPr>
      <w:r w:rsidRPr="00105922">
        <w:t>«Об организации образования обучающихся с умственной  отсталостью (интеллектуальными  нарушениями)». Постановление МИНОБРНАУКИ  России от 11.08.2016 г.</w:t>
      </w:r>
      <w:r w:rsidR="001E12BC" w:rsidRPr="00105922">
        <w:t>;</w:t>
      </w:r>
    </w:p>
    <w:p w:rsidR="003B5026" w:rsidRPr="00105922" w:rsidRDefault="003B5026" w:rsidP="00105922">
      <w:pPr>
        <w:pStyle w:val="ConsPlusNormal"/>
        <w:numPr>
          <w:ilvl w:val="0"/>
          <w:numId w:val="15"/>
        </w:numPr>
        <w:spacing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05922">
        <w:rPr>
          <w:rFonts w:ascii="Times New Roman" w:hAnsi="Times New Roman" w:cs="Times New Roman"/>
          <w:bCs/>
          <w:sz w:val="24"/>
          <w:szCs w:val="24"/>
        </w:rPr>
        <w:t>«Об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здоровья». Приказ МИНОБРНАУКИ России от 19 декабря 2014 г. № 1598</w:t>
      </w:r>
      <w:r w:rsidR="001E12BC" w:rsidRPr="00105922">
        <w:rPr>
          <w:rFonts w:ascii="Times New Roman" w:hAnsi="Times New Roman" w:cs="Times New Roman"/>
          <w:bCs/>
          <w:sz w:val="24"/>
          <w:szCs w:val="24"/>
        </w:rPr>
        <w:t>;</w:t>
      </w:r>
    </w:p>
    <w:p w:rsidR="003B5026" w:rsidRPr="00105922" w:rsidRDefault="003B5026" w:rsidP="00105922">
      <w:pPr>
        <w:pStyle w:val="ConsPlusNormal"/>
        <w:numPr>
          <w:ilvl w:val="0"/>
          <w:numId w:val="15"/>
        </w:numPr>
        <w:spacing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05922">
        <w:rPr>
          <w:rFonts w:ascii="Times New Roman" w:hAnsi="Times New Roman" w:cs="Times New Roman"/>
          <w:bCs/>
          <w:sz w:val="24"/>
          <w:szCs w:val="24"/>
        </w:rPr>
        <w:t>«О введении ФГОС ОВЗ», Постановление МИНОБРНАУКИ России от 11.03.2016 г.</w:t>
      </w:r>
      <w:r w:rsidR="001E12BC" w:rsidRPr="00105922">
        <w:rPr>
          <w:rFonts w:ascii="Times New Roman" w:hAnsi="Times New Roman" w:cs="Times New Roman"/>
          <w:bCs/>
          <w:sz w:val="24"/>
          <w:szCs w:val="24"/>
        </w:rPr>
        <w:t>;</w:t>
      </w:r>
    </w:p>
    <w:p w:rsidR="003B5026" w:rsidRPr="00105922" w:rsidRDefault="003B5026" w:rsidP="00105922">
      <w:pPr>
        <w:pStyle w:val="aa"/>
        <w:numPr>
          <w:ilvl w:val="0"/>
          <w:numId w:val="15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05922">
        <w:rPr>
          <w:rFonts w:ascii="Times New Roman" w:eastAsia="Times New Roman" w:hAnsi="Times New Roman" w:cs="Times New Roman"/>
          <w:sz w:val="24"/>
          <w:szCs w:val="24"/>
        </w:rPr>
        <w:t>СанПиН 2.4.2.3286-15 «Санитарно-эпидемиологические требования к условиям и организации обучения и воспитания в организациях,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здоровья».</w:t>
      </w:r>
      <w:r w:rsidRPr="00105922">
        <w:rPr>
          <w:rFonts w:ascii="Times New Roman" w:eastAsia="Times New Roman" w:hAnsi="Times New Roman" w:cs="Times New Roman"/>
          <w:bCs/>
          <w:sz w:val="24"/>
          <w:szCs w:val="24"/>
        </w:rPr>
        <w:t>Утвержденыпостановлением Главного государственного санитарного врача Российской Федерации от 10.07.2015 № 26</w:t>
      </w:r>
      <w:r w:rsidR="001E12BC" w:rsidRPr="00105922">
        <w:rPr>
          <w:rFonts w:ascii="Times New Roman" w:eastAsia="Times New Roman" w:hAnsi="Times New Roman" w:cs="Times New Roman"/>
          <w:bCs/>
          <w:sz w:val="24"/>
          <w:szCs w:val="24"/>
        </w:rPr>
        <w:t>;</w:t>
      </w:r>
    </w:p>
    <w:p w:rsidR="00DC2514" w:rsidRDefault="003B5026" w:rsidP="00DC2514">
      <w:pPr>
        <w:pStyle w:val="Default"/>
        <w:numPr>
          <w:ilvl w:val="0"/>
          <w:numId w:val="18"/>
        </w:numPr>
      </w:pPr>
      <w:r w:rsidRPr="00105922">
        <w:t xml:space="preserve">Устав МБОУ «Теплоключевская СОШ» </w:t>
      </w:r>
    </w:p>
    <w:p w:rsidR="00DC2514" w:rsidRDefault="00DC2514" w:rsidP="00DC2514">
      <w:pPr>
        <w:pStyle w:val="Default"/>
        <w:numPr>
          <w:ilvl w:val="0"/>
          <w:numId w:val="18"/>
        </w:numPr>
      </w:pPr>
      <w:r w:rsidRPr="00BF75B9">
        <w:t>Положение о специальных (коррекционных) классах VII</w:t>
      </w:r>
      <w:r>
        <w:rPr>
          <w:lang w:val="en-US"/>
        </w:rPr>
        <w:t>I</w:t>
      </w:r>
      <w:r w:rsidRPr="00BF75B9">
        <w:t xml:space="preserve"> вида для детей с задержкой психического развития</w:t>
      </w:r>
    </w:p>
    <w:p w:rsidR="00DC2514" w:rsidRPr="003053C9" w:rsidRDefault="00DC2514" w:rsidP="00DC2514">
      <w:pPr>
        <w:pStyle w:val="Default"/>
        <w:numPr>
          <w:ilvl w:val="0"/>
          <w:numId w:val="18"/>
        </w:numPr>
      </w:pPr>
      <w:r w:rsidRPr="00A45DE0">
        <w:t>Положение</w:t>
      </w:r>
      <w:r w:rsidRPr="00A45DE0">
        <w:rPr>
          <w:bCs/>
        </w:rPr>
        <w:t>об учебном кабинете  специального (коррекционного) класса   VIII вида</w:t>
      </w:r>
      <w:r>
        <w:rPr>
          <w:bCs/>
        </w:rPr>
        <w:t>.</w:t>
      </w:r>
    </w:p>
    <w:p w:rsidR="00E23DAA" w:rsidRPr="00105922" w:rsidRDefault="00E23DAA" w:rsidP="00105922">
      <w:pPr>
        <w:pStyle w:val="Default"/>
        <w:tabs>
          <w:tab w:val="left" w:pos="284"/>
        </w:tabs>
        <w:spacing w:line="276" w:lineRule="auto"/>
        <w:jc w:val="both"/>
        <w:rPr>
          <w:b/>
          <w:i/>
        </w:rPr>
      </w:pPr>
    </w:p>
    <w:p w:rsidR="00D04889" w:rsidRPr="00105922" w:rsidRDefault="00D04889" w:rsidP="00105922">
      <w:pPr>
        <w:pStyle w:val="Default"/>
        <w:spacing w:line="276" w:lineRule="auto"/>
        <w:jc w:val="center"/>
        <w:rPr>
          <w:b/>
          <w:bCs/>
          <w:i/>
          <w:iCs/>
        </w:rPr>
      </w:pPr>
      <w:r w:rsidRPr="00105922">
        <w:rPr>
          <w:b/>
          <w:bCs/>
          <w:i/>
          <w:iCs/>
        </w:rPr>
        <w:t xml:space="preserve">Описание </w:t>
      </w:r>
      <w:r w:rsidR="00155D32" w:rsidRPr="00105922">
        <w:rPr>
          <w:b/>
          <w:bCs/>
          <w:i/>
          <w:iCs/>
        </w:rPr>
        <w:t>модели инклюзивного образования в ОУ</w:t>
      </w:r>
    </w:p>
    <w:p w:rsidR="003B5026" w:rsidRPr="00105922" w:rsidRDefault="003B5026" w:rsidP="00105922">
      <w:pPr>
        <w:pStyle w:val="Default"/>
        <w:spacing w:line="276" w:lineRule="auto"/>
        <w:rPr>
          <w:b/>
          <w:bCs/>
          <w:i/>
          <w:iCs/>
        </w:rPr>
      </w:pPr>
    </w:p>
    <w:p w:rsidR="00D04889" w:rsidRPr="00105922" w:rsidRDefault="00500738" w:rsidP="0010592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05922">
        <w:rPr>
          <w:rFonts w:ascii="Times New Roman" w:hAnsi="Times New Roman" w:cs="Times New Roman"/>
          <w:sz w:val="24"/>
          <w:szCs w:val="24"/>
        </w:rPr>
        <w:t>В образовательном пространстве</w:t>
      </w:r>
      <w:r w:rsidR="003B5026" w:rsidRPr="00105922">
        <w:rPr>
          <w:rFonts w:ascii="Times New Roman" w:hAnsi="Times New Roman" w:cs="Times New Roman"/>
          <w:sz w:val="24"/>
          <w:szCs w:val="24"/>
        </w:rPr>
        <w:t xml:space="preserve"> школы создаются </w:t>
      </w:r>
      <w:r w:rsidRPr="00105922">
        <w:rPr>
          <w:rFonts w:ascii="Times New Roman" w:hAnsi="Times New Roman" w:cs="Times New Roman"/>
          <w:sz w:val="24"/>
          <w:szCs w:val="24"/>
        </w:rPr>
        <w:t xml:space="preserve">все </w:t>
      </w:r>
      <w:r w:rsidR="003B5026" w:rsidRPr="00105922">
        <w:rPr>
          <w:rFonts w:ascii="Times New Roman" w:hAnsi="Times New Roman" w:cs="Times New Roman"/>
          <w:sz w:val="24"/>
          <w:szCs w:val="24"/>
        </w:rPr>
        <w:t xml:space="preserve">необходимые условия   для обучения и личностного развития  каждого </w:t>
      </w:r>
      <w:r w:rsidRPr="00105922">
        <w:rPr>
          <w:rFonts w:ascii="Times New Roman" w:hAnsi="Times New Roman" w:cs="Times New Roman"/>
          <w:sz w:val="24"/>
          <w:szCs w:val="24"/>
        </w:rPr>
        <w:t>обучающегося</w:t>
      </w:r>
      <w:r w:rsidR="003B5026" w:rsidRPr="00105922">
        <w:rPr>
          <w:rFonts w:ascii="Times New Roman" w:hAnsi="Times New Roman" w:cs="Times New Roman"/>
          <w:sz w:val="24"/>
          <w:szCs w:val="24"/>
        </w:rPr>
        <w:t>. Поскольку девиз инклюзивного  обучения – «Дети должны быть вместе!», то дети с ОВЗ в нашей малокомплектной школе являются полноправными участниками инклюзивного образовательного пространства независимо от их социального положения, физического, эмоционального и интеллектуального развития.</w:t>
      </w:r>
    </w:p>
    <w:p w:rsidR="003B5026" w:rsidRPr="00105922" w:rsidRDefault="00E34CEA" w:rsidP="00105922">
      <w:pPr>
        <w:pStyle w:val="Default"/>
        <w:spacing w:line="276" w:lineRule="auto"/>
        <w:jc w:val="center"/>
      </w:pPr>
      <w:r w:rsidRPr="00105922">
        <w:object w:dxaOrig="7083" w:dyaOrig="528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6.5pt;height:281.25pt" o:ole="">
            <v:imagedata r:id="rId7" o:title=""/>
          </v:shape>
          <o:OLEObject Type="Embed" ProgID="PowerPoint.Slide.12" ShapeID="_x0000_i1025" DrawAspect="Content" ObjectID="_1744960096" r:id="rId8"/>
        </w:object>
      </w:r>
    </w:p>
    <w:p w:rsidR="00500738" w:rsidRPr="00105922" w:rsidRDefault="00500738" w:rsidP="00105922">
      <w:pPr>
        <w:pStyle w:val="Default"/>
        <w:spacing w:line="276" w:lineRule="auto"/>
      </w:pPr>
    </w:p>
    <w:p w:rsidR="00500738" w:rsidRPr="00105922" w:rsidRDefault="00105922" w:rsidP="00105922">
      <w:pPr>
        <w:pStyle w:val="aa"/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105922">
        <w:rPr>
          <w:rFonts w:ascii="Times New Roman" w:hAnsi="Times New Roman" w:cs="Times New Roman"/>
          <w:sz w:val="24"/>
          <w:szCs w:val="24"/>
        </w:rPr>
        <w:t xml:space="preserve">Приоритетными являются следующие </w:t>
      </w:r>
      <w:r w:rsidR="00500738" w:rsidRPr="00105922">
        <w:rPr>
          <w:rFonts w:ascii="Times New Roman" w:hAnsi="Times New Roman" w:cs="Times New Roman"/>
          <w:sz w:val="24"/>
          <w:szCs w:val="24"/>
        </w:rPr>
        <w:t>направления деятельности школы:</w:t>
      </w:r>
    </w:p>
    <w:p w:rsidR="00500738" w:rsidRPr="00105922" w:rsidRDefault="00500738" w:rsidP="00105922">
      <w:pPr>
        <w:numPr>
          <w:ilvl w:val="0"/>
          <w:numId w:val="8"/>
        </w:num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05922">
        <w:rPr>
          <w:rFonts w:ascii="Times New Roman" w:hAnsi="Times New Roman" w:cs="Times New Roman"/>
          <w:sz w:val="24"/>
          <w:szCs w:val="24"/>
        </w:rPr>
        <w:t>создание необходимых условий для адаптации, социализации, обучения, воспитания и развития личности учащегося через интеграцию школьного, общего и дополнительного образования;</w:t>
      </w:r>
    </w:p>
    <w:p w:rsidR="00500738" w:rsidRPr="00105922" w:rsidRDefault="00500738" w:rsidP="00105922">
      <w:pPr>
        <w:numPr>
          <w:ilvl w:val="0"/>
          <w:numId w:val="8"/>
        </w:num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05922">
        <w:rPr>
          <w:rFonts w:ascii="Times New Roman" w:hAnsi="Times New Roman" w:cs="Times New Roman"/>
          <w:sz w:val="24"/>
          <w:szCs w:val="24"/>
        </w:rPr>
        <w:t>вовлечение в социальную жизнь детей с особыми образовательными потребностями и их возрастными и индивидуальными особенностями, уровнем развития, состоянием здоровья;</w:t>
      </w:r>
    </w:p>
    <w:p w:rsidR="00500738" w:rsidRPr="00105922" w:rsidRDefault="00500738" w:rsidP="00105922">
      <w:pPr>
        <w:numPr>
          <w:ilvl w:val="0"/>
          <w:numId w:val="8"/>
        </w:num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05922">
        <w:rPr>
          <w:rFonts w:ascii="Times New Roman" w:hAnsi="Times New Roman" w:cs="Times New Roman"/>
          <w:sz w:val="24"/>
          <w:szCs w:val="24"/>
        </w:rPr>
        <w:t>создание комфортной образовательной среды для детей, имеющих разные стартовые возможности;</w:t>
      </w:r>
    </w:p>
    <w:p w:rsidR="00500738" w:rsidRPr="00105922" w:rsidRDefault="00500738" w:rsidP="00105922">
      <w:pPr>
        <w:numPr>
          <w:ilvl w:val="0"/>
          <w:numId w:val="8"/>
        </w:num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05922">
        <w:rPr>
          <w:rFonts w:ascii="Times New Roman" w:hAnsi="Times New Roman" w:cs="Times New Roman"/>
          <w:sz w:val="24"/>
          <w:szCs w:val="24"/>
        </w:rPr>
        <w:t>формирование у обучающихся положительного отношения к учению</w:t>
      </w:r>
      <w:r w:rsidR="00105922" w:rsidRPr="00105922">
        <w:rPr>
          <w:rFonts w:ascii="Times New Roman" w:hAnsi="Times New Roman" w:cs="Times New Roman"/>
          <w:sz w:val="24"/>
          <w:szCs w:val="24"/>
        </w:rPr>
        <w:t>,</w:t>
      </w:r>
      <w:r w:rsidRPr="00105922">
        <w:rPr>
          <w:rFonts w:ascii="Times New Roman" w:hAnsi="Times New Roman" w:cs="Times New Roman"/>
          <w:sz w:val="24"/>
          <w:szCs w:val="24"/>
        </w:rPr>
        <w:t xml:space="preserve"> как фактору личн</w:t>
      </w:r>
      <w:r w:rsidR="00105922" w:rsidRPr="00105922">
        <w:rPr>
          <w:rFonts w:ascii="Times New Roman" w:hAnsi="Times New Roman" w:cs="Times New Roman"/>
          <w:sz w:val="24"/>
          <w:szCs w:val="24"/>
        </w:rPr>
        <w:t>остн</w:t>
      </w:r>
      <w:r w:rsidRPr="00105922">
        <w:rPr>
          <w:rFonts w:ascii="Times New Roman" w:hAnsi="Times New Roman" w:cs="Times New Roman"/>
          <w:sz w:val="24"/>
          <w:szCs w:val="24"/>
        </w:rPr>
        <w:t>ого роста, преодоление негативных особенностей эмоционально-личностной сферы</w:t>
      </w:r>
      <w:r w:rsidR="00105922" w:rsidRPr="00105922">
        <w:rPr>
          <w:rFonts w:ascii="Times New Roman" w:hAnsi="Times New Roman" w:cs="Times New Roman"/>
          <w:sz w:val="24"/>
          <w:szCs w:val="24"/>
        </w:rPr>
        <w:t>,</w:t>
      </w:r>
      <w:r w:rsidRPr="00105922">
        <w:rPr>
          <w:rFonts w:ascii="Times New Roman" w:hAnsi="Times New Roman" w:cs="Times New Roman"/>
          <w:sz w:val="24"/>
          <w:szCs w:val="24"/>
        </w:rPr>
        <w:t xml:space="preserve"> посредством успешности в различных видах деятельности (учебной, творческой, проектно-исследовательской, к</w:t>
      </w:r>
      <w:r w:rsidR="00105922" w:rsidRPr="00105922">
        <w:rPr>
          <w:rFonts w:ascii="Times New Roman" w:hAnsi="Times New Roman" w:cs="Times New Roman"/>
          <w:sz w:val="24"/>
          <w:szCs w:val="24"/>
        </w:rPr>
        <w:t>оммуникативной, трудовой и др.).</w:t>
      </w:r>
    </w:p>
    <w:p w:rsidR="00772741" w:rsidRPr="00105922" w:rsidRDefault="00772741" w:rsidP="00105922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500738" w:rsidRPr="00105922" w:rsidRDefault="00500738" w:rsidP="00105922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05922">
        <w:rPr>
          <w:rFonts w:ascii="Times New Roman" w:hAnsi="Times New Roman" w:cs="Times New Roman"/>
          <w:sz w:val="24"/>
          <w:szCs w:val="24"/>
        </w:rPr>
        <w:t>Инклюзивным образованием детей с ОВЗ в Теплоключевской школе охвачены 7 учеников.  Обучение реализуется через следующие модели:</w:t>
      </w:r>
    </w:p>
    <w:p w:rsidR="00500738" w:rsidRPr="00105922" w:rsidRDefault="00500738" w:rsidP="001059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5922">
        <w:rPr>
          <w:rFonts w:ascii="Times New Roman" w:hAnsi="Times New Roman" w:cs="Times New Roman"/>
          <w:sz w:val="24"/>
          <w:szCs w:val="24"/>
        </w:rPr>
        <w:t>1</w:t>
      </w:r>
      <w:r w:rsidRPr="00105922">
        <w:rPr>
          <w:rFonts w:ascii="Times New Roman" w:hAnsi="Times New Roman" w:cs="Times New Roman"/>
          <w:sz w:val="24"/>
          <w:szCs w:val="24"/>
          <w:u w:val="single"/>
        </w:rPr>
        <w:t>) </w:t>
      </w:r>
      <w:r w:rsidRPr="00105922">
        <w:rPr>
          <w:rFonts w:ascii="Times New Roman" w:hAnsi="Times New Roman" w:cs="Times New Roman"/>
          <w:i/>
          <w:sz w:val="24"/>
          <w:szCs w:val="24"/>
          <w:u w:val="single"/>
        </w:rPr>
        <w:t>полная инклюзия</w:t>
      </w:r>
      <w:r w:rsidRPr="00105922">
        <w:rPr>
          <w:rFonts w:ascii="Times New Roman" w:hAnsi="Times New Roman" w:cs="Times New Roman"/>
          <w:i/>
          <w:sz w:val="24"/>
          <w:szCs w:val="24"/>
        </w:rPr>
        <w:t> </w:t>
      </w:r>
      <w:r w:rsidRPr="00105922">
        <w:rPr>
          <w:rFonts w:ascii="Times New Roman" w:hAnsi="Times New Roman" w:cs="Times New Roman"/>
          <w:sz w:val="24"/>
          <w:szCs w:val="24"/>
        </w:rPr>
        <w:t>– дети с ОВЗ   учатся со своими сверстниками по общеобразовательным программ</w:t>
      </w:r>
      <w:r w:rsidR="00105922">
        <w:rPr>
          <w:rFonts w:ascii="Times New Roman" w:hAnsi="Times New Roman" w:cs="Times New Roman"/>
          <w:sz w:val="24"/>
          <w:szCs w:val="24"/>
        </w:rPr>
        <w:t>ам</w:t>
      </w:r>
      <w:r w:rsidRPr="00105922">
        <w:rPr>
          <w:rFonts w:ascii="Times New Roman" w:hAnsi="Times New Roman" w:cs="Times New Roman"/>
          <w:sz w:val="24"/>
          <w:szCs w:val="24"/>
        </w:rPr>
        <w:t xml:space="preserve"> и   индивидуальным учебным планам, которые могут совпадать с учебным планом соответствующего класса.  </w:t>
      </w:r>
    </w:p>
    <w:p w:rsidR="00500738" w:rsidRPr="00105922" w:rsidRDefault="00500738" w:rsidP="001059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5922">
        <w:rPr>
          <w:rFonts w:ascii="Times New Roman" w:hAnsi="Times New Roman" w:cs="Times New Roman"/>
          <w:sz w:val="24"/>
          <w:szCs w:val="24"/>
        </w:rPr>
        <w:t>2) </w:t>
      </w:r>
      <w:r w:rsidRPr="00105922">
        <w:rPr>
          <w:rFonts w:ascii="Times New Roman" w:hAnsi="Times New Roman" w:cs="Times New Roman"/>
          <w:i/>
          <w:sz w:val="24"/>
          <w:szCs w:val="24"/>
          <w:u w:val="single"/>
        </w:rPr>
        <w:t>частичная инклюзия</w:t>
      </w:r>
      <w:r w:rsidRPr="00105922">
        <w:rPr>
          <w:rFonts w:ascii="Times New Roman" w:hAnsi="Times New Roman" w:cs="Times New Roman"/>
          <w:sz w:val="24"/>
          <w:szCs w:val="24"/>
        </w:rPr>
        <w:t>  - индивидуальное обучение на дому (домашнее обучение) и обучение в специальных коррекционных классах.</w:t>
      </w:r>
    </w:p>
    <w:p w:rsidR="001E12BC" w:rsidRPr="00105922" w:rsidRDefault="001E12BC" w:rsidP="0010592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05922">
        <w:rPr>
          <w:rFonts w:ascii="Times New Roman" w:hAnsi="Times New Roman" w:cs="Times New Roman"/>
          <w:sz w:val="24"/>
          <w:szCs w:val="24"/>
        </w:rPr>
        <w:object w:dxaOrig="7216" w:dyaOrig="5390">
          <v:shape id="_x0000_i1026" type="#_x0000_t75" style="width:333.75pt;height:247.5pt" o:ole="">
            <v:imagedata r:id="rId9" o:title=""/>
          </v:shape>
          <o:OLEObject Type="Embed" ProgID="PowerPoint.Slide.12" ShapeID="_x0000_i1026" DrawAspect="Content" ObjectID="_1744960097" r:id="rId10"/>
        </w:object>
      </w:r>
    </w:p>
    <w:p w:rsidR="00500738" w:rsidRPr="00105922" w:rsidRDefault="00500738" w:rsidP="0010592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05922">
        <w:rPr>
          <w:rFonts w:ascii="Times New Roman" w:hAnsi="Times New Roman" w:cs="Times New Roman"/>
          <w:sz w:val="24"/>
          <w:szCs w:val="24"/>
        </w:rPr>
        <w:t>Все учащиеся  с ОВЗ посещают кружки, большинство охвачены дополнительным образованием, участники внеклассных, общешкольных</w:t>
      </w:r>
      <w:r w:rsidR="004706CB" w:rsidRPr="00105922">
        <w:rPr>
          <w:rFonts w:ascii="Times New Roman" w:hAnsi="Times New Roman" w:cs="Times New Roman"/>
          <w:sz w:val="24"/>
          <w:szCs w:val="24"/>
        </w:rPr>
        <w:t xml:space="preserve"> мероприяти</w:t>
      </w:r>
      <w:r w:rsidRPr="00105922">
        <w:rPr>
          <w:rFonts w:ascii="Times New Roman" w:hAnsi="Times New Roman" w:cs="Times New Roman"/>
          <w:sz w:val="24"/>
          <w:szCs w:val="24"/>
        </w:rPr>
        <w:t>й в школе (творческие конкурсы, спортивные конкурсы, НПК и т.д.), т.е.  охвачены обычной школьной жизнью.</w:t>
      </w:r>
    </w:p>
    <w:p w:rsidR="001E12BC" w:rsidRPr="00105922" w:rsidRDefault="00500738" w:rsidP="0010592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05922">
        <w:rPr>
          <w:rFonts w:ascii="Times New Roman" w:hAnsi="Times New Roman" w:cs="Times New Roman"/>
          <w:sz w:val="24"/>
          <w:szCs w:val="24"/>
        </w:rPr>
        <w:t xml:space="preserve">Полная инклюзия реализуется </w:t>
      </w:r>
      <w:r w:rsidR="00EF1581">
        <w:rPr>
          <w:rFonts w:ascii="Times New Roman" w:hAnsi="Times New Roman" w:cs="Times New Roman"/>
          <w:sz w:val="24"/>
          <w:szCs w:val="24"/>
        </w:rPr>
        <w:t xml:space="preserve">во 2 </w:t>
      </w:r>
      <w:r w:rsidR="002A453A">
        <w:rPr>
          <w:rFonts w:ascii="Times New Roman" w:hAnsi="Times New Roman" w:cs="Times New Roman"/>
          <w:sz w:val="24"/>
          <w:szCs w:val="24"/>
        </w:rPr>
        <w:t xml:space="preserve"> </w:t>
      </w:r>
      <w:r w:rsidRPr="00105922">
        <w:rPr>
          <w:rFonts w:ascii="Times New Roman" w:hAnsi="Times New Roman" w:cs="Times New Roman"/>
          <w:sz w:val="24"/>
          <w:szCs w:val="24"/>
        </w:rPr>
        <w:t xml:space="preserve"> классе (ребёнок с отставанием в развитии </w:t>
      </w:r>
      <w:r w:rsidR="005F2834">
        <w:rPr>
          <w:rFonts w:ascii="Times New Roman" w:hAnsi="Times New Roman" w:cs="Times New Roman"/>
          <w:sz w:val="24"/>
          <w:szCs w:val="24"/>
        </w:rPr>
        <w:t xml:space="preserve">вида </w:t>
      </w:r>
      <w:r w:rsidRPr="00105922">
        <w:rPr>
          <w:rFonts w:ascii="Times New Roman" w:hAnsi="Times New Roman" w:cs="Times New Roman"/>
          <w:sz w:val="24"/>
          <w:szCs w:val="24"/>
        </w:rPr>
        <w:t>7</w:t>
      </w:r>
      <w:r w:rsidR="005F2834">
        <w:rPr>
          <w:rFonts w:ascii="Times New Roman" w:hAnsi="Times New Roman" w:cs="Times New Roman"/>
          <w:sz w:val="24"/>
          <w:szCs w:val="24"/>
        </w:rPr>
        <w:t>.1</w:t>
      </w:r>
      <w:r w:rsidRPr="00105922">
        <w:rPr>
          <w:rFonts w:ascii="Times New Roman" w:hAnsi="Times New Roman" w:cs="Times New Roman"/>
          <w:sz w:val="24"/>
          <w:szCs w:val="24"/>
        </w:rPr>
        <w:t xml:space="preserve">), в </w:t>
      </w:r>
      <w:r w:rsidR="00EF1581">
        <w:rPr>
          <w:rFonts w:ascii="Times New Roman" w:hAnsi="Times New Roman" w:cs="Times New Roman"/>
          <w:sz w:val="24"/>
          <w:szCs w:val="24"/>
        </w:rPr>
        <w:t>6</w:t>
      </w:r>
      <w:r w:rsidR="002A453A">
        <w:rPr>
          <w:rFonts w:ascii="Times New Roman" w:hAnsi="Times New Roman" w:cs="Times New Roman"/>
          <w:sz w:val="24"/>
          <w:szCs w:val="24"/>
        </w:rPr>
        <w:t xml:space="preserve"> классе</w:t>
      </w:r>
      <w:r w:rsidRPr="00105922">
        <w:rPr>
          <w:rFonts w:ascii="Times New Roman" w:hAnsi="Times New Roman" w:cs="Times New Roman"/>
          <w:sz w:val="24"/>
          <w:szCs w:val="24"/>
        </w:rPr>
        <w:t xml:space="preserve"> (</w:t>
      </w:r>
      <w:r w:rsidR="002A453A">
        <w:rPr>
          <w:rFonts w:ascii="Times New Roman" w:hAnsi="Times New Roman" w:cs="Times New Roman"/>
          <w:sz w:val="24"/>
          <w:szCs w:val="24"/>
        </w:rPr>
        <w:t>два ученика</w:t>
      </w:r>
      <w:r w:rsidRPr="00105922">
        <w:rPr>
          <w:rFonts w:ascii="Times New Roman" w:hAnsi="Times New Roman" w:cs="Times New Roman"/>
          <w:sz w:val="24"/>
          <w:szCs w:val="24"/>
        </w:rPr>
        <w:t xml:space="preserve"> с отставанием в развитии </w:t>
      </w:r>
      <w:r w:rsidR="005F2834" w:rsidRPr="00105922">
        <w:rPr>
          <w:rFonts w:ascii="Times New Roman" w:hAnsi="Times New Roman" w:cs="Times New Roman"/>
          <w:sz w:val="24"/>
          <w:szCs w:val="24"/>
        </w:rPr>
        <w:t xml:space="preserve">вида </w:t>
      </w:r>
      <w:r w:rsidRPr="00105922">
        <w:rPr>
          <w:rFonts w:ascii="Times New Roman" w:hAnsi="Times New Roman" w:cs="Times New Roman"/>
          <w:sz w:val="24"/>
          <w:szCs w:val="24"/>
        </w:rPr>
        <w:t>7</w:t>
      </w:r>
      <w:r w:rsidR="005F2834">
        <w:rPr>
          <w:rFonts w:ascii="Times New Roman" w:hAnsi="Times New Roman" w:cs="Times New Roman"/>
          <w:sz w:val="24"/>
          <w:szCs w:val="24"/>
        </w:rPr>
        <w:t>.2</w:t>
      </w:r>
      <w:r w:rsidRPr="00105922">
        <w:rPr>
          <w:rFonts w:ascii="Times New Roman" w:hAnsi="Times New Roman" w:cs="Times New Roman"/>
          <w:sz w:val="24"/>
          <w:szCs w:val="24"/>
        </w:rPr>
        <w:t xml:space="preserve">). Эти дети включаются в одинаковые виды деятельности со своими одноклассниками, хотя перед ними могут ставиться или  ставятся разные задачи. Они вовлекаются в групповое обучение и коллективное решение различных проблем. </w:t>
      </w:r>
    </w:p>
    <w:p w:rsidR="00B6653D" w:rsidRDefault="00500738" w:rsidP="0010592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05922">
        <w:rPr>
          <w:rFonts w:ascii="Times New Roman" w:hAnsi="Times New Roman" w:cs="Times New Roman"/>
          <w:sz w:val="24"/>
          <w:szCs w:val="24"/>
        </w:rPr>
        <w:t xml:space="preserve">Частичная инклюзия. Согласно п. 4 ст.79 «Закона об образовании в РФ» образование обучающихся с ограниченными возможностями здоровья может быть организовано как совместно с другими обучающимися, так и в отдельных классах, группах или в отдельных организациях, осуществляющих образовательную деятельность. </w:t>
      </w:r>
    </w:p>
    <w:p w:rsidR="004706CB" w:rsidRPr="00105922" w:rsidRDefault="00500738" w:rsidP="0010592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05922">
        <w:rPr>
          <w:rFonts w:ascii="Times New Roman" w:hAnsi="Times New Roman" w:cs="Times New Roman"/>
          <w:sz w:val="24"/>
          <w:szCs w:val="24"/>
        </w:rPr>
        <w:t>В нашей шко</w:t>
      </w:r>
      <w:r w:rsidR="00B6653D">
        <w:rPr>
          <w:rFonts w:ascii="Times New Roman" w:hAnsi="Times New Roman" w:cs="Times New Roman"/>
          <w:sz w:val="24"/>
          <w:szCs w:val="24"/>
        </w:rPr>
        <w:t>ле действует три таких класса</w:t>
      </w:r>
      <w:r w:rsidR="004706CB" w:rsidRPr="00105922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4706CB" w:rsidRPr="00105922" w:rsidRDefault="00C27004" w:rsidP="001059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C238DD">
        <w:rPr>
          <w:rFonts w:ascii="Times New Roman" w:hAnsi="Times New Roman" w:cs="Times New Roman"/>
          <w:sz w:val="24"/>
          <w:szCs w:val="24"/>
        </w:rPr>
        <w:t>9</w:t>
      </w:r>
      <w:r w:rsidR="00500738" w:rsidRPr="00105922">
        <w:rPr>
          <w:rFonts w:ascii="Times New Roman" w:hAnsi="Times New Roman" w:cs="Times New Roman"/>
          <w:sz w:val="24"/>
          <w:szCs w:val="24"/>
        </w:rPr>
        <w:t xml:space="preserve"> класс, </w:t>
      </w:r>
      <w:r w:rsidR="00C238DD">
        <w:rPr>
          <w:rFonts w:ascii="Times New Roman" w:hAnsi="Times New Roman" w:cs="Times New Roman"/>
          <w:sz w:val="24"/>
          <w:szCs w:val="24"/>
        </w:rPr>
        <w:t xml:space="preserve">6 класс, </w:t>
      </w:r>
      <w:r w:rsidR="00500738" w:rsidRPr="00105922">
        <w:rPr>
          <w:rFonts w:ascii="Times New Roman" w:hAnsi="Times New Roman" w:cs="Times New Roman"/>
          <w:sz w:val="24"/>
          <w:szCs w:val="24"/>
        </w:rPr>
        <w:t xml:space="preserve">где </w:t>
      </w:r>
      <w:r w:rsidR="00C238DD">
        <w:rPr>
          <w:rFonts w:ascii="Times New Roman" w:hAnsi="Times New Roman" w:cs="Times New Roman"/>
          <w:sz w:val="24"/>
          <w:szCs w:val="24"/>
        </w:rPr>
        <w:t>дети</w:t>
      </w:r>
      <w:r w:rsidR="00500738" w:rsidRPr="00105922">
        <w:rPr>
          <w:rFonts w:ascii="Times New Roman" w:hAnsi="Times New Roman" w:cs="Times New Roman"/>
          <w:sz w:val="24"/>
          <w:szCs w:val="24"/>
        </w:rPr>
        <w:t>-инвалид</w:t>
      </w:r>
      <w:r w:rsidR="00C238DD">
        <w:rPr>
          <w:rFonts w:ascii="Times New Roman" w:hAnsi="Times New Roman" w:cs="Times New Roman"/>
          <w:sz w:val="24"/>
          <w:szCs w:val="24"/>
        </w:rPr>
        <w:t>ы</w:t>
      </w:r>
      <w:r w:rsidR="00500738" w:rsidRPr="00105922">
        <w:rPr>
          <w:rFonts w:ascii="Times New Roman" w:hAnsi="Times New Roman" w:cs="Times New Roman"/>
          <w:sz w:val="24"/>
          <w:szCs w:val="24"/>
        </w:rPr>
        <w:t xml:space="preserve"> </w:t>
      </w:r>
      <w:r w:rsidR="005F2834">
        <w:rPr>
          <w:rFonts w:ascii="Times New Roman" w:hAnsi="Times New Roman" w:cs="Times New Roman"/>
          <w:sz w:val="24"/>
          <w:szCs w:val="24"/>
        </w:rPr>
        <w:t>(</w:t>
      </w:r>
      <w:r w:rsidR="009216EF">
        <w:rPr>
          <w:rFonts w:ascii="Times New Roman" w:hAnsi="Times New Roman" w:cs="Times New Roman"/>
          <w:sz w:val="24"/>
          <w:szCs w:val="24"/>
        </w:rPr>
        <w:t xml:space="preserve">вида </w:t>
      </w:r>
      <w:r w:rsidR="005F2834">
        <w:rPr>
          <w:rFonts w:ascii="Times New Roman" w:hAnsi="Times New Roman" w:cs="Times New Roman"/>
          <w:sz w:val="24"/>
          <w:szCs w:val="24"/>
        </w:rPr>
        <w:t xml:space="preserve">7.2) </w:t>
      </w:r>
      <w:r w:rsidR="00C238DD">
        <w:rPr>
          <w:rFonts w:ascii="Times New Roman" w:hAnsi="Times New Roman" w:cs="Times New Roman"/>
          <w:sz w:val="24"/>
          <w:szCs w:val="24"/>
        </w:rPr>
        <w:t>обучаю</w:t>
      </w:r>
      <w:r w:rsidR="00500738" w:rsidRPr="00105922">
        <w:rPr>
          <w:rFonts w:ascii="Times New Roman" w:hAnsi="Times New Roman" w:cs="Times New Roman"/>
          <w:sz w:val="24"/>
          <w:szCs w:val="24"/>
        </w:rPr>
        <w:t xml:space="preserve">тся дома, так же при </w:t>
      </w:r>
      <w:r w:rsidR="00C238DD">
        <w:rPr>
          <w:rFonts w:ascii="Times New Roman" w:hAnsi="Times New Roman" w:cs="Times New Roman"/>
          <w:sz w:val="24"/>
          <w:szCs w:val="24"/>
        </w:rPr>
        <w:t xml:space="preserve"> </w:t>
      </w:r>
      <w:r w:rsidR="00500738" w:rsidRPr="00105922">
        <w:rPr>
          <w:rFonts w:ascii="Times New Roman" w:hAnsi="Times New Roman" w:cs="Times New Roman"/>
          <w:sz w:val="24"/>
          <w:szCs w:val="24"/>
        </w:rPr>
        <w:t xml:space="preserve"> обучении исполь</w:t>
      </w:r>
      <w:r w:rsidR="00C238DD">
        <w:rPr>
          <w:rFonts w:ascii="Times New Roman" w:hAnsi="Times New Roman" w:cs="Times New Roman"/>
          <w:sz w:val="24"/>
          <w:szCs w:val="24"/>
        </w:rPr>
        <w:t>зуются дистанционные технологии</w:t>
      </w:r>
      <w:r w:rsidR="00500738" w:rsidRPr="00105922">
        <w:rPr>
          <w:rFonts w:ascii="Times New Roman" w:hAnsi="Times New Roman" w:cs="Times New Roman"/>
          <w:sz w:val="24"/>
          <w:szCs w:val="24"/>
        </w:rPr>
        <w:t xml:space="preserve"> </w:t>
      </w:r>
      <w:r w:rsidR="00C238DD">
        <w:rPr>
          <w:rFonts w:ascii="Times New Roman" w:hAnsi="Times New Roman" w:cs="Times New Roman"/>
          <w:sz w:val="24"/>
          <w:szCs w:val="24"/>
        </w:rPr>
        <w:t xml:space="preserve"> </w:t>
      </w:r>
      <w:r w:rsidR="00500738" w:rsidRPr="00105922">
        <w:rPr>
          <w:rFonts w:ascii="Times New Roman" w:hAnsi="Times New Roman" w:cs="Times New Roman"/>
          <w:sz w:val="24"/>
          <w:szCs w:val="24"/>
        </w:rPr>
        <w:t xml:space="preserve"> (инв.5 гр.)</w:t>
      </w:r>
      <w:r w:rsidR="004706CB" w:rsidRPr="00105922">
        <w:rPr>
          <w:rFonts w:ascii="Times New Roman" w:hAnsi="Times New Roman" w:cs="Times New Roman"/>
          <w:sz w:val="24"/>
          <w:szCs w:val="24"/>
        </w:rPr>
        <w:t>;</w:t>
      </w:r>
    </w:p>
    <w:p w:rsidR="004706CB" w:rsidRPr="00105922" w:rsidRDefault="00B6653D" w:rsidP="001059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500738" w:rsidRPr="00105922">
        <w:rPr>
          <w:rFonts w:ascii="Times New Roman" w:hAnsi="Times New Roman" w:cs="Times New Roman"/>
          <w:sz w:val="24"/>
          <w:szCs w:val="24"/>
        </w:rPr>
        <w:t xml:space="preserve"> </w:t>
      </w:r>
      <w:r w:rsidR="00C238DD">
        <w:rPr>
          <w:rFonts w:ascii="Times New Roman" w:hAnsi="Times New Roman" w:cs="Times New Roman"/>
          <w:sz w:val="24"/>
          <w:szCs w:val="24"/>
        </w:rPr>
        <w:t>7</w:t>
      </w:r>
      <w:r w:rsidR="00500738" w:rsidRPr="00105922">
        <w:rPr>
          <w:rFonts w:ascii="Times New Roman" w:hAnsi="Times New Roman" w:cs="Times New Roman"/>
          <w:sz w:val="24"/>
          <w:szCs w:val="24"/>
        </w:rPr>
        <w:t xml:space="preserve"> </w:t>
      </w:r>
      <w:r w:rsidR="00AB54D6">
        <w:rPr>
          <w:rFonts w:ascii="Times New Roman" w:hAnsi="Times New Roman" w:cs="Times New Roman"/>
          <w:sz w:val="24"/>
          <w:szCs w:val="24"/>
        </w:rPr>
        <w:t xml:space="preserve">коррекционный класс  </w:t>
      </w:r>
      <w:r w:rsidR="00500738" w:rsidRPr="00105922">
        <w:rPr>
          <w:rFonts w:ascii="Times New Roman" w:hAnsi="Times New Roman" w:cs="Times New Roman"/>
          <w:sz w:val="24"/>
          <w:szCs w:val="24"/>
        </w:rPr>
        <w:t xml:space="preserve">для детей с </w:t>
      </w:r>
      <w:r w:rsidR="00AB54D6">
        <w:rPr>
          <w:rFonts w:ascii="Times New Roman" w:hAnsi="Times New Roman" w:cs="Times New Roman"/>
          <w:sz w:val="24"/>
          <w:szCs w:val="24"/>
        </w:rPr>
        <w:t>УО вариант 1 – 1 ребенок;</w:t>
      </w:r>
      <w:r w:rsidR="004706CB" w:rsidRPr="0010592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00738" w:rsidRPr="00105922" w:rsidRDefault="00492E9C" w:rsidP="001059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C7B73" w:rsidRPr="00105922" w:rsidRDefault="00500738" w:rsidP="0010592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05922">
        <w:rPr>
          <w:rFonts w:ascii="Times New Roman" w:hAnsi="Times New Roman" w:cs="Times New Roman"/>
          <w:sz w:val="24"/>
          <w:szCs w:val="24"/>
        </w:rPr>
        <w:t xml:space="preserve">Для этих детей в школе организовано постоянное психолого-педагогическое сопровождение, а так же, </w:t>
      </w:r>
      <w:r w:rsidR="001E12BC" w:rsidRPr="00105922">
        <w:rPr>
          <w:rFonts w:ascii="Times New Roman" w:hAnsi="Times New Roman" w:cs="Times New Roman"/>
          <w:sz w:val="24"/>
          <w:szCs w:val="24"/>
        </w:rPr>
        <w:t>обучение по специальным</w:t>
      </w:r>
      <w:r w:rsidR="00AB54D6">
        <w:rPr>
          <w:rFonts w:ascii="Times New Roman" w:hAnsi="Times New Roman" w:cs="Times New Roman"/>
          <w:sz w:val="24"/>
          <w:szCs w:val="24"/>
        </w:rPr>
        <w:t xml:space="preserve"> </w:t>
      </w:r>
      <w:r w:rsidR="001E12BC" w:rsidRPr="00105922">
        <w:rPr>
          <w:rFonts w:ascii="Times New Roman" w:hAnsi="Times New Roman" w:cs="Times New Roman"/>
          <w:sz w:val="24"/>
          <w:szCs w:val="24"/>
        </w:rPr>
        <w:t>коррекционным программам</w:t>
      </w:r>
      <w:r w:rsidRPr="0010592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C7B73" w:rsidRPr="00105922" w:rsidRDefault="003C7B73" w:rsidP="00105922">
      <w:pPr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05922">
        <w:rPr>
          <w:rFonts w:ascii="Times New Roman" w:hAnsi="Times New Roman" w:cs="Times New Roman"/>
          <w:sz w:val="24"/>
          <w:szCs w:val="24"/>
        </w:rPr>
        <w:t>В школе работает с</w:t>
      </w:r>
      <w:r w:rsidRPr="00105922">
        <w:rPr>
          <w:rFonts w:ascii="Times New Roman" w:hAnsi="Times New Roman" w:cs="Times New Roman"/>
          <w:bCs/>
          <w:sz w:val="24"/>
          <w:szCs w:val="24"/>
        </w:rPr>
        <w:t>оциально-психологическая служба   (СПС) – один из компонентов целостной системы образовательной деятельности  школы.</w:t>
      </w:r>
      <w:r w:rsidR="009B2E91" w:rsidRPr="00105922">
        <w:rPr>
          <w:rFonts w:ascii="Times New Roman" w:hAnsi="Times New Roman" w:cs="Times New Roman"/>
          <w:sz w:val="24"/>
          <w:szCs w:val="24"/>
        </w:rPr>
        <w:t xml:space="preserve"> Особое внима</w:t>
      </w:r>
      <w:r w:rsidRPr="00105922">
        <w:rPr>
          <w:rFonts w:ascii="Times New Roman" w:hAnsi="Times New Roman" w:cs="Times New Roman"/>
          <w:sz w:val="24"/>
          <w:szCs w:val="24"/>
        </w:rPr>
        <w:t xml:space="preserve">ние служба уделяет  работе с учащимися КРО. </w:t>
      </w:r>
      <w:r w:rsidRPr="00105922">
        <w:rPr>
          <w:rFonts w:ascii="Times New Roman" w:hAnsi="Times New Roman" w:cs="Times New Roman"/>
          <w:bCs/>
          <w:sz w:val="24"/>
          <w:szCs w:val="24"/>
        </w:rPr>
        <w:t xml:space="preserve">Она осуществляет комплексное медико-социально-психолого-педагогическое сопровождение школьников </w:t>
      </w:r>
      <w:r w:rsidR="00492E9C">
        <w:rPr>
          <w:rFonts w:ascii="Times New Roman" w:hAnsi="Times New Roman" w:cs="Times New Roman"/>
          <w:bCs/>
          <w:sz w:val="24"/>
          <w:szCs w:val="24"/>
        </w:rPr>
        <w:t>ОВЗ</w:t>
      </w:r>
      <w:r w:rsidRPr="0010592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B54D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05922">
        <w:rPr>
          <w:rFonts w:ascii="Times New Roman" w:hAnsi="Times New Roman" w:cs="Times New Roman"/>
          <w:bCs/>
          <w:sz w:val="24"/>
          <w:szCs w:val="24"/>
        </w:rPr>
        <w:t xml:space="preserve">  в урочное и внеурочное время. Главная задача - создание комплексной системы индивидуального сопровождения и развития ребенка, оказание психолого-педагогической и медико-социальной помощи детям и родителям. Процесс сопровождения начинается в момент выявления проблемы и продолжается на протяжении всего обучения. В основе комплексного сопровождения лежит личностно - проблемный подход. СПС помогает каждому конкретно, опираясь на его внутренний потенциал и поддержку его окружения.</w:t>
      </w:r>
    </w:p>
    <w:p w:rsidR="003C7B73" w:rsidRPr="00105922" w:rsidRDefault="003C7B73" w:rsidP="00105922">
      <w:pPr>
        <w:jc w:val="center"/>
        <w:rPr>
          <w:rFonts w:ascii="Times New Roman" w:hAnsi="Times New Roman" w:cs="Times New Roman"/>
          <w:sz w:val="24"/>
          <w:szCs w:val="24"/>
        </w:rPr>
      </w:pPr>
      <w:r w:rsidRPr="00105922">
        <w:rPr>
          <w:rFonts w:ascii="Times New Roman" w:hAnsi="Times New Roman" w:cs="Times New Roman"/>
          <w:sz w:val="24"/>
          <w:szCs w:val="24"/>
        </w:rPr>
        <w:object w:dxaOrig="7216" w:dyaOrig="5390">
          <v:shape id="_x0000_i1027" type="#_x0000_t75" style="width:314.25pt;height:234pt" o:ole="">
            <v:imagedata r:id="rId11" o:title=""/>
          </v:shape>
          <o:OLEObject Type="Embed" ProgID="PowerPoint.Slide.12" ShapeID="_x0000_i1027" DrawAspect="Content" ObjectID="_1744960098" r:id="rId12"/>
        </w:object>
      </w:r>
    </w:p>
    <w:p w:rsidR="003C7B73" w:rsidRPr="00105922" w:rsidRDefault="003C7B73" w:rsidP="00C2700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5922">
        <w:rPr>
          <w:rFonts w:ascii="Times New Roman" w:hAnsi="Times New Roman" w:cs="Times New Roman"/>
          <w:sz w:val="24"/>
          <w:szCs w:val="24"/>
        </w:rPr>
        <w:t xml:space="preserve">            Социально-психологическая служба осуществляет важную роль в  работе по профилактике и исполнению  ФЗ-120 «Об основах системы профилактики безнадзорности и правонарушений  несовершеннолетних», а также других нормативно-правовых актов.</w:t>
      </w:r>
    </w:p>
    <w:p w:rsidR="003C7B73" w:rsidRPr="00105922" w:rsidRDefault="003C7B73" w:rsidP="001059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5922">
        <w:rPr>
          <w:rFonts w:ascii="Times New Roman" w:hAnsi="Times New Roman" w:cs="Times New Roman"/>
          <w:sz w:val="24"/>
          <w:szCs w:val="24"/>
        </w:rPr>
        <w:t xml:space="preserve">             В  состав службы входят социальный педагог, педагог-психолог, инструктор по гигиеническому воспитанию школьников, медицинский работник, каждый из них имеет свои функциональные обязанности по работе с  учащимися КРО.</w:t>
      </w:r>
    </w:p>
    <w:p w:rsidR="003C7B73" w:rsidRPr="00105922" w:rsidRDefault="003C7B73" w:rsidP="00105922">
      <w:pPr>
        <w:pStyle w:val="aa"/>
        <w:numPr>
          <w:ilvl w:val="0"/>
          <w:numId w:val="10"/>
        </w:numPr>
        <w:ind w:left="567"/>
        <w:rPr>
          <w:rFonts w:ascii="Times New Roman" w:hAnsi="Times New Roman"/>
          <w:b/>
          <w:i/>
          <w:sz w:val="24"/>
          <w:szCs w:val="24"/>
        </w:rPr>
      </w:pPr>
      <w:r w:rsidRPr="00105922">
        <w:rPr>
          <w:rFonts w:ascii="Times New Roman" w:hAnsi="Times New Roman"/>
          <w:b/>
          <w:i/>
          <w:sz w:val="24"/>
          <w:szCs w:val="24"/>
        </w:rPr>
        <w:t xml:space="preserve">Работа </w:t>
      </w:r>
      <w:r w:rsidR="00C27004">
        <w:rPr>
          <w:rFonts w:ascii="Times New Roman" w:hAnsi="Times New Roman"/>
          <w:b/>
          <w:i/>
          <w:sz w:val="24"/>
          <w:szCs w:val="24"/>
        </w:rPr>
        <w:t>педагога-</w:t>
      </w:r>
      <w:r w:rsidRPr="00105922">
        <w:rPr>
          <w:rFonts w:ascii="Times New Roman" w:hAnsi="Times New Roman"/>
          <w:b/>
          <w:i/>
          <w:sz w:val="24"/>
          <w:szCs w:val="24"/>
        </w:rPr>
        <w:t>психолога школы с учащимися КРО:</w:t>
      </w:r>
    </w:p>
    <w:p w:rsidR="003C7B73" w:rsidRPr="00105922" w:rsidRDefault="003C7B73" w:rsidP="00105922">
      <w:pPr>
        <w:pStyle w:val="aa"/>
        <w:numPr>
          <w:ilvl w:val="0"/>
          <w:numId w:val="11"/>
        </w:numPr>
        <w:ind w:left="567"/>
        <w:rPr>
          <w:rFonts w:ascii="Times New Roman" w:hAnsi="Times New Roman"/>
          <w:sz w:val="24"/>
          <w:szCs w:val="24"/>
        </w:rPr>
      </w:pPr>
      <w:r w:rsidRPr="00105922">
        <w:rPr>
          <w:rFonts w:ascii="Times New Roman" w:hAnsi="Times New Roman"/>
          <w:sz w:val="24"/>
          <w:szCs w:val="24"/>
        </w:rPr>
        <w:t>Создание банка данных учащихся.</w:t>
      </w:r>
    </w:p>
    <w:p w:rsidR="003C7B73" w:rsidRPr="00105922" w:rsidRDefault="003C7B73" w:rsidP="00105922">
      <w:pPr>
        <w:pStyle w:val="aa"/>
        <w:numPr>
          <w:ilvl w:val="0"/>
          <w:numId w:val="11"/>
        </w:numPr>
        <w:ind w:left="567"/>
        <w:rPr>
          <w:rFonts w:ascii="Times New Roman" w:hAnsi="Times New Roman"/>
          <w:sz w:val="24"/>
          <w:szCs w:val="24"/>
        </w:rPr>
      </w:pPr>
      <w:r w:rsidRPr="00105922">
        <w:rPr>
          <w:rFonts w:ascii="Times New Roman" w:hAnsi="Times New Roman"/>
          <w:sz w:val="24"/>
          <w:szCs w:val="24"/>
        </w:rPr>
        <w:t>Диагностика развития личности ребенка.</w:t>
      </w:r>
    </w:p>
    <w:p w:rsidR="003C7B73" w:rsidRPr="00105922" w:rsidRDefault="003C7B73" w:rsidP="00105922">
      <w:pPr>
        <w:pStyle w:val="aa"/>
        <w:numPr>
          <w:ilvl w:val="0"/>
          <w:numId w:val="11"/>
        </w:numPr>
        <w:ind w:left="567"/>
        <w:rPr>
          <w:rFonts w:ascii="Times New Roman" w:hAnsi="Times New Roman"/>
          <w:sz w:val="24"/>
          <w:szCs w:val="24"/>
        </w:rPr>
      </w:pPr>
      <w:r w:rsidRPr="00105922">
        <w:rPr>
          <w:rFonts w:ascii="Times New Roman" w:hAnsi="Times New Roman"/>
          <w:sz w:val="24"/>
          <w:szCs w:val="24"/>
        </w:rPr>
        <w:t>Выявление отрицательных установок в поведении, развитии.</w:t>
      </w:r>
    </w:p>
    <w:p w:rsidR="003C7B73" w:rsidRPr="00105922" w:rsidRDefault="003C7B73" w:rsidP="00105922">
      <w:pPr>
        <w:pStyle w:val="aa"/>
        <w:numPr>
          <w:ilvl w:val="0"/>
          <w:numId w:val="11"/>
        </w:numPr>
        <w:ind w:left="567"/>
        <w:rPr>
          <w:rFonts w:ascii="Times New Roman" w:hAnsi="Times New Roman"/>
          <w:sz w:val="24"/>
          <w:szCs w:val="24"/>
        </w:rPr>
      </w:pPr>
      <w:r w:rsidRPr="00105922">
        <w:rPr>
          <w:rFonts w:ascii="Times New Roman" w:hAnsi="Times New Roman"/>
          <w:sz w:val="24"/>
          <w:szCs w:val="24"/>
        </w:rPr>
        <w:t>Коррекционно-психологическая работа, поиск путей решения проблем.</w:t>
      </w:r>
    </w:p>
    <w:p w:rsidR="003C7B73" w:rsidRPr="00105922" w:rsidRDefault="003C7B73" w:rsidP="00105922">
      <w:pPr>
        <w:pStyle w:val="aa"/>
        <w:numPr>
          <w:ilvl w:val="0"/>
          <w:numId w:val="11"/>
        </w:numPr>
        <w:ind w:left="567"/>
        <w:rPr>
          <w:rFonts w:ascii="Times New Roman" w:hAnsi="Times New Roman"/>
          <w:sz w:val="24"/>
          <w:szCs w:val="24"/>
        </w:rPr>
      </w:pPr>
      <w:r w:rsidRPr="00105922">
        <w:rPr>
          <w:rFonts w:ascii="Times New Roman" w:hAnsi="Times New Roman"/>
          <w:sz w:val="24"/>
          <w:szCs w:val="24"/>
        </w:rPr>
        <w:t>Проведение индивидуальных бесед, консультаций с учащимися.</w:t>
      </w:r>
    </w:p>
    <w:p w:rsidR="003C7B73" w:rsidRPr="00105922" w:rsidRDefault="003C7B73" w:rsidP="00105922">
      <w:pPr>
        <w:pStyle w:val="aa"/>
        <w:numPr>
          <w:ilvl w:val="0"/>
          <w:numId w:val="11"/>
        </w:numPr>
        <w:ind w:left="567"/>
        <w:rPr>
          <w:rFonts w:ascii="Times New Roman" w:hAnsi="Times New Roman"/>
          <w:sz w:val="24"/>
          <w:szCs w:val="24"/>
        </w:rPr>
      </w:pPr>
      <w:r w:rsidRPr="00105922">
        <w:rPr>
          <w:rFonts w:ascii="Times New Roman" w:hAnsi="Times New Roman"/>
          <w:sz w:val="24"/>
          <w:szCs w:val="24"/>
        </w:rPr>
        <w:t>Консультации с родителями.</w:t>
      </w:r>
    </w:p>
    <w:p w:rsidR="003C7B73" w:rsidRPr="00105922" w:rsidRDefault="003C7B73" w:rsidP="00105922">
      <w:pPr>
        <w:pStyle w:val="aa"/>
        <w:numPr>
          <w:ilvl w:val="0"/>
          <w:numId w:val="11"/>
        </w:numPr>
        <w:ind w:left="567"/>
        <w:rPr>
          <w:rFonts w:ascii="Times New Roman" w:hAnsi="Times New Roman"/>
          <w:sz w:val="24"/>
          <w:szCs w:val="24"/>
        </w:rPr>
      </w:pPr>
      <w:r w:rsidRPr="00105922">
        <w:rPr>
          <w:rFonts w:ascii="Times New Roman" w:hAnsi="Times New Roman"/>
          <w:sz w:val="24"/>
          <w:szCs w:val="24"/>
        </w:rPr>
        <w:t>Выработка рекомендаций.</w:t>
      </w:r>
    </w:p>
    <w:p w:rsidR="003C7B73" w:rsidRDefault="003C7B73" w:rsidP="00105922">
      <w:pPr>
        <w:pStyle w:val="aa"/>
        <w:numPr>
          <w:ilvl w:val="0"/>
          <w:numId w:val="11"/>
        </w:numPr>
        <w:spacing w:before="240" w:after="240"/>
        <w:ind w:left="567"/>
        <w:rPr>
          <w:rFonts w:ascii="Times New Roman" w:hAnsi="Times New Roman"/>
          <w:sz w:val="24"/>
          <w:szCs w:val="24"/>
        </w:rPr>
      </w:pPr>
      <w:r w:rsidRPr="00105922">
        <w:rPr>
          <w:rFonts w:ascii="Times New Roman" w:hAnsi="Times New Roman"/>
          <w:sz w:val="24"/>
          <w:szCs w:val="24"/>
        </w:rPr>
        <w:t>Связь с ПМПК  школы, района, республики.</w:t>
      </w:r>
    </w:p>
    <w:p w:rsidR="00B279F2" w:rsidRPr="00105922" w:rsidRDefault="00B279F2" w:rsidP="00105922">
      <w:pPr>
        <w:pStyle w:val="aa"/>
        <w:numPr>
          <w:ilvl w:val="0"/>
          <w:numId w:val="11"/>
        </w:numPr>
        <w:spacing w:before="240" w:after="240"/>
        <w:ind w:left="567"/>
        <w:rPr>
          <w:rFonts w:ascii="Times New Roman" w:hAnsi="Times New Roman"/>
          <w:sz w:val="24"/>
          <w:szCs w:val="24"/>
        </w:rPr>
      </w:pPr>
    </w:p>
    <w:p w:rsidR="003C7B73" w:rsidRPr="00105922" w:rsidRDefault="003C7B73" w:rsidP="00105922">
      <w:pPr>
        <w:pStyle w:val="aa"/>
        <w:numPr>
          <w:ilvl w:val="0"/>
          <w:numId w:val="10"/>
        </w:numPr>
        <w:ind w:left="567"/>
        <w:rPr>
          <w:rFonts w:ascii="Times New Roman" w:hAnsi="Times New Roman"/>
          <w:b/>
          <w:i/>
          <w:sz w:val="24"/>
          <w:szCs w:val="24"/>
        </w:rPr>
      </w:pPr>
      <w:r w:rsidRPr="00105922">
        <w:rPr>
          <w:rFonts w:ascii="Times New Roman" w:hAnsi="Times New Roman"/>
          <w:b/>
          <w:i/>
          <w:sz w:val="24"/>
          <w:szCs w:val="24"/>
        </w:rPr>
        <w:t>Работа социального педагога с учащимися КРО:</w:t>
      </w:r>
    </w:p>
    <w:p w:rsidR="003C7B73" w:rsidRPr="00105922" w:rsidRDefault="003C7B73" w:rsidP="00105922">
      <w:pPr>
        <w:pStyle w:val="aa"/>
        <w:numPr>
          <w:ilvl w:val="0"/>
          <w:numId w:val="12"/>
        </w:numPr>
        <w:ind w:left="567"/>
        <w:rPr>
          <w:rFonts w:ascii="Times New Roman" w:hAnsi="Times New Roman"/>
          <w:sz w:val="24"/>
          <w:szCs w:val="24"/>
        </w:rPr>
      </w:pPr>
      <w:r w:rsidRPr="00105922">
        <w:rPr>
          <w:rFonts w:ascii="Times New Roman" w:hAnsi="Times New Roman"/>
          <w:sz w:val="24"/>
          <w:szCs w:val="24"/>
        </w:rPr>
        <w:t>Планирование работы с учащимися.</w:t>
      </w:r>
    </w:p>
    <w:p w:rsidR="003C7B73" w:rsidRPr="00105922" w:rsidRDefault="003C7B73" w:rsidP="00105922">
      <w:pPr>
        <w:pStyle w:val="aa"/>
        <w:numPr>
          <w:ilvl w:val="0"/>
          <w:numId w:val="12"/>
        </w:numPr>
        <w:ind w:left="567"/>
        <w:rPr>
          <w:rFonts w:ascii="Times New Roman" w:hAnsi="Times New Roman"/>
          <w:sz w:val="24"/>
          <w:szCs w:val="24"/>
        </w:rPr>
      </w:pPr>
      <w:r w:rsidRPr="00105922">
        <w:rPr>
          <w:rFonts w:ascii="Times New Roman" w:hAnsi="Times New Roman"/>
          <w:sz w:val="24"/>
          <w:szCs w:val="24"/>
        </w:rPr>
        <w:t>Создание банка детей.</w:t>
      </w:r>
    </w:p>
    <w:p w:rsidR="003C7B73" w:rsidRPr="00105922" w:rsidRDefault="003C7B73" w:rsidP="00105922">
      <w:pPr>
        <w:pStyle w:val="aa"/>
        <w:numPr>
          <w:ilvl w:val="0"/>
          <w:numId w:val="12"/>
        </w:numPr>
        <w:ind w:left="567"/>
        <w:rPr>
          <w:rFonts w:ascii="Times New Roman" w:hAnsi="Times New Roman"/>
          <w:sz w:val="24"/>
          <w:szCs w:val="24"/>
        </w:rPr>
      </w:pPr>
      <w:r w:rsidRPr="00105922">
        <w:rPr>
          <w:rFonts w:ascii="Times New Roman" w:hAnsi="Times New Roman"/>
          <w:sz w:val="24"/>
          <w:szCs w:val="24"/>
        </w:rPr>
        <w:t>Диагностика учащихся, родителей, учителей.</w:t>
      </w:r>
    </w:p>
    <w:p w:rsidR="003C7B73" w:rsidRPr="00105922" w:rsidRDefault="003C7B73" w:rsidP="00105922">
      <w:pPr>
        <w:pStyle w:val="aa"/>
        <w:numPr>
          <w:ilvl w:val="0"/>
          <w:numId w:val="12"/>
        </w:numPr>
        <w:ind w:left="567"/>
        <w:rPr>
          <w:rFonts w:ascii="Times New Roman" w:hAnsi="Times New Roman"/>
          <w:sz w:val="24"/>
          <w:szCs w:val="24"/>
        </w:rPr>
      </w:pPr>
      <w:r w:rsidRPr="00105922">
        <w:rPr>
          <w:rFonts w:ascii="Times New Roman" w:hAnsi="Times New Roman"/>
          <w:sz w:val="24"/>
          <w:szCs w:val="24"/>
        </w:rPr>
        <w:t>Контроль за успеваемостью и посещением занятий.</w:t>
      </w:r>
    </w:p>
    <w:p w:rsidR="003C7B73" w:rsidRPr="00105922" w:rsidRDefault="003C7B73" w:rsidP="00105922">
      <w:pPr>
        <w:pStyle w:val="aa"/>
        <w:numPr>
          <w:ilvl w:val="0"/>
          <w:numId w:val="12"/>
        </w:numPr>
        <w:ind w:left="567"/>
        <w:rPr>
          <w:rFonts w:ascii="Times New Roman" w:hAnsi="Times New Roman"/>
          <w:sz w:val="24"/>
          <w:szCs w:val="24"/>
        </w:rPr>
      </w:pPr>
      <w:r w:rsidRPr="00105922">
        <w:rPr>
          <w:rFonts w:ascii="Times New Roman" w:hAnsi="Times New Roman"/>
          <w:sz w:val="24"/>
          <w:szCs w:val="24"/>
        </w:rPr>
        <w:t xml:space="preserve">Организация питания.  </w:t>
      </w:r>
    </w:p>
    <w:p w:rsidR="003C7B73" w:rsidRPr="00105922" w:rsidRDefault="003C7B73" w:rsidP="00105922">
      <w:pPr>
        <w:pStyle w:val="aa"/>
        <w:numPr>
          <w:ilvl w:val="0"/>
          <w:numId w:val="12"/>
        </w:numPr>
        <w:ind w:left="567"/>
        <w:rPr>
          <w:rFonts w:ascii="Times New Roman" w:hAnsi="Times New Roman"/>
          <w:sz w:val="24"/>
          <w:szCs w:val="24"/>
        </w:rPr>
      </w:pPr>
      <w:r w:rsidRPr="00105922">
        <w:rPr>
          <w:rFonts w:ascii="Times New Roman" w:hAnsi="Times New Roman"/>
          <w:sz w:val="24"/>
          <w:szCs w:val="24"/>
        </w:rPr>
        <w:t>Организация труда и летнего отдыха детей.</w:t>
      </w:r>
    </w:p>
    <w:p w:rsidR="003C7B73" w:rsidRPr="00105922" w:rsidRDefault="003C7B73" w:rsidP="00105922">
      <w:pPr>
        <w:pStyle w:val="aa"/>
        <w:numPr>
          <w:ilvl w:val="0"/>
          <w:numId w:val="12"/>
        </w:numPr>
        <w:ind w:left="567"/>
        <w:rPr>
          <w:rFonts w:ascii="Times New Roman" w:hAnsi="Times New Roman"/>
          <w:sz w:val="24"/>
          <w:szCs w:val="24"/>
        </w:rPr>
      </w:pPr>
      <w:r w:rsidRPr="00105922">
        <w:rPr>
          <w:rFonts w:ascii="Times New Roman" w:hAnsi="Times New Roman"/>
          <w:sz w:val="24"/>
          <w:szCs w:val="24"/>
        </w:rPr>
        <w:t>Посещение семей, организация свободного времени подростка. Индивидуальные беседы.</w:t>
      </w:r>
    </w:p>
    <w:p w:rsidR="003C7B73" w:rsidRPr="00105922" w:rsidRDefault="003C7B73" w:rsidP="00105922">
      <w:pPr>
        <w:pStyle w:val="aa"/>
        <w:numPr>
          <w:ilvl w:val="0"/>
          <w:numId w:val="12"/>
        </w:numPr>
        <w:ind w:left="567"/>
        <w:jc w:val="both"/>
        <w:rPr>
          <w:rFonts w:ascii="Times New Roman" w:hAnsi="Times New Roman"/>
          <w:sz w:val="24"/>
          <w:szCs w:val="24"/>
        </w:rPr>
      </w:pPr>
      <w:r w:rsidRPr="00105922">
        <w:rPr>
          <w:rFonts w:ascii="Times New Roman" w:hAnsi="Times New Roman"/>
          <w:sz w:val="24"/>
          <w:szCs w:val="24"/>
        </w:rPr>
        <w:t>Связь с правоохранительными органами (ПДН, КДН), органами социальной защиты, центром занятости района,  медицинскими учреждениями, предприятиями наслега и района.</w:t>
      </w:r>
    </w:p>
    <w:p w:rsidR="003C7B73" w:rsidRPr="00105922" w:rsidRDefault="003C7B73" w:rsidP="00105922">
      <w:pPr>
        <w:pStyle w:val="aa"/>
        <w:spacing w:after="0"/>
        <w:ind w:left="567"/>
        <w:rPr>
          <w:rFonts w:ascii="Times New Roman" w:hAnsi="Times New Roman" w:cs="Times New Roman"/>
          <w:b/>
          <w:i/>
          <w:sz w:val="24"/>
          <w:szCs w:val="24"/>
        </w:rPr>
      </w:pPr>
      <w:r w:rsidRPr="00105922">
        <w:rPr>
          <w:rFonts w:ascii="Times New Roman" w:hAnsi="Times New Roman" w:cs="Times New Roman"/>
          <w:b/>
          <w:i/>
          <w:sz w:val="24"/>
          <w:szCs w:val="24"/>
        </w:rPr>
        <w:t>Работа инструктора по гигиеническому воспитанию с учащимися КРО:</w:t>
      </w:r>
    </w:p>
    <w:p w:rsidR="003C7B73" w:rsidRPr="00105922" w:rsidRDefault="003C7B73" w:rsidP="00105922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05922">
        <w:rPr>
          <w:rFonts w:ascii="Times New Roman" w:hAnsi="Times New Roman" w:cs="Times New Roman"/>
          <w:i/>
          <w:sz w:val="24"/>
          <w:szCs w:val="24"/>
        </w:rPr>
        <w:t xml:space="preserve">Диагностическая  работа по изучению: </w:t>
      </w:r>
    </w:p>
    <w:p w:rsidR="003C7B73" w:rsidRPr="00105922" w:rsidRDefault="003C7B73" w:rsidP="00105922">
      <w:pPr>
        <w:pStyle w:val="aa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5922">
        <w:rPr>
          <w:rFonts w:ascii="Times New Roman" w:hAnsi="Times New Roman" w:cs="Times New Roman"/>
          <w:sz w:val="24"/>
          <w:szCs w:val="24"/>
        </w:rPr>
        <w:t>состояния здоровья;</w:t>
      </w:r>
    </w:p>
    <w:p w:rsidR="003C7B73" w:rsidRPr="00105922" w:rsidRDefault="003C7B73" w:rsidP="00105922">
      <w:pPr>
        <w:pStyle w:val="aa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5922">
        <w:rPr>
          <w:rFonts w:ascii="Times New Roman" w:hAnsi="Times New Roman" w:cs="Times New Roman"/>
          <w:sz w:val="24"/>
          <w:szCs w:val="24"/>
        </w:rPr>
        <w:t>комфортности;</w:t>
      </w:r>
    </w:p>
    <w:p w:rsidR="003C7B73" w:rsidRPr="00105922" w:rsidRDefault="003C7B73" w:rsidP="00105922">
      <w:pPr>
        <w:pStyle w:val="aa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5922">
        <w:rPr>
          <w:rFonts w:ascii="Times New Roman" w:hAnsi="Times New Roman" w:cs="Times New Roman"/>
          <w:sz w:val="24"/>
          <w:szCs w:val="24"/>
        </w:rPr>
        <w:t>успешности;</w:t>
      </w:r>
    </w:p>
    <w:p w:rsidR="003C7B73" w:rsidRPr="00105922" w:rsidRDefault="003C7B73" w:rsidP="00105922">
      <w:pPr>
        <w:pStyle w:val="aa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5922">
        <w:rPr>
          <w:rFonts w:ascii="Times New Roman" w:hAnsi="Times New Roman" w:cs="Times New Roman"/>
          <w:sz w:val="24"/>
          <w:szCs w:val="24"/>
        </w:rPr>
        <w:lastRenderedPageBreak/>
        <w:t>режима дня;</w:t>
      </w:r>
    </w:p>
    <w:p w:rsidR="003C7B73" w:rsidRPr="00105922" w:rsidRDefault="003C7B73" w:rsidP="00105922">
      <w:pPr>
        <w:pStyle w:val="aa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5922">
        <w:rPr>
          <w:rFonts w:ascii="Times New Roman" w:hAnsi="Times New Roman" w:cs="Times New Roman"/>
          <w:sz w:val="24"/>
          <w:szCs w:val="24"/>
        </w:rPr>
        <w:t>учебной нагрузки;</w:t>
      </w:r>
    </w:p>
    <w:p w:rsidR="003C7B73" w:rsidRPr="00105922" w:rsidRDefault="003C7B73" w:rsidP="00105922">
      <w:pPr>
        <w:pStyle w:val="aa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5922">
        <w:rPr>
          <w:rFonts w:ascii="Times New Roman" w:hAnsi="Times New Roman" w:cs="Times New Roman"/>
          <w:sz w:val="24"/>
          <w:szCs w:val="24"/>
        </w:rPr>
        <w:t>отношение к здоровью.</w:t>
      </w:r>
    </w:p>
    <w:p w:rsidR="003C7B73" w:rsidRPr="00105922" w:rsidRDefault="003C7B73" w:rsidP="00105922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05922">
        <w:rPr>
          <w:rFonts w:ascii="Times New Roman" w:hAnsi="Times New Roman" w:cs="Times New Roman"/>
          <w:i/>
          <w:sz w:val="24"/>
          <w:szCs w:val="24"/>
        </w:rPr>
        <w:t>Профилактическая работа по вопросам:</w:t>
      </w:r>
    </w:p>
    <w:p w:rsidR="003C7B73" w:rsidRPr="00105922" w:rsidRDefault="003C7B73" w:rsidP="00105922">
      <w:pPr>
        <w:pStyle w:val="aa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5922">
        <w:rPr>
          <w:rFonts w:ascii="Times New Roman" w:hAnsi="Times New Roman" w:cs="Times New Roman"/>
          <w:sz w:val="24"/>
          <w:szCs w:val="24"/>
        </w:rPr>
        <w:t>вредные привычки;</w:t>
      </w:r>
    </w:p>
    <w:p w:rsidR="003C7B73" w:rsidRPr="00105922" w:rsidRDefault="003C7B73" w:rsidP="00105922">
      <w:pPr>
        <w:pStyle w:val="aa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5922">
        <w:rPr>
          <w:rFonts w:ascii="Times New Roman" w:hAnsi="Times New Roman" w:cs="Times New Roman"/>
          <w:sz w:val="24"/>
          <w:szCs w:val="24"/>
        </w:rPr>
        <w:t>социальные болезни общества;</w:t>
      </w:r>
    </w:p>
    <w:p w:rsidR="003C7B73" w:rsidRPr="00105922" w:rsidRDefault="003C7B73" w:rsidP="00105922">
      <w:pPr>
        <w:pStyle w:val="aa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5922">
        <w:rPr>
          <w:rFonts w:ascii="Times New Roman" w:hAnsi="Times New Roman" w:cs="Times New Roman"/>
          <w:sz w:val="24"/>
          <w:szCs w:val="24"/>
        </w:rPr>
        <w:t>школьные болезни;</w:t>
      </w:r>
    </w:p>
    <w:p w:rsidR="003C7B73" w:rsidRPr="00105922" w:rsidRDefault="003C7B73" w:rsidP="00105922">
      <w:pPr>
        <w:pStyle w:val="aa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5922">
        <w:rPr>
          <w:rFonts w:ascii="Times New Roman" w:hAnsi="Times New Roman" w:cs="Times New Roman"/>
          <w:sz w:val="24"/>
          <w:szCs w:val="24"/>
        </w:rPr>
        <w:t>половое воспитание;</w:t>
      </w:r>
    </w:p>
    <w:p w:rsidR="003C7B73" w:rsidRPr="00105922" w:rsidRDefault="003C7B73" w:rsidP="00105922">
      <w:pPr>
        <w:pStyle w:val="aa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5922">
        <w:rPr>
          <w:rFonts w:ascii="Times New Roman" w:hAnsi="Times New Roman" w:cs="Times New Roman"/>
          <w:sz w:val="24"/>
          <w:szCs w:val="24"/>
        </w:rPr>
        <w:t>гигиена питания;</w:t>
      </w:r>
    </w:p>
    <w:p w:rsidR="003C7B73" w:rsidRPr="00105922" w:rsidRDefault="003C7B73" w:rsidP="00105922">
      <w:pPr>
        <w:pStyle w:val="aa"/>
        <w:numPr>
          <w:ilvl w:val="0"/>
          <w:numId w:val="14"/>
        </w:numPr>
        <w:spacing w:after="240"/>
        <w:jc w:val="both"/>
        <w:rPr>
          <w:rFonts w:ascii="Times New Roman" w:hAnsi="Times New Roman" w:cs="Times New Roman"/>
          <w:sz w:val="24"/>
          <w:szCs w:val="24"/>
        </w:rPr>
      </w:pPr>
      <w:r w:rsidRPr="00105922">
        <w:rPr>
          <w:rFonts w:ascii="Times New Roman" w:hAnsi="Times New Roman" w:cs="Times New Roman"/>
          <w:sz w:val="24"/>
          <w:szCs w:val="24"/>
        </w:rPr>
        <w:t>личная безопасность.</w:t>
      </w:r>
    </w:p>
    <w:p w:rsidR="003C7B73" w:rsidRPr="00105922" w:rsidRDefault="003C7B73" w:rsidP="00105922">
      <w:pPr>
        <w:pStyle w:val="aa"/>
        <w:spacing w:after="24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05922">
        <w:rPr>
          <w:rFonts w:ascii="Times New Roman" w:hAnsi="Times New Roman" w:cs="Times New Roman"/>
          <w:i/>
          <w:sz w:val="24"/>
          <w:szCs w:val="24"/>
        </w:rPr>
        <w:t>Консультирование  учащихся и   родителей.</w:t>
      </w:r>
    </w:p>
    <w:p w:rsidR="001E12BC" w:rsidRPr="00105922" w:rsidRDefault="003C7B73" w:rsidP="00105922">
      <w:pPr>
        <w:pStyle w:val="aa"/>
        <w:spacing w:after="24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05922">
        <w:rPr>
          <w:rFonts w:ascii="Times New Roman" w:hAnsi="Times New Roman" w:cs="Times New Roman"/>
          <w:sz w:val="24"/>
          <w:szCs w:val="24"/>
        </w:rPr>
        <w:t xml:space="preserve">Совместная    работа этих специалистов  дает положительные  результаты, т.к. </w:t>
      </w:r>
      <w:r w:rsidRPr="00105922">
        <w:rPr>
          <w:rFonts w:ascii="Times New Roman" w:hAnsi="Times New Roman" w:cs="Times New Roman"/>
          <w:bCs/>
          <w:sz w:val="24"/>
          <w:szCs w:val="24"/>
        </w:rPr>
        <w:t xml:space="preserve"> проходит  процесс   не только работы над  проблемой, но и предупреждение проблемы -  профилактика.</w:t>
      </w:r>
    </w:p>
    <w:p w:rsidR="001E12BC" w:rsidRPr="00105922" w:rsidRDefault="003C7B73" w:rsidP="00105922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105922">
        <w:rPr>
          <w:rFonts w:ascii="Times New Roman" w:hAnsi="Times New Roman" w:cs="Times New Roman"/>
          <w:b/>
          <w:i/>
          <w:sz w:val="24"/>
          <w:szCs w:val="24"/>
        </w:rPr>
        <w:t>Внеурочная деятельность</w:t>
      </w:r>
    </w:p>
    <w:p w:rsidR="003C7B73" w:rsidRPr="00105922" w:rsidRDefault="003C7B73" w:rsidP="00105922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500738" w:rsidRPr="00105922" w:rsidRDefault="00FC26F5" w:rsidP="0010592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05922">
        <w:rPr>
          <w:rFonts w:ascii="Times New Roman" w:hAnsi="Times New Roman" w:cs="Times New Roman"/>
          <w:sz w:val="24"/>
          <w:szCs w:val="24"/>
        </w:rPr>
        <w:t>Обучающиеся</w:t>
      </w:r>
      <w:r w:rsidR="00500738" w:rsidRPr="00105922">
        <w:rPr>
          <w:rFonts w:ascii="Times New Roman" w:hAnsi="Times New Roman" w:cs="Times New Roman"/>
          <w:sz w:val="24"/>
          <w:szCs w:val="24"/>
        </w:rPr>
        <w:t xml:space="preserve"> включены в образовательный процесс и через программы </w:t>
      </w:r>
      <w:r w:rsidR="00CA19E2">
        <w:rPr>
          <w:rFonts w:ascii="Times New Roman" w:hAnsi="Times New Roman" w:cs="Times New Roman"/>
          <w:sz w:val="24"/>
          <w:szCs w:val="24"/>
        </w:rPr>
        <w:t xml:space="preserve">внеурочной деятельности и </w:t>
      </w:r>
      <w:r w:rsidR="00500738" w:rsidRPr="00105922">
        <w:rPr>
          <w:rFonts w:ascii="Times New Roman" w:hAnsi="Times New Roman" w:cs="Times New Roman"/>
          <w:sz w:val="24"/>
          <w:szCs w:val="24"/>
        </w:rPr>
        <w:t>дополнительного образования</w:t>
      </w:r>
      <w:r w:rsidR="00CA19E2">
        <w:rPr>
          <w:rFonts w:ascii="Times New Roman" w:hAnsi="Times New Roman" w:cs="Times New Roman"/>
          <w:sz w:val="24"/>
          <w:szCs w:val="24"/>
        </w:rPr>
        <w:t>.</w:t>
      </w:r>
      <w:r w:rsidR="00500738" w:rsidRPr="00105922">
        <w:rPr>
          <w:rFonts w:ascii="Times New Roman" w:hAnsi="Times New Roman" w:cs="Times New Roman"/>
          <w:sz w:val="24"/>
          <w:szCs w:val="24"/>
        </w:rPr>
        <w:t xml:space="preserve"> </w:t>
      </w:r>
      <w:r w:rsidR="00CA19E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47F83" w:rsidRPr="00105922" w:rsidRDefault="00772741" w:rsidP="00247F83">
      <w:pPr>
        <w:pStyle w:val="Default"/>
        <w:spacing w:line="276" w:lineRule="auto"/>
        <w:ind w:firstLine="708"/>
        <w:jc w:val="both"/>
      </w:pPr>
      <w:r w:rsidRPr="00105922">
        <w:rPr>
          <w:rFonts w:eastAsia="Calibri"/>
        </w:rPr>
        <w:t xml:space="preserve">В нашей школе реализуется  проект    «Школа – территория здоровья», </w:t>
      </w:r>
      <w:r w:rsidRPr="00105922">
        <w:rPr>
          <w:rFonts w:eastAsia="Calibri"/>
          <w:bCs/>
          <w:iCs/>
        </w:rPr>
        <w:t xml:space="preserve">цель которого – всестороннее развитие ребенка с учетом возрастных возможностей и индивидуальных особенностей при сохранении и укреплении здоровья. </w:t>
      </w:r>
      <w:r w:rsidRPr="00105922">
        <w:rPr>
          <w:rFonts w:eastAsia="Calibri"/>
        </w:rPr>
        <w:t>Важная составная часть здоровьесберегающей работы  с обучающимися с ОВЗ –  создание здорововьесберегающей образовательной среды. Работа идет по трем направлениям: «Здоровьесберегающая образовательная среда», «Мы за здоровый образ жизни!», «</w:t>
      </w:r>
      <w:r w:rsidRPr="00105922">
        <w:rPr>
          <w:rFonts w:eastAsia="Calibri"/>
          <w:bCs/>
        </w:rPr>
        <w:t>Физкультура и спорт – путь к здоровью».</w:t>
      </w:r>
      <w:r w:rsidR="00CA19E2">
        <w:rPr>
          <w:rFonts w:eastAsia="Calibri"/>
          <w:bCs/>
        </w:rPr>
        <w:t xml:space="preserve"> </w:t>
      </w:r>
      <w:r w:rsidR="00AB54D6">
        <w:t xml:space="preserve">Все участвуют </w:t>
      </w:r>
      <w:r w:rsidR="00247F83" w:rsidRPr="00105922">
        <w:t xml:space="preserve"> в общешкольном проекте «Школа – правовое пространство»</w:t>
      </w:r>
      <w:r w:rsidR="00AB54D6">
        <w:t>.</w:t>
      </w:r>
    </w:p>
    <w:p w:rsidR="00772741" w:rsidRDefault="00772741" w:rsidP="00247F83">
      <w:pPr>
        <w:pStyle w:val="aa"/>
        <w:spacing w:after="0"/>
        <w:ind w:left="0" w:firstLine="708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247F83" w:rsidRDefault="00247F83" w:rsidP="00105922">
      <w:pPr>
        <w:pStyle w:val="aa"/>
        <w:spacing w:after="0"/>
        <w:ind w:left="0" w:firstLine="708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>Учащиеся на полном инклюзивном образовании охвачены следующей внеурочной деятельностью:</w:t>
      </w:r>
    </w:p>
    <w:p w:rsidR="00731E41" w:rsidRDefault="00B6653D" w:rsidP="00B6653D">
      <w:pPr>
        <w:pStyle w:val="aa"/>
        <w:numPr>
          <w:ilvl w:val="0"/>
          <w:numId w:val="16"/>
        </w:numPr>
        <w:spacing w:after="0"/>
        <w:ind w:left="284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1</w:t>
      </w:r>
      <w:r w:rsidR="009216E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34CEA">
        <w:rPr>
          <w:rFonts w:ascii="Times New Roman" w:eastAsia="Calibri" w:hAnsi="Times New Roman" w:cs="Times New Roman"/>
          <w:sz w:val="24"/>
          <w:szCs w:val="24"/>
        </w:rPr>
        <w:t>у</w:t>
      </w:r>
      <w:r w:rsidR="00247F83">
        <w:rPr>
          <w:rFonts w:ascii="Times New Roman" w:eastAsia="Calibri" w:hAnsi="Times New Roman" w:cs="Times New Roman"/>
          <w:sz w:val="24"/>
          <w:szCs w:val="24"/>
        </w:rPr>
        <w:t xml:space="preserve">ченик </w:t>
      </w:r>
      <w:r w:rsidR="00492E9C">
        <w:rPr>
          <w:rFonts w:ascii="Times New Roman" w:eastAsia="Calibri" w:hAnsi="Times New Roman" w:cs="Times New Roman"/>
          <w:sz w:val="24"/>
          <w:szCs w:val="24"/>
        </w:rPr>
        <w:t>2</w:t>
      </w:r>
      <w:r w:rsidR="00247F83">
        <w:rPr>
          <w:rFonts w:ascii="Times New Roman" w:eastAsia="Calibri" w:hAnsi="Times New Roman" w:cs="Times New Roman"/>
          <w:sz w:val="24"/>
          <w:szCs w:val="24"/>
        </w:rPr>
        <w:t xml:space="preserve"> класса 7</w:t>
      </w:r>
      <w:r w:rsidR="009216EF">
        <w:rPr>
          <w:rFonts w:ascii="Times New Roman" w:eastAsia="Calibri" w:hAnsi="Times New Roman" w:cs="Times New Roman"/>
          <w:sz w:val="24"/>
          <w:szCs w:val="24"/>
        </w:rPr>
        <w:t>.1</w:t>
      </w:r>
      <w:r w:rsidR="00247F83">
        <w:rPr>
          <w:rFonts w:ascii="Times New Roman" w:eastAsia="Calibri" w:hAnsi="Times New Roman" w:cs="Times New Roman"/>
          <w:sz w:val="24"/>
          <w:szCs w:val="24"/>
        </w:rPr>
        <w:t xml:space="preserve"> вида:</w:t>
      </w:r>
      <w:r w:rsidR="00247F83">
        <w:rPr>
          <w:rFonts w:ascii="Times New Roman" w:eastAsia="Calibri" w:hAnsi="Times New Roman" w:cs="Times New Roman"/>
          <w:bCs/>
          <w:sz w:val="24"/>
          <w:szCs w:val="24"/>
        </w:rPr>
        <w:t xml:space="preserve"> «</w:t>
      </w:r>
      <w:r>
        <w:rPr>
          <w:rFonts w:ascii="Times New Roman" w:eastAsia="Calibri" w:hAnsi="Times New Roman" w:cs="Times New Roman"/>
          <w:bCs/>
          <w:sz w:val="24"/>
          <w:szCs w:val="24"/>
        </w:rPr>
        <w:t>Азбука психологии</w:t>
      </w:r>
      <w:r w:rsidR="00247F83">
        <w:rPr>
          <w:rFonts w:ascii="Times New Roman" w:eastAsia="Calibri" w:hAnsi="Times New Roman" w:cs="Times New Roman"/>
          <w:bCs/>
          <w:sz w:val="24"/>
          <w:szCs w:val="24"/>
        </w:rPr>
        <w:t xml:space="preserve">», </w:t>
      </w:r>
      <w:r w:rsidR="009216EF">
        <w:rPr>
          <w:rFonts w:ascii="Times New Roman" w:eastAsia="Calibri" w:hAnsi="Times New Roman" w:cs="Times New Roman"/>
          <w:bCs/>
          <w:sz w:val="24"/>
          <w:szCs w:val="24"/>
        </w:rPr>
        <w:t>«</w:t>
      </w:r>
      <w:r>
        <w:rPr>
          <w:rFonts w:ascii="Times New Roman" w:eastAsia="Calibri" w:hAnsi="Times New Roman" w:cs="Times New Roman"/>
          <w:bCs/>
          <w:sz w:val="24"/>
          <w:szCs w:val="24"/>
        </w:rPr>
        <w:t>Школа пешеходных наук</w:t>
      </w:r>
      <w:r w:rsidR="009216EF">
        <w:rPr>
          <w:rFonts w:ascii="Times New Roman" w:eastAsia="Calibri" w:hAnsi="Times New Roman" w:cs="Times New Roman"/>
          <w:bCs/>
          <w:sz w:val="24"/>
          <w:szCs w:val="24"/>
        </w:rPr>
        <w:t xml:space="preserve">», </w:t>
      </w:r>
      <w:r w:rsidR="00CA19E2">
        <w:rPr>
          <w:rFonts w:ascii="Times New Roman" w:eastAsia="Calibri" w:hAnsi="Times New Roman" w:cs="Times New Roman"/>
          <w:bCs/>
          <w:sz w:val="24"/>
          <w:szCs w:val="24"/>
        </w:rPr>
        <w:t>«Спортивные игры»;</w:t>
      </w:r>
      <w:r w:rsidRPr="00B6653D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731E41" w:rsidRPr="00731E41" w:rsidRDefault="00B6653D" w:rsidP="00731E41">
      <w:pPr>
        <w:pStyle w:val="aa"/>
        <w:numPr>
          <w:ilvl w:val="0"/>
          <w:numId w:val="16"/>
        </w:numPr>
        <w:spacing w:after="0"/>
        <w:ind w:left="284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1 ученик </w:t>
      </w:r>
      <w:r w:rsidR="00731E41">
        <w:rPr>
          <w:rFonts w:ascii="Times New Roman" w:eastAsia="Calibri" w:hAnsi="Times New Roman" w:cs="Times New Roman"/>
          <w:sz w:val="24"/>
          <w:szCs w:val="24"/>
        </w:rPr>
        <w:t>4</w:t>
      </w:r>
      <w:r>
        <w:rPr>
          <w:rFonts w:ascii="Times New Roman" w:eastAsia="Calibri" w:hAnsi="Times New Roman" w:cs="Times New Roman"/>
          <w:sz w:val="24"/>
          <w:szCs w:val="24"/>
        </w:rPr>
        <w:t xml:space="preserve"> класса 7.1 вида: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«Азбука психологии», «</w:t>
      </w:r>
      <w:r w:rsidR="00731E41">
        <w:rPr>
          <w:rFonts w:ascii="Times New Roman" w:eastAsia="Calibri" w:hAnsi="Times New Roman" w:cs="Times New Roman"/>
          <w:bCs/>
          <w:sz w:val="24"/>
          <w:szCs w:val="24"/>
        </w:rPr>
        <w:t>Занимательные науки</w:t>
      </w:r>
      <w:r>
        <w:rPr>
          <w:rFonts w:ascii="Times New Roman" w:eastAsia="Calibri" w:hAnsi="Times New Roman" w:cs="Times New Roman"/>
          <w:bCs/>
          <w:sz w:val="24"/>
          <w:szCs w:val="24"/>
        </w:rPr>
        <w:t>», «Спортивные игры»;</w:t>
      </w:r>
    </w:p>
    <w:p w:rsidR="009216EF" w:rsidRPr="00731E41" w:rsidRDefault="00492E9C" w:rsidP="00731E41">
      <w:pPr>
        <w:pStyle w:val="aa"/>
        <w:numPr>
          <w:ilvl w:val="0"/>
          <w:numId w:val="16"/>
        </w:numPr>
        <w:spacing w:after="0"/>
        <w:ind w:left="284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31E41">
        <w:rPr>
          <w:rFonts w:ascii="Times New Roman" w:eastAsia="Calibri" w:hAnsi="Times New Roman" w:cs="Times New Roman"/>
          <w:sz w:val="24"/>
          <w:szCs w:val="24"/>
        </w:rPr>
        <w:t>1 ученица 6</w:t>
      </w:r>
      <w:r w:rsidR="009216EF" w:rsidRPr="00731E41">
        <w:rPr>
          <w:rFonts w:ascii="Times New Roman" w:eastAsia="Calibri" w:hAnsi="Times New Roman" w:cs="Times New Roman"/>
          <w:sz w:val="24"/>
          <w:szCs w:val="24"/>
        </w:rPr>
        <w:t xml:space="preserve"> класса 7.2 вида: «Занимательные науки», «</w:t>
      </w:r>
      <w:r w:rsidR="00B6653D" w:rsidRPr="00731E41">
        <w:rPr>
          <w:rFonts w:ascii="Times New Roman" w:eastAsia="Calibri" w:hAnsi="Times New Roman" w:cs="Times New Roman"/>
          <w:sz w:val="24"/>
          <w:szCs w:val="24"/>
        </w:rPr>
        <w:t>Школа пешеходных наук</w:t>
      </w:r>
      <w:r w:rsidR="009216EF" w:rsidRPr="00731E41">
        <w:rPr>
          <w:rFonts w:ascii="Times New Roman" w:eastAsia="Calibri" w:hAnsi="Times New Roman" w:cs="Times New Roman"/>
          <w:sz w:val="24"/>
          <w:szCs w:val="24"/>
        </w:rPr>
        <w:t>», «Спортивные игры»</w:t>
      </w:r>
      <w:r w:rsidR="002329EF" w:rsidRPr="00731E41">
        <w:rPr>
          <w:rFonts w:ascii="Times New Roman" w:eastAsia="Calibri" w:hAnsi="Times New Roman" w:cs="Times New Roman"/>
          <w:sz w:val="24"/>
          <w:szCs w:val="24"/>
        </w:rPr>
        <w:t xml:space="preserve">, охвачена дополнительным образованием </w:t>
      </w:r>
      <w:r w:rsidR="00B6653D" w:rsidRPr="00731E4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A19E2" w:rsidRPr="00731E41">
        <w:rPr>
          <w:rFonts w:ascii="Times New Roman" w:eastAsia="Calibri" w:hAnsi="Times New Roman" w:cs="Times New Roman"/>
          <w:sz w:val="24"/>
          <w:szCs w:val="24"/>
        </w:rPr>
        <w:t xml:space="preserve"> - </w:t>
      </w:r>
      <w:r w:rsidR="002329EF" w:rsidRPr="00731E41">
        <w:rPr>
          <w:rFonts w:ascii="Times New Roman" w:eastAsia="Calibri" w:hAnsi="Times New Roman" w:cs="Times New Roman"/>
          <w:sz w:val="24"/>
          <w:szCs w:val="24"/>
        </w:rPr>
        <w:t xml:space="preserve"> «Художественная студия»</w:t>
      </w:r>
      <w:r w:rsidR="00CA19E2" w:rsidRPr="00731E41">
        <w:rPr>
          <w:rFonts w:ascii="Times New Roman" w:eastAsia="Calibri" w:hAnsi="Times New Roman" w:cs="Times New Roman"/>
          <w:sz w:val="24"/>
          <w:szCs w:val="24"/>
        </w:rPr>
        <w:t>;</w:t>
      </w:r>
    </w:p>
    <w:p w:rsidR="009216EF" w:rsidRDefault="00492E9C" w:rsidP="00B279F2">
      <w:pPr>
        <w:pStyle w:val="aa"/>
        <w:numPr>
          <w:ilvl w:val="0"/>
          <w:numId w:val="16"/>
        </w:numPr>
        <w:spacing w:after="0"/>
        <w:ind w:left="284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1 ученик 9</w:t>
      </w:r>
      <w:r w:rsidR="009216EF">
        <w:rPr>
          <w:rFonts w:ascii="Times New Roman" w:eastAsia="Calibri" w:hAnsi="Times New Roman" w:cs="Times New Roman"/>
          <w:sz w:val="24"/>
          <w:szCs w:val="24"/>
        </w:rPr>
        <w:t xml:space="preserve"> класса 7.2 вида: «</w:t>
      </w:r>
      <w:r w:rsidR="00B6653D">
        <w:rPr>
          <w:rFonts w:ascii="Times New Roman" w:eastAsia="Calibri" w:hAnsi="Times New Roman" w:cs="Times New Roman"/>
          <w:sz w:val="24"/>
          <w:szCs w:val="24"/>
        </w:rPr>
        <w:t>Математика в ОГЭ</w:t>
      </w:r>
      <w:r w:rsidR="009216EF">
        <w:rPr>
          <w:rFonts w:ascii="Times New Roman" w:eastAsia="Calibri" w:hAnsi="Times New Roman" w:cs="Times New Roman"/>
          <w:sz w:val="24"/>
          <w:szCs w:val="24"/>
        </w:rPr>
        <w:t>»</w:t>
      </w:r>
      <w:r w:rsidR="00B6653D">
        <w:rPr>
          <w:rFonts w:ascii="Times New Roman" w:eastAsia="Calibri" w:hAnsi="Times New Roman" w:cs="Times New Roman"/>
          <w:sz w:val="24"/>
          <w:szCs w:val="24"/>
        </w:rPr>
        <w:t>, «Русский язык в ОГЭ»</w:t>
      </w:r>
      <w:r w:rsidR="00731E41">
        <w:rPr>
          <w:rFonts w:ascii="Times New Roman" w:eastAsia="Calibri" w:hAnsi="Times New Roman" w:cs="Times New Roman"/>
          <w:sz w:val="24"/>
          <w:szCs w:val="24"/>
        </w:rPr>
        <w:t>, «В мире профессий»</w:t>
      </w:r>
      <w:r w:rsidR="00B665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A19E2">
        <w:rPr>
          <w:rFonts w:ascii="Times New Roman" w:eastAsia="Calibri" w:hAnsi="Times New Roman" w:cs="Times New Roman"/>
          <w:sz w:val="24"/>
          <w:szCs w:val="24"/>
        </w:rPr>
        <w:t>;</w:t>
      </w:r>
    </w:p>
    <w:p w:rsidR="00247F83" w:rsidRPr="00247F83" w:rsidRDefault="00247F83" w:rsidP="00B279F2">
      <w:pPr>
        <w:spacing w:after="0"/>
        <w:ind w:left="284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247F83">
        <w:rPr>
          <w:rFonts w:ascii="Times New Roman" w:eastAsia="Calibri" w:hAnsi="Times New Roman" w:cs="Times New Roman"/>
          <w:bCs/>
          <w:sz w:val="24"/>
          <w:szCs w:val="24"/>
        </w:rPr>
        <w:t xml:space="preserve">Учащиеся </w:t>
      </w:r>
      <w:r>
        <w:rPr>
          <w:rFonts w:ascii="Times New Roman" w:eastAsia="Calibri" w:hAnsi="Times New Roman" w:cs="Times New Roman"/>
          <w:bCs/>
          <w:sz w:val="24"/>
          <w:szCs w:val="24"/>
        </w:rPr>
        <w:t>на частичном</w:t>
      </w:r>
      <w:r w:rsidRPr="00247F83">
        <w:rPr>
          <w:rFonts w:ascii="Times New Roman" w:eastAsia="Calibri" w:hAnsi="Times New Roman" w:cs="Times New Roman"/>
          <w:bCs/>
          <w:sz w:val="24"/>
          <w:szCs w:val="24"/>
        </w:rPr>
        <w:t xml:space="preserve"> инклюзивном образовании охвачены следующей внеурочной деятельностью:</w:t>
      </w:r>
    </w:p>
    <w:p w:rsidR="00247F83" w:rsidRDefault="00D97EDB" w:rsidP="00B279F2">
      <w:pPr>
        <w:pStyle w:val="aa"/>
        <w:numPr>
          <w:ilvl w:val="0"/>
          <w:numId w:val="17"/>
        </w:numPr>
        <w:spacing w:after="0"/>
        <w:ind w:left="284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1</w:t>
      </w:r>
      <w:r w:rsidR="00E34CEA">
        <w:rPr>
          <w:rFonts w:ascii="Times New Roman" w:eastAsia="Calibri" w:hAnsi="Times New Roman" w:cs="Times New Roman"/>
          <w:sz w:val="24"/>
          <w:szCs w:val="24"/>
        </w:rPr>
        <w:t xml:space="preserve"> у</w:t>
      </w:r>
      <w:r w:rsidR="00247F83">
        <w:rPr>
          <w:rFonts w:ascii="Times New Roman" w:eastAsia="Calibri" w:hAnsi="Times New Roman" w:cs="Times New Roman"/>
          <w:sz w:val="24"/>
          <w:szCs w:val="24"/>
        </w:rPr>
        <w:t>ченик  к</w:t>
      </w:r>
      <w:r w:rsidR="00731E41">
        <w:rPr>
          <w:rFonts w:ascii="Times New Roman" w:eastAsia="Calibri" w:hAnsi="Times New Roman" w:cs="Times New Roman"/>
          <w:sz w:val="24"/>
          <w:szCs w:val="24"/>
        </w:rPr>
        <w:t xml:space="preserve"> 6 к</w:t>
      </w:r>
      <w:r w:rsidR="00247F83">
        <w:rPr>
          <w:rFonts w:ascii="Times New Roman" w:eastAsia="Calibri" w:hAnsi="Times New Roman" w:cs="Times New Roman"/>
          <w:sz w:val="24"/>
          <w:szCs w:val="24"/>
        </w:rPr>
        <w:t>лас</w:t>
      </w:r>
      <w:r w:rsidR="00C01EE9">
        <w:rPr>
          <w:rFonts w:ascii="Times New Roman" w:eastAsia="Calibri" w:hAnsi="Times New Roman" w:cs="Times New Roman"/>
          <w:sz w:val="24"/>
          <w:szCs w:val="24"/>
        </w:rPr>
        <w:t xml:space="preserve">са </w:t>
      </w:r>
      <w:r w:rsidR="00731E41" w:rsidRPr="00731E41">
        <w:rPr>
          <w:rFonts w:ascii="Times New Roman" w:eastAsia="Calibri" w:hAnsi="Times New Roman" w:cs="Times New Roman"/>
          <w:sz w:val="24"/>
          <w:szCs w:val="24"/>
        </w:rPr>
        <w:t>7.2 вида</w:t>
      </w:r>
      <w:r w:rsidR="00731E41">
        <w:rPr>
          <w:rFonts w:ascii="Times New Roman" w:eastAsia="Calibri" w:hAnsi="Times New Roman" w:cs="Times New Roman"/>
          <w:sz w:val="24"/>
          <w:szCs w:val="24"/>
        </w:rPr>
        <w:t xml:space="preserve"> (инвалид 5 гр.) </w:t>
      </w:r>
      <w:r w:rsidR="002329EF">
        <w:rPr>
          <w:rFonts w:ascii="Times New Roman" w:eastAsia="Calibri" w:hAnsi="Times New Roman" w:cs="Times New Roman"/>
          <w:sz w:val="24"/>
          <w:szCs w:val="24"/>
        </w:rPr>
        <w:t>«</w:t>
      </w:r>
      <w:r w:rsidR="00731E41">
        <w:rPr>
          <w:rFonts w:ascii="Times New Roman" w:eastAsia="Calibri" w:hAnsi="Times New Roman" w:cs="Times New Roman"/>
          <w:sz w:val="24"/>
          <w:szCs w:val="24"/>
        </w:rPr>
        <w:t xml:space="preserve">Занимательные науки </w:t>
      </w:r>
      <w:r w:rsidR="002329EF">
        <w:rPr>
          <w:rFonts w:ascii="Times New Roman" w:eastAsia="Calibri" w:hAnsi="Times New Roman" w:cs="Times New Roman"/>
          <w:sz w:val="24"/>
          <w:szCs w:val="24"/>
        </w:rPr>
        <w:t>», «Психология семейной жизни</w:t>
      </w:r>
      <w:r w:rsidR="00247F83">
        <w:rPr>
          <w:rFonts w:ascii="Times New Roman" w:eastAsia="Calibri" w:hAnsi="Times New Roman" w:cs="Times New Roman"/>
          <w:sz w:val="24"/>
          <w:szCs w:val="24"/>
        </w:rPr>
        <w:t>»;</w:t>
      </w:r>
    </w:p>
    <w:p w:rsidR="00247F83" w:rsidRDefault="00D97EDB" w:rsidP="00B279F2">
      <w:pPr>
        <w:pStyle w:val="aa"/>
        <w:numPr>
          <w:ilvl w:val="0"/>
          <w:numId w:val="17"/>
        </w:numPr>
        <w:spacing w:after="0"/>
        <w:ind w:left="284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1</w:t>
      </w:r>
      <w:r w:rsidR="00E34CEA">
        <w:rPr>
          <w:rFonts w:ascii="Times New Roman" w:eastAsia="Calibri" w:hAnsi="Times New Roman" w:cs="Times New Roman"/>
          <w:sz w:val="24"/>
          <w:szCs w:val="24"/>
        </w:rPr>
        <w:t xml:space="preserve"> у</w:t>
      </w:r>
      <w:r w:rsidR="00247F83">
        <w:rPr>
          <w:rFonts w:ascii="Times New Roman" w:eastAsia="Calibri" w:hAnsi="Times New Roman" w:cs="Times New Roman"/>
          <w:sz w:val="24"/>
          <w:szCs w:val="24"/>
        </w:rPr>
        <w:t xml:space="preserve">ченица </w:t>
      </w:r>
      <w:r w:rsidR="00492E9C">
        <w:rPr>
          <w:rFonts w:ascii="Times New Roman" w:eastAsia="Calibri" w:hAnsi="Times New Roman" w:cs="Times New Roman"/>
          <w:sz w:val="24"/>
          <w:szCs w:val="24"/>
        </w:rPr>
        <w:t>7</w:t>
      </w:r>
      <w:r w:rsidR="002329E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492E9C">
        <w:rPr>
          <w:rFonts w:ascii="Times New Roman" w:eastAsia="Calibri" w:hAnsi="Times New Roman" w:cs="Times New Roman"/>
          <w:sz w:val="24"/>
          <w:szCs w:val="24"/>
        </w:rPr>
        <w:t xml:space="preserve">коррекционного </w:t>
      </w:r>
      <w:r w:rsidR="002329EF">
        <w:rPr>
          <w:rFonts w:ascii="Times New Roman" w:eastAsia="Calibri" w:hAnsi="Times New Roman" w:cs="Times New Roman"/>
          <w:sz w:val="24"/>
          <w:szCs w:val="24"/>
        </w:rPr>
        <w:t>класса с УО вариант 1:</w:t>
      </w:r>
      <w:r w:rsidR="00247F83">
        <w:rPr>
          <w:rFonts w:ascii="Times New Roman" w:eastAsia="Calibri" w:hAnsi="Times New Roman" w:cs="Times New Roman"/>
          <w:sz w:val="24"/>
          <w:szCs w:val="24"/>
        </w:rPr>
        <w:t xml:space="preserve"> «</w:t>
      </w:r>
      <w:r w:rsidR="002329EF">
        <w:rPr>
          <w:rFonts w:ascii="Times New Roman" w:eastAsia="Calibri" w:hAnsi="Times New Roman" w:cs="Times New Roman"/>
          <w:sz w:val="24"/>
          <w:szCs w:val="24"/>
        </w:rPr>
        <w:t>Занимательные науки</w:t>
      </w:r>
      <w:r w:rsidR="00247F83">
        <w:rPr>
          <w:rFonts w:ascii="Times New Roman" w:eastAsia="Calibri" w:hAnsi="Times New Roman" w:cs="Times New Roman"/>
          <w:sz w:val="24"/>
          <w:szCs w:val="24"/>
        </w:rPr>
        <w:t>», «</w:t>
      </w:r>
      <w:bookmarkStart w:id="0" w:name="_GoBack"/>
      <w:bookmarkEnd w:id="0"/>
      <w:r w:rsidR="002329EF">
        <w:rPr>
          <w:rFonts w:ascii="Times New Roman" w:eastAsia="Calibri" w:hAnsi="Times New Roman" w:cs="Times New Roman"/>
          <w:sz w:val="24"/>
          <w:szCs w:val="24"/>
        </w:rPr>
        <w:t>Спортивные игры</w:t>
      </w:r>
      <w:r w:rsidR="00247F83">
        <w:rPr>
          <w:rFonts w:ascii="Times New Roman" w:eastAsia="Calibri" w:hAnsi="Times New Roman" w:cs="Times New Roman"/>
          <w:sz w:val="24"/>
          <w:szCs w:val="24"/>
        </w:rPr>
        <w:t>»;</w:t>
      </w:r>
    </w:p>
    <w:p w:rsidR="00247F83" w:rsidRPr="00E34CEA" w:rsidRDefault="00D97EDB" w:rsidP="00B279F2">
      <w:pPr>
        <w:pStyle w:val="aa"/>
        <w:numPr>
          <w:ilvl w:val="0"/>
          <w:numId w:val="17"/>
        </w:numPr>
        <w:spacing w:after="0"/>
        <w:ind w:left="284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1</w:t>
      </w:r>
      <w:r w:rsidR="00E34CEA">
        <w:rPr>
          <w:rFonts w:ascii="Times New Roman" w:eastAsia="Calibri" w:hAnsi="Times New Roman" w:cs="Times New Roman"/>
          <w:sz w:val="24"/>
          <w:szCs w:val="24"/>
        </w:rPr>
        <w:t xml:space="preserve"> у</w:t>
      </w:r>
      <w:r w:rsidR="00247F83">
        <w:rPr>
          <w:rFonts w:ascii="Times New Roman" w:eastAsia="Calibri" w:hAnsi="Times New Roman" w:cs="Times New Roman"/>
          <w:sz w:val="24"/>
          <w:szCs w:val="24"/>
        </w:rPr>
        <w:t>чени</w:t>
      </w:r>
      <w:r w:rsidR="00492E9C">
        <w:rPr>
          <w:rFonts w:ascii="Times New Roman" w:eastAsia="Calibri" w:hAnsi="Times New Roman" w:cs="Times New Roman"/>
          <w:sz w:val="24"/>
          <w:szCs w:val="24"/>
        </w:rPr>
        <w:t>ца 9</w:t>
      </w:r>
      <w:r w:rsidR="002329EF">
        <w:rPr>
          <w:rFonts w:ascii="Times New Roman" w:eastAsia="Calibri" w:hAnsi="Times New Roman" w:cs="Times New Roman"/>
          <w:sz w:val="24"/>
          <w:szCs w:val="24"/>
        </w:rPr>
        <w:t xml:space="preserve"> класса </w:t>
      </w:r>
      <w:r w:rsidR="00731E41">
        <w:rPr>
          <w:rFonts w:ascii="Times New Roman" w:eastAsia="Calibri" w:hAnsi="Times New Roman" w:cs="Times New Roman"/>
          <w:sz w:val="24"/>
          <w:szCs w:val="24"/>
        </w:rPr>
        <w:t>(</w:t>
      </w:r>
      <w:r w:rsidR="002329EF">
        <w:rPr>
          <w:rFonts w:ascii="Times New Roman" w:eastAsia="Calibri" w:hAnsi="Times New Roman" w:cs="Times New Roman"/>
          <w:sz w:val="24"/>
          <w:szCs w:val="24"/>
        </w:rPr>
        <w:t>инвалид 5 группы</w:t>
      </w:r>
      <w:r w:rsidR="00731E41">
        <w:rPr>
          <w:rFonts w:ascii="Times New Roman" w:eastAsia="Calibri" w:hAnsi="Times New Roman" w:cs="Times New Roman"/>
          <w:sz w:val="24"/>
          <w:szCs w:val="24"/>
        </w:rPr>
        <w:t>)</w:t>
      </w:r>
      <w:r w:rsidR="00E34CEA">
        <w:rPr>
          <w:rFonts w:ascii="Times New Roman" w:eastAsia="Calibri" w:hAnsi="Times New Roman" w:cs="Times New Roman"/>
          <w:sz w:val="24"/>
          <w:szCs w:val="24"/>
        </w:rPr>
        <w:t>:</w:t>
      </w:r>
      <w:r w:rsidR="00247F8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329EF">
        <w:rPr>
          <w:rFonts w:ascii="Times New Roman" w:eastAsia="Calibri" w:hAnsi="Times New Roman" w:cs="Times New Roman"/>
          <w:sz w:val="24"/>
          <w:szCs w:val="24"/>
        </w:rPr>
        <w:t>«</w:t>
      </w:r>
      <w:r w:rsidR="00731E41">
        <w:rPr>
          <w:rFonts w:ascii="Times New Roman" w:eastAsia="Calibri" w:hAnsi="Times New Roman" w:cs="Times New Roman"/>
          <w:sz w:val="24"/>
          <w:szCs w:val="24"/>
        </w:rPr>
        <w:t>Математика в ОГЭ», «Русский язык в ОГЭ</w:t>
      </w:r>
      <w:r w:rsidR="002329EF">
        <w:rPr>
          <w:rFonts w:ascii="Times New Roman" w:eastAsia="Calibri" w:hAnsi="Times New Roman" w:cs="Times New Roman"/>
          <w:sz w:val="24"/>
          <w:szCs w:val="24"/>
        </w:rPr>
        <w:t xml:space="preserve">», </w:t>
      </w:r>
      <w:r w:rsidR="00731E41">
        <w:rPr>
          <w:rFonts w:ascii="Times New Roman" w:eastAsia="Calibri" w:hAnsi="Times New Roman" w:cs="Times New Roman"/>
          <w:sz w:val="24"/>
          <w:szCs w:val="24"/>
        </w:rPr>
        <w:t xml:space="preserve">  дополнительное  образование </w:t>
      </w:r>
      <w:r w:rsidR="002329EF">
        <w:rPr>
          <w:rFonts w:ascii="Times New Roman" w:eastAsia="Calibri" w:hAnsi="Times New Roman" w:cs="Times New Roman"/>
          <w:sz w:val="24"/>
          <w:szCs w:val="24"/>
        </w:rPr>
        <w:t xml:space="preserve"> МФЦ «Дорожник»</w:t>
      </w:r>
      <w:r w:rsidR="00CA19E2">
        <w:rPr>
          <w:rFonts w:ascii="Times New Roman" w:eastAsia="Calibri" w:hAnsi="Times New Roman" w:cs="Times New Roman"/>
          <w:sz w:val="24"/>
          <w:szCs w:val="24"/>
        </w:rPr>
        <w:t xml:space="preserve"> - </w:t>
      </w:r>
      <w:r w:rsidR="002329EF">
        <w:rPr>
          <w:rFonts w:ascii="Times New Roman" w:eastAsia="Calibri" w:hAnsi="Times New Roman" w:cs="Times New Roman"/>
          <w:sz w:val="24"/>
          <w:szCs w:val="24"/>
        </w:rPr>
        <w:t xml:space="preserve"> вокальный кружок</w:t>
      </w:r>
      <w:r w:rsidR="00E34CEA">
        <w:rPr>
          <w:rFonts w:ascii="Times New Roman" w:eastAsia="Calibri" w:hAnsi="Times New Roman" w:cs="Times New Roman"/>
          <w:sz w:val="24"/>
          <w:szCs w:val="24"/>
        </w:rPr>
        <w:t>.</w:t>
      </w:r>
    </w:p>
    <w:p w:rsidR="00500738" w:rsidRPr="00105922" w:rsidRDefault="00500738" w:rsidP="00105922">
      <w:pPr>
        <w:pStyle w:val="Default"/>
        <w:spacing w:line="276" w:lineRule="auto"/>
      </w:pPr>
    </w:p>
    <w:p w:rsidR="00731E41" w:rsidRDefault="00731E41" w:rsidP="00105922">
      <w:pPr>
        <w:pStyle w:val="Default"/>
        <w:spacing w:after="240" w:line="276" w:lineRule="auto"/>
        <w:jc w:val="center"/>
        <w:rPr>
          <w:b/>
          <w:i/>
        </w:rPr>
      </w:pPr>
    </w:p>
    <w:p w:rsidR="009115ED" w:rsidRPr="00105922" w:rsidRDefault="009115ED" w:rsidP="00105922">
      <w:pPr>
        <w:pStyle w:val="Default"/>
        <w:spacing w:after="240" w:line="276" w:lineRule="auto"/>
        <w:jc w:val="center"/>
        <w:rPr>
          <w:b/>
          <w:i/>
        </w:rPr>
      </w:pPr>
      <w:r w:rsidRPr="00105922">
        <w:rPr>
          <w:b/>
          <w:i/>
        </w:rPr>
        <w:lastRenderedPageBreak/>
        <w:t>Материально-техническое оснащение   МБОУ ТКСОШ в соответствии с потребностями обучающихся  с ОВЗ</w:t>
      </w:r>
    </w:p>
    <w:p w:rsidR="009115ED" w:rsidRPr="00105922" w:rsidRDefault="009115ED" w:rsidP="0010592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05922">
        <w:rPr>
          <w:rFonts w:ascii="Times New Roman" w:hAnsi="Times New Roman" w:cs="Times New Roman"/>
          <w:sz w:val="24"/>
          <w:szCs w:val="24"/>
        </w:rPr>
        <w:t xml:space="preserve">МБОУ «Теплоключевская СОШ» - малокомплектная школа, </w:t>
      </w:r>
      <w:r w:rsidR="00731E41">
        <w:rPr>
          <w:rFonts w:ascii="Times New Roman" w:hAnsi="Times New Roman" w:cs="Times New Roman"/>
          <w:sz w:val="24"/>
          <w:szCs w:val="24"/>
        </w:rPr>
        <w:t>54</w:t>
      </w:r>
      <w:r w:rsidR="00C27004">
        <w:rPr>
          <w:rFonts w:ascii="Times New Roman" w:hAnsi="Times New Roman" w:cs="Times New Roman"/>
          <w:sz w:val="24"/>
          <w:szCs w:val="24"/>
        </w:rPr>
        <w:t xml:space="preserve"> обучающихся, 1</w:t>
      </w:r>
      <w:r w:rsidR="00731E41">
        <w:rPr>
          <w:rFonts w:ascii="Times New Roman" w:hAnsi="Times New Roman" w:cs="Times New Roman"/>
          <w:sz w:val="24"/>
          <w:szCs w:val="24"/>
        </w:rPr>
        <w:t>1</w:t>
      </w:r>
      <w:r w:rsidRPr="00105922">
        <w:rPr>
          <w:rFonts w:ascii="Times New Roman" w:hAnsi="Times New Roman" w:cs="Times New Roman"/>
          <w:sz w:val="24"/>
          <w:szCs w:val="24"/>
        </w:rPr>
        <w:t xml:space="preserve"> классов-комплектов, из них</w:t>
      </w:r>
      <w:r w:rsidR="002329EF">
        <w:rPr>
          <w:rFonts w:ascii="Times New Roman" w:hAnsi="Times New Roman" w:cs="Times New Roman"/>
          <w:sz w:val="24"/>
          <w:szCs w:val="24"/>
        </w:rPr>
        <w:t xml:space="preserve"> один коррекционный</w:t>
      </w:r>
      <w:r w:rsidR="00401B5A" w:rsidRPr="00105922">
        <w:rPr>
          <w:rFonts w:ascii="Times New Roman" w:hAnsi="Times New Roman" w:cs="Times New Roman"/>
          <w:sz w:val="24"/>
          <w:szCs w:val="24"/>
        </w:rPr>
        <w:t xml:space="preserve"> класс -  </w:t>
      </w:r>
      <w:r w:rsidR="00CA19E2">
        <w:rPr>
          <w:rFonts w:ascii="Times New Roman" w:hAnsi="Times New Roman" w:cs="Times New Roman"/>
          <w:sz w:val="24"/>
          <w:szCs w:val="24"/>
        </w:rPr>
        <w:t xml:space="preserve"> </w:t>
      </w:r>
      <w:r w:rsidR="00731E41">
        <w:rPr>
          <w:rFonts w:ascii="Times New Roman" w:hAnsi="Times New Roman" w:cs="Times New Roman"/>
          <w:sz w:val="24"/>
          <w:szCs w:val="24"/>
        </w:rPr>
        <w:t>один ученик</w:t>
      </w:r>
      <w:r w:rsidR="00CA19E2">
        <w:rPr>
          <w:rFonts w:ascii="Times New Roman" w:hAnsi="Times New Roman" w:cs="Times New Roman"/>
          <w:sz w:val="24"/>
          <w:szCs w:val="24"/>
        </w:rPr>
        <w:t xml:space="preserve"> </w:t>
      </w:r>
      <w:r w:rsidR="00731E41">
        <w:rPr>
          <w:rFonts w:ascii="Times New Roman" w:hAnsi="Times New Roman" w:cs="Times New Roman"/>
          <w:sz w:val="24"/>
          <w:szCs w:val="24"/>
        </w:rPr>
        <w:t>7 класса</w:t>
      </w:r>
      <w:r w:rsidR="00CA19E2">
        <w:rPr>
          <w:rFonts w:ascii="Times New Roman" w:hAnsi="Times New Roman" w:cs="Times New Roman"/>
          <w:sz w:val="24"/>
          <w:szCs w:val="24"/>
        </w:rPr>
        <w:t xml:space="preserve"> с УО вариант1</w:t>
      </w:r>
      <w:r w:rsidRPr="00105922">
        <w:rPr>
          <w:rFonts w:ascii="Times New Roman" w:hAnsi="Times New Roman" w:cs="Times New Roman"/>
          <w:sz w:val="24"/>
          <w:szCs w:val="24"/>
        </w:rPr>
        <w:t>.</w:t>
      </w:r>
      <w:r w:rsidR="00401B5A" w:rsidRPr="00105922">
        <w:rPr>
          <w:rFonts w:ascii="Times New Roman" w:hAnsi="Times New Roman" w:cs="Times New Roman"/>
          <w:sz w:val="24"/>
          <w:szCs w:val="24"/>
        </w:rPr>
        <w:t xml:space="preserve"> </w:t>
      </w:r>
      <w:r w:rsidR="00EC2695">
        <w:rPr>
          <w:rFonts w:ascii="Times New Roman" w:hAnsi="Times New Roman" w:cs="Times New Roman"/>
          <w:sz w:val="24"/>
          <w:szCs w:val="24"/>
        </w:rPr>
        <w:t>Четыре</w:t>
      </w:r>
      <w:r w:rsidR="00401B5A" w:rsidRPr="00105922">
        <w:rPr>
          <w:rFonts w:ascii="Times New Roman" w:hAnsi="Times New Roman" w:cs="Times New Roman"/>
          <w:sz w:val="24"/>
          <w:szCs w:val="24"/>
        </w:rPr>
        <w:t xml:space="preserve"> ученика с ОВЗ охвачены полным инклюзивным образованием.</w:t>
      </w:r>
      <w:r w:rsidR="002329EF">
        <w:rPr>
          <w:rFonts w:ascii="Times New Roman" w:hAnsi="Times New Roman" w:cs="Times New Roman"/>
          <w:sz w:val="24"/>
          <w:szCs w:val="24"/>
        </w:rPr>
        <w:t xml:space="preserve"> </w:t>
      </w:r>
      <w:r w:rsidR="00EC2695">
        <w:rPr>
          <w:rFonts w:ascii="Times New Roman" w:hAnsi="Times New Roman" w:cs="Times New Roman"/>
          <w:sz w:val="24"/>
          <w:szCs w:val="24"/>
        </w:rPr>
        <w:t>Два</w:t>
      </w:r>
      <w:r w:rsidR="002329EF">
        <w:rPr>
          <w:rFonts w:ascii="Times New Roman" w:hAnsi="Times New Roman" w:cs="Times New Roman"/>
          <w:sz w:val="24"/>
          <w:szCs w:val="24"/>
        </w:rPr>
        <w:t xml:space="preserve"> </w:t>
      </w:r>
      <w:r w:rsidR="00EC2695">
        <w:rPr>
          <w:rFonts w:ascii="Times New Roman" w:hAnsi="Times New Roman" w:cs="Times New Roman"/>
          <w:sz w:val="24"/>
          <w:szCs w:val="24"/>
        </w:rPr>
        <w:t xml:space="preserve"> ребе</w:t>
      </w:r>
      <w:r w:rsidR="002329EF">
        <w:rPr>
          <w:rFonts w:ascii="Times New Roman" w:hAnsi="Times New Roman" w:cs="Times New Roman"/>
          <w:sz w:val="24"/>
          <w:szCs w:val="24"/>
        </w:rPr>
        <w:t>н</w:t>
      </w:r>
      <w:r w:rsidR="00EC2695">
        <w:rPr>
          <w:rFonts w:ascii="Times New Roman" w:hAnsi="Times New Roman" w:cs="Times New Roman"/>
          <w:sz w:val="24"/>
          <w:szCs w:val="24"/>
        </w:rPr>
        <w:t>к</w:t>
      </w:r>
      <w:r w:rsidR="002329EF">
        <w:rPr>
          <w:rFonts w:ascii="Times New Roman" w:hAnsi="Times New Roman" w:cs="Times New Roman"/>
          <w:sz w:val="24"/>
          <w:szCs w:val="24"/>
        </w:rPr>
        <w:t>а</w:t>
      </w:r>
      <w:r w:rsidR="00EC2695">
        <w:rPr>
          <w:rFonts w:ascii="Times New Roman" w:hAnsi="Times New Roman" w:cs="Times New Roman"/>
          <w:sz w:val="24"/>
          <w:szCs w:val="24"/>
        </w:rPr>
        <w:t xml:space="preserve"> на </w:t>
      </w:r>
      <w:r w:rsidR="002329EF">
        <w:rPr>
          <w:rFonts w:ascii="Times New Roman" w:hAnsi="Times New Roman" w:cs="Times New Roman"/>
          <w:sz w:val="24"/>
          <w:szCs w:val="24"/>
        </w:rPr>
        <w:t xml:space="preserve"> индивидуальном обучении (дети инвалиды).</w:t>
      </w:r>
    </w:p>
    <w:p w:rsidR="009115ED" w:rsidRPr="00105922" w:rsidRDefault="009115ED" w:rsidP="0010592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05922">
        <w:rPr>
          <w:rFonts w:ascii="Times New Roman" w:hAnsi="Times New Roman" w:cs="Times New Roman"/>
          <w:sz w:val="24"/>
          <w:szCs w:val="24"/>
        </w:rPr>
        <w:t>Обучение в первую смену, система кабинетная. В учебном процессе задействованы кабинеты русско</w:t>
      </w:r>
      <w:r w:rsidR="00401B5A" w:rsidRPr="00105922">
        <w:rPr>
          <w:rFonts w:ascii="Times New Roman" w:hAnsi="Times New Roman" w:cs="Times New Roman"/>
          <w:sz w:val="24"/>
          <w:szCs w:val="24"/>
        </w:rPr>
        <w:t>го языка, математики, географии</w:t>
      </w:r>
      <w:r w:rsidRPr="00105922">
        <w:rPr>
          <w:rFonts w:ascii="Times New Roman" w:hAnsi="Times New Roman" w:cs="Times New Roman"/>
          <w:sz w:val="24"/>
          <w:szCs w:val="24"/>
        </w:rPr>
        <w:t xml:space="preserve">, </w:t>
      </w:r>
      <w:r w:rsidR="00401B5A" w:rsidRPr="00105922">
        <w:rPr>
          <w:rFonts w:ascii="Times New Roman" w:hAnsi="Times New Roman" w:cs="Times New Roman"/>
          <w:sz w:val="24"/>
          <w:szCs w:val="24"/>
        </w:rPr>
        <w:t xml:space="preserve">истории, информатики, ОБЖ, </w:t>
      </w:r>
      <w:r w:rsidRPr="00105922">
        <w:rPr>
          <w:rFonts w:ascii="Times New Roman" w:hAnsi="Times New Roman" w:cs="Times New Roman"/>
          <w:sz w:val="24"/>
          <w:szCs w:val="24"/>
        </w:rPr>
        <w:t>технологии (мальчики, девочки), спортивный зал</w:t>
      </w:r>
      <w:r w:rsidR="00401B5A" w:rsidRPr="00105922">
        <w:rPr>
          <w:rFonts w:ascii="Times New Roman" w:hAnsi="Times New Roman" w:cs="Times New Roman"/>
          <w:sz w:val="24"/>
          <w:szCs w:val="24"/>
        </w:rPr>
        <w:t xml:space="preserve"> и </w:t>
      </w:r>
      <w:r w:rsidRPr="00105922">
        <w:rPr>
          <w:rFonts w:ascii="Times New Roman" w:hAnsi="Times New Roman" w:cs="Times New Roman"/>
          <w:sz w:val="24"/>
          <w:szCs w:val="24"/>
        </w:rPr>
        <w:t>актовый зал (музыка)</w:t>
      </w:r>
      <w:r w:rsidR="00401B5A" w:rsidRPr="00105922">
        <w:rPr>
          <w:rFonts w:ascii="Times New Roman" w:hAnsi="Times New Roman" w:cs="Times New Roman"/>
          <w:sz w:val="24"/>
          <w:szCs w:val="24"/>
        </w:rPr>
        <w:t xml:space="preserve"> для внеурочной деятельности и мероприятий.</w:t>
      </w:r>
    </w:p>
    <w:p w:rsidR="009115ED" w:rsidRPr="00105922" w:rsidRDefault="00E44223" w:rsidP="0010592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 к</w:t>
      </w:r>
      <w:r w:rsidR="009115ED" w:rsidRPr="00105922">
        <w:rPr>
          <w:rFonts w:ascii="Times New Roman" w:hAnsi="Times New Roman" w:cs="Times New Roman"/>
          <w:sz w:val="24"/>
          <w:szCs w:val="24"/>
        </w:rPr>
        <w:t xml:space="preserve">абинеты оборудованы </w:t>
      </w:r>
      <w:r w:rsidR="00401B5A" w:rsidRPr="00105922">
        <w:rPr>
          <w:rFonts w:ascii="Times New Roman" w:hAnsi="Times New Roman" w:cs="Times New Roman"/>
          <w:sz w:val="24"/>
          <w:szCs w:val="24"/>
        </w:rPr>
        <w:t xml:space="preserve">маркерными </w:t>
      </w:r>
      <w:r w:rsidR="00CA19E2">
        <w:rPr>
          <w:rFonts w:ascii="Times New Roman" w:hAnsi="Times New Roman" w:cs="Times New Roman"/>
          <w:sz w:val="24"/>
          <w:szCs w:val="24"/>
        </w:rPr>
        <w:t xml:space="preserve">или </w:t>
      </w:r>
      <w:r w:rsidR="00401B5A" w:rsidRPr="00105922">
        <w:rPr>
          <w:rFonts w:ascii="Times New Roman" w:hAnsi="Times New Roman" w:cs="Times New Roman"/>
          <w:sz w:val="24"/>
          <w:szCs w:val="24"/>
        </w:rPr>
        <w:t xml:space="preserve"> </w:t>
      </w:r>
      <w:r w:rsidR="009115ED" w:rsidRPr="00105922">
        <w:rPr>
          <w:rFonts w:ascii="Times New Roman" w:hAnsi="Times New Roman" w:cs="Times New Roman"/>
          <w:sz w:val="24"/>
          <w:szCs w:val="24"/>
        </w:rPr>
        <w:t>интерактивными досками,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115ED" w:rsidRPr="00105922">
        <w:rPr>
          <w:rFonts w:ascii="Times New Roman" w:hAnsi="Times New Roman" w:cs="Times New Roman"/>
          <w:sz w:val="24"/>
          <w:szCs w:val="24"/>
        </w:rPr>
        <w:t>проекторами, ноутбуками.</w:t>
      </w:r>
    </w:p>
    <w:p w:rsidR="00401B5A" w:rsidRPr="00105922" w:rsidRDefault="00401B5A" w:rsidP="0010592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05922">
        <w:rPr>
          <w:rFonts w:ascii="Times New Roman" w:hAnsi="Times New Roman" w:cs="Times New Roman"/>
          <w:sz w:val="24"/>
          <w:szCs w:val="24"/>
        </w:rPr>
        <w:t>Школьная библиотека</w:t>
      </w:r>
      <w:r w:rsidR="00C46220" w:rsidRPr="00105922">
        <w:rPr>
          <w:rFonts w:ascii="Times New Roman" w:hAnsi="Times New Roman" w:cs="Times New Roman"/>
          <w:sz w:val="24"/>
          <w:szCs w:val="24"/>
        </w:rPr>
        <w:t>: хранилище для книг и зал для читателей. Оборудована ком</w:t>
      </w:r>
      <w:r w:rsidR="007F6DEC" w:rsidRPr="00105922">
        <w:rPr>
          <w:rFonts w:ascii="Times New Roman" w:hAnsi="Times New Roman" w:cs="Times New Roman"/>
          <w:sz w:val="24"/>
          <w:szCs w:val="24"/>
        </w:rPr>
        <w:t xml:space="preserve">пьютером, ноутбуком, проектором, Интернетом. </w:t>
      </w:r>
      <w:r w:rsidR="00027F7C" w:rsidRPr="00105922">
        <w:rPr>
          <w:rFonts w:ascii="Times New Roman" w:hAnsi="Times New Roman" w:cs="Times New Roman"/>
          <w:sz w:val="24"/>
          <w:szCs w:val="24"/>
        </w:rPr>
        <w:t xml:space="preserve"> Обеспечивает учащихся  учебниками и художественной литературой.</w:t>
      </w:r>
    </w:p>
    <w:p w:rsidR="009115ED" w:rsidRPr="00105922" w:rsidRDefault="009115ED" w:rsidP="0010592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05922">
        <w:rPr>
          <w:rFonts w:ascii="Times New Roman" w:hAnsi="Times New Roman" w:cs="Times New Roman"/>
          <w:sz w:val="24"/>
          <w:szCs w:val="24"/>
        </w:rPr>
        <w:t xml:space="preserve">Спортивный зал оборудован в соответствии с требованиями спортивным оборудованием, снарядами. </w:t>
      </w:r>
      <w:r w:rsidR="005F02C0" w:rsidRPr="00105922">
        <w:rPr>
          <w:rFonts w:ascii="Times New Roman" w:hAnsi="Times New Roman" w:cs="Times New Roman"/>
          <w:sz w:val="24"/>
          <w:szCs w:val="24"/>
        </w:rPr>
        <w:t>Имеется тренажерная комната.</w:t>
      </w:r>
    </w:p>
    <w:p w:rsidR="009115ED" w:rsidRPr="00105922" w:rsidRDefault="009115ED" w:rsidP="00C2700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05922">
        <w:rPr>
          <w:rFonts w:ascii="Times New Roman" w:hAnsi="Times New Roman" w:cs="Times New Roman"/>
          <w:sz w:val="24"/>
          <w:szCs w:val="24"/>
        </w:rPr>
        <w:t>Актовый зал: музыкальный центр караоке, ямаха, концертное оборудование (микрофоны,  усилитель, колонки, проектор, ноутбук)</w:t>
      </w:r>
    </w:p>
    <w:p w:rsidR="009115ED" w:rsidRPr="00105922" w:rsidRDefault="009115ED" w:rsidP="00C27004">
      <w:pPr>
        <w:spacing w:after="0"/>
        <w:ind w:left="284" w:firstLine="424"/>
        <w:jc w:val="both"/>
        <w:rPr>
          <w:rFonts w:ascii="Times New Roman" w:hAnsi="Times New Roman" w:cs="Times New Roman"/>
          <w:sz w:val="24"/>
          <w:szCs w:val="24"/>
        </w:rPr>
      </w:pPr>
      <w:r w:rsidRPr="00105922">
        <w:rPr>
          <w:rFonts w:ascii="Times New Roman" w:hAnsi="Times New Roman" w:cs="Times New Roman"/>
          <w:sz w:val="24"/>
          <w:szCs w:val="24"/>
        </w:rPr>
        <w:t xml:space="preserve">Школьная столовая на </w:t>
      </w:r>
      <w:r w:rsidR="00401B5A" w:rsidRPr="00105922">
        <w:rPr>
          <w:rFonts w:ascii="Times New Roman" w:hAnsi="Times New Roman" w:cs="Times New Roman"/>
          <w:sz w:val="24"/>
          <w:szCs w:val="24"/>
        </w:rPr>
        <w:t>36</w:t>
      </w:r>
      <w:r w:rsidRPr="00105922">
        <w:rPr>
          <w:rFonts w:ascii="Times New Roman" w:hAnsi="Times New Roman" w:cs="Times New Roman"/>
          <w:sz w:val="24"/>
          <w:szCs w:val="24"/>
        </w:rPr>
        <w:t xml:space="preserve"> мест (питание двухразовое: завтрак, обед)</w:t>
      </w:r>
      <w:r w:rsidR="00401B5A" w:rsidRPr="00105922">
        <w:rPr>
          <w:rFonts w:ascii="Times New Roman" w:hAnsi="Times New Roman" w:cs="Times New Roman"/>
          <w:sz w:val="24"/>
          <w:szCs w:val="24"/>
        </w:rPr>
        <w:t xml:space="preserve"> в две смены.</w:t>
      </w:r>
    </w:p>
    <w:p w:rsidR="009115ED" w:rsidRPr="00105922" w:rsidRDefault="009115ED" w:rsidP="00C2700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05922">
        <w:rPr>
          <w:rFonts w:ascii="Times New Roman" w:hAnsi="Times New Roman" w:cs="Times New Roman"/>
          <w:sz w:val="24"/>
          <w:szCs w:val="24"/>
        </w:rPr>
        <w:t>Внеурочные занятия</w:t>
      </w:r>
      <w:r w:rsidR="005F02C0" w:rsidRPr="00105922">
        <w:rPr>
          <w:rFonts w:ascii="Times New Roman" w:hAnsi="Times New Roman" w:cs="Times New Roman"/>
          <w:sz w:val="24"/>
          <w:szCs w:val="24"/>
        </w:rPr>
        <w:t xml:space="preserve"> и допобразование  (кружки)</w:t>
      </w:r>
      <w:r w:rsidRPr="00105922">
        <w:rPr>
          <w:rFonts w:ascii="Times New Roman" w:hAnsi="Times New Roman" w:cs="Times New Roman"/>
          <w:sz w:val="24"/>
          <w:szCs w:val="24"/>
        </w:rPr>
        <w:t xml:space="preserve"> проводятся  после обеда: </w:t>
      </w:r>
      <w:r w:rsidR="00CA19E2">
        <w:rPr>
          <w:rFonts w:ascii="Times New Roman" w:hAnsi="Times New Roman" w:cs="Times New Roman"/>
          <w:sz w:val="24"/>
          <w:szCs w:val="24"/>
        </w:rPr>
        <w:t>мероприятия</w:t>
      </w:r>
      <w:r w:rsidRPr="00105922">
        <w:rPr>
          <w:rFonts w:ascii="Times New Roman" w:hAnsi="Times New Roman" w:cs="Times New Roman"/>
          <w:sz w:val="24"/>
          <w:szCs w:val="24"/>
        </w:rPr>
        <w:t xml:space="preserve"> (актовый зал), секция «Спортивные игры» (спорт</w:t>
      </w:r>
      <w:r w:rsidR="005F02C0" w:rsidRPr="00105922">
        <w:rPr>
          <w:rFonts w:ascii="Times New Roman" w:hAnsi="Times New Roman" w:cs="Times New Roman"/>
          <w:sz w:val="24"/>
          <w:szCs w:val="24"/>
        </w:rPr>
        <w:t xml:space="preserve">ивный зал, тренажерная комната), также кружки проводятся </w:t>
      </w:r>
      <w:r w:rsidR="00CA19E2">
        <w:rPr>
          <w:rFonts w:ascii="Times New Roman" w:hAnsi="Times New Roman" w:cs="Times New Roman"/>
          <w:sz w:val="24"/>
          <w:szCs w:val="24"/>
        </w:rPr>
        <w:t>в библиотеке, уч</w:t>
      </w:r>
      <w:r w:rsidR="00492E9C">
        <w:rPr>
          <w:rFonts w:ascii="Times New Roman" w:hAnsi="Times New Roman" w:cs="Times New Roman"/>
          <w:sz w:val="24"/>
          <w:szCs w:val="24"/>
        </w:rPr>
        <w:t>ебных кабинетах, в актовом зале, в сельской модельной библиотеке.</w:t>
      </w:r>
    </w:p>
    <w:p w:rsidR="009115ED" w:rsidRPr="00105922" w:rsidRDefault="009115ED" w:rsidP="00C2700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05922">
        <w:rPr>
          <w:rFonts w:ascii="Times New Roman" w:hAnsi="Times New Roman" w:cs="Times New Roman"/>
          <w:sz w:val="24"/>
          <w:szCs w:val="24"/>
        </w:rPr>
        <w:t>Занятия и беседы (коллективные и индивидуальные) с педагогом-психологом и социальным п</w:t>
      </w:r>
      <w:r w:rsidR="005F02C0" w:rsidRPr="00105922">
        <w:rPr>
          <w:rFonts w:ascii="Times New Roman" w:hAnsi="Times New Roman" w:cs="Times New Roman"/>
          <w:sz w:val="24"/>
          <w:szCs w:val="24"/>
        </w:rPr>
        <w:t xml:space="preserve">едагогом проводятся в кабинете </w:t>
      </w:r>
      <w:r w:rsidRPr="00105922">
        <w:rPr>
          <w:rFonts w:ascii="Times New Roman" w:hAnsi="Times New Roman" w:cs="Times New Roman"/>
          <w:sz w:val="24"/>
          <w:szCs w:val="24"/>
        </w:rPr>
        <w:t xml:space="preserve"> социально-психологической службы. </w:t>
      </w:r>
    </w:p>
    <w:p w:rsidR="009115ED" w:rsidRPr="00105922" w:rsidRDefault="009115ED" w:rsidP="00C2700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05922">
        <w:rPr>
          <w:rFonts w:ascii="Times New Roman" w:hAnsi="Times New Roman" w:cs="Times New Roman"/>
          <w:sz w:val="24"/>
          <w:szCs w:val="24"/>
        </w:rPr>
        <w:t xml:space="preserve">Игровая комната - оборудована настольными играми, развивающими играми, </w:t>
      </w:r>
      <w:r w:rsidR="005F02C0" w:rsidRPr="00105922">
        <w:rPr>
          <w:rFonts w:ascii="Times New Roman" w:hAnsi="Times New Roman" w:cs="Times New Roman"/>
          <w:sz w:val="24"/>
          <w:szCs w:val="24"/>
        </w:rPr>
        <w:t>реквизитами</w:t>
      </w:r>
      <w:r w:rsidRPr="00105922">
        <w:rPr>
          <w:rFonts w:ascii="Times New Roman" w:hAnsi="Times New Roman" w:cs="Times New Roman"/>
          <w:sz w:val="24"/>
          <w:szCs w:val="24"/>
        </w:rPr>
        <w:t xml:space="preserve"> для ролевых игр, музыкальным центром, компьютером, </w:t>
      </w:r>
      <w:r w:rsidR="007F6DEC" w:rsidRPr="00105922">
        <w:rPr>
          <w:rFonts w:ascii="Times New Roman" w:hAnsi="Times New Roman" w:cs="Times New Roman"/>
          <w:sz w:val="24"/>
          <w:szCs w:val="24"/>
        </w:rPr>
        <w:t>мультимедийным оборудованием.</w:t>
      </w:r>
    </w:p>
    <w:p w:rsidR="009115ED" w:rsidRPr="00105922" w:rsidRDefault="005F02C0" w:rsidP="00C27004">
      <w:pPr>
        <w:pStyle w:val="Default"/>
        <w:spacing w:line="276" w:lineRule="auto"/>
        <w:ind w:firstLine="708"/>
        <w:jc w:val="both"/>
      </w:pPr>
      <w:r w:rsidRPr="00105922">
        <w:t xml:space="preserve">Зона отдыха – рекреации, оборудованы диванами и </w:t>
      </w:r>
      <w:r w:rsidR="00CA19E2">
        <w:t xml:space="preserve">мягкими </w:t>
      </w:r>
      <w:r w:rsidRPr="00105922">
        <w:t>сиденьями.</w:t>
      </w:r>
    </w:p>
    <w:p w:rsidR="00D04889" w:rsidRPr="00105922" w:rsidRDefault="00D04889" w:rsidP="00105922">
      <w:pPr>
        <w:pStyle w:val="Default"/>
        <w:spacing w:line="276" w:lineRule="auto"/>
        <w:ind w:firstLine="708"/>
        <w:jc w:val="both"/>
      </w:pPr>
      <w:r w:rsidRPr="00105922">
        <w:t>В оборудованных мастерских ребята обучаются ремеслу: швейному и</w:t>
      </w:r>
      <w:r w:rsidR="005F02C0" w:rsidRPr="00105922">
        <w:t xml:space="preserve"> столярному делу, цветоводству, домоводству.</w:t>
      </w:r>
    </w:p>
    <w:p w:rsidR="00207CC7" w:rsidRPr="00105922" w:rsidRDefault="00207CC7" w:rsidP="00105922">
      <w:pPr>
        <w:pStyle w:val="Default"/>
        <w:spacing w:line="276" w:lineRule="auto"/>
        <w:ind w:firstLine="708"/>
        <w:jc w:val="both"/>
      </w:pPr>
      <w:r w:rsidRPr="00105922">
        <w:t xml:space="preserve">Главным принципом коррекционного обучения Л.С. Выготский определял действенность, опору на практическую и трудовую деятельность, развивающую практический интерес, а затем и более сложные формы логического мышления. </w:t>
      </w:r>
    </w:p>
    <w:p w:rsidR="00CC1D90" w:rsidRPr="00105922" w:rsidRDefault="009B2E91" w:rsidP="00105922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5922">
        <w:rPr>
          <w:rFonts w:ascii="Times New Roman" w:hAnsi="Times New Roman" w:cs="Times New Roman"/>
          <w:sz w:val="24"/>
          <w:szCs w:val="24"/>
        </w:rPr>
        <w:tab/>
      </w:r>
      <w:r w:rsidR="00207CC7" w:rsidRPr="00105922">
        <w:rPr>
          <w:rFonts w:ascii="Times New Roman" w:hAnsi="Times New Roman" w:cs="Times New Roman"/>
          <w:sz w:val="24"/>
          <w:szCs w:val="24"/>
        </w:rPr>
        <w:t>В коррекционной работе различают общую коррекцию и индивидуальную. Индивидуальная коррекция направлена на исправление не только выраженных недостатков мышления, но и нарушений пространственной ориентировки, работоспособности, моторики. Созданная  коррекционно-развивающая среда  позволит специалистам реализовывать разработанные ими программы с более высокой эффективностью.</w:t>
      </w:r>
    </w:p>
    <w:p w:rsidR="00CC1D90" w:rsidRPr="00105922" w:rsidRDefault="00CC1D90" w:rsidP="00105922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05922">
        <w:rPr>
          <w:rFonts w:ascii="Times New Roman" w:hAnsi="Times New Roman" w:cs="Times New Roman"/>
          <w:sz w:val="24"/>
          <w:szCs w:val="24"/>
        </w:rPr>
        <w:t xml:space="preserve">Современные педагоги и психологи считают возможным и необходимым сформировать у обучающихся с недостатками интеллектуального развития в ходе образовательного процесса определенный социальный опыт, дать им знания и умения необходимые для успешной социальной адаптации в обществе. </w:t>
      </w:r>
      <w:r w:rsidR="00212851" w:rsidRPr="00105922">
        <w:rPr>
          <w:rFonts w:ascii="Times New Roman" w:hAnsi="Times New Roman" w:cs="Times New Roman"/>
          <w:sz w:val="24"/>
          <w:szCs w:val="24"/>
        </w:rPr>
        <w:t xml:space="preserve">  Д</w:t>
      </w:r>
      <w:r w:rsidRPr="00105922">
        <w:rPr>
          <w:rFonts w:ascii="Times New Roman" w:hAnsi="Times New Roman" w:cs="Times New Roman"/>
          <w:sz w:val="24"/>
          <w:szCs w:val="24"/>
        </w:rPr>
        <w:t xml:space="preserve">ля более полного раскрытия способностей каждого ребенка необходима комфортная среда, дающая возможность ему почувствовать себя нужным, умелым, коммуникабельным. Он должен быть уверен, что сумеет жить бок о бок с обычными людьми.  Ощущение полной безопасности, </w:t>
      </w:r>
      <w:r w:rsidRPr="00105922">
        <w:rPr>
          <w:rFonts w:ascii="Times New Roman" w:hAnsi="Times New Roman" w:cs="Times New Roman"/>
          <w:sz w:val="24"/>
          <w:szCs w:val="24"/>
        </w:rPr>
        <w:lastRenderedPageBreak/>
        <w:t xml:space="preserve">комфорта наилучшим образом способствует установлению спокойных доверительных отношений между ним и педагогом, а также развитию </w:t>
      </w:r>
      <w:r w:rsidR="00212851" w:rsidRPr="00105922">
        <w:rPr>
          <w:rFonts w:ascii="Times New Roman" w:hAnsi="Times New Roman" w:cs="Times New Roman"/>
          <w:sz w:val="24"/>
          <w:szCs w:val="24"/>
        </w:rPr>
        <w:t>ученика</w:t>
      </w:r>
      <w:r w:rsidRPr="0010592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C1D90" w:rsidRPr="00105922" w:rsidRDefault="00CC1D90" w:rsidP="00105922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05922">
        <w:rPr>
          <w:rFonts w:ascii="Times New Roman" w:hAnsi="Times New Roman" w:cs="Times New Roman"/>
          <w:sz w:val="24"/>
          <w:szCs w:val="24"/>
        </w:rPr>
        <w:t>Коррекционно-воспитательный процесс и процесс социальной адаптации тесно связаны, образуя один из механизмов социализации, позволяющий «особому» ребенку активно включаться в социальную среду, адекватно действовать в различных ситуациях.  Применение информационно-коммуникационных технологий сделает процесс увлекательным и будет способствовать обучению детей пользованию компьютером, что в современном мире необходимо каждому человеку;</w:t>
      </w:r>
      <w:r w:rsidR="00E44223">
        <w:rPr>
          <w:rFonts w:ascii="Times New Roman" w:hAnsi="Times New Roman" w:cs="Times New Roman"/>
          <w:sz w:val="24"/>
          <w:szCs w:val="24"/>
        </w:rPr>
        <w:t xml:space="preserve"> </w:t>
      </w:r>
      <w:r w:rsidRPr="00105922">
        <w:rPr>
          <w:rFonts w:ascii="Times New Roman" w:hAnsi="Times New Roman" w:cs="Times New Roman"/>
          <w:sz w:val="24"/>
          <w:szCs w:val="24"/>
        </w:rPr>
        <w:t xml:space="preserve">достижению максимального педагогического эффекта, формированию ключевых компетенций учащихся. </w:t>
      </w:r>
      <w:r w:rsidR="007F6DEC" w:rsidRPr="00105922">
        <w:rPr>
          <w:rFonts w:ascii="Times New Roman" w:hAnsi="Times New Roman" w:cs="Times New Roman"/>
          <w:sz w:val="24"/>
          <w:szCs w:val="24"/>
        </w:rPr>
        <w:t xml:space="preserve">В работе со всеми учащимися  с ОВЗ  используются ИКТ, все </w:t>
      </w:r>
      <w:r w:rsidR="00CA19E2">
        <w:rPr>
          <w:rFonts w:ascii="Times New Roman" w:hAnsi="Times New Roman" w:cs="Times New Roman"/>
          <w:sz w:val="24"/>
          <w:szCs w:val="24"/>
        </w:rPr>
        <w:t>умеют</w:t>
      </w:r>
      <w:r w:rsidR="007F6DEC" w:rsidRPr="00105922">
        <w:rPr>
          <w:rFonts w:ascii="Times New Roman" w:hAnsi="Times New Roman" w:cs="Times New Roman"/>
          <w:sz w:val="24"/>
          <w:szCs w:val="24"/>
        </w:rPr>
        <w:t xml:space="preserve"> работать на компьютере.</w:t>
      </w:r>
    </w:p>
    <w:p w:rsidR="00CC1D90" w:rsidRPr="00105922" w:rsidRDefault="009B2E91" w:rsidP="00105922">
      <w:pPr>
        <w:pStyle w:val="Default"/>
        <w:spacing w:line="276" w:lineRule="auto"/>
      </w:pPr>
      <w:r w:rsidRPr="00105922">
        <w:tab/>
      </w:r>
      <w:r w:rsidR="00CC1D90" w:rsidRPr="00105922">
        <w:t xml:space="preserve">Современная наука и практика убедительно доказала, что максимальной коррекции ребенка и развития его личности можно добиться только в специально созданных условиях, а это означает, что построение коррекционно-развивающей среды необходимо проводить по следующим </w:t>
      </w:r>
      <w:r w:rsidR="00CC1D90" w:rsidRPr="00105922">
        <w:rPr>
          <w:b/>
          <w:bCs/>
        </w:rPr>
        <w:t xml:space="preserve">направлениям: </w:t>
      </w:r>
    </w:p>
    <w:p w:rsidR="00E23DAA" w:rsidRPr="00105922" w:rsidRDefault="00E23DAA" w:rsidP="00105922">
      <w:pPr>
        <w:pStyle w:val="Default"/>
        <w:numPr>
          <w:ilvl w:val="0"/>
          <w:numId w:val="4"/>
        </w:numPr>
        <w:tabs>
          <w:tab w:val="left" w:pos="284"/>
        </w:tabs>
        <w:spacing w:after="14" w:line="276" w:lineRule="auto"/>
        <w:ind w:left="0" w:firstLine="0"/>
      </w:pPr>
      <w:r w:rsidRPr="00105922">
        <w:t>образовательное</w:t>
      </w:r>
      <w:r w:rsidR="007F6DEC" w:rsidRPr="00105922">
        <w:t xml:space="preserve"> (ЗУНы);</w:t>
      </w:r>
    </w:p>
    <w:p w:rsidR="00CC1D90" w:rsidRPr="00105922" w:rsidRDefault="00CC1D90" w:rsidP="00105922">
      <w:pPr>
        <w:pStyle w:val="Default"/>
        <w:numPr>
          <w:ilvl w:val="0"/>
          <w:numId w:val="4"/>
        </w:numPr>
        <w:tabs>
          <w:tab w:val="left" w:pos="284"/>
        </w:tabs>
        <w:spacing w:after="14" w:line="276" w:lineRule="auto"/>
        <w:ind w:left="0" w:firstLine="0"/>
      </w:pPr>
      <w:r w:rsidRPr="00105922">
        <w:t xml:space="preserve">коррекционное (исправление отклонений и нарушений развития, разрешение трудностей развития); </w:t>
      </w:r>
    </w:p>
    <w:p w:rsidR="00CC1D90" w:rsidRPr="00105922" w:rsidRDefault="00CC1D90" w:rsidP="00105922">
      <w:pPr>
        <w:pStyle w:val="Default"/>
        <w:numPr>
          <w:ilvl w:val="0"/>
          <w:numId w:val="4"/>
        </w:numPr>
        <w:tabs>
          <w:tab w:val="left" w:pos="284"/>
        </w:tabs>
        <w:spacing w:after="14" w:line="276" w:lineRule="auto"/>
        <w:ind w:left="0" w:firstLine="0"/>
      </w:pPr>
      <w:r w:rsidRPr="00105922">
        <w:t xml:space="preserve">развивающее (оптимизация, стимулирование, обогащение, содержание, развитие); </w:t>
      </w:r>
    </w:p>
    <w:p w:rsidR="00CC1D90" w:rsidRPr="00105922" w:rsidRDefault="00CC1D90" w:rsidP="00105922">
      <w:pPr>
        <w:pStyle w:val="Default"/>
        <w:numPr>
          <w:ilvl w:val="0"/>
          <w:numId w:val="4"/>
        </w:numPr>
        <w:tabs>
          <w:tab w:val="left" w:pos="284"/>
        </w:tabs>
        <w:spacing w:line="276" w:lineRule="auto"/>
        <w:ind w:left="0" w:firstLine="0"/>
      </w:pPr>
      <w:r w:rsidRPr="00105922">
        <w:t xml:space="preserve">профилактическое (предупреждение вторичных отклонений и нарушений развития); </w:t>
      </w:r>
    </w:p>
    <w:p w:rsidR="003C7B73" w:rsidRPr="00105922" w:rsidRDefault="003C7B73" w:rsidP="005A436C">
      <w:pPr>
        <w:pStyle w:val="Default"/>
        <w:spacing w:line="276" w:lineRule="auto"/>
        <w:rPr>
          <w:b/>
          <w:bCs/>
          <w:i/>
          <w:iCs/>
        </w:rPr>
      </w:pPr>
    </w:p>
    <w:p w:rsidR="00212851" w:rsidRPr="00105922" w:rsidRDefault="00812A6D" w:rsidP="00105922">
      <w:pPr>
        <w:pStyle w:val="Default"/>
        <w:spacing w:line="276" w:lineRule="auto"/>
        <w:jc w:val="center"/>
        <w:rPr>
          <w:b/>
          <w:bCs/>
          <w:iCs/>
        </w:rPr>
      </w:pPr>
      <w:r w:rsidRPr="00105922">
        <w:rPr>
          <w:b/>
          <w:bCs/>
          <w:iCs/>
        </w:rPr>
        <w:t>П</w:t>
      </w:r>
      <w:r w:rsidR="00212851" w:rsidRPr="00105922">
        <w:rPr>
          <w:b/>
          <w:bCs/>
          <w:iCs/>
        </w:rPr>
        <w:t xml:space="preserve">лан развития </w:t>
      </w:r>
      <w:r w:rsidR="00E23DAA" w:rsidRPr="00105922">
        <w:rPr>
          <w:b/>
          <w:bCs/>
          <w:iCs/>
        </w:rPr>
        <w:t>коррекционно-развивающей среды</w:t>
      </w:r>
    </w:p>
    <w:tbl>
      <w:tblPr>
        <w:tblStyle w:val="a3"/>
        <w:tblW w:w="0" w:type="auto"/>
        <w:tblLook w:val="04A0"/>
      </w:tblPr>
      <w:tblGrid>
        <w:gridCol w:w="562"/>
        <w:gridCol w:w="3799"/>
        <w:gridCol w:w="1178"/>
        <w:gridCol w:w="4315"/>
      </w:tblGrid>
      <w:tr w:rsidR="00F26BAE" w:rsidRPr="00105922" w:rsidTr="005A436C">
        <w:tc>
          <w:tcPr>
            <w:tcW w:w="562" w:type="dxa"/>
          </w:tcPr>
          <w:p w:rsidR="00F26BAE" w:rsidRPr="00105922" w:rsidRDefault="00F26BAE" w:rsidP="005A436C">
            <w:pPr>
              <w:pStyle w:val="Default"/>
              <w:rPr>
                <w:b/>
                <w:bCs/>
                <w:i/>
                <w:iCs/>
              </w:rPr>
            </w:pPr>
          </w:p>
        </w:tc>
        <w:tc>
          <w:tcPr>
            <w:tcW w:w="3799" w:type="dxa"/>
          </w:tcPr>
          <w:p w:rsidR="00F26BAE" w:rsidRPr="00105922" w:rsidRDefault="00F26BAE" w:rsidP="005A436C">
            <w:pPr>
              <w:pStyle w:val="Default"/>
            </w:pPr>
            <w:r w:rsidRPr="00105922">
              <w:rPr>
                <w:b/>
                <w:bCs/>
                <w:i/>
                <w:iCs/>
              </w:rPr>
              <w:t xml:space="preserve"> Содержание и методы деятельности   </w:t>
            </w:r>
          </w:p>
        </w:tc>
        <w:tc>
          <w:tcPr>
            <w:tcW w:w="1178" w:type="dxa"/>
          </w:tcPr>
          <w:p w:rsidR="00F26BAE" w:rsidRPr="00105922" w:rsidRDefault="00F26BAE" w:rsidP="005A436C">
            <w:pPr>
              <w:pStyle w:val="Default"/>
              <w:rPr>
                <w:b/>
                <w:bCs/>
                <w:i/>
                <w:iCs/>
              </w:rPr>
            </w:pPr>
            <w:r w:rsidRPr="00105922">
              <w:rPr>
                <w:b/>
                <w:bCs/>
                <w:i/>
                <w:iCs/>
              </w:rPr>
              <w:t>Дата</w:t>
            </w:r>
          </w:p>
        </w:tc>
        <w:tc>
          <w:tcPr>
            <w:tcW w:w="4315" w:type="dxa"/>
          </w:tcPr>
          <w:p w:rsidR="00F26BAE" w:rsidRPr="00105922" w:rsidRDefault="00F26BAE" w:rsidP="005A436C">
            <w:pPr>
              <w:pStyle w:val="Default"/>
              <w:rPr>
                <w:b/>
                <w:bCs/>
                <w:i/>
                <w:iCs/>
              </w:rPr>
            </w:pPr>
            <w:r w:rsidRPr="00105922">
              <w:rPr>
                <w:b/>
                <w:bCs/>
                <w:i/>
                <w:iCs/>
              </w:rPr>
              <w:t>Результаты</w:t>
            </w:r>
          </w:p>
        </w:tc>
      </w:tr>
      <w:tr w:rsidR="00F26BAE" w:rsidRPr="00105922" w:rsidTr="005A436C">
        <w:tc>
          <w:tcPr>
            <w:tcW w:w="562" w:type="dxa"/>
          </w:tcPr>
          <w:p w:rsidR="00F26BAE" w:rsidRPr="00105922" w:rsidRDefault="00F26BAE" w:rsidP="005A436C">
            <w:pPr>
              <w:pStyle w:val="Default"/>
              <w:rPr>
                <w:bCs/>
                <w:iCs/>
              </w:rPr>
            </w:pPr>
            <w:r w:rsidRPr="00105922">
              <w:rPr>
                <w:bCs/>
                <w:iCs/>
              </w:rPr>
              <w:t>1</w:t>
            </w:r>
          </w:p>
        </w:tc>
        <w:tc>
          <w:tcPr>
            <w:tcW w:w="3799" w:type="dxa"/>
          </w:tcPr>
          <w:p w:rsidR="00F26BAE" w:rsidRPr="00105922" w:rsidRDefault="00E44223" w:rsidP="005A436C">
            <w:pPr>
              <w:pStyle w:val="Default"/>
              <w:rPr>
                <w:bCs/>
                <w:iCs/>
              </w:rPr>
            </w:pPr>
            <w:r>
              <w:rPr>
                <w:bCs/>
                <w:iCs/>
              </w:rPr>
              <w:t>Планирование работы П</w:t>
            </w:r>
            <w:r w:rsidR="009B2E91" w:rsidRPr="00105922">
              <w:rPr>
                <w:bCs/>
                <w:iCs/>
              </w:rPr>
              <w:t>ПК</w:t>
            </w:r>
          </w:p>
        </w:tc>
        <w:tc>
          <w:tcPr>
            <w:tcW w:w="1178" w:type="dxa"/>
          </w:tcPr>
          <w:p w:rsidR="00F26BAE" w:rsidRPr="00105922" w:rsidRDefault="00F26BAE" w:rsidP="005A436C">
            <w:pPr>
              <w:pStyle w:val="Default"/>
              <w:jc w:val="center"/>
              <w:rPr>
                <w:color w:val="auto"/>
              </w:rPr>
            </w:pPr>
            <w:r w:rsidRPr="00105922">
              <w:rPr>
                <w:color w:val="auto"/>
              </w:rPr>
              <w:t>Сентябрь</w:t>
            </w:r>
          </w:p>
        </w:tc>
        <w:tc>
          <w:tcPr>
            <w:tcW w:w="4315" w:type="dxa"/>
          </w:tcPr>
          <w:p w:rsidR="00F26BAE" w:rsidRPr="00105922" w:rsidRDefault="00F26BAE" w:rsidP="005A436C">
            <w:pPr>
              <w:pStyle w:val="Default"/>
              <w:rPr>
                <w:bCs/>
                <w:iCs/>
              </w:rPr>
            </w:pPr>
            <w:r w:rsidRPr="00105922">
              <w:rPr>
                <w:color w:val="auto"/>
              </w:rPr>
              <w:t>Взаимодействие учителей, педагогов, специалистов, медицинских работников</w:t>
            </w:r>
          </w:p>
        </w:tc>
      </w:tr>
      <w:tr w:rsidR="00F26BAE" w:rsidRPr="00105922" w:rsidTr="005A436C">
        <w:tc>
          <w:tcPr>
            <w:tcW w:w="562" w:type="dxa"/>
          </w:tcPr>
          <w:p w:rsidR="00F26BAE" w:rsidRPr="00105922" w:rsidRDefault="00F26BAE" w:rsidP="005A436C">
            <w:pPr>
              <w:pStyle w:val="Default"/>
              <w:rPr>
                <w:bCs/>
                <w:iCs/>
              </w:rPr>
            </w:pPr>
            <w:r w:rsidRPr="00105922">
              <w:rPr>
                <w:bCs/>
                <w:iCs/>
              </w:rPr>
              <w:t>2</w:t>
            </w:r>
          </w:p>
        </w:tc>
        <w:tc>
          <w:tcPr>
            <w:tcW w:w="3799" w:type="dxa"/>
          </w:tcPr>
          <w:p w:rsidR="00F26BAE" w:rsidRPr="00105922" w:rsidRDefault="00F26BAE" w:rsidP="005A436C">
            <w:pPr>
              <w:pStyle w:val="Default"/>
              <w:rPr>
                <w:bCs/>
                <w:iCs/>
              </w:rPr>
            </w:pPr>
            <w:r w:rsidRPr="00105922">
              <w:rPr>
                <w:bCs/>
                <w:iCs/>
              </w:rPr>
              <w:t>Разработка</w:t>
            </w:r>
            <w:r w:rsidR="00E34CEA">
              <w:rPr>
                <w:bCs/>
                <w:iCs/>
              </w:rPr>
              <w:t xml:space="preserve"> и </w:t>
            </w:r>
            <w:r w:rsidRPr="00105922">
              <w:rPr>
                <w:bCs/>
                <w:iCs/>
              </w:rPr>
              <w:t xml:space="preserve"> </w:t>
            </w:r>
            <w:r w:rsidR="00E34CEA">
              <w:rPr>
                <w:bCs/>
                <w:iCs/>
              </w:rPr>
              <w:t>в</w:t>
            </w:r>
            <w:r w:rsidR="00E34CEA" w:rsidRPr="00105922">
              <w:rPr>
                <w:bCs/>
                <w:iCs/>
              </w:rPr>
              <w:t>недрени</w:t>
            </w:r>
            <w:r w:rsidR="00E34CEA">
              <w:rPr>
                <w:bCs/>
                <w:iCs/>
              </w:rPr>
              <w:t>е</w:t>
            </w:r>
            <w:r w:rsidRPr="00105922">
              <w:rPr>
                <w:bCs/>
                <w:iCs/>
              </w:rPr>
              <w:t xml:space="preserve"> Адаптированной образовательной программы</w:t>
            </w:r>
          </w:p>
        </w:tc>
        <w:tc>
          <w:tcPr>
            <w:tcW w:w="1178" w:type="dxa"/>
          </w:tcPr>
          <w:p w:rsidR="00E34CEA" w:rsidRDefault="00EC2695" w:rsidP="005A436C">
            <w:pPr>
              <w:pStyle w:val="Default"/>
              <w:jc w:val="center"/>
            </w:pPr>
            <w:r>
              <w:t>Июнь-август</w:t>
            </w:r>
            <w:r w:rsidR="005A436C">
              <w:t xml:space="preserve"> </w:t>
            </w:r>
          </w:p>
          <w:p w:rsidR="00F26BAE" w:rsidRPr="00105922" w:rsidRDefault="00EC2695" w:rsidP="00EC2695">
            <w:pPr>
              <w:pStyle w:val="Default"/>
              <w:jc w:val="center"/>
            </w:pPr>
            <w:r>
              <w:t xml:space="preserve">2022 </w:t>
            </w:r>
            <w:r w:rsidR="00F26BAE" w:rsidRPr="00105922">
              <w:t xml:space="preserve"> </w:t>
            </w:r>
            <w:r>
              <w:t xml:space="preserve"> </w:t>
            </w:r>
          </w:p>
        </w:tc>
        <w:tc>
          <w:tcPr>
            <w:tcW w:w="4315" w:type="dxa"/>
          </w:tcPr>
          <w:p w:rsidR="00F26BAE" w:rsidRPr="00105922" w:rsidRDefault="00F26BAE" w:rsidP="005A436C">
            <w:pPr>
              <w:pStyle w:val="Default"/>
            </w:pPr>
            <w:r w:rsidRPr="00105922">
              <w:t xml:space="preserve">Внедрение в образовательный процесс инновационных технологий и усовершенствование традиционных форм и методов коррекционной деятельности. </w:t>
            </w:r>
          </w:p>
        </w:tc>
      </w:tr>
      <w:tr w:rsidR="00985ACF" w:rsidRPr="00105922" w:rsidTr="005A436C">
        <w:tc>
          <w:tcPr>
            <w:tcW w:w="562" w:type="dxa"/>
          </w:tcPr>
          <w:p w:rsidR="00985ACF" w:rsidRPr="00105922" w:rsidRDefault="002A37A3" w:rsidP="005A436C">
            <w:pPr>
              <w:pStyle w:val="Default"/>
              <w:rPr>
                <w:bCs/>
                <w:iCs/>
              </w:rPr>
            </w:pPr>
            <w:r>
              <w:rPr>
                <w:bCs/>
                <w:iCs/>
              </w:rPr>
              <w:t>3</w:t>
            </w:r>
          </w:p>
        </w:tc>
        <w:tc>
          <w:tcPr>
            <w:tcW w:w="3799" w:type="dxa"/>
          </w:tcPr>
          <w:p w:rsidR="00985ACF" w:rsidRPr="00105922" w:rsidRDefault="00985ACF" w:rsidP="005A436C">
            <w:pPr>
              <w:pStyle w:val="Default"/>
              <w:rPr>
                <w:bCs/>
                <w:iCs/>
              </w:rPr>
            </w:pPr>
            <w:r w:rsidRPr="00105922">
              <w:rPr>
                <w:bCs/>
                <w:iCs/>
              </w:rPr>
              <w:t>Разработка  и внедрение рабочих программ по учебным предметам</w:t>
            </w:r>
          </w:p>
        </w:tc>
        <w:tc>
          <w:tcPr>
            <w:tcW w:w="1178" w:type="dxa"/>
          </w:tcPr>
          <w:p w:rsidR="00985ACF" w:rsidRPr="00105922" w:rsidRDefault="00985ACF" w:rsidP="005A436C">
            <w:pPr>
              <w:pStyle w:val="Default"/>
              <w:jc w:val="center"/>
            </w:pPr>
            <w:r w:rsidRPr="00105922">
              <w:t>Август-сентябрь</w:t>
            </w:r>
          </w:p>
        </w:tc>
        <w:tc>
          <w:tcPr>
            <w:tcW w:w="4315" w:type="dxa"/>
          </w:tcPr>
          <w:p w:rsidR="00985ACF" w:rsidRPr="00105922" w:rsidRDefault="00985ACF" w:rsidP="005A436C">
            <w:pPr>
              <w:pStyle w:val="Default"/>
              <w:rPr>
                <w:b/>
                <w:bCs/>
                <w:i/>
                <w:iCs/>
              </w:rPr>
            </w:pPr>
            <w:r w:rsidRPr="00105922">
              <w:t>Повышение качества преподавания,</w:t>
            </w:r>
            <w:r w:rsidR="00E44223">
              <w:t xml:space="preserve"> </w:t>
            </w:r>
            <w:r w:rsidRPr="00105922">
              <w:t>совершенствование методов коррекционно-развивающей работы</w:t>
            </w:r>
          </w:p>
        </w:tc>
      </w:tr>
      <w:tr w:rsidR="00B279F2" w:rsidRPr="00105922" w:rsidTr="005A436C">
        <w:tc>
          <w:tcPr>
            <w:tcW w:w="562" w:type="dxa"/>
          </w:tcPr>
          <w:p w:rsidR="00B279F2" w:rsidRPr="00105922" w:rsidRDefault="00B279F2" w:rsidP="007E599D">
            <w:pPr>
              <w:pStyle w:val="Default"/>
              <w:rPr>
                <w:bCs/>
                <w:iCs/>
              </w:rPr>
            </w:pPr>
            <w:r>
              <w:rPr>
                <w:bCs/>
                <w:iCs/>
              </w:rPr>
              <w:t>4</w:t>
            </w:r>
          </w:p>
        </w:tc>
        <w:tc>
          <w:tcPr>
            <w:tcW w:w="3799" w:type="dxa"/>
          </w:tcPr>
          <w:p w:rsidR="00B279F2" w:rsidRPr="00105922" w:rsidRDefault="00B279F2" w:rsidP="005A436C">
            <w:pPr>
              <w:pStyle w:val="Default"/>
              <w:rPr>
                <w:bCs/>
                <w:iCs/>
              </w:rPr>
            </w:pPr>
            <w:r>
              <w:rPr>
                <w:bCs/>
                <w:iCs/>
              </w:rPr>
              <w:t>Создание условий здоровьесберегающего обучения, профилактика короновирусной инфекции, гриппа, ОРВИ и др. заболеваний.</w:t>
            </w:r>
          </w:p>
        </w:tc>
        <w:tc>
          <w:tcPr>
            <w:tcW w:w="1178" w:type="dxa"/>
          </w:tcPr>
          <w:p w:rsidR="00B279F2" w:rsidRPr="00105922" w:rsidRDefault="00B279F2" w:rsidP="005A436C">
            <w:pPr>
              <w:pStyle w:val="Default"/>
              <w:jc w:val="center"/>
            </w:pPr>
          </w:p>
        </w:tc>
        <w:tc>
          <w:tcPr>
            <w:tcW w:w="4315" w:type="dxa"/>
          </w:tcPr>
          <w:p w:rsidR="00B279F2" w:rsidRPr="00105922" w:rsidRDefault="00B279F2" w:rsidP="00B279F2">
            <w:pPr>
              <w:pStyle w:val="Default"/>
            </w:pPr>
            <w:r>
              <w:t>Соблюдение норм СанПина  в учебно-воспитательном процессе.</w:t>
            </w:r>
          </w:p>
        </w:tc>
      </w:tr>
      <w:tr w:rsidR="00B279F2" w:rsidRPr="00105922" w:rsidTr="005A436C">
        <w:tc>
          <w:tcPr>
            <w:tcW w:w="562" w:type="dxa"/>
          </w:tcPr>
          <w:p w:rsidR="00B279F2" w:rsidRDefault="00B279F2" w:rsidP="007E599D">
            <w:pPr>
              <w:pStyle w:val="Default"/>
              <w:rPr>
                <w:bCs/>
                <w:iCs/>
              </w:rPr>
            </w:pPr>
            <w:r>
              <w:rPr>
                <w:bCs/>
                <w:iCs/>
              </w:rPr>
              <w:t>5</w:t>
            </w:r>
          </w:p>
        </w:tc>
        <w:tc>
          <w:tcPr>
            <w:tcW w:w="3799" w:type="dxa"/>
          </w:tcPr>
          <w:p w:rsidR="00B279F2" w:rsidRPr="00105922" w:rsidRDefault="00B279F2" w:rsidP="005A436C">
            <w:pPr>
              <w:pStyle w:val="Default"/>
              <w:rPr>
                <w:bCs/>
                <w:iCs/>
              </w:rPr>
            </w:pPr>
            <w:r w:rsidRPr="00105922">
              <w:t xml:space="preserve">Презентация кружков неурочной деятельности и дополнительного образования. </w:t>
            </w:r>
          </w:p>
        </w:tc>
        <w:tc>
          <w:tcPr>
            <w:tcW w:w="1178" w:type="dxa"/>
          </w:tcPr>
          <w:p w:rsidR="00B279F2" w:rsidRPr="00105922" w:rsidRDefault="00B279F2" w:rsidP="005A436C">
            <w:pPr>
              <w:pStyle w:val="Default"/>
              <w:jc w:val="center"/>
              <w:rPr>
                <w:bCs/>
                <w:iCs/>
              </w:rPr>
            </w:pPr>
            <w:r w:rsidRPr="00105922">
              <w:rPr>
                <w:bCs/>
                <w:iCs/>
              </w:rPr>
              <w:t>Сентябрь</w:t>
            </w:r>
          </w:p>
        </w:tc>
        <w:tc>
          <w:tcPr>
            <w:tcW w:w="4315" w:type="dxa"/>
          </w:tcPr>
          <w:p w:rsidR="00B279F2" w:rsidRPr="00105922" w:rsidRDefault="00B279F2" w:rsidP="005A436C">
            <w:pPr>
              <w:pStyle w:val="Default"/>
              <w:rPr>
                <w:bCs/>
                <w:iCs/>
              </w:rPr>
            </w:pPr>
            <w:r w:rsidRPr="00105922">
              <w:rPr>
                <w:bCs/>
                <w:iCs/>
              </w:rPr>
              <w:t>Охват кружками и организация досуга.</w:t>
            </w:r>
          </w:p>
        </w:tc>
      </w:tr>
      <w:tr w:rsidR="00B279F2" w:rsidRPr="00105922" w:rsidTr="005A436C">
        <w:tc>
          <w:tcPr>
            <w:tcW w:w="562" w:type="dxa"/>
          </w:tcPr>
          <w:p w:rsidR="00B279F2" w:rsidRPr="00105922" w:rsidRDefault="00B279F2" w:rsidP="007E599D">
            <w:pPr>
              <w:pStyle w:val="Default"/>
              <w:rPr>
                <w:bCs/>
                <w:iCs/>
              </w:rPr>
            </w:pPr>
            <w:r>
              <w:rPr>
                <w:bCs/>
                <w:iCs/>
              </w:rPr>
              <w:t>6</w:t>
            </w:r>
          </w:p>
        </w:tc>
        <w:tc>
          <w:tcPr>
            <w:tcW w:w="3799" w:type="dxa"/>
          </w:tcPr>
          <w:p w:rsidR="00B279F2" w:rsidRPr="00105922" w:rsidRDefault="00B279F2" w:rsidP="00EC2695">
            <w:pPr>
              <w:pStyle w:val="Default"/>
            </w:pPr>
            <w:r>
              <w:t xml:space="preserve">Разработка и утверждение на ППК ИОП для </w:t>
            </w:r>
            <w:r w:rsidR="00EC2695">
              <w:t>7 класса</w:t>
            </w:r>
            <w:r>
              <w:t xml:space="preserve"> с УО вариант 1</w:t>
            </w:r>
          </w:p>
        </w:tc>
        <w:tc>
          <w:tcPr>
            <w:tcW w:w="1178" w:type="dxa"/>
          </w:tcPr>
          <w:p w:rsidR="00B279F2" w:rsidRPr="00105922" w:rsidRDefault="00B279F2" w:rsidP="005A436C">
            <w:pPr>
              <w:pStyle w:val="Default"/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сентябрь</w:t>
            </w:r>
          </w:p>
        </w:tc>
        <w:tc>
          <w:tcPr>
            <w:tcW w:w="4315" w:type="dxa"/>
          </w:tcPr>
          <w:p w:rsidR="00B279F2" w:rsidRPr="00105922" w:rsidRDefault="00B279F2" w:rsidP="005A436C">
            <w:pPr>
              <w:pStyle w:val="Default"/>
              <w:rPr>
                <w:bCs/>
                <w:iCs/>
              </w:rPr>
            </w:pPr>
            <w:r>
              <w:rPr>
                <w:bCs/>
                <w:iCs/>
              </w:rPr>
              <w:t>члены ППК</w:t>
            </w:r>
          </w:p>
        </w:tc>
      </w:tr>
      <w:tr w:rsidR="00B279F2" w:rsidRPr="00105922" w:rsidTr="005A436C">
        <w:tc>
          <w:tcPr>
            <w:tcW w:w="562" w:type="dxa"/>
          </w:tcPr>
          <w:p w:rsidR="00B279F2" w:rsidRPr="00105922" w:rsidRDefault="00B279F2" w:rsidP="007E599D">
            <w:pPr>
              <w:pStyle w:val="Default"/>
              <w:rPr>
                <w:bCs/>
                <w:iCs/>
              </w:rPr>
            </w:pPr>
            <w:r>
              <w:rPr>
                <w:bCs/>
                <w:iCs/>
              </w:rPr>
              <w:t>7</w:t>
            </w:r>
          </w:p>
        </w:tc>
        <w:tc>
          <w:tcPr>
            <w:tcW w:w="3799" w:type="dxa"/>
          </w:tcPr>
          <w:p w:rsidR="00B279F2" w:rsidRPr="00105922" w:rsidRDefault="00B279F2" w:rsidP="005A436C">
            <w:pPr>
              <w:pStyle w:val="Default"/>
              <w:tabs>
                <w:tab w:val="left" w:pos="284"/>
              </w:tabs>
              <w:spacing w:after="56"/>
            </w:pPr>
            <w:r w:rsidRPr="00105922">
              <w:t xml:space="preserve">Обучение кадров: учителей-предметников, педагога-психолога, социального педагога. </w:t>
            </w:r>
          </w:p>
        </w:tc>
        <w:tc>
          <w:tcPr>
            <w:tcW w:w="1178" w:type="dxa"/>
          </w:tcPr>
          <w:p w:rsidR="00B279F2" w:rsidRPr="00105922" w:rsidRDefault="00B279F2" w:rsidP="005A436C">
            <w:pPr>
              <w:pStyle w:val="Default"/>
              <w:jc w:val="center"/>
            </w:pPr>
            <w:r w:rsidRPr="00105922">
              <w:t>В т.г.</w:t>
            </w:r>
          </w:p>
        </w:tc>
        <w:tc>
          <w:tcPr>
            <w:tcW w:w="4315" w:type="dxa"/>
          </w:tcPr>
          <w:p w:rsidR="00B279F2" w:rsidRPr="00105922" w:rsidRDefault="00B279F2" w:rsidP="005A436C">
            <w:pPr>
              <w:pStyle w:val="Default"/>
              <w:rPr>
                <w:b/>
                <w:bCs/>
                <w:i/>
                <w:iCs/>
              </w:rPr>
            </w:pPr>
            <w:r w:rsidRPr="00105922">
              <w:t>Увеличение числа педагогических работников, повысивших свой профессиональный уровень Повышение профессионального мастерства педагогических кадров</w:t>
            </w:r>
          </w:p>
        </w:tc>
      </w:tr>
      <w:tr w:rsidR="00B279F2" w:rsidRPr="00105922" w:rsidTr="005A436C">
        <w:tc>
          <w:tcPr>
            <w:tcW w:w="562" w:type="dxa"/>
          </w:tcPr>
          <w:p w:rsidR="00B279F2" w:rsidRPr="00105922" w:rsidRDefault="00B279F2" w:rsidP="007E599D">
            <w:pPr>
              <w:pStyle w:val="Default"/>
              <w:rPr>
                <w:bCs/>
                <w:iCs/>
              </w:rPr>
            </w:pPr>
            <w:r>
              <w:rPr>
                <w:bCs/>
                <w:iCs/>
              </w:rPr>
              <w:t>8</w:t>
            </w:r>
          </w:p>
        </w:tc>
        <w:tc>
          <w:tcPr>
            <w:tcW w:w="3799" w:type="dxa"/>
          </w:tcPr>
          <w:p w:rsidR="00B279F2" w:rsidRPr="00105922" w:rsidRDefault="00B279F2" w:rsidP="005A436C">
            <w:pPr>
              <w:pStyle w:val="Default"/>
              <w:tabs>
                <w:tab w:val="left" w:pos="284"/>
              </w:tabs>
              <w:jc w:val="both"/>
            </w:pPr>
            <w:r w:rsidRPr="00105922">
              <w:t xml:space="preserve">Разработка программ по отдельным направлениям коррекционной работы </w:t>
            </w:r>
          </w:p>
        </w:tc>
        <w:tc>
          <w:tcPr>
            <w:tcW w:w="1178" w:type="dxa"/>
          </w:tcPr>
          <w:p w:rsidR="00B279F2" w:rsidRPr="00105922" w:rsidRDefault="00B279F2" w:rsidP="00E44223">
            <w:pPr>
              <w:pStyle w:val="Default"/>
              <w:spacing w:after="55"/>
              <w:jc w:val="center"/>
            </w:pPr>
            <w:r w:rsidRPr="00105922">
              <w:t>По решению ППк</w:t>
            </w:r>
          </w:p>
        </w:tc>
        <w:tc>
          <w:tcPr>
            <w:tcW w:w="4315" w:type="dxa"/>
          </w:tcPr>
          <w:p w:rsidR="00B279F2" w:rsidRPr="00105922" w:rsidRDefault="00B279F2" w:rsidP="005A436C">
            <w:pPr>
              <w:pStyle w:val="Default"/>
              <w:spacing w:after="55"/>
              <w:rPr>
                <w:b/>
                <w:bCs/>
                <w:i/>
                <w:iCs/>
              </w:rPr>
            </w:pPr>
            <w:r w:rsidRPr="00105922">
              <w:t>Совершенствование методов коррекционно-развивающей работы</w:t>
            </w:r>
          </w:p>
        </w:tc>
      </w:tr>
      <w:tr w:rsidR="00B279F2" w:rsidRPr="00105922" w:rsidTr="005A436C">
        <w:tc>
          <w:tcPr>
            <w:tcW w:w="562" w:type="dxa"/>
          </w:tcPr>
          <w:p w:rsidR="00B279F2" w:rsidRPr="00105922" w:rsidRDefault="00B279F2" w:rsidP="007E599D">
            <w:pPr>
              <w:pStyle w:val="Default"/>
              <w:rPr>
                <w:bCs/>
                <w:iCs/>
              </w:rPr>
            </w:pPr>
            <w:r>
              <w:rPr>
                <w:bCs/>
                <w:iCs/>
              </w:rPr>
              <w:lastRenderedPageBreak/>
              <w:t>9</w:t>
            </w:r>
          </w:p>
        </w:tc>
        <w:tc>
          <w:tcPr>
            <w:tcW w:w="3799" w:type="dxa"/>
          </w:tcPr>
          <w:p w:rsidR="00B279F2" w:rsidRPr="00105922" w:rsidRDefault="00B279F2" w:rsidP="005A436C">
            <w:pPr>
              <w:pStyle w:val="Default"/>
              <w:tabs>
                <w:tab w:val="left" w:pos="284"/>
              </w:tabs>
              <w:jc w:val="both"/>
            </w:pPr>
            <w:r w:rsidRPr="00105922">
              <w:t>Внедрение коррекционно-развивающих программ</w:t>
            </w:r>
          </w:p>
        </w:tc>
        <w:tc>
          <w:tcPr>
            <w:tcW w:w="1178" w:type="dxa"/>
          </w:tcPr>
          <w:p w:rsidR="00B279F2" w:rsidRPr="00105922" w:rsidRDefault="00B279F2" w:rsidP="005A436C">
            <w:pPr>
              <w:pStyle w:val="Default"/>
              <w:spacing w:after="55"/>
              <w:jc w:val="center"/>
            </w:pPr>
            <w:r>
              <w:t>По решению П</w:t>
            </w:r>
            <w:r w:rsidRPr="00105922">
              <w:t>Пк</w:t>
            </w:r>
          </w:p>
        </w:tc>
        <w:tc>
          <w:tcPr>
            <w:tcW w:w="4315" w:type="dxa"/>
          </w:tcPr>
          <w:p w:rsidR="00B279F2" w:rsidRPr="00105922" w:rsidRDefault="00B279F2" w:rsidP="005A436C">
            <w:pPr>
              <w:pStyle w:val="Default"/>
              <w:spacing w:after="55"/>
            </w:pPr>
            <w:r w:rsidRPr="00105922">
              <w:t xml:space="preserve">Положительная динамика в развитии практических навыков обучающихся, а также эмоционально-волевой сферы, сохранение здоровья. </w:t>
            </w:r>
          </w:p>
        </w:tc>
      </w:tr>
      <w:tr w:rsidR="00B279F2" w:rsidRPr="00105922" w:rsidTr="005A436C">
        <w:tc>
          <w:tcPr>
            <w:tcW w:w="562" w:type="dxa"/>
          </w:tcPr>
          <w:p w:rsidR="00B279F2" w:rsidRPr="00105922" w:rsidRDefault="00B279F2" w:rsidP="007E599D">
            <w:pPr>
              <w:pStyle w:val="Default"/>
              <w:rPr>
                <w:bCs/>
                <w:iCs/>
              </w:rPr>
            </w:pPr>
            <w:r>
              <w:rPr>
                <w:bCs/>
                <w:iCs/>
              </w:rPr>
              <w:t>10</w:t>
            </w:r>
          </w:p>
        </w:tc>
        <w:tc>
          <w:tcPr>
            <w:tcW w:w="3799" w:type="dxa"/>
          </w:tcPr>
          <w:p w:rsidR="00B279F2" w:rsidRPr="00105922" w:rsidRDefault="00B279F2" w:rsidP="005A436C">
            <w:pPr>
              <w:pStyle w:val="Default"/>
              <w:rPr>
                <w:b/>
                <w:bCs/>
                <w:i/>
                <w:iCs/>
              </w:rPr>
            </w:pPr>
            <w:r w:rsidRPr="00105922">
              <w:t>Подбор инновационных форм и методов работы, современных педтехнологий</w:t>
            </w:r>
          </w:p>
        </w:tc>
        <w:tc>
          <w:tcPr>
            <w:tcW w:w="1178" w:type="dxa"/>
          </w:tcPr>
          <w:p w:rsidR="00B279F2" w:rsidRPr="00105922" w:rsidRDefault="00B279F2" w:rsidP="005A436C">
            <w:pPr>
              <w:pStyle w:val="Default"/>
              <w:spacing w:after="55"/>
              <w:jc w:val="center"/>
            </w:pPr>
            <w:r w:rsidRPr="00105922">
              <w:t>В т.г.</w:t>
            </w:r>
          </w:p>
        </w:tc>
        <w:tc>
          <w:tcPr>
            <w:tcW w:w="4315" w:type="dxa"/>
          </w:tcPr>
          <w:p w:rsidR="00B279F2" w:rsidRPr="00105922" w:rsidRDefault="00B279F2" w:rsidP="005A436C">
            <w:pPr>
              <w:pStyle w:val="Default"/>
              <w:spacing w:after="55"/>
            </w:pPr>
            <w:r w:rsidRPr="00105922">
              <w:t>Увеличение числа педагогов, использующих инновационные технологии и методы   обучения и воспитания.</w:t>
            </w:r>
          </w:p>
        </w:tc>
      </w:tr>
      <w:tr w:rsidR="00B279F2" w:rsidRPr="00105922" w:rsidTr="005A436C">
        <w:tc>
          <w:tcPr>
            <w:tcW w:w="562" w:type="dxa"/>
          </w:tcPr>
          <w:p w:rsidR="00B279F2" w:rsidRPr="00105922" w:rsidRDefault="00B279F2" w:rsidP="000C60BF">
            <w:pPr>
              <w:pStyle w:val="Default"/>
              <w:rPr>
                <w:bCs/>
                <w:iCs/>
              </w:rPr>
            </w:pPr>
            <w:r>
              <w:rPr>
                <w:bCs/>
                <w:iCs/>
              </w:rPr>
              <w:t>11</w:t>
            </w:r>
          </w:p>
        </w:tc>
        <w:tc>
          <w:tcPr>
            <w:tcW w:w="3799" w:type="dxa"/>
          </w:tcPr>
          <w:p w:rsidR="00B279F2" w:rsidRPr="00105922" w:rsidRDefault="00B279F2" w:rsidP="005A436C">
            <w:pPr>
              <w:pStyle w:val="Default"/>
              <w:spacing w:after="57"/>
            </w:pPr>
            <w:r w:rsidRPr="00105922">
              <w:t>Участие в классных и школьных мероприятиях</w:t>
            </w:r>
          </w:p>
        </w:tc>
        <w:tc>
          <w:tcPr>
            <w:tcW w:w="1178" w:type="dxa"/>
          </w:tcPr>
          <w:p w:rsidR="00B279F2" w:rsidRPr="00105922" w:rsidRDefault="00B279F2" w:rsidP="005A436C">
            <w:pPr>
              <w:pStyle w:val="Default"/>
              <w:jc w:val="center"/>
              <w:rPr>
                <w:bCs/>
                <w:iCs/>
              </w:rPr>
            </w:pPr>
            <w:r w:rsidRPr="00105922">
              <w:rPr>
                <w:bCs/>
                <w:iCs/>
              </w:rPr>
              <w:t>В т.г.</w:t>
            </w:r>
          </w:p>
          <w:p w:rsidR="00B279F2" w:rsidRPr="00105922" w:rsidRDefault="00B279F2" w:rsidP="005A436C">
            <w:pPr>
              <w:pStyle w:val="Default"/>
              <w:jc w:val="center"/>
              <w:rPr>
                <w:bCs/>
                <w:iCs/>
              </w:rPr>
            </w:pPr>
            <w:r w:rsidRPr="00105922">
              <w:rPr>
                <w:bCs/>
                <w:iCs/>
              </w:rPr>
              <w:t>По плану</w:t>
            </w:r>
          </w:p>
        </w:tc>
        <w:tc>
          <w:tcPr>
            <w:tcW w:w="4315" w:type="dxa"/>
          </w:tcPr>
          <w:p w:rsidR="00B279F2" w:rsidRPr="00EC2695" w:rsidRDefault="00B279F2" w:rsidP="00EC2695">
            <w:pPr>
              <w:rPr>
                <w:rFonts w:ascii="Times New Roman" w:hAnsi="Times New Roman" w:cs="Times New Roman"/>
                <w:sz w:val="24"/>
              </w:rPr>
            </w:pPr>
            <w:r w:rsidRPr="00EC2695">
              <w:rPr>
                <w:rFonts w:ascii="Times New Roman" w:hAnsi="Times New Roman" w:cs="Times New Roman"/>
                <w:sz w:val="24"/>
              </w:rPr>
              <w:t xml:space="preserve">Развитие  коммуникативных, познавательных  навыков, направленных на формирование </w:t>
            </w:r>
          </w:p>
          <w:p w:rsidR="00B279F2" w:rsidRPr="00184AA1" w:rsidRDefault="00B279F2" w:rsidP="00EC2695">
            <w:r w:rsidRPr="00EC2695">
              <w:rPr>
                <w:rFonts w:ascii="Times New Roman" w:hAnsi="Times New Roman" w:cs="Times New Roman"/>
                <w:sz w:val="24"/>
              </w:rPr>
              <w:t>интереса к развитию творческих, интеллектуальных и физических возможностей и способностей в каждом ученике.</w:t>
            </w:r>
          </w:p>
        </w:tc>
      </w:tr>
      <w:tr w:rsidR="00B279F2" w:rsidRPr="00105922" w:rsidTr="005A436C">
        <w:tc>
          <w:tcPr>
            <w:tcW w:w="562" w:type="dxa"/>
          </w:tcPr>
          <w:p w:rsidR="00B279F2" w:rsidRPr="00105922" w:rsidRDefault="00B279F2" w:rsidP="000C60BF">
            <w:pPr>
              <w:pStyle w:val="Default"/>
              <w:rPr>
                <w:bCs/>
                <w:iCs/>
              </w:rPr>
            </w:pPr>
            <w:r>
              <w:rPr>
                <w:bCs/>
                <w:iCs/>
              </w:rPr>
              <w:t>12</w:t>
            </w:r>
          </w:p>
        </w:tc>
        <w:tc>
          <w:tcPr>
            <w:tcW w:w="3799" w:type="dxa"/>
          </w:tcPr>
          <w:p w:rsidR="00B279F2" w:rsidRPr="00105922" w:rsidRDefault="00B279F2" w:rsidP="005A436C">
            <w:pPr>
              <w:pStyle w:val="Default"/>
              <w:rPr>
                <w:b/>
                <w:bCs/>
                <w:i/>
                <w:iCs/>
              </w:rPr>
            </w:pPr>
            <w:r w:rsidRPr="00105922">
              <w:t>Укрепление материальной базы: оборудование  учебных кабинетов</w:t>
            </w:r>
          </w:p>
        </w:tc>
        <w:tc>
          <w:tcPr>
            <w:tcW w:w="1178" w:type="dxa"/>
          </w:tcPr>
          <w:p w:rsidR="00B279F2" w:rsidRPr="00105922" w:rsidRDefault="00B279F2" w:rsidP="005A43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5922">
              <w:rPr>
                <w:rFonts w:ascii="Times New Roman" w:hAnsi="Times New Roman" w:cs="Times New Roman"/>
                <w:sz w:val="24"/>
                <w:szCs w:val="24"/>
              </w:rPr>
              <w:t>В т.г.</w:t>
            </w:r>
          </w:p>
        </w:tc>
        <w:tc>
          <w:tcPr>
            <w:tcW w:w="4315" w:type="dxa"/>
          </w:tcPr>
          <w:p w:rsidR="00B279F2" w:rsidRPr="00105922" w:rsidRDefault="00B279F2" w:rsidP="005A436C">
            <w:pPr>
              <w:pStyle w:val="Default"/>
              <w:rPr>
                <w:bCs/>
                <w:iCs/>
              </w:rPr>
            </w:pPr>
            <w:r w:rsidRPr="00105922">
              <w:rPr>
                <w:bCs/>
                <w:iCs/>
              </w:rPr>
              <w:t>Паспортизация кабинетов</w:t>
            </w:r>
          </w:p>
        </w:tc>
      </w:tr>
      <w:tr w:rsidR="00B279F2" w:rsidRPr="00105922" w:rsidTr="005A436C">
        <w:tc>
          <w:tcPr>
            <w:tcW w:w="562" w:type="dxa"/>
          </w:tcPr>
          <w:p w:rsidR="00B279F2" w:rsidRPr="00105922" w:rsidRDefault="00B279F2" w:rsidP="000C60BF">
            <w:pPr>
              <w:pStyle w:val="Default"/>
              <w:rPr>
                <w:bCs/>
                <w:iCs/>
              </w:rPr>
            </w:pPr>
            <w:r>
              <w:rPr>
                <w:bCs/>
                <w:iCs/>
              </w:rPr>
              <w:t>13</w:t>
            </w:r>
          </w:p>
        </w:tc>
        <w:tc>
          <w:tcPr>
            <w:tcW w:w="3799" w:type="dxa"/>
          </w:tcPr>
          <w:p w:rsidR="00B279F2" w:rsidRPr="00105922" w:rsidRDefault="00B279F2" w:rsidP="005A436C">
            <w:pPr>
              <w:pStyle w:val="Default"/>
              <w:rPr>
                <w:b/>
                <w:bCs/>
                <w:i/>
                <w:iCs/>
              </w:rPr>
            </w:pPr>
            <w:r w:rsidRPr="00105922">
              <w:t>Укрепление материальной базы: приобретение  УМК, методических и дидактических пособий для коррекционной работы</w:t>
            </w:r>
            <w:r>
              <w:t>.</w:t>
            </w:r>
          </w:p>
        </w:tc>
        <w:tc>
          <w:tcPr>
            <w:tcW w:w="1178" w:type="dxa"/>
          </w:tcPr>
          <w:p w:rsidR="00B279F2" w:rsidRPr="00105922" w:rsidRDefault="00B279F2" w:rsidP="005A43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5922">
              <w:rPr>
                <w:rFonts w:ascii="Times New Roman" w:hAnsi="Times New Roman" w:cs="Times New Roman"/>
                <w:sz w:val="24"/>
                <w:szCs w:val="24"/>
              </w:rPr>
              <w:t>В т.г.</w:t>
            </w:r>
          </w:p>
        </w:tc>
        <w:tc>
          <w:tcPr>
            <w:tcW w:w="4315" w:type="dxa"/>
          </w:tcPr>
          <w:p w:rsidR="00B279F2" w:rsidRPr="00B76D53" w:rsidRDefault="00B279F2" w:rsidP="00B279F2">
            <w:pPr>
              <w:pStyle w:val="Default"/>
              <w:rPr>
                <w:bCs/>
                <w:iCs/>
              </w:rPr>
            </w:pPr>
            <w:r>
              <w:t xml:space="preserve">Создание условий для образовательного процесса – оснащение необходимым материально-техническим и учебно-методическим оборудованием.     </w:t>
            </w:r>
          </w:p>
        </w:tc>
      </w:tr>
      <w:tr w:rsidR="00B279F2" w:rsidRPr="00105922" w:rsidTr="005A436C">
        <w:tc>
          <w:tcPr>
            <w:tcW w:w="562" w:type="dxa"/>
          </w:tcPr>
          <w:p w:rsidR="00B279F2" w:rsidRPr="00105922" w:rsidRDefault="00B279F2" w:rsidP="000C60BF">
            <w:pPr>
              <w:pStyle w:val="Default"/>
              <w:rPr>
                <w:bCs/>
                <w:iCs/>
              </w:rPr>
            </w:pPr>
            <w:r>
              <w:rPr>
                <w:bCs/>
                <w:iCs/>
              </w:rPr>
              <w:t>14</w:t>
            </w:r>
          </w:p>
        </w:tc>
        <w:tc>
          <w:tcPr>
            <w:tcW w:w="3799" w:type="dxa"/>
          </w:tcPr>
          <w:p w:rsidR="00B279F2" w:rsidRPr="00105922" w:rsidRDefault="00B279F2" w:rsidP="005A436C">
            <w:pPr>
              <w:pStyle w:val="Default"/>
              <w:spacing w:after="14"/>
              <w:rPr>
                <w:color w:val="auto"/>
              </w:rPr>
            </w:pPr>
            <w:r w:rsidRPr="00105922">
              <w:t xml:space="preserve">Укрепление материальной базы: </w:t>
            </w:r>
            <w:r w:rsidRPr="00105922">
              <w:rPr>
                <w:color w:val="auto"/>
              </w:rPr>
              <w:t>обеспечение современным оборудованием    кабинета социально-психологической службы.</w:t>
            </w:r>
          </w:p>
        </w:tc>
        <w:tc>
          <w:tcPr>
            <w:tcW w:w="1178" w:type="dxa"/>
          </w:tcPr>
          <w:p w:rsidR="00B279F2" w:rsidRPr="00105922" w:rsidRDefault="00B279F2" w:rsidP="005A43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5922">
              <w:rPr>
                <w:rFonts w:ascii="Times New Roman" w:hAnsi="Times New Roman" w:cs="Times New Roman"/>
                <w:sz w:val="24"/>
                <w:szCs w:val="24"/>
              </w:rPr>
              <w:t>В т.г.</w:t>
            </w:r>
          </w:p>
        </w:tc>
        <w:tc>
          <w:tcPr>
            <w:tcW w:w="4315" w:type="dxa"/>
          </w:tcPr>
          <w:p w:rsidR="00B279F2" w:rsidRPr="00F65D49" w:rsidRDefault="00B279F2" w:rsidP="005A436C">
            <w:pPr>
              <w:pStyle w:val="Default"/>
              <w:rPr>
                <w:bCs/>
                <w:iCs/>
              </w:rPr>
            </w:pPr>
            <w:r>
              <w:rPr>
                <w:bCs/>
                <w:iCs/>
              </w:rPr>
              <w:t>Повышение эффективности работы  социально-психологической службы.</w:t>
            </w:r>
          </w:p>
        </w:tc>
      </w:tr>
      <w:tr w:rsidR="00B279F2" w:rsidRPr="00105922" w:rsidTr="005A436C">
        <w:tc>
          <w:tcPr>
            <w:tcW w:w="562" w:type="dxa"/>
          </w:tcPr>
          <w:p w:rsidR="00B279F2" w:rsidRPr="00105922" w:rsidRDefault="00B279F2" w:rsidP="000C60BF">
            <w:pPr>
              <w:pStyle w:val="Default"/>
              <w:rPr>
                <w:bCs/>
                <w:iCs/>
              </w:rPr>
            </w:pPr>
            <w:r>
              <w:rPr>
                <w:bCs/>
                <w:iCs/>
              </w:rPr>
              <w:t>15</w:t>
            </w:r>
          </w:p>
        </w:tc>
        <w:tc>
          <w:tcPr>
            <w:tcW w:w="3799" w:type="dxa"/>
          </w:tcPr>
          <w:p w:rsidR="00B279F2" w:rsidRPr="00105922" w:rsidRDefault="00B279F2" w:rsidP="005A436C">
            <w:pPr>
              <w:pStyle w:val="Default"/>
              <w:spacing w:after="57"/>
            </w:pPr>
            <w:r w:rsidRPr="00105922">
              <w:t xml:space="preserve">Мониторинг результатов коррекционной деятельности через диагностику. </w:t>
            </w:r>
          </w:p>
        </w:tc>
        <w:tc>
          <w:tcPr>
            <w:tcW w:w="1178" w:type="dxa"/>
          </w:tcPr>
          <w:p w:rsidR="00B279F2" w:rsidRPr="00105922" w:rsidRDefault="00B279F2" w:rsidP="005A436C">
            <w:pPr>
              <w:pStyle w:val="Default"/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По плану П</w:t>
            </w:r>
            <w:r w:rsidRPr="00105922">
              <w:rPr>
                <w:bCs/>
                <w:iCs/>
              </w:rPr>
              <w:t>Пк</w:t>
            </w:r>
          </w:p>
        </w:tc>
        <w:tc>
          <w:tcPr>
            <w:tcW w:w="4315" w:type="dxa"/>
          </w:tcPr>
          <w:p w:rsidR="00B279F2" w:rsidRPr="00B76D53" w:rsidRDefault="00B279F2" w:rsidP="00F65D49">
            <w:pPr>
              <w:pStyle w:val="Default"/>
              <w:rPr>
                <w:bCs/>
                <w:iCs/>
              </w:rPr>
            </w:pPr>
            <w:r>
              <w:rPr>
                <w:bCs/>
                <w:iCs/>
              </w:rPr>
              <w:t xml:space="preserve"> </w:t>
            </w:r>
            <w:r>
              <w:t>Проведение итоговой диагностики   для констатации результативности и определения эффективности коррекционного воздействия на развитие учебно-познавательной деятельности детей.</w:t>
            </w:r>
          </w:p>
        </w:tc>
      </w:tr>
      <w:tr w:rsidR="00B279F2" w:rsidRPr="00105922" w:rsidTr="005A436C">
        <w:tc>
          <w:tcPr>
            <w:tcW w:w="562" w:type="dxa"/>
          </w:tcPr>
          <w:p w:rsidR="00B279F2" w:rsidRPr="00105922" w:rsidRDefault="00B279F2" w:rsidP="00A24401">
            <w:pPr>
              <w:pStyle w:val="Default"/>
              <w:rPr>
                <w:bCs/>
                <w:iCs/>
              </w:rPr>
            </w:pPr>
            <w:r>
              <w:rPr>
                <w:bCs/>
                <w:iCs/>
              </w:rPr>
              <w:t>16</w:t>
            </w:r>
          </w:p>
        </w:tc>
        <w:tc>
          <w:tcPr>
            <w:tcW w:w="3799" w:type="dxa"/>
          </w:tcPr>
          <w:p w:rsidR="00B279F2" w:rsidRPr="00105922" w:rsidRDefault="00B279F2" w:rsidP="005A436C">
            <w:pPr>
              <w:pStyle w:val="Default"/>
              <w:spacing w:after="57"/>
            </w:pPr>
            <w:r w:rsidRPr="00105922">
              <w:t>Мониторинг здоровья обучающихся</w:t>
            </w:r>
          </w:p>
        </w:tc>
        <w:tc>
          <w:tcPr>
            <w:tcW w:w="1178" w:type="dxa"/>
          </w:tcPr>
          <w:p w:rsidR="00B279F2" w:rsidRPr="00105922" w:rsidRDefault="00B279F2" w:rsidP="005A436C">
            <w:pPr>
              <w:pStyle w:val="Default"/>
              <w:jc w:val="center"/>
            </w:pPr>
            <w:r w:rsidRPr="00105922">
              <w:t>В т.г.</w:t>
            </w:r>
          </w:p>
        </w:tc>
        <w:tc>
          <w:tcPr>
            <w:tcW w:w="4315" w:type="dxa"/>
          </w:tcPr>
          <w:p w:rsidR="00B279F2" w:rsidRPr="00105922" w:rsidRDefault="00B279F2" w:rsidP="005A436C">
            <w:pPr>
              <w:pStyle w:val="Default"/>
              <w:rPr>
                <w:b/>
                <w:bCs/>
                <w:i/>
                <w:iCs/>
              </w:rPr>
            </w:pPr>
            <w:r w:rsidRPr="00105922">
              <w:t>Сохранение здоровья воспитанников: стабилизация уровня заболеваемости</w:t>
            </w:r>
          </w:p>
        </w:tc>
      </w:tr>
      <w:tr w:rsidR="00B279F2" w:rsidRPr="00105922" w:rsidTr="005A436C">
        <w:tc>
          <w:tcPr>
            <w:tcW w:w="562" w:type="dxa"/>
          </w:tcPr>
          <w:p w:rsidR="00B279F2" w:rsidRPr="00105922" w:rsidRDefault="00B279F2" w:rsidP="00A24401">
            <w:pPr>
              <w:pStyle w:val="Default"/>
              <w:rPr>
                <w:bCs/>
                <w:iCs/>
              </w:rPr>
            </w:pPr>
            <w:r>
              <w:rPr>
                <w:bCs/>
                <w:iCs/>
              </w:rPr>
              <w:t>17</w:t>
            </w:r>
          </w:p>
        </w:tc>
        <w:tc>
          <w:tcPr>
            <w:tcW w:w="3799" w:type="dxa"/>
          </w:tcPr>
          <w:p w:rsidR="00B279F2" w:rsidRPr="00105922" w:rsidRDefault="00B279F2" w:rsidP="005A436C">
            <w:pPr>
              <w:pStyle w:val="Default"/>
              <w:rPr>
                <w:b/>
                <w:bCs/>
                <w:i/>
                <w:iCs/>
              </w:rPr>
            </w:pPr>
            <w:r w:rsidRPr="00105922">
              <w:t>Подведение промежуточных итогов выполнения программ коррекционно-развивающих направлений.</w:t>
            </w:r>
          </w:p>
        </w:tc>
        <w:tc>
          <w:tcPr>
            <w:tcW w:w="1178" w:type="dxa"/>
          </w:tcPr>
          <w:p w:rsidR="00B279F2" w:rsidRPr="00105922" w:rsidRDefault="00B279F2" w:rsidP="005A436C">
            <w:pPr>
              <w:pStyle w:val="Default"/>
              <w:spacing w:after="57"/>
              <w:jc w:val="center"/>
              <w:rPr>
                <w:color w:val="auto"/>
              </w:rPr>
            </w:pPr>
            <w:r>
              <w:rPr>
                <w:bCs/>
                <w:iCs/>
              </w:rPr>
              <w:t>По плану П</w:t>
            </w:r>
            <w:r w:rsidRPr="00105922">
              <w:rPr>
                <w:bCs/>
                <w:iCs/>
              </w:rPr>
              <w:t>Пк</w:t>
            </w:r>
          </w:p>
        </w:tc>
        <w:tc>
          <w:tcPr>
            <w:tcW w:w="4315" w:type="dxa"/>
          </w:tcPr>
          <w:p w:rsidR="00B279F2" w:rsidRPr="00105922" w:rsidRDefault="00B279F2" w:rsidP="005A436C">
            <w:pPr>
              <w:pStyle w:val="Default"/>
              <w:spacing w:after="57"/>
              <w:rPr>
                <w:color w:val="auto"/>
              </w:rPr>
            </w:pPr>
            <w:r w:rsidRPr="00105922">
              <w:rPr>
                <w:color w:val="auto"/>
              </w:rPr>
              <w:t xml:space="preserve">Отслеживание результатов воздействия коррекционно-развивающей среды на воспитанников. </w:t>
            </w:r>
          </w:p>
        </w:tc>
      </w:tr>
      <w:tr w:rsidR="00B279F2" w:rsidRPr="00105922" w:rsidTr="005A436C">
        <w:tc>
          <w:tcPr>
            <w:tcW w:w="562" w:type="dxa"/>
          </w:tcPr>
          <w:p w:rsidR="00B279F2" w:rsidRPr="00105922" w:rsidRDefault="00B279F2" w:rsidP="00A24401">
            <w:pPr>
              <w:pStyle w:val="Default"/>
              <w:rPr>
                <w:bCs/>
                <w:iCs/>
              </w:rPr>
            </w:pPr>
            <w:r>
              <w:rPr>
                <w:bCs/>
                <w:iCs/>
              </w:rPr>
              <w:t>18</w:t>
            </w:r>
          </w:p>
        </w:tc>
        <w:tc>
          <w:tcPr>
            <w:tcW w:w="3799" w:type="dxa"/>
          </w:tcPr>
          <w:p w:rsidR="00B279F2" w:rsidRPr="005A436C" w:rsidRDefault="00B279F2" w:rsidP="005A436C">
            <w:pPr>
              <w:pStyle w:val="Default"/>
              <w:spacing w:after="57"/>
              <w:rPr>
                <w:color w:val="auto"/>
              </w:rPr>
            </w:pPr>
            <w:r w:rsidRPr="00105922">
              <w:rPr>
                <w:color w:val="auto"/>
              </w:rPr>
              <w:t xml:space="preserve">Обобщение опыта коррекционной работы через семинары-практикумы,   мастер-классы, педчтения и т.д.  </w:t>
            </w:r>
          </w:p>
        </w:tc>
        <w:tc>
          <w:tcPr>
            <w:tcW w:w="1178" w:type="dxa"/>
          </w:tcPr>
          <w:p w:rsidR="00B279F2" w:rsidRPr="00105922" w:rsidRDefault="00B279F2" w:rsidP="005A436C">
            <w:pPr>
              <w:pStyle w:val="Default"/>
            </w:pPr>
            <w:r w:rsidRPr="00105922">
              <w:t>МО, СПС</w:t>
            </w:r>
          </w:p>
        </w:tc>
        <w:tc>
          <w:tcPr>
            <w:tcW w:w="4315" w:type="dxa"/>
          </w:tcPr>
          <w:p w:rsidR="00B279F2" w:rsidRPr="00105922" w:rsidRDefault="00B279F2" w:rsidP="005A436C">
            <w:pPr>
              <w:pStyle w:val="Default"/>
              <w:rPr>
                <w:b/>
                <w:bCs/>
                <w:i/>
                <w:iCs/>
              </w:rPr>
            </w:pPr>
            <w:r w:rsidRPr="00105922">
              <w:t xml:space="preserve">Профессиональное развитие коллектива, выражающееся в </w:t>
            </w:r>
            <w:r w:rsidRPr="00184AA1">
              <w:t>а</w:t>
            </w:r>
            <w:r w:rsidRPr="00105922">
              <w:t>ктивности педагогов, в диссеминации опыта коррекционной работы.</w:t>
            </w:r>
          </w:p>
        </w:tc>
      </w:tr>
      <w:tr w:rsidR="00B279F2" w:rsidRPr="00105922" w:rsidTr="005A436C">
        <w:tc>
          <w:tcPr>
            <w:tcW w:w="562" w:type="dxa"/>
          </w:tcPr>
          <w:p w:rsidR="00B279F2" w:rsidRPr="00105922" w:rsidRDefault="00B279F2" w:rsidP="00A24401">
            <w:pPr>
              <w:pStyle w:val="Default"/>
              <w:rPr>
                <w:bCs/>
                <w:iCs/>
              </w:rPr>
            </w:pPr>
            <w:r>
              <w:rPr>
                <w:bCs/>
                <w:iCs/>
              </w:rPr>
              <w:t>19</w:t>
            </w:r>
          </w:p>
        </w:tc>
        <w:tc>
          <w:tcPr>
            <w:tcW w:w="3799" w:type="dxa"/>
          </w:tcPr>
          <w:p w:rsidR="00B279F2" w:rsidRPr="00105922" w:rsidRDefault="00B279F2" w:rsidP="005A436C">
            <w:pPr>
              <w:pStyle w:val="Default"/>
              <w:rPr>
                <w:color w:val="auto"/>
              </w:rPr>
            </w:pPr>
            <w:r w:rsidRPr="00105922">
              <w:rPr>
                <w:color w:val="auto"/>
              </w:rPr>
              <w:t xml:space="preserve">Подведение итогов выполнения программ коррекционно-развивающего обучения и воспитания. </w:t>
            </w:r>
          </w:p>
        </w:tc>
        <w:tc>
          <w:tcPr>
            <w:tcW w:w="1178" w:type="dxa"/>
          </w:tcPr>
          <w:p w:rsidR="00B279F2" w:rsidRPr="00105922" w:rsidRDefault="00B279F2" w:rsidP="005A436C">
            <w:pPr>
              <w:pStyle w:val="Default"/>
              <w:jc w:val="center"/>
            </w:pPr>
            <w:r w:rsidRPr="00105922">
              <w:t>Май</w:t>
            </w:r>
          </w:p>
        </w:tc>
        <w:tc>
          <w:tcPr>
            <w:tcW w:w="4315" w:type="dxa"/>
          </w:tcPr>
          <w:p w:rsidR="00B279F2" w:rsidRPr="00105922" w:rsidRDefault="00B279F2" w:rsidP="005A436C">
            <w:pPr>
              <w:pStyle w:val="Default"/>
            </w:pPr>
            <w:r w:rsidRPr="00105922">
              <w:t>Развитие навыков и личностных качеств воспитанников: мышления, внимания, памяти, моторики, эмоциональной сферы, умений самостоятельно ставить перед собой цели и искать средства для их достижения, контролировать и оценивать себя и свою работу</w:t>
            </w:r>
          </w:p>
        </w:tc>
      </w:tr>
      <w:tr w:rsidR="00B279F2" w:rsidRPr="00105922" w:rsidTr="005A436C">
        <w:tc>
          <w:tcPr>
            <w:tcW w:w="562" w:type="dxa"/>
          </w:tcPr>
          <w:p w:rsidR="00B279F2" w:rsidRDefault="00B279F2" w:rsidP="00A24401">
            <w:pPr>
              <w:pStyle w:val="Default"/>
              <w:rPr>
                <w:bCs/>
                <w:iCs/>
              </w:rPr>
            </w:pPr>
            <w:r>
              <w:rPr>
                <w:bCs/>
                <w:iCs/>
              </w:rPr>
              <w:t>20</w:t>
            </w:r>
          </w:p>
        </w:tc>
        <w:tc>
          <w:tcPr>
            <w:tcW w:w="3799" w:type="dxa"/>
          </w:tcPr>
          <w:p w:rsidR="00B279F2" w:rsidRPr="00105922" w:rsidRDefault="00B279F2" w:rsidP="005A436C">
            <w:pPr>
              <w:pStyle w:val="Default"/>
              <w:spacing w:after="57"/>
            </w:pPr>
            <w:r w:rsidRPr="00105922">
              <w:t>Отслеживание результатов воздействия коррекционно-развивающей среды на</w:t>
            </w:r>
            <w:r>
              <w:t xml:space="preserve"> </w:t>
            </w:r>
            <w:r>
              <w:lastRenderedPageBreak/>
              <w:t>о</w:t>
            </w:r>
            <w:r w:rsidRPr="00105922">
              <w:t xml:space="preserve">бучающихся. </w:t>
            </w:r>
          </w:p>
          <w:p w:rsidR="00B279F2" w:rsidRPr="00105922" w:rsidRDefault="00B279F2" w:rsidP="005A436C">
            <w:pPr>
              <w:pStyle w:val="Default"/>
              <w:rPr>
                <w:color w:val="auto"/>
              </w:rPr>
            </w:pPr>
          </w:p>
        </w:tc>
        <w:tc>
          <w:tcPr>
            <w:tcW w:w="1178" w:type="dxa"/>
          </w:tcPr>
          <w:p w:rsidR="00B279F2" w:rsidRPr="00105922" w:rsidRDefault="00B279F2" w:rsidP="005A436C">
            <w:pPr>
              <w:pStyle w:val="Default"/>
              <w:jc w:val="center"/>
              <w:rPr>
                <w:color w:val="auto"/>
              </w:rPr>
            </w:pPr>
            <w:r w:rsidRPr="00105922">
              <w:rPr>
                <w:color w:val="auto"/>
              </w:rPr>
              <w:lastRenderedPageBreak/>
              <w:t>Январь,</w:t>
            </w:r>
          </w:p>
          <w:p w:rsidR="00B279F2" w:rsidRPr="00105922" w:rsidRDefault="00B279F2" w:rsidP="005A436C">
            <w:pPr>
              <w:pStyle w:val="Default"/>
              <w:jc w:val="center"/>
              <w:rPr>
                <w:color w:val="auto"/>
              </w:rPr>
            </w:pPr>
            <w:r w:rsidRPr="00105922">
              <w:rPr>
                <w:color w:val="auto"/>
              </w:rPr>
              <w:t>май</w:t>
            </w:r>
          </w:p>
        </w:tc>
        <w:tc>
          <w:tcPr>
            <w:tcW w:w="4315" w:type="dxa"/>
          </w:tcPr>
          <w:p w:rsidR="00B279F2" w:rsidRPr="00105922" w:rsidRDefault="00B279F2" w:rsidP="005A436C">
            <w:pPr>
              <w:pStyle w:val="Default"/>
            </w:pPr>
            <w:r w:rsidRPr="00105922">
              <w:rPr>
                <w:color w:val="auto"/>
              </w:rPr>
              <w:t xml:space="preserve">Сформированность личностных качеств и развитие личности ребенка до уровня успешной интеграции в современном обществе, способность </w:t>
            </w:r>
            <w:r w:rsidRPr="00105922">
              <w:rPr>
                <w:color w:val="auto"/>
              </w:rPr>
              <w:lastRenderedPageBreak/>
              <w:t>его адаптироваться в новую среду начально-профессионального образования и трудовой деятельности</w:t>
            </w:r>
          </w:p>
        </w:tc>
      </w:tr>
      <w:tr w:rsidR="00B279F2" w:rsidRPr="00105922" w:rsidTr="005A436C">
        <w:tc>
          <w:tcPr>
            <w:tcW w:w="562" w:type="dxa"/>
          </w:tcPr>
          <w:p w:rsidR="00B279F2" w:rsidRPr="00105922" w:rsidRDefault="00B279F2" w:rsidP="00A24401">
            <w:pPr>
              <w:pStyle w:val="Default"/>
              <w:rPr>
                <w:bCs/>
                <w:iCs/>
              </w:rPr>
            </w:pPr>
            <w:r>
              <w:rPr>
                <w:bCs/>
                <w:iCs/>
              </w:rPr>
              <w:lastRenderedPageBreak/>
              <w:t>21</w:t>
            </w:r>
          </w:p>
        </w:tc>
        <w:tc>
          <w:tcPr>
            <w:tcW w:w="3799" w:type="dxa"/>
          </w:tcPr>
          <w:p w:rsidR="00B279F2" w:rsidRPr="00105922" w:rsidRDefault="00B279F2" w:rsidP="00F618C9">
            <w:pPr>
              <w:pStyle w:val="Default"/>
              <w:spacing w:after="57"/>
            </w:pPr>
            <w:r>
              <w:t>подготовка документов на учащихся по итогам ППК на РПМПК</w:t>
            </w:r>
          </w:p>
        </w:tc>
        <w:tc>
          <w:tcPr>
            <w:tcW w:w="1178" w:type="dxa"/>
          </w:tcPr>
          <w:p w:rsidR="00B279F2" w:rsidRPr="00105922" w:rsidRDefault="00B279F2" w:rsidP="005A436C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январь</w:t>
            </w:r>
          </w:p>
        </w:tc>
        <w:tc>
          <w:tcPr>
            <w:tcW w:w="4315" w:type="dxa"/>
          </w:tcPr>
          <w:p w:rsidR="00B279F2" w:rsidRPr="00105922" w:rsidRDefault="00B279F2" w:rsidP="005A436C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члены ППК, классные руководители</w:t>
            </w:r>
          </w:p>
        </w:tc>
      </w:tr>
      <w:tr w:rsidR="00B279F2" w:rsidRPr="00105922" w:rsidTr="005A436C">
        <w:tc>
          <w:tcPr>
            <w:tcW w:w="562" w:type="dxa"/>
          </w:tcPr>
          <w:p w:rsidR="00B279F2" w:rsidRPr="00105922" w:rsidRDefault="00B279F2" w:rsidP="005A436C">
            <w:pPr>
              <w:pStyle w:val="Default"/>
              <w:rPr>
                <w:bCs/>
                <w:iCs/>
              </w:rPr>
            </w:pPr>
            <w:r>
              <w:rPr>
                <w:bCs/>
                <w:iCs/>
              </w:rPr>
              <w:t>22</w:t>
            </w:r>
          </w:p>
        </w:tc>
        <w:tc>
          <w:tcPr>
            <w:tcW w:w="3799" w:type="dxa"/>
          </w:tcPr>
          <w:p w:rsidR="00B279F2" w:rsidRPr="00105922" w:rsidRDefault="00B279F2" w:rsidP="005A436C">
            <w:pPr>
              <w:pStyle w:val="Default"/>
              <w:rPr>
                <w:color w:val="auto"/>
              </w:rPr>
            </w:pPr>
            <w:r w:rsidRPr="00105922">
              <w:rPr>
                <w:color w:val="auto"/>
              </w:rPr>
              <w:t>Реализация программы «Сотрудничество семьи и школы»</w:t>
            </w:r>
          </w:p>
        </w:tc>
        <w:tc>
          <w:tcPr>
            <w:tcW w:w="1178" w:type="dxa"/>
          </w:tcPr>
          <w:p w:rsidR="00B279F2" w:rsidRPr="00105922" w:rsidRDefault="00B279F2" w:rsidP="005A436C">
            <w:pPr>
              <w:pStyle w:val="Default"/>
              <w:jc w:val="center"/>
              <w:rPr>
                <w:color w:val="auto"/>
              </w:rPr>
            </w:pPr>
            <w:r w:rsidRPr="00105922">
              <w:rPr>
                <w:color w:val="auto"/>
              </w:rPr>
              <w:t>В т.г.</w:t>
            </w:r>
          </w:p>
        </w:tc>
        <w:tc>
          <w:tcPr>
            <w:tcW w:w="4315" w:type="dxa"/>
          </w:tcPr>
          <w:p w:rsidR="00B279F2" w:rsidRPr="00105922" w:rsidRDefault="00B279F2" w:rsidP="005A436C">
            <w:pPr>
              <w:pStyle w:val="Default"/>
              <w:rPr>
                <w:color w:val="auto"/>
              </w:rPr>
            </w:pPr>
            <w:r w:rsidRPr="00105922">
              <w:rPr>
                <w:color w:val="auto"/>
              </w:rPr>
              <w:t>Сотрудничество педагогических работников и специалистов с родителями. Удовлетворенность родителей качеством образовательной деятельности, их ориентация на сотрудничество</w:t>
            </w:r>
          </w:p>
        </w:tc>
      </w:tr>
    </w:tbl>
    <w:p w:rsidR="00CC1D90" w:rsidRPr="00105922" w:rsidRDefault="00CC1D90" w:rsidP="00105922">
      <w:pPr>
        <w:pStyle w:val="Default"/>
        <w:tabs>
          <w:tab w:val="left" w:pos="284"/>
        </w:tabs>
        <w:spacing w:after="56" w:line="276" w:lineRule="auto"/>
      </w:pPr>
    </w:p>
    <w:p w:rsidR="00FC26F5" w:rsidRPr="00105922" w:rsidRDefault="00FC26F5" w:rsidP="00105922">
      <w:pPr>
        <w:pStyle w:val="Default"/>
        <w:spacing w:line="276" w:lineRule="auto"/>
        <w:jc w:val="both"/>
      </w:pPr>
      <w:r w:rsidRPr="00105922">
        <w:rPr>
          <w:b/>
          <w:bCs/>
          <w:i/>
          <w:iCs/>
        </w:rPr>
        <w:t xml:space="preserve">Ожидаемые результаты: </w:t>
      </w:r>
    </w:p>
    <w:p w:rsidR="00FC26F5" w:rsidRPr="00105922" w:rsidRDefault="00FC26F5" w:rsidP="00105922">
      <w:pPr>
        <w:pStyle w:val="Default"/>
        <w:numPr>
          <w:ilvl w:val="0"/>
          <w:numId w:val="3"/>
        </w:numPr>
        <w:tabs>
          <w:tab w:val="left" w:pos="284"/>
        </w:tabs>
        <w:spacing w:after="14" w:line="276" w:lineRule="auto"/>
        <w:ind w:left="0" w:firstLine="0"/>
        <w:jc w:val="both"/>
      </w:pPr>
      <w:r w:rsidRPr="00105922">
        <w:t xml:space="preserve">Создание комфортной коррекционной среды, способствующей развитию, совершенствованию и реализации в обществе личности </w:t>
      </w:r>
      <w:r w:rsidR="009B2E91" w:rsidRPr="00105922">
        <w:t>ребёнка</w:t>
      </w:r>
      <w:r w:rsidRPr="00105922">
        <w:t xml:space="preserve"> с ОВЗ. </w:t>
      </w:r>
    </w:p>
    <w:p w:rsidR="00FC26F5" w:rsidRPr="00105922" w:rsidRDefault="009B2E91" w:rsidP="00105922">
      <w:pPr>
        <w:pStyle w:val="Default"/>
        <w:numPr>
          <w:ilvl w:val="0"/>
          <w:numId w:val="3"/>
        </w:numPr>
        <w:tabs>
          <w:tab w:val="left" w:pos="284"/>
        </w:tabs>
        <w:spacing w:after="14" w:line="276" w:lineRule="auto"/>
        <w:ind w:left="0" w:firstLine="0"/>
        <w:jc w:val="both"/>
      </w:pPr>
      <w:r w:rsidRPr="00105922">
        <w:t>Формирование</w:t>
      </w:r>
      <w:r w:rsidR="00FC26F5" w:rsidRPr="00105922">
        <w:t xml:space="preserve"> компенсаторных функций организма обучающихся. </w:t>
      </w:r>
    </w:p>
    <w:p w:rsidR="00FC26F5" w:rsidRPr="00105922" w:rsidRDefault="00FC26F5" w:rsidP="00105922">
      <w:pPr>
        <w:pStyle w:val="Default"/>
        <w:numPr>
          <w:ilvl w:val="0"/>
          <w:numId w:val="3"/>
        </w:numPr>
        <w:tabs>
          <w:tab w:val="left" w:pos="284"/>
        </w:tabs>
        <w:spacing w:line="276" w:lineRule="auto"/>
        <w:ind w:left="0" w:firstLine="0"/>
        <w:jc w:val="both"/>
      </w:pPr>
      <w:r w:rsidRPr="00105922">
        <w:t xml:space="preserve">Сохранение и укрепление здоровья обучающихся. </w:t>
      </w:r>
    </w:p>
    <w:p w:rsidR="00FC26F5" w:rsidRPr="00105922" w:rsidRDefault="00FC26F5" w:rsidP="00105922">
      <w:pPr>
        <w:pStyle w:val="Default"/>
        <w:numPr>
          <w:ilvl w:val="0"/>
          <w:numId w:val="3"/>
        </w:numPr>
        <w:tabs>
          <w:tab w:val="left" w:pos="284"/>
        </w:tabs>
        <w:spacing w:line="276" w:lineRule="auto"/>
        <w:ind w:left="0" w:firstLine="0"/>
        <w:jc w:val="both"/>
      </w:pPr>
      <w:r w:rsidRPr="00105922">
        <w:t xml:space="preserve">Сформированность практических навыков и личностных качеств обучающихся, обеспечивающих им успешную социализацию в обществе. </w:t>
      </w:r>
    </w:p>
    <w:p w:rsidR="00FC26F5" w:rsidRPr="00105922" w:rsidRDefault="00FC26F5" w:rsidP="00105922">
      <w:pPr>
        <w:pStyle w:val="Default"/>
        <w:numPr>
          <w:ilvl w:val="0"/>
          <w:numId w:val="3"/>
        </w:numPr>
        <w:tabs>
          <w:tab w:val="left" w:pos="284"/>
        </w:tabs>
        <w:spacing w:line="276" w:lineRule="auto"/>
        <w:ind w:left="0" w:firstLine="0"/>
        <w:jc w:val="both"/>
      </w:pPr>
      <w:r w:rsidRPr="00105922">
        <w:t>Повышение профессионального мастерства педагогических, медицинских работников и специалистов.</w:t>
      </w:r>
    </w:p>
    <w:p w:rsidR="00FC26F5" w:rsidRPr="00105922" w:rsidRDefault="00FC26F5" w:rsidP="00105922">
      <w:pPr>
        <w:pStyle w:val="Default"/>
        <w:numPr>
          <w:ilvl w:val="0"/>
          <w:numId w:val="3"/>
        </w:numPr>
        <w:tabs>
          <w:tab w:val="left" w:pos="284"/>
        </w:tabs>
        <w:spacing w:line="276" w:lineRule="auto"/>
        <w:ind w:left="0" w:firstLine="0"/>
        <w:jc w:val="both"/>
      </w:pPr>
      <w:r w:rsidRPr="00105922">
        <w:t>Укрепление материально-технической базы ОУ.</w:t>
      </w:r>
    </w:p>
    <w:p w:rsidR="00F26BAE" w:rsidRPr="00105922" w:rsidRDefault="00F26BAE" w:rsidP="00105922">
      <w:pPr>
        <w:pStyle w:val="Default"/>
        <w:spacing w:line="276" w:lineRule="auto"/>
        <w:rPr>
          <w:color w:val="auto"/>
        </w:rPr>
      </w:pPr>
    </w:p>
    <w:p w:rsidR="00F26BAE" w:rsidRPr="00105922" w:rsidRDefault="00184AA1" w:rsidP="0010592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Серьезной проблемой </w:t>
      </w:r>
      <w:r w:rsidR="00F26BAE" w:rsidRPr="00105922">
        <w:rPr>
          <w:rFonts w:ascii="Times New Roman" w:hAnsi="Times New Roman" w:cs="Times New Roman"/>
          <w:sz w:val="24"/>
          <w:szCs w:val="24"/>
        </w:rPr>
        <w:t xml:space="preserve">создания </w:t>
      </w:r>
      <w:r>
        <w:rPr>
          <w:rFonts w:ascii="Times New Roman" w:hAnsi="Times New Roman" w:cs="Times New Roman"/>
          <w:sz w:val="24"/>
          <w:szCs w:val="24"/>
        </w:rPr>
        <w:t>коррекционно-развивающей</w:t>
      </w:r>
      <w:r w:rsidR="00E4422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среды</w:t>
      </w:r>
      <w:r w:rsidR="00F26BAE" w:rsidRPr="00105922">
        <w:rPr>
          <w:rFonts w:ascii="Times New Roman" w:hAnsi="Times New Roman" w:cs="Times New Roman"/>
          <w:sz w:val="24"/>
          <w:szCs w:val="24"/>
        </w:rPr>
        <w:t xml:space="preserve"> является:</w:t>
      </w:r>
    </w:p>
    <w:p w:rsidR="00F26BAE" w:rsidRPr="00105922" w:rsidRDefault="00F26BAE" w:rsidP="00105922">
      <w:pPr>
        <w:pStyle w:val="aa"/>
        <w:numPr>
          <w:ilvl w:val="0"/>
          <w:numId w:val="9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05922">
        <w:rPr>
          <w:rFonts w:ascii="Times New Roman" w:hAnsi="Times New Roman" w:cs="Times New Roman"/>
          <w:sz w:val="24"/>
          <w:szCs w:val="24"/>
        </w:rPr>
        <w:t>дети с дефектами речи, которым требуются логопедические занятия;</w:t>
      </w:r>
    </w:p>
    <w:p w:rsidR="00CC1D90" w:rsidRPr="00105922" w:rsidRDefault="00EC2695" w:rsidP="00105922">
      <w:pPr>
        <w:pStyle w:val="aa"/>
        <w:numPr>
          <w:ilvl w:val="0"/>
          <w:numId w:val="9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недостаточное обеспечение учебниками и дидактическими</w:t>
      </w:r>
      <w:r w:rsidR="00F26BAE" w:rsidRPr="00105922">
        <w:rPr>
          <w:rFonts w:ascii="Times New Roman" w:hAnsi="Times New Roman" w:cs="Times New Roman"/>
          <w:sz w:val="24"/>
          <w:szCs w:val="24"/>
        </w:rPr>
        <w:t xml:space="preserve"> материала</w:t>
      </w:r>
      <w:r>
        <w:rPr>
          <w:rFonts w:ascii="Times New Roman" w:hAnsi="Times New Roman" w:cs="Times New Roman"/>
          <w:sz w:val="24"/>
          <w:szCs w:val="24"/>
        </w:rPr>
        <w:t>ми</w:t>
      </w:r>
      <w:r w:rsidR="00F26BAE" w:rsidRPr="00105922">
        <w:rPr>
          <w:rFonts w:ascii="Times New Roman" w:hAnsi="Times New Roman" w:cs="Times New Roman"/>
          <w:sz w:val="24"/>
          <w:szCs w:val="24"/>
        </w:rPr>
        <w:t>;</w:t>
      </w:r>
    </w:p>
    <w:p w:rsidR="00F26BAE" w:rsidRDefault="00F26BAE" w:rsidP="00105922">
      <w:pPr>
        <w:pStyle w:val="aa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105922">
        <w:rPr>
          <w:rFonts w:ascii="Times New Roman" w:hAnsi="Times New Roman" w:cs="Times New Roman"/>
          <w:sz w:val="24"/>
          <w:szCs w:val="24"/>
        </w:rPr>
        <w:t>отсутствие специалистов логопеда, дефектолога.</w:t>
      </w:r>
    </w:p>
    <w:p w:rsidR="00F47405" w:rsidRPr="00EC2695" w:rsidRDefault="00F47405" w:rsidP="00EC2695">
      <w:pPr>
        <w:jc w:val="both"/>
        <w:rPr>
          <w:rFonts w:ascii="Times New Roman" w:hAnsi="Times New Roman" w:cs="Times New Roman"/>
          <w:sz w:val="24"/>
        </w:rPr>
      </w:pPr>
      <w:r w:rsidRPr="00EC2695">
        <w:rPr>
          <w:rFonts w:ascii="Times New Roman" w:hAnsi="Times New Roman" w:cs="Times New Roman"/>
          <w:sz w:val="24"/>
        </w:rPr>
        <w:t>Коррекционно</w:t>
      </w:r>
      <w:r w:rsidR="00EC2695">
        <w:rPr>
          <w:rFonts w:ascii="Times New Roman" w:hAnsi="Times New Roman" w:cs="Times New Roman"/>
          <w:sz w:val="24"/>
        </w:rPr>
        <w:t>-развивающая среда в МБОУ ТКСОШ</w:t>
      </w:r>
      <w:r w:rsidRPr="00EC2695">
        <w:rPr>
          <w:rFonts w:ascii="Times New Roman" w:hAnsi="Times New Roman" w:cs="Times New Roman"/>
          <w:sz w:val="24"/>
        </w:rPr>
        <w:t xml:space="preserve"> должна предоставить детям с ОВЗ возможность не только изучать и познавать окружающий мир, но и жить в гармонии с ним, получать удовольствие от разнообразия своей жизнедеятельности в классе, в школе, а именно, должны иметь свободу выбора деятельности, руководствуясь с</w:t>
      </w:r>
      <w:r w:rsidR="002A37A3" w:rsidRPr="00EC2695">
        <w:rPr>
          <w:rFonts w:ascii="Times New Roman" w:hAnsi="Times New Roman" w:cs="Times New Roman"/>
          <w:sz w:val="24"/>
        </w:rPr>
        <w:t xml:space="preserve">обственными внутренними мотивам. </w:t>
      </w:r>
      <w:r w:rsidRPr="00EC2695">
        <w:rPr>
          <w:rFonts w:ascii="Times New Roman" w:hAnsi="Times New Roman" w:cs="Times New Roman"/>
          <w:sz w:val="24"/>
        </w:rPr>
        <w:t>Только тогда девиз инклюзивного обучения  «Дети должны быть вместе!» будет актуальным.</w:t>
      </w:r>
    </w:p>
    <w:p w:rsidR="00F47405" w:rsidRPr="00EC2695" w:rsidRDefault="00F47405" w:rsidP="00EC2695">
      <w:pPr>
        <w:jc w:val="both"/>
        <w:rPr>
          <w:rFonts w:ascii="Times New Roman" w:hAnsi="Times New Roman" w:cs="Times New Roman"/>
          <w:sz w:val="24"/>
        </w:rPr>
      </w:pPr>
    </w:p>
    <w:sectPr w:rsidR="00F47405" w:rsidRPr="00EC2695" w:rsidSect="00B6653D">
      <w:pgSz w:w="11906" w:h="16838"/>
      <w:pgMar w:top="-709" w:right="850" w:bottom="568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014C2" w:rsidRPr="009A26B5" w:rsidRDefault="000014C2" w:rsidP="009A26B5">
      <w:pPr>
        <w:pStyle w:val="Default"/>
        <w:rPr>
          <w:rFonts w:asciiTheme="minorHAnsi" w:hAnsiTheme="minorHAnsi" w:cstheme="minorBidi"/>
          <w:color w:val="auto"/>
          <w:sz w:val="22"/>
          <w:szCs w:val="22"/>
        </w:rPr>
      </w:pPr>
      <w:r>
        <w:separator/>
      </w:r>
    </w:p>
  </w:endnote>
  <w:endnote w:type="continuationSeparator" w:id="1">
    <w:p w:rsidR="000014C2" w:rsidRPr="009A26B5" w:rsidRDefault="000014C2" w:rsidP="009A26B5">
      <w:pPr>
        <w:pStyle w:val="Default"/>
        <w:rPr>
          <w:rFonts w:asciiTheme="minorHAnsi" w:hAnsiTheme="minorHAnsi" w:cstheme="minorBidi"/>
          <w:color w:val="auto"/>
          <w:sz w:val="22"/>
          <w:szCs w:val="22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014C2" w:rsidRPr="009A26B5" w:rsidRDefault="000014C2" w:rsidP="009A26B5">
      <w:pPr>
        <w:pStyle w:val="Default"/>
        <w:rPr>
          <w:rFonts w:asciiTheme="minorHAnsi" w:hAnsiTheme="minorHAnsi" w:cstheme="minorBidi"/>
          <w:color w:val="auto"/>
          <w:sz w:val="22"/>
          <w:szCs w:val="22"/>
        </w:rPr>
      </w:pPr>
      <w:r>
        <w:separator/>
      </w:r>
    </w:p>
  </w:footnote>
  <w:footnote w:type="continuationSeparator" w:id="1">
    <w:p w:rsidR="000014C2" w:rsidRPr="009A26B5" w:rsidRDefault="000014C2" w:rsidP="009A26B5">
      <w:pPr>
        <w:pStyle w:val="Default"/>
        <w:rPr>
          <w:rFonts w:asciiTheme="minorHAnsi" w:hAnsiTheme="minorHAnsi" w:cstheme="minorBidi"/>
          <w:color w:val="auto"/>
          <w:sz w:val="22"/>
          <w:szCs w:val="22"/>
        </w:rPr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9B3ADB"/>
    <w:multiLevelType w:val="hybridMultilevel"/>
    <w:tmpl w:val="517EC36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AD7929"/>
    <w:multiLevelType w:val="hybridMultilevel"/>
    <w:tmpl w:val="E20A23C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836D21"/>
    <w:multiLevelType w:val="hybridMultilevel"/>
    <w:tmpl w:val="AEA0DA3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2A565687"/>
    <w:multiLevelType w:val="hybridMultilevel"/>
    <w:tmpl w:val="8DBE2868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2F1D1F05"/>
    <w:multiLevelType w:val="hybridMultilevel"/>
    <w:tmpl w:val="889C3AD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09207C9"/>
    <w:multiLevelType w:val="hybridMultilevel"/>
    <w:tmpl w:val="CFC0A1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7364BF7"/>
    <w:multiLevelType w:val="hybridMultilevel"/>
    <w:tmpl w:val="A5FA06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9936E98"/>
    <w:multiLevelType w:val="hybridMultilevel"/>
    <w:tmpl w:val="2C6A2A1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3A7C7290"/>
    <w:multiLevelType w:val="hybridMultilevel"/>
    <w:tmpl w:val="AAE464F6"/>
    <w:lvl w:ilvl="0" w:tplc="0419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9">
    <w:nsid w:val="40E966B2"/>
    <w:multiLevelType w:val="hybridMultilevel"/>
    <w:tmpl w:val="12708F7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30E3259"/>
    <w:multiLevelType w:val="hybridMultilevel"/>
    <w:tmpl w:val="68CEFF2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C383CCB"/>
    <w:multiLevelType w:val="hybridMultilevel"/>
    <w:tmpl w:val="0D0AB3D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CB74FA3"/>
    <w:multiLevelType w:val="hybridMultilevel"/>
    <w:tmpl w:val="B8A4E7AE"/>
    <w:lvl w:ilvl="0" w:tplc="0419000B">
      <w:start w:val="1"/>
      <w:numFmt w:val="bullet"/>
      <w:lvlText w:val=""/>
      <w:lvlJc w:val="left"/>
      <w:pPr>
        <w:ind w:left="744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1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88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96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03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110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17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24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3208" w:hanging="360"/>
      </w:pPr>
      <w:rPr>
        <w:rFonts w:ascii="Wingdings" w:hAnsi="Wingdings" w:hint="default"/>
      </w:rPr>
    </w:lvl>
  </w:abstractNum>
  <w:abstractNum w:abstractNumId="13">
    <w:nsid w:val="548E21D9"/>
    <w:multiLevelType w:val="hybridMultilevel"/>
    <w:tmpl w:val="5D74C4D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84D378B"/>
    <w:multiLevelType w:val="hybridMultilevel"/>
    <w:tmpl w:val="FBC8EF54"/>
    <w:lvl w:ilvl="0" w:tplc="0419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5">
    <w:nsid w:val="5BA64BB6"/>
    <w:multiLevelType w:val="hybridMultilevel"/>
    <w:tmpl w:val="9D987A56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72CA0738"/>
    <w:multiLevelType w:val="hybridMultilevel"/>
    <w:tmpl w:val="5808B84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5EE6E34"/>
    <w:multiLevelType w:val="hybridMultilevel"/>
    <w:tmpl w:val="243801E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7FC3F40"/>
    <w:multiLevelType w:val="multilevel"/>
    <w:tmpl w:val="544098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11"/>
  </w:num>
  <w:num w:numId="3">
    <w:abstractNumId w:val="13"/>
  </w:num>
  <w:num w:numId="4">
    <w:abstractNumId w:val="14"/>
  </w:num>
  <w:num w:numId="5">
    <w:abstractNumId w:val="16"/>
  </w:num>
  <w:num w:numId="6">
    <w:abstractNumId w:val="0"/>
  </w:num>
  <w:num w:numId="7">
    <w:abstractNumId w:val="18"/>
  </w:num>
  <w:num w:numId="8">
    <w:abstractNumId w:val="9"/>
  </w:num>
  <w:num w:numId="9">
    <w:abstractNumId w:val="1"/>
  </w:num>
  <w:num w:numId="10">
    <w:abstractNumId w:val="6"/>
  </w:num>
  <w:num w:numId="11">
    <w:abstractNumId w:val="3"/>
  </w:num>
  <w:num w:numId="12">
    <w:abstractNumId w:val="15"/>
  </w:num>
  <w:num w:numId="13">
    <w:abstractNumId w:val="10"/>
  </w:num>
  <w:num w:numId="14">
    <w:abstractNumId w:val="17"/>
  </w:num>
  <w:num w:numId="15">
    <w:abstractNumId w:val="5"/>
  </w:num>
  <w:num w:numId="16">
    <w:abstractNumId w:val="2"/>
  </w:num>
  <w:num w:numId="17">
    <w:abstractNumId w:val="8"/>
  </w:num>
  <w:num w:numId="18">
    <w:abstractNumId w:val="4"/>
  </w:num>
  <w:num w:numId="1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D04889"/>
    <w:rsid w:val="000014C2"/>
    <w:rsid w:val="00027E10"/>
    <w:rsid w:val="00027F7C"/>
    <w:rsid w:val="000A15D2"/>
    <w:rsid w:val="000B3A8A"/>
    <w:rsid w:val="000B47FC"/>
    <w:rsid w:val="000C219B"/>
    <w:rsid w:val="000E46F5"/>
    <w:rsid w:val="000F71D6"/>
    <w:rsid w:val="001001AB"/>
    <w:rsid w:val="00105922"/>
    <w:rsid w:val="00134E86"/>
    <w:rsid w:val="00153DB7"/>
    <w:rsid w:val="00155D32"/>
    <w:rsid w:val="00184AA1"/>
    <w:rsid w:val="0018610B"/>
    <w:rsid w:val="001E12BC"/>
    <w:rsid w:val="00207CC7"/>
    <w:rsid w:val="00212851"/>
    <w:rsid w:val="002329EF"/>
    <w:rsid w:val="002411D0"/>
    <w:rsid w:val="00247F83"/>
    <w:rsid w:val="002A37A3"/>
    <w:rsid w:val="002A453A"/>
    <w:rsid w:val="002D4619"/>
    <w:rsid w:val="00314A0A"/>
    <w:rsid w:val="00395567"/>
    <w:rsid w:val="003B5026"/>
    <w:rsid w:val="003C7B73"/>
    <w:rsid w:val="00401B5A"/>
    <w:rsid w:val="004706CB"/>
    <w:rsid w:val="00492E9C"/>
    <w:rsid w:val="00500738"/>
    <w:rsid w:val="00543D5C"/>
    <w:rsid w:val="005573C4"/>
    <w:rsid w:val="005A436C"/>
    <w:rsid w:val="005F02C0"/>
    <w:rsid w:val="005F2834"/>
    <w:rsid w:val="006147E6"/>
    <w:rsid w:val="006474CE"/>
    <w:rsid w:val="007203F9"/>
    <w:rsid w:val="00731E41"/>
    <w:rsid w:val="00755A8A"/>
    <w:rsid w:val="00772741"/>
    <w:rsid w:val="007C5D82"/>
    <w:rsid w:val="007F6DEC"/>
    <w:rsid w:val="00801E53"/>
    <w:rsid w:val="00802E36"/>
    <w:rsid w:val="0081227A"/>
    <w:rsid w:val="00812A6D"/>
    <w:rsid w:val="008E4221"/>
    <w:rsid w:val="008E744C"/>
    <w:rsid w:val="00905E12"/>
    <w:rsid w:val="009115ED"/>
    <w:rsid w:val="009216EF"/>
    <w:rsid w:val="00922B71"/>
    <w:rsid w:val="00933EE4"/>
    <w:rsid w:val="00970398"/>
    <w:rsid w:val="00983880"/>
    <w:rsid w:val="00985ACF"/>
    <w:rsid w:val="009A26B5"/>
    <w:rsid w:val="009B2E91"/>
    <w:rsid w:val="009F5A3E"/>
    <w:rsid w:val="00A3192D"/>
    <w:rsid w:val="00A421DC"/>
    <w:rsid w:val="00A67BE7"/>
    <w:rsid w:val="00AB54D6"/>
    <w:rsid w:val="00AD4144"/>
    <w:rsid w:val="00B035BB"/>
    <w:rsid w:val="00B279F2"/>
    <w:rsid w:val="00B3346C"/>
    <w:rsid w:val="00B6653D"/>
    <w:rsid w:val="00B76D53"/>
    <w:rsid w:val="00BA55FC"/>
    <w:rsid w:val="00C01EE9"/>
    <w:rsid w:val="00C238DD"/>
    <w:rsid w:val="00C27004"/>
    <w:rsid w:val="00C46220"/>
    <w:rsid w:val="00C7548F"/>
    <w:rsid w:val="00C93BF3"/>
    <w:rsid w:val="00CA19E2"/>
    <w:rsid w:val="00CC1D90"/>
    <w:rsid w:val="00D04889"/>
    <w:rsid w:val="00D2330B"/>
    <w:rsid w:val="00D276E0"/>
    <w:rsid w:val="00D97EDB"/>
    <w:rsid w:val="00DC2514"/>
    <w:rsid w:val="00E23DAA"/>
    <w:rsid w:val="00E34CEA"/>
    <w:rsid w:val="00E44223"/>
    <w:rsid w:val="00EC2695"/>
    <w:rsid w:val="00EC7423"/>
    <w:rsid w:val="00EF1581"/>
    <w:rsid w:val="00F26BAE"/>
    <w:rsid w:val="00F31863"/>
    <w:rsid w:val="00F47405"/>
    <w:rsid w:val="00F618C9"/>
    <w:rsid w:val="00F65D49"/>
    <w:rsid w:val="00F9102B"/>
    <w:rsid w:val="00FC26F5"/>
    <w:rsid w:val="00FC4BB0"/>
    <w:rsid w:val="00FE7AA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46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D0488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59"/>
    <w:rsid w:val="0021285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semiHidden/>
    <w:unhideWhenUsed/>
    <w:rsid w:val="009A26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9A26B5"/>
  </w:style>
  <w:style w:type="paragraph" w:styleId="a6">
    <w:name w:val="footer"/>
    <w:basedOn w:val="a"/>
    <w:link w:val="a7"/>
    <w:uiPriority w:val="99"/>
    <w:semiHidden/>
    <w:unhideWhenUsed/>
    <w:rsid w:val="009A26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9A26B5"/>
  </w:style>
  <w:style w:type="paragraph" w:customStyle="1" w:styleId="ConsPlusNormal">
    <w:name w:val="ConsPlusNormal"/>
    <w:rsid w:val="0081227A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0F71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F71D6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500738"/>
    <w:pPr>
      <w:ind w:left="720"/>
      <w:contextualSpacing/>
    </w:pPr>
  </w:style>
  <w:style w:type="paragraph" w:styleId="ab">
    <w:name w:val="Normal (Web)"/>
    <w:basedOn w:val="a"/>
    <w:uiPriority w:val="99"/>
    <w:unhideWhenUsed/>
    <w:rsid w:val="00F474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oleObject" Target="embeddings/oleObject3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595</TotalTime>
  <Pages>11</Pages>
  <Words>3697</Words>
  <Characters>21074</Characters>
  <Application>Microsoft Office Word</Application>
  <DocSecurity>0</DocSecurity>
  <Lines>175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24722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 Шишова</dc:creator>
  <cp:keywords/>
  <dc:description/>
  <cp:lastModifiedBy>Людмила Шишова</cp:lastModifiedBy>
  <cp:revision>38</cp:revision>
  <cp:lastPrinted>2021-03-11T06:53:00Z</cp:lastPrinted>
  <dcterms:created xsi:type="dcterms:W3CDTF">2018-03-23T14:34:00Z</dcterms:created>
  <dcterms:modified xsi:type="dcterms:W3CDTF">2023-05-07T01:20:00Z</dcterms:modified>
</cp:coreProperties>
</file>