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26778" w14:textId="77777777" w:rsidR="00281D97" w:rsidRPr="00DD2CBF" w:rsidRDefault="00281D97" w:rsidP="00281D97">
      <w:pPr>
        <w:pStyle w:val="a7"/>
        <w:spacing w:after="159" w:line="259" w:lineRule="auto"/>
        <w:jc w:val="center"/>
        <w:rPr>
          <w:sz w:val="28"/>
          <w:szCs w:val="28"/>
        </w:rPr>
      </w:pPr>
      <w:r w:rsidRPr="00DD2CBF">
        <w:rPr>
          <w:sz w:val="28"/>
          <w:szCs w:val="28"/>
        </w:rPr>
        <w:t>Государственное профессиональное образовательное учреждение Ярославской области</w:t>
      </w:r>
    </w:p>
    <w:p w14:paraId="7C883E2E" w14:textId="77777777" w:rsidR="00281D97" w:rsidRPr="00DD2CBF" w:rsidRDefault="00281D97" w:rsidP="00281D97">
      <w:pPr>
        <w:pStyle w:val="a7"/>
        <w:spacing w:after="159" w:line="259" w:lineRule="auto"/>
        <w:jc w:val="center"/>
        <w:rPr>
          <w:sz w:val="28"/>
          <w:szCs w:val="28"/>
        </w:rPr>
      </w:pPr>
      <w:r w:rsidRPr="00DD2CBF">
        <w:rPr>
          <w:sz w:val="28"/>
          <w:szCs w:val="28"/>
        </w:rPr>
        <w:t>Ярославский колледж управления и профессиональных технологий</w:t>
      </w:r>
    </w:p>
    <w:p w14:paraId="1F38EB64" w14:textId="77777777" w:rsidR="00281D97" w:rsidRDefault="00281D97" w:rsidP="00281D97">
      <w:pPr>
        <w:spacing w:after="0" w:line="276" w:lineRule="auto"/>
        <w:ind w:left="0" w:right="283" w:firstLine="709"/>
        <w:jc w:val="center"/>
        <w:rPr>
          <w:szCs w:val="28"/>
        </w:rPr>
      </w:pPr>
    </w:p>
    <w:p w14:paraId="54B5D019" w14:textId="77777777" w:rsidR="00281D97" w:rsidRDefault="00281D97" w:rsidP="00281D97">
      <w:pPr>
        <w:spacing w:after="0" w:line="276" w:lineRule="auto"/>
        <w:ind w:left="0" w:right="283" w:firstLine="709"/>
        <w:jc w:val="center"/>
        <w:rPr>
          <w:szCs w:val="28"/>
        </w:rPr>
      </w:pPr>
    </w:p>
    <w:p w14:paraId="406E1EB2" w14:textId="77777777" w:rsidR="00281D97" w:rsidRDefault="00281D97" w:rsidP="00281D97">
      <w:pPr>
        <w:spacing w:after="0" w:line="276" w:lineRule="auto"/>
        <w:ind w:left="0" w:right="283" w:firstLine="709"/>
        <w:jc w:val="center"/>
        <w:rPr>
          <w:szCs w:val="28"/>
        </w:rPr>
      </w:pPr>
    </w:p>
    <w:p w14:paraId="33E23B73" w14:textId="77777777" w:rsidR="00281D97" w:rsidRDefault="00281D97" w:rsidP="00281D97">
      <w:pPr>
        <w:spacing w:after="0" w:line="276" w:lineRule="auto"/>
        <w:ind w:left="0" w:right="283" w:firstLine="709"/>
        <w:jc w:val="center"/>
        <w:rPr>
          <w:szCs w:val="28"/>
        </w:rPr>
      </w:pPr>
    </w:p>
    <w:p w14:paraId="3D248F11" w14:textId="77777777" w:rsidR="00281D97" w:rsidRDefault="00281D97" w:rsidP="00281D97">
      <w:pPr>
        <w:spacing w:after="0" w:line="276" w:lineRule="auto"/>
        <w:ind w:left="0" w:right="283" w:firstLine="709"/>
        <w:jc w:val="center"/>
        <w:rPr>
          <w:szCs w:val="28"/>
        </w:rPr>
      </w:pPr>
    </w:p>
    <w:p w14:paraId="74AAA20D" w14:textId="2296B937" w:rsidR="001A047D" w:rsidRDefault="00281D97" w:rsidP="00281D97">
      <w:pPr>
        <w:spacing w:after="0" w:line="276" w:lineRule="auto"/>
        <w:ind w:left="0" w:right="283" w:firstLine="709"/>
        <w:jc w:val="center"/>
        <w:rPr>
          <w:szCs w:val="28"/>
        </w:rPr>
      </w:pPr>
      <w:r>
        <w:rPr>
          <w:szCs w:val="28"/>
        </w:rPr>
        <w:t>ПРОЕКТ</w:t>
      </w:r>
    </w:p>
    <w:p w14:paraId="0B4C2E54" w14:textId="77777777" w:rsidR="00281D97" w:rsidRDefault="00281D97" w:rsidP="00281D97">
      <w:pPr>
        <w:spacing w:after="0" w:line="276" w:lineRule="auto"/>
        <w:ind w:left="0" w:right="283" w:firstLine="709"/>
        <w:jc w:val="center"/>
        <w:rPr>
          <w:szCs w:val="28"/>
        </w:rPr>
      </w:pPr>
    </w:p>
    <w:p w14:paraId="1848BB6B" w14:textId="0ACE760A" w:rsidR="00555B3F" w:rsidRDefault="00281D97" w:rsidP="00281D97">
      <w:pPr>
        <w:spacing w:after="0" w:line="360" w:lineRule="auto"/>
        <w:ind w:left="0" w:right="283" w:firstLine="709"/>
        <w:jc w:val="center"/>
      </w:pPr>
      <w:r>
        <w:rPr>
          <w:szCs w:val="28"/>
        </w:rPr>
        <w:t xml:space="preserve">на тему: </w:t>
      </w:r>
      <w:r w:rsidRPr="00281D97">
        <w:rPr>
          <w:sz w:val="32"/>
          <w:szCs w:val="28"/>
        </w:rPr>
        <w:t>«</w:t>
      </w:r>
      <w:r w:rsidR="00555B3F" w:rsidRPr="00281D97">
        <w:rPr>
          <w:bCs/>
          <w:caps/>
          <w:sz w:val="32"/>
        </w:rPr>
        <w:t>Формирование профессиональной компетенции у студентов колледжа на основе дуального обучения</w:t>
      </w:r>
      <w:r w:rsidRPr="00281D97">
        <w:rPr>
          <w:bCs/>
          <w:sz w:val="32"/>
        </w:rPr>
        <w:t>»</w:t>
      </w:r>
      <w:r w:rsidR="00555B3F" w:rsidRPr="00281D97">
        <w:rPr>
          <w:sz w:val="32"/>
        </w:rPr>
        <w:t>.</w:t>
      </w:r>
    </w:p>
    <w:p w14:paraId="2DD38F7A" w14:textId="77777777" w:rsidR="00281D97" w:rsidRDefault="00281D97" w:rsidP="00281D97">
      <w:pPr>
        <w:pStyle w:val="a7"/>
        <w:spacing w:after="159"/>
        <w:jc w:val="right"/>
        <w:rPr>
          <w:sz w:val="28"/>
          <w:szCs w:val="28"/>
        </w:rPr>
      </w:pPr>
    </w:p>
    <w:p w14:paraId="65BB5977" w14:textId="77777777" w:rsidR="00281D97" w:rsidRDefault="00281D97" w:rsidP="00281D97">
      <w:pPr>
        <w:pStyle w:val="a7"/>
        <w:spacing w:after="159"/>
        <w:jc w:val="right"/>
        <w:rPr>
          <w:sz w:val="28"/>
          <w:szCs w:val="28"/>
        </w:rPr>
      </w:pPr>
    </w:p>
    <w:p w14:paraId="4E35DCC7" w14:textId="609BA86D" w:rsidR="00281D97" w:rsidRDefault="00281D97" w:rsidP="00281D97">
      <w:pPr>
        <w:pStyle w:val="a7"/>
        <w:spacing w:after="15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Выполнила преподаватель экономических дисциплин </w:t>
      </w:r>
    </w:p>
    <w:p w14:paraId="415763E4" w14:textId="4E4F5ACF" w:rsidR="00281D97" w:rsidRDefault="00281D97" w:rsidP="00281D97">
      <w:pPr>
        <w:pStyle w:val="a7"/>
        <w:spacing w:after="159"/>
        <w:jc w:val="right"/>
      </w:pPr>
      <w:r>
        <w:rPr>
          <w:sz w:val="28"/>
          <w:szCs w:val="28"/>
        </w:rPr>
        <w:t xml:space="preserve">Чеканова Елена Викторовна </w:t>
      </w:r>
    </w:p>
    <w:p w14:paraId="60A96288" w14:textId="77777777" w:rsidR="00281D97" w:rsidRDefault="00281D97" w:rsidP="00281D97">
      <w:pPr>
        <w:pStyle w:val="a7"/>
        <w:spacing w:after="159" w:line="259" w:lineRule="auto"/>
        <w:jc w:val="center"/>
        <w:rPr>
          <w:sz w:val="28"/>
          <w:szCs w:val="28"/>
        </w:rPr>
      </w:pPr>
    </w:p>
    <w:p w14:paraId="41FA50F1" w14:textId="77777777" w:rsidR="00281D97" w:rsidRDefault="00281D97" w:rsidP="00281D97">
      <w:pPr>
        <w:pStyle w:val="a7"/>
        <w:spacing w:after="159" w:line="259" w:lineRule="auto"/>
        <w:jc w:val="center"/>
        <w:rPr>
          <w:sz w:val="28"/>
          <w:szCs w:val="28"/>
        </w:rPr>
      </w:pPr>
    </w:p>
    <w:p w14:paraId="27B5C04D" w14:textId="77777777" w:rsidR="00281D97" w:rsidRDefault="00281D97" w:rsidP="00281D97">
      <w:pPr>
        <w:pStyle w:val="a7"/>
        <w:spacing w:after="159" w:line="259" w:lineRule="auto"/>
        <w:jc w:val="center"/>
        <w:rPr>
          <w:sz w:val="28"/>
          <w:szCs w:val="28"/>
        </w:rPr>
      </w:pPr>
    </w:p>
    <w:p w14:paraId="7D458CF7" w14:textId="77777777" w:rsidR="00281D97" w:rsidRDefault="00281D97" w:rsidP="00281D97">
      <w:pPr>
        <w:pStyle w:val="a7"/>
        <w:spacing w:after="159" w:line="259" w:lineRule="auto"/>
        <w:jc w:val="center"/>
        <w:rPr>
          <w:sz w:val="28"/>
          <w:szCs w:val="28"/>
        </w:rPr>
      </w:pPr>
    </w:p>
    <w:p w14:paraId="04B1128A" w14:textId="77777777" w:rsidR="00281D97" w:rsidRDefault="00281D97" w:rsidP="00281D97">
      <w:pPr>
        <w:pStyle w:val="a7"/>
        <w:spacing w:after="159" w:line="259" w:lineRule="auto"/>
        <w:jc w:val="center"/>
        <w:rPr>
          <w:sz w:val="28"/>
          <w:szCs w:val="28"/>
        </w:rPr>
      </w:pPr>
    </w:p>
    <w:p w14:paraId="3C2A1C98" w14:textId="77777777" w:rsidR="00281D97" w:rsidRDefault="00281D97" w:rsidP="00281D97">
      <w:pPr>
        <w:pStyle w:val="a7"/>
        <w:spacing w:after="159" w:line="259" w:lineRule="auto"/>
        <w:jc w:val="center"/>
        <w:rPr>
          <w:sz w:val="28"/>
          <w:szCs w:val="28"/>
        </w:rPr>
      </w:pPr>
    </w:p>
    <w:p w14:paraId="62BABAAB" w14:textId="77777777" w:rsidR="00281D97" w:rsidRDefault="00281D97" w:rsidP="00281D97">
      <w:pPr>
        <w:pStyle w:val="a7"/>
        <w:spacing w:after="159" w:line="259" w:lineRule="auto"/>
        <w:jc w:val="center"/>
        <w:rPr>
          <w:sz w:val="28"/>
          <w:szCs w:val="28"/>
        </w:rPr>
      </w:pPr>
    </w:p>
    <w:p w14:paraId="3500B645" w14:textId="4CF44D8E" w:rsidR="00281D97" w:rsidRDefault="00281D97" w:rsidP="00281D97">
      <w:pPr>
        <w:pStyle w:val="a7"/>
        <w:spacing w:after="159" w:line="259" w:lineRule="auto"/>
        <w:jc w:val="center"/>
      </w:pPr>
      <w:r>
        <w:rPr>
          <w:sz w:val="28"/>
          <w:szCs w:val="28"/>
        </w:rPr>
        <w:t>г. Ярославль, 2022 г.</w:t>
      </w:r>
    </w:p>
    <w:p w14:paraId="49634051" w14:textId="35AD191F" w:rsidR="00281D97" w:rsidRDefault="00281D97">
      <w:pPr>
        <w:spacing w:after="160" w:line="259" w:lineRule="auto"/>
        <w:ind w:left="0" w:firstLine="0"/>
        <w:jc w:val="left"/>
      </w:pPr>
    </w:p>
    <w:p w14:paraId="00641B64" w14:textId="77777777" w:rsidR="00281D97" w:rsidRDefault="00281D97">
      <w:pPr>
        <w:spacing w:after="160" w:line="259" w:lineRule="auto"/>
        <w:ind w:left="0" w:firstLine="0"/>
        <w:jc w:val="left"/>
      </w:pPr>
      <w:r>
        <w:br w:type="page"/>
      </w:r>
    </w:p>
    <w:p w14:paraId="014B9F1F" w14:textId="0167A651" w:rsidR="00845E66" w:rsidRDefault="00845E66" w:rsidP="00C83585">
      <w:pPr>
        <w:spacing w:after="0" w:line="276" w:lineRule="auto"/>
        <w:ind w:left="0" w:right="129" w:firstLine="709"/>
      </w:pPr>
      <w:r>
        <w:lastRenderedPageBreak/>
        <w:t>Ярославский колледж управления и профессиональных технологий</w:t>
      </w:r>
      <w:r w:rsidR="00355893">
        <w:t xml:space="preserve"> имеет многолетний опыт работы по взаимодействию с социальными партнерами и </w:t>
      </w:r>
      <w:proofErr w:type="gramStart"/>
      <w:r w:rsidR="00355893">
        <w:t xml:space="preserve">работодателями  </w:t>
      </w:r>
      <w:r>
        <w:t>экономического</w:t>
      </w:r>
      <w:proofErr w:type="gramEnd"/>
      <w:r>
        <w:t xml:space="preserve"> </w:t>
      </w:r>
      <w:r w:rsidR="00355893">
        <w:t>профиля.  По соответствующему профилю собран банк данных по работодателям и предприятиям региона. В колледже сформирована устойчивая система по активному сотрудничеству с работодателями по</w:t>
      </w:r>
      <w:r w:rsidR="00355893">
        <w:rPr>
          <w:color w:val="111111"/>
        </w:rPr>
        <w:t xml:space="preserve"> подготовке кадров </w:t>
      </w:r>
      <w:r>
        <w:rPr>
          <w:color w:val="111111"/>
        </w:rPr>
        <w:t>экономического профиля</w:t>
      </w:r>
      <w:r w:rsidR="00355893">
        <w:t xml:space="preserve">.     </w:t>
      </w:r>
    </w:p>
    <w:p w14:paraId="4D240615" w14:textId="77777777" w:rsidR="000D21D1" w:rsidRDefault="00355893" w:rsidP="00C83585">
      <w:pPr>
        <w:spacing w:after="0" w:line="276" w:lineRule="auto"/>
        <w:ind w:left="0" w:right="129" w:firstLine="709"/>
      </w:pPr>
      <w:r>
        <w:t>С 2013 года студенты колледжа е</w:t>
      </w:r>
      <w:r w:rsidR="00845E66">
        <w:t>жегодно участвуют в Национальных и региональных чемпионатах</w:t>
      </w:r>
      <w:r>
        <w:t xml:space="preserve"> </w:t>
      </w:r>
      <w:proofErr w:type="spellStart"/>
      <w:r>
        <w:t>профмастерства</w:t>
      </w:r>
      <w:proofErr w:type="spellEnd"/>
      <w:r>
        <w:t xml:space="preserve"> </w:t>
      </w:r>
      <w:proofErr w:type="spellStart"/>
      <w:r>
        <w:t>WorldSkills</w:t>
      </w:r>
      <w:proofErr w:type="spellEnd"/>
      <w:r>
        <w:t xml:space="preserve"> </w:t>
      </w:r>
      <w:proofErr w:type="spellStart"/>
      <w:r>
        <w:t>Russia</w:t>
      </w:r>
      <w:proofErr w:type="spellEnd"/>
      <w:r>
        <w:t xml:space="preserve"> в Казани, Коломне, Ярославле и являются неоднократными победителями</w:t>
      </w:r>
      <w:r w:rsidR="00845E66">
        <w:t>.</w:t>
      </w:r>
      <w:r>
        <w:t xml:space="preserve">  </w:t>
      </w:r>
    </w:p>
    <w:p w14:paraId="7A0A38B5" w14:textId="77777777" w:rsidR="000D21D1" w:rsidRDefault="00355893" w:rsidP="00C83585">
      <w:pPr>
        <w:spacing w:after="0" w:line="276" w:lineRule="auto"/>
        <w:ind w:left="0" w:right="129" w:firstLine="709"/>
      </w:pPr>
      <w:r>
        <w:t xml:space="preserve">  </w:t>
      </w:r>
      <w:proofErr w:type="gramStart"/>
      <w:r>
        <w:t xml:space="preserve">Полученный </w:t>
      </w:r>
      <w:r w:rsidR="00845E66">
        <w:t xml:space="preserve"> много</w:t>
      </w:r>
      <w:proofErr w:type="gramEnd"/>
      <w:r w:rsidR="00845E66">
        <w:t xml:space="preserve"> летний </w:t>
      </w:r>
      <w:r>
        <w:t xml:space="preserve">опыт работы </w:t>
      </w:r>
      <w:r w:rsidR="00845E66">
        <w:t>способствует</w:t>
      </w:r>
      <w:r>
        <w:t xml:space="preserve"> более качес</w:t>
      </w:r>
      <w:r w:rsidR="00845E66">
        <w:t>твенному выполнению экспериментов</w:t>
      </w:r>
      <w:r>
        <w:t xml:space="preserve"> в условиях региона. </w:t>
      </w:r>
    </w:p>
    <w:p w14:paraId="752E5E54" w14:textId="77777777" w:rsidR="000D21D1" w:rsidRPr="001A047D" w:rsidRDefault="00355893" w:rsidP="001A047D">
      <w:pPr>
        <w:spacing w:after="0" w:line="276" w:lineRule="auto"/>
        <w:ind w:left="0" w:firstLine="709"/>
        <w:rPr>
          <w:b/>
          <w:i/>
        </w:rPr>
      </w:pPr>
      <w:r>
        <w:rPr>
          <w:sz w:val="20"/>
        </w:rPr>
        <w:t xml:space="preserve"> </w:t>
      </w:r>
      <w:r w:rsidRPr="001A047D">
        <w:rPr>
          <w:b/>
          <w:i/>
        </w:rPr>
        <w:t xml:space="preserve">Актуальность проблемы проекта </w:t>
      </w:r>
    </w:p>
    <w:p w14:paraId="0EE5AFFC" w14:textId="77777777" w:rsidR="000D21D1" w:rsidRDefault="00355893" w:rsidP="00C83585">
      <w:pPr>
        <w:spacing w:after="0" w:line="276" w:lineRule="auto"/>
        <w:ind w:left="0" w:right="129" w:firstLine="709"/>
      </w:pPr>
      <w:r>
        <w:t xml:space="preserve">Изменения, происходящие в современном российском обществе, не могли не коснуться системы профессионального образования. Время перемен потребовало новых подходов, новой модели образования. Обеспечение современного качества образования в соответствии с актуальными и перспективными потребностями личности, общества, государства. </w:t>
      </w:r>
    </w:p>
    <w:p w14:paraId="1C9D0694" w14:textId="77777777" w:rsidR="000D21D1" w:rsidRDefault="00355893" w:rsidP="00C83585">
      <w:pPr>
        <w:spacing w:after="0" w:line="276" w:lineRule="auto"/>
        <w:ind w:left="0" w:right="35" w:firstLine="709"/>
      </w:pPr>
      <w:r>
        <w:t xml:space="preserve">Перед образовательными учреждениями профессионального образования стоят задачи по подготовке квалифицированных рабочих и специалистов, конкурентоспособных на рынке труда, способных к эффективной работе на уровне мировых стандартов, готовых к постоянному профессиональному росту и профессиональной мобильности. </w:t>
      </w:r>
      <w:r w:rsidR="00845E66">
        <w:t>Применение ФГОС ориентирует</w:t>
      </w:r>
      <w:r>
        <w:t xml:space="preserve"> систему профессионального образования на применение </w:t>
      </w:r>
      <w:proofErr w:type="spellStart"/>
      <w:r>
        <w:t>практикоориентированного</w:t>
      </w:r>
      <w:proofErr w:type="spellEnd"/>
      <w:r>
        <w:t xml:space="preserve"> подхода и привлечение социальных партнеров к подготовке квалифицированных кадров. Одним из путей решения данных проблем является применение дуальной системы в профессиональном образовании, п</w:t>
      </w:r>
      <w:r>
        <w:rPr>
          <w:color w:val="111111"/>
        </w:rPr>
        <w:t>олучившая признание как наиболее распространенная и признанная форма подготовки кадров</w:t>
      </w:r>
      <w:r>
        <w:t xml:space="preserve">. Благодаря увеличению роли практической подготовки студентов, будущие рабочие осваивают производственные навыки уже на стадии обучения. Достигается это путем увеличения практической составляющей учебного процесса и проведения занятий непосредственно на рабочем месте.  Инновационный проект по дуальному обучению нашел отражение </w:t>
      </w:r>
      <w:proofErr w:type="gramStart"/>
      <w:r>
        <w:t>в  -</w:t>
      </w:r>
      <w:proofErr w:type="gramEnd"/>
      <w:r>
        <w:t xml:space="preserve"> Распоряжениях Правительства РФ:  </w:t>
      </w:r>
    </w:p>
    <w:p w14:paraId="4F121FCD" w14:textId="28605456" w:rsidR="000D21D1" w:rsidRDefault="00355893" w:rsidP="00C83585">
      <w:pPr>
        <w:spacing w:after="0" w:line="276" w:lineRule="auto"/>
        <w:ind w:left="0" w:right="129" w:firstLine="709"/>
      </w:pPr>
      <w:r>
        <w:t xml:space="preserve">          Комплекс мер, направленных на совершенствование системы среднего профессионального образования, на 2015 – 2020 годы </w:t>
      </w:r>
    </w:p>
    <w:p w14:paraId="055AD29E" w14:textId="1BC8326F" w:rsidR="000D21D1" w:rsidRDefault="00355893" w:rsidP="00C83585">
      <w:pPr>
        <w:spacing w:after="0" w:line="276" w:lineRule="auto"/>
        <w:ind w:left="0" w:right="129" w:firstLine="709"/>
      </w:pPr>
      <w:r>
        <w:lastRenderedPageBreak/>
        <w:t xml:space="preserve">           План мероприятий, направленных на популяризацию </w:t>
      </w:r>
      <w:r w:rsidR="00E90357">
        <w:t xml:space="preserve">экономических </w:t>
      </w:r>
      <w:r>
        <w:t xml:space="preserve">профессий;  </w:t>
      </w:r>
    </w:p>
    <w:p w14:paraId="084EB465" w14:textId="77777777" w:rsidR="000D21D1" w:rsidRDefault="00355893" w:rsidP="00E075A8">
      <w:pPr>
        <w:numPr>
          <w:ilvl w:val="0"/>
          <w:numId w:val="1"/>
        </w:numPr>
        <w:spacing w:after="0" w:line="276" w:lineRule="auto"/>
        <w:ind w:left="0" w:right="129" w:firstLine="709"/>
      </w:pPr>
      <w:r>
        <w:t xml:space="preserve">Федеральном законе «Об образовании в Российской Федерации» №273-ФЗ от 29.12.2012г.; </w:t>
      </w:r>
    </w:p>
    <w:p w14:paraId="4E6B349F" w14:textId="77777777" w:rsidR="000D21D1" w:rsidRDefault="00355893" w:rsidP="00E075A8">
      <w:pPr>
        <w:numPr>
          <w:ilvl w:val="0"/>
          <w:numId w:val="1"/>
        </w:numPr>
        <w:spacing w:after="0" w:line="276" w:lineRule="auto"/>
        <w:ind w:left="0" w:right="129" w:firstLine="709"/>
      </w:pPr>
      <w:r>
        <w:t xml:space="preserve">Законе Российской Федерации «О занятости населения в Российской Федерации» от 19 апреля 1991 года N 1032-1; </w:t>
      </w:r>
    </w:p>
    <w:p w14:paraId="01CE9EDE" w14:textId="77777777" w:rsidR="000D21D1" w:rsidRDefault="00355893" w:rsidP="00E075A8">
      <w:pPr>
        <w:numPr>
          <w:ilvl w:val="0"/>
          <w:numId w:val="1"/>
        </w:numPr>
        <w:spacing w:after="0" w:line="276" w:lineRule="auto"/>
        <w:ind w:left="0" w:right="129" w:firstLine="709"/>
      </w:pPr>
      <w:r>
        <w:t xml:space="preserve">Приказе </w:t>
      </w:r>
      <w:proofErr w:type="spellStart"/>
      <w:r>
        <w:t>УОиНТО</w:t>
      </w:r>
      <w:proofErr w:type="spellEnd"/>
      <w:r>
        <w:t xml:space="preserve"> «О реализации модели дуального обучения в профессиональных образовательных организациях»</w:t>
      </w:r>
      <w:r w:rsidR="00845E66">
        <w:t xml:space="preserve"> </w:t>
      </w:r>
      <w:r>
        <w:t xml:space="preserve">от 03.07.2014, № </w:t>
      </w:r>
      <w:proofErr w:type="gramStart"/>
      <w:r>
        <w:t>1889 .</w:t>
      </w:r>
      <w:proofErr w:type="gramEnd"/>
      <w:r>
        <w:t xml:space="preserve"> </w:t>
      </w:r>
    </w:p>
    <w:p w14:paraId="6EB15BB9" w14:textId="77777777" w:rsidR="000D21D1" w:rsidRDefault="00355893" w:rsidP="00C83585">
      <w:pPr>
        <w:spacing w:after="0" w:line="276" w:lineRule="auto"/>
        <w:ind w:left="0" w:right="129" w:firstLine="709"/>
      </w:pPr>
      <w:r>
        <w:t xml:space="preserve">    </w:t>
      </w:r>
      <w:proofErr w:type="gramStart"/>
      <w:r w:rsidR="00845E66">
        <w:t xml:space="preserve">Ярославская </w:t>
      </w:r>
      <w:r>
        <w:t xml:space="preserve"> область</w:t>
      </w:r>
      <w:proofErr w:type="gramEnd"/>
      <w:r>
        <w:t xml:space="preserve"> как пилотный регион приступила к реализации дуального (</w:t>
      </w:r>
      <w:proofErr w:type="spellStart"/>
      <w:r>
        <w:t>практикоориентированного</w:t>
      </w:r>
      <w:proofErr w:type="spellEnd"/>
      <w:r>
        <w:t xml:space="preserve">) обучения «Подготовка рабочих кадров, соответствующих требованиям высокотехнологичных отраслей промышленности, на основе дуального образования в </w:t>
      </w:r>
      <w:r w:rsidR="00845E66">
        <w:t xml:space="preserve">Ярославской </w:t>
      </w:r>
      <w:r>
        <w:t xml:space="preserve">области». </w:t>
      </w:r>
    </w:p>
    <w:p w14:paraId="2518C771" w14:textId="77777777" w:rsidR="000D21D1" w:rsidRDefault="00355893" w:rsidP="00C83585">
      <w:pPr>
        <w:spacing w:after="0" w:line="276" w:lineRule="auto"/>
        <w:ind w:left="0" w:right="129" w:firstLine="709"/>
      </w:pPr>
      <w:r>
        <w:t xml:space="preserve">   В связи с изложенным, инновационная деятельность </w:t>
      </w:r>
      <w:r w:rsidR="00E46FC9">
        <w:t>Ярославских колледжей</w:t>
      </w:r>
      <w:r>
        <w:t xml:space="preserve"> во многом определяется приоритетными направлениями развития региона в части привлечения работодателей и заказчиков кадров к активному участию </w:t>
      </w:r>
      <w:proofErr w:type="gramStart"/>
      <w:r>
        <w:t>в  подготовке</w:t>
      </w:r>
      <w:proofErr w:type="gramEnd"/>
      <w:r>
        <w:t xml:space="preserve">  «кадров под ключ». </w:t>
      </w:r>
    </w:p>
    <w:p w14:paraId="42A7EE93" w14:textId="77777777" w:rsidR="000D21D1" w:rsidRDefault="00355893" w:rsidP="00C83585">
      <w:pPr>
        <w:spacing w:after="0" w:line="276" w:lineRule="auto"/>
        <w:ind w:left="0" w:right="129" w:firstLine="709"/>
      </w:pPr>
      <w:r>
        <w:t xml:space="preserve">Наименование профессии и количество </w:t>
      </w:r>
      <w:proofErr w:type="gramStart"/>
      <w:r>
        <w:t>групп</w:t>
      </w:r>
      <w:proofErr w:type="gramEnd"/>
      <w:r>
        <w:t xml:space="preserve"> выведенных на дуальное обучение</w:t>
      </w:r>
      <w:r>
        <w:rPr>
          <w:b/>
        </w:rPr>
        <w:t xml:space="preserve"> </w:t>
      </w:r>
      <w:r>
        <w:t xml:space="preserve">в </w:t>
      </w:r>
      <w:r w:rsidR="00E46FC9">
        <w:t>2021-2022</w:t>
      </w:r>
      <w:r>
        <w:t xml:space="preserve"> учебном году: </w:t>
      </w:r>
    </w:p>
    <w:p w14:paraId="3F7863E8" w14:textId="77777777" w:rsidR="007B2125" w:rsidRPr="00E46FC9" w:rsidRDefault="00355893" w:rsidP="00E075A8">
      <w:pPr>
        <w:numPr>
          <w:ilvl w:val="0"/>
          <w:numId w:val="6"/>
        </w:numPr>
        <w:spacing w:after="0" w:line="276" w:lineRule="auto"/>
        <w:ind w:left="0" w:right="129" w:firstLine="709"/>
      </w:pPr>
      <w:r w:rsidRPr="00E46FC9">
        <w:t>М</w:t>
      </w:r>
      <w:r w:rsidR="00E46FC9">
        <w:t>одельер-</w:t>
      </w:r>
      <w:r w:rsidRPr="00E46FC9">
        <w:t>Т</w:t>
      </w:r>
      <w:r w:rsidR="00E46FC9">
        <w:t>ехнолог</w:t>
      </w:r>
      <w:r w:rsidRPr="00E46FC9">
        <w:t>1-41 – 20 человек</w:t>
      </w:r>
    </w:p>
    <w:p w14:paraId="089D8158" w14:textId="77777777" w:rsidR="007B2125" w:rsidRPr="00E46FC9" w:rsidRDefault="00355893" w:rsidP="00E075A8">
      <w:pPr>
        <w:numPr>
          <w:ilvl w:val="0"/>
          <w:numId w:val="6"/>
        </w:numPr>
        <w:spacing w:after="0" w:line="276" w:lineRule="auto"/>
        <w:ind w:left="0" w:right="129" w:firstLine="709"/>
      </w:pPr>
      <w:r w:rsidRPr="00E46FC9">
        <w:t>М</w:t>
      </w:r>
      <w:r w:rsidR="00E46FC9">
        <w:t>еханик-</w:t>
      </w:r>
      <w:r w:rsidRPr="00E46FC9">
        <w:t>К</w:t>
      </w:r>
      <w:r w:rsidR="00E46FC9">
        <w:t>онструктор</w:t>
      </w:r>
      <w:r w:rsidRPr="00E46FC9">
        <w:t>1-41 – 18 человек</w:t>
      </w:r>
    </w:p>
    <w:p w14:paraId="1D77BA14" w14:textId="6A439FA4" w:rsidR="007B2125" w:rsidRDefault="00E46FC9" w:rsidP="00E075A8">
      <w:pPr>
        <w:numPr>
          <w:ilvl w:val="0"/>
          <w:numId w:val="6"/>
        </w:numPr>
        <w:spacing w:after="0" w:line="276" w:lineRule="auto"/>
        <w:ind w:left="0" w:right="129" w:firstLine="709"/>
      </w:pPr>
      <w:r w:rsidRPr="00E46FC9">
        <w:t>С</w:t>
      </w:r>
      <w:r>
        <w:t xml:space="preserve">траховое </w:t>
      </w:r>
      <w:r w:rsidR="00355893" w:rsidRPr="00E46FC9">
        <w:t>Д</w:t>
      </w:r>
      <w:r>
        <w:t xml:space="preserve">ело </w:t>
      </w:r>
      <w:r w:rsidR="00355893" w:rsidRPr="00E46FC9">
        <w:t>2-31 – 23 человека</w:t>
      </w:r>
    </w:p>
    <w:p w14:paraId="3F50562E" w14:textId="2DBA2172" w:rsidR="00E90357" w:rsidRPr="00E46FC9" w:rsidRDefault="00E90357" w:rsidP="00E075A8">
      <w:pPr>
        <w:numPr>
          <w:ilvl w:val="0"/>
          <w:numId w:val="6"/>
        </w:numPr>
        <w:spacing w:after="0" w:line="276" w:lineRule="auto"/>
        <w:ind w:left="0" w:right="129" w:firstLine="709"/>
      </w:pPr>
      <w:r>
        <w:t xml:space="preserve">Операционная деятельность в логистике 20 человек </w:t>
      </w:r>
    </w:p>
    <w:p w14:paraId="152A5215" w14:textId="77777777" w:rsidR="007B2125" w:rsidRPr="00E46FC9" w:rsidRDefault="00355893" w:rsidP="00E075A8">
      <w:pPr>
        <w:numPr>
          <w:ilvl w:val="0"/>
          <w:numId w:val="6"/>
        </w:numPr>
        <w:spacing w:after="0" w:line="276" w:lineRule="auto"/>
        <w:ind w:left="0" w:right="129" w:firstLine="709"/>
      </w:pPr>
      <w:r w:rsidRPr="00E46FC9">
        <w:t>С</w:t>
      </w:r>
      <w:r w:rsidR="00E46FC9">
        <w:t xml:space="preserve">оциальный </w:t>
      </w:r>
      <w:proofErr w:type="gramStart"/>
      <w:r w:rsidR="00E46FC9">
        <w:t xml:space="preserve">работник </w:t>
      </w:r>
      <w:r w:rsidRPr="00E46FC9">
        <w:t xml:space="preserve"> 1</w:t>
      </w:r>
      <w:proofErr w:type="gramEnd"/>
      <w:r w:rsidRPr="00E46FC9">
        <w:t>-11 – 25 человек</w:t>
      </w:r>
    </w:p>
    <w:p w14:paraId="139BA7AE" w14:textId="77777777" w:rsidR="007B2125" w:rsidRPr="00E46FC9" w:rsidRDefault="00E46FC9" w:rsidP="00E075A8">
      <w:pPr>
        <w:numPr>
          <w:ilvl w:val="0"/>
          <w:numId w:val="6"/>
        </w:numPr>
        <w:spacing w:after="0" w:line="276" w:lineRule="auto"/>
        <w:ind w:left="0" w:right="129" w:firstLine="709"/>
      </w:pPr>
      <w:r>
        <w:t>Парикмахер</w:t>
      </w:r>
      <w:r w:rsidR="00355893" w:rsidRPr="00E46FC9">
        <w:t xml:space="preserve"> 1-31 – 26 человек</w:t>
      </w:r>
    </w:p>
    <w:p w14:paraId="557C6C97" w14:textId="77777777" w:rsidR="000D21D1" w:rsidRDefault="00355893" w:rsidP="00C83585">
      <w:pPr>
        <w:spacing w:after="0" w:line="276" w:lineRule="auto"/>
        <w:ind w:left="0" w:right="127" w:firstLine="709"/>
      </w:pPr>
      <w:r>
        <w:t xml:space="preserve"> </w:t>
      </w:r>
    </w:p>
    <w:p w14:paraId="215EC768" w14:textId="77777777" w:rsidR="000D21D1" w:rsidRDefault="00355893" w:rsidP="00C83585">
      <w:pPr>
        <w:pStyle w:val="2"/>
        <w:spacing w:line="276" w:lineRule="auto"/>
        <w:ind w:left="0" w:firstLine="709"/>
        <w:jc w:val="both"/>
      </w:pPr>
      <w:r>
        <w:t xml:space="preserve">Новизна </w:t>
      </w:r>
      <w:proofErr w:type="gramStart"/>
      <w:r>
        <w:t xml:space="preserve">проекта  </w:t>
      </w:r>
      <w:r w:rsidR="00E46FC9">
        <w:t>для</w:t>
      </w:r>
      <w:proofErr w:type="gramEnd"/>
      <w:r w:rsidR="00E46FC9">
        <w:t xml:space="preserve"> колледжа</w:t>
      </w:r>
    </w:p>
    <w:p w14:paraId="4C149F7F" w14:textId="77777777" w:rsidR="000D21D1" w:rsidRDefault="00355893" w:rsidP="00C83585">
      <w:pPr>
        <w:spacing w:after="0" w:line="276" w:lineRule="auto"/>
        <w:ind w:left="0" w:right="129" w:firstLine="709"/>
      </w:pPr>
      <w:r>
        <w:t xml:space="preserve">Направление проекта ориентировано на формирование условий для практического создания перспективной модели дуального обучения по подготовке квалифицированных рабочих, которая станет фундаментом для выстраивания рациональной региональной системы профессионального образования.  </w:t>
      </w:r>
    </w:p>
    <w:p w14:paraId="4E37A640" w14:textId="77777777" w:rsidR="000D21D1" w:rsidRDefault="00355893" w:rsidP="00C83585">
      <w:pPr>
        <w:spacing w:after="0" w:line="276" w:lineRule="auto"/>
        <w:ind w:left="0" w:firstLine="709"/>
      </w:pPr>
      <w:r>
        <w:t xml:space="preserve">Организация образовательного процесса по модели дуального обучения позволит выпускнику, достигшего зрелого трудоспособного возраста (18 лет) и получившего среднее (полное) общее образование, сформировать общие и профессиональные компетенции по профессии и, в результате усиления практической составляющей реализации образовательных программ </w:t>
      </w:r>
      <w:r>
        <w:lastRenderedPageBreak/>
        <w:t xml:space="preserve">непосредственно на рабочем месте, адаптироваться к реальным условиям производства и корпоративной культуре. </w:t>
      </w:r>
    </w:p>
    <w:p w14:paraId="47F1BA4B" w14:textId="77777777" w:rsidR="000D21D1" w:rsidRDefault="00355893" w:rsidP="00C83585">
      <w:pPr>
        <w:spacing w:after="0" w:line="276" w:lineRule="auto"/>
        <w:ind w:left="0" w:right="129" w:firstLine="709"/>
      </w:pPr>
      <w:r>
        <w:t xml:space="preserve">      Внедрение элементов дуального обучения позволяет усилить качественную составляющую выпускника, создать модель молодого специалиста, конкурентоспособного, готового к профессиональному принятию решений в условиях меняющейся реальности, с умением реализовывать полученные знания в процессе решения практических задач. В связи с этим весь процесс обучения направлен на то, чтобы выпускники могли планировать, выполнять и оценивать свою профессиональную деятельность. Цели программы обучения и отбор содержания подчинены интересам профессии и тесно связаны с ней. Дидактические принципы составляют ориентированную на трудоустройство концепцию обучения.</w:t>
      </w:r>
      <w:r>
        <w:rPr>
          <w:sz w:val="20"/>
        </w:rPr>
        <w:t xml:space="preserve">  </w:t>
      </w:r>
    </w:p>
    <w:p w14:paraId="1F84AF4E" w14:textId="7F4C0517" w:rsidR="00864741" w:rsidRPr="00EC05C2" w:rsidRDefault="00355893" w:rsidP="00743A5E">
      <w:pPr>
        <w:spacing w:after="0" w:line="276" w:lineRule="auto"/>
        <w:ind w:left="0" w:firstLine="709"/>
      </w:pPr>
      <w:r>
        <w:rPr>
          <w:sz w:val="20"/>
        </w:rPr>
        <w:t xml:space="preserve"> </w:t>
      </w:r>
      <w:r w:rsidRPr="00743A5E">
        <w:rPr>
          <w:b/>
          <w:i/>
        </w:rPr>
        <w:t>Цели проекта</w:t>
      </w:r>
      <w:r>
        <w:t xml:space="preserve"> </w:t>
      </w:r>
      <w:r w:rsidR="00864741" w:rsidRPr="00864741">
        <w:rPr>
          <w:sz w:val="24"/>
          <w:szCs w:val="24"/>
        </w:rPr>
        <w:t xml:space="preserve">Разработать и апробировать </w:t>
      </w:r>
      <w:r w:rsidR="00E90357">
        <w:rPr>
          <w:sz w:val="24"/>
          <w:szCs w:val="24"/>
        </w:rPr>
        <w:t xml:space="preserve">систему </w:t>
      </w:r>
      <w:proofErr w:type="gramStart"/>
      <w:r w:rsidR="00E90357">
        <w:rPr>
          <w:sz w:val="24"/>
          <w:szCs w:val="24"/>
        </w:rPr>
        <w:t xml:space="preserve">кейсов </w:t>
      </w:r>
      <w:r w:rsidR="00864741" w:rsidRPr="00864741">
        <w:rPr>
          <w:sz w:val="24"/>
          <w:szCs w:val="24"/>
        </w:rPr>
        <w:t xml:space="preserve"> по</w:t>
      </w:r>
      <w:proofErr w:type="gramEnd"/>
      <w:r w:rsidR="00864741" w:rsidRPr="00864741">
        <w:rPr>
          <w:sz w:val="24"/>
          <w:szCs w:val="24"/>
        </w:rPr>
        <w:t xml:space="preserve"> развитию </w:t>
      </w:r>
      <w:r w:rsidR="00457E24">
        <w:rPr>
          <w:sz w:val="24"/>
          <w:szCs w:val="24"/>
        </w:rPr>
        <w:t>взаимодействия с работодателем</w:t>
      </w:r>
      <w:r w:rsidR="00864741" w:rsidRPr="00864741">
        <w:rPr>
          <w:sz w:val="24"/>
          <w:szCs w:val="24"/>
        </w:rPr>
        <w:t xml:space="preserve"> студентов колледжа экономического профиля на основе дуального обучения</w:t>
      </w:r>
    </w:p>
    <w:p w14:paraId="404617EE" w14:textId="77777777" w:rsidR="000D21D1" w:rsidRDefault="00355893" w:rsidP="00C83585">
      <w:pPr>
        <w:pStyle w:val="2"/>
        <w:spacing w:line="276" w:lineRule="auto"/>
        <w:ind w:left="0" w:firstLine="709"/>
        <w:jc w:val="both"/>
      </w:pPr>
      <w:r>
        <w:t xml:space="preserve">Объект исследования </w:t>
      </w:r>
    </w:p>
    <w:p w14:paraId="5C10E212" w14:textId="77777777" w:rsidR="000D21D1" w:rsidRDefault="00555B3F" w:rsidP="00C83585">
      <w:pPr>
        <w:spacing w:after="0" w:line="276" w:lineRule="auto"/>
        <w:ind w:left="0" w:firstLine="709"/>
      </w:pPr>
      <w:r w:rsidRPr="006430D0">
        <w:rPr>
          <w:sz w:val="22"/>
        </w:rPr>
        <w:t>процесс формирования профессиональных компетенции студентов колледжа.</w:t>
      </w:r>
      <w:r w:rsidR="00355893">
        <w:t xml:space="preserve"> </w:t>
      </w:r>
    </w:p>
    <w:p w14:paraId="0EBDB9DD" w14:textId="77777777" w:rsidR="00555B3F" w:rsidRPr="00864741" w:rsidRDefault="00355893" w:rsidP="00864741">
      <w:pPr>
        <w:pStyle w:val="2"/>
        <w:spacing w:line="276" w:lineRule="auto"/>
        <w:ind w:left="0" w:firstLine="709"/>
        <w:jc w:val="both"/>
        <w:rPr>
          <w:b w:val="0"/>
          <w:sz w:val="22"/>
        </w:rPr>
      </w:pPr>
      <w:r>
        <w:t>Предмет исследования</w:t>
      </w:r>
      <w:r w:rsidR="00864741" w:rsidRPr="00864741">
        <w:t xml:space="preserve"> </w:t>
      </w:r>
      <w:r w:rsidR="00864741" w:rsidRPr="00864741">
        <w:rPr>
          <w:b w:val="0"/>
          <w:i w:val="0"/>
          <w:sz w:val="22"/>
        </w:rPr>
        <w:t>Долгосрочная программа, способствующая развитию профессиональной компетентности студентов колледжа экономического профиля</w:t>
      </w:r>
      <w:r w:rsidRPr="00864741">
        <w:rPr>
          <w:b w:val="0"/>
          <w:i w:val="0"/>
          <w:sz w:val="22"/>
        </w:rPr>
        <w:t xml:space="preserve"> </w:t>
      </w:r>
      <w:r w:rsidR="00864741">
        <w:rPr>
          <w:b w:val="0"/>
          <w:i w:val="0"/>
          <w:sz w:val="22"/>
        </w:rPr>
        <w:t>(</w:t>
      </w:r>
      <w:r w:rsidR="00555B3F" w:rsidRPr="00864741">
        <w:rPr>
          <w:b w:val="0"/>
          <w:sz w:val="22"/>
        </w:rPr>
        <w:t>содержание и средства процесса формиро</w:t>
      </w:r>
      <w:r w:rsidR="00555B3F" w:rsidRPr="00864741">
        <w:rPr>
          <w:b w:val="0"/>
          <w:sz w:val="22"/>
        </w:rPr>
        <w:softHyphen/>
        <w:t>вания профессиональной компетенции будущих специалистов экономического профиля в усло</w:t>
      </w:r>
      <w:r w:rsidR="00555B3F" w:rsidRPr="00864741">
        <w:rPr>
          <w:b w:val="0"/>
          <w:sz w:val="22"/>
        </w:rPr>
        <w:softHyphen/>
        <w:t>виях дуального обучения</w:t>
      </w:r>
      <w:r w:rsidR="00864741" w:rsidRPr="00864741">
        <w:rPr>
          <w:b w:val="0"/>
          <w:sz w:val="22"/>
        </w:rPr>
        <w:t>)</w:t>
      </w:r>
      <w:r w:rsidR="00555B3F" w:rsidRPr="00864741">
        <w:rPr>
          <w:b w:val="0"/>
          <w:sz w:val="22"/>
        </w:rPr>
        <w:t>.</w:t>
      </w:r>
    </w:p>
    <w:p w14:paraId="005098F0" w14:textId="77EC1A5B" w:rsidR="000D21D1" w:rsidRDefault="000D21D1" w:rsidP="00C83585">
      <w:pPr>
        <w:spacing w:after="0" w:line="276" w:lineRule="auto"/>
        <w:ind w:left="0" w:firstLine="709"/>
      </w:pPr>
    </w:p>
    <w:p w14:paraId="2F07EFA1" w14:textId="77777777" w:rsidR="000D21D1" w:rsidRPr="00864741" w:rsidRDefault="00355893" w:rsidP="00864741">
      <w:pPr>
        <w:spacing w:after="160" w:line="259" w:lineRule="auto"/>
        <w:ind w:left="0" w:firstLine="0"/>
        <w:jc w:val="left"/>
        <w:rPr>
          <w:b/>
          <w:i/>
        </w:rPr>
      </w:pPr>
      <w:r w:rsidRPr="00864741">
        <w:rPr>
          <w:b/>
          <w:i/>
        </w:rPr>
        <w:t xml:space="preserve">Задачи проекта  </w:t>
      </w:r>
    </w:p>
    <w:p w14:paraId="5E80AF0E" w14:textId="77777777" w:rsidR="000D21D1" w:rsidRDefault="00355893" w:rsidP="001A047D">
      <w:pPr>
        <w:spacing w:after="0" w:line="276" w:lineRule="auto"/>
        <w:ind w:left="0" w:firstLine="709"/>
      </w:pPr>
      <w:r>
        <w:rPr>
          <w:sz w:val="20"/>
        </w:rPr>
        <w:t xml:space="preserve"> </w:t>
      </w:r>
      <w:r>
        <w:t xml:space="preserve">Для реализации целей проекта необходимо решение следующих задач: </w:t>
      </w:r>
    </w:p>
    <w:p w14:paraId="09C8A3D3" w14:textId="77777777" w:rsidR="00864741" w:rsidRPr="001E3557" w:rsidRDefault="00864741" w:rsidP="00E075A8">
      <w:pPr>
        <w:pStyle w:val="aa"/>
        <w:numPr>
          <w:ilvl w:val="0"/>
          <w:numId w:val="8"/>
        </w:numPr>
        <w:tabs>
          <w:tab w:val="left" w:pos="426"/>
        </w:tabs>
        <w:ind w:left="0" w:firstLine="12"/>
      </w:pPr>
      <w:r w:rsidRPr="001E3557">
        <w:t>разработать критерии оценки уровня развитости профессиональной компетентности студентов колледжа экономического профиля, а также методики, позволяющие измерить этот уровень до и после эксперимента</w:t>
      </w:r>
    </w:p>
    <w:p w14:paraId="7141932A" w14:textId="77777777" w:rsidR="00864741" w:rsidRPr="001E3557" w:rsidRDefault="00864741" w:rsidP="00E075A8">
      <w:pPr>
        <w:pStyle w:val="aa"/>
        <w:numPr>
          <w:ilvl w:val="0"/>
          <w:numId w:val="8"/>
        </w:numPr>
        <w:tabs>
          <w:tab w:val="left" w:pos="426"/>
        </w:tabs>
        <w:ind w:left="0" w:firstLine="12"/>
      </w:pPr>
      <w:r w:rsidRPr="001E3557">
        <w:t>отобрать современные педагогические технологии, которым необходимо обучить студентов в рамках долгосрочной программы</w:t>
      </w:r>
    </w:p>
    <w:p w14:paraId="7BB7B754" w14:textId="77777777" w:rsidR="00864741" w:rsidRPr="001E3557" w:rsidRDefault="00864741" w:rsidP="00E075A8">
      <w:pPr>
        <w:pStyle w:val="aa"/>
        <w:numPr>
          <w:ilvl w:val="0"/>
          <w:numId w:val="8"/>
        </w:numPr>
        <w:tabs>
          <w:tab w:val="left" w:pos="426"/>
        </w:tabs>
        <w:ind w:left="0" w:firstLine="12"/>
      </w:pPr>
      <w:r w:rsidRPr="001E3557">
        <w:t>составить план апробирования данной программы на период эксперимента</w:t>
      </w:r>
    </w:p>
    <w:p w14:paraId="52010222" w14:textId="77777777" w:rsidR="001E3557" w:rsidRDefault="00864741" w:rsidP="00E075A8">
      <w:pPr>
        <w:pStyle w:val="aa"/>
        <w:numPr>
          <w:ilvl w:val="0"/>
          <w:numId w:val="8"/>
        </w:numPr>
        <w:tabs>
          <w:tab w:val="left" w:pos="426"/>
        </w:tabs>
        <w:ind w:left="0" w:firstLine="12"/>
      </w:pPr>
      <w:r w:rsidRPr="001E3557">
        <w:t>определить степень эффективности выбранных технологий для развития профессиональной компетентности студентов колледжа экономического профиля</w:t>
      </w:r>
    </w:p>
    <w:p w14:paraId="0BBBAC7E" w14:textId="77777777" w:rsidR="001E3557" w:rsidRPr="00962282" w:rsidRDefault="001E3557" w:rsidP="001E3557">
      <w:pPr>
        <w:spacing w:line="276" w:lineRule="auto"/>
        <w:ind w:left="0" w:firstLine="709"/>
        <w:contextualSpacing/>
      </w:pPr>
      <w:r w:rsidRPr="00962282">
        <w:t>Для достижения поставленной цели рабочей группой определены поэтапно следующие задачи:</w:t>
      </w:r>
    </w:p>
    <w:p w14:paraId="39D524F5" w14:textId="77777777" w:rsidR="001E3557" w:rsidRPr="00962282" w:rsidRDefault="001E3557" w:rsidP="001E3557">
      <w:pPr>
        <w:spacing w:line="276" w:lineRule="auto"/>
        <w:ind w:left="0" w:firstLine="709"/>
        <w:contextualSpacing/>
      </w:pPr>
      <w:r w:rsidRPr="00962282">
        <w:t xml:space="preserve">I этап </w:t>
      </w:r>
    </w:p>
    <w:p w14:paraId="40F793E9" w14:textId="77777777" w:rsidR="001E3557" w:rsidRPr="00962282" w:rsidRDefault="001E3557" w:rsidP="001E3557">
      <w:pPr>
        <w:spacing w:line="276" w:lineRule="auto"/>
        <w:ind w:left="0" w:firstLine="709"/>
        <w:contextualSpacing/>
      </w:pPr>
      <w:r w:rsidRPr="00962282">
        <w:t>1. Анализ рабочих программ, в которые будут внедряться элементы дуального обучения.</w:t>
      </w:r>
    </w:p>
    <w:p w14:paraId="74F2215E" w14:textId="77777777" w:rsidR="001E3557" w:rsidRPr="00962282" w:rsidRDefault="001E3557" w:rsidP="001E3557">
      <w:pPr>
        <w:spacing w:line="276" w:lineRule="auto"/>
        <w:ind w:left="0" w:firstLine="709"/>
        <w:contextualSpacing/>
      </w:pPr>
      <w:r w:rsidRPr="00962282">
        <w:lastRenderedPageBreak/>
        <w:t>2.Разработка программ профессионального обучения (подготовки, переподготовки и повышения квалификации) с использованием элементов дуального обучения.</w:t>
      </w:r>
    </w:p>
    <w:p w14:paraId="07F6F72E" w14:textId="77777777" w:rsidR="001E3557" w:rsidRDefault="001E3557" w:rsidP="001E3557">
      <w:pPr>
        <w:spacing w:line="276" w:lineRule="auto"/>
        <w:ind w:left="0" w:firstLine="709"/>
        <w:contextualSpacing/>
      </w:pPr>
      <w:r w:rsidRPr="00962282">
        <w:t>3. Изучение опыта пилотных регионов, участвующих в реализации дуального обучения.</w:t>
      </w:r>
    </w:p>
    <w:p w14:paraId="28756612" w14:textId="77777777" w:rsidR="001E3557" w:rsidRPr="00962282" w:rsidRDefault="001E3557" w:rsidP="001E3557">
      <w:pPr>
        <w:spacing w:line="276" w:lineRule="auto"/>
        <w:ind w:left="0" w:firstLine="709"/>
        <w:contextualSpacing/>
      </w:pPr>
      <w:r w:rsidRPr="00962282">
        <w:t>На предварительном этапе рабочей группой проекта возникла потребность в проведении мониторинга лучших практик и опыта внедрения дуального обучения в России и за рубежом.</w:t>
      </w:r>
    </w:p>
    <w:p w14:paraId="3AD98985" w14:textId="77777777" w:rsidR="001E3557" w:rsidRPr="00962282" w:rsidRDefault="001E3557" w:rsidP="001E3557">
      <w:pPr>
        <w:spacing w:line="276" w:lineRule="auto"/>
        <w:ind w:left="0" w:firstLine="709"/>
        <w:contextualSpacing/>
      </w:pPr>
      <w:r w:rsidRPr="00962282">
        <w:t xml:space="preserve">II этап </w:t>
      </w:r>
    </w:p>
    <w:p w14:paraId="467D8A02" w14:textId="77777777" w:rsidR="001E3557" w:rsidRPr="00962282" w:rsidRDefault="001E3557" w:rsidP="001E3557">
      <w:pPr>
        <w:spacing w:line="276" w:lineRule="auto"/>
        <w:ind w:left="0" w:firstLine="709"/>
        <w:contextualSpacing/>
      </w:pPr>
      <w:r w:rsidRPr="00962282">
        <w:t>1. Реализация программ профессионального обучения (подготовки, переподготовки и повышения квалификации) различных групп населения.</w:t>
      </w:r>
    </w:p>
    <w:p w14:paraId="59244EA2" w14:textId="77777777" w:rsidR="001E3557" w:rsidRPr="00962282" w:rsidRDefault="001E3557" w:rsidP="001E3557">
      <w:pPr>
        <w:spacing w:line="276" w:lineRule="auto"/>
        <w:ind w:left="0" w:firstLine="709"/>
        <w:contextualSpacing/>
      </w:pPr>
      <w:r w:rsidRPr="00962282">
        <w:t>2. Реализация программ профессионального обучения (подготовки, переподготовки и повышения квалификации) в виде модулей в основных профессиональных образовательных программах с использованием элементов дуального обучения.</w:t>
      </w:r>
    </w:p>
    <w:p w14:paraId="60E989DF" w14:textId="77777777" w:rsidR="001E3557" w:rsidRPr="00962282" w:rsidRDefault="001E3557" w:rsidP="001E3557">
      <w:pPr>
        <w:spacing w:line="276" w:lineRule="auto"/>
        <w:ind w:left="0" w:firstLine="709"/>
        <w:contextualSpacing/>
      </w:pPr>
      <w:r w:rsidRPr="00962282">
        <w:t>3. Разработка модели учебного процесса с использованием элементов дуального обучения по основным профессиональным образовательным программам с новыми модулями.</w:t>
      </w:r>
    </w:p>
    <w:p w14:paraId="7A5B14DD" w14:textId="77777777" w:rsidR="001E3557" w:rsidRPr="00962282" w:rsidRDefault="001E3557" w:rsidP="001E3557">
      <w:pPr>
        <w:spacing w:line="276" w:lineRule="auto"/>
        <w:ind w:left="0" w:firstLine="709"/>
        <w:contextualSpacing/>
      </w:pPr>
      <w:r w:rsidRPr="00962282">
        <w:t xml:space="preserve">4. Разработка методических рекомендаций по технологии внедрения в учебно-методический комплекс элементов дуального обучения. </w:t>
      </w:r>
    </w:p>
    <w:p w14:paraId="133C4EDC" w14:textId="77777777" w:rsidR="001E3557" w:rsidRPr="00962282" w:rsidRDefault="001E3557" w:rsidP="001E3557">
      <w:pPr>
        <w:spacing w:line="276" w:lineRule="auto"/>
        <w:ind w:left="0" w:firstLine="709"/>
        <w:contextualSpacing/>
      </w:pPr>
      <w:r w:rsidRPr="00962282">
        <w:t xml:space="preserve">III этап </w:t>
      </w:r>
    </w:p>
    <w:p w14:paraId="0BAA090B" w14:textId="77777777" w:rsidR="001E3557" w:rsidRPr="00962282" w:rsidRDefault="001E3557" w:rsidP="001E3557">
      <w:pPr>
        <w:spacing w:line="276" w:lineRule="auto"/>
        <w:ind w:left="0" w:firstLine="709"/>
        <w:contextualSpacing/>
      </w:pPr>
      <w:r w:rsidRPr="00962282">
        <w:t>1. Проведение анализа реализации инновационной образовательной программы.</w:t>
      </w:r>
    </w:p>
    <w:p w14:paraId="1529AA8A" w14:textId="77777777" w:rsidR="001E3557" w:rsidRPr="00962282" w:rsidRDefault="001E3557" w:rsidP="001E3557">
      <w:pPr>
        <w:spacing w:line="276" w:lineRule="auto"/>
        <w:ind w:left="0" w:firstLine="709"/>
        <w:contextualSpacing/>
      </w:pPr>
      <w:r w:rsidRPr="00962282">
        <w:t xml:space="preserve">2. Корректировка программ профессионального обучения (подготовки, переподготовки и повышения квалификации) различных групп </w:t>
      </w:r>
      <w:r>
        <w:t>педагогов</w:t>
      </w:r>
      <w:r w:rsidRPr="00962282">
        <w:t>.</w:t>
      </w:r>
    </w:p>
    <w:p w14:paraId="7A8024CE" w14:textId="77777777" w:rsidR="001E3557" w:rsidRPr="00962282" w:rsidRDefault="001E3557" w:rsidP="001E3557">
      <w:pPr>
        <w:spacing w:line="276" w:lineRule="auto"/>
        <w:ind w:left="0" w:firstLine="709"/>
        <w:contextualSpacing/>
      </w:pPr>
      <w:r w:rsidRPr="00962282">
        <w:t>3. Корректировка программ профессионального обучения (подготовки, переподготовки и повышения квалификации) в виде модулей в основных профессиональных образовательных программах с использованием элементов дуального обучения.</w:t>
      </w:r>
    </w:p>
    <w:p w14:paraId="2110E747" w14:textId="77777777" w:rsidR="001E3557" w:rsidRPr="00962282" w:rsidRDefault="001E3557" w:rsidP="001E3557">
      <w:pPr>
        <w:spacing w:line="276" w:lineRule="auto"/>
        <w:ind w:left="0" w:firstLine="709"/>
        <w:contextualSpacing/>
      </w:pPr>
      <w:r w:rsidRPr="00962282">
        <w:t>4. Корректировка методических рекомендаций по технологии внедрения в учебно-методический комплекс элементов дуального обучения.</w:t>
      </w:r>
    </w:p>
    <w:p w14:paraId="20854CC3" w14:textId="77777777" w:rsidR="001E3557" w:rsidRPr="00EC05C2" w:rsidRDefault="001E3557" w:rsidP="001E3557">
      <w:pPr>
        <w:spacing w:line="276" w:lineRule="auto"/>
        <w:ind w:left="0" w:firstLine="709"/>
        <w:contextualSpacing/>
      </w:pPr>
      <w:r w:rsidRPr="00EC05C2">
        <w:t>5. анализ результатов эксперимента, определение эффективности разработанной долгосрочной программы, внесение в неё коррективов</w:t>
      </w:r>
    </w:p>
    <w:p w14:paraId="34DE90A2" w14:textId="77777777" w:rsidR="001E3557" w:rsidRDefault="001E3557" w:rsidP="001E3557">
      <w:pPr>
        <w:spacing w:line="276" w:lineRule="auto"/>
        <w:ind w:left="0" w:firstLine="709"/>
        <w:contextualSpacing/>
      </w:pPr>
      <w:r w:rsidRPr="00EC05C2">
        <w:t>6. обсуждение результатов эксперимента с руководителем производственной практики и директором колледжа</w:t>
      </w:r>
    </w:p>
    <w:p w14:paraId="595F6EBE" w14:textId="77777777" w:rsidR="001E3557" w:rsidRPr="001E3557" w:rsidRDefault="001E3557" w:rsidP="00554C89">
      <w:pPr>
        <w:tabs>
          <w:tab w:val="left" w:pos="426"/>
        </w:tabs>
        <w:ind w:left="0"/>
      </w:pPr>
      <w:r>
        <w:rPr>
          <w:noProof/>
        </w:rPr>
        <w:lastRenderedPageBreak/>
        <w:drawing>
          <wp:inline distT="0" distB="0" distL="0" distR="0" wp14:anchorId="74843B9E" wp14:editId="0FF01184">
            <wp:extent cx="6120765" cy="47877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3" t="27366" r="22234" b="5930"/>
                    <a:stretch/>
                  </pic:blipFill>
                  <pic:spPr bwMode="auto">
                    <a:xfrm>
                      <a:off x="0" y="0"/>
                      <a:ext cx="6120765" cy="478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84B56" w14:textId="77777777" w:rsidR="001E3557" w:rsidRDefault="001E3557" w:rsidP="00864741">
      <w:pPr>
        <w:pStyle w:val="2"/>
        <w:spacing w:line="276" w:lineRule="auto"/>
        <w:ind w:left="0" w:firstLine="709"/>
        <w:jc w:val="both"/>
      </w:pPr>
    </w:p>
    <w:p w14:paraId="4DDEF3B0" w14:textId="77777777" w:rsidR="000D21D1" w:rsidRDefault="00355893" w:rsidP="00864741">
      <w:pPr>
        <w:pStyle w:val="2"/>
        <w:spacing w:line="276" w:lineRule="auto"/>
        <w:ind w:left="0" w:firstLine="709"/>
        <w:jc w:val="both"/>
      </w:pPr>
      <w:r>
        <w:t>Основные теоретические положения предлагаемого проекта</w:t>
      </w:r>
      <w:r>
        <w:rPr>
          <w:i w:val="0"/>
        </w:rPr>
        <w:t xml:space="preserve">  </w:t>
      </w:r>
    </w:p>
    <w:p w14:paraId="7D3791C8" w14:textId="77777777" w:rsidR="000D21D1" w:rsidRDefault="00355893" w:rsidP="00C83585">
      <w:pPr>
        <w:spacing w:after="0" w:line="276" w:lineRule="auto"/>
        <w:ind w:left="0" w:firstLine="709"/>
      </w:pPr>
      <w:r>
        <w:rPr>
          <w:sz w:val="20"/>
        </w:rPr>
        <w:t xml:space="preserve"> </w:t>
      </w:r>
    </w:p>
    <w:p w14:paraId="57E0A69B" w14:textId="77777777" w:rsidR="000D21D1" w:rsidRDefault="00355893" w:rsidP="00C83585">
      <w:pPr>
        <w:spacing w:after="0" w:line="276" w:lineRule="auto"/>
        <w:ind w:left="0" w:right="129" w:firstLine="709"/>
      </w:pPr>
      <w:r>
        <w:t xml:space="preserve">Философской основой современной дуальной системы, по мнению экспертов Федерального института профессионального образования Германии, является философия </w:t>
      </w:r>
      <w:proofErr w:type="spellStart"/>
      <w:r>
        <w:t>Beruf</w:t>
      </w:r>
      <w:proofErr w:type="spellEnd"/>
      <w:r>
        <w:t xml:space="preserve"> (в переводе «профессия», «труд»</w:t>
      </w:r>
      <w:proofErr w:type="gramStart"/>
      <w:r>
        <w:t>).Система</w:t>
      </w:r>
      <w:proofErr w:type="gramEnd"/>
      <w:r>
        <w:t xml:space="preserve"> подразумевает сочетание практического обучения по профессии на предприятии с теоретическим в колледже. </w:t>
      </w:r>
    </w:p>
    <w:p w14:paraId="60647960" w14:textId="77777777" w:rsidR="000D21D1" w:rsidRDefault="00355893" w:rsidP="00C83585">
      <w:pPr>
        <w:spacing w:after="0" w:line="276" w:lineRule="auto"/>
        <w:ind w:left="0" w:right="129" w:firstLine="709"/>
      </w:pPr>
      <w:r>
        <w:t xml:space="preserve">  Особый интерес к дуальной системе обучения в современной России неслучаен.  Профессиональное образование никогда не мыслилось без взаимосвязи с производственной сферой, без определенным образом организованной практики. Дуальная система – результат развития лучших идей педагогики и экономики.  </w:t>
      </w:r>
    </w:p>
    <w:p w14:paraId="09913564" w14:textId="77777777" w:rsidR="000D21D1" w:rsidRDefault="00355893" w:rsidP="00C83585">
      <w:pPr>
        <w:spacing w:after="0" w:line="276" w:lineRule="auto"/>
        <w:ind w:left="0" w:right="129" w:firstLine="709"/>
      </w:pPr>
      <w:r>
        <w:t xml:space="preserve">   На совместном заседании Государственного совета и Комиссии при Президенте по мониторингу достижения целевых показателей социально-экономического развития России 23 декабря 2013 года в своем выступлении Владимир Путин отметил, что необходимо сформировать широкий набор механизмов сотрудничества бизнеса и образовательных учреждений, «чтобы </w:t>
      </w:r>
      <w:r>
        <w:lastRenderedPageBreak/>
        <w:t xml:space="preserve">и будущие специалисты могли получить необходимые навыки непосредственно на предприятиях, и тот, кто уже трудится, мог повысить свою квалификацию, сменить профессию, если нужно – и сферу деятельности». </w:t>
      </w:r>
    </w:p>
    <w:p w14:paraId="22B9E4D1" w14:textId="77777777" w:rsidR="004B14E7" w:rsidRDefault="00355893" w:rsidP="00C83585">
      <w:pPr>
        <w:spacing w:after="0" w:line="276" w:lineRule="auto"/>
        <w:ind w:left="0" w:right="125" w:firstLine="709"/>
        <w:rPr>
          <w:i/>
          <w:color w:val="111111"/>
        </w:rPr>
      </w:pPr>
      <w:r>
        <w:rPr>
          <w:color w:val="111111"/>
        </w:rPr>
        <w:t xml:space="preserve">     Существенные </w:t>
      </w:r>
      <w:r>
        <w:rPr>
          <w:color w:val="111111"/>
        </w:rPr>
        <w:tab/>
        <w:t xml:space="preserve">характеристики </w:t>
      </w:r>
      <w:r>
        <w:rPr>
          <w:color w:val="111111"/>
        </w:rPr>
        <w:tab/>
      </w:r>
      <w:proofErr w:type="spellStart"/>
      <w:r>
        <w:rPr>
          <w:color w:val="111111"/>
        </w:rPr>
        <w:t>практикоориентированного</w:t>
      </w:r>
      <w:proofErr w:type="spellEnd"/>
      <w:r>
        <w:rPr>
          <w:color w:val="111111"/>
        </w:rPr>
        <w:t xml:space="preserve"> </w:t>
      </w:r>
      <w:r>
        <w:rPr>
          <w:color w:val="111111"/>
        </w:rPr>
        <w:tab/>
        <w:t>(дуального) образования (</w:t>
      </w:r>
      <w:r>
        <w:rPr>
          <w:i/>
          <w:color w:val="111111"/>
        </w:rPr>
        <w:t>отличающего его от всех других типов образования).:</w:t>
      </w:r>
    </w:p>
    <w:p w14:paraId="508BF533" w14:textId="77777777" w:rsidR="004B14E7" w:rsidRDefault="00355893" w:rsidP="00C83585">
      <w:pPr>
        <w:spacing w:after="0" w:line="276" w:lineRule="auto"/>
        <w:ind w:left="0" w:right="125" w:firstLine="709"/>
        <w:rPr>
          <w:color w:val="111111"/>
        </w:rPr>
      </w:pPr>
      <w:r>
        <w:rPr>
          <w:i/>
          <w:color w:val="111111"/>
        </w:rPr>
        <w:t xml:space="preserve"> </w:t>
      </w:r>
      <w:r>
        <w:rPr>
          <w:color w:val="111111"/>
        </w:rPr>
        <w:t xml:space="preserve">- дуальная система подготовки специалистов устраняет основной недостаток традиционных форм и методов обучения </w:t>
      </w:r>
    </w:p>
    <w:p w14:paraId="244A861D" w14:textId="77777777" w:rsidR="004B14E7" w:rsidRDefault="00355893" w:rsidP="00C83585">
      <w:pPr>
        <w:spacing w:after="0" w:line="276" w:lineRule="auto"/>
        <w:ind w:left="0" w:right="125" w:firstLine="709"/>
        <w:rPr>
          <w:color w:val="111111"/>
        </w:rPr>
      </w:pPr>
      <w:r>
        <w:rPr>
          <w:color w:val="111111"/>
        </w:rPr>
        <w:t xml:space="preserve">- разрыв между теорией и практикой;  </w:t>
      </w:r>
    </w:p>
    <w:p w14:paraId="5A07BF2E" w14:textId="77777777" w:rsidR="000D21D1" w:rsidRDefault="00355893" w:rsidP="00C83585">
      <w:pPr>
        <w:spacing w:after="0" w:line="276" w:lineRule="auto"/>
        <w:ind w:left="0" w:right="125" w:firstLine="709"/>
      </w:pPr>
      <w:r>
        <w:rPr>
          <w:color w:val="111111"/>
        </w:rPr>
        <w:t xml:space="preserve">- в механизме дуальной системы подготовки заложено воздействие на личность специалиста, создание новой психологии будущего работника; </w:t>
      </w:r>
    </w:p>
    <w:p w14:paraId="763E2DD6" w14:textId="77777777" w:rsidR="000D21D1" w:rsidRDefault="00355893" w:rsidP="00E075A8">
      <w:pPr>
        <w:numPr>
          <w:ilvl w:val="0"/>
          <w:numId w:val="2"/>
        </w:numPr>
        <w:spacing w:after="0" w:line="276" w:lineRule="auto"/>
        <w:ind w:left="0" w:right="125" w:firstLine="709"/>
      </w:pPr>
      <w:r>
        <w:rPr>
          <w:color w:val="111111"/>
        </w:rPr>
        <w:t xml:space="preserve">дуальная система обучения создает высокую мотивацию получения знаний и приобретения навыков в работе; </w:t>
      </w:r>
    </w:p>
    <w:p w14:paraId="4A715AAF" w14:textId="77777777" w:rsidR="000D21D1" w:rsidRDefault="00355893" w:rsidP="00E075A8">
      <w:pPr>
        <w:numPr>
          <w:ilvl w:val="0"/>
          <w:numId w:val="2"/>
        </w:numPr>
        <w:spacing w:after="0" w:line="276" w:lineRule="auto"/>
        <w:ind w:left="0" w:right="125" w:firstLine="709"/>
      </w:pPr>
      <w:r>
        <w:rPr>
          <w:color w:val="111111"/>
        </w:rPr>
        <w:t xml:space="preserve">заинтересованностью руководителей профильных организаций в практическом обучении своего работника;  </w:t>
      </w:r>
    </w:p>
    <w:p w14:paraId="79B0D3CC" w14:textId="77777777" w:rsidR="000D21D1" w:rsidRDefault="00355893" w:rsidP="00E075A8">
      <w:pPr>
        <w:numPr>
          <w:ilvl w:val="0"/>
          <w:numId w:val="2"/>
        </w:numPr>
        <w:spacing w:after="0" w:line="276" w:lineRule="auto"/>
        <w:ind w:left="0" w:right="125" w:firstLine="709"/>
      </w:pPr>
      <w:r>
        <w:rPr>
          <w:color w:val="111111"/>
        </w:rPr>
        <w:t xml:space="preserve">колледж, работающий в тесном контакте с заказчиком, учитывает требования, предъявляемые к будущим специалистам в ходе обучения. </w:t>
      </w:r>
    </w:p>
    <w:p w14:paraId="0FBA2C5A" w14:textId="77777777" w:rsidR="000D21D1" w:rsidRDefault="00355893" w:rsidP="00C83585">
      <w:pPr>
        <w:spacing w:after="0" w:line="276" w:lineRule="auto"/>
        <w:ind w:left="0" w:right="129" w:firstLine="709"/>
      </w:pPr>
      <w:r>
        <w:t xml:space="preserve">Главная роль в области профессионального образования в рамках дуальной системы принадлежит предприятиям. Смысл и основная цель профессионального образования, основанного на практико-ориентированном подходе, – самостоятельное выполнение профессиональных задач после окончания обучения. В связи с этим весь процесс обучения направлен на то, чтобы выпускники могли планировать, выполнять и оценивать свою профессиональную деятельность. Этого можно достичь только при отлаженном механизме взаимодействия профессионального образования и предприятий. </w:t>
      </w:r>
    </w:p>
    <w:p w14:paraId="74443A41" w14:textId="77777777" w:rsidR="000D21D1" w:rsidRDefault="000D21D1" w:rsidP="00C83585">
      <w:pPr>
        <w:spacing w:after="0" w:line="276" w:lineRule="auto"/>
        <w:ind w:left="0" w:firstLine="709"/>
      </w:pPr>
    </w:p>
    <w:p w14:paraId="787BCD57" w14:textId="77777777" w:rsidR="000D21D1" w:rsidRDefault="00355893" w:rsidP="00C83585">
      <w:pPr>
        <w:pStyle w:val="2"/>
        <w:spacing w:line="276" w:lineRule="auto"/>
        <w:ind w:left="0" w:firstLine="709"/>
        <w:jc w:val="both"/>
      </w:pPr>
      <w:r>
        <w:t xml:space="preserve">Ожидаемые результаты проекта  </w:t>
      </w:r>
    </w:p>
    <w:p w14:paraId="40817B04" w14:textId="77777777" w:rsidR="000D21D1" w:rsidRDefault="00355893" w:rsidP="00C83585">
      <w:pPr>
        <w:spacing w:after="0" w:line="276" w:lineRule="auto"/>
        <w:ind w:left="0" w:right="129" w:firstLine="709"/>
      </w:pPr>
      <w:r>
        <w:t xml:space="preserve">Одними из ожидаемых положительных результатов проекта и преимуществ дуальной модели образования </w:t>
      </w:r>
      <w:r>
        <w:rPr>
          <w:i/>
        </w:rPr>
        <w:t>(для предприятий, для системы образования, для будущих специалистов, для региона)</w:t>
      </w:r>
      <w:r>
        <w:t xml:space="preserve"> является: </w:t>
      </w:r>
    </w:p>
    <w:p w14:paraId="42591E65" w14:textId="77777777" w:rsidR="004B14E7" w:rsidRDefault="00355893" w:rsidP="00E075A8">
      <w:pPr>
        <w:numPr>
          <w:ilvl w:val="0"/>
          <w:numId w:val="3"/>
        </w:numPr>
        <w:spacing w:after="0" w:line="276" w:lineRule="auto"/>
        <w:ind w:left="0" w:right="129" w:firstLine="709"/>
      </w:pPr>
      <w:proofErr w:type="gramStart"/>
      <w:r>
        <w:t>разработка  модели</w:t>
      </w:r>
      <w:proofErr w:type="gramEnd"/>
      <w:r>
        <w:t xml:space="preserve"> взаимодействия образовательной профессиональной организации и предприятия на основе внедрения элементов дуального обучения;  </w:t>
      </w:r>
    </w:p>
    <w:p w14:paraId="6FEFEFA4" w14:textId="77777777" w:rsidR="000D21D1" w:rsidRDefault="00355893" w:rsidP="00E075A8">
      <w:pPr>
        <w:numPr>
          <w:ilvl w:val="0"/>
          <w:numId w:val="3"/>
        </w:numPr>
        <w:spacing w:after="0" w:line="276" w:lineRule="auto"/>
        <w:ind w:left="0" w:right="129" w:firstLine="709"/>
      </w:pPr>
      <w:r>
        <w:lastRenderedPageBreak/>
        <w:t xml:space="preserve">апробация и внедрение модели с элементами дуального обучения, предусматривающая баланс теории и практики, развитие института наставничества;  </w:t>
      </w:r>
    </w:p>
    <w:p w14:paraId="62C95672" w14:textId="77777777" w:rsidR="000D21D1" w:rsidRDefault="00355893" w:rsidP="00E075A8">
      <w:pPr>
        <w:numPr>
          <w:ilvl w:val="0"/>
          <w:numId w:val="3"/>
        </w:numPr>
        <w:spacing w:after="0" w:line="276" w:lineRule="auto"/>
        <w:ind w:left="0" w:right="129" w:firstLine="709"/>
      </w:pPr>
      <w:r>
        <w:t xml:space="preserve">популяризация рабочих профессий в результате развития новых форм образования; </w:t>
      </w:r>
    </w:p>
    <w:p w14:paraId="61063498" w14:textId="77777777" w:rsidR="000D21D1" w:rsidRDefault="00355893" w:rsidP="00E075A8">
      <w:pPr>
        <w:numPr>
          <w:ilvl w:val="0"/>
          <w:numId w:val="3"/>
        </w:numPr>
        <w:spacing w:after="0" w:line="276" w:lineRule="auto"/>
        <w:ind w:left="0" w:right="129" w:firstLine="709"/>
      </w:pPr>
      <w:r>
        <w:t xml:space="preserve">достижение гибкости образовательных программ путем создания механизма сетевой организации обучения при усилении практической составляющей подготовки кадров; </w:t>
      </w:r>
    </w:p>
    <w:p w14:paraId="461C9B9C" w14:textId="77777777" w:rsidR="000D21D1" w:rsidRDefault="00355893" w:rsidP="00E075A8">
      <w:pPr>
        <w:numPr>
          <w:ilvl w:val="0"/>
          <w:numId w:val="3"/>
        </w:numPr>
        <w:spacing w:after="0" w:line="276" w:lineRule="auto"/>
        <w:ind w:left="0" w:right="129" w:firstLine="709"/>
      </w:pPr>
      <w:r>
        <w:t xml:space="preserve">увеличение ресурсоемкости программ в условиях включения организаций реального сектора производства в процесс обучения; </w:t>
      </w:r>
    </w:p>
    <w:p w14:paraId="528A9B31" w14:textId="77777777" w:rsidR="000D21D1" w:rsidRDefault="00355893" w:rsidP="00E075A8">
      <w:pPr>
        <w:numPr>
          <w:ilvl w:val="0"/>
          <w:numId w:val="3"/>
        </w:numPr>
        <w:spacing w:after="0" w:line="276" w:lineRule="auto"/>
        <w:ind w:left="0" w:right="129" w:firstLine="709"/>
      </w:pPr>
      <w:r>
        <w:t>интеграция образовательных программ с реальным производством путем расширения предоставления образовательных услуг ведущими предприятиями</w:t>
      </w:r>
      <w:r w:rsidR="004B14E7">
        <w:t xml:space="preserve"> региона</w:t>
      </w:r>
      <w:r>
        <w:t xml:space="preserve">; </w:t>
      </w:r>
    </w:p>
    <w:p w14:paraId="2A7099BE" w14:textId="77777777" w:rsidR="000D21D1" w:rsidRDefault="00355893" w:rsidP="00E075A8">
      <w:pPr>
        <w:numPr>
          <w:ilvl w:val="0"/>
          <w:numId w:val="3"/>
        </w:numPr>
        <w:spacing w:after="0" w:line="276" w:lineRule="auto"/>
        <w:ind w:left="0" w:right="129" w:firstLine="709"/>
      </w:pPr>
      <w:r>
        <w:t>внедрение электронного портфолио профессиональных достиж</w:t>
      </w:r>
      <w:r w:rsidR="004B14E7">
        <w:t xml:space="preserve">ений, сертификации специалиста </w:t>
      </w:r>
      <w:r>
        <w:t xml:space="preserve">для повышения прозрачности рынка труда; </w:t>
      </w:r>
    </w:p>
    <w:p w14:paraId="3CC6D9ED" w14:textId="77777777" w:rsidR="000D21D1" w:rsidRDefault="00355893" w:rsidP="00E075A8">
      <w:pPr>
        <w:numPr>
          <w:ilvl w:val="0"/>
          <w:numId w:val="3"/>
        </w:numPr>
        <w:spacing w:after="0" w:line="276" w:lineRule="auto"/>
        <w:ind w:left="0" w:right="129" w:firstLine="709"/>
      </w:pPr>
      <w:r>
        <w:t xml:space="preserve">проведение квалификационных экзаменов для выпускников на независимых внешних площадках работодателей, оценка со стороны потребителей; </w:t>
      </w:r>
    </w:p>
    <w:p w14:paraId="33A33303" w14:textId="77777777" w:rsidR="000D21D1" w:rsidRDefault="00355893" w:rsidP="00E075A8">
      <w:pPr>
        <w:numPr>
          <w:ilvl w:val="0"/>
          <w:numId w:val="3"/>
        </w:numPr>
        <w:spacing w:after="0" w:line="276" w:lineRule="auto"/>
        <w:ind w:left="0" w:right="129" w:firstLine="709"/>
      </w:pPr>
      <w:r>
        <w:t xml:space="preserve">повышение имиджа образовательной организации и получение общественного признания. </w:t>
      </w:r>
    </w:p>
    <w:p w14:paraId="16E8D2BC" w14:textId="77777777" w:rsidR="000D21D1" w:rsidRDefault="00355893" w:rsidP="00C83585">
      <w:pPr>
        <w:spacing w:after="0" w:line="276" w:lineRule="auto"/>
        <w:ind w:left="0" w:firstLine="709"/>
      </w:pPr>
      <w:r>
        <w:rPr>
          <w:sz w:val="20"/>
        </w:rPr>
        <w:t xml:space="preserve"> </w:t>
      </w:r>
    </w:p>
    <w:p w14:paraId="7CE92533" w14:textId="77777777" w:rsidR="000D21D1" w:rsidRDefault="00355893" w:rsidP="00C83585">
      <w:pPr>
        <w:spacing w:after="0" w:line="276" w:lineRule="auto"/>
        <w:ind w:left="0" w:right="129" w:firstLine="709"/>
      </w:pPr>
      <w:r>
        <w:t xml:space="preserve">Эффективность проекта будет определяться на основании следующих целевых показателей: </w:t>
      </w:r>
      <w:r>
        <w:rPr>
          <w:sz w:val="20"/>
        </w:rPr>
        <w:t xml:space="preserve"> </w:t>
      </w:r>
    </w:p>
    <w:tbl>
      <w:tblPr>
        <w:tblStyle w:val="TableGrid"/>
        <w:tblW w:w="9176" w:type="dxa"/>
        <w:tblInd w:w="319" w:type="dxa"/>
        <w:tblLayout w:type="fixed"/>
        <w:tblCellMar>
          <w:top w:w="100" w:type="dxa"/>
          <w:left w:w="55" w:type="dxa"/>
          <w:right w:w="12" w:type="dxa"/>
        </w:tblCellMar>
        <w:tblLook w:val="04A0" w:firstRow="1" w:lastRow="0" w:firstColumn="1" w:lastColumn="0" w:noHBand="0" w:noVBand="1"/>
      </w:tblPr>
      <w:tblGrid>
        <w:gridCol w:w="5065"/>
        <w:gridCol w:w="850"/>
        <w:gridCol w:w="851"/>
        <w:gridCol w:w="709"/>
        <w:gridCol w:w="850"/>
        <w:gridCol w:w="851"/>
      </w:tblGrid>
      <w:tr w:rsidR="000D21D1" w:rsidRPr="00C83585" w14:paraId="5C637FF8" w14:textId="77777777" w:rsidTr="001A047D">
        <w:trPr>
          <w:trHeight w:val="384"/>
        </w:trPr>
        <w:tc>
          <w:tcPr>
            <w:tcW w:w="50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450A7E" w14:textId="77777777" w:rsidR="000D21D1" w:rsidRPr="00C83585" w:rsidRDefault="00355893" w:rsidP="00C83585">
            <w:pPr>
              <w:ind w:left="969" w:firstLine="0"/>
              <w:jc w:val="center"/>
              <w:rPr>
                <w:sz w:val="24"/>
                <w:szCs w:val="24"/>
              </w:rPr>
            </w:pPr>
            <w:r w:rsidRPr="00C83585">
              <w:rPr>
                <w:sz w:val="24"/>
                <w:szCs w:val="24"/>
              </w:rPr>
              <w:t>Наименование целевых показателей</w:t>
            </w:r>
          </w:p>
        </w:tc>
        <w:tc>
          <w:tcPr>
            <w:tcW w:w="41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04C14" w14:textId="77777777" w:rsidR="000D21D1" w:rsidRPr="00C83585" w:rsidRDefault="00355893" w:rsidP="00C83585">
            <w:pPr>
              <w:ind w:left="969" w:firstLine="0"/>
              <w:jc w:val="center"/>
              <w:rPr>
                <w:sz w:val="24"/>
                <w:szCs w:val="24"/>
              </w:rPr>
            </w:pPr>
            <w:r w:rsidRPr="00C83585">
              <w:rPr>
                <w:sz w:val="24"/>
                <w:szCs w:val="24"/>
              </w:rPr>
              <w:t>Значения целевых показателей</w:t>
            </w:r>
          </w:p>
        </w:tc>
      </w:tr>
      <w:tr w:rsidR="00C83585" w:rsidRPr="00C83585" w14:paraId="6D6B91FD" w14:textId="77777777" w:rsidTr="001A047D">
        <w:trPr>
          <w:trHeight w:val="389"/>
        </w:trPr>
        <w:tc>
          <w:tcPr>
            <w:tcW w:w="506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12BBA" w14:textId="77777777" w:rsidR="000D21D1" w:rsidRPr="00C83585" w:rsidRDefault="000D21D1" w:rsidP="00C83585">
            <w:pPr>
              <w:ind w:left="969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76839" w14:textId="77777777" w:rsidR="000D21D1" w:rsidRPr="00C83585" w:rsidRDefault="004B14E7" w:rsidP="00C83585">
            <w:pPr>
              <w:ind w:left="170" w:firstLine="0"/>
              <w:jc w:val="center"/>
              <w:rPr>
                <w:sz w:val="24"/>
                <w:szCs w:val="24"/>
              </w:rPr>
            </w:pPr>
            <w:r w:rsidRPr="00C83585">
              <w:rPr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60AAD" w14:textId="77777777" w:rsidR="000D21D1" w:rsidRPr="00C83585" w:rsidRDefault="004B14E7" w:rsidP="00C83585">
            <w:pPr>
              <w:ind w:left="86" w:right="129" w:firstLine="0"/>
              <w:jc w:val="center"/>
              <w:rPr>
                <w:sz w:val="24"/>
                <w:szCs w:val="24"/>
              </w:rPr>
            </w:pPr>
            <w:r w:rsidRPr="00C83585">
              <w:rPr>
                <w:sz w:val="24"/>
                <w:szCs w:val="24"/>
              </w:rPr>
              <w:t>2023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A482FD" w14:textId="77777777" w:rsidR="000D21D1" w:rsidRPr="00C83585" w:rsidRDefault="000D21D1" w:rsidP="00C83585">
            <w:pPr>
              <w:ind w:left="969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1EC5E" w14:textId="77777777" w:rsidR="000D21D1" w:rsidRPr="00C83585" w:rsidRDefault="000D21D1" w:rsidP="00C83585">
            <w:pPr>
              <w:ind w:left="969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159E6E" w14:textId="77777777" w:rsidR="000D21D1" w:rsidRPr="00C83585" w:rsidRDefault="000D21D1" w:rsidP="00C83585">
            <w:pPr>
              <w:ind w:left="85" w:firstLine="0"/>
              <w:jc w:val="center"/>
              <w:rPr>
                <w:sz w:val="24"/>
                <w:szCs w:val="24"/>
              </w:rPr>
            </w:pPr>
          </w:p>
        </w:tc>
      </w:tr>
      <w:tr w:rsidR="001A047D" w14:paraId="320FED22" w14:textId="77777777" w:rsidTr="001A047D">
        <w:trPr>
          <w:trHeight w:val="688"/>
        </w:trPr>
        <w:tc>
          <w:tcPr>
            <w:tcW w:w="5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C814F" w14:textId="77777777" w:rsidR="000D21D1" w:rsidRDefault="00355893" w:rsidP="00C83585">
            <w:pPr>
              <w:spacing w:after="0" w:line="240" w:lineRule="auto"/>
              <w:ind w:left="0" w:firstLine="51"/>
            </w:pPr>
            <w:r>
              <w:rPr>
                <w:sz w:val="24"/>
              </w:rPr>
              <w:t xml:space="preserve">Соответствие </w:t>
            </w:r>
            <w:proofErr w:type="spellStart"/>
            <w:r>
              <w:rPr>
                <w:sz w:val="24"/>
              </w:rPr>
              <w:t>подгототавливаемых</w:t>
            </w:r>
            <w:proofErr w:type="spellEnd"/>
            <w:r>
              <w:rPr>
                <w:sz w:val="24"/>
              </w:rPr>
              <w:t xml:space="preserve"> рабочих прогнозным потребностям рынка труда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98AD8" w14:textId="77777777" w:rsidR="000D21D1" w:rsidRDefault="00355893" w:rsidP="00C83585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>9</w:t>
            </w:r>
            <w:r w:rsidR="004B14E7">
              <w:rPr>
                <w:sz w:val="24"/>
              </w:rPr>
              <w:t>3</w:t>
            </w:r>
            <w:r>
              <w:rPr>
                <w:sz w:val="24"/>
              </w:rPr>
              <w:t xml:space="preserve">,00%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03D76" w14:textId="77777777" w:rsidR="000D21D1" w:rsidRDefault="000D21D1" w:rsidP="00C83585">
            <w:pPr>
              <w:spacing w:after="0" w:line="276" w:lineRule="auto"/>
              <w:ind w:left="0" w:firstLine="709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2AC29" w14:textId="77777777" w:rsidR="000D21D1" w:rsidRDefault="000D21D1" w:rsidP="00C83585">
            <w:pPr>
              <w:spacing w:after="0" w:line="276" w:lineRule="auto"/>
              <w:ind w:left="0" w:firstLine="709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387FF" w14:textId="77777777" w:rsidR="000D21D1" w:rsidRDefault="000D21D1" w:rsidP="00C83585">
            <w:pPr>
              <w:spacing w:after="0" w:line="276" w:lineRule="auto"/>
              <w:ind w:left="0" w:firstLine="709"/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51915" w14:textId="77777777" w:rsidR="000D21D1" w:rsidRDefault="000D21D1" w:rsidP="00C83585">
            <w:pPr>
              <w:spacing w:after="0" w:line="276" w:lineRule="auto"/>
              <w:ind w:left="0" w:firstLine="709"/>
            </w:pPr>
          </w:p>
        </w:tc>
      </w:tr>
      <w:tr w:rsidR="001A047D" w14:paraId="73BF52A3" w14:textId="77777777" w:rsidTr="001A047D">
        <w:trPr>
          <w:trHeight w:val="1182"/>
        </w:trPr>
        <w:tc>
          <w:tcPr>
            <w:tcW w:w="5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8F52A" w14:textId="77777777" w:rsidR="000D21D1" w:rsidRDefault="00355893" w:rsidP="00C83585">
            <w:pPr>
              <w:spacing w:after="0" w:line="240" w:lineRule="auto"/>
              <w:ind w:left="0" w:right="112" w:firstLine="51"/>
            </w:pPr>
            <w:r>
              <w:rPr>
                <w:sz w:val="24"/>
              </w:rPr>
              <w:t xml:space="preserve">Численность выпускников колледжа очной формы обучения, трудоустроившихся в течение одного года по полученной профессии, вовлеченных в дуальное обучение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B20E7E" w14:textId="77777777" w:rsidR="000D21D1" w:rsidRDefault="000D21D1" w:rsidP="00C83585">
            <w:pPr>
              <w:spacing w:after="0" w:line="276" w:lineRule="auto"/>
              <w:ind w:left="0" w:firstLine="709"/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2E77E" w14:textId="77777777" w:rsidR="000D21D1" w:rsidRDefault="000D21D1" w:rsidP="00C83585">
            <w:pPr>
              <w:spacing w:after="0" w:line="276" w:lineRule="auto"/>
              <w:ind w:left="0" w:firstLine="709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D7A004" w14:textId="77777777" w:rsidR="000D21D1" w:rsidRDefault="000D21D1" w:rsidP="00C83585">
            <w:pPr>
              <w:spacing w:after="0" w:line="276" w:lineRule="auto"/>
              <w:ind w:left="0" w:firstLine="709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2B216" w14:textId="77777777" w:rsidR="000D21D1" w:rsidRDefault="000D21D1" w:rsidP="00C83585">
            <w:pPr>
              <w:spacing w:after="0" w:line="276" w:lineRule="auto"/>
              <w:ind w:left="0" w:firstLine="709"/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6E0EA" w14:textId="77777777" w:rsidR="000D21D1" w:rsidRDefault="000D21D1" w:rsidP="00C83585">
            <w:pPr>
              <w:spacing w:after="0" w:line="276" w:lineRule="auto"/>
              <w:ind w:left="0" w:firstLine="709"/>
            </w:pPr>
          </w:p>
        </w:tc>
      </w:tr>
      <w:tr w:rsidR="001A047D" w14:paraId="1D650E06" w14:textId="77777777" w:rsidTr="001A047D">
        <w:trPr>
          <w:trHeight w:val="602"/>
        </w:trPr>
        <w:tc>
          <w:tcPr>
            <w:tcW w:w="5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D22B0F" w14:textId="77777777" w:rsidR="000D21D1" w:rsidRDefault="00355893" w:rsidP="00C83585">
            <w:pPr>
              <w:spacing w:after="0" w:line="240" w:lineRule="auto"/>
              <w:ind w:left="0" w:firstLine="51"/>
            </w:pPr>
            <w:r>
              <w:rPr>
                <w:sz w:val="24"/>
              </w:rPr>
              <w:t xml:space="preserve">Доля обучающихся, получивших </w:t>
            </w:r>
            <w:proofErr w:type="spellStart"/>
            <w:r>
              <w:rPr>
                <w:sz w:val="24"/>
              </w:rPr>
              <w:t>профориентационные</w:t>
            </w:r>
            <w:proofErr w:type="spellEnd"/>
            <w:r>
              <w:rPr>
                <w:sz w:val="24"/>
              </w:rPr>
              <w:t xml:space="preserve"> услуги на основе </w:t>
            </w:r>
            <w:proofErr w:type="spellStart"/>
            <w:r>
              <w:rPr>
                <w:sz w:val="24"/>
              </w:rPr>
              <w:t>проактикоориентированного</w:t>
            </w:r>
            <w:proofErr w:type="spellEnd"/>
            <w:r>
              <w:rPr>
                <w:sz w:val="24"/>
              </w:rPr>
              <w:t xml:space="preserve"> подхода (от общего контингента обучающихся)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A8B08" w14:textId="77777777" w:rsidR="000D21D1" w:rsidRDefault="00355893" w:rsidP="00C83585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25,00%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48EAB" w14:textId="77777777" w:rsidR="000D21D1" w:rsidRDefault="000D21D1" w:rsidP="00C83585">
            <w:pPr>
              <w:spacing w:after="0" w:line="276" w:lineRule="auto"/>
              <w:ind w:left="0" w:firstLine="709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20B04" w14:textId="77777777" w:rsidR="000D21D1" w:rsidRDefault="000D21D1" w:rsidP="00C83585">
            <w:pPr>
              <w:spacing w:after="0" w:line="276" w:lineRule="auto"/>
              <w:ind w:left="0" w:firstLine="709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D6A93" w14:textId="77777777" w:rsidR="000D21D1" w:rsidRDefault="000D21D1" w:rsidP="00C83585">
            <w:pPr>
              <w:spacing w:after="0" w:line="276" w:lineRule="auto"/>
              <w:ind w:left="0" w:firstLine="709"/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E663D" w14:textId="77777777" w:rsidR="000D21D1" w:rsidRDefault="000D21D1" w:rsidP="00C83585">
            <w:pPr>
              <w:spacing w:after="0" w:line="276" w:lineRule="auto"/>
              <w:ind w:left="0" w:firstLine="709"/>
            </w:pPr>
          </w:p>
        </w:tc>
      </w:tr>
      <w:tr w:rsidR="001A047D" w14:paraId="5C984633" w14:textId="77777777" w:rsidTr="001A047D">
        <w:trPr>
          <w:trHeight w:val="602"/>
        </w:trPr>
        <w:tc>
          <w:tcPr>
            <w:tcW w:w="5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7CA2E" w14:textId="77777777" w:rsidR="000D21D1" w:rsidRDefault="00355893" w:rsidP="00C83585">
            <w:pPr>
              <w:spacing w:after="0" w:line="240" w:lineRule="auto"/>
              <w:ind w:left="0" w:firstLine="51"/>
            </w:pPr>
            <w:r>
              <w:rPr>
                <w:sz w:val="24"/>
              </w:rPr>
              <w:t xml:space="preserve">Количество обучающихся, обученных по модели дуального обучения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7423ED" w14:textId="77777777" w:rsidR="000D21D1" w:rsidRDefault="00355893" w:rsidP="00C83585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25чел.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2ED14" w14:textId="77777777" w:rsidR="000D21D1" w:rsidRDefault="000D21D1" w:rsidP="00C83585">
            <w:pPr>
              <w:spacing w:after="0" w:line="276" w:lineRule="auto"/>
              <w:ind w:left="0" w:firstLine="709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DD1A8" w14:textId="77777777" w:rsidR="000D21D1" w:rsidRDefault="000D21D1" w:rsidP="00C83585">
            <w:pPr>
              <w:spacing w:after="0" w:line="276" w:lineRule="auto"/>
              <w:ind w:left="0" w:firstLine="709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11F7B" w14:textId="77777777" w:rsidR="000D21D1" w:rsidRDefault="000D21D1" w:rsidP="00C83585">
            <w:pPr>
              <w:spacing w:after="0" w:line="276" w:lineRule="auto"/>
              <w:ind w:left="0" w:firstLine="709"/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1787D" w14:textId="77777777" w:rsidR="000D21D1" w:rsidRDefault="000D21D1" w:rsidP="00C83585">
            <w:pPr>
              <w:spacing w:after="0" w:line="276" w:lineRule="auto"/>
              <w:ind w:left="0" w:firstLine="709"/>
            </w:pPr>
          </w:p>
        </w:tc>
      </w:tr>
    </w:tbl>
    <w:p w14:paraId="58C9F6DB" w14:textId="77777777" w:rsidR="000D21D1" w:rsidRDefault="00355893" w:rsidP="00C83585">
      <w:pPr>
        <w:spacing w:after="0" w:line="276" w:lineRule="auto"/>
        <w:ind w:left="0" w:firstLine="709"/>
      </w:pPr>
      <w:r>
        <w:rPr>
          <w:sz w:val="20"/>
        </w:rPr>
        <w:lastRenderedPageBreak/>
        <w:t xml:space="preserve">  </w:t>
      </w:r>
    </w:p>
    <w:p w14:paraId="571011B7" w14:textId="77777777" w:rsidR="000D21D1" w:rsidRDefault="00355893" w:rsidP="00C83585">
      <w:pPr>
        <w:spacing w:after="0" w:line="276" w:lineRule="auto"/>
        <w:ind w:left="0" w:right="129" w:firstLine="709"/>
      </w:pPr>
      <w:r>
        <w:t xml:space="preserve">Расчет коэффициента </w:t>
      </w:r>
      <w:proofErr w:type="spellStart"/>
      <w:r>
        <w:t>дуальности</w:t>
      </w:r>
      <w:proofErr w:type="spellEnd"/>
      <w:r>
        <w:t xml:space="preserve">: </w:t>
      </w:r>
    </w:p>
    <w:p w14:paraId="1E847160" w14:textId="77777777" w:rsidR="000D21D1" w:rsidRDefault="00355893" w:rsidP="00E075A8">
      <w:pPr>
        <w:numPr>
          <w:ilvl w:val="0"/>
          <w:numId w:val="4"/>
        </w:numPr>
        <w:spacing w:after="0" w:line="276" w:lineRule="auto"/>
        <w:ind w:left="0" w:right="129" w:firstLine="709"/>
      </w:pPr>
      <w:r>
        <w:t xml:space="preserve">Обязательная учебная нагрузка обучающихся по ФГОС СПО, включая все виды практики - А </w:t>
      </w:r>
    </w:p>
    <w:p w14:paraId="59FE25D2" w14:textId="77777777" w:rsidR="000D21D1" w:rsidRDefault="00355893" w:rsidP="00E075A8">
      <w:pPr>
        <w:numPr>
          <w:ilvl w:val="0"/>
          <w:numId w:val="4"/>
        </w:numPr>
        <w:spacing w:after="0" w:line="276" w:lineRule="auto"/>
        <w:ind w:left="0" w:right="129" w:firstLine="709"/>
      </w:pPr>
      <w:r>
        <w:t xml:space="preserve">Теоретическое обучение, лабораторные и практические работы, проводимые на предприятии/организации - В </w:t>
      </w:r>
    </w:p>
    <w:p w14:paraId="05FDE11A" w14:textId="77777777" w:rsidR="000D21D1" w:rsidRDefault="00355893" w:rsidP="00E075A8">
      <w:pPr>
        <w:numPr>
          <w:ilvl w:val="0"/>
          <w:numId w:val="4"/>
        </w:numPr>
        <w:spacing w:after="0" w:line="276" w:lineRule="auto"/>
        <w:ind w:left="0" w:right="129" w:firstLine="709"/>
      </w:pPr>
      <w:r>
        <w:t xml:space="preserve">Практическое обучение на предприятии/организации (все виды практических занятий и практики) - С </w:t>
      </w:r>
    </w:p>
    <w:p w14:paraId="77B166ED" w14:textId="77777777" w:rsidR="000D21D1" w:rsidRDefault="00355893" w:rsidP="00E075A8">
      <w:pPr>
        <w:numPr>
          <w:ilvl w:val="0"/>
          <w:numId w:val="4"/>
        </w:numPr>
        <w:spacing w:after="0" w:line="276" w:lineRule="auto"/>
        <w:ind w:left="0" w:right="129" w:firstLine="709"/>
      </w:pPr>
      <w:r>
        <w:t xml:space="preserve">Коэффициент </w:t>
      </w:r>
      <w:proofErr w:type="spellStart"/>
      <w:proofErr w:type="gramStart"/>
      <w:r>
        <w:t>дуальности</w:t>
      </w:r>
      <w:proofErr w:type="spellEnd"/>
      <w:r>
        <w:t>:  В</w:t>
      </w:r>
      <w:proofErr w:type="gramEnd"/>
      <w:r>
        <w:t xml:space="preserve">  +  С * 100%/А  =  Д% </w:t>
      </w:r>
    </w:p>
    <w:p w14:paraId="6BC6930C" w14:textId="77777777" w:rsidR="000D21D1" w:rsidRDefault="00355893" w:rsidP="00C83585">
      <w:pPr>
        <w:spacing w:after="0" w:line="276" w:lineRule="auto"/>
        <w:ind w:left="0" w:right="129" w:firstLine="709"/>
      </w:pPr>
      <w:r>
        <w:t xml:space="preserve">Для оценки эффективности проекта будут применяться следующие методики: </w:t>
      </w:r>
    </w:p>
    <w:p w14:paraId="3C04246D" w14:textId="77777777" w:rsidR="000D21D1" w:rsidRDefault="00355893" w:rsidP="00E075A8">
      <w:pPr>
        <w:numPr>
          <w:ilvl w:val="0"/>
          <w:numId w:val="5"/>
        </w:numPr>
        <w:spacing w:after="0" w:line="276" w:lineRule="auto"/>
        <w:ind w:left="0" w:right="129" w:firstLine="709"/>
      </w:pPr>
      <w:r>
        <w:t xml:space="preserve">обобщение информации, полученной в ходе сбора статистических данных; </w:t>
      </w:r>
    </w:p>
    <w:p w14:paraId="05F64730" w14:textId="77777777" w:rsidR="000D21D1" w:rsidRDefault="00355893" w:rsidP="00E075A8">
      <w:pPr>
        <w:numPr>
          <w:ilvl w:val="0"/>
          <w:numId w:val="5"/>
        </w:numPr>
        <w:spacing w:after="0" w:line="276" w:lineRule="auto"/>
        <w:ind w:left="0" w:right="129" w:firstLine="709"/>
      </w:pPr>
      <w:r>
        <w:t xml:space="preserve">данные мониторингов качества подготовки; </w:t>
      </w:r>
    </w:p>
    <w:p w14:paraId="5415AAE4" w14:textId="77777777" w:rsidR="000D21D1" w:rsidRDefault="00355893" w:rsidP="00C83585">
      <w:pPr>
        <w:spacing w:after="0" w:line="276" w:lineRule="auto"/>
        <w:ind w:left="0" w:right="129" w:firstLine="709"/>
      </w:pPr>
      <w:r>
        <w:t xml:space="preserve">-прогнозирования отраслевых и региональных потребностей подготовки кадров. </w:t>
      </w:r>
    </w:p>
    <w:p w14:paraId="5E49DE58" w14:textId="77777777" w:rsidR="00724399" w:rsidRDefault="00724399" w:rsidP="00C83585">
      <w:pPr>
        <w:spacing w:after="0" w:line="276" w:lineRule="auto"/>
        <w:ind w:left="0" w:right="129" w:firstLine="709"/>
      </w:pPr>
    </w:p>
    <w:p w14:paraId="52E3B6ED" w14:textId="77777777" w:rsidR="00724399" w:rsidRPr="000F18B2" w:rsidRDefault="00355893" w:rsidP="00724399">
      <w:pPr>
        <w:autoSpaceDE w:val="0"/>
        <w:autoSpaceDN w:val="0"/>
        <w:adjustRightInd w:val="0"/>
        <w:spacing w:after="0" w:line="276" w:lineRule="auto"/>
        <w:ind w:left="0" w:firstLine="0"/>
        <w:rPr>
          <w:szCs w:val="28"/>
        </w:rPr>
      </w:pPr>
      <w:r>
        <w:t xml:space="preserve">  </w:t>
      </w:r>
      <w:r w:rsidR="00724399">
        <w:rPr>
          <w:szCs w:val="28"/>
        </w:rPr>
        <w:t>В результате реализации программы дуального обучения будет</w:t>
      </w:r>
      <w:r w:rsidR="00724399" w:rsidRPr="000F18B2">
        <w:rPr>
          <w:szCs w:val="28"/>
        </w:rPr>
        <w:t xml:space="preserve"> создан</w:t>
      </w:r>
      <w:r w:rsidR="00724399">
        <w:rPr>
          <w:szCs w:val="28"/>
        </w:rPr>
        <w:t>а</w:t>
      </w:r>
      <w:r w:rsidR="00724399" w:rsidRPr="000F18B2">
        <w:rPr>
          <w:szCs w:val="28"/>
        </w:rPr>
        <w:t xml:space="preserve"> эффективн</w:t>
      </w:r>
      <w:r w:rsidR="00724399">
        <w:rPr>
          <w:szCs w:val="28"/>
        </w:rPr>
        <w:t>ая</w:t>
      </w:r>
      <w:r w:rsidR="00724399" w:rsidRPr="000F18B2">
        <w:rPr>
          <w:szCs w:val="28"/>
        </w:rPr>
        <w:t xml:space="preserve"> систем</w:t>
      </w:r>
      <w:r w:rsidR="00724399">
        <w:rPr>
          <w:szCs w:val="28"/>
        </w:rPr>
        <w:t>а</w:t>
      </w:r>
      <w:r w:rsidR="00724399" w:rsidRPr="000F18B2">
        <w:rPr>
          <w:szCs w:val="28"/>
        </w:rPr>
        <w:t xml:space="preserve"> взаимодействия </w:t>
      </w:r>
      <w:r w:rsidR="00724399">
        <w:rPr>
          <w:szCs w:val="28"/>
        </w:rPr>
        <w:t>между колледжем и представителями работодателя (предприятиями, организациями) с</w:t>
      </w:r>
      <w:r w:rsidR="00724399" w:rsidRPr="000F18B2">
        <w:rPr>
          <w:szCs w:val="28"/>
        </w:rPr>
        <w:t xml:space="preserve"> целью получения обучающимися (студент</w:t>
      </w:r>
      <w:r w:rsidR="00724399">
        <w:rPr>
          <w:szCs w:val="28"/>
        </w:rPr>
        <w:t>ами</w:t>
      </w:r>
      <w:r w:rsidR="00724399" w:rsidRPr="000F18B2">
        <w:rPr>
          <w:szCs w:val="28"/>
        </w:rPr>
        <w:t>) актуальных знаний</w:t>
      </w:r>
      <w:r w:rsidR="00724399">
        <w:rPr>
          <w:szCs w:val="28"/>
        </w:rPr>
        <w:t>, навыков, практического и жизненного опыта</w:t>
      </w:r>
      <w:r w:rsidR="00724399" w:rsidRPr="000F18B2">
        <w:rPr>
          <w:szCs w:val="28"/>
        </w:rPr>
        <w:t xml:space="preserve">, необходимых для дальнейшей самореализации, профессиональной реализации и трудоустройства, а предприятием (организацией) – подготовленных и мотивированных кадров, в будущем способных стать ключевым элементом обновления производственной и экономической систем. </w:t>
      </w:r>
    </w:p>
    <w:p w14:paraId="04ED7D97" w14:textId="77777777" w:rsidR="00724399" w:rsidRPr="0088509E" w:rsidRDefault="00724399" w:rsidP="00724399">
      <w:pPr>
        <w:spacing w:after="0" w:line="276" w:lineRule="auto"/>
        <w:ind w:left="0" w:firstLine="0"/>
        <w:rPr>
          <w:szCs w:val="28"/>
        </w:rPr>
      </w:pPr>
      <w:r w:rsidRPr="0088509E">
        <w:rPr>
          <w:szCs w:val="28"/>
        </w:rPr>
        <w:t xml:space="preserve">Реализация программы по организации </w:t>
      </w:r>
      <w:r>
        <w:rPr>
          <w:szCs w:val="28"/>
        </w:rPr>
        <w:t>дуального обучения в ГПО</w:t>
      </w:r>
      <w:r w:rsidRPr="0088509E">
        <w:rPr>
          <w:szCs w:val="28"/>
        </w:rPr>
        <w:t xml:space="preserve">У ЯО </w:t>
      </w:r>
      <w:r>
        <w:rPr>
          <w:szCs w:val="28"/>
        </w:rPr>
        <w:t>Ярославском колледже управления и профессиональных технологий</w:t>
      </w:r>
      <w:r w:rsidRPr="0088509E">
        <w:rPr>
          <w:szCs w:val="28"/>
        </w:rPr>
        <w:t xml:space="preserve"> будет способствовать повышению уровня профессиональной осознанности обучающихся, интереса к получаемой профессии, качества получаемого образования, решит задачу адаптации выпускников колледжа на новом рабочем месте.</w:t>
      </w:r>
    </w:p>
    <w:p w14:paraId="25F7B504" w14:textId="77777777" w:rsidR="00724399" w:rsidRPr="000F18B2" w:rsidRDefault="00724399" w:rsidP="00724399">
      <w:pPr>
        <w:autoSpaceDE w:val="0"/>
        <w:autoSpaceDN w:val="0"/>
        <w:adjustRightInd w:val="0"/>
        <w:spacing w:after="0" w:line="276" w:lineRule="auto"/>
        <w:ind w:left="0" w:firstLine="0"/>
        <w:rPr>
          <w:szCs w:val="28"/>
        </w:rPr>
      </w:pPr>
      <w:r w:rsidRPr="000F18B2">
        <w:rPr>
          <w:szCs w:val="28"/>
        </w:rPr>
        <w:t xml:space="preserve">Со стороны </w:t>
      </w:r>
      <w:r>
        <w:rPr>
          <w:szCs w:val="28"/>
        </w:rPr>
        <w:t>представителей работодателей (организаций и предприятий)</w:t>
      </w:r>
      <w:r w:rsidRPr="000F18B2">
        <w:rPr>
          <w:szCs w:val="28"/>
        </w:rPr>
        <w:t xml:space="preserve">, предоставляющих своих наставников для подобных программ, подобное участие может иметь как позитивную оценку и признание со стороны общественности, так и практическое значение, выражаемое через совместное с наставляемыми создание проектов, прототипов, готовых продуктов, </w:t>
      </w:r>
      <w:r w:rsidRPr="000F18B2">
        <w:rPr>
          <w:szCs w:val="28"/>
        </w:rPr>
        <w:lastRenderedPageBreak/>
        <w:t xml:space="preserve">актуальных бизнес-решений, а также подготовку востребованных сотрудников. </w:t>
      </w:r>
    </w:p>
    <w:p w14:paraId="2AE825E8" w14:textId="77777777" w:rsidR="00724399" w:rsidRPr="000F18B2" w:rsidRDefault="00724399" w:rsidP="00724399">
      <w:pPr>
        <w:autoSpaceDE w:val="0"/>
        <w:autoSpaceDN w:val="0"/>
        <w:adjustRightInd w:val="0"/>
        <w:spacing w:after="0" w:line="276" w:lineRule="auto"/>
        <w:ind w:left="0" w:firstLine="0"/>
        <w:rPr>
          <w:szCs w:val="28"/>
        </w:rPr>
      </w:pPr>
      <w:r w:rsidRPr="000F18B2">
        <w:rPr>
          <w:szCs w:val="28"/>
        </w:rPr>
        <w:t xml:space="preserve">Целью такой формы </w:t>
      </w:r>
      <w:r>
        <w:rPr>
          <w:szCs w:val="28"/>
        </w:rPr>
        <w:t xml:space="preserve">обучения </w:t>
      </w:r>
      <w:r w:rsidRPr="000F18B2">
        <w:rPr>
          <w:szCs w:val="28"/>
        </w:rPr>
        <w:t xml:space="preserve">является получение студентом (группой студентов) актуализированного профессионального опыта и развитие личностных качеств, необходимых для осознанного целеполагания, самоопределения и самореализации. </w:t>
      </w:r>
      <w:r w:rsidRPr="00724399">
        <w:rPr>
          <w:color w:val="auto"/>
          <w:szCs w:val="28"/>
        </w:rPr>
        <w:t xml:space="preserve">Среди основных задач </w:t>
      </w:r>
      <w:r>
        <w:rPr>
          <w:szCs w:val="28"/>
        </w:rPr>
        <w:t xml:space="preserve">дуального обучения </w:t>
      </w:r>
      <w:r w:rsidRPr="000F18B2">
        <w:rPr>
          <w:szCs w:val="28"/>
        </w:rPr>
        <w:t xml:space="preserve">в отношении студента: помощь в раскрытии и оценке своего личного и профессионального потенциала; повышение осознанности в вопросах выбора профессии, самоопределения, личностного развития, повышение уровня профессиональной подготовки студента, ускорение процесса освоения основных навыков профессии, содействие выработке навыков профессионального поведения, соответствующего профессионально-этическим стандартам и правилам и развитие у студента интереса к трудовой деятельности в целом. </w:t>
      </w:r>
    </w:p>
    <w:p w14:paraId="27030BC0" w14:textId="77777777" w:rsidR="00724399" w:rsidRPr="000F18B2" w:rsidRDefault="00724399" w:rsidP="00724399">
      <w:pPr>
        <w:autoSpaceDE w:val="0"/>
        <w:autoSpaceDN w:val="0"/>
        <w:adjustRightInd w:val="0"/>
        <w:spacing w:after="0" w:line="276" w:lineRule="auto"/>
        <w:ind w:left="0" w:firstLine="0"/>
        <w:rPr>
          <w:szCs w:val="28"/>
        </w:rPr>
      </w:pPr>
      <w:r w:rsidRPr="000F18B2">
        <w:rPr>
          <w:szCs w:val="28"/>
        </w:rPr>
        <w:t xml:space="preserve">Результатом правильной организации </w:t>
      </w:r>
      <w:r>
        <w:rPr>
          <w:szCs w:val="28"/>
        </w:rPr>
        <w:t>дуального обучения</w:t>
      </w:r>
      <w:r w:rsidRPr="000F18B2">
        <w:rPr>
          <w:szCs w:val="28"/>
        </w:rPr>
        <w:t xml:space="preserve"> будет повышение уровня </w:t>
      </w:r>
      <w:proofErr w:type="spellStart"/>
      <w:r w:rsidRPr="000F18B2">
        <w:rPr>
          <w:szCs w:val="28"/>
        </w:rPr>
        <w:t>мотивированности</w:t>
      </w:r>
      <w:proofErr w:type="spellEnd"/>
      <w:r w:rsidRPr="000F18B2">
        <w:rPr>
          <w:szCs w:val="28"/>
        </w:rPr>
        <w:t xml:space="preserve"> и осознанности студентов в вопросах саморазвития и профессионального образования, получение конкретных профессиональных навыков, необходимых для вступления в полноценную трудовую деятельность, расширение </w:t>
      </w:r>
      <w:r>
        <w:rPr>
          <w:szCs w:val="28"/>
        </w:rPr>
        <w:t>поля</w:t>
      </w:r>
      <w:r w:rsidRPr="000F18B2">
        <w:rPr>
          <w:szCs w:val="28"/>
        </w:rPr>
        <w:t xml:space="preserve"> потенциальных сотрудников предприятий с должным уровнем подготовки</w:t>
      </w:r>
      <w:r>
        <w:rPr>
          <w:szCs w:val="28"/>
        </w:rPr>
        <w:t>.</w:t>
      </w:r>
      <w:r w:rsidRPr="000F18B2">
        <w:rPr>
          <w:szCs w:val="28"/>
        </w:rPr>
        <w:t xml:space="preserve"> Более того, в процессе взаимодействия наставника с наставляемым в данной форме может происходить адаптация молодого специалиста на потенциальном месте работы, когда студент решает реальные задачи в рамках своей рабочей деятельности. </w:t>
      </w:r>
      <w:r>
        <w:rPr>
          <w:szCs w:val="28"/>
        </w:rPr>
        <w:t>Такая форма обучения</w:t>
      </w:r>
      <w:r w:rsidRPr="000F18B2">
        <w:rPr>
          <w:szCs w:val="28"/>
        </w:rPr>
        <w:t xml:space="preserve"> позволяет существенно сократить адаптационный период при прохождении производственной практики и при дальнейшем трудоустройстве за счет того, что студентам передают технологии, навыки, практику работы, организационные привычки и паттерны поведения, их мотивируют и корректируют работу. </w:t>
      </w:r>
    </w:p>
    <w:p w14:paraId="3AE68FC1" w14:textId="77777777" w:rsidR="00724399" w:rsidRDefault="00724399" w:rsidP="00724399">
      <w:pPr>
        <w:autoSpaceDE w:val="0"/>
        <w:autoSpaceDN w:val="0"/>
        <w:adjustRightInd w:val="0"/>
        <w:spacing w:after="0" w:line="276" w:lineRule="auto"/>
        <w:ind w:left="0" w:firstLine="0"/>
        <w:rPr>
          <w:szCs w:val="28"/>
        </w:rPr>
      </w:pPr>
      <w:r w:rsidRPr="000F18B2">
        <w:rPr>
          <w:szCs w:val="28"/>
        </w:rPr>
        <w:t xml:space="preserve">Среди </w:t>
      </w:r>
      <w:r>
        <w:rPr>
          <w:szCs w:val="28"/>
        </w:rPr>
        <w:t>ожидаемых положительных изменений</w:t>
      </w:r>
      <w:r w:rsidRPr="000F18B2">
        <w:rPr>
          <w:szCs w:val="28"/>
        </w:rPr>
        <w:t>:</w:t>
      </w:r>
    </w:p>
    <w:p w14:paraId="3A25B222" w14:textId="77777777" w:rsidR="00724399" w:rsidRPr="00724399" w:rsidRDefault="00724399" w:rsidP="00E075A8">
      <w:pPr>
        <w:pStyle w:val="aa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0" w:hanging="11"/>
        <w:rPr>
          <w:szCs w:val="28"/>
        </w:rPr>
      </w:pPr>
      <w:r w:rsidRPr="00724399">
        <w:rPr>
          <w:szCs w:val="28"/>
        </w:rPr>
        <w:t xml:space="preserve">улучшение образовательных результатов студентов; </w:t>
      </w:r>
    </w:p>
    <w:p w14:paraId="532FA615" w14:textId="77777777" w:rsidR="00724399" w:rsidRPr="00724399" w:rsidRDefault="00724399" w:rsidP="00E075A8">
      <w:pPr>
        <w:pStyle w:val="aa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0" w:hanging="11"/>
        <w:rPr>
          <w:szCs w:val="28"/>
        </w:rPr>
      </w:pPr>
      <w:r w:rsidRPr="00724399">
        <w:rPr>
          <w:szCs w:val="28"/>
        </w:rPr>
        <w:t xml:space="preserve">численный рост количества мероприятий </w:t>
      </w:r>
      <w:proofErr w:type="spellStart"/>
      <w:r w:rsidRPr="00724399">
        <w:rPr>
          <w:szCs w:val="28"/>
        </w:rPr>
        <w:t>профориентационного</w:t>
      </w:r>
      <w:proofErr w:type="spellEnd"/>
      <w:r w:rsidRPr="00724399">
        <w:rPr>
          <w:szCs w:val="28"/>
        </w:rPr>
        <w:t>, мотивационного и практического характера в образовательной организации;</w:t>
      </w:r>
    </w:p>
    <w:p w14:paraId="66034466" w14:textId="77777777" w:rsidR="00724399" w:rsidRPr="00724399" w:rsidRDefault="00724399" w:rsidP="00E075A8">
      <w:pPr>
        <w:pStyle w:val="aa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0" w:hanging="11"/>
        <w:rPr>
          <w:szCs w:val="28"/>
        </w:rPr>
      </w:pPr>
      <w:r w:rsidRPr="00724399">
        <w:rPr>
          <w:szCs w:val="28"/>
        </w:rPr>
        <w:t xml:space="preserve">увеличение процента обучающихся, прошедших профессиональные и </w:t>
      </w:r>
      <w:proofErr w:type="spellStart"/>
      <w:r w:rsidRPr="00724399">
        <w:rPr>
          <w:szCs w:val="28"/>
        </w:rPr>
        <w:t>компетентностные</w:t>
      </w:r>
      <w:proofErr w:type="spellEnd"/>
      <w:r w:rsidRPr="00724399">
        <w:rPr>
          <w:szCs w:val="28"/>
        </w:rPr>
        <w:t xml:space="preserve"> тесты, успешно прошедших промежуточную аттестацию; </w:t>
      </w:r>
    </w:p>
    <w:p w14:paraId="2663F5EA" w14:textId="77777777" w:rsidR="00724399" w:rsidRPr="00724399" w:rsidRDefault="00724399" w:rsidP="00E075A8">
      <w:pPr>
        <w:pStyle w:val="aa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0" w:hanging="11"/>
        <w:rPr>
          <w:szCs w:val="28"/>
        </w:rPr>
      </w:pPr>
      <w:r w:rsidRPr="00724399">
        <w:rPr>
          <w:szCs w:val="28"/>
        </w:rPr>
        <w:t>численный рост успешно реализованных и представленных результатов проектной деятельности совместно с наставником;</w:t>
      </w:r>
    </w:p>
    <w:p w14:paraId="63DDEB52" w14:textId="77777777" w:rsidR="00724399" w:rsidRPr="00724399" w:rsidRDefault="00724399" w:rsidP="00E075A8">
      <w:pPr>
        <w:pStyle w:val="aa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0" w:hanging="11"/>
        <w:rPr>
          <w:szCs w:val="28"/>
        </w:rPr>
      </w:pPr>
      <w:r w:rsidRPr="00724399">
        <w:rPr>
          <w:szCs w:val="28"/>
        </w:rPr>
        <w:t xml:space="preserve">увеличение числа обучающихся, планирующих стать наставниками в будущем и присоединиться к сообществу благодарных выпускников; </w:t>
      </w:r>
    </w:p>
    <w:p w14:paraId="53999669" w14:textId="77777777" w:rsidR="00724399" w:rsidRPr="00724399" w:rsidRDefault="00724399" w:rsidP="00E075A8">
      <w:pPr>
        <w:pStyle w:val="aa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0" w:hanging="11"/>
        <w:rPr>
          <w:szCs w:val="28"/>
        </w:rPr>
      </w:pPr>
      <w:r w:rsidRPr="00724399">
        <w:rPr>
          <w:szCs w:val="28"/>
        </w:rPr>
        <w:lastRenderedPageBreak/>
        <w:t>численный рост планирующих трудоустройство или уже трудоустроенных на предприятиях выпускников профессиональных образовательных организаций.</w:t>
      </w:r>
    </w:p>
    <w:p w14:paraId="462C0A05" w14:textId="77777777" w:rsidR="00724399" w:rsidRDefault="00724399" w:rsidP="00724399">
      <w:pPr>
        <w:spacing w:line="276" w:lineRule="auto"/>
        <w:ind w:left="0" w:firstLine="0"/>
        <w:rPr>
          <w:szCs w:val="28"/>
        </w:rPr>
      </w:pPr>
    </w:p>
    <w:p w14:paraId="22892D6C" w14:textId="77777777" w:rsidR="000D21D1" w:rsidRDefault="000D21D1" w:rsidP="00C83585">
      <w:pPr>
        <w:spacing w:after="0" w:line="276" w:lineRule="auto"/>
        <w:ind w:left="0" w:firstLine="709"/>
      </w:pPr>
    </w:p>
    <w:p w14:paraId="03A04647" w14:textId="77777777" w:rsidR="000D21D1" w:rsidRDefault="00355893" w:rsidP="00C83585">
      <w:pPr>
        <w:pStyle w:val="2"/>
        <w:spacing w:line="276" w:lineRule="auto"/>
        <w:ind w:left="0" w:firstLine="709"/>
        <w:jc w:val="both"/>
      </w:pPr>
      <w:r>
        <w:t xml:space="preserve">Основные риски проекта и пути их минимизации </w:t>
      </w:r>
    </w:p>
    <w:p w14:paraId="36B4D48E" w14:textId="77777777" w:rsidR="001A047D" w:rsidRDefault="00355893" w:rsidP="00C83585">
      <w:pPr>
        <w:spacing w:after="0" w:line="276" w:lineRule="auto"/>
        <w:ind w:left="0" w:right="129" w:firstLine="709"/>
      </w:pPr>
      <w:r>
        <w:t>В ходе реализации проекта есть риск снижения качества подготовки рабочих кадров. Риск возможно минимизировать более тщательным планированием образовательной деятельности и систематическим контролем на всех этапах учебного процесса, при активном участии работодателей. В случае успешной реализации проекта в системе образования региона появится возможность реализации модели дуального обучения рабочих кадров, что способствует решению проблемы кадрового «голода» предприятий в условиях быстрой адаптации выпускников колледжа на рабочих местах.</w:t>
      </w:r>
    </w:p>
    <w:p w14:paraId="524B1F5B" w14:textId="77777777" w:rsidR="000D21D1" w:rsidRDefault="00355893" w:rsidP="00C83585">
      <w:pPr>
        <w:spacing w:after="0" w:line="276" w:lineRule="auto"/>
        <w:ind w:left="0" w:right="129" w:firstLine="709"/>
      </w:pPr>
      <w:r>
        <w:t xml:space="preserve">   </w:t>
      </w:r>
      <w:r>
        <w:rPr>
          <w:noProof/>
        </w:rPr>
        <w:drawing>
          <wp:inline distT="0" distB="0" distL="0" distR="0" wp14:anchorId="07DCA4D6" wp14:editId="36AC5BD7">
            <wp:extent cx="5981700" cy="4619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574" t="25757" r="25114" b="18905"/>
                    <a:stretch/>
                  </pic:blipFill>
                  <pic:spPr bwMode="auto">
                    <a:xfrm>
                      <a:off x="0" y="0"/>
                      <a:ext cx="6034295" cy="4659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EC2BF" w14:textId="77777777" w:rsidR="000D21D1" w:rsidRDefault="00355893" w:rsidP="00C83585">
      <w:pPr>
        <w:spacing w:after="0" w:line="276" w:lineRule="auto"/>
        <w:ind w:left="0" w:firstLine="709"/>
      </w:pPr>
      <w:r>
        <w:t xml:space="preserve"> </w:t>
      </w:r>
    </w:p>
    <w:p w14:paraId="1681E751" w14:textId="77777777" w:rsidR="00355893" w:rsidRDefault="00355893" w:rsidP="00C83585">
      <w:pPr>
        <w:spacing w:after="0" w:line="276" w:lineRule="auto"/>
        <w:ind w:left="0" w:firstLine="709"/>
      </w:pPr>
    </w:p>
    <w:p w14:paraId="0EF892CD" w14:textId="3DDAC30B" w:rsidR="00355893" w:rsidRDefault="00355893" w:rsidP="006005AB">
      <w:pPr>
        <w:pStyle w:val="2"/>
        <w:spacing w:line="276" w:lineRule="auto"/>
        <w:ind w:left="0" w:firstLine="709"/>
        <w:jc w:val="both"/>
        <w:rPr>
          <w:b w:val="0"/>
          <w:i w:val="0"/>
          <w:sz w:val="24"/>
        </w:rPr>
      </w:pPr>
      <w:r>
        <w:t xml:space="preserve">            </w:t>
      </w:r>
      <w:r>
        <w:rPr>
          <w:sz w:val="24"/>
        </w:rPr>
        <w:t xml:space="preserve">              </w:t>
      </w:r>
      <w:bookmarkStart w:id="0" w:name="_GoBack"/>
      <w:bookmarkEnd w:id="0"/>
      <w:r>
        <w:rPr>
          <w:sz w:val="24"/>
        </w:rPr>
        <w:br w:type="page"/>
      </w:r>
    </w:p>
    <w:p w14:paraId="71247B7E" w14:textId="77777777" w:rsidR="000D21D1" w:rsidRDefault="00355893" w:rsidP="001A047D">
      <w:pPr>
        <w:pStyle w:val="2"/>
        <w:spacing w:line="276" w:lineRule="auto"/>
        <w:ind w:left="0" w:firstLine="0"/>
        <w:jc w:val="both"/>
      </w:pPr>
      <w:r>
        <w:rPr>
          <w:sz w:val="24"/>
        </w:rPr>
        <w:lastRenderedPageBreak/>
        <w:t xml:space="preserve"> </w:t>
      </w:r>
      <w:r>
        <w:t xml:space="preserve">Список литературы: </w:t>
      </w:r>
    </w:p>
    <w:p w14:paraId="1FA27362" w14:textId="77777777" w:rsidR="000D21D1" w:rsidRDefault="00355893" w:rsidP="001A047D">
      <w:pPr>
        <w:spacing w:after="0" w:line="276" w:lineRule="auto"/>
        <w:ind w:left="0" w:right="127" w:firstLine="0"/>
      </w:pPr>
      <w:r>
        <w:t xml:space="preserve">1.Канаева Т.А., Профессиональное становление студентов СПО в контексте практико-ориентированных </w:t>
      </w:r>
      <w:proofErr w:type="gramStart"/>
      <w:r>
        <w:t>технологий,  Современные</w:t>
      </w:r>
      <w:proofErr w:type="gramEnd"/>
      <w:r>
        <w:t xml:space="preserve"> исследования социальных проблем (научный журнал), №12(20), 2012 </w:t>
      </w:r>
    </w:p>
    <w:p w14:paraId="36312B94" w14:textId="77777777" w:rsidR="000D21D1" w:rsidRDefault="00355893" w:rsidP="001A047D">
      <w:pPr>
        <w:spacing w:after="0" w:line="276" w:lineRule="auto"/>
        <w:ind w:left="0" w:right="129" w:firstLine="0"/>
      </w:pPr>
      <w:r>
        <w:t xml:space="preserve">2.Михеев В.А. Основы социального партнерства: теория и политика, практика. М., 2009 </w:t>
      </w:r>
    </w:p>
    <w:p w14:paraId="1761905B" w14:textId="77777777" w:rsidR="000D21D1" w:rsidRDefault="00355893" w:rsidP="001A047D">
      <w:pPr>
        <w:spacing w:after="0" w:line="276" w:lineRule="auto"/>
        <w:ind w:left="0" w:right="129" w:firstLine="0"/>
      </w:pPr>
      <w:r>
        <w:t xml:space="preserve">3.Солянкина, Л.Е. Модель развития профессиональной компетентности в </w:t>
      </w:r>
      <w:proofErr w:type="spellStart"/>
      <w:r>
        <w:t>практикоориентированной</w:t>
      </w:r>
      <w:proofErr w:type="spellEnd"/>
      <w:r>
        <w:t xml:space="preserve"> образовательной среде/ </w:t>
      </w:r>
      <w:proofErr w:type="spellStart"/>
      <w:r>
        <w:t>Л.Е.Солянкина</w:t>
      </w:r>
      <w:proofErr w:type="spellEnd"/>
      <w:r>
        <w:t xml:space="preserve">// </w:t>
      </w:r>
    </w:p>
    <w:p w14:paraId="14EBA065" w14:textId="77777777" w:rsidR="000D21D1" w:rsidRDefault="00355893" w:rsidP="001A047D">
      <w:pPr>
        <w:spacing w:after="0" w:line="276" w:lineRule="auto"/>
        <w:ind w:left="0" w:right="129" w:firstLine="0"/>
      </w:pPr>
      <w:r>
        <w:t>4.Скамницкий А.А., Модульно-</w:t>
      </w:r>
      <w:proofErr w:type="spellStart"/>
      <w:r>
        <w:t>компетентностный</w:t>
      </w:r>
      <w:proofErr w:type="spellEnd"/>
      <w:r>
        <w:t xml:space="preserve"> подход и его реализация в среднем профессиональном </w:t>
      </w:r>
      <w:proofErr w:type="gramStart"/>
      <w:r>
        <w:t>образовании,  М.</w:t>
      </w:r>
      <w:proofErr w:type="gramEnd"/>
      <w:r>
        <w:t xml:space="preserve">, 2006. – 247 с. </w:t>
      </w:r>
    </w:p>
    <w:p w14:paraId="2E74F20C" w14:textId="77777777" w:rsidR="000D21D1" w:rsidRDefault="00355893" w:rsidP="001A047D">
      <w:pPr>
        <w:spacing w:after="0" w:line="276" w:lineRule="auto"/>
        <w:ind w:left="0" w:right="129" w:firstLine="0"/>
      </w:pPr>
      <w:r>
        <w:t xml:space="preserve">5. </w:t>
      </w:r>
      <w:proofErr w:type="spellStart"/>
      <w:r>
        <w:t>Ясвин</w:t>
      </w:r>
      <w:proofErr w:type="spellEnd"/>
      <w:r>
        <w:t xml:space="preserve"> В.А. Образовательная среда: от моделирования к проектированию. – М.: Смысл, 2001. – 365 с. </w:t>
      </w:r>
    </w:p>
    <w:p w14:paraId="57768868" w14:textId="77777777" w:rsidR="000D21D1" w:rsidRDefault="00355893" w:rsidP="001A047D">
      <w:pPr>
        <w:tabs>
          <w:tab w:val="center" w:pos="2437"/>
          <w:tab w:val="center" w:pos="4172"/>
          <w:tab w:val="center" w:pos="6079"/>
          <w:tab w:val="center" w:pos="7811"/>
          <w:tab w:val="right" w:pos="10456"/>
        </w:tabs>
        <w:spacing w:after="0" w:line="276" w:lineRule="auto"/>
        <w:ind w:left="0" w:firstLine="0"/>
      </w:pPr>
      <w:r>
        <w:t xml:space="preserve"> 6.Бондаренко </w:t>
      </w:r>
      <w:r>
        <w:tab/>
        <w:t xml:space="preserve">Т.Н. </w:t>
      </w:r>
      <w:r>
        <w:tab/>
        <w:t xml:space="preserve">Функциональная </w:t>
      </w:r>
      <w:r>
        <w:tab/>
        <w:t xml:space="preserve">модель </w:t>
      </w:r>
      <w:r>
        <w:tab/>
        <w:t>эффективного практико-</w:t>
      </w:r>
    </w:p>
    <w:p w14:paraId="795BD3A5" w14:textId="77777777" w:rsidR="000D21D1" w:rsidRDefault="00355893" w:rsidP="001A047D">
      <w:pPr>
        <w:spacing w:after="0" w:line="276" w:lineRule="auto"/>
        <w:ind w:left="0" w:right="129" w:firstLine="0"/>
      </w:pPr>
      <w:r>
        <w:t xml:space="preserve">ориентированного обучения в высшем учебном заведении // http://naukovedenie.ru </w:t>
      </w:r>
    </w:p>
    <w:p w14:paraId="52D36749" w14:textId="77777777" w:rsidR="000D21D1" w:rsidRDefault="00355893" w:rsidP="001A047D">
      <w:pPr>
        <w:spacing w:after="0" w:line="276" w:lineRule="auto"/>
        <w:ind w:left="0" w:firstLine="0"/>
      </w:pPr>
      <w:r>
        <w:t xml:space="preserve"> 7.Зайцева Ю. Профессионалы под ключ // Справочник по управлению персоналом. –2010 // http://hr-portal.ru </w:t>
      </w:r>
    </w:p>
    <w:p w14:paraId="132E4F96" w14:textId="77777777" w:rsidR="000D21D1" w:rsidRDefault="00355893" w:rsidP="001A047D">
      <w:pPr>
        <w:spacing w:after="0" w:line="276" w:lineRule="auto"/>
        <w:ind w:left="0" w:firstLine="0"/>
      </w:pPr>
      <w:r>
        <w:t xml:space="preserve"> 8.Краснова Т.И. Инновации в системе оценивания учебной деятельности студентов // Образование для устойчивого развития. Минск: Издательский центр БГУ, 2005. –с. 438-440. </w:t>
      </w:r>
    </w:p>
    <w:p w14:paraId="72AFEED4" w14:textId="77777777" w:rsidR="000D21D1" w:rsidRDefault="00355893" w:rsidP="001A047D">
      <w:pPr>
        <w:spacing w:after="0" w:line="276" w:lineRule="auto"/>
        <w:ind w:left="0" w:firstLine="0"/>
      </w:pPr>
      <w:r>
        <w:t xml:space="preserve"> 9.Павлова Л.В. Практико-ориентированное обучение (из опыта стажировки в </w:t>
      </w:r>
    </w:p>
    <w:p w14:paraId="626A23D7" w14:textId="77777777" w:rsidR="000D21D1" w:rsidRDefault="00355893" w:rsidP="001A047D">
      <w:pPr>
        <w:spacing w:after="0" w:line="276" w:lineRule="auto"/>
        <w:ind w:left="0" w:firstLine="0"/>
      </w:pPr>
      <w:r>
        <w:t xml:space="preserve">Швеции)// </w:t>
      </w:r>
      <w:r>
        <w:rPr>
          <w:color w:val="0000FF"/>
          <w:sz w:val="20"/>
          <w:u w:val="single" w:color="0000FF"/>
        </w:rPr>
        <w:t>http://sociosphera.com/publication</w:t>
      </w:r>
      <w:r>
        <w:t xml:space="preserve"> </w:t>
      </w:r>
    </w:p>
    <w:p w14:paraId="1CEDCD71" w14:textId="77777777" w:rsidR="000D21D1" w:rsidRDefault="00355893" w:rsidP="001A047D">
      <w:pPr>
        <w:spacing w:after="0" w:line="276" w:lineRule="auto"/>
        <w:ind w:left="0" w:firstLine="0"/>
      </w:pPr>
      <w:r>
        <w:t xml:space="preserve"> 10.Светашова А.Л. Практико-ориентированная обучающаяся среда как условие повышения качества образования // </w:t>
      </w:r>
      <w:r>
        <w:rPr>
          <w:color w:val="0000FF"/>
          <w:sz w:val="20"/>
          <w:u w:val="single" w:color="0000FF"/>
        </w:rPr>
        <w:t>http://nsportal.ru/shkola</w:t>
      </w:r>
      <w:r>
        <w:t xml:space="preserve"> </w:t>
      </w:r>
    </w:p>
    <w:p w14:paraId="69EF35D3" w14:textId="77777777" w:rsidR="000D21D1" w:rsidRDefault="00355893" w:rsidP="001A047D">
      <w:pPr>
        <w:spacing w:after="0" w:line="276" w:lineRule="auto"/>
        <w:ind w:left="0" w:firstLine="0"/>
      </w:pPr>
      <w:r>
        <w:t xml:space="preserve"> 11.Ткачёва С.В. Моделирование профессиональной деятельности в учебном процессе // </w:t>
      </w:r>
      <w:r>
        <w:rPr>
          <w:color w:val="0000FF"/>
          <w:sz w:val="20"/>
          <w:u w:val="single" w:color="0000FF"/>
        </w:rPr>
        <w:t>http://www.stv.runnet.ru/_docs</w:t>
      </w:r>
      <w:r>
        <w:t xml:space="preserve"> </w:t>
      </w:r>
    </w:p>
    <w:p w14:paraId="18F0CE53" w14:textId="77777777" w:rsidR="000D21D1" w:rsidRDefault="00355893" w:rsidP="001A047D">
      <w:pPr>
        <w:spacing w:after="0" w:line="276" w:lineRule="auto"/>
        <w:ind w:left="0" w:firstLine="0"/>
      </w:pPr>
      <w:r>
        <w:t xml:space="preserve"> 12. Якимова Т.О. Раннее погружение в профессию    </w:t>
      </w:r>
    </w:p>
    <w:p w14:paraId="6928047E" w14:textId="77777777" w:rsidR="000D21D1" w:rsidRDefault="00355893" w:rsidP="001A047D">
      <w:pPr>
        <w:spacing w:after="0" w:line="276" w:lineRule="auto"/>
        <w:ind w:left="0" w:right="129" w:firstLine="0"/>
      </w:pPr>
      <w:r>
        <w:t xml:space="preserve">//http://www.akvobr.ru/praktiko_orientirovannoe_obuchenie.html </w:t>
      </w:r>
    </w:p>
    <w:p w14:paraId="3F413469" w14:textId="77777777" w:rsidR="00C83585" w:rsidRDefault="00C83585" w:rsidP="00C83585">
      <w:pPr>
        <w:spacing w:after="0" w:line="276" w:lineRule="auto"/>
        <w:ind w:left="0" w:right="129" w:firstLine="709"/>
      </w:pPr>
    </w:p>
    <w:p w14:paraId="4384636E" w14:textId="77777777" w:rsidR="00C83585" w:rsidRDefault="00C83585" w:rsidP="00C83585">
      <w:pPr>
        <w:spacing w:after="0" w:line="276" w:lineRule="auto"/>
        <w:ind w:left="0" w:right="129" w:firstLine="709"/>
      </w:pPr>
    </w:p>
    <w:p w14:paraId="48E75125" w14:textId="77777777" w:rsidR="00C83585" w:rsidRDefault="00C83585" w:rsidP="00C83585">
      <w:pPr>
        <w:spacing w:after="0" w:line="276" w:lineRule="auto"/>
        <w:ind w:left="0" w:right="129" w:firstLine="709"/>
      </w:pPr>
    </w:p>
    <w:p w14:paraId="1EF30F71" w14:textId="65036F6A" w:rsidR="00E77E2C" w:rsidRDefault="001A047D" w:rsidP="00D9766B">
      <w:pPr>
        <w:spacing w:after="0" w:line="276" w:lineRule="auto"/>
        <w:jc w:val="center"/>
        <w:rPr>
          <w:b/>
          <w:bCs/>
        </w:rPr>
      </w:pPr>
      <w:r>
        <w:rPr>
          <w:b/>
          <w:sz w:val="32"/>
          <w:szCs w:val="32"/>
        </w:rPr>
        <w:br w:type="page"/>
      </w:r>
      <w:r w:rsidR="00D9766B">
        <w:rPr>
          <w:b/>
          <w:sz w:val="32"/>
          <w:szCs w:val="32"/>
        </w:rPr>
        <w:lastRenderedPageBreak/>
        <w:t xml:space="preserve"> Продукт проекта - </w:t>
      </w:r>
      <w:r w:rsidR="00D9766B">
        <w:rPr>
          <w:b/>
          <w:bCs/>
        </w:rPr>
        <w:t xml:space="preserve">Совместный кейс с работодателем </w:t>
      </w:r>
    </w:p>
    <w:p w14:paraId="37B596C8" w14:textId="68F5073A" w:rsidR="00D9766B" w:rsidRPr="00D9766B" w:rsidRDefault="00D9766B" w:rsidP="00D9766B">
      <w:pPr>
        <w:spacing w:after="0" w:line="276" w:lineRule="auto"/>
        <w:jc w:val="center"/>
        <w:rPr>
          <w:bCs/>
        </w:rPr>
      </w:pPr>
      <w:r w:rsidRPr="00D9766B">
        <w:rPr>
          <w:bCs/>
          <w:sz w:val="32"/>
          <w:szCs w:val="32"/>
        </w:rPr>
        <w:t>Экзамен по профессиональному экзамену</w:t>
      </w:r>
    </w:p>
    <w:p w14:paraId="6DA42855" w14:textId="77777777" w:rsidR="00E77E2C" w:rsidRPr="00D9766B" w:rsidRDefault="00E77E2C" w:rsidP="00E77E2C">
      <w:pPr>
        <w:spacing w:after="0" w:line="276" w:lineRule="auto"/>
        <w:jc w:val="center"/>
        <w:rPr>
          <w:bCs/>
        </w:rPr>
      </w:pPr>
      <w:r w:rsidRPr="00D9766B">
        <w:rPr>
          <w:bCs/>
        </w:rPr>
        <w:t>Выполнение работ по одной или нескольким профессиям рабочих, должностям служащих</w:t>
      </w:r>
    </w:p>
    <w:p w14:paraId="4DAC2D41" w14:textId="77777777" w:rsidR="00E77E2C" w:rsidRPr="00805A06" w:rsidRDefault="00E77E2C" w:rsidP="00E77E2C">
      <w:pPr>
        <w:pStyle w:val="1"/>
        <w:spacing w:before="240" w:line="360" w:lineRule="auto"/>
        <w:ind w:left="728" w:firstLine="0"/>
        <w:jc w:val="both"/>
        <w:rPr>
          <w:sz w:val="22"/>
        </w:rPr>
      </w:pPr>
      <w:bookmarkStart w:id="1" w:name="_Toc307286506"/>
      <w:bookmarkStart w:id="2" w:name="_Toc316860035"/>
      <w:r w:rsidRPr="00805A06">
        <w:rPr>
          <w:sz w:val="22"/>
        </w:rPr>
        <w:t>I. Паспорт комплекта контрольно-оценочных средств</w:t>
      </w:r>
      <w:bookmarkEnd w:id="1"/>
      <w:bookmarkEnd w:id="2"/>
    </w:p>
    <w:p w14:paraId="6150F180" w14:textId="77777777" w:rsidR="00E77E2C" w:rsidRPr="00805A06" w:rsidRDefault="00E77E2C" w:rsidP="00E77E2C">
      <w:pPr>
        <w:pStyle w:val="2"/>
        <w:jc w:val="both"/>
        <w:rPr>
          <w:b w:val="0"/>
          <w:iCs/>
          <w:sz w:val="22"/>
        </w:rPr>
      </w:pPr>
    </w:p>
    <w:p w14:paraId="794DA200" w14:textId="77777777" w:rsidR="00E77E2C" w:rsidRPr="00805A06" w:rsidRDefault="00E77E2C" w:rsidP="00E77E2C">
      <w:pPr>
        <w:pStyle w:val="2"/>
        <w:rPr>
          <w:i w:val="0"/>
          <w:iCs/>
          <w:sz w:val="22"/>
        </w:rPr>
      </w:pPr>
      <w:bookmarkStart w:id="3" w:name="_Toc316860036"/>
      <w:r w:rsidRPr="00805A06">
        <w:rPr>
          <w:iCs/>
          <w:sz w:val="22"/>
        </w:rPr>
        <w:t>1.1. Область применения</w:t>
      </w:r>
      <w:bookmarkEnd w:id="3"/>
    </w:p>
    <w:p w14:paraId="324CC66C" w14:textId="77777777" w:rsidR="00E77E2C" w:rsidRPr="00805A06" w:rsidRDefault="00E77E2C" w:rsidP="00805A06">
      <w:pPr>
        <w:spacing w:after="0"/>
        <w:ind w:left="0"/>
        <w:rPr>
          <w:i/>
          <w:iCs/>
          <w:sz w:val="22"/>
        </w:rPr>
      </w:pPr>
      <w:r w:rsidRPr="00805A06">
        <w:rPr>
          <w:sz w:val="22"/>
        </w:rPr>
        <w:t xml:space="preserve">Комплект контрольно-оценочных средств предназначен для проверки результатов освоения профессионального модуля (далее ПМ) основной профессиональной образовательной программы (далее ОПОП) по специальности </w:t>
      </w:r>
      <w:proofErr w:type="gramStart"/>
      <w:r w:rsidRPr="00805A06">
        <w:rPr>
          <w:sz w:val="22"/>
        </w:rPr>
        <w:t>СПО  080114</w:t>
      </w:r>
      <w:proofErr w:type="gramEnd"/>
      <w:r w:rsidRPr="00805A06">
        <w:rPr>
          <w:i/>
          <w:iCs/>
          <w:sz w:val="22"/>
        </w:rPr>
        <w:tab/>
        <w:t xml:space="preserve"> </w:t>
      </w:r>
      <w:r w:rsidRPr="00805A06">
        <w:rPr>
          <w:i/>
          <w:sz w:val="22"/>
        </w:rPr>
        <w:t xml:space="preserve"> Экономика и бухгалтерский учет ( по отраслям)</w:t>
      </w:r>
      <w:r w:rsidRPr="00805A06">
        <w:rPr>
          <w:sz w:val="22"/>
        </w:rPr>
        <w:t xml:space="preserve">в части овладения видом профессиональной деятельности (ВПД): </w:t>
      </w:r>
      <w:r w:rsidRPr="00805A06">
        <w:rPr>
          <w:b/>
          <w:bCs/>
          <w:sz w:val="22"/>
        </w:rPr>
        <w:t>Выполнение работ по одной или нескольким профессиям рабочих, должностям служащих</w:t>
      </w:r>
    </w:p>
    <w:p w14:paraId="4664F0C8" w14:textId="77777777" w:rsidR="00E77E2C" w:rsidRPr="00805A06" w:rsidRDefault="00E77E2C" w:rsidP="00805A06">
      <w:pPr>
        <w:spacing w:after="0"/>
        <w:ind w:left="0"/>
        <w:rPr>
          <w:i/>
          <w:iCs/>
          <w:sz w:val="22"/>
        </w:rPr>
      </w:pPr>
    </w:p>
    <w:p w14:paraId="2975F070" w14:textId="77777777" w:rsidR="00E77E2C" w:rsidRPr="00805A06" w:rsidRDefault="00E77E2C" w:rsidP="00805A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left="0"/>
        <w:rPr>
          <w:b/>
          <w:bCs/>
          <w:sz w:val="22"/>
        </w:rPr>
      </w:pPr>
      <w:r w:rsidRPr="00805A06">
        <w:rPr>
          <w:b/>
          <w:bCs/>
          <w:sz w:val="22"/>
        </w:rPr>
        <w:t>Комплект контрольно-оценочных средств позволяет оценивать:</w:t>
      </w:r>
    </w:p>
    <w:p w14:paraId="2C95D2FA" w14:textId="77777777" w:rsidR="00E77E2C" w:rsidRPr="00805A06" w:rsidRDefault="00E77E2C" w:rsidP="00805A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left="0"/>
        <w:rPr>
          <w:sz w:val="22"/>
        </w:rPr>
      </w:pPr>
      <w:r w:rsidRPr="00805A06">
        <w:rPr>
          <w:sz w:val="22"/>
        </w:rPr>
        <w:t>1.1.1. Освоение профессиональных компетенций (ПК), соответствующих виду профессиональной деятельности, и общих компетенций (ОК):</w:t>
      </w:r>
    </w:p>
    <w:p w14:paraId="0ACB95F1" w14:textId="77777777" w:rsidR="00E77E2C" w:rsidRPr="00805A06" w:rsidRDefault="00E77E2C" w:rsidP="00E77E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i/>
          <w:iCs/>
          <w:sz w:val="22"/>
        </w:rPr>
      </w:pPr>
    </w:p>
    <w:tbl>
      <w:tblPr>
        <w:tblW w:w="5353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3654"/>
        <w:gridCol w:w="3281"/>
      </w:tblGrid>
      <w:tr w:rsidR="00E77E2C" w:rsidRPr="00805A06" w14:paraId="7E02761C" w14:textId="77777777" w:rsidTr="00E77E2C">
        <w:tc>
          <w:tcPr>
            <w:tcW w:w="1506" w:type="pct"/>
          </w:tcPr>
          <w:p w14:paraId="3F43FF37" w14:textId="77777777" w:rsidR="00E77E2C" w:rsidRPr="00805A06" w:rsidRDefault="00E77E2C" w:rsidP="00805A06">
            <w:pPr>
              <w:pStyle w:val="aa"/>
              <w:spacing w:after="0" w:line="240" w:lineRule="auto"/>
              <w:ind w:left="0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Профессиональные и общие компетенции</w:t>
            </w:r>
          </w:p>
        </w:tc>
        <w:tc>
          <w:tcPr>
            <w:tcW w:w="1841" w:type="pct"/>
          </w:tcPr>
          <w:p w14:paraId="2EA2B174" w14:textId="77777777" w:rsidR="00E77E2C" w:rsidRPr="00805A06" w:rsidRDefault="00E77E2C" w:rsidP="00805A06">
            <w:pPr>
              <w:pStyle w:val="aa"/>
              <w:spacing w:after="0" w:line="240" w:lineRule="auto"/>
              <w:ind w:left="0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Показатели оценки результата</w:t>
            </w:r>
          </w:p>
        </w:tc>
        <w:tc>
          <w:tcPr>
            <w:tcW w:w="1653" w:type="pct"/>
          </w:tcPr>
          <w:p w14:paraId="327E8C21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Средства проверки</w:t>
            </w:r>
          </w:p>
          <w:p w14:paraId="3BD2916D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i/>
                <w:iCs/>
                <w:sz w:val="22"/>
              </w:rPr>
            </w:pPr>
            <w:r w:rsidRPr="00805A06">
              <w:rPr>
                <w:i/>
                <w:iCs/>
                <w:sz w:val="22"/>
              </w:rPr>
              <w:t>Указываются форма (метод) контроля, №№</w:t>
            </w:r>
            <w:r w:rsidRPr="00805A06">
              <w:rPr>
                <w:i/>
                <w:iCs/>
                <w:sz w:val="22"/>
                <w:lang w:val="en-US"/>
              </w:rPr>
              <w:t> </w:t>
            </w:r>
            <w:r w:rsidRPr="00805A06">
              <w:rPr>
                <w:i/>
                <w:iCs/>
                <w:sz w:val="22"/>
              </w:rPr>
              <w:t>заданий, кол-во вариантов, место, время, условия их выполнения (примеры описания см. ниже).</w:t>
            </w:r>
          </w:p>
          <w:p w14:paraId="1821C85C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i/>
                <w:iCs/>
                <w:sz w:val="22"/>
              </w:rPr>
            </w:pPr>
            <w:r w:rsidRPr="00805A06">
              <w:rPr>
                <w:i/>
                <w:iCs/>
                <w:sz w:val="22"/>
              </w:rPr>
              <w:t xml:space="preserve">Задания для проверки ПК и ОК нумеруются следующим образом: Задание К1, К2, </w:t>
            </w:r>
            <w:proofErr w:type="spellStart"/>
            <w:r w:rsidRPr="00805A06">
              <w:rPr>
                <w:i/>
                <w:iCs/>
                <w:sz w:val="22"/>
              </w:rPr>
              <w:t>Кn</w:t>
            </w:r>
            <w:proofErr w:type="spellEnd"/>
            <w:r w:rsidRPr="00805A06">
              <w:rPr>
                <w:i/>
                <w:iCs/>
                <w:sz w:val="22"/>
              </w:rPr>
              <w:t>...</w:t>
            </w:r>
          </w:p>
          <w:p w14:paraId="63102904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i/>
                <w:iCs/>
                <w:sz w:val="22"/>
              </w:rPr>
            </w:pPr>
            <w:r w:rsidRPr="00805A06">
              <w:rPr>
                <w:i/>
                <w:iCs/>
                <w:sz w:val="22"/>
              </w:rPr>
              <w:t>Если одно задание проверяет несколько ПК / ОК ячейки можно объединить</w:t>
            </w:r>
          </w:p>
        </w:tc>
      </w:tr>
      <w:tr w:rsidR="00E77E2C" w:rsidRPr="00805A06" w14:paraId="76B365C9" w14:textId="77777777" w:rsidTr="00E77E2C">
        <w:tc>
          <w:tcPr>
            <w:tcW w:w="1506" w:type="pct"/>
          </w:tcPr>
          <w:p w14:paraId="3F7A1372" w14:textId="77777777" w:rsidR="00E77E2C" w:rsidRPr="00805A06" w:rsidRDefault="00E77E2C" w:rsidP="00805A06">
            <w:pPr>
              <w:pStyle w:val="aa"/>
              <w:spacing w:after="0" w:line="240" w:lineRule="auto"/>
              <w:ind w:left="0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1</w:t>
            </w:r>
          </w:p>
        </w:tc>
        <w:tc>
          <w:tcPr>
            <w:tcW w:w="1841" w:type="pct"/>
          </w:tcPr>
          <w:p w14:paraId="4948DF3F" w14:textId="77777777" w:rsidR="00E77E2C" w:rsidRPr="00805A06" w:rsidRDefault="00E77E2C" w:rsidP="00805A06">
            <w:pPr>
              <w:pStyle w:val="aa"/>
              <w:spacing w:after="0" w:line="240" w:lineRule="auto"/>
              <w:ind w:left="0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2</w:t>
            </w:r>
          </w:p>
        </w:tc>
        <w:tc>
          <w:tcPr>
            <w:tcW w:w="1653" w:type="pct"/>
          </w:tcPr>
          <w:p w14:paraId="0BA93DC5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3</w:t>
            </w:r>
          </w:p>
        </w:tc>
      </w:tr>
      <w:tr w:rsidR="00E77E2C" w:rsidRPr="00805A06" w14:paraId="60D28E55" w14:textId="77777777" w:rsidTr="00E77E2C">
        <w:tc>
          <w:tcPr>
            <w:tcW w:w="1506" w:type="pct"/>
          </w:tcPr>
          <w:p w14:paraId="5B54CB33" w14:textId="77777777" w:rsidR="00E77E2C" w:rsidRPr="00805A06" w:rsidRDefault="00E77E2C" w:rsidP="00805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0" w:right="-185" w:firstLine="284"/>
              <w:rPr>
                <w:sz w:val="22"/>
              </w:rPr>
            </w:pPr>
            <w:r w:rsidRPr="00805A06">
              <w:rPr>
                <w:sz w:val="22"/>
              </w:rPr>
              <w:t>ПК 1. соблюдать кассовую дисциплину. оформлять кассовые документы, обрабатывать их. формировать бухгалтерские проводки по учету кассовых операций</w:t>
            </w:r>
          </w:p>
          <w:p w14:paraId="5F04550B" w14:textId="77777777" w:rsidR="00E77E2C" w:rsidRPr="00805A06" w:rsidRDefault="00E77E2C" w:rsidP="00805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0" w:right="-185" w:firstLine="284"/>
              <w:rPr>
                <w:sz w:val="22"/>
              </w:rPr>
            </w:pPr>
            <w:r w:rsidRPr="00805A06">
              <w:rPr>
                <w:sz w:val="22"/>
              </w:rPr>
              <w:t>Обрабатывать первичные документы</w:t>
            </w:r>
          </w:p>
          <w:p w14:paraId="443F67F4" w14:textId="77777777" w:rsidR="00E77E2C" w:rsidRPr="00805A06" w:rsidRDefault="00E77E2C" w:rsidP="00805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0" w:right="-185" w:firstLine="284"/>
              <w:rPr>
                <w:sz w:val="22"/>
              </w:rPr>
            </w:pPr>
            <w:r w:rsidRPr="00805A06">
              <w:rPr>
                <w:sz w:val="22"/>
              </w:rPr>
              <w:t>Проводить учет денежных средств, оформлять денежные и кассовые документы</w:t>
            </w:r>
          </w:p>
          <w:p w14:paraId="4F83D721" w14:textId="77777777" w:rsidR="00E77E2C" w:rsidRPr="00805A06" w:rsidRDefault="00E77E2C" w:rsidP="00805A06">
            <w:pPr>
              <w:pStyle w:val="aa"/>
              <w:spacing w:after="0" w:line="240" w:lineRule="auto"/>
              <w:ind w:left="0"/>
              <w:rPr>
                <w:sz w:val="22"/>
              </w:rPr>
            </w:pPr>
          </w:p>
        </w:tc>
        <w:tc>
          <w:tcPr>
            <w:tcW w:w="1841" w:type="pct"/>
          </w:tcPr>
          <w:p w14:paraId="0FE0DE83" w14:textId="77777777" w:rsidR="00E77E2C" w:rsidRPr="00805A06" w:rsidRDefault="00E77E2C" w:rsidP="00805A06">
            <w:pPr>
              <w:pStyle w:val="aa"/>
              <w:spacing w:after="0" w:line="240" w:lineRule="auto"/>
              <w:ind w:left="0"/>
              <w:rPr>
                <w:sz w:val="22"/>
              </w:rPr>
            </w:pPr>
            <w:r w:rsidRPr="00805A06">
              <w:rPr>
                <w:sz w:val="22"/>
              </w:rPr>
              <w:t xml:space="preserve">Оформлять документы по учету кассовых </w:t>
            </w:r>
            <w:proofErr w:type="gramStart"/>
            <w:r w:rsidRPr="00805A06">
              <w:rPr>
                <w:sz w:val="22"/>
              </w:rPr>
              <w:t>операций  в</w:t>
            </w:r>
            <w:proofErr w:type="gramEnd"/>
            <w:r w:rsidRPr="00805A06">
              <w:rPr>
                <w:sz w:val="22"/>
              </w:rPr>
              <w:t xml:space="preserve"> соответствии с порядком ведения кассовых операций в РФ;</w:t>
            </w:r>
          </w:p>
          <w:p w14:paraId="40C5130B" w14:textId="77777777" w:rsidR="00E77E2C" w:rsidRPr="00805A06" w:rsidRDefault="00E77E2C" w:rsidP="00805A06">
            <w:pPr>
              <w:pStyle w:val="aa"/>
              <w:spacing w:after="0" w:line="240" w:lineRule="auto"/>
              <w:ind w:left="0"/>
              <w:rPr>
                <w:sz w:val="22"/>
              </w:rPr>
            </w:pPr>
            <w:r w:rsidRPr="00805A06">
              <w:rPr>
                <w:sz w:val="22"/>
              </w:rPr>
              <w:t xml:space="preserve">Осуществлять записи в кассовой </w:t>
            </w:r>
            <w:proofErr w:type="gramStart"/>
            <w:r w:rsidRPr="00805A06">
              <w:rPr>
                <w:sz w:val="22"/>
              </w:rPr>
              <w:t xml:space="preserve">книге,   </w:t>
            </w:r>
            <w:proofErr w:type="gramEnd"/>
            <w:r w:rsidRPr="00805A06">
              <w:rPr>
                <w:sz w:val="22"/>
              </w:rPr>
              <w:t xml:space="preserve"> в соответствии с порядком ведения кассовых операций в РФ;</w:t>
            </w:r>
          </w:p>
          <w:p w14:paraId="63786376" w14:textId="77777777" w:rsidR="00E77E2C" w:rsidRPr="00805A06" w:rsidRDefault="00E77E2C" w:rsidP="00805A06">
            <w:pPr>
              <w:pStyle w:val="aa"/>
              <w:spacing w:after="0" w:line="240" w:lineRule="auto"/>
              <w:ind w:left="0"/>
              <w:rPr>
                <w:sz w:val="22"/>
              </w:rPr>
            </w:pPr>
            <w:r w:rsidRPr="00805A06">
              <w:rPr>
                <w:sz w:val="22"/>
              </w:rPr>
              <w:t xml:space="preserve">Проводить инвентаризацию денежной наличности и оформлять ее результаты в соответствии с методическими указаниями по проведению </w:t>
            </w:r>
            <w:proofErr w:type="gramStart"/>
            <w:r w:rsidRPr="00805A06">
              <w:rPr>
                <w:sz w:val="22"/>
              </w:rPr>
              <w:t>инвентаризации ;</w:t>
            </w:r>
            <w:proofErr w:type="gramEnd"/>
          </w:p>
          <w:p w14:paraId="1C8C973C" w14:textId="77777777" w:rsidR="00E77E2C" w:rsidRPr="00805A06" w:rsidRDefault="00E77E2C" w:rsidP="00805A06">
            <w:pPr>
              <w:pStyle w:val="aa"/>
              <w:spacing w:after="0" w:line="240" w:lineRule="auto"/>
              <w:ind w:left="0"/>
              <w:rPr>
                <w:sz w:val="22"/>
              </w:rPr>
            </w:pPr>
            <w:r w:rsidRPr="00805A06">
              <w:rPr>
                <w:sz w:val="22"/>
              </w:rPr>
              <w:t>Отражать на счетах бухгалтерского учета кассовые операции в соответствии с планом счетов бухгалтерского учета, утвержденного в 2005 году.</w:t>
            </w:r>
          </w:p>
        </w:tc>
        <w:tc>
          <w:tcPr>
            <w:tcW w:w="1653" w:type="pct"/>
          </w:tcPr>
          <w:p w14:paraId="5892ABD1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i/>
                <w:sz w:val="22"/>
              </w:rPr>
            </w:pPr>
            <w:r w:rsidRPr="00805A06">
              <w:rPr>
                <w:i/>
                <w:sz w:val="22"/>
              </w:rPr>
              <w:t>Текущий контроль в форме: защиты практических работ; итоговый контроль по МДК – тестовое задание</w:t>
            </w:r>
          </w:p>
          <w:p w14:paraId="0DD654A9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i/>
                <w:sz w:val="22"/>
              </w:rPr>
            </w:pPr>
            <w:r w:rsidRPr="00805A06">
              <w:rPr>
                <w:i/>
                <w:sz w:val="22"/>
              </w:rPr>
              <w:t>Зачет по практике, комплексный экзамен по профессиональному модулю</w:t>
            </w:r>
          </w:p>
          <w:p w14:paraId="727A81CD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i/>
                <w:sz w:val="22"/>
              </w:rPr>
            </w:pPr>
            <w:r w:rsidRPr="00805A06">
              <w:rPr>
                <w:i/>
                <w:sz w:val="22"/>
              </w:rPr>
              <w:t xml:space="preserve"> Практическое задание № К1, 14 вариантов, выполняется на экзамене квалификационном в мастерской ОУ</w:t>
            </w:r>
          </w:p>
        </w:tc>
      </w:tr>
      <w:tr w:rsidR="00E77E2C" w:rsidRPr="00805A06" w14:paraId="1E4CCCB4" w14:textId="77777777" w:rsidTr="00E77E2C">
        <w:tc>
          <w:tcPr>
            <w:tcW w:w="1506" w:type="pct"/>
          </w:tcPr>
          <w:p w14:paraId="08AB2C46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 xml:space="preserve">ОК 1. Понимать сущность и социальную значимость своей будущей профессии, </w:t>
            </w:r>
            <w:r w:rsidRPr="00805A06">
              <w:rPr>
                <w:sz w:val="22"/>
              </w:rPr>
              <w:lastRenderedPageBreak/>
              <w:t>проявлять к ней устойчивый интерес.</w:t>
            </w:r>
          </w:p>
        </w:tc>
        <w:tc>
          <w:tcPr>
            <w:tcW w:w="1841" w:type="pct"/>
          </w:tcPr>
          <w:p w14:paraId="29CE214B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lastRenderedPageBreak/>
              <w:t>Целеустремленность к освоению профессии, ответственность при работе с  первичными документами</w:t>
            </w:r>
          </w:p>
        </w:tc>
        <w:tc>
          <w:tcPr>
            <w:tcW w:w="1653" w:type="pct"/>
            <w:vMerge w:val="restart"/>
          </w:tcPr>
          <w:p w14:paraId="63E005FF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i/>
                <w:sz w:val="22"/>
              </w:rPr>
            </w:pPr>
            <w:r w:rsidRPr="00805A06">
              <w:rPr>
                <w:i/>
                <w:sz w:val="22"/>
              </w:rPr>
              <w:t>Дифференцированный зачет</w:t>
            </w:r>
          </w:p>
          <w:p w14:paraId="2452F9FB" w14:textId="77777777" w:rsidR="00E77E2C" w:rsidRPr="00805A06" w:rsidRDefault="00E77E2C" w:rsidP="00E77E2C">
            <w:pPr>
              <w:pStyle w:val="aa"/>
              <w:spacing w:after="0"/>
              <w:ind w:left="0"/>
              <w:rPr>
                <w:i/>
                <w:sz w:val="22"/>
              </w:rPr>
            </w:pPr>
          </w:p>
        </w:tc>
      </w:tr>
      <w:tr w:rsidR="00E77E2C" w:rsidRPr="00805A06" w14:paraId="1137C15C" w14:textId="77777777" w:rsidTr="00E77E2C">
        <w:tc>
          <w:tcPr>
            <w:tcW w:w="1506" w:type="pct"/>
          </w:tcPr>
          <w:p w14:paraId="0355E9EA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1841" w:type="pct"/>
          </w:tcPr>
          <w:p w14:paraId="11FB654A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 xml:space="preserve">Из множества предложенных первичных документов выбрать необходимый и его оформить </w:t>
            </w:r>
          </w:p>
        </w:tc>
        <w:tc>
          <w:tcPr>
            <w:tcW w:w="1653" w:type="pct"/>
            <w:vMerge/>
          </w:tcPr>
          <w:p w14:paraId="746992F5" w14:textId="77777777" w:rsidR="00E77E2C" w:rsidRPr="00805A06" w:rsidRDefault="00E77E2C" w:rsidP="00E77E2C">
            <w:pPr>
              <w:pStyle w:val="aa"/>
              <w:spacing w:after="0"/>
              <w:ind w:left="0"/>
              <w:rPr>
                <w:i/>
                <w:sz w:val="22"/>
              </w:rPr>
            </w:pPr>
          </w:p>
        </w:tc>
      </w:tr>
      <w:tr w:rsidR="00E77E2C" w:rsidRPr="00805A06" w14:paraId="67435CE8" w14:textId="77777777" w:rsidTr="00E77E2C">
        <w:tc>
          <w:tcPr>
            <w:tcW w:w="1506" w:type="pct"/>
          </w:tcPr>
          <w:p w14:paraId="23019FBE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>ОК 3. 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1841" w:type="pct"/>
          </w:tcPr>
          <w:p w14:paraId="105A1424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>Понимать всю ответственность при работе с первичными документами</w:t>
            </w:r>
          </w:p>
        </w:tc>
        <w:tc>
          <w:tcPr>
            <w:tcW w:w="1653" w:type="pct"/>
            <w:vMerge/>
          </w:tcPr>
          <w:p w14:paraId="6AC373EE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sz w:val="22"/>
              </w:rPr>
            </w:pPr>
          </w:p>
        </w:tc>
      </w:tr>
      <w:tr w:rsidR="00E77E2C" w:rsidRPr="00805A06" w14:paraId="5F567747" w14:textId="77777777" w:rsidTr="00E77E2C">
        <w:tc>
          <w:tcPr>
            <w:tcW w:w="1506" w:type="pct"/>
          </w:tcPr>
          <w:p w14:paraId="1E501C41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>ОК 4. Осуществлять поиск, анализ и оценку информации, необходимой  для эффективного  выполнения профессиональных задач, профессионального и личностного развития.</w:t>
            </w:r>
          </w:p>
        </w:tc>
        <w:tc>
          <w:tcPr>
            <w:tcW w:w="1841" w:type="pct"/>
          </w:tcPr>
          <w:p w14:paraId="0258B9A4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>Отражать на счетах бухгалтерского учета кассовые операции с использованием  дополнительной информации (план счетов и ПБУ)</w:t>
            </w:r>
          </w:p>
        </w:tc>
        <w:tc>
          <w:tcPr>
            <w:tcW w:w="1653" w:type="pct"/>
            <w:vMerge/>
          </w:tcPr>
          <w:p w14:paraId="20D67BC2" w14:textId="77777777" w:rsidR="00E77E2C" w:rsidRPr="00805A06" w:rsidRDefault="00E77E2C" w:rsidP="00E77E2C">
            <w:pPr>
              <w:pStyle w:val="aa"/>
              <w:spacing w:after="0"/>
              <w:ind w:left="0"/>
              <w:rPr>
                <w:sz w:val="22"/>
              </w:rPr>
            </w:pPr>
          </w:p>
        </w:tc>
      </w:tr>
      <w:tr w:rsidR="00E77E2C" w:rsidRPr="00805A06" w14:paraId="79763896" w14:textId="77777777" w:rsidTr="00E77E2C">
        <w:tc>
          <w:tcPr>
            <w:tcW w:w="1506" w:type="pct"/>
          </w:tcPr>
          <w:p w14:paraId="132AB94F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1841" w:type="pct"/>
          </w:tcPr>
          <w:p w14:paraId="6913CF5B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 xml:space="preserve">Отражать операции на счет использованием программ </w:t>
            </w:r>
            <w:r w:rsidRPr="00805A06">
              <w:rPr>
                <w:sz w:val="22"/>
                <w:lang w:val="en-US"/>
              </w:rPr>
              <w:t>Word</w:t>
            </w:r>
            <w:r w:rsidRPr="00805A06">
              <w:rPr>
                <w:sz w:val="22"/>
              </w:rPr>
              <w:t xml:space="preserve"> и  </w:t>
            </w:r>
            <w:r w:rsidRPr="00805A06">
              <w:rPr>
                <w:sz w:val="22"/>
                <w:lang w:val="en-US"/>
              </w:rPr>
              <w:t>Excel</w:t>
            </w:r>
          </w:p>
        </w:tc>
        <w:tc>
          <w:tcPr>
            <w:tcW w:w="1653" w:type="pct"/>
            <w:vMerge/>
          </w:tcPr>
          <w:p w14:paraId="3806D716" w14:textId="77777777" w:rsidR="00E77E2C" w:rsidRPr="00805A06" w:rsidRDefault="00E77E2C" w:rsidP="00E77E2C">
            <w:pPr>
              <w:pStyle w:val="aa"/>
              <w:spacing w:after="0"/>
              <w:ind w:left="0"/>
              <w:rPr>
                <w:sz w:val="22"/>
              </w:rPr>
            </w:pPr>
          </w:p>
        </w:tc>
      </w:tr>
      <w:tr w:rsidR="00E77E2C" w:rsidRPr="00805A06" w14:paraId="01F86502" w14:textId="77777777" w:rsidTr="00E77E2C">
        <w:tc>
          <w:tcPr>
            <w:tcW w:w="1506" w:type="pct"/>
          </w:tcPr>
          <w:p w14:paraId="4765CB47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>ОК 6. Работать в коллективе и команде,  эффективно общаться с коллегами, руководством.</w:t>
            </w:r>
          </w:p>
        </w:tc>
        <w:tc>
          <w:tcPr>
            <w:tcW w:w="1841" w:type="pct"/>
          </w:tcPr>
          <w:p w14:paraId="27343524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>Правильно излагать свой ответ</w:t>
            </w:r>
          </w:p>
        </w:tc>
        <w:tc>
          <w:tcPr>
            <w:tcW w:w="1653" w:type="pct"/>
            <w:vMerge/>
          </w:tcPr>
          <w:p w14:paraId="18E77175" w14:textId="77777777" w:rsidR="00E77E2C" w:rsidRPr="00805A06" w:rsidRDefault="00E77E2C" w:rsidP="00E77E2C">
            <w:pPr>
              <w:pStyle w:val="aa"/>
              <w:spacing w:after="0"/>
              <w:ind w:left="0"/>
              <w:rPr>
                <w:sz w:val="22"/>
              </w:rPr>
            </w:pPr>
          </w:p>
        </w:tc>
      </w:tr>
      <w:tr w:rsidR="00E77E2C" w:rsidRPr="00805A06" w14:paraId="78B1FCEA" w14:textId="77777777" w:rsidTr="00E77E2C">
        <w:tc>
          <w:tcPr>
            <w:tcW w:w="1506" w:type="pct"/>
          </w:tcPr>
          <w:p w14:paraId="3147A67D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>ОК 7. Брать на себя ответственность за работу членов команды, за результат выполнения заданий</w:t>
            </w:r>
          </w:p>
        </w:tc>
        <w:tc>
          <w:tcPr>
            <w:tcW w:w="1841" w:type="pct"/>
          </w:tcPr>
          <w:p w14:paraId="24CADC0F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 xml:space="preserve"> Оказывать помощь при ответе товарищей, наводить  на правильное выполнение работы товарища</w:t>
            </w:r>
          </w:p>
        </w:tc>
        <w:tc>
          <w:tcPr>
            <w:tcW w:w="1653" w:type="pct"/>
            <w:vMerge/>
          </w:tcPr>
          <w:p w14:paraId="15690358" w14:textId="77777777" w:rsidR="00E77E2C" w:rsidRPr="00805A06" w:rsidRDefault="00E77E2C" w:rsidP="00E77E2C">
            <w:pPr>
              <w:pStyle w:val="aa"/>
              <w:spacing w:after="0"/>
              <w:ind w:left="0"/>
              <w:rPr>
                <w:sz w:val="22"/>
              </w:rPr>
            </w:pPr>
          </w:p>
        </w:tc>
      </w:tr>
      <w:tr w:rsidR="00E77E2C" w:rsidRPr="00805A06" w14:paraId="45A7D0D6" w14:textId="77777777" w:rsidTr="00E77E2C">
        <w:tc>
          <w:tcPr>
            <w:tcW w:w="1506" w:type="pct"/>
          </w:tcPr>
          <w:p w14:paraId="5F4094D1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1841" w:type="pct"/>
          </w:tcPr>
          <w:p w14:paraId="4B9A00D9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>Изучать самостоятельно с использованием интернет ресурса, нормативные акты по работе с первичной документацией</w:t>
            </w:r>
          </w:p>
        </w:tc>
        <w:tc>
          <w:tcPr>
            <w:tcW w:w="1653" w:type="pct"/>
            <w:vMerge/>
          </w:tcPr>
          <w:p w14:paraId="6E1F6663" w14:textId="77777777" w:rsidR="00E77E2C" w:rsidRPr="00805A06" w:rsidRDefault="00E77E2C" w:rsidP="00E77E2C">
            <w:pPr>
              <w:pStyle w:val="aa"/>
              <w:spacing w:after="0"/>
              <w:ind w:left="0"/>
              <w:rPr>
                <w:sz w:val="22"/>
              </w:rPr>
            </w:pPr>
          </w:p>
        </w:tc>
      </w:tr>
      <w:tr w:rsidR="00E77E2C" w:rsidRPr="00805A06" w14:paraId="034625CF" w14:textId="77777777" w:rsidTr="00E77E2C">
        <w:tc>
          <w:tcPr>
            <w:tcW w:w="1506" w:type="pct"/>
          </w:tcPr>
          <w:p w14:paraId="520378BC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>ОК 9. Ориентироваться в условиях частой смены технологии в профессиональной деятельности</w:t>
            </w:r>
          </w:p>
        </w:tc>
        <w:tc>
          <w:tcPr>
            <w:tcW w:w="1841" w:type="pct"/>
          </w:tcPr>
          <w:p w14:paraId="6A3B99B6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 xml:space="preserve">Самостоятельное изучение  новых бухгалтерских программ </w:t>
            </w:r>
          </w:p>
        </w:tc>
        <w:tc>
          <w:tcPr>
            <w:tcW w:w="1653" w:type="pct"/>
            <w:vMerge/>
          </w:tcPr>
          <w:p w14:paraId="0B84DE05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sz w:val="22"/>
              </w:rPr>
            </w:pPr>
          </w:p>
        </w:tc>
      </w:tr>
      <w:tr w:rsidR="00E77E2C" w:rsidRPr="00805A06" w14:paraId="2DFB1900" w14:textId="77777777" w:rsidTr="00E77E2C">
        <w:tc>
          <w:tcPr>
            <w:tcW w:w="1506" w:type="pct"/>
          </w:tcPr>
          <w:p w14:paraId="35252E52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t xml:space="preserve">ОК 10. Обеспечивать безопасные условия труда в </w:t>
            </w:r>
            <w:r w:rsidRPr="00805A06">
              <w:rPr>
                <w:sz w:val="22"/>
              </w:rPr>
              <w:lastRenderedPageBreak/>
              <w:t>профессиональной деятельности</w:t>
            </w:r>
          </w:p>
        </w:tc>
        <w:tc>
          <w:tcPr>
            <w:tcW w:w="1841" w:type="pct"/>
          </w:tcPr>
          <w:p w14:paraId="6E6EDB80" w14:textId="77777777" w:rsidR="00E77E2C" w:rsidRPr="00805A06" w:rsidRDefault="00E77E2C" w:rsidP="00805A06">
            <w:pPr>
              <w:widowControl w:val="0"/>
              <w:suppressAutoHyphens/>
              <w:spacing w:after="0"/>
              <w:ind w:left="0"/>
              <w:rPr>
                <w:sz w:val="22"/>
              </w:rPr>
            </w:pPr>
            <w:r w:rsidRPr="00805A06">
              <w:rPr>
                <w:sz w:val="22"/>
              </w:rPr>
              <w:lastRenderedPageBreak/>
              <w:t>Соблюдать технику безопасности при работе на компьютере</w:t>
            </w:r>
          </w:p>
        </w:tc>
        <w:tc>
          <w:tcPr>
            <w:tcW w:w="1653" w:type="pct"/>
            <w:vMerge/>
          </w:tcPr>
          <w:p w14:paraId="2DE7BAEE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sz w:val="22"/>
              </w:rPr>
            </w:pPr>
          </w:p>
        </w:tc>
      </w:tr>
    </w:tbl>
    <w:p w14:paraId="14FAD4FE" w14:textId="77777777" w:rsidR="00E77E2C" w:rsidRPr="00805A06" w:rsidRDefault="00E77E2C" w:rsidP="00E77E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rPr>
          <w:sz w:val="22"/>
        </w:rPr>
      </w:pPr>
      <w:bookmarkStart w:id="4" w:name="_Toc307286507"/>
    </w:p>
    <w:p w14:paraId="75C9CC64" w14:textId="77777777" w:rsidR="00E77E2C" w:rsidRPr="00805A06" w:rsidRDefault="00E77E2C" w:rsidP="00E77E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rPr>
          <w:sz w:val="22"/>
        </w:rPr>
      </w:pPr>
    </w:p>
    <w:p w14:paraId="59B31A67" w14:textId="77777777" w:rsidR="00E77E2C" w:rsidRPr="00805A06" w:rsidRDefault="00E77E2C" w:rsidP="00E77E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rPr>
          <w:sz w:val="22"/>
        </w:rPr>
      </w:pPr>
      <w:r w:rsidRPr="00805A06">
        <w:rPr>
          <w:sz w:val="22"/>
        </w:rPr>
        <w:t>1.1.2. Приобретение в ходе освоения профессионального модуля практического опыта</w:t>
      </w:r>
      <w:bookmarkEnd w:id="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0"/>
        <w:gridCol w:w="4319"/>
      </w:tblGrid>
      <w:tr w:rsidR="00E77E2C" w:rsidRPr="00805A06" w14:paraId="251F15F5" w14:textId="77777777" w:rsidTr="00E77E2C">
        <w:tc>
          <w:tcPr>
            <w:tcW w:w="2670" w:type="pct"/>
          </w:tcPr>
          <w:p w14:paraId="4708C7D8" w14:textId="77777777" w:rsidR="00E77E2C" w:rsidRPr="00805A06" w:rsidRDefault="00E77E2C" w:rsidP="00805A06">
            <w:pPr>
              <w:tabs>
                <w:tab w:val="left" w:pos="96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sz w:val="22"/>
              </w:rPr>
            </w:pPr>
            <w:r w:rsidRPr="00805A06">
              <w:rPr>
                <w:b/>
                <w:bCs/>
                <w:sz w:val="22"/>
              </w:rPr>
              <w:t>Иметь практический опыт</w:t>
            </w:r>
          </w:p>
        </w:tc>
        <w:tc>
          <w:tcPr>
            <w:tcW w:w="2330" w:type="pct"/>
          </w:tcPr>
          <w:p w14:paraId="36E78EEC" w14:textId="77777777" w:rsidR="00E77E2C" w:rsidRPr="00805A06" w:rsidRDefault="00E77E2C" w:rsidP="00E77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Средства проверки</w:t>
            </w:r>
          </w:p>
          <w:p w14:paraId="6C62CB53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i/>
                <w:iCs/>
                <w:sz w:val="22"/>
              </w:rPr>
            </w:pPr>
            <w:r w:rsidRPr="00805A06">
              <w:rPr>
                <w:i/>
                <w:iCs/>
                <w:sz w:val="22"/>
              </w:rPr>
              <w:t xml:space="preserve"> Указываются форма (метод), объект, место и/или время контроля (примеры описания см. ниже).</w:t>
            </w:r>
          </w:p>
        </w:tc>
      </w:tr>
      <w:tr w:rsidR="00E77E2C" w:rsidRPr="00805A06" w14:paraId="5ABB0BA3" w14:textId="77777777" w:rsidTr="00E77E2C">
        <w:tc>
          <w:tcPr>
            <w:tcW w:w="2670" w:type="pct"/>
          </w:tcPr>
          <w:p w14:paraId="349A1393" w14:textId="77777777" w:rsidR="00E77E2C" w:rsidRPr="00805A06" w:rsidRDefault="00E77E2C" w:rsidP="00805A06">
            <w:pPr>
              <w:tabs>
                <w:tab w:val="left" w:pos="96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0" w:firstLine="0"/>
              <w:rPr>
                <w:b/>
                <w:bCs/>
                <w:sz w:val="22"/>
              </w:rPr>
            </w:pPr>
            <w:r w:rsidRPr="00805A06">
              <w:rPr>
                <w:sz w:val="22"/>
              </w:rPr>
              <w:t>Организация работы кассы как структурного подразделения. Основные правила ведения кассовых операций в РФ. Лимит кассы. порядок и методика составления первичных документов по учету кассовых операций. порядок заполнения журнала регистрации кассовых документов. порядок ведения кассовой книги. формировать бухгалтерские проводки по учету кассовых  операций. осуществлять отражение результатов проведения  инвентаризации в кассе.</w:t>
            </w:r>
          </w:p>
        </w:tc>
        <w:tc>
          <w:tcPr>
            <w:tcW w:w="2330" w:type="pct"/>
          </w:tcPr>
          <w:p w14:paraId="15EDB164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i/>
                <w:sz w:val="22"/>
              </w:rPr>
            </w:pPr>
            <w:r w:rsidRPr="00805A06">
              <w:rPr>
                <w:sz w:val="22"/>
              </w:rPr>
              <w:t>Контроль выполнения работ №1-ПО1 – П</w:t>
            </w:r>
            <w:r w:rsidRPr="00805A06">
              <w:rPr>
                <w:sz w:val="22"/>
                <w:lang w:val="en-US"/>
              </w:rPr>
              <w:t>O</w:t>
            </w:r>
            <w:r w:rsidRPr="00805A06">
              <w:rPr>
                <w:sz w:val="22"/>
              </w:rPr>
              <w:t>15 путем наблюдения деятельности обучающегося на учебной и/ или производственной практике и анализа документов, подтверждающих выполнение им соответствующих работ: аттестационного листа о прохождении практики, выписки из трудовой книжки, справка с места работы,  дневник учебной и производственной практики,  производственная характеристика</w:t>
            </w:r>
          </w:p>
        </w:tc>
      </w:tr>
    </w:tbl>
    <w:p w14:paraId="54BA62E6" w14:textId="77777777" w:rsidR="00E77E2C" w:rsidRPr="00805A06" w:rsidRDefault="00E77E2C" w:rsidP="00E77E2C">
      <w:pPr>
        <w:spacing w:after="0"/>
        <w:rPr>
          <w:i/>
          <w:iCs/>
          <w:sz w:val="22"/>
        </w:rPr>
      </w:pPr>
      <w:bookmarkStart w:id="5" w:name="_Toc307286508"/>
    </w:p>
    <w:p w14:paraId="0D7106F9" w14:textId="77777777" w:rsidR="00E77E2C" w:rsidRPr="00805A06" w:rsidRDefault="00E77E2C" w:rsidP="00E77E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rPr>
          <w:sz w:val="22"/>
        </w:rPr>
      </w:pPr>
      <w:r w:rsidRPr="00805A06">
        <w:rPr>
          <w:sz w:val="22"/>
        </w:rPr>
        <w:t>1.1.3. Освоение умений и усвоение знаний:</w:t>
      </w:r>
      <w:bookmarkEnd w:id="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4"/>
        <w:gridCol w:w="2630"/>
        <w:gridCol w:w="3765"/>
      </w:tblGrid>
      <w:tr w:rsidR="00E77E2C" w:rsidRPr="00805A06" w14:paraId="70694DF2" w14:textId="77777777" w:rsidTr="00E77E2C">
        <w:tc>
          <w:tcPr>
            <w:tcW w:w="1754" w:type="pct"/>
          </w:tcPr>
          <w:p w14:paraId="442523C5" w14:textId="77777777" w:rsidR="00E77E2C" w:rsidRPr="00805A06" w:rsidRDefault="00E77E2C" w:rsidP="00805A06">
            <w:pPr>
              <w:spacing w:after="0"/>
              <w:ind w:left="22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Освоенные умения, усвоенные знания</w:t>
            </w:r>
          </w:p>
        </w:tc>
        <w:tc>
          <w:tcPr>
            <w:tcW w:w="1011" w:type="pct"/>
          </w:tcPr>
          <w:p w14:paraId="5FDA27F0" w14:textId="77777777" w:rsidR="00E77E2C" w:rsidRPr="00805A06" w:rsidRDefault="00E77E2C" w:rsidP="00E77E2C">
            <w:pPr>
              <w:spacing w:after="0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Показатели оценки результата</w:t>
            </w:r>
          </w:p>
        </w:tc>
        <w:tc>
          <w:tcPr>
            <w:tcW w:w="2235" w:type="pct"/>
          </w:tcPr>
          <w:p w14:paraId="4F3B0731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Средства проверки</w:t>
            </w:r>
          </w:p>
          <w:p w14:paraId="268FB6F2" w14:textId="77777777" w:rsidR="00E77E2C" w:rsidRPr="00805A06" w:rsidRDefault="00E77E2C" w:rsidP="00E77E2C">
            <w:pPr>
              <w:spacing w:after="0"/>
              <w:rPr>
                <w:b/>
                <w:bCs/>
                <w:sz w:val="22"/>
              </w:rPr>
            </w:pPr>
            <w:r w:rsidRPr="00805A06">
              <w:rPr>
                <w:i/>
                <w:iCs/>
                <w:sz w:val="22"/>
              </w:rPr>
              <w:t xml:space="preserve">Указываются форма (метод) контроля, №№ заданий, кол-во вариантов (вопросов), место, время, условия их выполнения </w:t>
            </w:r>
          </w:p>
          <w:p w14:paraId="726A3B13" w14:textId="77777777" w:rsidR="00E77E2C" w:rsidRPr="00805A06" w:rsidRDefault="00E77E2C" w:rsidP="00E77E2C">
            <w:pPr>
              <w:spacing w:after="0"/>
              <w:rPr>
                <w:b/>
                <w:bCs/>
                <w:sz w:val="22"/>
              </w:rPr>
            </w:pPr>
          </w:p>
        </w:tc>
      </w:tr>
      <w:tr w:rsidR="00E77E2C" w:rsidRPr="00805A06" w14:paraId="51BF629D" w14:textId="77777777" w:rsidTr="00E77E2C">
        <w:tc>
          <w:tcPr>
            <w:tcW w:w="1754" w:type="pct"/>
          </w:tcPr>
          <w:p w14:paraId="12E03B79" w14:textId="77777777" w:rsidR="00E77E2C" w:rsidRPr="00805A06" w:rsidRDefault="00E77E2C" w:rsidP="00805A06">
            <w:pPr>
              <w:spacing w:after="0"/>
              <w:ind w:left="22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1</w:t>
            </w:r>
          </w:p>
        </w:tc>
        <w:tc>
          <w:tcPr>
            <w:tcW w:w="1011" w:type="pct"/>
          </w:tcPr>
          <w:p w14:paraId="3F563C7E" w14:textId="77777777" w:rsidR="00E77E2C" w:rsidRPr="00805A06" w:rsidRDefault="00E77E2C" w:rsidP="00E77E2C">
            <w:pPr>
              <w:spacing w:after="0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2</w:t>
            </w:r>
          </w:p>
        </w:tc>
        <w:tc>
          <w:tcPr>
            <w:tcW w:w="2235" w:type="pct"/>
          </w:tcPr>
          <w:p w14:paraId="6A5B75B4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3</w:t>
            </w:r>
          </w:p>
        </w:tc>
      </w:tr>
      <w:tr w:rsidR="00E77E2C" w:rsidRPr="00805A06" w14:paraId="78914DA6" w14:textId="77777777" w:rsidTr="00E77E2C">
        <w:tc>
          <w:tcPr>
            <w:tcW w:w="1754" w:type="pct"/>
          </w:tcPr>
          <w:p w14:paraId="36371447" w14:textId="77777777" w:rsidR="00E77E2C" w:rsidRPr="00805A06" w:rsidRDefault="00E77E2C" w:rsidP="00805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22" w:firstLine="0"/>
              <w:rPr>
                <w:sz w:val="22"/>
              </w:rPr>
            </w:pPr>
            <w:r w:rsidRPr="00805A06">
              <w:rPr>
                <w:b/>
                <w:sz w:val="22"/>
              </w:rPr>
              <w:t xml:space="preserve">Уметь: </w:t>
            </w:r>
            <w:proofErr w:type="gramStart"/>
            <w:r w:rsidRPr="00805A06">
              <w:rPr>
                <w:sz w:val="22"/>
              </w:rPr>
              <w:t>использовать  формы</w:t>
            </w:r>
            <w:proofErr w:type="gramEnd"/>
            <w:r w:rsidRPr="00805A06">
              <w:rPr>
                <w:sz w:val="22"/>
              </w:rPr>
              <w:t xml:space="preserve"> бухгалтерского учета;</w:t>
            </w:r>
          </w:p>
          <w:p w14:paraId="7A11A934" w14:textId="77777777" w:rsidR="00E77E2C" w:rsidRPr="00805A06" w:rsidRDefault="00E77E2C" w:rsidP="00805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22" w:firstLine="0"/>
              <w:rPr>
                <w:sz w:val="22"/>
              </w:rPr>
            </w:pPr>
            <w:r w:rsidRPr="00805A06">
              <w:rPr>
                <w:sz w:val="22"/>
              </w:rPr>
              <w:t>Отражать на счетах движение денежных средств на предприятиях различной формы собственности;</w:t>
            </w:r>
          </w:p>
          <w:p w14:paraId="12951FB0" w14:textId="77777777" w:rsidR="00E77E2C" w:rsidRPr="00805A06" w:rsidRDefault="00E77E2C" w:rsidP="00805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22"/>
              <w:rPr>
                <w:sz w:val="22"/>
              </w:rPr>
            </w:pPr>
            <w:r w:rsidRPr="00805A06">
              <w:rPr>
                <w:sz w:val="22"/>
              </w:rPr>
              <w:t>Оформлять кассовые документы согласно инструкциям;</w:t>
            </w:r>
          </w:p>
          <w:p w14:paraId="7DED56B6" w14:textId="77777777" w:rsidR="00E77E2C" w:rsidRPr="00805A06" w:rsidRDefault="00E77E2C" w:rsidP="00805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22"/>
              <w:rPr>
                <w:sz w:val="22"/>
              </w:rPr>
            </w:pPr>
            <w:r w:rsidRPr="00805A06">
              <w:rPr>
                <w:sz w:val="22"/>
              </w:rPr>
              <w:t>Оформлять кассовую книгу;</w:t>
            </w:r>
          </w:p>
          <w:p w14:paraId="152471AA" w14:textId="77777777" w:rsidR="00E77E2C" w:rsidRPr="00805A06" w:rsidRDefault="00E77E2C" w:rsidP="00805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22"/>
              <w:rPr>
                <w:sz w:val="22"/>
              </w:rPr>
            </w:pPr>
            <w:r w:rsidRPr="00805A06">
              <w:rPr>
                <w:sz w:val="22"/>
              </w:rPr>
              <w:t>Проводить инвентаризацию денежной наличности в кассе.</w:t>
            </w:r>
          </w:p>
          <w:p w14:paraId="32294FD0" w14:textId="77777777" w:rsidR="00E77E2C" w:rsidRPr="00805A06" w:rsidRDefault="00E77E2C" w:rsidP="00805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22"/>
              <w:rPr>
                <w:b/>
                <w:sz w:val="22"/>
              </w:rPr>
            </w:pPr>
            <w:r w:rsidRPr="00805A06">
              <w:rPr>
                <w:b/>
                <w:sz w:val="22"/>
              </w:rPr>
              <w:t>знать:</w:t>
            </w:r>
          </w:p>
          <w:p w14:paraId="75E7BC38" w14:textId="77777777" w:rsidR="00E77E2C" w:rsidRPr="00805A06" w:rsidRDefault="00E77E2C" w:rsidP="00805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 xml:space="preserve">-нормативное регулирование </w:t>
            </w:r>
            <w:r w:rsidRPr="00805A06">
              <w:rPr>
                <w:bCs/>
                <w:sz w:val="22"/>
              </w:rPr>
              <w:lastRenderedPageBreak/>
              <w:t>бухгалтерского учета и отчетности;</w:t>
            </w:r>
          </w:p>
          <w:p w14:paraId="562CB27E" w14:textId="77777777" w:rsidR="00E77E2C" w:rsidRPr="00805A06" w:rsidRDefault="00E77E2C" w:rsidP="00805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-национальную систему нормативного регулирования;</w:t>
            </w:r>
          </w:p>
          <w:p w14:paraId="0BC8793F" w14:textId="77777777" w:rsidR="00E77E2C" w:rsidRPr="00805A06" w:rsidRDefault="00E77E2C" w:rsidP="00805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-международные стандарты финансовой отчетности;</w:t>
            </w:r>
          </w:p>
          <w:p w14:paraId="24E027D3" w14:textId="77777777" w:rsidR="00E77E2C" w:rsidRPr="00805A06" w:rsidRDefault="00E77E2C" w:rsidP="00805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 xml:space="preserve">-сущность и </w:t>
            </w:r>
            <w:proofErr w:type="gramStart"/>
            <w:r w:rsidRPr="00805A06">
              <w:rPr>
                <w:bCs/>
                <w:sz w:val="22"/>
              </w:rPr>
              <w:t>значение  бухгалтерского</w:t>
            </w:r>
            <w:proofErr w:type="gramEnd"/>
            <w:r w:rsidRPr="00805A06">
              <w:rPr>
                <w:bCs/>
                <w:sz w:val="22"/>
              </w:rPr>
              <w:t xml:space="preserve"> учета;</w:t>
            </w:r>
          </w:p>
          <w:p w14:paraId="46649D7F" w14:textId="77777777" w:rsidR="00E77E2C" w:rsidRPr="00805A06" w:rsidRDefault="00E77E2C" w:rsidP="00805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-основные требования к ведению бухгалтерского учета.</w:t>
            </w:r>
          </w:p>
        </w:tc>
        <w:tc>
          <w:tcPr>
            <w:tcW w:w="1011" w:type="pct"/>
          </w:tcPr>
          <w:p w14:paraId="1CFAF4CB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sz w:val="22"/>
              </w:rPr>
            </w:pPr>
            <w:r w:rsidRPr="00805A06">
              <w:rPr>
                <w:sz w:val="22"/>
              </w:rPr>
              <w:lastRenderedPageBreak/>
              <w:t xml:space="preserve">Оформлять документы по учету кассовых операций в соответствии с порядком ведения кассовых </w:t>
            </w:r>
            <w:proofErr w:type="gramStart"/>
            <w:r w:rsidRPr="00805A06">
              <w:rPr>
                <w:sz w:val="22"/>
              </w:rPr>
              <w:t>операций ;</w:t>
            </w:r>
            <w:proofErr w:type="gramEnd"/>
          </w:p>
          <w:p w14:paraId="628DD98C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sz w:val="22"/>
              </w:rPr>
            </w:pPr>
            <w:r w:rsidRPr="00805A06">
              <w:rPr>
                <w:sz w:val="22"/>
              </w:rPr>
              <w:t xml:space="preserve">Осуществлять записи в кассовой </w:t>
            </w:r>
            <w:proofErr w:type="gramStart"/>
            <w:r w:rsidRPr="00805A06">
              <w:rPr>
                <w:sz w:val="22"/>
              </w:rPr>
              <w:t>книге;,</w:t>
            </w:r>
            <w:proofErr w:type="gramEnd"/>
            <w:r w:rsidRPr="00805A06">
              <w:rPr>
                <w:sz w:val="22"/>
              </w:rPr>
              <w:t xml:space="preserve"> в соответствии с порядком ведения кассовых операций,</w:t>
            </w:r>
          </w:p>
          <w:p w14:paraId="76DFCCD6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sz w:val="22"/>
              </w:rPr>
            </w:pPr>
            <w:r w:rsidRPr="00805A06">
              <w:rPr>
                <w:sz w:val="22"/>
              </w:rPr>
              <w:t>Проводить инвентаризацию денежной наличности и оформлять ее результаты в соответствии с методическими указаниями по проведению «Инвентаризации денежных средств»;</w:t>
            </w:r>
          </w:p>
          <w:p w14:paraId="02C22D0D" w14:textId="77777777" w:rsidR="00E77E2C" w:rsidRPr="00805A06" w:rsidRDefault="00E77E2C" w:rsidP="00E77E2C">
            <w:pPr>
              <w:spacing w:after="0"/>
              <w:jc w:val="center"/>
              <w:rPr>
                <w:b/>
                <w:bCs/>
                <w:sz w:val="22"/>
              </w:rPr>
            </w:pPr>
            <w:r w:rsidRPr="00805A06">
              <w:rPr>
                <w:sz w:val="22"/>
              </w:rPr>
              <w:t xml:space="preserve">Отражать на счетах </w:t>
            </w:r>
            <w:r w:rsidRPr="00805A06">
              <w:rPr>
                <w:sz w:val="22"/>
              </w:rPr>
              <w:lastRenderedPageBreak/>
              <w:t>бухгалтерского учета кассовые операции, в соответствии с планов счетов бухгалтерского учета от 2005 года.</w:t>
            </w:r>
          </w:p>
        </w:tc>
        <w:tc>
          <w:tcPr>
            <w:tcW w:w="2235" w:type="pct"/>
          </w:tcPr>
          <w:p w14:paraId="6E46F036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Cs/>
                <w:sz w:val="22"/>
              </w:rPr>
            </w:pPr>
          </w:p>
          <w:p w14:paraId="327A3311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Дифференцированный зачет</w:t>
            </w:r>
          </w:p>
          <w:p w14:paraId="1505EFDD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Cs/>
                <w:sz w:val="22"/>
              </w:rPr>
            </w:pPr>
          </w:p>
          <w:p w14:paraId="1FCFBF36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Cs/>
                <w:sz w:val="22"/>
              </w:rPr>
            </w:pPr>
          </w:p>
          <w:p w14:paraId="7FE750DB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Cs/>
                <w:sz w:val="22"/>
              </w:rPr>
            </w:pPr>
          </w:p>
          <w:p w14:paraId="6815E462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Cs/>
                <w:sz w:val="22"/>
              </w:rPr>
            </w:pPr>
          </w:p>
          <w:p w14:paraId="2AE76323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Cs/>
                <w:sz w:val="22"/>
              </w:rPr>
            </w:pPr>
          </w:p>
          <w:p w14:paraId="09D2FFE6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Cs/>
                <w:sz w:val="22"/>
              </w:rPr>
            </w:pPr>
          </w:p>
          <w:p w14:paraId="7EAFC749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Cs/>
                <w:sz w:val="22"/>
              </w:rPr>
            </w:pPr>
          </w:p>
          <w:p w14:paraId="387D2638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Cs/>
                <w:sz w:val="22"/>
              </w:rPr>
            </w:pPr>
          </w:p>
          <w:p w14:paraId="342FFEFF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Cs/>
                <w:sz w:val="22"/>
              </w:rPr>
            </w:pPr>
          </w:p>
          <w:p w14:paraId="30564F82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Cs/>
                <w:sz w:val="22"/>
              </w:rPr>
            </w:pPr>
          </w:p>
          <w:p w14:paraId="7A350404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Cs/>
                <w:sz w:val="22"/>
              </w:rPr>
            </w:pPr>
          </w:p>
          <w:p w14:paraId="5EE80CD4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Cs/>
                <w:sz w:val="22"/>
              </w:rPr>
            </w:pPr>
          </w:p>
          <w:p w14:paraId="07411921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Cs/>
                <w:sz w:val="22"/>
              </w:rPr>
            </w:pPr>
          </w:p>
          <w:p w14:paraId="676DC0FB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Cs/>
                <w:sz w:val="22"/>
              </w:rPr>
            </w:pPr>
          </w:p>
        </w:tc>
      </w:tr>
    </w:tbl>
    <w:p w14:paraId="795CCBCB" w14:textId="77777777" w:rsidR="00E77E2C" w:rsidRPr="00805A06" w:rsidRDefault="00E77E2C" w:rsidP="00E77E2C">
      <w:pPr>
        <w:spacing w:after="0"/>
        <w:rPr>
          <w:i/>
          <w:iCs/>
          <w:sz w:val="22"/>
        </w:rPr>
      </w:pPr>
    </w:p>
    <w:p w14:paraId="78031990" w14:textId="77777777" w:rsidR="00E77E2C" w:rsidRPr="00805A06" w:rsidRDefault="00E77E2C" w:rsidP="00E77E2C">
      <w:pPr>
        <w:pStyle w:val="2"/>
        <w:jc w:val="both"/>
        <w:rPr>
          <w:i w:val="0"/>
          <w:iCs/>
          <w:sz w:val="22"/>
        </w:rPr>
      </w:pPr>
      <w:bookmarkStart w:id="6" w:name="_Toc316860037"/>
      <w:bookmarkStart w:id="7" w:name="_Toc307286509"/>
      <w:r w:rsidRPr="00805A06">
        <w:rPr>
          <w:iCs/>
          <w:sz w:val="22"/>
        </w:rPr>
        <w:t>1.2. Система контроля и оценки освоения программы ПМ</w:t>
      </w:r>
      <w:bookmarkEnd w:id="6"/>
      <w:r w:rsidRPr="00805A06">
        <w:rPr>
          <w:iCs/>
          <w:sz w:val="22"/>
        </w:rPr>
        <w:t xml:space="preserve"> </w:t>
      </w:r>
    </w:p>
    <w:p w14:paraId="29F89C08" w14:textId="77777777" w:rsidR="00E77E2C" w:rsidRPr="00805A06" w:rsidRDefault="00E77E2C" w:rsidP="00E77E2C">
      <w:pPr>
        <w:spacing w:after="0"/>
        <w:rPr>
          <w:i/>
          <w:iCs/>
          <w:sz w:val="22"/>
        </w:rPr>
      </w:pPr>
      <w:r w:rsidRPr="00805A06">
        <w:rPr>
          <w:i/>
          <w:iCs/>
          <w:sz w:val="22"/>
        </w:rPr>
        <w:t>(описывается в соответствии с «Положением об итоговой и промежуточной аттестации в ОУ» и рабочим учебным планом)</w:t>
      </w:r>
      <w:bookmarkEnd w:id="7"/>
    </w:p>
    <w:p w14:paraId="418695FB" w14:textId="77777777" w:rsidR="00E77E2C" w:rsidRPr="00805A06" w:rsidRDefault="00E77E2C" w:rsidP="00E77E2C">
      <w:pPr>
        <w:pStyle w:val="3"/>
        <w:spacing w:after="0"/>
        <w:jc w:val="both"/>
        <w:rPr>
          <w:sz w:val="22"/>
        </w:rPr>
      </w:pPr>
      <w:bookmarkStart w:id="8" w:name="_Toc307286510"/>
      <w:bookmarkStart w:id="9" w:name="_Toc316860038"/>
      <w:r w:rsidRPr="00805A06">
        <w:rPr>
          <w:sz w:val="22"/>
        </w:rPr>
        <w:t>1.2.1. Формы промежуточной аттестации по ОПОП при освоении профессионального модуля</w:t>
      </w:r>
      <w:bookmarkEnd w:id="8"/>
      <w:bookmarkEnd w:id="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9"/>
        <w:gridCol w:w="3503"/>
        <w:gridCol w:w="2797"/>
      </w:tblGrid>
      <w:tr w:rsidR="00E77E2C" w:rsidRPr="00805A06" w14:paraId="4E39FD3D" w14:textId="77777777" w:rsidTr="00E77E2C">
        <w:trPr>
          <w:trHeight w:val="838"/>
        </w:trPr>
        <w:tc>
          <w:tcPr>
            <w:tcW w:w="1601" w:type="pct"/>
          </w:tcPr>
          <w:p w14:paraId="63348510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 xml:space="preserve">Наименование профессионального модуля и его элементов </w:t>
            </w:r>
          </w:p>
        </w:tc>
        <w:tc>
          <w:tcPr>
            <w:tcW w:w="1889" w:type="pct"/>
          </w:tcPr>
          <w:p w14:paraId="70E1B091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Формы промежуточной аттестации</w:t>
            </w:r>
          </w:p>
        </w:tc>
        <w:tc>
          <w:tcPr>
            <w:tcW w:w="1509" w:type="pct"/>
          </w:tcPr>
          <w:p w14:paraId="1D3FB140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 xml:space="preserve">Средства проверки </w:t>
            </w:r>
          </w:p>
          <w:p w14:paraId="2F7FA06B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jc w:val="center"/>
              <w:rPr>
                <w:b/>
                <w:bCs/>
                <w:sz w:val="22"/>
              </w:rPr>
            </w:pPr>
            <w:r w:rsidRPr="00805A06">
              <w:rPr>
                <w:i/>
                <w:iCs/>
                <w:sz w:val="22"/>
              </w:rPr>
              <w:t xml:space="preserve">Указываются №№ заданий </w:t>
            </w:r>
          </w:p>
        </w:tc>
      </w:tr>
      <w:tr w:rsidR="00E77E2C" w:rsidRPr="00805A06" w14:paraId="32AA5559" w14:textId="77777777" w:rsidTr="00E77E2C">
        <w:tc>
          <w:tcPr>
            <w:tcW w:w="1601" w:type="pct"/>
          </w:tcPr>
          <w:p w14:paraId="21B4FB3B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1</w:t>
            </w:r>
          </w:p>
        </w:tc>
        <w:tc>
          <w:tcPr>
            <w:tcW w:w="1889" w:type="pct"/>
          </w:tcPr>
          <w:p w14:paraId="3716D9C1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2</w:t>
            </w:r>
          </w:p>
        </w:tc>
        <w:tc>
          <w:tcPr>
            <w:tcW w:w="1509" w:type="pct"/>
          </w:tcPr>
          <w:p w14:paraId="02AC9A5B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jc w:val="center"/>
              <w:rPr>
                <w:b/>
                <w:bCs/>
                <w:sz w:val="22"/>
              </w:rPr>
            </w:pPr>
          </w:p>
        </w:tc>
      </w:tr>
      <w:tr w:rsidR="00E77E2C" w:rsidRPr="00805A06" w14:paraId="5A097E13" w14:textId="77777777" w:rsidTr="00E77E2C">
        <w:tc>
          <w:tcPr>
            <w:tcW w:w="1601" w:type="pct"/>
          </w:tcPr>
          <w:p w14:paraId="4B990B54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sz w:val="22"/>
              </w:rPr>
            </w:pPr>
            <w:r w:rsidRPr="00805A06">
              <w:rPr>
                <w:sz w:val="22"/>
              </w:rPr>
              <w:t>МДК 0</w:t>
            </w:r>
            <w:r w:rsidRPr="00805A06">
              <w:rPr>
                <w:sz w:val="22"/>
                <w:lang w:val="en-US"/>
              </w:rPr>
              <w:t>n</w:t>
            </w:r>
            <w:r w:rsidRPr="00805A06">
              <w:rPr>
                <w:sz w:val="22"/>
              </w:rPr>
              <w:t xml:space="preserve">.05 </w:t>
            </w:r>
            <w:r w:rsidRPr="00805A06">
              <w:rPr>
                <w:i/>
                <w:iCs/>
                <w:sz w:val="22"/>
              </w:rPr>
              <w:t>«Ведение кассовых операций на предприятиях  различных формах собственности»</w:t>
            </w:r>
          </w:p>
        </w:tc>
        <w:tc>
          <w:tcPr>
            <w:tcW w:w="1889" w:type="pct"/>
          </w:tcPr>
          <w:p w14:paraId="495477BF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sz w:val="22"/>
              </w:rPr>
            </w:pPr>
            <w:r w:rsidRPr="00805A06">
              <w:rPr>
                <w:sz w:val="22"/>
              </w:rPr>
              <w:t>Дифференцированный зачет</w:t>
            </w:r>
          </w:p>
        </w:tc>
        <w:tc>
          <w:tcPr>
            <w:tcW w:w="1509" w:type="pct"/>
          </w:tcPr>
          <w:p w14:paraId="4882B93F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sz w:val="22"/>
              </w:rPr>
            </w:pPr>
            <w:r w:rsidRPr="00805A06">
              <w:rPr>
                <w:sz w:val="22"/>
              </w:rPr>
              <w:t>Тестовое и практическое задание</w:t>
            </w:r>
          </w:p>
        </w:tc>
      </w:tr>
      <w:tr w:rsidR="00E77E2C" w:rsidRPr="00805A06" w14:paraId="26E6E995" w14:textId="77777777" w:rsidTr="00E77E2C">
        <w:tc>
          <w:tcPr>
            <w:tcW w:w="1601" w:type="pct"/>
          </w:tcPr>
          <w:p w14:paraId="39369717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 xml:space="preserve">ПМ </w:t>
            </w:r>
            <w:r w:rsidRPr="00805A06">
              <w:rPr>
                <w:i/>
                <w:iCs/>
                <w:sz w:val="22"/>
              </w:rPr>
              <w:t>«наименование»</w:t>
            </w:r>
          </w:p>
        </w:tc>
        <w:tc>
          <w:tcPr>
            <w:tcW w:w="1889" w:type="pct"/>
          </w:tcPr>
          <w:p w14:paraId="7E4F0E51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Экзамен (квалификационный)</w:t>
            </w:r>
          </w:p>
        </w:tc>
        <w:tc>
          <w:tcPr>
            <w:tcW w:w="1509" w:type="pct"/>
          </w:tcPr>
          <w:p w14:paraId="39E525C6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b/>
                <w:bCs/>
                <w:sz w:val="22"/>
              </w:rPr>
            </w:pPr>
            <w:r w:rsidRPr="00805A06">
              <w:rPr>
                <w:i/>
                <w:sz w:val="22"/>
              </w:rPr>
              <w:t>Практическое работы  №1-14 вариантов, выполняется на экзамене квалификационном в мастерской ОУ с использования ИКТ</w:t>
            </w:r>
          </w:p>
        </w:tc>
      </w:tr>
    </w:tbl>
    <w:p w14:paraId="039BCC01" w14:textId="77777777" w:rsidR="00E77E2C" w:rsidRPr="00805A06" w:rsidRDefault="00E77E2C" w:rsidP="00E77E2C">
      <w:pPr>
        <w:spacing w:after="0"/>
        <w:rPr>
          <w:i/>
          <w:iCs/>
          <w:sz w:val="22"/>
        </w:rPr>
      </w:pPr>
    </w:p>
    <w:p w14:paraId="0AEDF1CC" w14:textId="77777777" w:rsidR="00E77E2C" w:rsidRPr="00805A06" w:rsidRDefault="00E77E2C" w:rsidP="00805A06">
      <w:pPr>
        <w:pStyle w:val="3"/>
        <w:spacing w:after="0"/>
        <w:ind w:left="0"/>
        <w:jc w:val="both"/>
        <w:rPr>
          <w:sz w:val="22"/>
        </w:rPr>
      </w:pPr>
      <w:bookmarkStart w:id="10" w:name="_Toc307286511"/>
      <w:bookmarkStart w:id="11" w:name="_Toc316860039"/>
      <w:r w:rsidRPr="00805A06">
        <w:rPr>
          <w:sz w:val="22"/>
        </w:rPr>
        <w:t>1.2.2. Организация контроля и оценки освоения программы ПМ</w:t>
      </w:r>
      <w:bookmarkEnd w:id="10"/>
      <w:bookmarkEnd w:id="11"/>
    </w:p>
    <w:p w14:paraId="6561D1C2" w14:textId="77777777" w:rsidR="00E77E2C" w:rsidRPr="00805A06" w:rsidRDefault="00E77E2C" w:rsidP="00805A06">
      <w:pPr>
        <w:spacing w:after="0"/>
        <w:ind w:left="0"/>
        <w:rPr>
          <w:sz w:val="22"/>
        </w:rPr>
      </w:pPr>
      <w:r w:rsidRPr="00805A06">
        <w:rPr>
          <w:sz w:val="22"/>
        </w:rPr>
        <w:t>Итоговый контроль освоения вида профессиональной деятельности</w:t>
      </w:r>
    </w:p>
    <w:p w14:paraId="74B8F795" w14:textId="77777777" w:rsidR="00E77E2C" w:rsidRPr="00805A06" w:rsidRDefault="00E77E2C" w:rsidP="00805A06">
      <w:pPr>
        <w:spacing w:after="0"/>
        <w:ind w:left="0"/>
        <w:rPr>
          <w:i/>
          <w:sz w:val="22"/>
        </w:rPr>
      </w:pPr>
      <w:r w:rsidRPr="00805A06">
        <w:rPr>
          <w:sz w:val="22"/>
        </w:rPr>
        <w:t>осуществляется на экзамене (квалификационном). Условием допуска к экзамену (квалификационному) является положительная аттестация по МДК, учебной практике и производственной практике</w:t>
      </w:r>
      <w:r w:rsidRPr="00805A06">
        <w:rPr>
          <w:i/>
          <w:sz w:val="22"/>
        </w:rPr>
        <w:t>.</w:t>
      </w:r>
    </w:p>
    <w:p w14:paraId="76FF15D9" w14:textId="77777777" w:rsidR="00E77E2C" w:rsidRPr="00805A06" w:rsidRDefault="00E77E2C" w:rsidP="00805A06">
      <w:pPr>
        <w:spacing w:after="0"/>
        <w:ind w:left="0"/>
        <w:rPr>
          <w:sz w:val="22"/>
        </w:rPr>
      </w:pPr>
      <w:r w:rsidRPr="00805A06">
        <w:rPr>
          <w:sz w:val="22"/>
        </w:rPr>
        <w:t xml:space="preserve">Экзамен (квалификационный) проводится в виде выполнения практических заданий, имитирующих работу на предприятиях города. Условием положительной аттестации (вид профессиональной деятельности освоен) на экзамене квалификационном является положительная оценка освоения всех профессиональных компетенций по всем контролируемым показателям. </w:t>
      </w:r>
    </w:p>
    <w:p w14:paraId="32F61673" w14:textId="77777777" w:rsidR="00E77E2C" w:rsidRPr="00805A06" w:rsidRDefault="00E77E2C" w:rsidP="00805A06">
      <w:pPr>
        <w:spacing w:after="0"/>
        <w:ind w:left="0"/>
        <w:rPr>
          <w:sz w:val="22"/>
        </w:rPr>
      </w:pPr>
      <w:r w:rsidRPr="00805A06">
        <w:rPr>
          <w:sz w:val="22"/>
        </w:rPr>
        <w:t>При отрицательном заключении хотя бы по одной из профессиональных компетенций принимается решение «вид профессиональной деятельности не освоен».</w:t>
      </w:r>
    </w:p>
    <w:p w14:paraId="25C813EB" w14:textId="77777777" w:rsidR="00E77E2C" w:rsidRPr="00805A06" w:rsidRDefault="00E77E2C" w:rsidP="00805A06">
      <w:pPr>
        <w:spacing w:after="0"/>
        <w:ind w:left="0"/>
        <w:rPr>
          <w:sz w:val="22"/>
        </w:rPr>
      </w:pPr>
      <w:r w:rsidRPr="00805A06">
        <w:rPr>
          <w:sz w:val="22"/>
        </w:rPr>
        <w:t>Промежуточный контроль освоения профессионального модуля осуществляется при проведении экзамена по МДК и зачета по производственной практике.</w:t>
      </w:r>
    </w:p>
    <w:p w14:paraId="07B0E58F" w14:textId="77777777" w:rsidR="00E77E2C" w:rsidRPr="00805A06" w:rsidRDefault="00E77E2C" w:rsidP="00805A06">
      <w:pPr>
        <w:spacing w:after="0"/>
        <w:ind w:left="0"/>
        <w:rPr>
          <w:sz w:val="22"/>
        </w:rPr>
      </w:pPr>
      <w:r w:rsidRPr="00805A06">
        <w:rPr>
          <w:sz w:val="22"/>
        </w:rPr>
        <w:t xml:space="preserve">Предметом оценки освоения МДК являются умения и знания. Экзамен по МДК проводится с учетом результатов текущего контроля (рейтинговая система оценивания). </w:t>
      </w:r>
    </w:p>
    <w:p w14:paraId="2863417E" w14:textId="77777777" w:rsidR="00E77E2C" w:rsidRPr="00805A06" w:rsidRDefault="00E77E2C" w:rsidP="00805A06">
      <w:pPr>
        <w:spacing w:after="0"/>
        <w:ind w:left="0"/>
        <w:rPr>
          <w:sz w:val="22"/>
        </w:rPr>
      </w:pPr>
      <w:r w:rsidRPr="00805A06">
        <w:rPr>
          <w:sz w:val="22"/>
        </w:rPr>
        <w:t xml:space="preserve">Обучающийся, имеющий рейтинг не менее …, освобождается от выполнения заданий на экзамене и получает оценку «отлично». </w:t>
      </w:r>
    </w:p>
    <w:p w14:paraId="02D44E80" w14:textId="77777777" w:rsidR="00E77E2C" w:rsidRPr="00805A06" w:rsidRDefault="00E77E2C" w:rsidP="00805A06">
      <w:pPr>
        <w:spacing w:after="0"/>
        <w:ind w:left="0"/>
        <w:rPr>
          <w:sz w:val="22"/>
        </w:rPr>
      </w:pPr>
      <w:r w:rsidRPr="00805A06">
        <w:rPr>
          <w:sz w:val="22"/>
        </w:rPr>
        <w:lastRenderedPageBreak/>
        <w:t>Обучающийся, имеющий рейтинг не менее …, освобождается от выполнения заданий на экзамене и получает оценку «хорошо». Если обучающийся претендует на получение более высокой оценки, он должен выполнить задания на экзамене. Перечень заданий определяется в зависимости от результатов текущего контроля.</w:t>
      </w:r>
    </w:p>
    <w:p w14:paraId="25D4422B" w14:textId="77777777" w:rsidR="00E77E2C" w:rsidRPr="00805A06" w:rsidRDefault="00E77E2C" w:rsidP="00805A06">
      <w:pPr>
        <w:spacing w:after="0"/>
        <w:ind w:left="0"/>
        <w:rPr>
          <w:sz w:val="22"/>
        </w:rPr>
      </w:pPr>
      <w:r w:rsidRPr="00805A06">
        <w:rPr>
          <w:sz w:val="22"/>
        </w:rPr>
        <w:t>Обучающиеся, имеющие рейтинг не менее …, выполняют на экзамене только задания, оценки за выполнение которых в рамках текущего контроля были ниже необходимых для положительной аттестации по накопительной системе.</w:t>
      </w:r>
    </w:p>
    <w:p w14:paraId="5AFB31E8" w14:textId="77777777" w:rsidR="00E77E2C" w:rsidRPr="00805A06" w:rsidRDefault="00E77E2C" w:rsidP="00805A06">
      <w:pPr>
        <w:spacing w:after="0"/>
        <w:ind w:left="0"/>
        <w:rPr>
          <w:sz w:val="22"/>
        </w:rPr>
      </w:pPr>
      <w:r w:rsidRPr="00805A06">
        <w:rPr>
          <w:sz w:val="22"/>
        </w:rPr>
        <w:t>Обучающиеся, имеющие рейтинг менее …, выполняют все экзаменационные задания.</w:t>
      </w:r>
    </w:p>
    <w:p w14:paraId="71B66A4B" w14:textId="77777777" w:rsidR="00E77E2C" w:rsidRPr="00805A06" w:rsidRDefault="00E77E2C" w:rsidP="00805A06">
      <w:pPr>
        <w:spacing w:after="0"/>
        <w:ind w:left="0"/>
        <w:rPr>
          <w:sz w:val="22"/>
        </w:rPr>
      </w:pPr>
    </w:p>
    <w:p w14:paraId="7E18B75A" w14:textId="77777777" w:rsidR="00E77E2C" w:rsidRPr="00805A06" w:rsidRDefault="00E77E2C" w:rsidP="00805A06">
      <w:pPr>
        <w:spacing w:after="0"/>
        <w:ind w:left="0"/>
        <w:rPr>
          <w:sz w:val="22"/>
        </w:rPr>
      </w:pPr>
      <w:r w:rsidRPr="00805A06">
        <w:rPr>
          <w:sz w:val="22"/>
        </w:rPr>
        <w:t>Предметом оценки по учебной и (</w:t>
      </w:r>
      <w:r w:rsidRPr="00805A06">
        <w:rPr>
          <w:iCs/>
          <w:sz w:val="22"/>
        </w:rPr>
        <w:t>или</w:t>
      </w:r>
      <w:r w:rsidRPr="00805A06">
        <w:rPr>
          <w:sz w:val="22"/>
        </w:rPr>
        <w:t xml:space="preserve">) производственной практике является приобретение практический опыта </w:t>
      </w:r>
      <w:r w:rsidRPr="00805A06">
        <w:rPr>
          <w:b/>
          <w:iCs/>
          <w:sz w:val="22"/>
        </w:rPr>
        <w:t>(</w:t>
      </w:r>
      <w:proofErr w:type="spellStart"/>
      <w:r w:rsidRPr="00805A06">
        <w:rPr>
          <w:b/>
          <w:iCs/>
          <w:sz w:val="22"/>
        </w:rPr>
        <w:t>м.б</w:t>
      </w:r>
      <w:proofErr w:type="spellEnd"/>
      <w:r w:rsidRPr="00805A06">
        <w:rPr>
          <w:b/>
          <w:iCs/>
          <w:sz w:val="22"/>
        </w:rPr>
        <w:t>. также освоение общих и профессиональных компетенций, умений, в зависимости от этого далее надо использовать различные формы)</w:t>
      </w:r>
      <w:r w:rsidRPr="00805A06">
        <w:rPr>
          <w:b/>
          <w:sz w:val="22"/>
        </w:rPr>
        <w:t>.</w:t>
      </w:r>
    </w:p>
    <w:p w14:paraId="153EFE7F" w14:textId="77777777" w:rsidR="00E77E2C" w:rsidRPr="00805A06" w:rsidRDefault="00E77E2C" w:rsidP="00805A06">
      <w:pPr>
        <w:spacing w:after="0"/>
        <w:ind w:left="0"/>
        <w:rPr>
          <w:sz w:val="22"/>
        </w:rPr>
      </w:pPr>
      <w:r w:rsidRPr="00805A06">
        <w:rPr>
          <w:sz w:val="22"/>
        </w:rPr>
        <w:t xml:space="preserve">Контроль и оценка по учебной и (или) производственной практике проводится на основе характеристики обучающегося с места прохождения практики, составленной и завизированной представителем образовательного учреждения и ответственным лицом организации (базы практики). В характеристике отражаются виды работ, выполненные обучающимся во время практики, их объем, качество выполнения в соответствии с технологией и (или) требованиями организации, в которой проходила практика </w:t>
      </w:r>
      <w:r w:rsidRPr="00805A06">
        <w:rPr>
          <w:b/>
          <w:iCs/>
          <w:sz w:val="22"/>
        </w:rPr>
        <w:t>(образовательного учреждения для учебной практики, если она проводится на базе ОУ).</w:t>
      </w:r>
    </w:p>
    <w:p w14:paraId="2CB5F8EC" w14:textId="77777777" w:rsidR="00E77E2C" w:rsidRPr="00805A06" w:rsidRDefault="00E77E2C" w:rsidP="00E075A8">
      <w:pPr>
        <w:pStyle w:val="1"/>
        <w:numPr>
          <w:ilvl w:val="0"/>
          <w:numId w:val="10"/>
        </w:numPr>
        <w:spacing w:after="0" w:line="249" w:lineRule="auto"/>
        <w:jc w:val="center"/>
        <w:rPr>
          <w:i/>
          <w:sz w:val="22"/>
        </w:rPr>
      </w:pPr>
    </w:p>
    <w:p w14:paraId="5C1B44B5" w14:textId="77777777" w:rsidR="00E77E2C" w:rsidRPr="00805A06" w:rsidRDefault="00E77E2C" w:rsidP="00805A06">
      <w:pPr>
        <w:spacing w:after="0"/>
        <w:ind w:left="0"/>
        <w:rPr>
          <w:b/>
          <w:i/>
          <w:iCs/>
          <w:sz w:val="22"/>
        </w:rPr>
      </w:pPr>
      <w:r w:rsidRPr="00805A06">
        <w:rPr>
          <w:b/>
          <w:i/>
          <w:iCs/>
          <w:sz w:val="22"/>
        </w:rPr>
        <w:t>Кроме этого для аттестации по ПМ могут использоваться в том или ином сочетании с описанными выше формами защита портфолио, защита курсового проекта. Это также необходимо описать.</w:t>
      </w:r>
    </w:p>
    <w:p w14:paraId="1D27BED4" w14:textId="77777777" w:rsidR="00E77E2C" w:rsidRPr="00805A06" w:rsidRDefault="00E77E2C" w:rsidP="00805A06">
      <w:pPr>
        <w:spacing w:after="0"/>
        <w:ind w:left="0"/>
        <w:rPr>
          <w:b/>
          <w:i/>
          <w:iCs/>
          <w:sz w:val="22"/>
        </w:rPr>
      </w:pPr>
    </w:p>
    <w:p w14:paraId="18D09426" w14:textId="77777777" w:rsidR="00E77E2C" w:rsidRPr="00805A06" w:rsidRDefault="00E77E2C" w:rsidP="00805A06">
      <w:pPr>
        <w:pStyle w:val="2"/>
        <w:ind w:left="0"/>
        <w:jc w:val="both"/>
        <w:rPr>
          <w:i w:val="0"/>
          <w:iCs/>
          <w:sz w:val="22"/>
        </w:rPr>
      </w:pPr>
      <w:bookmarkStart w:id="12" w:name="_Toc316860040"/>
      <w:r w:rsidRPr="00805A06">
        <w:rPr>
          <w:iCs/>
          <w:sz w:val="22"/>
        </w:rPr>
        <w:t xml:space="preserve">1.3. </w:t>
      </w:r>
      <w:bookmarkStart w:id="13" w:name="_Toc307286512"/>
      <w:r w:rsidRPr="00805A06">
        <w:rPr>
          <w:iCs/>
          <w:sz w:val="22"/>
        </w:rPr>
        <w:t>Материально-техническое обеспечение контрольно-оценочных мероприятий</w:t>
      </w:r>
      <w:bookmarkEnd w:id="12"/>
    </w:p>
    <w:p w14:paraId="14D03413" w14:textId="77777777" w:rsidR="00E77E2C" w:rsidRPr="00805A06" w:rsidRDefault="00E77E2C" w:rsidP="00805A06">
      <w:pPr>
        <w:widowControl w:val="0"/>
        <w:kinsoku w:val="0"/>
        <w:spacing w:after="0"/>
        <w:ind w:left="0"/>
        <w:rPr>
          <w:i/>
          <w:sz w:val="22"/>
        </w:rPr>
      </w:pPr>
      <w:r w:rsidRPr="00805A06">
        <w:rPr>
          <w:sz w:val="22"/>
        </w:rPr>
        <w:t xml:space="preserve">Контрольно-оценочные мероприятия проводятся в учебных кабинетах ___22________; мастерских ________27____; лабораториях __________, на рабочих местах __________в период производственной практики </w:t>
      </w:r>
      <w:r w:rsidRPr="00805A06">
        <w:rPr>
          <w:i/>
          <w:sz w:val="22"/>
        </w:rPr>
        <w:t>(при наличии указать наименование)</w:t>
      </w:r>
    </w:p>
    <w:p w14:paraId="126A6E35" w14:textId="77777777" w:rsidR="00E77E2C" w:rsidRPr="00805A06" w:rsidRDefault="00E77E2C" w:rsidP="00805A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rPr>
          <w:i/>
          <w:sz w:val="22"/>
        </w:rPr>
      </w:pPr>
    </w:p>
    <w:p w14:paraId="1812AEAA" w14:textId="77777777" w:rsidR="00E77E2C" w:rsidRPr="00805A06" w:rsidRDefault="00E77E2C" w:rsidP="00805A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rPr>
          <w:bCs/>
          <w:sz w:val="22"/>
        </w:rPr>
      </w:pPr>
      <w:r w:rsidRPr="00805A06">
        <w:rPr>
          <w:bCs/>
          <w:sz w:val="22"/>
        </w:rPr>
        <w:t>Оборудование</w:t>
      </w:r>
      <w:r w:rsidRPr="00805A06">
        <w:rPr>
          <w:rStyle w:val="af6"/>
          <w:sz w:val="22"/>
        </w:rPr>
        <w:footnoteReference w:id="1"/>
      </w:r>
      <w:r w:rsidRPr="00805A06">
        <w:rPr>
          <w:bCs/>
          <w:sz w:val="22"/>
        </w:rPr>
        <w:t xml:space="preserve"> учебного кабинета и рабочих мест кабинета: _15__________ </w:t>
      </w:r>
    </w:p>
    <w:p w14:paraId="1FC36735" w14:textId="77777777" w:rsidR="00E77E2C" w:rsidRPr="00805A06" w:rsidRDefault="00E77E2C" w:rsidP="00805A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rPr>
          <w:bCs/>
          <w:sz w:val="22"/>
        </w:rPr>
      </w:pPr>
    </w:p>
    <w:p w14:paraId="265B1F9E" w14:textId="77777777" w:rsidR="00E77E2C" w:rsidRPr="00805A06" w:rsidRDefault="00E77E2C" w:rsidP="00805A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rPr>
          <w:bCs/>
          <w:sz w:val="22"/>
        </w:rPr>
      </w:pPr>
      <w:r w:rsidRPr="00805A06">
        <w:rPr>
          <w:bCs/>
          <w:sz w:val="22"/>
        </w:rPr>
        <w:t xml:space="preserve">Оборудование </w:t>
      </w:r>
      <w:r w:rsidRPr="00805A06">
        <w:rPr>
          <w:sz w:val="22"/>
        </w:rPr>
        <w:t xml:space="preserve">лаборатории </w:t>
      </w:r>
      <w:r w:rsidRPr="00805A06">
        <w:rPr>
          <w:bCs/>
          <w:sz w:val="22"/>
        </w:rPr>
        <w:t>и рабочих мест лаборатории: ___________15__________</w:t>
      </w:r>
    </w:p>
    <w:p w14:paraId="10D8AF31" w14:textId="77777777" w:rsidR="00E77E2C" w:rsidRPr="00805A06" w:rsidRDefault="00E77E2C" w:rsidP="00805A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rPr>
          <w:bCs/>
          <w:sz w:val="22"/>
        </w:rPr>
      </w:pPr>
    </w:p>
    <w:p w14:paraId="63C5A684" w14:textId="77777777" w:rsidR="00E77E2C" w:rsidRPr="00805A06" w:rsidRDefault="00E77E2C" w:rsidP="00805A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rPr>
          <w:bCs/>
          <w:sz w:val="22"/>
        </w:rPr>
      </w:pPr>
      <w:r w:rsidRPr="00805A06">
        <w:rPr>
          <w:sz w:val="22"/>
        </w:rPr>
        <w:t xml:space="preserve">Оборудование и технологическое оснащение рабочих мест на производственной </w:t>
      </w:r>
      <w:proofErr w:type="spellStart"/>
      <w:proofErr w:type="gramStart"/>
      <w:r w:rsidRPr="00805A06">
        <w:rPr>
          <w:sz w:val="22"/>
        </w:rPr>
        <w:t>практике:</w:t>
      </w:r>
      <w:r w:rsidRPr="00805A06">
        <w:rPr>
          <w:bCs/>
          <w:sz w:val="22"/>
        </w:rPr>
        <w:t>_</w:t>
      </w:r>
      <w:proofErr w:type="gramEnd"/>
      <w:r w:rsidRPr="00805A06">
        <w:rPr>
          <w:bCs/>
          <w:sz w:val="22"/>
        </w:rPr>
        <w:t>___согласно</w:t>
      </w:r>
      <w:proofErr w:type="spellEnd"/>
      <w:r w:rsidRPr="00805A06">
        <w:rPr>
          <w:bCs/>
          <w:sz w:val="22"/>
        </w:rPr>
        <w:t xml:space="preserve"> списочному составу обучающихся_________________________</w:t>
      </w:r>
    </w:p>
    <w:p w14:paraId="30920D3D" w14:textId="77777777" w:rsidR="00E77E2C" w:rsidRPr="00805A06" w:rsidRDefault="00E77E2C" w:rsidP="00805A06">
      <w:pPr>
        <w:spacing w:after="0"/>
        <w:ind w:left="0"/>
        <w:rPr>
          <w:bCs/>
          <w:i/>
          <w:sz w:val="22"/>
        </w:rPr>
      </w:pPr>
      <w:r w:rsidRPr="00805A06">
        <w:rPr>
          <w:bCs/>
          <w:i/>
          <w:sz w:val="22"/>
        </w:rPr>
        <w:t xml:space="preserve">Приводится перечень средств, используемых при проведении контрольно-оценочных мероприятий, включая тренажеры, модели, макеты, оборудование, технические средства, в </w:t>
      </w:r>
      <w:proofErr w:type="spellStart"/>
      <w:r w:rsidRPr="00805A06">
        <w:rPr>
          <w:bCs/>
          <w:i/>
          <w:sz w:val="22"/>
        </w:rPr>
        <w:t>т.ч</w:t>
      </w:r>
      <w:proofErr w:type="spellEnd"/>
      <w:r w:rsidRPr="00805A06">
        <w:rPr>
          <w:bCs/>
          <w:i/>
          <w:sz w:val="22"/>
        </w:rPr>
        <w:t>. аудиовизуальные, компьютерные и телекоммуникационные и т.п. Количество не указывается.</w:t>
      </w:r>
    </w:p>
    <w:p w14:paraId="6E12BD97" w14:textId="77777777" w:rsidR="00E77E2C" w:rsidRPr="00805A06" w:rsidRDefault="00E77E2C" w:rsidP="00805A06">
      <w:pPr>
        <w:spacing w:after="0"/>
        <w:ind w:left="0"/>
        <w:rPr>
          <w:bCs/>
          <w:i/>
          <w:sz w:val="22"/>
        </w:rPr>
      </w:pPr>
    </w:p>
    <w:p w14:paraId="6000414A" w14:textId="77777777" w:rsidR="00E77E2C" w:rsidRPr="00805A06" w:rsidRDefault="00E77E2C" w:rsidP="00E77E2C">
      <w:pPr>
        <w:pStyle w:val="1"/>
        <w:ind w:left="0" w:firstLine="0"/>
        <w:rPr>
          <w:bCs/>
          <w:color w:val="auto"/>
          <w:sz w:val="22"/>
          <w:lang w:val="x-none"/>
        </w:rPr>
      </w:pPr>
      <w:bookmarkStart w:id="14" w:name="_Toc316860041"/>
      <w:r w:rsidRPr="00805A06">
        <w:rPr>
          <w:sz w:val="22"/>
        </w:rPr>
        <w:lastRenderedPageBreak/>
        <w:t xml:space="preserve">2. </w:t>
      </w:r>
      <w:r w:rsidRPr="00805A06">
        <w:rPr>
          <w:bCs/>
          <w:color w:val="auto"/>
          <w:sz w:val="22"/>
          <w:lang w:val="x-none"/>
        </w:rPr>
        <w:t xml:space="preserve">Комплект материалов для оценки </w:t>
      </w:r>
      <w:proofErr w:type="spellStart"/>
      <w:r w:rsidRPr="00805A06">
        <w:rPr>
          <w:bCs/>
          <w:color w:val="auto"/>
          <w:sz w:val="22"/>
          <w:lang w:val="x-none"/>
        </w:rPr>
        <w:t>сформированности</w:t>
      </w:r>
      <w:proofErr w:type="spellEnd"/>
      <w:r w:rsidRPr="00805A06">
        <w:rPr>
          <w:bCs/>
          <w:color w:val="auto"/>
          <w:sz w:val="22"/>
          <w:lang w:val="x-none"/>
        </w:rPr>
        <w:t xml:space="preserve"> общих и профессиональных компетенций по виду профессиональной деятельности</w:t>
      </w:r>
      <w:bookmarkEnd w:id="14"/>
      <w:r w:rsidRPr="00805A06">
        <w:rPr>
          <w:bCs/>
          <w:color w:val="auto"/>
          <w:sz w:val="22"/>
          <w:lang w:val="x-none"/>
        </w:rPr>
        <w:t xml:space="preserve"> </w:t>
      </w:r>
    </w:p>
    <w:p w14:paraId="04D5A268" w14:textId="77777777" w:rsidR="00E77E2C" w:rsidRPr="00805A06" w:rsidRDefault="00E77E2C" w:rsidP="00E77E2C">
      <w:pPr>
        <w:spacing w:after="0"/>
        <w:jc w:val="center"/>
        <w:rPr>
          <w:sz w:val="22"/>
          <w:u w:val="single"/>
        </w:rPr>
      </w:pPr>
      <w:r w:rsidRPr="00805A06">
        <w:rPr>
          <w:b/>
          <w:bCs/>
          <w:sz w:val="22"/>
          <w:u w:val="single"/>
        </w:rPr>
        <w:t xml:space="preserve">Выполнение работ по одной или нескольким профессиям рабочих, должностям служащих </w:t>
      </w:r>
      <w:proofErr w:type="gramStart"/>
      <w:r w:rsidRPr="00805A06">
        <w:rPr>
          <w:b/>
          <w:bCs/>
          <w:sz w:val="22"/>
          <w:u w:val="single"/>
        </w:rPr>
        <w:t>( по</w:t>
      </w:r>
      <w:proofErr w:type="gramEnd"/>
      <w:r w:rsidRPr="00805A06">
        <w:rPr>
          <w:b/>
          <w:bCs/>
          <w:sz w:val="22"/>
          <w:u w:val="single"/>
        </w:rPr>
        <w:t xml:space="preserve"> профессии Кассир)</w:t>
      </w:r>
    </w:p>
    <w:bookmarkEnd w:id="13"/>
    <w:p w14:paraId="12C42030" w14:textId="77777777" w:rsidR="00E77E2C" w:rsidRPr="00805A06" w:rsidRDefault="00E77E2C" w:rsidP="00E77E2C">
      <w:pPr>
        <w:spacing w:after="0"/>
        <w:jc w:val="center"/>
        <w:rPr>
          <w:i/>
          <w:sz w:val="22"/>
        </w:rPr>
      </w:pPr>
      <w:r w:rsidRPr="00805A06">
        <w:rPr>
          <w:i/>
          <w:sz w:val="22"/>
        </w:rPr>
        <w:t>Указать наименование вида профессиональной деятельности</w:t>
      </w:r>
    </w:p>
    <w:p w14:paraId="091391F4" w14:textId="77777777" w:rsidR="00E77E2C" w:rsidRPr="00805A06" w:rsidRDefault="00E77E2C" w:rsidP="00E77E2C">
      <w:pPr>
        <w:pStyle w:val="2"/>
        <w:jc w:val="both"/>
        <w:rPr>
          <w:i w:val="0"/>
          <w:iCs/>
          <w:sz w:val="22"/>
        </w:rPr>
      </w:pPr>
      <w:bookmarkStart w:id="15" w:name="_Toc316860042"/>
      <w:r w:rsidRPr="00805A06">
        <w:rPr>
          <w:iCs/>
          <w:sz w:val="22"/>
        </w:rPr>
        <w:t xml:space="preserve">2.1. Задания </w:t>
      </w:r>
      <w:bookmarkEnd w:id="15"/>
    </w:p>
    <w:p w14:paraId="4ED3002D" w14:textId="77777777" w:rsidR="00E77E2C" w:rsidRPr="00805A06" w:rsidRDefault="00E77E2C" w:rsidP="00E77E2C">
      <w:pPr>
        <w:pStyle w:val="3"/>
        <w:spacing w:before="120" w:after="0"/>
        <w:rPr>
          <w:sz w:val="22"/>
        </w:rPr>
      </w:pPr>
      <w:bookmarkStart w:id="16" w:name="_Toc316860043"/>
      <w:r w:rsidRPr="00805A06">
        <w:rPr>
          <w:sz w:val="22"/>
        </w:rPr>
        <w:t xml:space="preserve">2.1.1. Практические задания </w:t>
      </w:r>
      <w:bookmarkEnd w:id="16"/>
    </w:p>
    <w:p w14:paraId="0FBAA394" w14:textId="77777777" w:rsidR="00E77E2C" w:rsidRPr="00805A06" w:rsidRDefault="00E77E2C" w:rsidP="00E77E2C">
      <w:pPr>
        <w:spacing w:after="0"/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3"/>
        <w:gridCol w:w="4636"/>
      </w:tblGrid>
      <w:tr w:rsidR="00E77E2C" w:rsidRPr="00805A06" w14:paraId="4F288C60" w14:textId="77777777" w:rsidTr="00E77E2C">
        <w:tc>
          <w:tcPr>
            <w:tcW w:w="9495" w:type="dxa"/>
            <w:gridSpan w:val="2"/>
          </w:tcPr>
          <w:p w14:paraId="06222775" w14:textId="77777777" w:rsidR="00E77E2C" w:rsidRPr="00805A06" w:rsidRDefault="00E77E2C" w:rsidP="00805A06">
            <w:pPr>
              <w:spacing w:after="0"/>
              <w:ind w:left="22" w:right="135"/>
              <w:jc w:val="center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 xml:space="preserve">ЗАДАНИЕ № </w:t>
            </w:r>
            <w:r w:rsidRPr="00805A06">
              <w:rPr>
                <w:b/>
                <w:sz w:val="22"/>
              </w:rPr>
              <w:t>1</w:t>
            </w:r>
            <w:r w:rsidRPr="00805A06">
              <w:rPr>
                <w:b/>
                <w:bCs/>
                <w:sz w:val="22"/>
              </w:rPr>
              <w:t>.</w:t>
            </w:r>
          </w:p>
          <w:p w14:paraId="675059F1" w14:textId="77777777" w:rsidR="00E77E2C" w:rsidRPr="00805A06" w:rsidRDefault="00E77E2C" w:rsidP="00805A06">
            <w:pPr>
              <w:spacing w:after="0"/>
              <w:ind w:left="22" w:right="135"/>
              <w:jc w:val="center"/>
              <w:rPr>
                <w:sz w:val="22"/>
              </w:rPr>
            </w:pPr>
            <w:r w:rsidRPr="00805A06">
              <w:rPr>
                <w:b/>
                <w:bCs/>
                <w:sz w:val="22"/>
              </w:rPr>
              <w:t>количество вариантов 15</w:t>
            </w:r>
          </w:p>
          <w:p w14:paraId="1097535D" w14:textId="77777777" w:rsidR="00E77E2C" w:rsidRPr="00805A06" w:rsidRDefault="00E77E2C" w:rsidP="00805A06">
            <w:pPr>
              <w:spacing w:after="0"/>
              <w:ind w:left="22" w:right="135"/>
              <w:rPr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 xml:space="preserve">Типовое задание: </w:t>
            </w:r>
            <w:proofErr w:type="gramStart"/>
            <w:r w:rsidRPr="00805A06">
              <w:rPr>
                <w:bCs/>
                <w:sz w:val="22"/>
              </w:rPr>
              <w:t>Составьте  первичные</w:t>
            </w:r>
            <w:proofErr w:type="gramEnd"/>
            <w:r w:rsidRPr="00805A06">
              <w:rPr>
                <w:bCs/>
                <w:sz w:val="22"/>
              </w:rPr>
              <w:t xml:space="preserve"> документы по кассовым операциям</w:t>
            </w:r>
          </w:p>
          <w:p w14:paraId="1865BDFA" w14:textId="77777777" w:rsidR="00E77E2C" w:rsidRPr="00805A06" w:rsidRDefault="00E77E2C" w:rsidP="00805A06">
            <w:pPr>
              <w:spacing w:after="0"/>
              <w:ind w:left="22" w:right="135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Инструкция:</w:t>
            </w:r>
          </w:p>
          <w:p w14:paraId="1235D339" w14:textId="77777777" w:rsidR="00E77E2C" w:rsidRPr="00805A06" w:rsidRDefault="00E77E2C" w:rsidP="00805A06">
            <w:pPr>
              <w:spacing w:after="0"/>
              <w:ind w:left="22" w:right="135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1.Внимательно прочитайте задание.</w:t>
            </w:r>
          </w:p>
          <w:p w14:paraId="35F4FC69" w14:textId="77777777" w:rsidR="00E77E2C" w:rsidRPr="00805A06" w:rsidRDefault="00E77E2C" w:rsidP="00805A06">
            <w:pPr>
              <w:spacing w:after="0"/>
              <w:ind w:left="22" w:right="135"/>
              <w:rPr>
                <w:bCs/>
                <w:sz w:val="22"/>
              </w:rPr>
            </w:pPr>
            <w:proofErr w:type="gramStart"/>
            <w:r w:rsidRPr="00805A06">
              <w:rPr>
                <w:bCs/>
                <w:sz w:val="22"/>
              </w:rPr>
              <w:t>2..Подберите</w:t>
            </w:r>
            <w:proofErr w:type="gramEnd"/>
            <w:r w:rsidRPr="00805A06">
              <w:rPr>
                <w:bCs/>
                <w:sz w:val="22"/>
              </w:rPr>
              <w:t xml:space="preserve"> материалы по заданию.</w:t>
            </w:r>
          </w:p>
          <w:p w14:paraId="128425A8" w14:textId="77777777" w:rsidR="00E77E2C" w:rsidRPr="00805A06" w:rsidRDefault="00E77E2C" w:rsidP="00805A06">
            <w:pPr>
              <w:spacing w:after="0"/>
              <w:ind w:left="22" w:right="135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 xml:space="preserve">3.Разработайте структуру </w:t>
            </w:r>
          </w:p>
          <w:p w14:paraId="72A56BE1" w14:textId="77777777" w:rsidR="00E77E2C" w:rsidRPr="00805A06" w:rsidRDefault="00E77E2C" w:rsidP="00805A06">
            <w:pPr>
              <w:spacing w:after="0"/>
              <w:ind w:left="22" w:right="135"/>
              <w:rPr>
                <w:sz w:val="22"/>
              </w:rPr>
            </w:pPr>
          </w:p>
        </w:tc>
      </w:tr>
      <w:tr w:rsidR="00E77E2C" w:rsidRPr="00805A06" w14:paraId="63D481D4" w14:textId="77777777" w:rsidTr="00E77E2C">
        <w:tc>
          <w:tcPr>
            <w:tcW w:w="4747" w:type="dxa"/>
          </w:tcPr>
          <w:p w14:paraId="619E1F9B" w14:textId="77777777" w:rsidR="00E77E2C" w:rsidRPr="00805A06" w:rsidRDefault="00E77E2C" w:rsidP="00805A06">
            <w:pPr>
              <w:spacing w:after="0"/>
              <w:ind w:left="22" w:right="135"/>
              <w:rPr>
                <w:i/>
                <w:sz w:val="22"/>
              </w:rPr>
            </w:pPr>
            <w:r w:rsidRPr="00805A06">
              <w:rPr>
                <w:b/>
                <w:bCs/>
                <w:sz w:val="22"/>
              </w:rPr>
              <w:t xml:space="preserve">Коды и наименования проверяемых компетенций </w:t>
            </w:r>
          </w:p>
        </w:tc>
        <w:tc>
          <w:tcPr>
            <w:tcW w:w="4748" w:type="dxa"/>
          </w:tcPr>
          <w:p w14:paraId="0A2F6A42" w14:textId="77777777" w:rsidR="00E77E2C" w:rsidRPr="00805A06" w:rsidRDefault="00E77E2C" w:rsidP="00805A06">
            <w:pPr>
              <w:spacing w:after="0"/>
              <w:ind w:left="22" w:right="135"/>
              <w:jc w:val="center"/>
              <w:rPr>
                <w:b/>
                <w:sz w:val="22"/>
              </w:rPr>
            </w:pPr>
            <w:r w:rsidRPr="00805A06">
              <w:rPr>
                <w:b/>
                <w:sz w:val="22"/>
              </w:rPr>
              <w:t>Показатели оценки</w:t>
            </w:r>
          </w:p>
          <w:p w14:paraId="580C1D7F" w14:textId="77777777" w:rsidR="00E77E2C" w:rsidRPr="00805A06" w:rsidRDefault="00E77E2C" w:rsidP="00805A06">
            <w:pPr>
              <w:spacing w:after="0"/>
              <w:ind w:left="22" w:right="135"/>
              <w:jc w:val="center"/>
              <w:rPr>
                <w:b/>
                <w:sz w:val="22"/>
              </w:rPr>
            </w:pPr>
          </w:p>
        </w:tc>
      </w:tr>
      <w:tr w:rsidR="00E77E2C" w:rsidRPr="00805A06" w14:paraId="0C0D1F77" w14:textId="77777777" w:rsidTr="00E77E2C">
        <w:tc>
          <w:tcPr>
            <w:tcW w:w="4747" w:type="dxa"/>
          </w:tcPr>
          <w:p w14:paraId="6A85830C" w14:textId="77777777" w:rsidR="00E77E2C" w:rsidRPr="00805A06" w:rsidRDefault="00E77E2C" w:rsidP="00805A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22" w:right="135"/>
              <w:rPr>
                <w:sz w:val="22"/>
              </w:rPr>
            </w:pPr>
            <w:r w:rsidRPr="00805A06">
              <w:rPr>
                <w:sz w:val="22"/>
              </w:rPr>
              <w:t>ПК 1. Оформлять кассовые документы, обрабатывать их. формировать бухгалтерские проводки по учету кассовых операций</w:t>
            </w:r>
          </w:p>
          <w:p w14:paraId="1F0145D1" w14:textId="77777777" w:rsidR="00E77E2C" w:rsidRPr="00805A06" w:rsidRDefault="00E77E2C" w:rsidP="00805A06">
            <w:pPr>
              <w:spacing w:after="0"/>
              <w:ind w:left="22" w:right="135"/>
              <w:rPr>
                <w:sz w:val="22"/>
              </w:rPr>
            </w:pPr>
            <w:r w:rsidRPr="00805A06">
              <w:rPr>
                <w:sz w:val="22"/>
              </w:rPr>
              <w:t>ОК 01-10</w:t>
            </w:r>
          </w:p>
        </w:tc>
        <w:tc>
          <w:tcPr>
            <w:tcW w:w="4748" w:type="dxa"/>
          </w:tcPr>
          <w:p w14:paraId="0EE03054" w14:textId="77777777" w:rsidR="00E77E2C" w:rsidRPr="00805A06" w:rsidRDefault="00E77E2C" w:rsidP="00805A06">
            <w:pPr>
              <w:pStyle w:val="aa"/>
              <w:spacing w:after="0" w:line="240" w:lineRule="auto"/>
              <w:ind w:left="22" w:right="135"/>
              <w:rPr>
                <w:sz w:val="22"/>
              </w:rPr>
            </w:pPr>
            <w:proofErr w:type="gramStart"/>
            <w:r w:rsidRPr="00805A06">
              <w:rPr>
                <w:sz w:val="22"/>
              </w:rPr>
              <w:t>Оформление  документов</w:t>
            </w:r>
            <w:proofErr w:type="gramEnd"/>
            <w:r w:rsidRPr="00805A06">
              <w:rPr>
                <w:sz w:val="22"/>
              </w:rPr>
              <w:t xml:space="preserve"> по учету кассовых операций; в соответствии с инструкцией «Порядок ведения кассовых операций в РФ»</w:t>
            </w:r>
          </w:p>
          <w:p w14:paraId="49AAD258" w14:textId="77777777" w:rsidR="00E77E2C" w:rsidRPr="00805A06" w:rsidRDefault="00E77E2C" w:rsidP="00805A06">
            <w:pPr>
              <w:pStyle w:val="aa"/>
              <w:spacing w:after="0" w:line="240" w:lineRule="auto"/>
              <w:ind w:left="22" w:right="135"/>
              <w:rPr>
                <w:sz w:val="22"/>
              </w:rPr>
            </w:pPr>
            <w:proofErr w:type="gramStart"/>
            <w:r w:rsidRPr="00805A06">
              <w:rPr>
                <w:sz w:val="22"/>
              </w:rPr>
              <w:t>Осуществление  записи</w:t>
            </w:r>
            <w:proofErr w:type="gramEnd"/>
            <w:r w:rsidRPr="00805A06">
              <w:rPr>
                <w:sz w:val="22"/>
              </w:rPr>
              <w:t xml:space="preserve"> в кассовой книге в соответствии с порядком  ведения кассовых операций в РФ;</w:t>
            </w:r>
          </w:p>
          <w:p w14:paraId="39544CEA" w14:textId="77777777" w:rsidR="00E77E2C" w:rsidRPr="00805A06" w:rsidRDefault="00E77E2C" w:rsidP="00805A06">
            <w:pPr>
              <w:pStyle w:val="aa"/>
              <w:spacing w:after="0" w:line="240" w:lineRule="auto"/>
              <w:ind w:left="22" w:right="135"/>
              <w:rPr>
                <w:sz w:val="22"/>
              </w:rPr>
            </w:pPr>
            <w:proofErr w:type="gramStart"/>
            <w:r w:rsidRPr="00805A06">
              <w:rPr>
                <w:sz w:val="22"/>
              </w:rPr>
              <w:t>Проведение  инвентаризации</w:t>
            </w:r>
            <w:proofErr w:type="gramEnd"/>
            <w:r w:rsidRPr="00805A06">
              <w:rPr>
                <w:sz w:val="22"/>
              </w:rPr>
              <w:t xml:space="preserve"> денежной наличности и оформление  ее результатов в соответствии с методическими указаниями по инвентаризации  денежных средств;</w:t>
            </w:r>
          </w:p>
          <w:p w14:paraId="721789C4" w14:textId="77777777" w:rsidR="00E77E2C" w:rsidRPr="00805A06" w:rsidRDefault="00E77E2C" w:rsidP="00805A06">
            <w:pPr>
              <w:spacing w:after="0"/>
              <w:ind w:left="22" w:right="135"/>
              <w:rPr>
                <w:sz w:val="22"/>
              </w:rPr>
            </w:pPr>
            <w:r w:rsidRPr="00805A06">
              <w:rPr>
                <w:sz w:val="22"/>
              </w:rPr>
              <w:t>Отражение  на счетах бухгалтерского учета кассовых операций, в соответствии с  планом счетов бухгалтерского учета от 2005 года</w:t>
            </w:r>
          </w:p>
        </w:tc>
      </w:tr>
      <w:tr w:rsidR="00E77E2C" w:rsidRPr="00805A06" w14:paraId="63755180" w14:textId="77777777" w:rsidTr="00E77E2C">
        <w:tc>
          <w:tcPr>
            <w:tcW w:w="9495" w:type="dxa"/>
            <w:gridSpan w:val="2"/>
          </w:tcPr>
          <w:p w14:paraId="6E7CC410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</w:p>
          <w:p w14:paraId="437A7D9E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Условия выполнения задания</w:t>
            </w:r>
          </w:p>
          <w:p w14:paraId="4D31EE24" w14:textId="77777777" w:rsidR="00E77E2C" w:rsidRPr="00805A06" w:rsidRDefault="00E77E2C" w:rsidP="00805A06">
            <w:pPr>
              <w:spacing w:after="0" w:line="240" w:lineRule="auto"/>
              <w:ind w:left="22"/>
              <w:rPr>
                <w:sz w:val="22"/>
              </w:rPr>
            </w:pPr>
            <w:r w:rsidRPr="00805A06">
              <w:rPr>
                <w:sz w:val="22"/>
              </w:rPr>
              <w:t xml:space="preserve">1. Место выполнения </w:t>
            </w:r>
            <w:proofErr w:type="gramStart"/>
            <w:r w:rsidRPr="00805A06">
              <w:rPr>
                <w:sz w:val="22"/>
              </w:rPr>
              <w:t>задания:,</w:t>
            </w:r>
            <w:proofErr w:type="gramEnd"/>
            <w:r w:rsidRPr="00805A06">
              <w:rPr>
                <w:sz w:val="22"/>
              </w:rPr>
              <w:t xml:space="preserve"> аудитория</w:t>
            </w:r>
          </w:p>
          <w:p w14:paraId="0F89A975" w14:textId="77777777" w:rsidR="00E77E2C" w:rsidRPr="00805A06" w:rsidRDefault="00E77E2C" w:rsidP="00805A06">
            <w:pPr>
              <w:spacing w:after="0" w:line="240" w:lineRule="auto"/>
              <w:ind w:left="22"/>
              <w:rPr>
                <w:sz w:val="22"/>
              </w:rPr>
            </w:pPr>
            <w:r w:rsidRPr="00805A06">
              <w:rPr>
                <w:sz w:val="22"/>
              </w:rPr>
              <w:t>2. Максимальное время выполнения задания: 45 мин</w:t>
            </w:r>
          </w:p>
          <w:p w14:paraId="2F36A0D5" w14:textId="77777777" w:rsidR="00E77E2C" w:rsidRPr="00805A06" w:rsidRDefault="00E77E2C" w:rsidP="00805A06">
            <w:pPr>
              <w:spacing w:after="0" w:line="240" w:lineRule="auto"/>
              <w:ind w:left="22"/>
              <w:rPr>
                <w:sz w:val="22"/>
              </w:rPr>
            </w:pPr>
            <w:r w:rsidRPr="00805A06">
              <w:rPr>
                <w:sz w:val="22"/>
              </w:rPr>
              <w:t>3. Вы можете воспользоваться (</w:t>
            </w:r>
            <w:r w:rsidRPr="00805A06">
              <w:rPr>
                <w:i/>
                <w:iCs/>
                <w:sz w:val="22"/>
              </w:rPr>
              <w:t>планом счетов, нормативные документы ПБУ</w:t>
            </w:r>
            <w:r w:rsidRPr="00805A06">
              <w:rPr>
                <w:sz w:val="22"/>
              </w:rPr>
              <w:t>)</w:t>
            </w:r>
          </w:p>
          <w:p w14:paraId="5DC4CF1D" w14:textId="77777777" w:rsidR="00E77E2C" w:rsidRPr="00805A06" w:rsidRDefault="00E77E2C" w:rsidP="00805A06">
            <w:pPr>
              <w:spacing w:after="0" w:line="240" w:lineRule="auto"/>
              <w:ind w:left="22"/>
              <w:rPr>
                <w:sz w:val="22"/>
              </w:rPr>
            </w:pPr>
            <w:r w:rsidRPr="00805A06">
              <w:rPr>
                <w:sz w:val="22"/>
              </w:rPr>
              <w:t>4. Вы можете воспользоваться бланками первичных документов по учету кассовых операций</w:t>
            </w:r>
          </w:p>
          <w:p w14:paraId="624A6D2A" w14:textId="77777777" w:rsidR="00E77E2C" w:rsidRPr="00805A06" w:rsidRDefault="00E77E2C" w:rsidP="00805A06">
            <w:pPr>
              <w:spacing w:after="0" w:line="240" w:lineRule="auto"/>
              <w:ind w:left="22"/>
              <w:rPr>
                <w:i/>
                <w:iCs/>
                <w:sz w:val="22"/>
              </w:rPr>
            </w:pPr>
          </w:p>
          <w:p w14:paraId="5C4AD818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Вариант задания № 1.</w:t>
            </w:r>
          </w:p>
          <w:p w14:paraId="3E5109E1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Составьте приходные кассовые ордера</w:t>
            </w:r>
          </w:p>
          <w:p w14:paraId="45F4CB90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Обоснуйте оформления бухгалтерских документов;</w:t>
            </w:r>
          </w:p>
          <w:p w14:paraId="5B323072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Решите производственную ситуацию 1</w:t>
            </w:r>
          </w:p>
          <w:p w14:paraId="2F797D27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Вариант задания № 2.</w:t>
            </w:r>
          </w:p>
          <w:p w14:paraId="62C2FEAF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Составьте расходные кассовые ордера</w:t>
            </w:r>
          </w:p>
          <w:p w14:paraId="6DB15E48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Обоснуйте оформления бухгалтерских документов</w:t>
            </w:r>
          </w:p>
          <w:p w14:paraId="487AE0C6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Решите производственную ситуацию2</w:t>
            </w:r>
          </w:p>
          <w:p w14:paraId="2D0DE612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Вариант задания № 3.</w:t>
            </w:r>
          </w:p>
          <w:p w14:paraId="094007B9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Составьте книгу учета приходных и расходных кассовых ордеров</w:t>
            </w:r>
          </w:p>
          <w:p w14:paraId="78750D1C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 xml:space="preserve"> Обоснуйте оформления бухгалтерских документов</w:t>
            </w:r>
          </w:p>
          <w:p w14:paraId="3D84E142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Вариант задания № 4.</w:t>
            </w:r>
          </w:p>
          <w:p w14:paraId="2DC28502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Составьте кассовую книгу</w:t>
            </w:r>
          </w:p>
          <w:p w14:paraId="1A756403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Обоснуйте оформления бухгалтерских документов</w:t>
            </w:r>
          </w:p>
          <w:p w14:paraId="248A891B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proofErr w:type="gramStart"/>
            <w:r w:rsidRPr="00805A06">
              <w:rPr>
                <w:bCs/>
                <w:sz w:val="22"/>
              </w:rPr>
              <w:t>Сформулируйте  правило</w:t>
            </w:r>
            <w:proofErr w:type="gramEnd"/>
            <w:r w:rsidRPr="00805A06">
              <w:rPr>
                <w:bCs/>
                <w:sz w:val="22"/>
              </w:rPr>
              <w:t xml:space="preserve"> оформления данного документа</w:t>
            </w:r>
          </w:p>
          <w:p w14:paraId="71BA8541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lastRenderedPageBreak/>
              <w:t>Решите производственную ситуацию3</w:t>
            </w:r>
          </w:p>
          <w:p w14:paraId="1B971483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Вариант задания № 5.</w:t>
            </w:r>
          </w:p>
          <w:p w14:paraId="0DFAAFD9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Составьте журнал ордер и ведомость №1.</w:t>
            </w:r>
          </w:p>
          <w:p w14:paraId="6538CB88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Обоснуйте оформления бухгалтерских документов</w:t>
            </w:r>
          </w:p>
          <w:p w14:paraId="4EE506FC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Приведите пример расчетов остатка по данному документу</w:t>
            </w:r>
          </w:p>
          <w:p w14:paraId="4349BE93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Вариант задания № 6.</w:t>
            </w:r>
          </w:p>
          <w:p w14:paraId="7F20DCBF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Составьте акт инвентаризации</w:t>
            </w:r>
          </w:p>
          <w:p w14:paraId="2AC1994D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 xml:space="preserve"> Обоснуйте оформления бухгалтерских документов</w:t>
            </w:r>
          </w:p>
          <w:p w14:paraId="6022FA02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Укажите сроки проведения инвентаризации и ответственные лица за ее исполнение</w:t>
            </w:r>
          </w:p>
          <w:p w14:paraId="38DE132A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Вариант задания № 7.</w:t>
            </w:r>
          </w:p>
          <w:p w14:paraId="3A921670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Составьте отчет кассира.</w:t>
            </w:r>
          </w:p>
          <w:p w14:paraId="11739AE9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Обоснуйте оформления бухгалтерских документов</w:t>
            </w:r>
          </w:p>
          <w:p w14:paraId="1B0A966B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Решите производственную ситуацию4</w:t>
            </w:r>
          </w:p>
          <w:p w14:paraId="00393C13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Вариант задания № 8.</w:t>
            </w:r>
          </w:p>
          <w:p w14:paraId="2EC25708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Составьте денежный чек</w:t>
            </w:r>
          </w:p>
          <w:p w14:paraId="7091953D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Обоснуйте оформления бухгалтерских документов</w:t>
            </w:r>
          </w:p>
          <w:p w14:paraId="1C172A64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Вариант задания № 9.</w:t>
            </w:r>
          </w:p>
          <w:p w14:paraId="3FC20117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Составьте объявление на взнос наличными.</w:t>
            </w:r>
          </w:p>
          <w:p w14:paraId="10B0A321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Обоснуйте оформления бухгалтерских документов</w:t>
            </w:r>
          </w:p>
          <w:p w14:paraId="636EDF4F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Вариант задания № 10.</w:t>
            </w:r>
          </w:p>
          <w:p w14:paraId="2F79CDFD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Составьте справку о выдаче валюты.</w:t>
            </w:r>
          </w:p>
          <w:p w14:paraId="6EE03926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Обоснуйте оформления бухгалтерских документов</w:t>
            </w:r>
          </w:p>
          <w:p w14:paraId="2AFD69A2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Вариант задания № 11.</w:t>
            </w:r>
          </w:p>
          <w:p w14:paraId="56CA2505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Составьте кассовую книгу работника банка</w:t>
            </w:r>
          </w:p>
          <w:p w14:paraId="23FB215C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Обоснуйте оформления бухгалтерских документов</w:t>
            </w:r>
          </w:p>
          <w:p w14:paraId="743B9984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Решите производственную ситуацию5</w:t>
            </w:r>
          </w:p>
          <w:p w14:paraId="2D7D47A7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Вариант задания № 12.</w:t>
            </w:r>
          </w:p>
          <w:p w14:paraId="3A329E52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Составьте журнал регистрации приходных и расходных кассовых ордеров.</w:t>
            </w:r>
          </w:p>
          <w:p w14:paraId="42F082A9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Обоснуйте оформления бухгалтерских документов</w:t>
            </w:r>
          </w:p>
          <w:p w14:paraId="1FD16331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Вариант задания № 13.</w:t>
            </w:r>
          </w:p>
          <w:p w14:paraId="3ED70174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Составьте инвентаризационную опись оснащения кассы.</w:t>
            </w:r>
          </w:p>
          <w:p w14:paraId="595F90E3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Обоснуйте оформления бухгалтерских документов</w:t>
            </w:r>
          </w:p>
          <w:p w14:paraId="424634D3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Вариант задания № 14.</w:t>
            </w:r>
          </w:p>
          <w:p w14:paraId="1A654CC2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Составьте кассовую книгу в иностранной валюте.</w:t>
            </w:r>
          </w:p>
          <w:p w14:paraId="3B3E7A9B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Обоснуйте оформления бухгалтерских документов</w:t>
            </w:r>
          </w:p>
          <w:p w14:paraId="66F254C3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</w:p>
          <w:p w14:paraId="79AAAF7A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 xml:space="preserve">Производственные ситуации </w:t>
            </w:r>
          </w:p>
          <w:p w14:paraId="241AD814" w14:textId="77777777" w:rsidR="00E77E2C" w:rsidRPr="00805A06" w:rsidRDefault="00E77E2C" w:rsidP="00805A06">
            <w:pPr>
              <w:spacing w:after="0" w:line="240" w:lineRule="auto"/>
              <w:ind w:left="22"/>
              <w:rPr>
                <w:b/>
                <w:bCs/>
                <w:sz w:val="22"/>
              </w:rPr>
            </w:pPr>
          </w:p>
          <w:p w14:paraId="34E03B60" w14:textId="77777777" w:rsidR="00E77E2C" w:rsidRPr="00805A06" w:rsidRDefault="00E77E2C" w:rsidP="00805A06">
            <w:pPr>
              <w:pStyle w:val="af4"/>
              <w:ind w:left="22"/>
              <w:jc w:val="both"/>
              <w:rPr>
                <w:iCs/>
                <w:sz w:val="22"/>
                <w:szCs w:val="22"/>
                <w:lang w:val="ru-RU"/>
              </w:rPr>
            </w:pPr>
            <w:r w:rsidRPr="00805A06">
              <w:rPr>
                <w:b/>
                <w:iCs/>
                <w:sz w:val="22"/>
                <w:szCs w:val="22"/>
                <w:lang w:val="ru-RU"/>
              </w:rPr>
              <w:t>Ситуация №1</w:t>
            </w:r>
            <w:r w:rsidRPr="00805A06">
              <w:rPr>
                <w:iCs/>
                <w:sz w:val="22"/>
                <w:szCs w:val="22"/>
                <w:lang w:val="ru-RU"/>
              </w:rPr>
              <w:t xml:space="preserve">. На основании имеющихся данных </w:t>
            </w:r>
            <w:proofErr w:type="gramStart"/>
            <w:r w:rsidRPr="00805A06">
              <w:rPr>
                <w:iCs/>
                <w:sz w:val="22"/>
                <w:szCs w:val="22"/>
                <w:lang w:val="ru-RU"/>
              </w:rPr>
              <w:t>составьте  первичный</w:t>
            </w:r>
            <w:proofErr w:type="gramEnd"/>
            <w:r w:rsidRPr="00805A06">
              <w:rPr>
                <w:iCs/>
                <w:sz w:val="22"/>
                <w:szCs w:val="22"/>
                <w:lang w:val="ru-RU"/>
              </w:rPr>
              <w:t xml:space="preserve"> документ.</w:t>
            </w:r>
          </w:p>
          <w:p w14:paraId="1952AFFD" w14:textId="77777777" w:rsidR="00E77E2C" w:rsidRPr="00805A06" w:rsidRDefault="00E77E2C" w:rsidP="00805A06">
            <w:pPr>
              <w:pStyle w:val="af4"/>
              <w:ind w:left="22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805A06">
              <w:rPr>
                <w:iCs/>
                <w:sz w:val="22"/>
                <w:szCs w:val="22"/>
                <w:lang w:val="ru-RU"/>
              </w:rPr>
              <w:t xml:space="preserve">На основании </w:t>
            </w:r>
            <w:proofErr w:type="gramStart"/>
            <w:r w:rsidRPr="00805A06">
              <w:rPr>
                <w:iCs/>
                <w:sz w:val="22"/>
                <w:szCs w:val="22"/>
                <w:lang w:val="ru-RU"/>
              </w:rPr>
              <w:t>корешка  чека</w:t>
            </w:r>
            <w:proofErr w:type="gramEnd"/>
            <w:r w:rsidRPr="00805A06">
              <w:rPr>
                <w:iCs/>
                <w:sz w:val="22"/>
                <w:szCs w:val="22"/>
                <w:lang w:val="ru-RU"/>
              </w:rPr>
              <w:t xml:space="preserve"> №126547 от 05 февраля 2014,   поступили в кассу денежные средства в размере 120000 рублей ,на выдачу заработной платы за январь 2014 работникам основного производства. Директор </w:t>
            </w:r>
            <w:proofErr w:type="gramStart"/>
            <w:r w:rsidRPr="00805A06">
              <w:rPr>
                <w:iCs/>
                <w:sz w:val="22"/>
                <w:szCs w:val="22"/>
                <w:lang w:val="ru-RU"/>
              </w:rPr>
              <w:t>ООО  «</w:t>
            </w:r>
            <w:proofErr w:type="gramEnd"/>
            <w:r w:rsidRPr="00805A06">
              <w:rPr>
                <w:iCs/>
                <w:sz w:val="22"/>
                <w:szCs w:val="22"/>
                <w:lang w:val="ru-RU"/>
              </w:rPr>
              <w:t>Рассвет» Петров Максим Львович, главный бухгалтер Смирнова Елена Николаевна, кассир данного предприятия Мыльникова Лариса Сергеевна</w:t>
            </w:r>
            <w:r w:rsidRPr="00805A06">
              <w:rPr>
                <w:b/>
                <w:iCs/>
                <w:sz w:val="22"/>
                <w:szCs w:val="22"/>
                <w:lang w:val="ru-RU"/>
              </w:rPr>
              <w:t>.</w:t>
            </w:r>
          </w:p>
          <w:p w14:paraId="143635C9" w14:textId="77777777" w:rsidR="00E77E2C" w:rsidRPr="00805A06" w:rsidRDefault="00E77E2C" w:rsidP="00805A06">
            <w:pPr>
              <w:pStyle w:val="af4"/>
              <w:ind w:left="22"/>
              <w:jc w:val="both"/>
              <w:rPr>
                <w:b/>
                <w:iCs/>
                <w:sz w:val="22"/>
                <w:szCs w:val="22"/>
                <w:lang w:val="ru-RU"/>
              </w:rPr>
            </w:pPr>
          </w:p>
          <w:p w14:paraId="7EBA0E52" w14:textId="77777777" w:rsidR="00E77E2C" w:rsidRPr="00805A06" w:rsidRDefault="00E77E2C" w:rsidP="00805A06">
            <w:pPr>
              <w:pStyle w:val="af4"/>
              <w:ind w:left="22"/>
              <w:jc w:val="both"/>
              <w:rPr>
                <w:iCs/>
                <w:sz w:val="22"/>
                <w:szCs w:val="22"/>
                <w:lang w:val="ru-RU"/>
              </w:rPr>
            </w:pPr>
            <w:r w:rsidRPr="00805A06">
              <w:rPr>
                <w:bCs/>
                <w:sz w:val="22"/>
                <w:szCs w:val="22"/>
                <w:lang w:val="ru-RU"/>
              </w:rPr>
              <w:t xml:space="preserve"> </w:t>
            </w:r>
            <w:r w:rsidRPr="00805A06">
              <w:rPr>
                <w:b/>
                <w:bCs/>
                <w:sz w:val="22"/>
                <w:szCs w:val="22"/>
                <w:lang w:val="ru-RU"/>
              </w:rPr>
              <w:t xml:space="preserve">Ситуация </w:t>
            </w:r>
            <w:r w:rsidRPr="00805A06">
              <w:rPr>
                <w:b/>
                <w:bCs/>
                <w:sz w:val="22"/>
                <w:szCs w:val="22"/>
              </w:rPr>
              <w:t>№2.</w:t>
            </w:r>
            <w:r w:rsidRPr="00805A06">
              <w:rPr>
                <w:bCs/>
                <w:sz w:val="22"/>
                <w:szCs w:val="22"/>
              </w:rPr>
              <w:t xml:space="preserve"> </w:t>
            </w:r>
            <w:r w:rsidRPr="00805A06">
              <w:rPr>
                <w:iCs/>
                <w:sz w:val="22"/>
                <w:szCs w:val="22"/>
                <w:lang w:val="ru-RU"/>
              </w:rPr>
              <w:t xml:space="preserve">На основании имеющихся данных </w:t>
            </w:r>
            <w:proofErr w:type="gramStart"/>
            <w:r w:rsidRPr="00805A06">
              <w:rPr>
                <w:iCs/>
                <w:sz w:val="22"/>
                <w:szCs w:val="22"/>
                <w:lang w:val="ru-RU"/>
              </w:rPr>
              <w:t>составьте  первичный</w:t>
            </w:r>
            <w:proofErr w:type="gramEnd"/>
            <w:r w:rsidRPr="00805A06">
              <w:rPr>
                <w:iCs/>
                <w:sz w:val="22"/>
                <w:szCs w:val="22"/>
                <w:lang w:val="ru-RU"/>
              </w:rPr>
              <w:t xml:space="preserve"> документ.</w:t>
            </w:r>
          </w:p>
          <w:p w14:paraId="42C469BB" w14:textId="77777777" w:rsidR="00E77E2C" w:rsidRPr="00805A06" w:rsidRDefault="00E77E2C" w:rsidP="00805A06">
            <w:pPr>
              <w:spacing w:after="0" w:line="240" w:lineRule="auto"/>
              <w:ind w:left="22"/>
              <w:rPr>
                <w:iCs/>
                <w:sz w:val="22"/>
              </w:rPr>
            </w:pPr>
            <w:r w:rsidRPr="00805A06">
              <w:rPr>
                <w:iCs/>
                <w:sz w:val="22"/>
              </w:rPr>
              <w:t>На основании авансового отчета №</w:t>
            </w:r>
            <w:proofErr w:type="gramStart"/>
            <w:r w:rsidRPr="00805A06">
              <w:rPr>
                <w:iCs/>
                <w:sz w:val="22"/>
              </w:rPr>
              <w:t>41  от</w:t>
            </w:r>
            <w:proofErr w:type="gramEnd"/>
            <w:r w:rsidRPr="00805A06">
              <w:rPr>
                <w:iCs/>
                <w:sz w:val="22"/>
              </w:rPr>
              <w:t xml:space="preserve"> 4 февраля 2014,   выданы  из  кассы денежные средства в размере 1500 рублей , возмещение перерасхода по командировочным расходам  Ильину Федору Матвеевичу , паспорт 7805 № 145635 выдан 12 .01.2000 г </w:t>
            </w:r>
            <w:proofErr w:type="spellStart"/>
            <w:r w:rsidRPr="00805A06">
              <w:rPr>
                <w:iCs/>
                <w:sz w:val="22"/>
              </w:rPr>
              <w:t>Г.Ярославль</w:t>
            </w:r>
            <w:proofErr w:type="spellEnd"/>
            <w:r w:rsidRPr="00805A06">
              <w:rPr>
                <w:iCs/>
                <w:sz w:val="22"/>
              </w:rPr>
              <w:t xml:space="preserve">, Кировским РОВД код подразделения 762-001. Директор </w:t>
            </w:r>
            <w:proofErr w:type="gramStart"/>
            <w:r w:rsidRPr="00805A06">
              <w:rPr>
                <w:iCs/>
                <w:sz w:val="22"/>
              </w:rPr>
              <w:t>ООО  «</w:t>
            </w:r>
            <w:proofErr w:type="gramEnd"/>
            <w:r w:rsidRPr="00805A06">
              <w:rPr>
                <w:iCs/>
                <w:sz w:val="22"/>
              </w:rPr>
              <w:t>Совесть » Гаврилов   Лев Максимович, главный бухгалтер Смирнов  Игорь Матвеевич , кассир данного предприятия Молоканова Ольга.</w:t>
            </w:r>
          </w:p>
          <w:p w14:paraId="04191436" w14:textId="77777777" w:rsidR="00E77E2C" w:rsidRPr="00805A06" w:rsidRDefault="00E77E2C" w:rsidP="00805A06">
            <w:pPr>
              <w:spacing w:after="0" w:line="240" w:lineRule="auto"/>
              <w:ind w:left="22"/>
              <w:rPr>
                <w:iCs/>
                <w:sz w:val="22"/>
              </w:rPr>
            </w:pPr>
          </w:p>
          <w:p w14:paraId="512916F6" w14:textId="77777777" w:rsidR="00E77E2C" w:rsidRPr="00805A06" w:rsidRDefault="00E77E2C" w:rsidP="00805A06">
            <w:pPr>
              <w:spacing w:after="0" w:line="240" w:lineRule="auto"/>
              <w:ind w:left="22"/>
              <w:rPr>
                <w:iCs/>
                <w:sz w:val="22"/>
              </w:rPr>
            </w:pPr>
            <w:r w:rsidRPr="00805A06">
              <w:rPr>
                <w:b/>
                <w:iCs/>
                <w:sz w:val="22"/>
              </w:rPr>
              <w:t xml:space="preserve">Ситуация3. </w:t>
            </w:r>
            <w:r w:rsidRPr="00805A06">
              <w:rPr>
                <w:iCs/>
                <w:sz w:val="22"/>
              </w:rPr>
              <w:t xml:space="preserve">На предприятии ООО «Волна» произошла техническая ошибка, что привело к сбою, программы и у кассира остался только лист кассовой книги ему необходимо восстановить все операции за день и оформить все первичные документы за 10 февраля 2014 года согласно </w:t>
            </w:r>
            <w:proofErr w:type="gramStart"/>
            <w:r w:rsidRPr="00805A06">
              <w:rPr>
                <w:iCs/>
                <w:sz w:val="22"/>
              </w:rPr>
              <w:t>листа  кассовой</w:t>
            </w:r>
            <w:proofErr w:type="gramEnd"/>
            <w:r w:rsidRPr="00805A06">
              <w:rPr>
                <w:iCs/>
                <w:sz w:val="22"/>
              </w:rPr>
              <w:t xml:space="preserve"> книги.  Остаток на начало дня составил 4000 рублей, поступило за день: ------выручка от продажи </w:t>
            </w:r>
            <w:proofErr w:type="gramStart"/>
            <w:r w:rsidRPr="00805A06">
              <w:rPr>
                <w:iCs/>
                <w:sz w:val="22"/>
              </w:rPr>
              <w:t>книг ,</w:t>
            </w:r>
            <w:proofErr w:type="gramEnd"/>
            <w:r w:rsidRPr="00805A06">
              <w:rPr>
                <w:iCs/>
                <w:sz w:val="22"/>
              </w:rPr>
              <w:t xml:space="preserve"> согласно договора с ООО «Виктория» -15000 рублей;</w:t>
            </w:r>
          </w:p>
          <w:p w14:paraId="3062AFD0" w14:textId="77777777" w:rsidR="00E77E2C" w:rsidRPr="00805A06" w:rsidRDefault="00E77E2C" w:rsidP="00805A06">
            <w:pPr>
              <w:spacing w:after="0" w:line="240" w:lineRule="auto"/>
              <w:ind w:left="22"/>
              <w:rPr>
                <w:iCs/>
                <w:sz w:val="22"/>
              </w:rPr>
            </w:pPr>
            <w:r w:rsidRPr="00805A06">
              <w:rPr>
                <w:iCs/>
                <w:sz w:val="22"/>
              </w:rPr>
              <w:lastRenderedPageBreak/>
              <w:t>-из банка по чеку на выдачу заработной платы рабочим вспомогательного производства 140000 рублей и командировочные расходы 10000 рублей;</w:t>
            </w:r>
          </w:p>
          <w:p w14:paraId="54FF8D3C" w14:textId="77777777" w:rsidR="00E77E2C" w:rsidRPr="00805A06" w:rsidRDefault="00E77E2C" w:rsidP="00805A06">
            <w:pPr>
              <w:spacing w:after="0" w:line="240" w:lineRule="auto"/>
              <w:ind w:left="22"/>
              <w:rPr>
                <w:iCs/>
                <w:sz w:val="22"/>
              </w:rPr>
            </w:pPr>
            <w:r w:rsidRPr="00805A06">
              <w:rPr>
                <w:iCs/>
                <w:sz w:val="22"/>
              </w:rPr>
              <w:t xml:space="preserve">-Возврат </w:t>
            </w:r>
            <w:proofErr w:type="spellStart"/>
            <w:r w:rsidRPr="00805A06">
              <w:rPr>
                <w:iCs/>
                <w:sz w:val="22"/>
              </w:rPr>
              <w:t>неиспользонного</w:t>
            </w:r>
            <w:proofErr w:type="spellEnd"/>
            <w:r w:rsidRPr="00805A06">
              <w:rPr>
                <w:iCs/>
                <w:sz w:val="22"/>
              </w:rPr>
              <w:t xml:space="preserve"> аванса от Петрова Ивана Андреевича, согласно авансового отчета №54 от 8 февраля в размере 1500 рублей;</w:t>
            </w:r>
          </w:p>
          <w:p w14:paraId="6ADA2C5B" w14:textId="77777777" w:rsidR="00E77E2C" w:rsidRPr="00805A06" w:rsidRDefault="00E77E2C" w:rsidP="00805A06">
            <w:pPr>
              <w:spacing w:after="0" w:line="240" w:lineRule="auto"/>
              <w:ind w:left="22"/>
              <w:rPr>
                <w:iCs/>
                <w:sz w:val="22"/>
              </w:rPr>
            </w:pPr>
            <w:r w:rsidRPr="00805A06">
              <w:rPr>
                <w:iCs/>
                <w:sz w:val="22"/>
              </w:rPr>
              <w:t>Выдано:</w:t>
            </w:r>
          </w:p>
          <w:p w14:paraId="4EE49F09" w14:textId="77777777" w:rsidR="00E77E2C" w:rsidRPr="00805A06" w:rsidRDefault="00E77E2C" w:rsidP="00805A06">
            <w:pPr>
              <w:spacing w:after="0" w:line="240" w:lineRule="auto"/>
              <w:ind w:left="22"/>
              <w:rPr>
                <w:iCs/>
                <w:sz w:val="22"/>
              </w:rPr>
            </w:pPr>
            <w:r w:rsidRPr="00805A06">
              <w:rPr>
                <w:iCs/>
                <w:sz w:val="22"/>
              </w:rPr>
              <w:t>-заработная плата рабочим вспомогательного производства в размере 130000 рублей;</w:t>
            </w:r>
          </w:p>
          <w:p w14:paraId="33B5FF67" w14:textId="77777777" w:rsidR="00E77E2C" w:rsidRPr="00805A06" w:rsidRDefault="00E77E2C" w:rsidP="00805A06">
            <w:pPr>
              <w:spacing w:after="0" w:line="240" w:lineRule="auto"/>
              <w:ind w:left="22"/>
              <w:rPr>
                <w:iCs/>
                <w:sz w:val="22"/>
              </w:rPr>
            </w:pPr>
            <w:r w:rsidRPr="00805A06">
              <w:rPr>
                <w:iCs/>
                <w:sz w:val="22"/>
              </w:rPr>
              <w:t xml:space="preserve">На командировочные </w:t>
            </w:r>
            <w:proofErr w:type="gramStart"/>
            <w:r w:rsidRPr="00805A06">
              <w:rPr>
                <w:iCs/>
                <w:sz w:val="22"/>
              </w:rPr>
              <w:t>расходы  согласно</w:t>
            </w:r>
            <w:proofErr w:type="gramEnd"/>
            <w:r w:rsidRPr="00805A06">
              <w:rPr>
                <w:iCs/>
                <w:sz w:val="22"/>
              </w:rPr>
              <w:t xml:space="preserve"> приказу ,направить Соколова Николая Ивановича в командировку в Москву на прохождение курсов повышения квалификации в размере 10000 рублей.</w:t>
            </w:r>
          </w:p>
          <w:p w14:paraId="6813D1CE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Лимит кассы составляет 4000 рублей.</w:t>
            </w:r>
          </w:p>
          <w:p w14:paraId="5B64BF4D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</w:p>
          <w:p w14:paraId="430BC34A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proofErr w:type="gramStart"/>
            <w:r w:rsidRPr="00805A06">
              <w:rPr>
                <w:b/>
                <w:bCs/>
                <w:sz w:val="22"/>
              </w:rPr>
              <w:t>Ситуация  4</w:t>
            </w:r>
            <w:proofErr w:type="gramEnd"/>
            <w:r w:rsidRPr="00805A06">
              <w:rPr>
                <w:b/>
                <w:bCs/>
                <w:sz w:val="22"/>
              </w:rPr>
              <w:t>.</w:t>
            </w:r>
            <w:r w:rsidRPr="00805A06">
              <w:rPr>
                <w:bCs/>
                <w:sz w:val="22"/>
              </w:rPr>
              <w:t xml:space="preserve"> Оформить  кассовые документы  по получению наличных денежных средств в кассу , выплате зарплаты и возмещению материального ущерба Сомовым А.Н. Составить кассовую книгу за 01 апреля. Хозяйственные операции отразить в журнале регистрации хозяйственных операций.</w:t>
            </w:r>
          </w:p>
          <w:p w14:paraId="354FD150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Исходные данные:</w:t>
            </w:r>
          </w:p>
          <w:p w14:paraId="521DC553" w14:textId="77777777" w:rsidR="00E77E2C" w:rsidRPr="00805A06" w:rsidRDefault="00E77E2C" w:rsidP="00E075A8">
            <w:pPr>
              <w:numPr>
                <w:ilvl w:val="0"/>
                <w:numId w:val="12"/>
              </w:num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Выдача заработной платы из кассы предприятия производится 01-03 апреля. Все работники предприятия получили зарплату 01 апреля.</w:t>
            </w:r>
          </w:p>
          <w:p w14:paraId="5B27E422" w14:textId="77777777" w:rsidR="00E77E2C" w:rsidRPr="00805A06" w:rsidRDefault="00E77E2C" w:rsidP="00E075A8">
            <w:pPr>
              <w:numPr>
                <w:ilvl w:val="0"/>
                <w:numId w:val="12"/>
              </w:num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Остаток денежных средств в кассе на 01 апреля составляет 1000 рублей.</w:t>
            </w:r>
          </w:p>
          <w:p w14:paraId="2467C42B" w14:textId="77777777" w:rsidR="00E77E2C" w:rsidRPr="00805A06" w:rsidRDefault="00E77E2C" w:rsidP="00E075A8">
            <w:pPr>
              <w:numPr>
                <w:ilvl w:val="0"/>
                <w:numId w:val="12"/>
              </w:num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Оформленные бухгалтерские документы: а) расчетная ведомость №29 от 31. 03.201- года; б) приказ №39 от 01.04.201-</w:t>
            </w:r>
          </w:p>
          <w:p w14:paraId="3BDD7AF7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</w:p>
          <w:p w14:paraId="3AC32B4D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/>
                <w:bCs/>
                <w:sz w:val="22"/>
              </w:rPr>
              <w:t>Ситуация 5.</w:t>
            </w:r>
            <w:r w:rsidRPr="00805A06">
              <w:rPr>
                <w:bCs/>
                <w:sz w:val="22"/>
              </w:rPr>
              <w:t xml:space="preserve"> Оформите кассовые документы за 03 апреля 20—по подотчетным суммам с инженером Ивановым В.А. и менеджером Соколовым А.Н. составить кассовую книгу за 3 апреля. Хозяйственные операции отразить в журнале регистрации хозяйственных операций.</w:t>
            </w:r>
          </w:p>
          <w:p w14:paraId="6C60ED15" w14:textId="77777777" w:rsidR="00E77E2C" w:rsidRPr="00805A06" w:rsidRDefault="00E77E2C" w:rsidP="00805A06">
            <w:p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 xml:space="preserve">Исходные </w:t>
            </w:r>
            <w:proofErr w:type="gramStart"/>
            <w:r w:rsidRPr="00805A06">
              <w:rPr>
                <w:bCs/>
                <w:sz w:val="22"/>
              </w:rPr>
              <w:t>данные :</w:t>
            </w:r>
            <w:proofErr w:type="gramEnd"/>
          </w:p>
          <w:p w14:paraId="5D741CBD" w14:textId="77777777" w:rsidR="00E77E2C" w:rsidRPr="00805A06" w:rsidRDefault="00E77E2C" w:rsidP="00E075A8">
            <w:pPr>
              <w:numPr>
                <w:ilvl w:val="0"/>
                <w:numId w:val="13"/>
              </w:num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Остаток денежных средств в кассе на 03 апреля составляет 15000 рублей.</w:t>
            </w:r>
          </w:p>
          <w:p w14:paraId="4A7F5DE5" w14:textId="77777777" w:rsidR="00E77E2C" w:rsidRPr="00805A06" w:rsidRDefault="00E77E2C" w:rsidP="00E075A8">
            <w:pPr>
              <w:numPr>
                <w:ilvl w:val="0"/>
                <w:numId w:val="13"/>
              </w:numPr>
              <w:spacing w:after="0" w:line="240" w:lineRule="auto"/>
              <w:ind w:left="22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 xml:space="preserve">Приложены следующие документы Расходный кассовый ордер №160 на сумму 5000 рублей </w:t>
            </w:r>
            <w:proofErr w:type="gramStart"/>
            <w:r w:rsidRPr="00805A06">
              <w:rPr>
                <w:bCs/>
                <w:sz w:val="22"/>
              </w:rPr>
              <w:t>Иванову  на</w:t>
            </w:r>
            <w:proofErr w:type="gramEnd"/>
            <w:r w:rsidRPr="00805A06">
              <w:rPr>
                <w:bCs/>
                <w:sz w:val="22"/>
              </w:rPr>
              <w:t xml:space="preserve"> производственные нужды согласно приказа №51 от 01.01.201-.  от 03.04.201- и №161Соколову в размере 7000 рублей нВ </w:t>
            </w:r>
            <w:proofErr w:type="spellStart"/>
            <w:proofErr w:type="gramStart"/>
            <w:r w:rsidRPr="00805A06">
              <w:rPr>
                <w:bCs/>
                <w:sz w:val="22"/>
              </w:rPr>
              <w:t>хоз.нужды</w:t>
            </w:r>
            <w:proofErr w:type="spellEnd"/>
            <w:proofErr w:type="gramEnd"/>
            <w:r w:rsidRPr="00805A06">
              <w:rPr>
                <w:bCs/>
                <w:sz w:val="22"/>
              </w:rPr>
              <w:t xml:space="preserve"> по приказу №52 от 02.04.201 директор  Скворцов И.С и главный бухгалтер Мухина О.И, кассир  </w:t>
            </w:r>
            <w:proofErr w:type="spellStart"/>
            <w:r w:rsidRPr="00805A06">
              <w:rPr>
                <w:bCs/>
                <w:sz w:val="22"/>
              </w:rPr>
              <w:t>Маковкина</w:t>
            </w:r>
            <w:proofErr w:type="spellEnd"/>
            <w:r w:rsidRPr="00805A06">
              <w:rPr>
                <w:bCs/>
                <w:sz w:val="22"/>
              </w:rPr>
              <w:t xml:space="preserve"> Е.Н</w:t>
            </w:r>
          </w:p>
          <w:p w14:paraId="1341EEDD" w14:textId="77777777" w:rsidR="00E77E2C" w:rsidRPr="00805A06" w:rsidRDefault="00E77E2C" w:rsidP="00805A06">
            <w:pPr>
              <w:spacing w:after="0" w:line="240" w:lineRule="auto"/>
              <w:ind w:left="22"/>
              <w:rPr>
                <w:sz w:val="22"/>
              </w:rPr>
            </w:pPr>
          </w:p>
        </w:tc>
      </w:tr>
    </w:tbl>
    <w:p w14:paraId="26C484B4" w14:textId="77777777" w:rsidR="00E77E2C" w:rsidRPr="00805A06" w:rsidRDefault="00E77E2C" w:rsidP="00E77E2C">
      <w:pPr>
        <w:spacing w:after="0" w:line="240" w:lineRule="auto"/>
        <w:rPr>
          <w:i/>
          <w:iCs/>
          <w:sz w:val="22"/>
        </w:rPr>
      </w:pPr>
    </w:p>
    <w:p w14:paraId="5C23A1C4" w14:textId="77777777" w:rsidR="00E77E2C" w:rsidRPr="00805A06" w:rsidRDefault="00E77E2C" w:rsidP="00E77E2C">
      <w:pPr>
        <w:spacing w:after="0" w:line="240" w:lineRule="auto"/>
        <w:rPr>
          <w:i/>
          <w:iCs/>
          <w:sz w:val="22"/>
        </w:rPr>
        <w:sectPr w:rsidR="00E77E2C" w:rsidRPr="00805A06" w:rsidSect="00281D97">
          <w:footerReference w:type="default" r:id="rId10"/>
          <w:pgSz w:w="11906" w:h="16838"/>
          <w:pgMar w:top="1134" w:right="926" w:bottom="1134" w:left="1701" w:header="709" w:footer="709" w:gutter="0"/>
          <w:cols w:space="708"/>
          <w:titlePg/>
          <w:rtlGutter/>
          <w:docGrid w:linePitch="381"/>
        </w:sectPr>
      </w:pPr>
    </w:p>
    <w:p w14:paraId="5E01B4C4" w14:textId="77777777" w:rsidR="00E77E2C" w:rsidRPr="00805A06" w:rsidRDefault="00E77E2C" w:rsidP="00E77E2C">
      <w:pPr>
        <w:pStyle w:val="1"/>
        <w:spacing w:line="240" w:lineRule="auto"/>
        <w:ind w:left="718" w:firstLine="0"/>
        <w:jc w:val="both"/>
        <w:rPr>
          <w:sz w:val="22"/>
        </w:rPr>
      </w:pPr>
      <w:bookmarkStart w:id="17" w:name="_Toc307286514"/>
      <w:bookmarkStart w:id="18" w:name="_Toc316860050"/>
      <w:r w:rsidRPr="00805A06">
        <w:rPr>
          <w:sz w:val="22"/>
        </w:rPr>
        <w:lastRenderedPageBreak/>
        <w:t>4. Комплект материалов для контроля и оценки освоения умений и усвоения знаний</w:t>
      </w:r>
      <w:bookmarkEnd w:id="17"/>
      <w:bookmarkEnd w:id="18"/>
    </w:p>
    <w:p w14:paraId="0280B7DF" w14:textId="77777777" w:rsidR="00E77E2C" w:rsidRPr="00805A06" w:rsidRDefault="00E77E2C" w:rsidP="00E77E2C">
      <w:pPr>
        <w:pStyle w:val="af4"/>
        <w:rPr>
          <w:i/>
          <w:iCs/>
          <w:sz w:val="22"/>
          <w:szCs w:val="22"/>
        </w:rPr>
      </w:pPr>
      <w:bookmarkStart w:id="19" w:name="_Toc307286515"/>
      <w:r w:rsidRPr="00805A06">
        <w:rPr>
          <w:i/>
          <w:iCs/>
          <w:sz w:val="22"/>
          <w:szCs w:val="22"/>
        </w:rPr>
        <w:t>Задания группируются по элементам ПМ  и формам аттестации и контроля (промежуточная аттестация по ОПОП, рубежный (текущий) контроль по МДК (при наличии) и т.д.)</w:t>
      </w:r>
    </w:p>
    <w:p w14:paraId="1F1A925F" w14:textId="77777777" w:rsidR="00E77E2C" w:rsidRPr="00805A06" w:rsidRDefault="00E77E2C" w:rsidP="00E77E2C">
      <w:pPr>
        <w:pStyle w:val="af4"/>
        <w:rPr>
          <w:i/>
          <w:iCs/>
          <w:sz w:val="22"/>
          <w:szCs w:val="22"/>
        </w:rPr>
      </w:pPr>
    </w:p>
    <w:p w14:paraId="596E0E5E" w14:textId="77777777" w:rsidR="00E77E2C" w:rsidRPr="00805A06" w:rsidRDefault="00E77E2C" w:rsidP="00E77E2C">
      <w:pPr>
        <w:pStyle w:val="af4"/>
        <w:jc w:val="both"/>
        <w:rPr>
          <w:i/>
          <w:iCs/>
          <w:sz w:val="22"/>
          <w:szCs w:val="22"/>
        </w:rPr>
      </w:pPr>
      <w:r w:rsidRPr="00805A06">
        <w:rPr>
          <w:i/>
          <w:iCs/>
          <w:sz w:val="22"/>
          <w:szCs w:val="22"/>
        </w:rPr>
        <w:t>Задания для оценки освоения умений и усвоения знаний могут представлять собой задачи, перечни вопросов, задания с выбором ответа (с одним или несколькими правильными ответами), задания на установление соответствия, сравнение, анализ, ситуационные задания (задачи, кейсы), задания на лабораторную (расчетно-графическую и т.п.) работу, сценарии деловой (ролевой) игры и т.д.. В зависимости от этого изменяется форма их представления.</w:t>
      </w:r>
      <w:bookmarkEnd w:id="19"/>
      <w:r w:rsidRPr="00805A06">
        <w:rPr>
          <w:i/>
          <w:iCs/>
          <w:sz w:val="22"/>
          <w:szCs w:val="22"/>
        </w:rPr>
        <w:t xml:space="preserve"> </w:t>
      </w:r>
    </w:p>
    <w:p w14:paraId="6E2A2468" w14:textId="77777777" w:rsidR="00E77E2C" w:rsidRPr="00805A06" w:rsidRDefault="00E77E2C" w:rsidP="00E77E2C">
      <w:pPr>
        <w:pStyle w:val="af4"/>
        <w:rPr>
          <w:i/>
          <w:iCs/>
          <w:sz w:val="22"/>
          <w:szCs w:val="22"/>
        </w:rPr>
      </w:pPr>
    </w:p>
    <w:p w14:paraId="61C39813" w14:textId="77777777" w:rsidR="00E77E2C" w:rsidRPr="00805A06" w:rsidRDefault="00E77E2C" w:rsidP="00E77E2C">
      <w:pPr>
        <w:spacing w:after="0" w:line="240" w:lineRule="auto"/>
        <w:rPr>
          <w:b/>
          <w:sz w:val="22"/>
        </w:rPr>
      </w:pPr>
      <w:r w:rsidRPr="00805A06">
        <w:rPr>
          <w:b/>
          <w:sz w:val="22"/>
        </w:rPr>
        <w:t>4.1. Задания для оценки освоения умений и усвоения знаний</w:t>
      </w:r>
    </w:p>
    <w:p w14:paraId="27ADF921" w14:textId="77777777" w:rsidR="00E77E2C" w:rsidRPr="00805A06" w:rsidRDefault="00E77E2C" w:rsidP="00E77E2C">
      <w:pPr>
        <w:pStyle w:val="af4"/>
        <w:jc w:val="both"/>
        <w:rPr>
          <w:i/>
          <w:iCs/>
          <w:sz w:val="22"/>
          <w:szCs w:val="22"/>
        </w:rPr>
      </w:pPr>
      <w:r w:rsidRPr="00805A06">
        <w:rPr>
          <w:i/>
          <w:iCs/>
          <w:sz w:val="22"/>
          <w:szCs w:val="22"/>
        </w:rPr>
        <w:t>Далее представлены макеты для оформления различных видов заданий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4"/>
        <w:gridCol w:w="3238"/>
      </w:tblGrid>
      <w:tr w:rsidR="00E77E2C" w:rsidRPr="00805A06" w14:paraId="57CD683E" w14:textId="77777777" w:rsidTr="00E77E2C">
        <w:tc>
          <w:tcPr>
            <w:tcW w:w="7822" w:type="dxa"/>
            <w:gridSpan w:val="2"/>
          </w:tcPr>
          <w:p w14:paraId="583B33DD" w14:textId="77777777" w:rsidR="00E77E2C" w:rsidRPr="00805A06" w:rsidRDefault="00E77E2C" w:rsidP="00E77E2C">
            <w:pPr>
              <w:pStyle w:val="af4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05A06">
              <w:rPr>
                <w:b/>
                <w:iCs/>
                <w:sz w:val="22"/>
                <w:szCs w:val="22"/>
                <w:lang w:val="ru-RU"/>
              </w:rPr>
              <w:t>Задание № УЗ</w:t>
            </w:r>
            <w:r w:rsidRPr="00805A06">
              <w:rPr>
                <w:b/>
                <w:iCs/>
                <w:sz w:val="22"/>
                <w:szCs w:val="22"/>
                <w:lang w:val="en-US"/>
              </w:rPr>
              <w:t>n</w:t>
            </w:r>
            <w:r w:rsidRPr="00805A06">
              <w:rPr>
                <w:rStyle w:val="af6"/>
                <w:b/>
                <w:bCs/>
                <w:sz w:val="22"/>
                <w:szCs w:val="22"/>
                <w:lang w:val="ru-RU"/>
              </w:rPr>
              <w:footnoteReference w:id="2"/>
            </w:r>
            <w:r w:rsidRPr="00805A06">
              <w:rPr>
                <w:b/>
                <w:iCs/>
                <w:sz w:val="22"/>
                <w:szCs w:val="22"/>
                <w:lang w:val="ru-RU"/>
              </w:rPr>
              <w:t>: решите задачу с открытым ответом, запишите решение</w:t>
            </w:r>
          </w:p>
          <w:p w14:paraId="72418D0F" w14:textId="77777777" w:rsidR="00E77E2C" w:rsidRPr="00805A06" w:rsidRDefault="00E77E2C" w:rsidP="00E77E2C">
            <w:pPr>
              <w:pStyle w:val="af4"/>
              <w:jc w:val="center"/>
              <w:rPr>
                <w:i/>
                <w:iCs/>
                <w:sz w:val="22"/>
                <w:szCs w:val="22"/>
                <w:lang w:val="ru-RU"/>
              </w:rPr>
            </w:pPr>
            <w:r w:rsidRPr="00805A06">
              <w:rPr>
                <w:i/>
                <w:iCs/>
                <w:sz w:val="22"/>
                <w:szCs w:val="22"/>
                <w:lang w:val="ru-RU"/>
              </w:rPr>
              <w:t>(задание может предусматривать решение одной или нескольких задач)</w:t>
            </w:r>
          </w:p>
        </w:tc>
      </w:tr>
      <w:tr w:rsidR="00E77E2C" w:rsidRPr="00805A06" w14:paraId="06CF729C" w14:textId="77777777" w:rsidTr="00E77E2C">
        <w:tc>
          <w:tcPr>
            <w:tcW w:w="4514" w:type="dxa"/>
          </w:tcPr>
          <w:p w14:paraId="7E24ECA9" w14:textId="77777777" w:rsidR="00E77E2C" w:rsidRPr="00805A06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05A06">
              <w:rPr>
                <w:b/>
                <w:iCs/>
                <w:sz w:val="22"/>
                <w:szCs w:val="22"/>
                <w:lang w:val="en-US"/>
              </w:rPr>
              <w:t>Проверяемые</w:t>
            </w:r>
            <w:proofErr w:type="spellEnd"/>
            <w:r w:rsidRPr="00805A06">
              <w:rPr>
                <w:b/>
                <w:iCs/>
                <w:sz w:val="22"/>
                <w:szCs w:val="22"/>
                <w:lang w:val="en-US"/>
              </w:rPr>
              <w:t xml:space="preserve"> </w:t>
            </w:r>
            <w:r w:rsidRPr="00805A06">
              <w:rPr>
                <w:b/>
                <w:iCs/>
                <w:sz w:val="22"/>
                <w:szCs w:val="22"/>
                <w:lang w:val="ru-RU"/>
              </w:rPr>
              <w:t>умения и знания</w:t>
            </w:r>
          </w:p>
        </w:tc>
        <w:tc>
          <w:tcPr>
            <w:tcW w:w="3308" w:type="dxa"/>
          </w:tcPr>
          <w:p w14:paraId="6997FCF0" w14:textId="77777777" w:rsidR="00E77E2C" w:rsidRPr="00805A06" w:rsidRDefault="00E77E2C" w:rsidP="00E77E2C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805A06">
              <w:rPr>
                <w:b/>
                <w:sz w:val="22"/>
              </w:rPr>
              <w:t>Показатели оценки</w:t>
            </w:r>
          </w:p>
        </w:tc>
      </w:tr>
      <w:tr w:rsidR="00E77E2C" w:rsidRPr="00805A06" w14:paraId="6E11618D" w14:textId="77777777" w:rsidTr="00E77E2C">
        <w:tc>
          <w:tcPr>
            <w:tcW w:w="4514" w:type="dxa"/>
          </w:tcPr>
          <w:p w14:paraId="5F6C81F8" w14:textId="77777777" w:rsidR="00E77E2C" w:rsidRPr="00805A06" w:rsidRDefault="00E77E2C" w:rsidP="00E77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2"/>
              </w:rPr>
            </w:pPr>
            <w:r w:rsidRPr="00805A06">
              <w:rPr>
                <w:sz w:val="22"/>
              </w:rPr>
              <w:t xml:space="preserve"> </w:t>
            </w:r>
            <w:r w:rsidRPr="00805A06">
              <w:rPr>
                <w:b/>
                <w:sz w:val="22"/>
              </w:rPr>
              <w:t>Уметь</w:t>
            </w:r>
            <w:r w:rsidRPr="00805A06">
              <w:rPr>
                <w:sz w:val="22"/>
              </w:rPr>
              <w:t xml:space="preserve">: </w:t>
            </w:r>
            <w:proofErr w:type="gramStart"/>
            <w:r w:rsidRPr="00805A06">
              <w:rPr>
                <w:sz w:val="22"/>
              </w:rPr>
              <w:t>использовать  формы</w:t>
            </w:r>
            <w:proofErr w:type="gramEnd"/>
            <w:r w:rsidRPr="00805A06">
              <w:rPr>
                <w:sz w:val="22"/>
              </w:rPr>
              <w:t xml:space="preserve"> бухгалтерского учета;</w:t>
            </w:r>
          </w:p>
          <w:p w14:paraId="60C2E2E1" w14:textId="77777777" w:rsidR="00E77E2C" w:rsidRPr="00805A06" w:rsidRDefault="00E77E2C" w:rsidP="00E77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2"/>
              </w:rPr>
            </w:pPr>
            <w:r w:rsidRPr="00805A06">
              <w:rPr>
                <w:sz w:val="22"/>
              </w:rPr>
              <w:t>Отражать на счетах движение денежных средств на предприятиях различной формы собственности;</w:t>
            </w:r>
          </w:p>
          <w:p w14:paraId="2F86BF23" w14:textId="77777777" w:rsidR="00E77E2C" w:rsidRPr="00805A06" w:rsidRDefault="00E77E2C" w:rsidP="00E77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2"/>
              </w:rPr>
            </w:pPr>
            <w:r w:rsidRPr="00805A06">
              <w:rPr>
                <w:sz w:val="22"/>
              </w:rPr>
              <w:t>Оформлять кассовые документы согласно инструкциям;</w:t>
            </w:r>
          </w:p>
          <w:p w14:paraId="5F5F5CAF" w14:textId="77777777" w:rsidR="00E77E2C" w:rsidRPr="00805A06" w:rsidRDefault="00E77E2C" w:rsidP="00E77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2"/>
              </w:rPr>
            </w:pPr>
            <w:r w:rsidRPr="00805A06">
              <w:rPr>
                <w:sz w:val="22"/>
              </w:rPr>
              <w:t>Оформлять кассовую книгу;</w:t>
            </w:r>
          </w:p>
          <w:p w14:paraId="68737D8A" w14:textId="77777777" w:rsidR="00E77E2C" w:rsidRPr="00805A06" w:rsidRDefault="00E77E2C" w:rsidP="00E77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2"/>
              </w:rPr>
            </w:pPr>
            <w:r w:rsidRPr="00805A06">
              <w:rPr>
                <w:sz w:val="22"/>
              </w:rPr>
              <w:t>Проводить инвентаризацию денежной наличности в кассе.</w:t>
            </w:r>
          </w:p>
          <w:p w14:paraId="31A3FA6A" w14:textId="77777777" w:rsidR="00E77E2C" w:rsidRPr="00805A06" w:rsidRDefault="00E77E2C" w:rsidP="00E77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sz w:val="22"/>
              </w:rPr>
            </w:pPr>
            <w:r w:rsidRPr="00805A06">
              <w:rPr>
                <w:b/>
                <w:sz w:val="22"/>
              </w:rPr>
              <w:t>знать:</w:t>
            </w:r>
          </w:p>
          <w:p w14:paraId="7ACA81D5" w14:textId="77777777" w:rsidR="00E77E2C" w:rsidRPr="00805A06" w:rsidRDefault="00E77E2C" w:rsidP="00E77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-нормативное регулирование бухгалтерского учета и отчетности;</w:t>
            </w:r>
          </w:p>
          <w:p w14:paraId="45E3B39A" w14:textId="77777777" w:rsidR="00E77E2C" w:rsidRPr="00805A06" w:rsidRDefault="00E77E2C" w:rsidP="00E77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-национальную систему нормативного регулирования;</w:t>
            </w:r>
          </w:p>
          <w:p w14:paraId="4B6DF216" w14:textId="77777777" w:rsidR="00E77E2C" w:rsidRPr="00805A06" w:rsidRDefault="00E77E2C" w:rsidP="00E77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t>-международные стандарты финансовой отчетности;</w:t>
            </w:r>
          </w:p>
          <w:p w14:paraId="53ED1959" w14:textId="77777777" w:rsidR="00E77E2C" w:rsidRPr="00805A06" w:rsidRDefault="00E77E2C" w:rsidP="00E77E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2"/>
              </w:rPr>
            </w:pPr>
            <w:r w:rsidRPr="00805A06">
              <w:rPr>
                <w:bCs/>
                <w:sz w:val="22"/>
              </w:rPr>
              <w:lastRenderedPageBreak/>
              <w:t xml:space="preserve">-сущность и </w:t>
            </w:r>
            <w:proofErr w:type="gramStart"/>
            <w:r w:rsidRPr="00805A06">
              <w:rPr>
                <w:bCs/>
                <w:sz w:val="22"/>
              </w:rPr>
              <w:t>значение  бухгалтерского</w:t>
            </w:r>
            <w:proofErr w:type="gramEnd"/>
            <w:r w:rsidRPr="00805A06">
              <w:rPr>
                <w:bCs/>
                <w:sz w:val="22"/>
              </w:rPr>
              <w:t xml:space="preserve"> учета;</w:t>
            </w:r>
          </w:p>
          <w:p w14:paraId="49F23FA0" w14:textId="77777777" w:rsidR="00E77E2C" w:rsidRPr="00805A06" w:rsidRDefault="00E77E2C" w:rsidP="00E77E2C">
            <w:pPr>
              <w:pStyle w:val="af4"/>
              <w:jc w:val="both"/>
              <w:rPr>
                <w:i/>
                <w:iCs/>
                <w:sz w:val="22"/>
                <w:szCs w:val="22"/>
                <w:lang w:val="ru-RU"/>
              </w:rPr>
            </w:pPr>
            <w:r w:rsidRPr="00805A06">
              <w:rPr>
                <w:bCs/>
                <w:sz w:val="22"/>
                <w:szCs w:val="22"/>
                <w:lang w:val="ru-RU"/>
              </w:rPr>
              <w:t>-основные требования к ведению бухгалтерского учета.</w:t>
            </w:r>
          </w:p>
        </w:tc>
        <w:tc>
          <w:tcPr>
            <w:tcW w:w="3308" w:type="dxa"/>
          </w:tcPr>
          <w:p w14:paraId="6D7FC439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sz w:val="22"/>
              </w:rPr>
            </w:pPr>
            <w:r w:rsidRPr="00805A06">
              <w:rPr>
                <w:sz w:val="22"/>
              </w:rPr>
              <w:lastRenderedPageBreak/>
              <w:t>Оформлять документы по учету кассовых операций в соответствии с порядком ведения кассовых операций в РФ;</w:t>
            </w:r>
          </w:p>
          <w:p w14:paraId="5997BC83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sz w:val="22"/>
              </w:rPr>
            </w:pPr>
            <w:r w:rsidRPr="00805A06">
              <w:rPr>
                <w:sz w:val="22"/>
              </w:rPr>
              <w:t xml:space="preserve">Осуществлять записи в кассовой книге в соответствии с порядком ведения кассовых операций в </w:t>
            </w:r>
            <w:proofErr w:type="gramStart"/>
            <w:r w:rsidRPr="00805A06">
              <w:rPr>
                <w:sz w:val="22"/>
              </w:rPr>
              <w:t>РФ ;</w:t>
            </w:r>
            <w:proofErr w:type="gramEnd"/>
          </w:p>
          <w:p w14:paraId="2D27C688" w14:textId="77777777" w:rsidR="00E77E2C" w:rsidRPr="00805A06" w:rsidRDefault="00E77E2C" w:rsidP="00E77E2C">
            <w:pPr>
              <w:pStyle w:val="aa"/>
              <w:spacing w:after="0" w:line="240" w:lineRule="auto"/>
              <w:ind w:left="0"/>
              <w:rPr>
                <w:sz w:val="22"/>
              </w:rPr>
            </w:pPr>
            <w:r w:rsidRPr="00805A06">
              <w:rPr>
                <w:sz w:val="22"/>
              </w:rPr>
              <w:t>Проводить инвентаризацию денежной наличности и оформлять ее результаты; в соответствии с методическими указаниями по проведению инвентаризации денежных средств;</w:t>
            </w:r>
          </w:p>
          <w:p w14:paraId="69F81A2F" w14:textId="77777777" w:rsidR="00E77E2C" w:rsidRPr="00805A06" w:rsidRDefault="00E77E2C" w:rsidP="00E77E2C">
            <w:pPr>
              <w:pStyle w:val="af4"/>
              <w:jc w:val="both"/>
              <w:rPr>
                <w:i/>
                <w:iCs/>
                <w:sz w:val="22"/>
                <w:szCs w:val="22"/>
                <w:lang w:val="ru-RU"/>
              </w:rPr>
            </w:pPr>
            <w:r w:rsidRPr="00805A06">
              <w:rPr>
                <w:sz w:val="22"/>
                <w:szCs w:val="22"/>
                <w:lang w:val="ru-RU"/>
              </w:rPr>
              <w:lastRenderedPageBreak/>
              <w:t>Отражать на счетах бухгалтерского учета кассовые операции в соответствии с планом счетов бухгалтерского учета от 2005 года</w:t>
            </w:r>
          </w:p>
        </w:tc>
      </w:tr>
      <w:tr w:rsidR="00E77E2C" w:rsidRPr="00805A06" w14:paraId="779D3AF6" w14:textId="77777777" w:rsidTr="00E77E2C">
        <w:tc>
          <w:tcPr>
            <w:tcW w:w="4514" w:type="dxa"/>
          </w:tcPr>
          <w:p w14:paraId="2BD84E51" w14:textId="77777777" w:rsidR="00E77E2C" w:rsidRPr="00805A06" w:rsidRDefault="00E77E2C" w:rsidP="00E77E2C">
            <w:pPr>
              <w:pStyle w:val="af4"/>
              <w:jc w:val="both"/>
              <w:rPr>
                <w:i/>
                <w:iCs/>
                <w:sz w:val="22"/>
                <w:szCs w:val="22"/>
                <w:lang w:val="ru-RU"/>
              </w:rPr>
            </w:pPr>
          </w:p>
        </w:tc>
        <w:tc>
          <w:tcPr>
            <w:tcW w:w="3308" w:type="dxa"/>
          </w:tcPr>
          <w:p w14:paraId="24414914" w14:textId="77777777" w:rsidR="00E77E2C" w:rsidRPr="00805A06" w:rsidRDefault="00E77E2C" w:rsidP="00E77E2C">
            <w:pPr>
              <w:pStyle w:val="af4"/>
              <w:jc w:val="both"/>
              <w:rPr>
                <w:i/>
                <w:iCs/>
                <w:sz w:val="22"/>
                <w:szCs w:val="22"/>
                <w:lang w:val="ru-RU"/>
              </w:rPr>
            </w:pPr>
          </w:p>
        </w:tc>
      </w:tr>
      <w:tr w:rsidR="00E77E2C" w:rsidRPr="00E9770F" w14:paraId="578479FC" w14:textId="77777777" w:rsidTr="00E77E2C">
        <w:tc>
          <w:tcPr>
            <w:tcW w:w="7822" w:type="dxa"/>
            <w:gridSpan w:val="2"/>
          </w:tcPr>
          <w:p w14:paraId="65EBE022" w14:textId="77777777" w:rsidR="00E77E2C" w:rsidRPr="00E9770F" w:rsidRDefault="00E77E2C" w:rsidP="00E77E2C">
            <w:pPr>
              <w:spacing w:after="0" w:line="240" w:lineRule="auto"/>
            </w:pPr>
            <w:r w:rsidRPr="00E9770F">
              <w:rPr>
                <w:b/>
                <w:bCs/>
              </w:rPr>
              <w:t>Условия выполнения задания</w:t>
            </w:r>
          </w:p>
          <w:p w14:paraId="2502606E" w14:textId="77777777" w:rsidR="00E77E2C" w:rsidRPr="00E9770F" w:rsidRDefault="00E77E2C" w:rsidP="00E77E2C">
            <w:pPr>
              <w:spacing w:after="0" w:line="240" w:lineRule="auto"/>
            </w:pPr>
            <w:r w:rsidRPr="00E9770F">
              <w:t xml:space="preserve">1. Максимальное время выполнения </w:t>
            </w:r>
            <w:proofErr w:type="gramStart"/>
            <w:r w:rsidRPr="00E9770F">
              <w:t xml:space="preserve">задания:   </w:t>
            </w:r>
            <w:proofErr w:type="gramEnd"/>
            <w:r w:rsidRPr="00E9770F">
              <w:t xml:space="preserve">  </w:t>
            </w:r>
            <w:r w:rsidRPr="00E9770F">
              <w:rPr>
                <w:u w:val="single"/>
              </w:rPr>
              <w:t>45</w:t>
            </w:r>
            <w:r w:rsidRPr="00E9770F">
              <w:t xml:space="preserve"> мин./час.</w:t>
            </w:r>
          </w:p>
          <w:p w14:paraId="673A1AE6" w14:textId="77777777" w:rsidR="00E77E2C" w:rsidRPr="00E9770F" w:rsidRDefault="00E77E2C" w:rsidP="00E77E2C">
            <w:pPr>
              <w:spacing w:after="0" w:line="240" w:lineRule="auto"/>
            </w:pPr>
            <w:r w:rsidRPr="00E9770F">
              <w:t>2. Вы можете воспользоваться калькулятором</w:t>
            </w:r>
          </w:p>
          <w:p w14:paraId="3B26D993" w14:textId="77777777" w:rsidR="00E77E2C" w:rsidRPr="00E9770F" w:rsidRDefault="00E77E2C" w:rsidP="00E77E2C">
            <w:pPr>
              <w:spacing w:after="0" w:line="240" w:lineRule="auto"/>
            </w:pPr>
            <w:r w:rsidRPr="00E9770F">
              <w:t xml:space="preserve">3. Вы можете воспользоваться </w:t>
            </w:r>
            <w:proofErr w:type="gramStart"/>
            <w:r w:rsidRPr="00E9770F">
              <w:t>литературой  (</w:t>
            </w:r>
            <w:proofErr w:type="gramEnd"/>
            <w:r w:rsidRPr="00E9770F">
              <w:rPr>
                <w:i/>
                <w:iCs/>
              </w:rPr>
              <w:t>планом счетов, нормативные документы ПБУ</w:t>
            </w:r>
            <w:r w:rsidRPr="00E9770F">
              <w:t>)</w:t>
            </w:r>
          </w:p>
          <w:p w14:paraId="5C75A515" w14:textId="77777777" w:rsidR="00E77E2C" w:rsidRPr="00E9770F" w:rsidRDefault="00E77E2C" w:rsidP="00E77E2C">
            <w:pPr>
              <w:spacing w:after="0" w:line="240" w:lineRule="auto"/>
              <w:rPr>
                <w:i/>
                <w:iCs/>
              </w:rPr>
            </w:pPr>
          </w:p>
          <w:p w14:paraId="284AF7D0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 xml:space="preserve">Вариант 1 </w:t>
            </w:r>
          </w:p>
          <w:p w14:paraId="5F11B097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 xml:space="preserve">Тестовое </w:t>
            </w:r>
            <w:proofErr w:type="gramStart"/>
            <w:r w:rsidRPr="00E9770F">
              <w:rPr>
                <w:b/>
                <w:iCs/>
                <w:sz w:val="22"/>
                <w:szCs w:val="22"/>
                <w:lang w:val="ru-RU"/>
              </w:rPr>
              <w:t>задание  (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>укажите один правильный ответ)</w:t>
            </w:r>
          </w:p>
          <w:p w14:paraId="44B07C61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1.Кому предоставлено право подписи документов, оформляющих хозяйственные операции с денежными средствами</w:t>
            </w:r>
          </w:p>
          <w:p w14:paraId="41A061D1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руководителю предприятия;</w:t>
            </w:r>
          </w:p>
          <w:p w14:paraId="40D55AD4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главному бухгалтеру;</w:t>
            </w:r>
          </w:p>
          <w:p w14:paraId="540A50EE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руководителю предприятия и главному бухгалтеру.</w:t>
            </w:r>
          </w:p>
          <w:p w14:paraId="2ACF931A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2.Лимит кассового остатка каждое предприятие:</w:t>
            </w:r>
          </w:p>
          <w:p w14:paraId="784B21B6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определяет индивидуально по согласию с банком;</w:t>
            </w:r>
          </w:p>
          <w:p w14:paraId="75593814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определяется самостоятельно без согласия банка;</w:t>
            </w:r>
          </w:p>
          <w:p w14:paraId="7AC945EE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не определяется, этот лимит устанавливает ЦБ РФ.</w:t>
            </w:r>
          </w:p>
          <w:p w14:paraId="168CC69B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3.Наличные деньги в кассу кассир принимает:</w:t>
            </w:r>
          </w:p>
          <w:p w14:paraId="31ABE7A0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по расходному кассовому ордеру;</w:t>
            </w:r>
          </w:p>
          <w:p w14:paraId="2AE1AB42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по приходному кассовому ордеру;</w:t>
            </w:r>
          </w:p>
          <w:p w14:paraId="2E73DD6B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по кассовой книге.</w:t>
            </w:r>
          </w:p>
          <w:p w14:paraId="2E020E90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4. Для учета операций с наличной валютой к счету 50 «Касса»:</w:t>
            </w:r>
          </w:p>
          <w:p w14:paraId="1FF58919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а) открывается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субсчет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 xml:space="preserve"> «Валютная касса»;</w:t>
            </w:r>
          </w:p>
          <w:p w14:paraId="2999554E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б) не открываются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субсчета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>;</w:t>
            </w:r>
          </w:p>
          <w:p w14:paraId="7A6A6747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ведет на счете «Касса»</w:t>
            </w:r>
          </w:p>
          <w:p w14:paraId="5F08F5BE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5. Зачисление на расчетный счет денежных средств, полученных от покупателей за реализованную продукцию, отражается бухгалтерскими записями на счетах бухгалтерского учета:</w:t>
            </w:r>
          </w:p>
          <w:p w14:paraId="75C86A0A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а) Д-т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сч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 xml:space="preserve">. 50 «Касса» К-т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сч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>. «Расчеты с покупателями»;</w:t>
            </w:r>
          </w:p>
          <w:p w14:paraId="2498F0AE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lastRenderedPageBreak/>
              <w:t xml:space="preserve">б) Д-т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сч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 xml:space="preserve">. 51 «Расчетный </w:t>
            </w: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счет»  К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 xml:space="preserve">-ь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сч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>. 62 «Расчеты с покупателями»;</w:t>
            </w:r>
          </w:p>
          <w:p w14:paraId="1A55FE2F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Д-т сч.62 «Расчеты с покупателями» К-т сч.90 «Продажи».</w:t>
            </w:r>
          </w:p>
          <w:p w14:paraId="700502AD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6.Синтетический учет открытых аккредитивов ведется:</w:t>
            </w:r>
          </w:p>
          <w:p w14:paraId="0B448A22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а) на активном балансовом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сч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>. 55 «Специальные счета в банке»</w:t>
            </w:r>
          </w:p>
          <w:p w14:paraId="5F73E163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б) на активном балансовом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сч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>. 50 «Касса»;</w:t>
            </w:r>
          </w:p>
          <w:p w14:paraId="7B9A8527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в) на активном балансовом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сч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>. 51 «Расчетный счет»</w:t>
            </w:r>
          </w:p>
          <w:p w14:paraId="71F32279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7. Какие документы используются при оформлении кассовых операций:</w:t>
            </w:r>
          </w:p>
          <w:p w14:paraId="177E7F29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приходные и расходные кассовые ордера;</w:t>
            </w:r>
          </w:p>
          <w:p w14:paraId="6AE0FD77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Б) приходный кассовый ордер и расходный кассовый ордер, журнал регистрации ПКО и </w:t>
            </w: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РКО ,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 xml:space="preserve"> кассовая книга;</w:t>
            </w:r>
          </w:p>
          <w:p w14:paraId="5468B990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кассовая книга.</w:t>
            </w:r>
          </w:p>
          <w:p w14:paraId="50A3A28D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 xml:space="preserve">8. В каких учетных регистрах осуществляется синтетический учет по счету </w:t>
            </w:r>
            <w:proofErr w:type="gramStart"/>
            <w:r w:rsidRPr="00E9770F">
              <w:rPr>
                <w:b/>
                <w:iCs/>
                <w:sz w:val="22"/>
                <w:szCs w:val="22"/>
                <w:lang w:val="ru-RU"/>
              </w:rPr>
              <w:t>« Касса</w:t>
            </w:r>
            <w:proofErr w:type="gramEnd"/>
            <w:r w:rsidRPr="00E9770F">
              <w:rPr>
                <w:b/>
                <w:iCs/>
                <w:sz w:val="22"/>
                <w:szCs w:val="22"/>
                <w:lang w:val="ru-RU"/>
              </w:rPr>
              <w:t>»:</w:t>
            </w:r>
          </w:p>
          <w:p w14:paraId="309FE1E0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кассовая книга;</w:t>
            </w:r>
          </w:p>
          <w:p w14:paraId="00A92260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приходные и расходные кассовые ордера;</w:t>
            </w:r>
          </w:p>
          <w:p w14:paraId="739861BD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кассовая книга, журнал ордер №1 и ведомость №1.</w:t>
            </w:r>
          </w:p>
          <w:p w14:paraId="37EA7796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9. Получено в банке по чеку:</w:t>
            </w:r>
          </w:p>
          <w:p w14:paraId="38FA9879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Д50 К 51;</w:t>
            </w:r>
          </w:p>
          <w:p w14:paraId="00B831C7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Д51 К50;</w:t>
            </w:r>
          </w:p>
          <w:p w14:paraId="355A4E46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Д50 К26.</w:t>
            </w:r>
          </w:p>
          <w:p w14:paraId="6479A8FF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10.Выплачена из кассы заработная плата работникам основного производства:</w:t>
            </w:r>
          </w:p>
          <w:p w14:paraId="2A55349D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Д50 К70;</w:t>
            </w:r>
          </w:p>
          <w:p w14:paraId="21D03178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Д50 К71;</w:t>
            </w:r>
          </w:p>
          <w:p w14:paraId="4B06988B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Д70 К50.</w:t>
            </w:r>
          </w:p>
          <w:p w14:paraId="5716DF11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 xml:space="preserve">11. Внесен подотчетным лицом неиспользованный </w:t>
            </w:r>
            <w:proofErr w:type="gramStart"/>
            <w:r w:rsidRPr="00E9770F">
              <w:rPr>
                <w:b/>
                <w:iCs/>
                <w:sz w:val="22"/>
                <w:szCs w:val="22"/>
                <w:lang w:val="ru-RU"/>
              </w:rPr>
              <w:t>остаток :</w:t>
            </w:r>
            <w:proofErr w:type="gramEnd"/>
          </w:p>
          <w:p w14:paraId="23786F76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а)Д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>71 К 50;</w:t>
            </w:r>
          </w:p>
          <w:p w14:paraId="5E58C500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Д50 К 71;</w:t>
            </w:r>
          </w:p>
          <w:p w14:paraId="0E8A879D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Д71 К51.</w:t>
            </w:r>
          </w:p>
          <w:p w14:paraId="73815A1D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12. Оплачены из кассы административно-хозяйственные расходы:</w:t>
            </w:r>
          </w:p>
          <w:p w14:paraId="446B00B2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а)Д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 xml:space="preserve"> 26 К 50;</w:t>
            </w:r>
          </w:p>
          <w:p w14:paraId="580697BC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Д25 К 50;</w:t>
            </w:r>
          </w:p>
          <w:p w14:paraId="0FF7F6CB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Д</w:t>
            </w: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28  К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>50.</w:t>
            </w:r>
          </w:p>
          <w:p w14:paraId="36C38803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13. Выдано из кассы под отчет:</w:t>
            </w:r>
          </w:p>
          <w:p w14:paraId="0645B2C3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Д50 К 70;</w:t>
            </w:r>
          </w:p>
          <w:p w14:paraId="3AE783E2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Д 73 К 50;</w:t>
            </w:r>
          </w:p>
          <w:p w14:paraId="5EBB52E9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Д71 К50</w:t>
            </w:r>
          </w:p>
          <w:p w14:paraId="53689E5E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14.Выдана из кассы ссуда работнику</w:t>
            </w:r>
            <w:r w:rsidRPr="00E9770F">
              <w:rPr>
                <w:iCs/>
                <w:sz w:val="22"/>
                <w:szCs w:val="22"/>
                <w:lang w:val="ru-RU"/>
              </w:rPr>
              <w:t>:</w:t>
            </w:r>
          </w:p>
          <w:p w14:paraId="6F90614D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lastRenderedPageBreak/>
              <w:t>а) Д50 К73/1</w:t>
            </w:r>
          </w:p>
          <w:p w14:paraId="10F1A90F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Д73/1 К50</w:t>
            </w:r>
          </w:p>
          <w:p w14:paraId="21EF4F16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Д50 К71</w:t>
            </w:r>
          </w:p>
          <w:p w14:paraId="74B9C007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15.  Выдана из кассы материальная помощь:</w:t>
            </w:r>
          </w:p>
          <w:p w14:paraId="1508BFDC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Д84 К50</w:t>
            </w:r>
          </w:p>
          <w:p w14:paraId="0BB52362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Д 99 К50</w:t>
            </w:r>
          </w:p>
          <w:p w14:paraId="3F1B0C84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Д50 К 84</w:t>
            </w:r>
          </w:p>
          <w:p w14:paraId="0BBBFA59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Дополните определения и вставьте пропущенные слова</w:t>
            </w:r>
          </w:p>
          <w:p w14:paraId="457FEC5E" w14:textId="77777777" w:rsidR="00E77E2C" w:rsidRPr="00E9770F" w:rsidRDefault="00E77E2C" w:rsidP="00E075A8">
            <w:pPr>
              <w:pStyle w:val="af4"/>
              <w:numPr>
                <w:ilvl w:val="0"/>
                <w:numId w:val="11"/>
              </w:numPr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Поступление и выдача денег из кассы оформляется приходными и расходными ________________________________. Эти __________________ должны быть заполнены четко и ясно. Все поступления и выдачи денежных средств кассир записывает в _____________________.</w:t>
            </w:r>
          </w:p>
          <w:p w14:paraId="579BA94A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</w:p>
          <w:p w14:paraId="09BA5F3E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Оценивание  тестового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 xml:space="preserve"> задания за каждый правильный ответ один балл, за дополнение определения 3 балла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62"/>
              <w:gridCol w:w="3934"/>
            </w:tblGrid>
            <w:tr w:rsidR="00E77E2C" w:rsidRPr="00E9770F" w14:paraId="102039F8" w14:textId="77777777" w:rsidTr="00E77E2C">
              <w:tc>
                <w:tcPr>
                  <w:tcW w:w="4632" w:type="dxa"/>
                </w:tcPr>
                <w:p w14:paraId="4DE47B74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Количество верных ответов</w:t>
                  </w:r>
                </w:p>
              </w:tc>
              <w:tc>
                <w:tcPr>
                  <w:tcW w:w="4632" w:type="dxa"/>
                </w:tcPr>
                <w:p w14:paraId="5160F83E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оценка</w:t>
                  </w:r>
                </w:p>
              </w:tc>
            </w:tr>
            <w:tr w:rsidR="00E77E2C" w:rsidRPr="00E9770F" w14:paraId="09140AEF" w14:textId="77777777" w:rsidTr="00E77E2C">
              <w:tc>
                <w:tcPr>
                  <w:tcW w:w="4632" w:type="dxa"/>
                </w:tcPr>
                <w:p w14:paraId="3F5C9199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18-17</w:t>
                  </w:r>
                </w:p>
              </w:tc>
              <w:tc>
                <w:tcPr>
                  <w:tcW w:w="4632" w:type="dxa"/>
                </w:tcPr>
                <w:p w14:paraId="5D4A5E64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5 отлично</w:t>
                  </w:r>
                </w:p>
              </w:tc>
            </w:tr>
            <w:tr w:rsidR="00E77E2C" w:rsidRPr="00E9770F" w14:paraId="05BD7864" w14:textId="77777777" w:rsidTr="00E77E2C">
              <w:tc>
                <w:tcPr>
                  <w:tcW w:w="4632" w:type="dxa"/>
                </w:tcPr>
                <w:p w14:paraId="60F415D0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16-14</w:t>
                  </w:r>
                </w:p>
              </w:tc>
              <w:tc>
                <w:tcPr>
                  <w:tcW w:w="4632" w:type="dxa"/>
                </w:tcPr>
                <w:p w14:paraId="0EF5C619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4хорошо</w:t>
                  </w:r>
                </w:p>
              </w:tc>
            </w:tr>
            <w:tr w:rsidR="00E77E2C" w:rsidRPr="00E9770F" w14:paraId="48F876DF" w14:textId="77777777" w:rsidTr="00E77E2C">
              <w:tc>
                <w:tcPr>
                  <w:tcW w:w="4632" w:type="dxa"/>
                </w:tcPr>
                <w:p w14:paraId="50C0367F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13-11</w:t>
                  </w:r>
                </w:p>
              </w:tc>
              <w:tc>
                <w:tcPr>
                  <w:tcW w:w="4632" w:type="dxa"/>
                </w:tcPr>
                <w:p w14:paraId="78F77961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3 удовлетворительно</w:t>
                  </w:r>
                </w:p>
              </w:tc>
            </w:tr>
            <w:tr w:rsidR="00E77E2C" w:rsidRPr="00E9770F" w14:paraId="78642B41" w14:textId="77777777" w:rsidTr="00E77E2C">
              <w:tc>
                <w:tcPr>
                  <w:tcW w:w="4632" w:type="dxa"/>
                </w:tcPr>
                <w:p w14:paraId="7EF533EE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10 и меньше</w:t>
                  </w:r>
                </w:p>
              </w:tc>
              <w:tc>
                <w:tcPr>
                  <w:tcW w:w="4632" w:type="dxa"/>
                </w:tcPr>
                <w:p w14:paraId="1FD63962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2 неудовлетворительно</w:t>
                  </w:r>
                </w:p>
              </w:tc>
            </w:tr>
          </w:tbl>
          <w:p w14:paraId="35DC67D5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  </w:t>
            </w:r>
            <w:r w:rsidRPr="00E9770F">
              <w:rPr>
                <w:b/>
                <w:iCs/>
                <w:sz w:val="22"/>
                <w:szCs w:val="22"/>
                <w:lang w:val="ru-RU"/>
              </w:rPr>
              <w:t xml:space="preserve">Карта ответов </w:t>
            </w:r>
          </w:p>
          <w:p w14:paraId="63881CBC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86"/>
              <w:gridCol w:w="486"/>
              <w:gridCol w:w="487"/>
              <w:gridCol w:w="486"/>
              <w:gridCol w:w="487"/>
              <w:gridCol w:w="486"/>
              <w:gridCol w:w="488"/>
              <w:gridCol w:w="487"/>
              <w:gridCol w:w="487"/>
              <w:gridCol w:w="536"/>
              <w:gridCol w:w="536"/>
              <w:gridCol w:w="536"/>
              <w:gridCol w:w="536"/>
              <w:gridCol w:w="536"/>
              <w:gridCol w:w="536"/>
            </w:tblGrid>
            <w:tr w:rsidR="00E77E2C" w:rsidRPr="00E9770F" w14:paraId="30555EE6" w14:textId="77777777" w:rsidTr="00E77E2C">
              <w:tc>
                <w:tcPr>
                  <w:tcW w:w="617" w:type="dxa"/>
                </w:tcPr>
                <w:p w14:paraId="77C347A3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</w:t>
                  </w:r>
                </w:p>
              </w:tc>
              <w:tc>
                <w:tcPr>
                  <w:tcW w:w="617" w:type="dxa"/>
                </w:tcPr>
                <w:p w14:paraId="19A03546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2</w:t>
                  </w:r>
                </w:p>
              </w:tc>
              <w:tc>
                <w:tcPr>
                  <w:tcW w:w="617" w:type="dxa"/>
                </w:tcPr>
                <w:p w14:paraId="3228780D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3</w:t>
                  </w:r>
                </w:p>
              </w:tc>
              <w:tc>
                <w:tcPr>
                  <w:tcW w:w="617" w:type="dxa"/>
                </w:tcPr>
                <w:p w14:paraId="55925859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4</w:t>
                  </w:r>
                </w:p>
              </w:tc>
              <w:tc>
                <w:tcPr>
                  <w:tcW w:w="617" w:type="dxa"/>
                </w:tcPr>
                <w:p w14:paraId="6A542F10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5</w:t>
                  </w:r>
                </w:p>
              </w:tc>
              <w:tc>
                <w:tcPr>
                  <w:tcW w:w="617" w:type="dxa"/>
                </w:tcPr>
                <w:p w14:paraId="3A9E65C2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6</w:t>
                  </w:r>
                </w:p>
              </w:tc>
              <w:tc>
                <w:tcPr>
                  <w:tcW w:w="618" w:type="dxa"/>
                </w:tcPr>
                <w:p w14:paraId="69B2A15C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7</w:t>
                  </w:r>
                </w:p>
              </w:tc>
              <w:tc>
                <w:tcPr>
                  <w:tcW w:w="618" w:type="dxa"/>
                </w:tcPr>
                <w:p w14:paraId="04E5371E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8</w:t>
                  </w:r>
                </w:p>
              </w:tc>
              <w:tc>
                <w:tcPr>
                  <w:tcW w:w="618" w:type="dxa"/>
                </w:tcPr>
                <w:p w14:paraId="68803491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9</w:t>
                  </w:r>
                </w:p>
              </w:tc>
              <w:tc>
                <w:tcPr>
                  <w:tcW w:w="618" w:type="dxa"/>
                </w:tcPr>
                <w:p w14:paraId="196D8122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10</w:t>
                  </w:r>
                </w:p>
              </w:tc>
              <w:tc>
                <w:tcPr>
                  <w:tcW w:w="618" w:type="dxa"/>
                </w:tcPr>
                <w:p w14:paraId="18FFC2C1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11</w:t>
                  </w:r>
                </w:p>
              </w:tc>
              <w:tc>
                <w:tcPr>
                  <w:tcW w:w="618" w:type="dxa"/>
                </w:tcPr>
                <w:p w14:paraId="26DF31F1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12</w:t>
                  </w:r>
                </w:p>
              </w:tc>
              <w:tc>
                <w:tcPr>
                  <w:tcW w:w="618" w:type="dxa"/>
                </w:tcPr>
                <w:p w14:paraId="5B8BBD7F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13</w:t>
                  </w:r>
                </w:p>
              </w:tc>
              <w:tc>
                <w:tcPr>
                  <w:tcW w:w="618" w:type="dxa"/>
                </w:tcPr>
                <w:p w14:paraId="1AF18DE7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14</w:t>
                  </w:r>
                </w:p>
              </w:tc>
              <w:tc>
                <w:tcPr>
                  <w:tcW w:w="618" w:type="dxa"/>
                </w:tcPr>
                <w:p w14:paraId="3FDD8573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15</w:t>
                  </w:r>
                </w:p>
              </w:tc>
            </w:tr>
            <w:tr w:rsidR="00E77E2C" w:rsidRPr="00E9770F" w14:paraId="7BC8BB53" w14:textId="77777777" w:rsidTr="00E77E2C">
              <w:tc>
                <w:tcPr>
                  <w:tcW w:w="617" w:type="dxa"/>
                </w:tcPr>
                <w:p w14:paraId="56267A64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в</w:t>
                  </w:r>
                </w:p>
              </w:tc>
              <w:tc>
                <w:tcPr>
                  <w:tcW w:w="617" w:type="dxa"/>
                </w:tcPr>
                <w:p w14:paraId="1D322A31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а</w:t>
                  </w:r>
                </w:p>
              </w:tc>
              <w:tc>
                <w:tcPr>
                  <w:tcW w:w="617" w:type="dxa"/>
                </w:tcPr>
                <w:p w14:paraId="288967CE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б</w:t>
                  </w:r>
                </w:p>
              </w:tc>
              <w:tc>
                <w:tcPr>
                  <w:tcW w:w="617" w:type="dxa"/>
                </w:tcPr>
                <w:p w14:paraId="3A6000AF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а</w:t>
                  </w:r>
                </w:p>
              </w:tc>
              <w:tc>
                <w:tcPr>
                  <w:tcW w:w="617" w:type="dxa"/>
                </w:tcPr>
                <w:p w14:paraId="100711EB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б</w:t>
                  </w:r>
                </w:p>
              </w:tc>
              <w:tc>
                <w:tcPr>
                  <w:tcW w:w="617" w:type="dxa"/>
                </w:tcPr>
                <w:p w14:paraId="7A471DC3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а</w:t>
                  </w:r>
                </w:p>
              </w:tc>
              <w:tc>
                <w:tcPr>
                  <w:tcW w:w="618" w:type="dxa"/>
                </w:tcPr>
                <w:p w14:paraId="154DC74A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б</w:t>
                  </w:r>
                </w:p>
              </w:tc>
              <w:tc>
                <w:tcPr>
                  <w:tcW w:w="618" w:type="dxa"/>
                </w:tcPr>
                <w:p w14:paraId="63E328B0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в</w:t>
                  </w:r>
                </w:p>
              </w:tc>
              <w:tc>
                <w:tcPr>
                  <w:tcW w:w="618" w:type="dxa"/>
                </w:tcPr>
                <w:p w14:paraId="1C9CDABB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а</w:t>
                  </w:r>
                </w:p>
              </w:tc>
              <w:tc>
                <w:tcPr>
                  <w:tcW w:w="618" w:type="dxa"/>
                </w:tcPr>
                <w:p w14:paraId="487FF5E6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а</w:t>
                  </w:r>
                </w:p>
              </w:tc>
              <w:tc>
                <w:tcPr>
                  <w:tcW w:w="618" w:type="dxa"/>
                </w:tcPr>
                <w:p w14:paraId="70095AB5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б</w:t>
                  </w:r>
                </w:p>
              </w:tc>
              <w:tc>
                <w:tcPr>
                  <w:tcW w:w="618" w:type="dxa"/>
                </w:tcPr>
                <w:p w14:paraId="31E9D002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а</w:t>
                  </w:r>
                </w:p>
              </w:tc>
              <w:tc>
                <w:tcPr>
                  <w:tcW w:w="618" w:type="dxa"/>
                </w:tcPr>
                <w:p w14:paraId="71DDB91C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в</w:t>
                  </w:r>
                </w:p>
              </w:tc>
              <w:tc>
                <w:tcPr>
                  <w:tcW w:w="618" w:type="dxa"/>
                </w:tcPr>
                <w:p w14:paraId="621365F3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б</w:t>
                  </w:r>
                </w:p>
              </w:tc>
              <w:tc>
                <w:tcPr>
                  <w:tcW w:w="618" w:type="dxa"/>
                </w:tcPr>
                <w:p w14:paraId="1D3B0202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а</w:t>
                  </w:r>
                </w:p>
              </w:tc>
            </w:tr>
          </w:tbl>
          <w:p w14:paraId="5EC74C9F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</w:p>
          <w:p w14:paraId="1ED35824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</w:p>
          <w:p w14:paraId="2CE91188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 xml:space="preserve">Практическое задание </w:t>
            </w:r>
          </w:p>
          <w:p w14:paraId="04524795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На основании имеющихся данных </w:t>
            </w: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составьте  первичный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 xml:space="preserve"> документ.</w:t>
            </w:r>
          </w:p>
          <w:p w14:paraId="6390C2F1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На основании </w:t>
            </w: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корешка  чека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 xml:space="preserve"> №126547 от 05 февраля 2014,   поступили в кассу денежные средства в размере 120000 рублей ,на выдачу заработной платы за январь 2014 работникам основного производства. Директор </w:t>
            </w: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ООО  «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>Рассвет» Петров Максим Львович, главный бухгалтер Смирнова Елена Николаевна, кассир данного предприятия Мыльникова Лариса Сергеевна</w:t>
            </w:r>
            <w:r w:rsidRPr="00E9770F">
              <w:rPr>
                <w:b/>
                <w:iCs/>
                <w:sz w:val="22"/>
                <w:szCs w:val="22"/>
                <w:lang w:val="ru-RU"/>
              </w:rPr>
              <w:t>.</w:t>
            </w:r>
          </w:p>
          <w:p w14:paraId="43939102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</w:p>
          <w:p w14:paraId="0F2EE46E" w14:textId="77777777" w:rsidR="00E77E2C" w:rsidRPr="00E9770F" w:rsidRDefault="00E77E2C" w:rsidP="00E77E2C">
            <w:pPr>
              <w:spacing w:after="0" w:line="240" w:lineRule="auto"/>
              <w:ind w:left="284"/>
              <w:rPr>
                <w:b/>
                <w:u w:val="single"/>
              </w:rPr>
            </w:pPr>
            <w:r w:rsidRPr="00E9770F">
              <w:rPr>
                <w:b/>
                <w:u w:val="single"/>
              </w:rPr>
              <w:t xml:space="preserve">Критерии оценки: </w:t>
            </w:r>
          </w:p>
          <w:p w14:paraId="14FDF641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sz w:val="22"/>
                <w:szCs w:val="22"/>
              </w:rPr>
              <w:t xml:space="preserve"> </w:t>
            </w:r>
          </w:p>
          <w:p w14:paraId="6DDCC81E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</w:p>
          <w:p w14:paraId="49F6230E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744"/>
              <w:gridCol w:w="1457"/>
              <w:gridCol w:w="1457"/>
              <w:gridCol w:w="1457"/>
              <w:gridCol w:w="1481"/>
            </w:tblGrid>
            <w:tr w:rsidR="00E77E2C" w:rsidRPr="00E9770F" w14:paraId="7D9AB0C8" w14:textId="77777777" w:rsidTr="00E77E2C">
              <w:tc>
                <w:tcPr>
                  <w:tcW w:w="1872" w:type="dxa"/>
                </w:tcPr>
                <w:p w14:paraId="02ABA92E" w14:textId="77777777" w:rsidR="00E77E2C" w:rsidRPr="00E9770F" w:rsidRDefault="00E77E2C" w:rsidP="00E77E2C">
                  <w:pPr>
                    <w:pStyle w:val="af4"/>
                    <w:jc w:val="both"/>
                    <w:rPr>
                      <w:b/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b/>
                      <w:iCs/>
                      <w:sz w:val="22"/>
                      <w:szCs w:val="22"/>
                      <w:lang w:val="ru-RU"/>
                    </w:rPr>
                    <w:t>показатели</w:t>
                  </w:r>
                </w:p>
              </w:tc>
              <w:tc>
                <w:tcPr>
                  <w:tcW w:w="1991" w:type="dxa"/>
                </w:tcPr>
                <w:p w14:paraId="0E85FC11" w14:textId="77777777" w:rsidR="00E77E2C" w:rsidRPr="00E9770F" w:rsidRDefault="00E77E2C" w:rsidP="00E77E2C">
                  <w:pPr>
                    <w:pStyle w:val="af4"/>
                    <w:jc w:val="both"/>
                    <w:rPr>
                      <w:b/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b/>
                      <w:iCs/>
                      <w:sz w:val="22"/>
                      <w:szCs w:val="22"/>
                      <w:lang w:val="en-US"/>
                    </w:rPr>
                    <w:t xml:space="preserve">5 </w:t>
                  </w:r>
                  <w:r w:rsidRPr="00E9770F">
                    <w:rPr>
                      <w:b/>
                      <w:iCs/>
                      <w:sz w:val="22"/>
                      <w:szCs w:val="22"/>
                      <w:lang w:val="ru-RU"/>
                    </w:rPr>
                    <w:t>баллов</w:t>
                  </w:r>
                </w:p>
              </w:tc>
              <w:tc>
                <w:tcPr>
                  <w:tcW w:w="2120" w:type="dxa"/>
                </w:tcPr>
                <w:p w14:paraId="4523CE0D" w14:textId="77777777" w:rsidR="00E77E2C" w:rsidRPr="00E9770F" w:rsidRDefault="00E77E2C" w:rsidP="00E77E2C">
                  <w:pPr>
                    <w:pStyle w:val="af4"/>
                    <w:jc w:val="both"/>
                    <w:rPr>
                      <w:b/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b/>
                      <w:iCs/>
                      <w:sz w:val="22"/>
                      <w:szCs w:val="22"/>
                      <w:lang w:val="en-US"/>
                    </w:rPr>
                    <w:t>4</w:t>
                  </w:r>
                  <w:r w:rsidRPr="00E9770F">
                    <w:rPr>
                      <w:b/>
                      <w:iCs/>
                      <w:sz w:val="22"/>
                      <w:szCs w:val="22"/>
                      <w:lang w:val="ru-RU"/>
                    </w:rPr>
                    <w:t xml:space="preserve"> балла</w:t>
                  </w:r>
                </w:p>
              </w:tc>
              <w:tc>
                <w:tcPr>
                  <w:tcW w:w="1843" w:type="dxa"/>
                </w:tcPr>
                <w:p w14:paraId="09A4AA35" w14:textId="77777777" w:rsidR="00E77E2C" w:rsidRPr="00E9770F" w:rsidRDefault="00E77E2C" w:rsidP="00E77E2C">
                  <w:pPr>
                    <w:pStyle w:val="af4"/>
                    <w:jc w:val="both"/>
                    <w:rPr>
                      <w:b/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b/>
                      <w:iCs/>
                      <w:sz w:val="22"/>
                      <w:szCs w:val="22"/>
                      <w:lang w:val="ru-RU"/>
                    </w:rPr>
                    <w:t>3балла</w:t>
                  </w:r>
                </w:p>
              </w:tc>
              <w:tc>
                <w:tcPr>
                  <w:tcW w:w="2126" w:type="dxa"/>
                </w:tcPr>
                <w:p w14:paraId="0D2272CC" w14:textId="77777777" w:rsidR="00E77E2C" w:rsidRPr="00E9770F" w:rsidRDefault="00E77E2C" w:rsidP="00E77E2C">
                  <w:pPr>
                    <w:pStyle w:val="af4"/>
                    <w:jc w:val="both"/>
                    <w:rPr>
                      <w:b/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b/>
                      <w:iCs/>
                      <w:sz w:val="22"/>
                      <w:szCs w:val="22"/>
                      <w:lang w:val="ru-RU"/>
                    </w:rPr>
                    <w:t>2 балла</w:t>
                  </w:r>
                </w:p>
              </w:tc>
            </w:tr>
            <w:tr w:rsidR="00E77E2C" w:rsidRPr="00E9770F" w14:paraId="7AA09308" w14:textId="77777777" w:rsidTr="00E77E2C">
              <w:tc>
                <w:tcPr>
                  <w:tcW w:w="1872" w:type="dxa"/>
                </w:tcPr>
                <w:p w14:paraId="327CDD19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1.заполнение реквизитов документов</w:t>
                  </w:r>
                </w:p>
              </w:tc>
              <w:tc>
                <w:tcPr>
                  <w:tcW w:w="1991" w:type="dxa"/>
                </w:tcPr>
                <w:p w14:paraId="7B3AC60B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86-100% реквизитов в документах разнесены правильно</w:t>
                  </w:r>
                </w:p>
              </w:tc>
              <w:tc>
                <w:tcPr>
                  <w:tcW w:w="2120" w:type="dxa"/>
                </w:tcPr>
                <w:p w14:paraId="18CC9C85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 xml:space="preserve">76-85% реквизитах в документах разнесены правильно </w:t>
                  </w:r>
                </w:p>
              </w:tc>
              <w:tc>
                <w:tcPr>
                  <w:tcW w:w="1843" w:type="dxa"/>
                </w:tcPr>
                <w:p w14:paraId="7C9D4BFE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60-75% реквизитов в документах разнесены правильно</w:t>
                  </w:r>
                </w:p>
              </w:tc>
              <w:tc>
                <w:tcPr>
                  <w:tcW w:w="2126" w:type="dxa"/>
                </w:tcPr>
                <w:p w14:paraId="39793986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Менее 60% реквизитов в документах разнесены правильно</w:t>
                  </w:r>
                </w:p>
              </w:tc>
            </w:tr>
            <w:tr w:rsidR="00E77E2C" w:rsidRPr="00E9770F" w14:paraId="6530ED31" w14:textId="77777777" w:rsidTr="00E77E2C">
              <w:tc>
                <w:tcPr>
                  <w:tcW w:w="1872" w:type="dxa"/>
                </w:tcPr>
                <w:p w14:paraId="7D359370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2. соблюдением правил оформления бухгалтерских документов</w:t>
                  </w:r>
                </w:p>
              </w:tc>
              <w:tc>
                <w:tcPr>
                  <w:tcW w:w="1991" w:type="dxa"/>
                </w:tcPr>
                <w:p w14:paraId="0B662182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Кассовые документы оформлены в соответствии с правилами  ведения кассовых операций. допустимые исправления в других бухгалтерских документах выполнены в соответствии с правилами исправления ошибок</w:t>
                  </w:r>
                </w:p>
              </w:tc>
              <w:tc>
                <w:tcPr>
                  <w:tcW w:w="2120" w:type="dxa"/>
                </w:tcPr>
                <w:p w14:paraId="68202867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Кассовые документы оформлены в соответствии с правилами ведения кассовых операций. Допустимые исправления в других бухгалтерских документах выполнены в соответствии с правилами исправления ошибок</w:t>
                  </w:r>
                </w:p>
              </w:tc>
              <w:tc>
                <w:tcPr>
                  <w:tcW w:w="1843" w:type="dxa"/>
                </w:tcPr>
                <w:p w14:paraId="34BAEFC1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Кассовые документы оформлены в соответствии с правилами ведения кассовых операций, 60-75% допустимых исправлений в других бухгалтерских документах выполнены в соответствии с правилами исправления ошибок</w:t>
                  </w:r>
                </w:p>
              </w:tc>
              <w:tc>
                <w:tcPr>
                  <w:tcW w:w="2126" w:type="dxa"/>
                </w:tcPr>
                <w:p w14:paraId="028C8E04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Менее 60% реквизитов документов оформлены правильно с соблюдением всех правил</w:t>
                  </w:r>
                </w:p>
              </w:tc>
            </w:tr>
            <w:tr w:rsidR="00E77E2C" w:rsidRPr="00E9770F" w14:paraId="24A08CCD" w14:textId="77777777" w:rsidTr="00E77E2C">
              <w:tc>
                <w:tcPr>
                  <w:tcW w:w="1872" w:type="dxa"/>
                </w:tcPr>
                <w:p w14:paraId="2108646B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3 разноска и расчет сумм</w:t>
                  </w:r>
                </w:p>
              </w:tc>
              <w:tc>
                <w:tcPr>
                  <w:tcW w:w="1991" w:type="dxa"/>
                </w:tcPr>
                <w:p w14:paraId="5A0131C3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Все суммы разнесены и подсчитаны правильно</w:t>
                  </w:r>
                </w:p>
              </w:tc>
              <w:tc>
                <w:tcPr>
                  <w:tcW w:w="2120" w:type="dxa"/>
                </w:tcPr>
                <w:p w14:paraId="7ADEFE52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76-85% сумм разнесены и подсчитаны правильно</w:t>
                  </w:r>
                </w:p>
              </w:tc>
              <w:tc>
                <w:tcPr>
                  <w:tcW w:w="1843" w:type="dxa"/>
                </w:tcPr>
                <w:p w14:paraId="57CF92FD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60-75% сумм разнесены и подсчитаны правильно</w:t>
                  </w:r>
                </w:p>
              </w:tc>
              <w:tc>
                <w:tcPr>
                  <w:tcW w:w="2126" w:type="dxa"/>
                </w:tcPr>
                <w:p w14:paraId="5146CFD9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Менее 60% сумм разнесены и подсчитаны правильно</w:t>
                  </w:r>
                </w:p>
              </w:tc>
            </w:tr>
            <w:tr w:rsidR="00E77E2C" w:rsidRPr="00E9770F" w14:paraId="33F43801" w14:textId="77777777" w:rsidTr="00E77E2C">
              <w:tc>
                <w:tcPr>
                  <w:tcW w:w="1872" w:type="dxa"/>
                </w:tcPr>
                <w:p w14:paraId="3E466D90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Корреспонденция счетов</w:t>
                  </w:r>
                </w:p>
              </w:tc>
              <w:tc>
                <w:tcPr>
                  <w:tcW w:w="1991" w:type="dxa"/>
                </w:tcPr>
                <w:p w14:paraId="2EE60607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 xml:space="preserve">86-100% проводок </w:t>
                  </w: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>указаны верно</w:t>
                  </w:r>
                </w:p>
              </w:tc>
              <w:tc>
                <w:tcPr>
                  <w:tcW w:w="2120" w:type="dxa"/>
                </w:tcPr>
                <w:p w14:paraId="498216C8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 xml:space="preserve">76-85% проводок </w:t>
                  </w: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>указаны верно</w:t>
                  </w:r>
                </w:p>
              </w:tc>
              <w:tc>
                <w:tcPr>
                  <w:tcW w:w="1843" w:type="dxa"/>
                </w:tcPr>
                <w:p w14:paraId="1EB0C123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 xml:space="preserve">60-75% проводок </w:t>
                  </w: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>указаны верно</w:t>
                  </w:r>
                </w:p>
              </w:tc>
              <w:tc>
                <w:tcPr>
                  <w:tcW w:w="2126" w:type="dxa"/>
                </w:tcPr>
                <w:p w14:paraId="7DEE2451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 xml:space="preserve">Менее 60% проводок </w:t>
                  </w: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>указаны верно</w:t>
                  </w:r>
                </w:p>
              </w:tc>
            </w:tr>
            <w:tr w:rsidR="00E77E2C" w:rsidRPr="00E9770F" w14:paraId="45EC07BE" w14:textId="77777777" w:rsidTr="00E77E2C">
              <w:tc>
                <w:tcPr>
                  <w:tcW w:w="1872" w:type="dxa"/>
                </w:tcPr>
                <w:p w14:paraId="3B154C84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>Подписи и расшифровка ответственных лиц</w:t>
                  </w:r>
                </w:p>
              </w:tc>
              <w:tc>
                <w:tcPr>
                  <w:tcW w:w="1991" w:type="dxa"/>
                </w:tcPr>
                <w:p w14:paraId="3B2528BD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Имеются все необходимые подписи и их расшифровки</w:t>
                  </w:r>
                </w:p>
              </w:tc>
              <w:tc>
                <w:tcPr>
                  <w:tcW w:w="2120" w:type="dxa"/>
                </w:tcPr>
                <w:p w14:paraId="1B98AAC3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Имеется 76-85% подписей и их расшифровок</w:t>
                  </w:r>
                </w:p>
              </w:tc>
              <w:tc>
                <w:tcPr>
                  <w:tcW w:w="1843" w:type="dxa"/>
                </w:tcPr>
                <w:p w14:paraId="4ADBB4FC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Имеется 60-75% подписей и их расшифровок</w:t>
                  </w:r>
                </w:p>
              </w:tc>
              <w:tc>
                <w:tcPr>
                  <w:tcW w:w="2126" w:type="dxa"/>
                </w:tcPr>
                <w:p w14:paraId="69BAFF96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 xml:space="preserve">Отсутствие подписей ответственных </w:t>
                  </w:r>
                  <w:proofErr w:type="spellStart"/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лиу</w:t>
                  </w:r>
                  <w:proofErr w:type="spellEnd"/>
                </w:p>
              </w:tc>
            </w:tr>
          </w:tbl>
          <w:p w14:paraId="0AF1CD3B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</w:p>
          <w:p w14:paraId="795B15AA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Вариант 2</w:t>
            </w:r>
          </w:p>
          <w:p w14:paraId="365B14AB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 xml:space="preserve">Тестовое </w:t>
            </w:r>
            <w:proofErr w:type="gramStart"/>
            <w:r w:rsidRPr="00E9770F">
              <w:rPr>
                <w:b/>
                <w:iCs/>
                <w:sz w:val="22"/>
                <w:szCs w:val="22"/>
                <w:lang w:val="ru-RU"/>
              </w:rPr>
              <w:t>задание  (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>укажите один правильный ответ)</w:t>
            </w:r>
          </w:p>
          <w:p w14:paraId="5F34ABFA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1. Синтетический учет открытых аккредитивов ведется:</w:t>
            </w:r>
          </w:p>
          <w:p w14:paraId="02B67715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а) на активном балансовом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сч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>. 55 «Специальные счета в банке»</w:t>
            </w:r>
          </w:p>
          <w:p w14:paraId="2D030B44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б) на активном балансовом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сч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>. 50 «Касса»;</w:t>
            </w:r>
          </w:p>
          <w:p w14:paraId="68D3F0BE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в) на активном балансовом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сч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>. 51 «Расчетный счет»</w:t>
            </w:r>
          </w:p>
          <w:p w14:paraId="25C78CFB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2.Лимит кассового остатка каждое предприятие:</w:t>
            </w:r>
          </w:p>
          <w:p w14:paraId="7378387F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определяет индивидуально по согласию с банком;</w:t>
            </w:r>
          </w:p>
          <w:p w14:paraId="661C4CA2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определяется самостоятельно без согласия банка;</w:t>
            </w:r>
          </w:p>
          <w:p w14:paraId="66B4BD4A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не определяется, этот лимит устанавливает ЦБ РФ.</w:t>
            </w:r>
          </w:p>
          <w:p w14:paraId="3ECEA2F0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 xml:space="preserve">3. Внесен подотчетным лицом неиспользованный </w:t>
            </w:r>
            <w:proofErr w:type="gramStart"/>
            <w:r w:rsidRPr="00E9770F">
              <w:rPr>
                <w:b/>
                <w:iCs/>
                <w:sz w:val="22"/>
                <w:szCs w:val="22"/>
                <w:lang w:val="ru-RU"/>
              </w:rPr>
              <w:t>остаток :</w:t>
            </w:r>
            <w:proofErr w:type="gramEnd"/>
          </w:p>
          <w:p w14:paraId="184DAFF9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а)Д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>71 К 50;</w:t>
            </w:r>
          </w:p>
          <w:p w14:paraId="7764B4AD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Д50 К 71;</w:t>
            </w:r>
          </w:p>
          <w:p w14:paraId="6D744D27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Д71 К51</w:t>
            </w:r>
          </w:p>
          <w:p w14:paraId="21C0B832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4. Какие документы используются при оформлении кассовых операций:</w:t>
            </w:r>
          </w:p>
          <w:p w14:paraId="796726B5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приходные и расходные кассовые ордера;</w:t>
            </w:r>
          </w:p>
          <w:p w14:paraId="0544F813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Б) приходный кассовый ордер и расходный кассовый ордер, журнал регистрации ПКО и </w:t>
            </w: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РКО ,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 xml:space="preserve"> кассовая книга;</w:t>
            </w:r>
          </w:p>
          <w:p w14:paraId="41EDB05E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кассовая книга.</w:t>
            </w:r>
          </w:p>
          <w:p w14:paraId="5693DA38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5. Зачисление на расчетный счет денежных средств, полученных от покупателей за реализованную продукцию, отражается бухгалтерскими записями на счетах бухгалтерского учета:</w:t>
            </w:r>
          </w:p>
          <w:p w14:paraId="0127688B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а) Д-т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сч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 xml:space="preserve">. 50 «Касса» К-т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сч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>. «Расчеты с покупателями»;</w:t>
            </w:r>
          </w:p>
          <w:p w14:paraId="5FE259F0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б) Д-т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сч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 xml:space="preserve">. 51 «Расчетный </w:t>
            </w: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счет»  К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 xml:space="preserve">-ь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сч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>. 62 «Расчеты с покупателями»;</w:t>
            </w:r>
          </w:p>
          <w:p w14:paraId="09A123EF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Д-т сч.62 «Расчеты с покупателями» К-т сч.90 «Продажи».</w:t>
            </w:r>
          </w:p>
          <w:p w14:paraId="05EC3B4E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6. Наличные деньги в кассу кассир принимает:</w:t>
            </w:r>
          </w:p>
          <w:p w14:paraId="52ABCAA5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по расходному кассовому ордеру;</w:t>
            </w:r>
          </w:p>
          <w:p w14:paraId="2389F555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по приходному кассовому ордеру;</w:t>
            </w:r>
          </w:p>
          <w:p w14:paraId="7E958C1A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по кассовой книге.</w:t>
            </w:r>
          </w:p>
          <w:p w14:paraId="4A2CB390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lastRenderedPageBreak/>
              <w:t>7. Для учета операций с наличной валютой к счету 50 «Касса»:</w:t>
            </w:r>
          </w:p>
          <w:p w14:paraId="2FF1675E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а) открывается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субсчет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 xml:space="preserve"> «Валютная касса»;</w:t>
            </w:r>
          </w:p>
          <w:p w14:paraId="5B1742A2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б) не открываются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субсчета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>;</w:t>
            </w:r>
          </w:p>
          <w:p w14:paraId="2664379D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ведет на счете «Касса»</w:t>
            </w:r>
          </w:p>
          <w:p w14:paraId="6DB6580D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 xml:space="preserve">8. В каких учетных регистрах осуществляется синтетический учет по счету </w:t>
            </w:r>
            <w:proofErr w:type="gramStart"/>
            <w:r w:rsidRPr="00E9770F">
              <w:rPr>
                <w:b/>
                <w:iCs/>
                <w:sz w:val="22"/>
                <w:szCs w:val="22"/>
                <w:lang w:val="ru-RU"/>
              </w:rPr>
              <w:t>« Касса</w:t>
            </w:r>
            <w:proofErr w:type="gramEnd"/>
            <w:r w:rsidRPr="00E9770F">
              <w:rPr>
                <w:b/>
                <w:iCs/>
                <w:sz w:val="22"/>
                <w:szCs w:val="22"/>
                <w:lang w:val="ru-RU"/>
              </w:rPr>
              <w:t>»:</w:t>
            </w:r>
          </w:p>
          <w:p w14:paraId="075CD8A5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кассовая книга;</w:t>
            </w:r>
          </w:p>
          <w:p w14:paraId="0FEFF767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приходные и расходные кассовые ордера;</w:t>
            </w:r>
          </w:p>
          <w:p w14:paraId="03F2EC82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кассовая книга, журнал ордер №1 и ведомость №1.</w:t>
            </w:r>
          </w:p>
          <w:p w14:paraId="1967F2A6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9. Выплачена из кассы заработная плата работникам основного производства:</w:t>
            </w:r>
          </w:p>
          <w:p w14:paraId="43D47F5B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Д50 К70;</w:t>
            </w:r>
          </w:p>
          <w:p w14:paraId="4A26909D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Д50 К71;</w:t>
            </w:r>
          </w:p>
          <w:p w14:paraId="4486A69C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Д70 К50.</w:t>
            </w:r>
          </w:p>
          <w:p w14:paraId="7CB284C3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10 Получено в банке по чеку:</w:t>
            </w:r>
          </w:p>
          <w:p w14:paraId="679C21BA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Д50 К 51;</w:t>
            </w:r>
          </w:p>
          <w:p w14:paraId="6BC6C432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Д51 К50;</w:t>
            </w:r>
          </w:p>
          <w:p w14:paraId="43619405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Д50 К26.</w:t>
            </w:r>
          </w:p>
          <w:p w14:paraId="1178665A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11. Кому предоставлено право подписи документов, оформляющих хозяйственные операции с денежными средствами</w:t>
            </w:r>
          </w:p>
          <w:p w14:paraId="52FB38B3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руководителю предприятия;</w:t>
            </w:r>
          </w:p>
          <w:p w14:paraId="0ABB191A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главному бухгалтеру;</w:t>
            </w:r>
          </w:p>
          <w:p w14:paraId="46BEA767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руководителю предприятия и главному бухгалтеру.</w:t>
            </w:r>
          </w:p>
          <w:p w14:paraId="1B28F3A9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.</w:t>
            </w:r>
          </w:p>
          <w:p w14:paraId="0D185AB0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12. Оплачены из кассы административно-хозяйственные расходы:</w:t>
            </w:r>
          </w:p>
          <w:p w14:paraId="7A5BBF91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а)Д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 xml:space="preserve"> 26 К 50;</w:t>
            </w:r>
          </w:p>
          <w:p w14:paraId="2CD10F45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Д25 К 50;</w:t>
            </w:r>
          </w:p>
          <w:p w14:paraId="6B438BA0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Д</w:t>
            </w: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28  К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>50.</w:t>
            </w:r>
          </w:p>
          <w:p w14:paraId="195076DB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13. Выдано из кассы под отчет:</w:t>
            </w:r>
          </w:p>
          <w:p w14:paraId="3EEC819B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Д50 К 70;</w:t>
            </w:r>
          </w:p>
          <w:p w14:paraId="1234ED2E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Д 73 К 50;</w:t>
            </w:r>
          </w:p>
          <w:p w14:paraId="137BB755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Д71 К50</w:t>
            </w:r>
          </w:p>
          <w:p w14:paraId="0C350582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14. Выдана из кассы материальная помощь:</w:t>
            </w:r>
          </w:p>
          <w:p w14:paraId="69210698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а) Д84 К50</w:t>
            </w:r>
          </w:p>
          <w:p w14:paraId="3306E22A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Д 99 К50</w:t>
            </w:r>
          </w:p>
          <w:p w14:paraId="2A1F4325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Д50 К 84</w:t>
            </w:r>
          </w:p>
          <w:p w14:paraId="0C5FACC6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</w:p>
          <w:p w14:paraId="4D73E299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15.  Выдана из кассы ссуда работнику</w:t>
            </w:r>
            <w:r w:rsidRPr="00E9770F">
              <w:rPr>
                <w:iCs/>
                <w:sz w:val="22"/>
                <w:szCs w:val="22"/>
                <w:lang w:val="ru-RU"/>
              </w:rPr>
              <w:t>:</w:t>
            </w:r>
          </w:p>
          <w:p w14:paraId="71C8EA09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lastRenderedPageBreak/>
              <w:t>а) Д50 К73/1</w:t>
            </w:r>
          </w:p>
          <w:p w14:paraId="43C74F09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б) Д73/1 К50</w:t>
            </w:r>
          </w:p>
          <w:p w14:paraId="502FD82C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в) Д50 К71</w:t>
            </w:r>
          </w:p>
          <w:p w14:paraId="5684E9E6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>Дополните определения и вставьте пропущенные слова</w:t>
            </w:r>
          </w:p>
          <w:p w14:paraId="440DF532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Сделанные  в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 xml:space="preserve"> кассовой книге исправления заверяются  подписями ___________ и _____________. Синтетический учет осуществляется на счете 50. Ключ от сейфа храниться у __________</w:t>
            </w:r>
          </w:p>
          <w:p w14:paraId="6684546E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</w:p>
          <w:p w14:paraId="7DA7F4EC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</w:p>
          <w:p w14:paraId="2F6BF054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</w:p>
          <w:p w14:paraId="5AEFA440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Оценивание  тестового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 xml:space="preserve"> задания за каждый правильный ответ один балл, за дополнение определения 3 балла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62"/>
              <w:gridCol w:w="3934"/>
            </w:tblGrid>
            <w:tr w:rsidR="00E77E2C" w:rsidRPr="00E9770F" w14:paraId="6CA3BFEB" w14:textId="77777777" w:rsidTr="00E77E2C">
              <w:tc>
                <w:tcPr>
                  <w:tcW w:w="4632" w:type="dxa"/>
                </w:tcPr>
                <w:p w14:paraId="367D0E02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Количество верных ответов</w:t>
                  </w:r>
                </w:p>
              </w:tc>
              <w:tc>
                <w:tcPr>
                  <w:tcW w:w="4632" w:type="dxa"/>
                </w:tcPr>
                <w:p w14:paraId="768F25A2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оценка</w:t>
                  </w:r>
                </w:p>
              </w:tc>
            </w:tr>
            <w:tr w:rsidR="00E77E2C" w:rsidRPr="00E9770F" w14:paraId="1304890A" w14:textId="77777777" w:rsidTr="00E77E2C">
              <w:tc>
                <w:tcPr>
                  <w:tcW w:w="4632" w:type="dxa"/>
                </w:tcPr>
                <w:p w14:paraId="6106952D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18-17</w:t>
                  </w:r>
                </w:p>
              </w:tc>
              <w:tc>
                <w:tcPr>
                  <w:tcW w:w="4632" w:type="dxa"/>
                </w:tcPr>
                <w:p w14:paraId="5495D476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5 отлично</w:t>
                  </w:r>
                </w:p>
              </w:tc>
            </w:tr>
            <w:tr w:rsidR="00E77E2C" w:rsidRPr="00E9770F" w14:paraId="16C50934" w14:textId="77777777" w:rsidTr="00E77E2C">
              <w:tc>
                <w:tcPr>
                  <w:tcW w:w="4632" w:type="dxa"/>
                </w:tcPr>
                <w:p w14:paraId="3009F3C4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16-14</w:t>
                  </w:r>
                </w:p>
              </w:tc>
              <w:tc>
                <w:tcPr>
                  <w:tcW w:w="4632" w:type="dxa"/>
                </w:tcPr>
                <w:p w14:paraId="08D96359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4хорошо</w:t>
                  </w:r>
                </w:p>
              </w:tc>
            </w:tr>
            <w:tr w:rsidR="00E77E2C" w:rsidRPr="00E9770F" w14:paraId="00A80E5B" w14:textId="77777777" w:rsidTr="00E77E2C">
              <w:tc>
                <w:tcPr>
                  <w:tcW w:w="4632" w:type="dxa"/>
                </w:tcPr>
                <w:p w14:paraId="1FFEC864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13-11</w:t>
                  </w:r>
                </w:p>
              </w:tc>
              <w:tc>
                <w:tcPr>
                  <w:tcW w:w="4632" w:type="dxa"/>
                </w:tcPr>
                <w:p w14:paraId="0C5A5629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3 удовлетворительно</w:t>
                  </w:r>
                </w:p>
              </w:tc>
            </w:tr>
            <w:tr w:rsidR="00E77E2C" w:rsidRPr="00E9770F" w14:paraId="2E57693A" w14:textId="77777777" w:rsidTr="00E77E2C">
              <w:tc>
                <w:tcPr>
                  <w:tcW w:w="4632" w:type="dxa"/>
                </w:tcPr>
                <w:p w14:paraId="4A3B7A05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10 и меньше</w:t>
                  </w:r>
                </w:p>
              </w:tc>
              <w:tc>
                <w:tcPr>
                  <w:tcW w:w="4632" w:type="dxa"/>
                </w:tcPr>
                <w:p w14:paraId="66C4FE29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2 неудовлетворительно</w:t>
                  </w:r>
                </w:p>
              </w:tc>
            </w:tr>
          </w:tbl>
          <w:p w14:paraId="6A6C92FC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  </w:t>
            </w:r>
            <w:r w:rsidRPr="00E9770F">
              <w:rPr>
                <w:b/>
                <w:iCs/>
                <w:sz w:val="22"/>
                <w:szCs w:val="22"/>
                <w:lang w:val="ru-RU"/>
              </w:rPr>
              <w:t xml:space="preserve">Карта ответов </w:t>
            </w:r>
          </w:p>
          <w:p w14:paraId="624FC13C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85"/>
              <w:gridCol w:w="486"/>
              <w:gridCol w:w="487"/>
              <w:gridCol w:w="487"/>
              <w:gridCol w:w="487"/>
              <w:gridCol w:w="487"/>
              <w:gridCol w:w="487"/>
              <w:gridCol w:w="487"/>
              <w:gridCol w:w="487"/>
              <w:gridCol w:w="536"/>
              <w:gridCol w:w="536"/>
              <w:gridCol w:w="536"/>
              <w:gridCol w:w="536"/>
              <w:gridCol w:w="536"/>
              <w:gridCol w:w="536"/>
            </w:tblGrid>
            <w:tr w:rsidR="00E77E2C" w:rsidRPr="00E9770F" w14:paraId="3DFD1349" w14:textId="77777777" w:rsidTr="00E77E2C">
              <w:tc>
                <w:tcPr>
                  <w:tcW w:w="617" w:type="dxa"/>
                </w:tcPr>
                <w:p w14:paraId="28B50605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</w:t>
                  </w:r>
                </w:p>
              </w:tc>
              <w:tc>
                <w:tcPr>
                  <w:tcW w:w="617" w:type="dxa"/>
                </w:tcPr>
                <w:p w14:paraId="43B4C4E2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2</w:t>
                  </w:r>
                </w:p>
              </w:tc>
              <w:tc>
                <w:tcPr>
                  <w:tcW w:w="617" w:type="dxa"/>
                </w:tcPr>
                <w:p w14:paraId="08F1EE7E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3</w:t>
                  </w:r>
                </w:p>
              </w:tc>
              <w:tc>
                <w:tcPr>
                  <w:tcW w:w="617" w:type="dxa"/>
                </w:tcPr>
                <w:p w14:paraId="445709D3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4</w:t>
                  </w:r>
                </w:p>
              </w:tc>
              <w:tc>
                <w:tcPr>
                  <w:tcW w:w="617" w:type="dxa"/>
                </w:tcPr>
                <w:p w14:paraId="5A20CA61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5</w:t>
                  </w:r>
                </w:p>
              </w:tc>
              <w:tc>
                <w:tcPr>
                  <w:tcW w:w="617" w:type="dxa"/>
                </w:tcPr>
                <w:p w14:paraId="3700C634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6</w:t>
                  </w:r>
                </w:p>
              </w:tc>
              <w:tc>
                <w:tcPr>
                  <w:tcW w:w="618" w:type="dxa"/>
                </w:tcPr>
                <w:p w14:paraId="33C08000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7</w:t>
                  </w:r>
                </w:p>
              </w:tc>
              <w:tc>
                <w:tcPr>
                  <w:tcW w:w="618" w:type="dxa"/>
                </w:tcPr>
                <w:p w14:paraId="7AFB41EF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8</w:t>
                  </w:r>
                </w:p>
              </w:tc>
              <w:tc>
                <w:tcPr>
                  <w:tcW w:w="618" w:type="dxa"/>
                </w:tcPr>
                <w:p w14:paraId="141D6809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9</w:t>
                  </w:r>
                </w:p>
              </w:tc>
              <w:tc>
                <w:tcPr>
                  <w:tcW w:w="618" w:type="dxa"/>
                </w:tcPr>
                <w:p w14:paraId="472CDEA3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10</w:t>
                  </w:r>
                </w:p>
              </w:tc>
              <w:tc>
                <w:tcPr>
                  <w:tcW w:w="618" w:type="dxa"/>
                </w:tcPr>
                <w:p w14:paraId="1F65E3FD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11</w:t>
                  </w:r>
                </w:p>
              </w:tc>
              <w:tc>
                <w:tcPr>
                  <w:tcW w:w="618" w:type="dxa"/>
                </w:tcPr>
                <w:p w14:paraId="22E83369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12</w:t>
                  </w:r>
                </w:p>
              </w:tc>
              <w:tc>
                <w:tcPr>
                  <w:tcW w:w="618" w:type="dxa"/>
                </w:tcPr>
                <w:p w14:paraId="4108F619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13</w:t>
                  </w:r>
                </w:p>
              </w:tc>
              <w:tc>
                <w:tcPr>
                  <w:tcW w:w="618" w:type="dxa"/>
                </w:tcPr>
                <w:p w14:paraId="0FD5E458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14</w:t>
                  </w:r>
                </w:p>
              </w:tc>
              <w:tc>
                <w:tcPr>
                  <w:tcW w:w="618" w:type="dxa"/>
                </w:tcPr>
                <w:p w14:paraId="1BA5AD7B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15</w:t>
                  </w:r>
                </w:p>
              </w:tc>
            </w:tr>
            <w:tr w:rsidR="00E77E2C" w:rsidRPr="00E9770F" w14:paraId="4657FAA8" w14:textId="77777777" w:rsidTr="00E77E2C">
              <w:tc>
                <w:tcPr>
                  <w:tcW w:w="617" w:type="dxa"/>
                </w:tcPr>
                <w:p w14:paraId="30D9BBED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а</w:t>
                  </w:r>
                </w:p>
              </w:tc>
              <w:tc>
                <w:tcPr>
                  <w:tcW w:w="617" w:type="dxa"/>
                </w:tcPr>
                <w:p w14:paraId="2C0B35DC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а</w:t>
                  </w:r>
                </w:p>
              </w:tc>
              <w:tc>
                <w:tcPr>
                  <w:tcW w:w="617" w:type="dxa"/>
                </w:tcPr>
                <w:p w14:paraId="451E0CB1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б</w:t>
                  </w:r>
                </w:p>
              </w:tc>
              <w:tc>
                <w:tcPr>
                  <w:tcW w:w="617" w:type="dxa"/>
                </w:tcPr>
                <w:p w14:paraId="2CD9BEFD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б</w:t>
                  </w:r>
                </w:p>
              </w:tc>
              <w:tc>
                <w:tcPr>
                  <w:tcW w:w="617" w:type="dxa"/>
                </w:tcPr>
                <w:p w14:paraId="3880BDD6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б</w:t>
                  </w:r>
                </w:p>
              </w:tc>
              <w:tc>
                <w:tcPr>
                  <w:tcW w:w="617" w:type="dxa"/>
                </w:tcPr>
                <w:p w14:paraId="3DFF90FC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б</w:t>
                  </w:r>
                </w:p>
              </w:tc>
              <w:tc>
                <w:tcPr>
                  <w:tcW w:w="618" w:type="dxa"/>
                </w:tcPr>
                <w:p w14:paraId="1069F003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а</w:t>
                  </w:r>
                </w:p>
              </w:tc>
              <w:tc>
                <w:tcPr>
                  <w:tcW w:w="618" w:type="dxa"/>
                </w:tcPr>
                <w:p w14:paraId="4B295C1C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в</w:t>
                  </w:r>
                </w:p>
              </w:tc>
              <w:tc>
                <w:tcPr>
                  <w:tcW w:w="618" w:type="dxa"/>
                </w:tcPr>
                <w:p w14:paraId="0CBF80C8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а</w:t>
                  </w:r>
                </w:p>
              </w:tc>
              <w:tc>
                <w:tcPr>
                  <w:tcW w:w="618" w:type="dxa"/>
                </w:tcPr>
                <w:p w14:paraId="29BC2DA2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а</w:t>
                  </w:r>
                </w:p>
              </w:tc>
              <w:tc>
                <w:tcPr>
                  <w:tcW w:w="618" w:type="dxa"/>
                </w:tcPr>
                <w:p w14:paraId="332F6370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в</w:t>
                  </w:r>
                </w:p>
              </w:tc>
              <w:tc>
                <w:tcPr>
                  <w:tcW w:w="618" w:type="dxa"/>
                </w:tcPr>
                <w:p w14:paraId="3C069362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а</w:t>
                  </w:r>
                </w:p>
              </w:tc>
              <w:tc>
                <w:tcPr>
                  <w:tcW w:w="618" w:type="dxa"/>
                </w:tcPr>
                <w:p w14:paraId="6350EC51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в</w:t>
                  </w:r>
                </w:p>
              </w:tc>
              <w:tc>
                <w:tcPr>
                  <w:tcW w:w="618" w:type="dxa"/>
                </w:tcPr>
                <w:p w14:paraId="3286D7D6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а</w:t>
                  </w:r>
                </w:p>
              </w:tc>
              <w:tc>
                <w:tcPr>
                  <w:tcW w:w="618" w:type="dxa"/>
                </w:tcPr>
                <w:p w14:paraId="7A13029B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б</w:t>
                  </w:r>
                </w:p>
              </w:tc>
            </w:tr>
          </w:tbl>
          <w:p w14:paraId="3837CCBC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</w:p>
          <w:p w14:paraId="4FB609A2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</w:p>
          <w:p w14:paraId="159C74AE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b/>
                <w:iCs/>
                <w:sz w:val="22"/>
                <w:szCs w:val="22"/>
                <w:lang w:val="ru-RU"/>
              </w:rPr>
              <w:t xml:space="preserve">Практическое задание </w:t>
            </w:r>
          </w:p>
          <w:p w14:paraId="2E34EF1C" w14:textId="77777777" w:rsidR="00E77E2C" w:rsidRPr="00E9770F" w:rsidRDefault="00E77E2C" w:rsidP="00E77E2C">
            <w:pPr>
              <w:pStyle w:val="af4"/>
              <w:jc w:val="both"/>
              <w:rPr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 xml:space="preserve">На основании имеющихся данных </w:t>
            </w: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составьте  первичный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 xml:space="preserve"> документ.</w:t>
            </w:r>
          </w:p>
          <w:p w14:paraId="3FC5CBFB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  <w:r w:rsidRPr="00E9770F">
              <w:rPr>
                <w:iCs/>
                <w:sz w:val="22"/>
                <w:szCs w:val="22"/>
                <w:lang w:val="ru-RU"/>
              </w:rPr>
              <w:t>На основании авансового отчета №</w:t>
            </w: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41  от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 xml:space="preserve"> 4 февраля 2014,   выданы  из  кассы денежные средства в размере 1500 рублей , возмещение перерасхода по командировочным расходам  Ильину Федору Матвеевичу , паспорт 7805 № 145635 выдан 12 .01.2000 г </w:t>
            </w:r>
            <w:proofErr w:type="spellStart"/>
            <w:r w:rsidRPr="00E9770F">
              <w:rPr>
                <w:iCs/>
                <w:sz w:val="22"/>
                <w:szCs w:val="22"/>
                <w:lang w:val="ru-RU"/>
              </w:rPr>
              <w:t>Г.Ярославль</w:t>
            </w:r>
            <w:proofErr w:type="spellEnd"/>
            <w:r w:rsidRPr="00E9770F">
              <w:rPr>
                <w:iCs/>
                <w:sz w:val="22"/>
                <w:szCs w:val="22"/>
                <w:lang w:val="ru-RU"/>
              </w:rPr>
              <w:t xml:space="preserve">, Кировским РОВД код подразделения 762-001. Директор </w:t>
            </w:r>
            <w:proofErr w:type="gramStart"/>
            <w:r w:rsidRPr="00E9770F">
              <w:rPr>
                <w:iCs/>
                <w:sz w:val="22"/>
                <w:szCs w:val="22"/>
                <w:lang w:val="ru-RU"/>
              </w:rPr>
              <w:t>ООО  «</w:t>
            </w:r>
            <w:proofErr w:type="gramEnd"/>
            <w:r w:rsidRPr="00E9770F">
              <w:rPr>
                <w:iCs/>
                <w:sz w:val="22"/>
                <w:szCs w:val="22"/>
                <w:lang w:val="ru-RU"/>
              </w:rPr>
              <w:t>Совесть » Гаврилов   Лев Максимович, главный бухгалтер Смирнов  Игорь Матвеевич , кассир данного предприятия Молоканова Ольга</w:t>
            </w:r>
            <w:r w:rsidRPr="00E9770F">
              <w:rPr>
                <w:b/>
                <w:iCs/>
                <w:sz w:val="22"/>
                <w:szCs w:val="22"/>
                <w:lang w:val="ru-RU"/>
              </w:rPr>
              <w:t>.</w:t>
            </w:r>
          </w:p>
          <w:p w14:paraId="222F289D" w14:textId="77777777" w:rsidR="00E77E2C" w:rsidRPr="00E9770F" w:rsidRDefault="00E77E2C" w:rsidP="00E77E2C">
            <w:pPr>
              <w:pStyle w:val="af4"/>
              <w:jc w:val="both"/>
              <w:rPr>
                <w:b/>
                <w:iCs/>
                <w:sz w:val="22"/>
                <w:szCs w:val="22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744"/>
              <w:gridCol w:w="1457"/>
              <w:gridCol w:w="1457"/>
              <w:gridCol w:w="1457"/>
              <w:gridCol w:w="1481"/>
            </w:tblGrid>
            <w:tr w:rsidR="00E77E2C" w:rsidRPr="00E9770F" w14:paraId="27EFD32F" w14:textId="77777777" w:rsidTr="00E77E2C">
              <w:tc>
                <w:tcPr>
                  <w:tcW w:w="1872" w:type="dxa"/>
                </w:tcPr>
                <w:p w14:paraId="0635CD01" w14:textId="77777777" w:rsidR="00E77E2C" w:rsidRPr="00E9770F" w:rsidRDefault="00E77E2C" w:rsidP="00E77E2C">
                  <w:pPr>
                    <w:pStyle w:val="af4"/>
                    <w:jc w:val="both"/>
                    <w:rPr>
                      <w:b/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b/>
                      <w:iCs/>
                      <w:sz w:val="22"/>
                      <w:szCs w:val="22"/>
                      <w:lang w:val="ru-RU"/>
                    </w:rPr>
                    <w:t>показатели</w:t>
                  </w:r>
                </w:p>
              </w:tc>
              <w:tc>
                <w:tcPr>
                  <w:tcW w:w="1991" w:type="dxa"/>
                </w:tcPr>
                <w:p w14:paraId="59065B28" w14:textId="77777777" w:rsidR="00E77E2C" w:rsidRPr="00E9770F" w:rsidRDefault="00E77E2C" w:rsidP="00E77E2C">
                  <w:pPr>
                    <w:pStyle w:val="af4"/>
                    <w:jc w:val="both"/>
                    <w:rPr>
                      <w:b/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b/>
                      <w:iCs/>
                      <w:sz w:val="22"/>
                      <w:szCs w:val="22"/>
                      <w:lang w:val="en-US"/>
                    </w:rPr>
                    <w:t xml:space="preserve">5 </w:t>
                  </w:r>
                  <w:r w:rsidRPr="00E9770F">
                    <w:rPr>
                      <w:b/>
                      <w:iCs/>
                      <w:sz w:val="22"/>
                      <w:szCs w:val="22"/>
                      <w:lang w:val="ru-RU"/>
                    </w:rPr>
                    <w:t>баллов</w:t>
                  </w:r>
                </w:p>
              </w:tc>
              <w:tc>
                <w:tcPr>
                  <w:tcW w:w="2120" w:type="dxa"/>
                </w:tcPr>
                <w:p w14:paraId="63E3E56C" w14:textId="77777777" w:rsidR="00E77E2C" w:rsidRPr="00E9770F" w:rsidRDefault="00E77E2C" w:rsidP="00E77E2C">
                  <w:pPr>
                    <w:pStyle w:val="af4"/>
                    <w:jc w:val="both"/>
                    <w:rPr>
                      <w:b/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b/>
                      <w:iCs/>
                      <w:sz w:val="22"/>
                      <w:szCs w:val="22"/>
                      <w:lang w:val="en-US"/>
                    </w:rPr>
                    <w:t>4</w:t>
                  </w:r>
                  <w:r w:rsidRPr="00E9770F">
                    <w:rPr>
                      <w:b/>
                      <w:iCs/>
                      <w:sz w:val="22"/>
                      <w:szCs w:val="22"/>
                      <w:lang w:val="ru-RU"/>
                    </w:rPr>
                    <w:t xml:space="preserve"> балла</w:t>
                  </w:r>
                </w:p>
              </w:tc>
              <w:tc>
                <w:tcPr>
                  <w:tcW w:w="1843" w:type="dxa"/>
                </w:tcPr>
                <w:p w14:paraId="38E53C8C" w14:textId="77777777" w:rsidR="00E77E2C" w:rsidRPr="00E9770F" w:rsidRDefault="00E77E2C" w:rsidP="00E77E2C">
                  <w:pPr>
                    <w:pStyle w:val="af4"/>
                    <w:jc w:val="both"/>
                    <w:rPr>
                      <w:b/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b/>
                      <w:iCs/>
                      <w:sz w:val="22"/>
                      <w:szCs w:val="22"/>
                      <w:lang w:val="ru-RU"/>
                    </w:rPr>
                    <w:t>3балла</w:t>
                  </w:r>
                </w:p>
              </w:tc>
              <w:tc>
                <w:tcPr>
                  <w:tcW w:w="2126" w:type="dxa"/>
                </w:tcPr>
                <w:p w14:paraId="4D50984E" w14:textId="77777777" w:rsidR="00E77E2C" w:rsidRPr="00E9770F" w:rsidRDefault="00E77E2C" w:rsidP="00E77E2C">
                  <w:pPr>
                    <w:pStyle w:val="af4"/>
                    <w:jc w:val="both"/>
                    <w:rPr>
                      <w:b/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b/>
                      <w:iCs/>
                      <w:sz w:val="22"/>
                      <w:szCs w:val="22"/>
                      <w:lang w:val="ru-RU"/>
                    </w:rPr>
                    <w:t>2 балла</w:t>
                  </w:r>
                </w:p>
              </w:tc>
            </w:tr>
            <w:tr w:rsidR="00E77E2C" w:rsidRPr="00E9770F" w14:paraId="40C8FD34" w14:textId="77777777" w:rsidTr="00E77E2C">
              <w:tc>
                <w:tcPr>
                  <w:tcW w:w="1872" w:type="dxa"/>
                </w:tcPr>
                <w:p w14:paraId="36858CAA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1.заполнение реквизитов документов</w:t>
                  </w:r>
                </w:p>
              </w:tc>
              <w:tc>
                <w:tcPr>
                  <w:tcW w:w="1991" w:type="dxa"/>
                </w:tcPr>
                <w:p w14:paraId="3C722063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 xml:space="preserve">86-100% реквизитов в документах </w:t>
                  </w: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>разнесены правильно</w:t>
                  </w:r>
                </w:p>
              </w:tc>
              <w:tc>
                <w:tcPr>
                  <w:tcW w:w="2120" w:type="dxa"/>
                </w:tcPr>
                <w:p w14:paraId="01514C83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 xml:space="preserve">76-85% реквизитах в документах </w:t>
                  </w: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 xml:space="preserve">разнесены правильно </w:t>
                  </w:r>
                </w:p>
              </w:tc>
              <w:tc>
                <w:tcPr>
                  <w:tcW w:w="1843" w:type="dxa"/>
                </w:tcPr>
                <w:p w14:paraId="26F0E933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 xml:space="preserve">60-75% реквизитов в документах </w:t>
                  </w: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>разнесены правильно</w:t>
                  </w:r>
                </w:p>
              </w:tc>
              <w:tc>
                <w:tcPr>
                  <w:tcW w:w="2126" w:type="dxa"/>
                </w:tcPr>
                <w:p w14:paraId="032F186F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 xml:space="preserve">Менее 60% реквизитов в документах </w:t>
                  </w: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>разнесены правильно</w:t>
                  </w:r>
                </w:p>
              </w:tc>
            </w:tr>
            <w:tr w:rsidR="00E77E2C" w:rsidRPr="00E9770F" w14:paraId="59E32A0E" w14:textId="77777777" w:rsidTr="00E77E2C">
              <w:tc>
                <w:tcPr>
                  <w:tcW w:w="1872" w:type="dxa"/>
                </w:tcPr>
                <w:p w14:paraId="79A68FCA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>2. соблюдением правил оформления бухгалтерских документов</w:t>
                  </w:r>
                </w:p>
              </w:tc>
              <w:tc>
                <w:tcPr>
                  <w:tcW w:w="1991" w:type="dxa"/>
                </w:tcPr>
                <w:p w14:paraId="05E73405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Кассовые документы оформлены в соответствии с правилами  ведения кассовых операций. допустимые исправления в других бухгалтерских документах выполнены в соответствии с правилами исправления ошибок</w:t>
                  </w:r>
                </w:p>
              </w:tc>
              <w:tc>
                <w:tcPr>
                  <w:tcW w:w="2120" w:type="dxa"/>
                </w:tcPr>
                <w:p w14:paraId="11C34C35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Кассовые документы оформлены в соответствии с правилами ведения кассовых операций. Допустимые исправления в других бухгалтерских документах выполнены в соответствии с правилами исправления ошибок</w:t>
                  </w:r>
                </w:p>
              </w:tc>
              <w:tc>
                <w:tcPr>
                  <w:tcW w:w="1843" w:type="dxa"/>
                </w:tcPr>
                <w:p w14:paraId="0C4F3D10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Кассовые документы оформлены в соответствии с правилами ведения кассовых операций, 60-75% допустимых исправлений в других бухгалтерских документах выполнены в соответствии с правилами исправления ошибок</w:t>
                  </w:r>
                </w:p>
              </w:tc>
              <w:tc>
                <w:tcPr>
                  <w:tcW w:w="2126" w:type="dxa"/>
                </w:tcPr>
                <w:p w14:paraId="56E63DF1" w14:textId="77777777" w:rsidR="00E77E2C" w:rsidRPr="00E9770F" w:rsidRDefault="00E77E2C" w:rsidP="00E77E2C">
                  <w:pPr>
                    <w:pStyle w:val="af4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Менее 60% реквизитов документов оформлены правильно с соблюдением всех правил</w:t>
                  </w:r>
                </w:p>
              </w:tc>
            </w:tr>
            <w:tr w:rsidR="00E77E2C" w:rsidRPr="00E9770F" w14:paraId="0D53E658" w14:textId="77777777" w:rsidTr="00E77E2C">
              <w:tc>
                <w:tcPr>
                  <w:tcW w:w="1872" w:type="dxa"/>
                </w:tcPr>
                <w:p w14:paraId="7AD13D50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3 разноска и расчет сумм</w:t>
                  </w:r>
                </w:p>
              </w:tc>
              <w:tc>
                <w:tcPr>
                  <w:tcW w:w="1991" w:type="dxa"/>
                </w:tcPr>
                <w:p w14:paraId="482A2B49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Все суммы разнесены и подсчитаны правильно</w:t>
                  </w:r>
                </w:p>
              </w:tc>
              <w:tc>
                <w:tcPr>
                  <w:tcW w:w="2120" w:type="dxa"/>
                </w:tcPr>
                <w:p w14:paraId="14CB67DD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76-85% сумм разнесены и подсчитаны правильно</w:t>
                  </w:r>
                </w:p>
              </w:tc>
              <w:tc>
                <w:tcPr>
                  <w:tcW w:w="1843" w:type="dxa"/>
                </w:tcPr>
                <w:p w14:paraId="5A5C42AE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60-75% сумм разнесены и подсчитаны правильно</w:t>
                  </w:r>
                </w:p>
              </w:tc>
              <w:tc>
                <w:tcPr>
                  <w:tcW w:w="2126" w:type="dxa"/>
                </w:tcPr>
                <w:p w14:paraId="2076EC4C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Менее 60% сумм разнесены и подсчитаны правильно</w:t>
                  </w:r>
                </w:p>
              </w:tc>
            </w:tr>
            <w:tr w:rsidR="00E77E2C" w:rsidRPr="00E9770F" w14:paraId="56C76D17" w14:textId="77777777" w:rsidTr="00E77E2C">
              <w:tc>
                <w:tcPr>
                  <w:tcW w:w="1872" w:type="dxa"/>
                </w:tcPr>
                <w:p w14:paraId="66B8836D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Корреспонденция счетов</w:t>
                  </w:r>
                </w:p>
              </w:tc>
              <w:tc>
                <w:tcPr>
                  <w:tcW w:w="1991" w:type="dxa"/>
                </w:tcPr>
                <w:p w14:paraId="4F96D50C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86-100% проводок указаны верно</w:t>
                  </w:r>
                </w:p>
              </w:tc>
              <w:tc>
                <w:tcPr>
                  <w:tcW w:w="2120" w:type="dxa"/>
                </w:tcPr>
                <w:p w14:paraId="68780F23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76-85% проводок указаны верно</w:t>
                  </w:r>
                </w:p>
              </w:tc>
              <w:tc>
                <w:tcPr>
                  <w:tcW w:w="1843" w:type="dxa"/>
                </w:tcPr>
                <w:p w14:paraId="60E9B37D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60-75% проводок указаны верно</w:t>
                  </w:r>
                </w:p>
              </w:tc>
              <w:tc>
                <w:tcPr>
                  <w:tcW w:w="2126" w:type="dxa"/>
                </w:tcPr>
                <w:p w14:paraId="0097B355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Менее 60% проводок указаны верно</w:t>
                  </w:r>
                </w:p>
              </w:tc>
            </w:tr>
            <w:tr w:rsidR="00E77E2C" w:rsidRPr="00E9770F" w14:paraId="5494826D" w14:textId="77777777" w:rsidTr="00E77E2C">
              <w:tc>
                <w:tcPr>
                  <w:tcW w:w="1872" w:type="dxa"/>
                </w:tcPr>
                <w:p w14:paraId="3BB0E173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Подписи и расшифровка ответственных лиц</w:t>
                  </w:r>
                </w:p>
              </w:tc>
              <w:tc>
                <w:tcPr>
                  <w:tcW w:w="1991" w:type="dxa"/>
                </w:tcPr>
                <w:p w14:paraId="0BC5D2C5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 xml:space="preserve">Имеются все необходимые подписи и их </w:t>
                  </w: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>расшифровки</w:t>
                  </w:r>
                </w:p>
              </w:tc>
              <w:tc>
                <w:tcPr>
                  <w:tcW w:w="2120" w:type="dxa"/>
                </w:tcPr>
                <w:p w14:paraId="3F3388D0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 xml:space="preserve">Имеется 76-85% подписей и их </w:t>
                  </w: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>расшифровок</w:t>
                  </w:r>
                </w:p>
              </w:tc>
              <w:tc>
                <w:tcPr>
                  <w:tcW w:w="1843" w:type="dxa"/>
                </w:tcPr>
                <w:p w14:paraId="371464B6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 xml:space="preserve">Имеется 60-75% подписей и их </w:t>
                  </w: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>расшифровок</w:t>
                  </w:r>
                </w:p>
              </w:tc>
              <w:tc>
                <w:tcPr>
                  <w:tcW w:w="2126" w:type="dxa"/>
                </w:tcPr>
                <w:p w14:paraId="24686918" w14:textId="77777777" w:rsidR="00E77E2C" w:rsidRPr="00E9770F" w:rsidRDefault="00E77E2C" w:rsidP="00E77E2C">
                  <w:pPr>
                    <w:pStyle w:val="af4"/>
                    <w:jc w:val="both"/>
                    <w:rPr>
                      <w:iCs/>
                      <w:sz w:val="22"/>
                      <w:szCs w:val="22"/>
                      <w:lang w:val="ru-RU"/>
                    </w:rPr>
                  </w:pPr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lastRenderedPageBreak/>
                    <w:t xml:space="preserve">Отсутствие подписей ответственных </w:t>
                  </w:r>
                  <w:proofErr w:type="spellStart"/>
                  <w:r w:rsidRPr="00E9770F">
                    <w:rPr>
                      <w:iCs/>
                      <w:sz w:val="22"/>
                      <w:szCs w:val="22"/>
                      <w:lang w:val="ru-RU"/>
                    </w:rPr>
                    <w:t>лиу</w:t>
                  </w:r>
                  <w:proofErr w:type="spellEnd"/>
                </w:p>
              </w:tc>
            </w:tr>
          </w:tbl>
          <w:p w14:paraId="605C7F17" w14:textId="77777777" w:rsidR="00E77E2C" w:rsidRPr="00E9770F" w:rsidRDefault="00E77E2C" w:rsidP="00E77E2C">
            <w:pPr>
              <w:pStyle w:val="af4"/>
              <w:jc w:val="both"/>
              <w:rPr>
                <w:i/>
                <w:iCs/>
                <w:sz w:val="22"/>
                <w:szCs w:val="22"/>
                <w:lang w:val="ru-RU"/>
              </w:rPr>
            </w:pPr>
          </w:p>
        </w:tc>
      </w:tr>
    </w:tbl>
    <w:p w14:paraId="10489037" w14:textId="77777777" w:rsidR="00E77E2C" w:rsidRDefault="00E77E2C" w:rsidP="00E77E2C">
      <w:pPr>
        <w:widowControl w:val="0"/>
        <w:tabs>
          <w:tab w:val="left" w:pos="720"/>
          <w:tab w:val="left" w:pos="1080"/>
        </w:tabs>
        <w:spacing w:line="360" w:lineRule="auto"/>
        <w:jc w:val="center"/>
        <w:rPr>
          <w:b/>
          <w:bCs/>
          <w:szCs w:val="28"/>
        </w:rPr>
        <w:sectPr w:rsidR="00E77E2C">
          <w:pgSz w:w="8400" w:h="11900"/>
          <w:pgMar w:top="818" w:right="513" w:bottom="874" w:left="798" w:header="720" w:footer="720" w:gutter="0"/>
          <w:cols w:space="720"/>
          <w:titlePg/>
        </w:sectPr>
      </w:pPr>
    </w:p>
    <w:p w14:paraId="4AD15563" w14:textId="77777777" w:rsidR="00E77E2C" w:rsidRDefault="00E77E2C" w:rsidP="00E77E2C">
      <w:pPr>
        <w:widowControl w:val="0"/>
        <w:tabs>
          <w:tab w:val="left" w:pos="720"/>
          <w:tab w:val="left" w:pos="1080"/>
        </w:tabs>
        <w:spacing w:line="360" w:lineRule="auto"/>
        <w:jc w:val="center"/>
        <w:rPr>
          <w:b/>
          <w:bCs/>
          <w:color w:val="auto"/>
          <w:szCs w:val="28"/>
        </w:rPr>
      </w:pPr>
      <w:r>
        <w:rPr>
          <w:b/>
          <w:bCs/>
          <w:szCs w:val="28"/>
        </w:rPr>
        <w:lastRenderedPageBreak/>
        <w:t>Карта наблюдений эксперта.</w:t>
      </w:r>
    </w:p>
    <w:p w14:paraId="5BC594C6" w14:textId="77777777" w:rsidR="00E77E2C" w:rsidRDefault="00E77E2C" w:rsidP="00E77E2C">
      <w:pPr>
        <w:rPr>
          <w:szCs w:val="28"/>
        </w:rPr>
      </w:pPr>
      <w:r>
        <w:rPr>
          <w:szCs w:val="28"/>
        </w:rPr>
        <w:t xml:space="preserve">Ф.И.О. обучающегося: ______________________________. Дата _________. Продолжительность наблюдения: 45 </w:t>
      </w:r>
      <w:proofErr w:type="gramStart"/>
      <w:r>
        <w:rPr>
          <w:szCs w:val="28"/>
        </w:rPr>
        <w:t>минут .</w:t>
      </w:r>
      <w:proofErr w:type="gramEnd"/>
    </w:p>
    <w:p w14:paraId="45E959A7" w14:textId="77777777" w:rsidR="00E77E2C" w:rsidRDefault="00E77E2C" w:rsidP="00E77E2C">
      <w:pPr>
        <w:rPr>
          <w:szCs w:val="28"/>
        </w:rPr>
      </w:pPr>
      <w:r>
        <w:rPr>
          <w:szCs w:val="28"/>
        </w:rPr>
        <w:t>Задание№________________________________________________________________________________________</w:t>
      </w:r>
    </w:p>
    <w:p w14:paraId="242140D3" w14:textId="77777777" w:rsidR="00E77E2C" w:rsidRDefault="00E77E2C" w:rsidP="00E77E2C">
      <w:pPr>
        <w:rPr>
          <w:sz w:val="20"/>
          <w:szCs w:val="20"/>
        </w:rPr>
      </w:pP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"/>
        <w:gridCol w:w="3292"/>
        <w:gridCol w:w="4961"/>
        <w:gridCol w:w="1653"/>
        <w:gridCol w:w="1670"/>
        <w:gridCol w:w="1529"/>
        <w:gridCol w:w="1506"/>
      </w:tblGrid>
      <w:tr w:rsidR="00E77E2C" w:rsidRPr="00E77E2C" w14:paraId="2C523944" w14:textId="77777777" w:rsidTr="00E77E2C">
        <w:trPr>
          <w:gridAfter w:val="2"/>
          <w:wAfter w:w="3035" w:type="dxa"/>
          <w:trHeight w:val="270"/>
        </w:trPr>
        <w:tc>
          <w:tcPr>
            <w:tcW w:w="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09A5F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  <w:r w:rsidRPr="00E77E2C">
              <w:rPr>
                <w:sz w:val="22"/>
              </w:rPr>
              <w:t>№</w:t>
            </w:r>
          </w:p>
        </w:tc>
        <w:tc>
          <w:tcPr>
            <w:tcW w:w="3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EFF6F" w14:textId="77777777" w:rsidR="00E77E2C" w:rsidRPr="00E77E2C" w:rsidRDefault="00E77E2C" w:rsidP="00805A06">
            <w:pPr>
              <w:spacing w:after="0" w:line="240" w:lineRule="auto"/>
              <w:ind w:left="35" w:right="33" w:firstLine="0"/>
              <w:rPr>
                <w:sz w:val="22"/>
              </w:rPr>
            </w:pPr>
            <w:r w:rsidRPr="00E77E2C">
              <w:rPr>
                <w:sz w:val="22"/>
              </w:rPr>
              <w:t>Профессиональные и общие компетенции</w:t>
            </w:r>
          </w:p>
        </w:tc>
        <w:tc>
          <w:tcPr>
            <w:tcW w:w="5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25C2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  <w:r w:rsidRPr="00E77E2C">
              <w:rPr>
                <w:sz w:val="22"/>
              </w:rPr>
              <w:t>Показатель оценки результата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548E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  <w:r w:rsidRPr="00E77E2C">
              <w:rPr>
                <w:sz w:val="22"/>
              </w:rPr>
              <w:t>Регистрация действий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36D3B" w14:textId="77777777" w:rsidR="00E77E2C" w:rsidRPr="00E77E2C" w:rsidRDefault="00E77E2C" w:rsidP="00805A06">
            <w:pPr>
              <w:spacing w:after="0" w:line="240" w:lineRule="auto"/>
              <w:ind w:left="91" w:firstLine="0"/>
              <w:rPr>
                <w:sz w:val="22"/>
              </w:rPr>
            </w:pPr>
          </w:p>
        </w:tc>
      </w:tr>
      <w:tr w:rsidR="00E77E2C" w:rsidRPr="00E77E2C" w14:paraId="5E01D8F0" w14:textId="77777777" w:rsidTr="00E77E2C">
        <w:trPr>
          <w:trHeight w:val="900"/>
        </w:trPr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BAE75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</w:p>
        </w:tc>
        <w:tc>
          <w:tcPr>
            <w:tcW w:w="3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0A6A7" w14:textId="77777777" w:rsidR="00E77E2C" w:rsidRPr="00E77E2C" w:rsidRDefault="00E77E2C" w:rsidP="00805A06">
            <w:pPr>
              <w:spacing w:after="0" w:line="240" w:lineRule="auto"/>
              <w:ind w:left="35" w:firstLine="0"/>
              <w:rPr>
                <w:sz w:val="22"/>
              </w:rPr>
            </w:pPr>
          </w:p>
        </w:tc>
        <w:tc>
          <w:tcPr>
            <w:tcW w:w="5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640F1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2317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  <w:r w:rsidRPr="00E77E2C">
              <w:rPr>
                <w:sz w:val="22"/>
              </w:rPr>
              <w:t>Соответствует</w:t>
            </w:r>
          </w:p>
          <w:p w14:paraId="62FCCC0C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C606" w14:textId="77777777" w:rsidR="00E77E2C" w:rsidRPr="00E77E2C" w:rsidRDefault="00E77E2C" w:rsidP="00805A06">
            <w:pPr>
              <w:spacing w:after="0" w:line="240" w:lineRule="auto"/>
              <w:ind w:left="91" w:firstLine="0"/>
              <w:rPr>
                <w:sz w:val="22"/>
              </w:rPr>
            </w:pPr>
            <w:r w:rsidRPr="00E77E2C">
              <w:rPr>
                <w:sz w:val="22"/>
              </w:rPr>
              <w:t>Соответствует частично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899B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  <w:r w:rsidRPr="00E77E2C">
              <w:rPr>
                <w:sz w:val="22"/>
              </w:rPr>
              <w:t>Не соответствует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CC657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  <w:r w:rsidRPr="00E77E2C">
              <w:rPr>
                <w:sz w:val="22"/>
              </w:rPr>
              <w:t>Комментарии эксперта</w:t>
            </w:r>
          </w:p>
        </w:tc>
      </w:tr>
      <w:tr w:rsidR="00E77E2C" w:rsidRPr="00E77E2C" w14:paraId="4594D6D3" w14:textId="77777777" w:rsidTr="00E77E2C">
        <w:tc>
          <w:tcPr>
            <w:tcW w:w="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C473B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  <w:r w:rsidRPr="00E77E2C">
              <w:rPr>
                <w:sz w:val="22"/>
              </w:rPr>
              <w:t>1</w:t>
            </w:r>
          </w:p>
          <w:p w14:paraId="0E756652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</w:p>
          <w:p w14:paraId="48E320FE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</w:p>
        </w:tc>
        <w:tc>
          <w:tcPr>
            <w:tcW w:w="3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9BDF" w14:textId="77777777" w:rsidR="00E77E2C" w:rsidRPr="00E77E2C" w:rsidRDefault="00E77E2C" w:rsidP="00805A06">
            <w:pPr>
              <w:spacing w:after="0" w:line="240" w:lineRule="auto"/>
              <w:ind w:left="35" w:right="40" w:firstLine="0"/>
              <w:rPr>
                <w:sz w:val="22"/>
              </w:rPr>
            </w:pPr>
            <w:r w:rsidRPr="00E77E2C">
              <w:rPr>
                <w:sz w:val="22"/>
              </w:rPr>
              <w:t>ПК 01. Оформлять кассовые документы, обрабатывать их. формировать бухгалтерские проводки по учету кассовых операций.</w:t>
            </w:r>
          </w:p>
          <w:p w14:paraId="56E98D8E" w14:textId="77777777" w:rsidR="00E77E2C" w:rsidRPr="00E77E2C" w:rsidRDefault="00E77E2C" w:rsidP="00805A06">
            <w:pPr>
              <w:spacing w:after="0" w:line="240" w:lineRule="auto"/>
              <w:ind w:left="35" w:firstLine="0"/>
              <w:rPr>
                <w:sz w:val="22"/>
              </w:rPr>
            </w:pPr>
          </w:p>
          <w:p w14:paraId="58E86EBB" w14:textId="77777777" w:rsidR="00E77E2C" w:rsidRPr="00E77E2C" w:rsidRDefault="00E77E2C" w:rsidP="00805A06">
            <w:pPr>
              <w:spacing w:after="0" w:line="240" w:lineRule="auto"/>
              <w:ind w:left="35" w:firstLine="0"/>
              <w:rPr>
                <w:sz w:val="22"/>
              </w:rPr>
            </w:pPr>
            <w:r w:rsidRPr="00E77E2C">
              <w:rPr>
                <w:sz w:val="22"/>
              </w:rPr>
              <w:t>ОК с 01-10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CD638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  <w:r w:rsidRPr="00E77E2C">
              <w:rPr>
                <w:sz w:val="22"/>
              </w:rPr>
              <w:t>1.Организация  рабочего места для выполнени</w:t>
            </w:r>
            <w:r w:rsidR="00805A06">
              <w:rPr>
                <w:sz w:val="22"/>
              </w:rPr>
              <w:t xml:space="preserve">я  работы 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1DD4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0EAE" w14:textId="77777777" w:rsidR="00E77E2C" w:rsidRPr="00E77E2C" w:rsidRDefault="00E77E2C" w:rsidP="00805A06">
            <w:pPr>
              <w:spacing w:after="0" w:line="240" w:lineRule="auto"/>
              <w:ind w:left="91" w:firstLine="0"/>
              <w:rPr>
                <w:sz w:val="22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F9AE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68B90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E77E2C" w:rsidRPr="00E77E2C" w14:paraId="77373595" w14:textId="77777777" w:rsidTr="00E77E2C"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22960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</w:p>
        </w:tc>
        <w:tc>
          <w:tcPr>
            <w:tcW w:w="3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A4814" w14:textId="77777777" w:rsidR="00E77E2C" w:rsidRPr="00E77E2C" w:rsidRDefault="00E77E2C" w:rsidP="00805A06">
            <w:pPr>
              <w:spacing w:after="0" w:line="240" w:lineRule="auto"/>
              <w:ind w:left="35" w:firstLine="0"/>
              <w:rPr>
                <w:sz w:val="22"/>
              </w:rPr>
            </w:pP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F902" w14:textId="77777777" w:rsidR="00E77E2C" w:rsidRPr="00E77E2C" w:rsidRDefault="00805A06" w:rsidP="00805A06">
            <w:pPr>
              <w:spacing w:after="0" w:line="240" w:lineRule="auto"/>
              <w:ind w:left="74" w:firstLine="0"/>
              <w:rPr>
                <w:sz w:val="22"/>
              </w:rPr>
            </w:pPr>
            <w:r>
              <w:rPr>
                <w:sz w:val="22"/>
              </w:rPr>
              <w:t>1.1.Подготовка  калькулятора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C874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AE08" w14:textId="77777777" w:rsidR="00E77E2C" w:rsidRPr="00E77E2C" w:rsidRDefault="00E77E2C" w:rsidP="00805A06">
            <w:pPr>
              <w:spacing w:after="0" w:line="240" w:lineRule="auto"/>
              <w:ind w:left="91" w:firstLine="0"/>
              <w:rPr>
                <w:sz w:val="22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B42F7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0AAB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E77E2C" w:rsidRPr="00E77E2C" w14:paraId="75EBE8FD" w14:textId="77777777" w:rsidTr="00E77E2C"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91D0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</w:p>
        </w:tc>
        <w:tc>
          <w:tcPr>
            <w:tcW w:w="3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995A2" w14:textId="77777777" w:rsidR="00E77E2C" w:rsidRPr="00E77E2C" w:rsidRDefault="00E77E2C" w:rsidP="00805A06">
            <w:pPr>
              <w:spacing w:after="0" w:line="240" w:lineRule="auto"/>
              <w:ind w:left="35" w:firstLine="0"/>
              <w:rPr>
                <w:sz w:val="22"/>
              </w:rPr>
            </w:pP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E1CC1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  <w:r w:rsidRPr="00E77E2C">
              <w:rPr>
                <w:sz w:val="22"/>
              </w:rPr>
              <w:t>1.2. Проверка исправность работы компьютера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D4BC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E1BF" w14:textId="77777777" w:rsidR="00E77E2C" w:rsidRPr="00E77E2C" w:rsidRDefault="00E77E2C" w:rsidP="00805A06">
            <w:pPr>
              <w:spacing w:after="0" w:line="240" w:lineRule="auto"/>
              <w:ind w:left="91" w:firstLine="0"/>
              <w:rPr>
                <w:sz w:val="22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5819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76649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E77E2C" w:rsidRPr="00E77E2C" w14:paraId="5ADD004F" w14:textId="77777777" w:rsidTr="00E77E2C">
        <w:trPr>
          <w:trHeight w:val="440"/>
        </w:trPr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63661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</w:p>
        </w:tc>
        <w:tc>
          <w:tcPr>
            <w:tcW w:w="3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12CD5" w14:textId="77777777" w:rsidR="00E77E2C" w:rsidRPr="00E77E2C" w:rsidRDefault="00E77E2C" w:rsidP="00805A06">
            <w:pPr>
              <w:spacing w:after="0" w:line="240" w:lineRule="auto"/>
              <w:ind w:left="35" w:firstLine="0"/>
              <w:rPr>
                <w:sz w:val="22"/>
              </w:rPr>
            </w:pP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1E27C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  <w:r w:rsidRPr="00E77E2C">
              <w:rPr>
                <w:sz w:val="22"/>
              </w:rPr>
              <w:t>1.3.Создание  на рабочем столе компьютера папку «Экзамен по ПМ 05.ФИО»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9998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414C" w14:textId="77777777" w:rsidR="00E77E2C" w:rsidRPr="00E77E2C" w:rsidRDefault="00E77E2C" w:rsidP="00805A06">
            <w:pPr>
              <w:spacing w:after="0" w:line="240" w:lineRule="auto"/>
              <w:ind w:left="91" w:firstLine="0"/>
              <w:rPr>
                <w:sz w:val="22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DBB9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1D40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E77E2C" w:rsidRPr="00E77E2C" w14:paraId="2724F61C" w14:textId="77777777" w:rsidTr="00805A06">
        <w:trPr>
          <w:trHeight w:val="807"/>
        </w:trPr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1AB4A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</w:p>
        </w:tc>
        <w:tc>
          <w:tcPr>
            <w:tcW w:w="3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538DC" w14:textId="77777777" w:rsidR="00E77E2C" w:rsidRPr="00E77E2C" w:rsidRDefault="00E77E2C" w:rsidP="00805A06">
            <w:pPr>
              <w:spacing w:after="0" w:line="240" w:lineRule="auto"/>
              <w:ind w:left="35" w:firstLine="0"/>
              <w:rPr>
                <w:sz w:val="22"/>
              </w:rPr>
            </w:pP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316E2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  <w:r w:rsidRPr="00E77E2C">
              <w:rPr>
                <w:sz w:val="22"/>
              </w:rPr>
              <w:t xml:space="preserve"> 1.4.Копирование   в созданную папку выбранных форм первичных бухгалтерских документов по учету кассовых операций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901A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1189" w14:textId="77777777" w:rsidR="00E77E2C" w:rsidRPr="00E77E2C" w:rsidRDefault="00E77E2C" w:rsidP="00805A06">
            <w:pPr>
              <w:spacing w:after="0" w:line="240" w:lineRule="auto"/>
              <w:ind w:left="91" w:firstLine="0"/>
              <w:rPr>
                <w:sz w:val="22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77150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DAEA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E77E2C" w:rsidRPr="00E77E2C" w14:paraId="7945B7A1" w14:textId="77777777" w:rsidTr="00805A06">
        <w:trPr>
          <w:trHeight w:val="1130"/>
        </w:trPr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2655D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</w:p>
        </w:tc>
        <w:tc>
          <w:tcPr>
            <w:tcW w:w="3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78EC9" w14:textId="77777777" w:rsidR="00E77E2C" w:rsidRPr="00E77E2C" w:rsidRDefault="00E77E2C" w:rsidP="00805A06">
            <w:pPr>
              <w:spacing w:after="0" w:line="240" w:lineRule="auto"/>
              <w:ind w:left="35" w:firstLine="0"/>
              <w:rPr>
                <w:sz w:val="22"/>
              </w:rPr>
            </w:pP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5B02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  <w:r w:rsidRPr="00E77E2C">
              <w:rPr>
                <w:sz w:val="22"/>
              </w:rPr>
              <w:t>2.Технология составления   кассовых документов  в соответствии с правилами оформления бухгалтерских документов и Порядком</w:t>
            </w:r>
            <w:r w:rsidR="00805A06">
              <w:rPr>
                <w:sz w:val="22"/>
              </w:rPr>
              <w:t xml:space="preserve"> ведения кассовых операций в РФ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93917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E745" w14:textId="77777777" w:rsidR="00E77E2C" w:rsidRPr="00E77E2C" w:rsidRDefault="00E77E2C" w:rsidP="00805A06">
            <w:pPr>
              <w:spacing w:after="0" w:line="240" w:lineRule="auto"/>
              <w:ind w:left="91" w:firstLine="0"/>
              <w:rPr>
                <w:sz w:val="22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1995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A546E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E77E2C" w:rsidRPr="00E77E2C" w14:paraId="4257C31C" w14:textId="77777777" w:rsidTr="00E77E2C">
        <w:trPr>
          <w:trHeight w:val="136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9A1F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49D7" w14:textId="77777777" w:rsidR="00E77E2C" w:rsidRPr="00E77E2C" w:rsidRDefault="00E77E2C" w:rsidP="00805A06">
            <w:pPr>
              <w:spacing w:after="0" w:line="240" w:lineRule="auto"/>
              <w:ind w:left="35" w:firstLine="0"/>
              <w:rPr>
                <w:sz w:val="22"/>
              </w:rPr>
            </w:pP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87E4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  <w:r w:rsidRPr="00E77E2C">
              <w:rPr>
                <w:sz w:val="22"/>
              </w:rPr>
              <w:t>2.</w:t>
            </w:r>
            <w:proofErr w:type="gramStart"/>
            <w:r w:rsidRPr="00E77E2C">
              <w:rPr>
                <w:sz w:val="22"/>
              </w:rPr>
              <w:t>1.Заполнение</w:t>
            </w:r>
            <w:proofErr w:type="gramEnd"/>
            <w:r w:rsidRPr="00E77E2C">
              <w:rPr>
                <w:sz w:val="22"/>
              </w:rPr>
              <w:t xml:space="preserve">  обязательных и дополнительных реквизитов в   кассовых документов;</w:t>
            </w:r>
          </w:p>
          <w:p w14:paraId="2329E496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0F28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94201" w14:textId="77777777" w:rsidR="00E77E2C" w:rsidRPr="00E77E2C" w:rsidRDefault="00E77E2C" w:rsidP="00805A06">
            <w:pPr>
              <w:spacing w:after="0" w:line="240" w:lineRule="auto"/>
              <w:ind w:left="91" w:firstLine="0"/>
              <w:rPr>
                <w:sz w:val="22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FD59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2922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E77E2C" w:rsidRPr="00E77E2C" w14:paraId="05EF30A1" w14:textId="77777777" w:rsidTr="00E77E2C">
        <w:trPr>
          <w:trHeight w:val="58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4E722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D4A6" w14:textId="77777777" w:rsidR="00E77E2C" w:rsidRPr="00E77E2C" w:rsidRDefault="00E77E2C" w:rsidP="00805A06">
            <w:pPr>
              <w:spacing w:after="0" w:line="240" w:lineRule="auto"/>
              <w:ind w:left="35" w:firstLine="0"/>
              <w:rPr>
                <w:sz w:val="22"/>
              </w:rPr>
            </w:pP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1C136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  <w:r w:rsidRPr="00E77E2C">
              <w:rPr>
                <w:sz w:val="22"/>
              </w:rPr>
              <w:t>2.2.Осуществление  разноски и расчета сумм (таксировка);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E3DD0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1E85" w14:textId="77777777" w:rsidR="00E77E2C" w:rsidRPr="00E77E2C" w:rsidRDefault="00E77E2C" w:rsidP="00805A06">
            <w:pPr>
              <w:spacing w:after="0" w:line="240" w:lineRule="auto"/>
              <w:ind w:left="91" w:firstLine="0"/>
              <w:rPr>
                <w:sz w:val="22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D9283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55ED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E77E2C" w:rsidRPr="00E77E2C" w14:paraId="010743F8" w14:textId="77777777" w:rsidTr="00E77E2C">
        <w:trPr>
          <w:trHeight w:val="702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4790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2631" w14:textId="77777777" w:rsidR="00E77E2C" w:rsidRPr="00E77E2C" w:rsidRDefault="00E77E2C" w:rsidP="00805A06">
            <w:pPr>
              <w:spacing w:after="0" w:line="240" w:lineRule="auto"/>
              <w:ind w:left="35" w:firstLine="0"/>
              <w:rPr>
                <w:sz w:val="22"/>
              </w:rPr>
            </w:pP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51F90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  <w:r w:rsidRPr="00E77E2C">
              <w:rPr>
                <w:sz w:val="22"/>
              </w:rPr>
              <w:t>2.</w:t>
            </w:r>
            <w:proofErr w:type="gramStart"/>
            <w:r w:rsidRPr="00E77E2C">
              <w:rPr>
                <w:sz w:val="22"/>
              </w:rPr>
              <w:t>3.Отражение</w:t>
            </w:r>
            <w:proofErr w:type="gramEnd"/>
            <w:r w:rsidRPr="00E77E2C">
              <w:rPr>
                <w:sz w:val="22"/>
              </w:rPr>
              <w:t xml:space="preserve">  корреспонденции счетов (</w:t>
            </w:r>
            <w:proofErr w:type="spellStart"/>
            <w:r w:rsidRPr="00E77E2C">
              <w:rPr>
                <w:sz w:val="22"/>
              </w:rPr>
              <w:t>контировка</w:t>
            </w:r>
            <w:proofErr w:type="spellEnd"/>
            <w:r w:rsidRPr="00E77E2C">
              <w:rPr>
                <w:sz w:val="22"/>
              </w:rPr>
              <w:t>);</w:t>
            </w:r>
          </w:p>
          <w:p w14:paraId="1EF8913C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6DEF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3A13" w14:textId="77777777" w:rsidR="00E77E2C" w:rsidRPr="00E77E2C" w:rsidRDefault="00E77E2C" w:rsidP="00805A06">
            <w:pPr>
              <w:spacing w:after="0" w:line="240" w:lineRule="auto"/>
              <w:ind w:left="91" w:firstLine="0"/>
              <w:rPr>
                <w:sz w:val="22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6B2FC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3D58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E77E2C" w:rsidRPr="00E77E2C" w14:paraId="6CAB82AD" w14:textId="77777777" w:rsidTr="00E77E2C">
        <w:trPr>
          <w:trHeight w:val="797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4342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FD5E" w14:textId="77777777" w:rsidR="00E77E2C" w:rsidRPr="00E77E2C" w:rsidRDefault="00E77E2C" w:rsidP="00805A06">
            <w:pPr>
              <w:spacing w:after="0" w:line="240" w:lineRule="auto"/>
              <w:ind w:left="35" w:firstLine="0"/>
              <w:rPr>
                <w:sz w:val="22"/>
              </w:rPr>
            </w:pP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BB95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  <w:r w:rsidRPr="00E77E2C">
              <w:rPr>
                <w:sz w:val="22"/>
              </w:rPr>
              <w:t>2.</w:t>
            </w:r>
            <w:proofErr w:type="gramStart"/>
            <w:r w:rsidRPr="00E77E2C">
              <w:rPr>
                <w:sz w:val="22"/>
              </w:rPr>
              <w:t>4.Проверка</w:t>
            </w:r>
            <w:proofErr w:type="gramEnd"/>
            <w:r w:rsidRPr="00E77E2C">
              <w:rPr>
                <w:sz w:val="22"/>
              </w:rPr>
              <w:t xml:space="preserve"> документов на соответствие требованиям Порядка ведения кассовых операций в РФ</w:t>
            </w:r>
          </w:p>
          <w:p w14:paraId="759FF657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5A70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3FFF" w14:textId="77777777" w:rsidR="00E77E2C" w:rsidRPr="00E77E2C" w:rsidRDefault="00E77E2C" w:rsidP="00805A06">
            <w:pPr>
              <w:spacing w:after="0" w:line="240" w:lineRule="auto"/>
              <w:ind w:left="91" w:firstLine="0"/>
              <w:rPr>
                <w:sz w:val="22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FF426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3FD5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E77E2C" w:rsidRPr="00E77E2C" w14:paraId="2CADD716" w14:textId="77777777" w:rsidTr="00E77E2C">
        <w:trPr>
          <w:trHeight w:val="1066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1ED0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7BDB2" w14:textId="77777777" w:rsidR="00E77E2C" w:rsidRPr="00E77E2C" w:rsidRDefault="00E77E2C" w:rsidP="00805A06">
            <w:pPr>
              <w:spacing w:after="0" w:line="240" w:lineRule="auto"/>
              <w:ind w:left="35" w:firstLine="0"/>
              <w:rPr>
                <w:sz w:val="22"/>
              </w:rPr>
            </w:pP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52EFA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  <w:r w:rsidRPr="00E77E2C">
              <w:rPr>
                <w:sz w:val="22"/>
              </w:rPr>
              <w:t xml:space="preserve">2.5.Проверка правильности оформления кассовых документов с использованием программ </w:t>
            </w:r>
            <w:proofErr w:type="spellStart"/>
            <w:r w:rsidRPr="00E77E2C">
              <w:rPr>
                <w:sz w:val="22"/>
              </w:rPr>
              <w:t>Word</w:t>
            </w:r>
            <w:proofErr w:type="spellEnd"/>
            <w:r w:rsidRPr="00E77E2C">
              <w:rPr>
                <w:sz w:val="22"/>
              </w:rPr>
              <w:t xml:space="preserve">, </w:t>
            </w:r>
            <w:proofErr w:type="spellStart"/>
            <w:r w:rsidRPr="00E77E2C">
              <w:rPr>
                <w:sz w:val="22"/>
              </w:rPr>
              <w:t>Excel</w:t>
            </w:r>
            <w:proofErr w:type="spellEnd"/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81A71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30EC" w14:textId="77777777" w:rsidR="00E77E2C" w:rsidRPr="00E77E2C" w:rsidRDefault="00E77E2C" w:rsidP="00805A06">
            <w:pPr>
              <w:spacing w:after="0" w:line="240" w:lineRule="auto"/>
              <w:ind w:left="91" w:firstLine="0"/>
              <w:rPr>
                <w:sz w:val="22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BFB3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1A6F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E77E2C" w:rsidRPr="00E77E2C" w14:paraId="5B36831B" w14:textId="77777777" w:rsidTr="00E77E2C">
        <w:trPr>
          <w:trHeight w:val="273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13AC4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2787" w14:textId="77777777" w:rsidR="00E77E2C" w:rsidRPr="00E77E2C" w:rsidRDefault="00E77E2C" w:rsidP="00805A06">
            <w:pPr>
              <w:spacing w:after="0" w:line="240" w:lineRule="auto"/>
              <w:ind w:left="35" w:firstLine="0"/>
              <w:rPr>
                <w:sz w:val="22"/>
              </w:rPr>
            </w:pP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133F7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  <w:r w:rsidRPr="00E77E2C">
              <w:rPr>
                <w:sz w:val="22"/>
              </w:rPr>
              <w:t>2.6Вывод документов на печать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8756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CAB4" w14:textId="77777777" w:rsidR="00E77E2C" w:rsidRPr="00E77E2C" w:rsidRDefault="00E77E2C" w:rsidP="00805A06">
            <w:pPr>
              <w:spacing w:after="0" w:line="240" w:lineRule="auto"/>
              <w:ind w:left="91" w:firstLine="0"/>
              <w:rPr>
                <w:sz w:val="22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3AC5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7A089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E77E2C" w:rsidRPr="00E77E2C" w14:paraId="232BDB7E" w14:textId="77777777" w:rsidTr="00E77E2C">
        <w:trPr>
          <w:trHeight w:val="561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8CC2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C22D" w14:textId="77777777" w:rsidR="00E77E2C" w:rsidRPr="00E77E2C" w:rsidRDefault="00E77E2C" w:rsidP="00805A06">
            <w:pPr>
              <w:spacing w:after="0" w:line="240" w:lineRule="auto"/>
              <w:ind w:left="35" w:firstLine="0"/>
              <w:rPr>
                <w:sz w:val="22"/>
              </w:rPr>
            </w:pP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9E7B4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  <w:r w:rsidRPr="00E77E2C">
              <w:rPr>
                <w:sz w:val="22"/>
              </w:rPr>
              <w:t>3.Обработка кассовых документов внесение недостающих реквизитов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B670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BC8E" w14:textId="77777777" w:rsidR="00E77E2C" w:rsidRPr="00E77E2C" w:rsidRDefault="00E77E2C" w:rsidP="00805A06">
            <w:pPr>
              <w:spacing w:after="0" w:line="240" w:lineRule="auto"/>
              <w:ind w:left="91" w:firstLine="0"/>
              <w:rPr>
                <w:sz w:val="22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7392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75AA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E77E2C" w:rsidRPr="00E77E2C" w14:paraId="399305EB" w14:textId="77777777" w:rsidTr="00E77E2C">
        <w:trPr>
          <w:trHeight w:val="414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375B" w14:textId="77777777" w:rsidR="00E77E2C" w:rsidRPr="00E77E2C" w:rsidRDefault="00E77E2C" w:rsidP="00805A06">
            <w:pPr>
              <w:spacing w:after="0" w:line="240" w:lineRule="auto"/>
              <w:ind w:left="22" w:firstLine="0"/>
              <w:rPr>
                <w:sz w:val="22"/>
              </w:rPr>
            </w:pP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87BF2" w14:textId="77777777" w:rsidR="00E77E2C" w:rsidRPr="00E77E2C" w:rsidRDefault="00E77E2C" w:rsidP="00805A06">
            <w:pPr>
              <w:spacing w:after="0" w:line="240" w:lineRule="auto"/>
              <w:ind w:left="35" w:firstLine="0"/>
              <w:rPr>
                <w:sz w:val="22"/>
              </w:rPr>
            </w:pP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7BD3E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  <w:r w:rsidRPr="00E77E2C">
              <w:rPr>
                <w:sz w:val="22"/>
              </w:rPr>
              <w:t>4.Защита выполненной работы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3D48F" w14:textId="77777777" w:rsidR="00E77E2C" w:rsidRPr="00E77E2C" w:rsidRDefault="00E77E2C" w:rsidP="00805A06">
            <w:pPr>
              <w:spacing w:after="0" w:line="240" w:lineRule="auto"/>
              <w:ind w:left="74" w:firstLine="0"/>
              <w:rPr>
                <w:sz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2E0A" w14:textId="77777777" w:rsidR="00E77E2C" w:rsidRPr="00E77E2C" w:rsidRDefault="00E77E2C" w:rsidP="00805A06">
            <w:pPr>
              <w:spacing w:after="0" w:line="240" w:lineRule="auto"/>
              <w:ind w:left="91" w:firstLine="0"/>
              <w:rPr>
                <w:sz w:val="22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2965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F9F6" w14:textId="77777777" w:rsidR="00E77E2C" w:rsidRPr="00E77E2C" w:rsidRDefault="00E77E2C" w:rsidP="00805A06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</w:tbl>
    <w:p w14:paraId="5856E103" w14:textId="77777777" w:rsidR="00E77E2C" w:rsidRDefault="00E77E2C" w:rsidP="00E77E2C">
      <w:pPr>
        <w:rPr>
          <w:szCs w:val="28"/>
          <w:u w:val="single"/>
        </w:rPr>
      </w:pPr>
    </w:p>
    <w:p w14:paraId="1803055C" w14:textId="77777777" w:rsidR="00E77E2C" w:rsidRDefault="00E77E2C" w:rsidP="00E77E2C">
      <w:pPr>
        <w:rPr>
          <w:szCs w:val="28"/>
          <w:u w:val="single"/>
        </w:rPr>
      </w:pPr>
    </w:p>
    <w:p w14:paraId="46F16906" w14:textId="77777777" w:rsidR="00E77E2C" w:rsidRPr="006E5182" w:rsidRDefault="00E77E2C" w:rsidP="00E77E2C">
      <w:pPr>
        <w:ind w:left="-15" w:right="286"/>
      </w:pPr>
      <w:r w:rsidRPr="006E5182">
        <w:t xml:space="preserve">Инструкция по заполнению шкалы оценки: баллы выставляются с учетом полноты выполнения </w:t>
      </w:r>
      <w:proofErr w:type="spellStart"/>
      <w:r w:rsidRPr="006E5182">
        <w:t>критериального</w:t>
      </w:r>
      <w:proofErr w:type="spellEnd"/>
      <w:r w:rsidRPr="006E5182">
        <w:t xml:space="preserve"> требования</w:t>
      </w:r>
    </w:p>
    <w:p w14:paraId="3656D369" w14:textId="77777777" w:rsidR="00E77E2C" w:rsidRPr="006E5182" w:rsidRDefault="00E77E2C" w:rsidP="00E77E2C">
      <w:pPr>
        <w:ind w:left="-15" w:right="286"/>
      </w:pPr>
      <w:r w:rsidRPr="006E5182">
        <w:t>Полное соответствие 2 балла;</w:t>
      </w:r>
    </w:p>
    <w:p w14:paraId="3BF940E1" w14:textId="77777777" w:rsidR="00E77E2C" w:rsidRPr="006E5182" w:rsidRDefault="00E77E2C" w:rsidP="00E77E2C">
      <w:pPr>
        <w:ind w:left="-15" w:right="286"/>
      </w:pPr>
      <w:r w:rsidRPr="006E5182">
        <w:t>Частичное соответствие 1 балл;</w:t>
      </w:r>
    </w:p>
    <w:p w14:paraId="643ADA7E" w14:textId="77777777" w:rsidR="00E77E2C" w:rsidRPr="006E5182" w:rsidRDefault="00E77E2C" w:rsidP="00E77E2C">
      <w:pPr>
        <w:ind w:left="-15" w:right="286"/>
      </w:pPr>
      <w:r w:rsidRPr="006E5182">
        <w:t>Несоответствие 0 баллов.</w:t>
      </w:r>
    </w:p>
    <w:p w14:paraId="40DCFD0C" w14:textId="77777777" w:rsidR="00E77E2C" w:rsidRPr="006E5182" w:rsidRDefault="00E77E2C" w:rsidP="00E77E2C">
      <w:pPr>
        <w:ind w:left="-15" w:right="286"/>
      </w:pPr>
      <w:r w:rsidRPr="006E5182">
        <w:t>Процедура оценивания прекращается, если студент превышает временный лимит</w:t>
      </w:r>
    </w:p>
    <w:p w14:paraId="78E49710" w14:textId="77777777" w:rsidR="001A047D" w:rsidRDefault="001A047D">
      <w:pPr>
        <w:spacing w:after="160" w:line="259" w:lineRule="auto"/>
        <w:ind w:left="0" w:firstLine="0"/>
        <w:jc w:val="left"/>
        <w:rPr>
          <w:b/>
          <w:sz w:val="32"/>
          <w:szCs w:val="32"/>
        </w:rPr>
      </w:pPr>
    </w:p>
    <w:sectPr w:rsidR="001A047D" w:rsidSect="00E77E2C">
      <w:footerReference w:type="default" r:id="rId11"/>
      <w:pgSz w:w="16840" w:h="11900" w:orient="landscape"/>
      <w:pgMar w:top="312" w:right="567" w:bottom="426" w:left="113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900D75" w14:textId="77777777" w:rsidR="00651D2E" w:rsidRDefault="00651D2E" w:rsidP="00C83585">
      <w:pPr>
        <w:spacing w:after="0" w:line="240" w:lineRule="auto"/>
      </w:pPr>
      <w:r>
        <w:separator/>
      </w:r>
    </w:p>
  </w:endnote>
  <w:endnote w:type="continuationSeparator" w:id="0">
    <w:p w14:paraId="10067DC3" w14:textId="77777777" w:rsidR="00651D2E" w:rsidRDefault="00651D2E" w:rsidP="00C83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7166700"/>
      <w:docPartObj>
        <w:docPartGallery w:val="Page Numbers (Bottom of Page)"/>
        <w:docPartUnique/>
      </w:docPartObj>
    </w:sdtPr>
    <w:sdtContent>
      <w:p w14:paraId="0E677179" w14:textId="43455041" w:rsidR="00281D97" w:rsidRDefault="00281D9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05AB">
          <w:rPr>
            <w:noProof/>
          </w:rPr>
          <w:t>29</w:t>
        </w:r>
        <w:r>
          <w:fldChar w:fldCharType="end"/>
        </w:r>
      </w:p>
    </w:sdtContent>
  </w:sdt>
  <w:p w14:paraId="3F493605" w14:textId="77777777" w:rsidR="00E77E2C" w:rsidRDefault="00E77E2C" w:rsidP="00E77E2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4341254"/>
      <w:docPartObj>
        <w:docPartGallery w:val="Page Numbers (Bottom of Page)"/>
        <w:docPartUnique/>
      </w:docPartObj>
    </w:sdtPr>
    <w:sdtEndPr/>
    <w:sdtContent>
      <w:p w14:paraId="7C2E6DCD" w14:textId="298B3EC9" w:rsidR="00E77E2C" w:rsidRDefault="00E77E2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05AB">
          <w:rPr>
            <w:noProof/>
          </w:rPr>
          <w:t>32</w:t>
        </w:r>
        <w:r>
          <w:fldChar w:fldCharType="end"/>
        </w:r>
      </w:p>
    </w:sdtContent>
  </w:sdt>
  <w:p w14:paraId="1C3755E0" w14:textId="77777777" w:rsidR="00E77E2C" w:rsidRDefault="00E77E2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88A20" w14:textId="77777777" w:rsidR="00651D2E" w:rsidRDefault="00651D2E" w:rsidP="00C83585">
      <w:pPr>
        <w:spacing w:after="0" w:line="240" w:lineRule="auto"/>
      </w:pPr>
      <w:r>
        <w:separator/>
      </w:r>
    </w:p>
  </w:footnote>
  <w:footnote w:type="continuationSeparator" w:id="0">
    <w:p w14:paraId="65587671" w14:textId="77777777" w:rsidR="00651D2E" w:rsidRDefault="00651D2E" w:rsidP="00C83585">
      <w:pPr>
        <w:spacing w:after="0" w:line="240" w:lineRule="auto"/>
      </w:pPr>
      <w:r>
        <w:continuationSeparator/>
      </w:r>
    </w:p>
  </w:footnote>
  <w:footnote w:id="1">
    <w:p w14:paraId="2F9FF13A" w14:textId="77777777" w:rsidR="00E77E2C" w:rsidRPr="00B8416A" w:rsidRDefault="00E77E2C" w:rsidP="00E77E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</w:pPr>
      <w:r w:rsidRPr="00B8416A">
        <w:rPr>
          <w:rStyle w:val="af6"/>
        </w:rPr>
        <w:footnoteRef/>
      </w:r>
      <w:r w:rsidRPr="00B8416A">
        <w:t xml:space="preserve"> Здесь и далее можно использовать и более развернутые названия: </w:t>
      </w:r>
    </w:p>
    <w:p w14:paraId="25F604CE" w14:textId="77777777" w:rsidR="00E77E2C" w:rsidRPr="00B8416A" w:rsidRDefault="00E77E2C" w:rsidP="00E77E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</w:pPr>
      <w:r w:rsidRPr="00B8416A">
        <w:t>Оборудование и технологическое оснащение рабочих мест</w:t>
      </w:r>
    </w:p>
    <w:p w14:paraId="6A23184B" w14:textId="77777777" w:rsidR="00E77E2C" w:rsidRPr="00B8416A" w:rsidRDefault="00E77E2C" w:rsidP="00E77E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</w:pPr>
      <w:r w:rsidRPr="00B8416A">
        <w:t>Оборудование и программное обеспечение рабочих мест</w:t>
      </w:r>
    </w:p>
    <w:p w14:paraId="5F67DDB2" w14:textId="77777777" w:rsidR="00E77E2C" w:rsidRPr="00B8416A" w:rsidRDefault="00E77E2C" w:rsidP="00E77E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</w:pPr>
      <w:r w:rsidRPr="00B8416A">
        <w:t xml:space="preserve">Оборудование, инвентарь, расходные материалы </w:t>
      </w:r>
    </w:p>
    <w:p w14:paraId="2EB0D772" w14:textId="77777777" w:rsidR="00E77E2C" w:rsidRDefault="00E77E2C" w:rsidP="00E77E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</w:pPr>
      <w:r w:rsidRPr="00B8416A">
        <w:t>и др.</w:t>
      </w:r>
    </w:p>
  </w:footnote>
  <w:footnote w:id="2">
    <w:p w14:paraId="51460BD3" w14:textId="77777777" w:rsidR="00E77E2C" w:rsidRDefault="00E77E2C" w:rsidP="00E77E2C">
      <w:pPr>
        <w:pStyle w:val="aa"/>
        <w:spacing w:after="0" w:line="240" w:lineRule="auto"/>
        <w:ind w:left="0"/>
      </w:pPr>
      <w:r>
        <w:rPr>
          <w:rStyle w:val="af6"/>
        </w:rPr>
        <w:footnoteRef/>
      </w:r>
      <w:r>
        <w:t xml:space="preserve"> </w:t>
      </w:r>
      <w:r w:rsidRPr="003607A4">
        <w:rPr>
          <w:i/>
          <w:iCs/>
          <w:sz w:val="20"/>
          <w:szCs w:val="20"/>
        </w:rPr>
        <w:t xml:space="preserve">Задания для проверки </w:t>
      </w:r>
      <w:r w:rsidRPr="008C4DE2">
        <w:rPr>
          <w:i/>
          <w:iCs/>
          <w:sz w:val="20"/>
          <w:szCs w:val="20"/>
        </w:rPr>
        <w:t>умений и знаний</w:t>
      </w:r>
      <w:r w:rsidRPr="003607A4">
        <w:rPr>
          <w:i/>
          <w:iCs/>
          <w:sz w:val="20"/>
          <w:szCs w:val="20"/>
        </w:rPr>
        <w:t xml:space="preserve"> нумеруются следующим образом: Задание </w:t>
      </w:r>
      <w:r>
        <w:rPr>
          <w:i/>
          <w:iCs/>
          <w:sz w:val="20"/>
          <w:szCs w:val="20"/>
        </w:rPr>
        <w:t>УЗ</w:t>
      </w:r>
      <w:r w:rsidRPr="003607A4">
        <w:rPr>
          <w:i/>
          <w:iCs/>
          <w:sz w:val="20"/>
          <w:szCs w:val="20"/>
        </w:rPr>
        <w:t>1</w:t>
      </w:r>
      <w:r>
        <w:rPr>
          <w:i/>
          <w:iCs/>
          <w:sz w:val="20"/>
          <w:szCs w:val="20"/>
        </w:rPr>
        <w:t xml:space="preserve">, УЗ2, </w:t>
      </w:r>
      <w:proofErr w:type="spellStart"/>
      <w:r>
        <w:rPr>
          <w:i/>
          <w:iCs/>
          <w:sz w:val="20"/>
          <w:szCs w:val="20"/>
        </w:rPr>
        <w:t>УЗ</w:t>
      </w:r>
      <w:r w:rsidRPr="00157B5E">
        <w:rPr>
          <w:i/>
          <w:iCs/>
          <w:sz w:val="20"/>
          <w:szCs w:val="20"/>
        </w:rPr>
        <w:t>n</w:t>
      </w:r>
      <w:proofErr w:type="spellEnd"/>
      <w:r>
        <w:rPr>
          <w:i/>
          <w:iCs/>
          <w:sz w:val="20"/>
          <w:szCs w:val="20"/>
        </w:rPr>
        <w:t>...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E2CF5"/>
    <w:multiLevelType w:val="hybridMultilevel"/>
    <w:tmpl w:val="F30C9DE4"/>
    <w:lvl w:ilvl="0" w:tplc="BD5E310C">
      <w:start w:val="1"/>
      <w:numFmt w:val="bullet"/>
      <w:lvlText w:val=""/>
      <w:lvlJc w:val="left"/>
      <w:pPr>
        <w:ind w:left="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62020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F0356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18060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2E7A9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4A3F9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90994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0498E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30AB6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E4698E"/>
    <w:multiLevelType w:val="hybridMultilevel"/>
    <w:tmpl w:val="80024430"/>
    <w:lvl w:ilvl="0" w:tplc="4DCCEBD0">
      <w:start w:val="1"/>
      <w:numFmt w:val="decimal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3470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060C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D07B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381E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BC1C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CC60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8035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FC97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DE0F32"/>
    <w:multiLevelType w:val="hybridMultilevel"/>
    <w:tmpl w:val="B216A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B57C93"/>
    <w:multiLevelType w:val="hybridMultilevel"/>
    <w:tmpl w:val="EA043A68"/>
    <w:lvl w:ilvl="0" w:tplc="0A26C610">
      <w:start w:val="1"/>
      <w:numFmt w:val="bullet"/>
      <w:lvlText w:val=""/>
      <w:lvlJc w:val="left"/>
      <w:pPr>
        <w:ind w:left="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2A714E">
      <w:start w:val="1"/>
      <w:numFmt w:val="bullet"/>
      <w:lvlText w:val="o"/>
      <w:lvlJc w:val="left"/>
      <w:pPr>
        <w:ind w:left="11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A84BA0">
      <w:start w:val="1"/>
      <w:numFmt w:val="bullet"/>
      <w:lvlText w:val="▪"/>
      <w:lvlJc w:val="left"/>
      <w:pPr>
        <w:ind w:left="18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C4F214">
      <w:start w:val="1"/>
      <w:numFmt w:val="bullet"/>
      <w:lvlText w:val="•"/>
      <w:lvlJc w:val="left"/>
      <w:pPr>
        <w:ind w:left="25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76BD64">
      <w:start w:val="1"/>
      <w:numFmt w:val="bullet"/>
      <w:lvlText w:val="o"/>
      <w:lvlJc w:val="left"/>
      <w:pPr>
        <w:ind w:left="32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FEDD12">
      <w:start w:val="1"/>
      <w:numFmt w:val="bullet"/>
      <w:lvlText w:val="▪"/>
      <w:lvlJc w:val="left"/>
      <w:pPr>
        <w:ind w:left="40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F285DC">
      <w:start w:val="1"/>
      <w:numFmt w:val="bullet"/>
      <w:lvlText w:val="•"/>
      <w:lvlJc w:val="left"/>
      <w:pPr>
        <w:ind w:left="47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A44636">
      <w:start w:val="1"/>
      <w:numFmt w:val="bullet"/>
      <w:lvlText w:val="o"/>
      <w:lvlJc w:val="left"/>
      <w:pPr>
        <w:ind w:left="54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5AD86C">
      <w:start w:val="1"/>
      <w:numFmt w:val="bullet"/>
      <w:lvlText w:val="▪"/>
      <w:lvlJc w:val="left"/>
      <w:pPr>
        <w:ind w:left="61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3055432"/>
    <w:multiLevelType w:val="hybridMultilevel"/>
    <w:tmpl w:val="A0C66C90"/>
    <w:lvl w:ilvl="0" w:tplc="4D94BA0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84A8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FA9EE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FEF3E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80070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0E475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4029D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B2CD4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4AEF1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50A62AA"/>
    <w:multiLevelType w:val="multilevel"/>
    <w:tmpl w:val="CF86FD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4312253"/>
    <w:multiLevelType w:val="hybridMultilevel"/>
    <w:tmpl w:val="152A6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6A703A"/>
    <w:multiLevelType w:val="hybridMultilevel"/>
    <w:tmpl w:val="58AAE864"/>
    <w:lvl w:ilvl="0" w:tplc="04AA5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621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E88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E8BE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E6D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C6E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E01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320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5A8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D710E18"/>
    <w:multiLevelType w:val="hybridMultilevel"/>
    <w:tmpl w:val="AC7CA2DA"/>
    <w:lvl w:ilvl="0" w:tplc="F0C0A2F0">
      <w:start w:val="1"/>
      <w:numFmt w:val="bullet"/>
      <w:lvlText w:val="-"/>
      <w:lvlJc w:val="left"/>
      <w:pPr>
        <w:ind w:left="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FE904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0FE7DB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AEE91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F4984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B6B09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FA853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BA408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56D87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D816935"/>
    <w:multiLevelType w:val="hybridMultilevel"/>
    <w:tmpl w:val="C500040C"/>
    <w:lvl w:ilvl="0" w:tplc="7AD2324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A04532">
      <w:start w:val="1"/>
      <w:numFmt w:val="lowerLetter"/>
      <w:lvlText w:val="%2"/>
      <w:lvlJc w:val="left"/>
      <w:pPr>
        <w:ind w:left="16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6ED420">
      <w:start w:val="1"/>
      <w:numFmt w:val="lowerRoman"/>
      <w:lvlText w:val="%3"/>
      <w:lvlJc w:val="left"/>
      <w:pPr>
        <w:ind w:left="23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8AC518">
      <w:start w:val="1"/>
      <w:numFmt w:val="decimal"/>
      <w:lvlText w:val="%4"/>
      <w:lvlJc w:val="left"/>
      <w:pPr>
        <w:ind w:left="30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16EC1E">
      <w:start w:val="1"/>
      <w:numFmt w:val="lowerLetter"/>
      <w:lvlText w:val="%5"/>
      <w:lvlJc w:val="left"/>
      <w:pPr>
        <w:ind w:left="38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D8E5CC8">
      <w:start w:val="1"/>
      <w:numFmt w:val="lowerRoman"/>
      <w:lvlText w:val="%6"/>
      <w:lvlJc w:val="left"/>
      <w:pPr>
        <w:ind w:left="45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46AB82">
      <w:start w:val="1"/>
      <w:numFmt w:val="decimal"/>
      <w:lvlText w:val="%7"/>
      <w:lvlJc w:val="left"/>
      <w:pPr>
        <w:ind w:left="52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76F23C">
      <w:start w:val="1"/>
      <w:numFmt w:val="lowerLetter"/>
      <w:lvlText w:val="%8"/>
      <w:lvlJc w:val="left"/>
      <w:pPr>
        <w:ind w:left="59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86A16C">
      <w:start w:val="1"/>
      <w:numFmt w:val="lowerRoman"/>
      <w:lvlText w:val="%9"/>
      <w:lvlJc w:val="left"/>
      <w:pPr>
        <w:ind w:left="66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F0726F2"/>
    <w:multiLevelType w:val="hybridMultilevel"/>
    <w:tmpl w:val="A12A3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4423E7"/>
    <w:multiLevelType w:val="hybridMultilevel"/>
    <w:tmpl w:val="28A23532"/>
    <w:lvl w:ilvl="0" w:tplc="0419000F">
      <w:start w:val="1"/>
      <w:numFmt w:val="decimal"/>
      <w:lvlText w:val="%1."/>
      <w:lvlJc w:val="left"/>
      <w:pPr>
        <w:ind w:left="1689" w:hanging="360"/>
      </w:p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12" w15:restartNumberingAfterBreak="0">
    <w:nsid w:val="760C0D72"/>
    <w:multiLevelType w:val="hybridMultilevel"/>
    <w:tmpl w:val="29A03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8"/>
  </w:num>
  <w:num w:numId="6">
    <w:abstractNumId w:val="7"/>
  </w:num>
  <w:num w:numId="7">
    <w:abstractNumId w:val="5"/>
  </w:num>
  <w:num w:numId="8">
    <w:abstractNumId w:val="11"/>
  </w:num>
  <w:num w:numId="9">
    <w:abstractNumId w:val="10"/>
  </w:num>
  <w:num w:numId="10">
    <w:abstractNumId w:val="9"/>
  </w:num>
  <w:num w:numId="11">
    <w:abstractNumId w:val="2"/>
  </w:num>
  <w:num w:numId="12">
    <w:abstractNumId w:val="6"/>
  </w:num>
  <w:num w:numId="13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1D1"/>
    <w:rsid w:val="0008218A"/>
    <w:rsid w:val="000D21D1"/>
    <w:rsid w:val="001A047D"/>
    <w:rsid w:val="001E3557"/>
    <w:rsid w:val="00263DE1"/>
    <w:rsid w:val="00281D97"/>
    <w:rsid w:val="0029187C"/>
    <w:rsid w:val="00355893"/>
    <w:rsid w:val="00457E24"/>
    <w:rsid w:val="004B14E7"/>
    <w:rsid w:val="00554C89"/>
    <w:rsid w:val="00555B3F"/>
    <w:rsid w:val="005D5E75"/>
    <w:rsid w:val="006005AB"/>
    <w:rsid w:val="00651D2E"/>
    <w:rsid w:val="0065578C"/>
    <w:rsid w:val="00724399"/>
    <w:rsid w:val="00743A5E"/>
    <w:rsid w:val="007B2125"/>
    <w:rsid w:val="00805A06"/>
    <w:rsid w:val="00827325"/>
    <w:rsid w:val="00845E66"/>
    <w:rsid w:val="00864741"/>
    <w:rsid w:val="00BE1C40"/>
    <w:rsid w:val="00C83585"/>
    <w:rsid w:val="00D9766B"/>
    <w:rsid w:val="00E075A8"/>
    <w:rsid w:val="00E46FC9"/>
    <w:rsid w:val="00E77E2C"/>
    <w:rsid w:val="00E90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3CB20"/>
  <w15:docId w15:val="{E398C4FD-41D1-4681-869F-A5316D7C8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9" w:line="270" w:lineRule="auto"/>
      <w:ind w:left="965" w:firstLine="4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5"/>
      <w:ind w:left="975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44" w:hanging="10"/>
      <w:outlineLvl w:val="1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3">
    <w:name w:val="heading 3"/>
    <w:next w:val="a"/>
    <w:link w:val="30"/>
    <w:uiPriority w:val="99"/>
    <w:unhideWhenUsed/>
    <w:qFormat/>
    <w:pPr>
      <w:keepNext/>
      <w:keepLines/>
      <w:spacing w:after="15"/>
      <w:ind w:left="975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uiPriority w:val="99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C83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3585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footer"/>
    <w:basedOn w:val="a"/>
    <w:link w:val="a6"/>
    <w:uiPriority w:val="99"/>
    <w:unhideWhenUsed/>
    <w:rsid w:val="00C83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3585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Normal (Web)"/>
    <w:basedOn w:val="a"/>
    <w:uiPriority w:val="99"/>
    <w:unhideWhenUsed/>
    <w:rsid w:val="00C83585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a8">
    <w:name w:val="Основной текст_"/>
    <w:basedOn w:val="a0"/>
    <w:link w:val="9"/>
    <w:qFormat/>
    <w:rsid w:val="00555B3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9">
    <w:name w:val="Основной текст9"/>
    <w:basedOn w:val="a"/>
    <w:link w:val="a8"/>
    <w:rsid w:val="00555B3F"/>
    <w:pPr>
      <w:shd w:val="clear" w:color="auto" w:fill="FFFFFF"/>
      <w:spacing w:after="1380" w:line="0" w:lineRule="atLeast"/>
      <w:ind w:left="0" w:hanging="1360"/>
      <w:jc w:val="center"/>
    </w:pPr>
    <w:rPr>
      <w:color w:val="auto"/>
      <w:sz w:val="27"/>
      <w:szCs w:val="27"/>
    </w:rPr>
  </w:style>
  <w:style w:type="character" w:customStyle="1" w:styleId="a9">
    <w:name w:val="Основной текст + Полужирный"/>
    <w:basedOn w:val="a0"/>
    <w:qFormat/>
    <w:rsid w:val="00555B3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1">
    <w:name w:val="Заголовок №1_"/>
    <w:basedOn w:val="a0"/>
    <w:link w:val="12"/>
    <w:rsid w:val="00555B3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rsid w:val="00555B3F"/>
    <w:pPr>
      <w:shd w:val="clear" w:color="auto" w:fill="FFFFFF"/>
      <w:spacing w:before="1380" w:after="660" w:line="0" w:lineRule="atLeast"/>
      <w:ind w:left="0" w:firstLine="0"/>
      <w:jc w:val="center"/>
      <w:outlineLvl w:val="0"/>
    </w:pPr>
    <w:rPr>
      <w:color w:val="auto"/>
      <w:sz w:val="27"/>
      <w:szCs w:val="27"/>
    </w:rPr>
  </w:style>
  <w:style w:type="paragraph" w:styleId="aa">
    <w:name w:val="List Paragraph"/>
    <w:basedOn w:val="a"/>
    <w:uiPriority w:val="34"/>
    <w:qFormat/>
    <w:rsid w:val="001E3557"/>
    <w:pPr>
      <w:ind w:left="720"/>
      <w:contextualSpacing/>
    </w:pPr>
  </w:style>
  <w:style w:type="paragraph" w:customStyle="1" w:styleId="footnotedescription">
    <w:name w:val="footnote description"/>
    <w:next w:val="a"/>
    <w:link w:val="footnotedescriptionChar"/>
    <w:hidden/>
    <w:rsid w:val="00E77E2C"/>
    <w:pPr>
      <w:spacing w:after="0"/>
      <w:ind w:right="3"/>
      <w:jc w:val="both"/>
    </w:pPr>
    <w:rPr>
      <w:rFonts w:ascii="Times New Roman" w:eastAsia="Times New Roman" w:hAnsi="Times New Roman" w:cs="Times New Roman"/>
      <w:color w:val="000000"/>
      <w:sz w:val="17"/>
    </w:rPr>
  </w:style>
  <w:style w:type="character" w:customStyle="1" w:styleId="footnotedescriptionChar">
    <w:name w:val="footnote description Char"/>
    <w:link w:val="footnotedescription"/>
    <w:rsid w:val="00E77E2C"/>
    <w:rPr>
      <w:rFonts w:ascii="Times New Roman" w:eastAsia="Times New Roman" w:hAnsi="Times New Roman" w:cs="Times New Roman"/>
      <w:color w:val="000000"/>
      <w:sz w:val="17"/>
    </w:rPr>
  </w:style>
  <w:style w:type="character" w:customStyle="1" w:styleId="footnotemark">
    <w:name w:val="footnote mark"/>
    <w:hidden/>
    <w:rsid w:val="00E77E2C"/>
    <w:rPr>
      <w:rFonts w:ascii="Calibri" w:eastAsia="Calibri" w:hAnsi="Calibri" w:cs="Calibri"/>
      <w:color w:val="000000"/>
      <w:sz w:val="17"/>
      <w:vertAlign w:val="superscript"/>
    </w:rPr>
  </w:style>
  <w:style w:type="character" w:customStyle="1" w:styleId="13">
    <w:name w:val="Основной текст1"/>
    <w:basedOn w:val="a8"/>
    <w:qFormat/>
    <w:rsid w:val="00E77E2C"/>
    <w:rPr>
      <w:rFonts w:ascii="Times New Roman" w:eastAsia="Times New Roman" w:hAnsi="Times New Roman" w:cs="Times New Roman"/>
      <w:color w:val="000000"/>
      <w:spacing w:val="0"/>
      <w:w w:val="10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qFormat/>
    <w:rsid w:val="00E77E2C"/>
    <w:pPr>
      <w:widowControl w:val="0"/>
      <w:shd w:val="clear" w:color="auto" w:fill="FFFFFF"/>
      <w:suppressAutoHyphens/>
      <w:spacing w:after="0" w:line="240" w:lineRule="auto"/>
      <w:ind w:left="0" w:firstLine="0"/>
      <w:jc w:val="left"/>
    </w:pPr>
    <w:rPr>
      <w:color w:val="00000A"/>
      <w:sz w:val="18"/>
      <w:szCs w:val="18"/>
      <w:lang w:eastAsia="en-US"/>
    </w:rPr>
  </w:style>
  <w:style w:type="character" w:styleId="ab">
    <w:name w:val="Emphasis"/>
    <w:basedOn w:val="a0"/>
    <w:uiPriority w:val="20"/>
    <w:qFormat/>
    <w:rsid w:val="00E77E2C"/>
    <w:rPr>
      <w:i/>
      <w:iCs/>
    </w:rPr>
  </w:style>
  <w:style w:type="character" w:styleId="ac">
    <w:name w:val="Strong"/>
    <w:basedOn w:val="a0"/>
    <w:uiPriority w:val="22"/>
    <w:qFormat/>
    <w:rsid w:val="00E77E2C"/>
    <w:rPr>
      <w:b/>
      <w:bCs/>
    </w:rPr>
  </w:style>
  <w:style w:type="paragraph" w:customStyle="1" w:styleId="ad">
    <w:name w:val="Îáû÷íûé"/>
    <w:rsid w:val="00E77E2C"/>
    <w:pPr>
      <w:spacing w:after="0" w:line="348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E77E2C"/>
    <w:pPr>
      <w:suppressAutoHyphens/>
      <w:spacing w:after="0" w:line="240" w:lineRule="auto"/>
      <w:ind w:left="283" w:hanging="283"/>
      <w:jc w:val="left"/>
    </w:pPr>
    <w:rPr>
      <w:rFonts w:ascii="Arial" w:hAnsi="Arial" w:cs="Wingdings"/>
      <w:color w:val="auto"/>
      <w:sz w:val="24"/>
      <w:szCs w:val="28"/>
      <w:lang w:eastAsia="ar-SA"/>
    </w:rPr>
  </w:style>
  <w:style w:type="paragraph" w:styleId="af">
    <w:name w:val="Body Text Indent"/>
    <w:basedOn w:val="a"/>
    <w:link w:val="af0"/>
    <w:rsid w:val="00E77E2C"/>
    <w:pPr>
      <w:spacing w:after="0" w:line="360" w:lineRule="auto"/>
      <w:ind w:left="-360" w:firstLine="0"/>
    </w:pPr>
    <w:rPr>
      <w:color w:val="auto"/>
      <w:szCs w:val="28"/>
    </w:rPr>
  </w:style>
  <w:style w:type="character" w:customStyle="1" w:styleId="af0">
    <w:name w:val="Основной текст с отступом Знак"/>
    <w:basedOn w:val="a0"/>
    <w:link w:val="af"/>
    <w:rsid w:val="00E77E2C"/>
    <w:rPr>
      <w:rFonts w:ascii="Times New Roman" w:eastAsia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rsid w:val="00E77E2C"/>
    <w:pPr>
      <w:spacing w:after="0" w:line="360" w:lineRule="auto"/>
      <w:ind w:left="-360" w:firstLine="900"/>
      <w:jc w:val="left"/>
    </w:pPr>
    <w:rPr>
      <w:color w:val="auto"/>
      <w:szCs w:val="28"/>
    </w:rPr>
  </w:style>
  <w:style w:type="character" w:customStyle="1" w:styleId="22">
    <w:name w:val="Основной текст с отступом 2 Знак"/>
    <w:basedOn w:val="a0"/>
    <w:link w:val="21"/>
    <w:rsid w:val="00E77E2C"/>
    <w:rPr>
      <w:rFonts w:ascii="Times New Roman" w:eastAsia="Times New Roman" w:hAnsi="Times New Roman" w:cs="Times New Roman"/>
      <w:sz w:val="28"/>
      <w:szCs w:val="28"/>
    </w:rPr>
  </w:style>
  <w:style w:type="paragraph" w:styleId="af1">
    <w:name w:val="Body Text"/>
    <w:basedOn w:val="a"/>
    <w:link w:val="af2"/>
    <w:rsid w:val="00E77E2C"/>
    <w:pPr>
      <w:spacing w:after="0" w:line="240" w:lineRule="auto"/>
      <w:ind w:left="0" w:firstLine="0"/>
    </w:pPr>
    <w:rPr>
      <w:color w:val="auto"/>
      <w:szCs w:val="28"/>
    </w:rPr>
  </w:style>
  <w:style w:type="character" w:customStyle="1" w:styleId="af2">
    <w:name w:val="Основной текст Знак"/>
    <w:basedOn w:val="a0"/>
    <w:link w:val="af1"/>
    <w:rsid w:val="00E77E2C"/>
    <w:rPr>
      <w:rFonts w:ascii="Times New Roman" w:eastAsia="Times New Roman" w:hAnsi="Times New Roman" w:cs="Times New Roman"/>
      <w:sz w:val="28"/>
      <w:szCs w:val="28"/>
    </w:rPr>
  </w:style>
  <w:style w:type="paragraph" w:styleId="23">
    <w:name w:val="Body Text 2"/>
    <w:basedOn w:val="a"/>
    <w:link w:val="24"/>
    <w:rsid w:val="00E77E2C"/>
    <w:pPr>
      <w:spacing w:after="0" w:line="360" w:lineRule="auto"/>
      <w:ind w:left="0" w:firstLine="0"/>
      <w:jc w:val="left"/>
    </w:pPr>
    <w:rPr>
      <w:color w:val="auto"/>
      <w:szCs w:val="28"/>
    </w:rPr>
  </w:style>
  <w:style w:type="character" w:customStyle="1" w:styleId="24">
    <w:name w:val="Основной текст 2 Знак"/>
    <w:basedOn w:val="a0"/>
    <w:link w:val="23"/>
    <w:rsid w:val="00E77E2C"/>
    <w:rPr>
      <w:rFonts w:ascii="Times New Roman" w:eastAsia="Times New Roman" w:hAnsi="Times New Roman" w:cs="Times New Roman"/>
      <w:sz w:val="28"/>
      <w:szCs w:val="28"/>
    </w:rPr>
  </w:style>
  <w:style w:type="paragraph" w:styleId="32">
    <w:name w:val="Body Text Indent 3"/>
    <w:basedOn w:val="a"/>
    <w:link w:val="33"/>
    <w:rsid w:val="00E77E2C"/>
    <w:pPr>
      <w:spacing w:after="0" w:line="240" w:lineRule="auto"/>
      <w:ind w:left="-360" w:firstLine="0"/>
      <w:jc w:val="left"/>
    </w:pPr>
    <w:rPr>
      <w:color w:val="auto"/>
      <w:szCs w:val="28"/>
    </w:rPr>
  </w:style>
  <w:style w:type="character" w:customStyle="1" w:styleId="33">
    <w:name w:val="Основной текст с отступом 3 Знак"/>
    <w:basedOn w:val="a0"/>
    <w:link w:val="32"/>
    <w:rsid w:val="00E77E2C"/>
    <w:rPr>
      <w:rFonts w:ascii="Times New Roman" w:eastAsia="Times New Roman" w:hAnsi="Times New Roman" w:cs="Times New Roman"/>
      <w:sz w:val="28"/>
      <w:szCs w:val="28"/>
    </w:rPr>
  </w:style>
  <w:style w:type="table" w:styleId="af3">
    <w:name w:val="Table Grid"/>
    <w:basedOn w:val="a1"/>
    <w:uiPriority w:val="39"/>
    <w:rsid w:val="00E77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note text"/>
    <w:basedOn w:val="a"/>
    <w:link w:val="af5"/>
    <w:uiPriority w:val="99"/>
    <w:semiHidden/>
    <w:rsid w:val="00E77E2C"/>
    <w:pPr>
      <w:spacing w:after="0" w:line="240" w:lineRule="auto"/>
      <w:ind w:left="0" w:firstLine="0"/>
      <w:jc w:val="left"/>
    </w:pPr>
    <w:rPr>
      <w:color w:val="auto"/>
      <w:sz w:val="20"/>
      <w:szCs w:val="20"/>
      <w:lang w:val="x-none"/>
    </w:rPr>
  </w:style>
  <w:style w:type="character" w:customStyle="1" w:styleId="af5">
    <w:name w:val="Текст сноски Знак"/>
    <w:basedOn w:val="a0"/>
    <w:link w:val="af4"/>
    <w:uiPriority w:val="99"/>
    <w:semiHidden/>
    <w:rsid w:val="00E77E2C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af6">
    <w:name w:val="footnote reference"/>
    <w:uiPriority w:val="99"/>
    <w:semiHidden/>
    <w:rsid w:val="00E77E2C"/>
    <w:rPr>
      <w:rFonts w:cs="Times New Roman"/>
      <w:vertAlign w:val="superscript"/>
    </w:rPr>
  </w:style>
  <w:style w:type="character" w:styleId="af7">
    <w:name w:val="page number"/>
    <w:uiPriority w:val="99"/>
    <w:rsid w:val="00E77E2C"/>
    <w:rPr>
      <w:rFonts w:cs="Times New Roman"/>
    </w:rPr>
  </w:style>
  <w:style w:type="paragraph" w:customStyle="1" w:styleId="af8">
    <w:name w:val="Прижатый влево"/>
    <w:basedOn w:val="a"/>
    <w:next w:val="a"/>
    <w:uiPriority w:val="99"/>
    <w:rsid w:val="00E77E2C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Times New Roman CYR" w:hAnsi="Times New Roman CYR" w:cs="Times New Roman CYR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1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2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59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64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57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04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92E87-7129-450C-BCAD-FDFC5A1FE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32</Pages>
  <Words>7615</Words>
  <Characters>43409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</dc:creator>
  <cp:keywords/>
  <cp:lastModifiedBy>Works</cp:lastModifiedBy>
  <cp:revision>10</cp:revision>
  <dcterms:created xsi:type="dcterms:W3CDTF">2022-01-21T20:14:00Z</dcterms:created>
  <dcterms:modified xsi:type="dcterms:W3CDTF">2023-05-04T05:54:00Z</dcterms:modified>
</cp:coreProperties>
</file>