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69" w:rsidRDefault="00E97469" w:rsidP="00165141">
      <w:pPr>
        <w:rPr>
          <w:rFonts w:ascii="Times New Roman" w:hAnsi="Times New Roman" w:cs="Times New Roman"/>
          <w:b/>
          <w:sz w:val="56"/>
          <w:szCs w:val="56"/>
        </w:rPr>
      </w:pPr>
    </w:p>
    <w:p w:rsidR="00235C65" w:rsidRPr="00607DDA" w:rsidRDefault="00E97469" w:rsidP="00E97469">
      <w:pPr>
        <w:jc w:val="center"/>
        <w:rPr>
          <w:rFonts w:ascii="Times New Roman" w:hAnsi="Times New Roman" w:cs="Times New Roman"/>
          <w:b/>
          <w:sz w:val="48"/>
          <w:szCs w:val="48"/>
        </w:rPr>
      </w:pPr>
      <w:r w:rsidRPr="00607DDA">
        <w:rPr>
          <w:rFonts w:ascii="Times New Roman" w:hAnsi="Times New Roman" w:cs="Times New Roman"/>
          <w:b/>
          <w:sz w:val="48"/>
          <w:szCs w:val="48"/>
        </w:rPr>
        <w:t xml:space="preserve">Мастер </w:t>
      </w:r>
      <w:proofErr w:type="gramStart"/>
      <w:r w:rsidRPr="00607DDA">
        <w:rPr>
          <w:rFonts w:ascii="Times New Roman" w:hAnsi="Times New Roman" w:cs="Times New Roman"/>
          <w:b/>
          <w:sz w:val="48"/>
          <w:szCs w:val="48"/>
        </w:rPr>
        <w:t>–к</w:t>
      </w:r>
      <w:proofErr w:type="gramEnd"/>
      <w:r w:rsidRPr="00607DDA">
        <w:rPr>
          <w:rFonts w:ascii="Times New Roman" w:hAnsi="Times New Roman" w:cs="Times New Roman"/>
          <w:b/>
          <w:sz w:val="48"/>
          <w:szCs w:val="48"/>
        </w:rPr>
        <w:t>ласс для родителей на тему: «Сенсорные игры для развития речи детей дошкольного возраста»</w:t>
      </w:r>
    </w:p>
    <w:p w:rsidR="00E97469" w:rsidRDefault="00607DDA" w:rsidP="00E97469">
      <w:pPr>
        <w:jc w:val="center"/>
        <w:rPr>
          <w:rFonts w:ascii="Times New Roman" w:hAnsi="Times New Roman" w:cs="Times New Roman"/>
          <w:b/>
          <w:sz w:val="36"/>
          <w:szCs w:val="36"/>
        </w:rPr>
      </w:pPr>
      <w:proofErr w:type="spellStart"/>
      <w:r>
        <w:rPr>
          <w:rFonts w:ascii="Times New Roman" w:hAnsi="Times New Roman" w:cs="Times New Roman"/>
          <w:b/>
          <w:sz w:val="36"/>
          <w:szCs w:val="36"/>
        </w:rPr>
        <w:t>Марушина</w:t>
      </w:r>
      <w:proofErr w:type="spellEnd"/>
      <w:r>
        <w:rPr>
          <w:rFonts w:ascii="Times New Roman" w:hAnsi="Times New Roman" w:cs="Times New Roman"/>
          <w:b/>
          <w:sz w:val="36"/>
          <w:szCs w:val="36"/>
        </w:rPr>
        <w:t xml:space="preserve"> Елена Владимировна </w:t>
      </w:r>
    </w:p>
    <w:p w:rsidR="00607DDA" w:rsidRDefault="00607DDA" w:rsidP="00E97469">
      <w:pPr>
        <w:jc w:val="center"/>
        <w:rPr>
          <w:rFonts w:ascii="Times New Roman" w:hAnsi="Times New Roman" w:cs="Times New Roman"/>
          <w:b/>
          <w:sz w:val="36"/>
          <w:szCs w:val="36"/>
        </w:rPr>
      </w:pPr>
      <w:r>
        <w:rPr>
          <w:rFonts w:ascii="Times New Roman" w:hAnsi="Times New Roman" w:cs="Times New Roman"/>
          <w:b/>
          <w:sz w:val="36"/>
          <w:szCs w:val="36"/>
        </w:rPr>
        <w:t>МБДОУ « Детский сад 426» Нижний Новгород</w:t>
      </w:r>
    </w:p>
    <w:p w:rsidR="00E97469" w:rsidRDefault="00E97469" w:rsidP="00E97469">
      <w:pPr>
        <w:pStyle w:val="a5"/>
        <w:spacing w:before="0" w:beforeAutospacing="0" w:after="150" w:afterAutospacing="0"/>
        <w:rPr>
          <w:color w:val="000000"/>
          <w:sz w:val="28"/>
          <w:szCs w:val="28"/>
        </w:rPr>
      </w:pPr>
    </w:p>
    <w:p w:rsidR="00E97469" w:rsidRDefault="00165141" w:rsidP="00E97469">
      <w:pPr>
        <w:pStyle w:val="a5"/>
        <w:spacing w:before="0" w:beforeAutospacing="0" w:after="150" w:afterAutospacing="0"/>
        <w:rPr>
          <w:color w:val="000000"/>
          <w:sz w:val="28"/>
          <w:szCs w:val="28"/>
        </w:rPr>
      </w:pPr>
      <w:r>
        <w:rPr>
          <w:noProof/>
        </w:rPr>
        <w:drawing>
          <wp:anchor distT="0" distB="0" distL="114300" distR="114300" simplePos="0" relativeHeight="251658240" behindDoc="0" locked="0" layoutInCell="1" allowOverlap="1">
            <wp:simplePos x="0" y="0"/>
            <wp:positionH relativeFrom="column">
              <wp:posOffset>1691640</wp:posOffset>
            </wp:positionH>
            <wp:positionV relativeFrom="paragraph">
              <wp:posOffset>3108959</wp:posOffset>
            </wp:positionV>
            <wp:extent cx="3781425" cy="2752725"/>
            <wp:effectExtent l="0" t="0" r="9525" b="9525"/>
            <wp:wrapSquare wrapText="bothSides"/>
            <wp:docPr id="12" name="Рисунок 12" descr="https://im0-tub-ru.yandex.net/i?id=7035ae28e626a217e68f10c9dedf073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0-tub-ru.yandex.net/i?id=7035ae28e626a217e68f10c9dedf0737-l&amp;n=1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1425" cy="2752725"/>
                    </a:xfrm>
                    <a:prstGeom prst="rect">
                      <a:avLst/>
                    </a:prstGeom>
                    <a:noFill/>
                    <a:ln>
                      <a:noFill/>
                    </a:ln>
                  </pic:spPr>
                </pic:pic>
              </a:graphicData>
            </a:graphic>
          </wp:anchor>
        </w:drawing>
      </w:r>
      <w:r w:rsidRPr="00E97469">
        <w:rPr>
          <w:b/>
          <w:noProof/>
          <w:sz w:val="36"/>
          <w:szCs w:val="36"/>
        </w:rPr>
        <w:drawing>
          <wp:inline distT="0" distB="0" distL="0" distR="0">
            <wp:extent cx="3690620" cy="2619375"/>
            <wp:effectExtent l="0" t="0" r="5080" b="9525"/>
            <wp:docPr id="8" name="Рисунок 8" descr="C:\Users\Александр\Music\cd046be5b7776bcb4a7dfdbe0bc64ee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Music\cd046be5b7776bcb4a7dfdbe0bc64ee3.jpg.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9086" cy="2625384"/>
                    </a:xfrm>
                    <a:prstGeom prst="rect">
                      <a:avLst/>
                    </a:prstGeom>
                    <a:noFill/>
                    <a:ln>
                      <a:noFill/>
                    </a:ln>
                  </pic:spPr>
                </pic:pic>
              </a:graphicData>
            </a:graphic>
          </wp:inline>
        </w:drawing>
      </w:r>
    </w:p>
    <w:p w:rsidR="00165141" w:rsidRDefault="00165141" w:rsidP="00E97469">
      <w:pPr>
        <w:pStyle w:val="a5"/>
        <w:spacing w:before="0" w:beforeAutospacing="0" w:after="150" w:afterAutospacing="0"/>
        <w:rPr>
          <w:color w:val="000000"/>
          <w:sz w:val="28"/>
          <w:szCs w:val="28"/>
        </w:rPr>
      </w:pPr>
    </w:p>
    <w:p w:rsidR="00165141" w:rsidRDefault="00165141" w:rsidP="00E97469">
      <w:pPr>
        <w:pStyle w:val="a5"/>
        <w:spacing w:before="0" w:beforeAutospacing="0" w:after="150" w:afterAutospacing="0"/>
        <w:rPr>
          <w:color w:val="000000"/>
          <w:sz w:val="28"/>
          <w:szCs w:val="28"/>
        </w:rPr>
      </w:pPr>
    </w:p>
    <w:p w:rsidR="00165141" w:rsidRDefault="00165141" w:rsidP="00E97469">
      <w:pPr>
        <w:pStyle w:val="a5"/>
        <w:spacing w:before="0" w:beforeAutospacing="0" w:after="150" w:afterAutospacing="0"/>
        <w:rPr>
          <w:color w:val="000000"/>
          <w:sz w:val="28"/>
          <w:szCs w:val="28"/>
        </w:rPr>
      </w:pPr>
    </w:p>
    <w:p w:rsidR="007F4AD3" w:rsidRDefault="007F4AD3" w:rsidP="00E97469">
      <w:pPr>
        <w:pStyle w:val="a5"/>
        <w:spacing w:before="0" w:beforeAutospacing="0" w:after="150" w:afterAutospacing="0"/>
        <w:rPr>
          <w:color w:val="000000"/>
          <w:sz w:val="28"/>
          <w:szCs w:val="28"/>
        </w:rPr>
      </w:pPr>
    </w:p>
    <w:p w:rsidR="007F4AD3" w:rsidRDefault="007F4AD3" w:rsidP="00E97469">
      <w:pPr>
        <w:pStyle w:val="a5"/>
        <w:spacing w:before="0" w:beforeAutospacing="0" w:after="150" w:afterAutospacing="0"/>
        <w:rPr>
          <w:color w:val="000000"/>
          <w:sz w:val="28"/>
          <w:szCs w:val="28"/>
        </w:rPr>
      </w:pPr>
    </w:p>
    <w:p w:rsidR="007F4AD3" w:rsidRDefault="007F4AD3" w:rsidP="00E97469">
      <w:pPr>
        <w:pStyle w:val="a5"/>
        <w:spacing w:before="0" w:beforeAutospacing="0" w:after="150" w:afterAutospacing="0"/>
        <w:rPr>
          <w:color w:val="000000"/>
          <w:sz w:val="28"/>
          <w:szCs w:val="28"/>
        </w:rPr>
      </w:pPr>
    </w:p>
    <w:p w:rsidR="007F4AD3" w:rsidRDefault="007F4AD3" w:rsidP="00E97469">
      <w:pPr>
        <w:pStyle w:val="a5"/>
        <w:spacing w:before="0" w:beforeAutospacing="0" w:after="150" w:afterAutospacing="0"/>
        <w:rPr>
          <w:color w:val="000000"/>
          <w:sz w:val="28"/>
          <w:szCs w:val="28"/>
        </w:rPr>
      </w:pPr>
    </w:p>
    <w:p w:rsidR="007F4AD3" w:rsidRDefault="007F4AD3" w:rsidP="00E97469">
      <w:pPr>
        <w:pStyle w:val="a5"/>
        <w:spacing w:before="0" w:beforeAutospacing="0" w:after="150" w:afterAutospacing="0"/>
        <w:rPr>
          <w:color w:val="000000"/>
          <w:sz w:val="28"/>
          <w:szCs w:val="28"/>
        </w:rPr>
      </w:pPr>
    </w:p>
    <w:p w:rsidR="007F4AD3" w:rsidRDefault="007F4AD3" w:rsidP="00E97469">
      <w:pPr>
        <w:pStyle w:val="a5"/>
        <w:spacing w:before="0" w:beforeAutospacing="0" w:after="150" w:afterAutospacing="0"/>
        <w:rPr>
          <w:color w:val="000000"/>
          <w:sz w:val="28"/>
          <w:szCs w:val="28"/>
        </w:rPr>
      </w:pPr>
    </w:p>
    <w:p w:rsidR="007F4AD3" w:rsidRDefault="007F4AD3" w:rsidP="00E97469">
      <w:pPr>
        <w:pStyle w:val="a5"/>
        <w:spacing w:before="0" w:beforeAutospacing="0" w:after="150" w:afterAutospacing="0"/>
        <w:rPr>
          <w:color w:val="000000"/>
          <w:sz w:val="28"/>
          <w:szCs w:val="28"/>
        </w:rPr>
      </w:pPr>
    </w:p>
    <w:p w:rsidR="007F4AD3" w:rsidRPr="007F4AD3" w:rsidRDefault="007F4AD3" w:rsidP="007F4AD3">
      <w:pPr>
        <w:pStyle w:val="1"/>
        <w:shd w:val="clear" w:color="auto" w:fill="FFFFFF"/>
        <w:spacing w:before="150" w:beforeAutospacing="0" w:after="450" w:afterAutospacing="0" w:line="240" w:lineRule="atLeast"/>
        <w:jc w:val="center"/>
        <w:rPr>
          <w:bCs w:val="0"/>
          <w:color w:val="333333"/>
          <w:sz w:val="28"/>
          <w:szCs w:val="28"/>
        </w:rPr>
      </w:pPr>
      <w:r w:rsidRPr="007F4AD3">
        <w:rPr>
          <w:bCs w:val="0"/>
          <w:color w:val="333333"/>
          <w:sz w:val="28"/>
          <w:szCs w:val="28"/>
        </w:rPr>
        <w:t>Мастер-класс для родителей «Сенсорные игры для развития речи детей раннего дошкольного возраста»</w:t>
      </w:r>
    </w:p>
    <w:p w:rsidR="007F4AD3" w:rsidRPr="007F4AD3" w:rsidRDefault="007F4AD3" w:rsidP="007F4AD3">
      <w:pPr>
        <w:pStyle w:val="a5"/>
        <w:spacing w:before="0" w:beforeAutospacing="0" w:after="0" w:afterAutospacing="0"/>
        <w:ind w:firstLine="360"/>
        <w:rPr>
          <w:b/>
          <w:color w:val="111111"/>
          <w:sz w:val="28"/>
          <w:szCs w:val="28"/>
        </w:rPr>
      </w:pPr>
      <w:r w:rsidRPr="007F4AD3">
        <w:rPr>
          <w:b/>
          <w:color w:val="111111"/>
          <w:sz w:val="28"/>
          <w:szCs w:val="28"/>
          <w:u w:val="single"/>
          <w:bdr w:val="none" w:sz="0" w:space="0" w:color="auto" w:frame="1"/>
        </w:rPr>
        <w:lastRenderedPageBreak/>
        <w:t>Цели</w:t>
      </w:r>
      <w:r w:rsidRPr="007F4AD3">
        <w:rPr>
          <w:b/>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1. Повысить педагогическую грамотность </w:t>
      </w:r>
      <w:r w:rsidRPr="007F4AD3">
        <w:rPr>
          <w:rStyle w:val="a6"/>
          <w:color w:val="111111"/>
          <w:sz w:val="28"/>
          <w:szCs w:val="28"/>
          <w:bdr w:val="none" w:sz="0" w:space="0" w:color="auto" w:frame="1"/>
        </w:rPr>
        <w:t>родителей </w:t>
      </w:r>
      <w:r w:rsidRPr="007F4AD3">
        <w:rPr>
          <w:i/>
          <w:iCs/>
          <w:color w:val="111111"/>
          <w:sz w:val="28"/>
          <w:szCs w:val="28"/>
          <w:bdr w:val="none" w:sz="0" w:space="0" w:color="auto" w:frame="1"/>
        </w:rPr>
        <w:t>(законных представителей)</w:t>
      </w:r>
      <w:r w:rsidRPr="007F4AD3">
        <w:rPr>
          <w:color w:val="111111"/>
          <w:sz w:val="28"/>
          <w:szCs w:val="28"/>
        </w:rPr>
        <w:t> о роли мелкой моторики в </w:t>
      </w:r>
      <w:r w:rsidRPr="007F4AD3">
        <w:rPr>
          <w:rStyle w:val="a6"/>
          <w:color w:val="111111"/>
          <w:sz w:val="28"/>
          <w:szCs w:val="28"/>
          <w:bdr w:val="none" w:sz="0" w:space="0" w:color="auto" w:frame="1"/>
        </w:rPr>
        <w:t>развитии речи воспитанников</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2. Заинтересовать </w:t>
      </w:r>
      <w:r w:rsidRPr="007F4AD3">
        <w:rPr>
          <w:rStyle w:val="a6"/>
          <w:color w:val="111111"/>
          <w:sz w:val="28"/>
          <w:szCs w:val="28"/>
          <w:bdr w:val="none" w:sz="0" w:space="0" w:color="auto" w:frame="1"/>
        </w:rPr>
        <w:t>родителей </w:t>
      </w:r>
      <w:r w:rsidRPr="007F4AD3">
        <w:rPr>
          <w:i/>
          <w:iCs/>
          <w:color w:val="111111"/>
          <w:sz w:val="28"/>
          <w:szCs w:val="28"/>
          <w:bdr w:val="none" w:sz="0" w:space="0" w:color="auto" w:frame="1"/>
        </w:rPr>
        <w:t>(законных представителей)</w:t>
      </w:r>
      <w:r w:rsidRPr="007F4AD3">
        <w:rPr>
          <w:color w:val="111111"/>
          <w:sz w:val="28"/>
          <w:szCs w:val="28"/>
        </w:rPr>
        <w:t> актуальностью данной темы, вовлечь </w:t>
      </w:r>
      <w:r w:rsidRPr="007F4AD3">
        <w:rPr>
          <w:rStyle w:val="a6"/>
          <w:color w:val="111111"/>
          <w:sz w:val="28"/>
          <w:szCs w:val="28"/>
          <w:bdr w:val="none" w:sz="0" w:space="0" w:color="auto" w:frame="1"/>
        </w:rPr>
        <w:t>родителей </w:t>
      </w:r>
      <w:r w:rsidRPr="007F4AD3">
        <w:rPr>
          <w:i/>
          <w:iCs/>
          <w:color w:val="111111"/>
          <w:sz w:val="28"/>
          <w:szCs w:val="28"/>
          <w:bdr w:val="none" w:sz="0" w:space="0" w:color="auto" w:frame="1"/>
        </w:rPr>
        <w:t>(законных представителей)</w:t>
      </w:r>
      <w:r w:rsidRPr="007F4AD3">
        <w:rPr>
          <w:color w:val="111111"/>
          <w:sz w:val="28"/>
          <w:szCs w:val="28"/>
        </w:rPr>
        <w:t> к сотрудничеству.</w:t>
      </w:r>
    </w:p>
    <w:p w:rsidR="007F4AD3" w:rsidRPr="007F4AD3" w:rsidRDefault="007F4AD3" w:rsidP="007F4AD3">
      <w:pPr>
        <w:pStyle w:val="a5"/>
        <w:spacing w:before="0" w:beforeAutospacing="0" w:after="0" w:afterAutospacing="0"/>
        <w:ind w:firstLine="360"/>
        <w:rPr>
          <w:b/>
          <w:color w:val="111111"/>
          <w:sz w:val="28"/>
          <w:szCs w:val="28"/>
        </w:rPr>
      </w:pPr>
      <w:r w:rsidRPr="007F4AD3">
        <w:rPr>
          <w:b/>
          <w:color w:val="111111"/>
          <w:sz w:val="28"/>
          <w:szCs w:val="28"/>
          <w:u w:val="single"/>
          <w:bdr w:val="none" w:sz="0" w:space="0" w:color="auto" w:frame="1"/>
        </w:rPr>
        <w:t>Задачи</w:t>
      </w:r>
      <w:r w:rsidRPr="007F4AD3">
        <w:rPr>
          <w:b/>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 Актуализировать знания </w:t>
      </w:r>
      <w:r w:rsidRPr="007F4AD3">
        <w:rPr>
          <w:rStyle w:val="a6"/>
          <w:color w:val="111111"/>
          <w:sz w:val="28"/>
          <w:szCs w:val="28"/>
          <w:bdr w:val="none" w:sz="0" w:space="0" w:color="auto" w:frame="1"/>
        </w:rPr>
        <w:t>родителей </w:t>
      </w:r>
      <w:r w:rsidRPr="007F4AD3">
        <w:rPr>
          <w:i/>
          <w:iCs/>
          <w:color w:val="111111"/>
          <w:sz w:val="28"/>
          <w:szCs w:val="28"/>
          <w:bdr w:val="none" w:sz="0" w:space="0" w:color="auto" w:frame="1"/>
        </w:rPr>
        <w:t>(законных представителей)</w:t>
      </w:r>
      <w:r w:rsidRPr="007F4AD3">
        <w:rPr>
          <w:color w:val="111111"/>
          <w:sz w:val="28"/>
          <w:szCs w:val="28"/>
        </w:rPr>
        <w:t> о значении различных видов деятельности в </w:t>
      </w:r>
      <w:r w:rsidRPr="007F4AD3">
        <w:rPr>
          <w:rStyle w:val="a6"/>
          <w:color w:val="111111"/>
          <w:sz w:val="28"/>
          <w:szCs w:val="28"/>
          <w:bdr w:val="none" w:sz="0" w:space="0" w:color="auto" w:frame="1"/>
        </w:rPr>
        <w:t>развитии</w:t>
      </w:r>
      <w:r w:rsidRPr="007F4AD3">
        <w:rPr>
          <w:color w:val="111111"/>
          <w:sz w:val="28"/>
          <w:szCs w:val="28"/>
        </w:rPr>
        <w:t> мелкой моторики рук и речевого </w:t>
      </w:r>
      <w:r w:rsidRPr="007F4AD3">
        <w:rPr>
          <w:rStyle w:val="a6"/>
          <w:color w:val="111111"/>
          <w:sz w:val="28"/>
          <w:szCs w:val="28"/>
          <w:bdr w:val="none" w:sz="0" w:space="0" w:color="auto" w:frame="1"/>
        </w:rPr>
        <w:t>развития воспитанников</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 Сформировать у </w:t>
      </w:r>
      <w:r w:rsidRPr="007F4AD3">
        <w:rPr>
          <w:rStyle w:val="a6"/>
          <w:color w:val="111111"/>
          <w:sz w:val="28"/>
          <w:szCs w:val="28"/>
          <w:bdr w:val="none" w:sz="0" w:space="0" w:color="auto" w:frame="1"/>
        </w:rPr>
        <w:t>родителей </w:t>
      </w:r>
      <w:r w:rsidRPr="007F4AD3">
        <w:rPr>
          <w:i/>
          <w:iCs/>
          <w:color w:val="111111"/>
          <w:sz w:val="28"/>
          <w:szCs w:val="28"/>
          <w:bdr w:val="none" w:sz="0" w:space="0" w:color="auto" w:frame="1"/>
        </w:rPr>
        <w:t>(законных представителей)</w:t>
      </w:r>
      <w:r w:rsidRPr="007F4AD3">
        <w:rPr>
          <w:color w:val="111111"/>
          <w:sz w:val="28"/>
          <w:szCs w:val="28"/>
        </w:rPr>
        <w:t> представления о роли </w:t>
      </w:r>
      <w:r w:rsidRPr="007F4AD3">
        <w:rPr>
          <w:rStyle w:val="a6"/>
          <w:color w:val="111111"/>
          <w:sz w:val="28"/>
          <w:szCs w:val="28"/>
          <w:bdr w:val="none" w:sz="0" w:space="0" w:color="auto" w:frame="1"/>
        </w:rPr>
        <w:t>развития</w:t>
      </w:r>
      <w:r w:rsidRPr="007F4AD3">
        <w:rPr>
          <w:color w:val="111111"/>
          <w:sz w:val="28"/>
          <w:szCs w:val="28"/>
        </w:rPr>
        <w:t> мелкой моторики в коррекции речевых нарушений у </w:t>
      </w:r>
      <w:r w:rsidRPr="007F4AD3">
        <w:rPr>
          <w:rStyle w:val="a6"/>
          <w:color w:val="111111"/>
          <w:sz w:val="28"/>
          <w:szCs w:val="28"/>
          <w:bdr w:val="none" w:sz="0" w:space="0" w:color="auto" w:frame="1"/>
        </w:rPr>
        <w:t>дошкольников</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 Познакомить с разновидностями дидактического материала для </w:t>
      </w:r>
      <w:r w:rsidRPr="007F4AD3">
        <w:rPr>
          <w:rStyle w:val="a6"/>
          <w:color w:val="111111"/>
          <w:sz w:val="28"/>
          <w:szCs w:val="28"/>
          <w:bdr w:val="none" w:sz="0" w:space="0" w:color="auto" w:frame="1"/>
        </w:rPr>
        <w:t>развития</w:t>
      </w:r>
      <w:r w:rsidRPr="007F4AD3">
        <w:rPr>
          <w:color w:val="111111"/>
          <w:sz w:val="28"/>
          <w:szCs w:val="28"/>
        </w:rPr>
        <w:t> мелкой моторики и методической литературы по теме.</w:t>
      </w:r>
    </w:p>
    <w:p w:rsidR="007F4AD3" w:rsidRPr="007F4AD3" w:rsidRDefault="007F4AD3" w:rsidP="007F4AD3">
      <w:pPr>
        <w:pStyle w:val="a5"/>
        <w:spacing w:before="0" w:beforeAutospacing="0" w:after="0" w:afterAutospacing="0"/>
        <w:ind w:firstLine="360"/>
        <w:rPr>
          <w:color w:val="111111"/>
          <w:sz w:val="28"/>
          <w:szCs w:val="28"/>
        </w:rPr>
      </w:pPr>
      <w:r w:rsidRPr="007F4AD3">
        <w:rPr>
          <w:b/>
          <w:color w:val="111111"/>
          <w:sz w:val="28"/>
          <w:szCs w:val="28"/>
          <w:u w:val="single"/>
          <w:bdr w:val="none" w:sz="0" w:space="0" w:color="auto" w:frame="1"/>
        </w:rPr>
        <w:t>Предварительная работа</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Подготовить выставку для </w:t>
      </w:r>
      <w:r w:rsidRPr="007F4AD3">
        <w:rPr>
          <w:rStyle w:val="a6"/>
          <w:color w:val="111111"/>
          <w:sz w:val="28"/>
          <w:szCs w:val="28"/>
          <w:bdr w:val="none" w:sz="0" w:space="0" w:color="auto" w:frame="1"/>
        </w:rPr>
        <w:t>родителей </w:t>
      </w:r>
      <w:r w:rsidRPr="007F4AD3">
        <w:rPr>
          <w:color w:val="111111"/>
          <w:sz w:val="28"/>
          <w:szCs w:val="28"/>
        </w:rPr>
        <w:t>(</w:t>
      </w:r>
      <w:r w:rsidRPr="007F4AD3">
        <w:rPr>
          <w:rStyle w:val="a6"/>
          <w:color w:val="111111"/>
          <w:sz w:val="28"/>
          <w:szCs w:val="28"/>
          <w:bdr w:val="none" w:sz="0" w:space="0" w:color="auto" w:frame="1"/>
        </w:rPr>
        <w:t>сенсорные игры</w:t>
      </w:r>
      <w:r w:rsidRPr="007F4AD3">
        <w:rPr>
          <w:color w:val="111111"/>
          <w:sz w:val="28"/>
          <w:szCs w:val="28"/>
        </w:rPr>
        <w:t>, использующиеся в детском саду в работе с детьми). Информационные буклеты «Практические рекомендации по </w:t>
      </w:r>
      <w:r w:rsidRPr="007F4AD3">
        <w:rPr>
          <w:rStyle w:val="a6"/>
          <w:color w:val="111111"/>
          <w:sz w:val="28"/>
          <w:szCs w:val="28"/>
          <w:bdr w:val="none" w:sz="0" w:space="0" w:color="auto" w:frame="1"/>
        </w:rPr>
        <w:t>развитию</w:t>
      </w:r>
      <w:r w:rsidRPr="007F4AD3">
        <w:rPr>
          <w:color w:val="111111"/>
          <w:sz w:val="28"/>
          <w:szCs w:val="28"/>
        </w:rPr>
        <w:t> мелкой моторики рук у </w:t>
      </w:r>
      <w:r w:rsidRPr="007F4AD3">
        <w:rPr>
          <w:rStyle w:val="a6"/>
          <w:color w:val="111111"/>
          <w:sz w:val="28"/>
          <w:szCs w:val="28"/>
          <w:bdr w:val="none" w:sz="0" w:space="0" w:color="auto" w:frame="1"/>
        </w:rPr>
        <w:t>дошкольников</w:t>
      </w:r>
      <w:r w:rsidRPr="007F4AD3">
        <w:rPr>
          <w:color w:val="111111"/>
          <w:sz w:val="28"/>
          <w:szCs w:val="28"/>
        </w:rPr>
        <w:t>». </w:t>
      </w:r>
      <w:r w:rsidRPr="007F4AD3">
        <w:rPr>
          <w:i/>
          <w:iCs/>
          <w:color w:val="111111"/>
          <w:sz w:val="28"/>
          <w:szCs w:val="28"/>
          <w:bdr w:val="none" w:sz="0" w:space="0" w:color="auto" w:frame="1"/>
        </w:rPr>
        <w:t>(Приложение №1)</w:t>
      </w:r>
    </w:p>
    <w:p w:rsidR="007F4AD3" w:rsidRPr="007F4AD3" w:rsidRDefault="007F4AD3" w:rsidP="007F4AD3">
      <w:pPr>
        <w:pStyle w:val="a5"/>
        <w:spacing w:before="0" w:beforeAutospacing="0" w:after="0" w:afterAutospacing="0"/>
        <w:ind w:firstLine="360"/>
        <w:rPr>
          <w:b/>
          <w:color w:val="111111"/>
          <w:sz w:val="28"/>
          <w:szCs w:val="28"/>
        </w:rPr>
      </w:pPr>
      <w:r w:rsidRPr="007F4AD3">
        <w:rPr>
          <w:b/>
          <w:color w:val="111111"/>
          <w:sz w:val="28"/>
          <w:szCs w:val="28"/>
          <w:u w:val="single"/>
          <w:bdr w:val="none" w:sz="0" w:space="0" w:color="auto" w:frame="1"/>
        </w:rPr>
        <w:t>Оборудование</w:t>
      </w:r>
      <w:r w:rsidRPr="007F4AD3">
        <w:rPr>
          <w:b/>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Выставка </w:t>
      </w:r>
      <w:r w:rsidRPr="007F4AD3">
        <w:rPr>
          <w:i/>
          <w:iCs/>
          <w:color w:val="111111"/>
          <w:sz w:val="28"/>
          <w:szCs w:val="28"/>
          <w:bdr w:val="none" w:sz="0" w:space="0" w:color="auto" w:frame="1"/>
        </w:rPr>
        <w:t>«</w:t>
      </w:r>
      <w:r w:rsidRPr="007F4AD3">
        <w:rPr>
          <w:rStyle w:val="a6"/>
          <w:i/>
          <w:iCs/>
          <w:color w:val="111111"/>
          <w:sz w:val="28"/>
          <w:szCs w:val="28"/>
          <w:bdr w:val="none" w:sz="0" w:space="0" w:color="auto" w:frame="1"/>
        </w:rPr>
        <w:t xml:space="preserve">Игры для развития </w:t>
      </w:r>
      <w:proofErr w:type="spellStart"/>
      <w:r w:rsidRPr="007F4AD3">
        <w:rPr>
          <w:rStyle w:val="a6"/>
          <w:i/>
          <w:iCs/>
          <w:color w:val="111111"/>
          <w:sz w:val="28"/>
          <w:szCs w:val="28"/>
          <w:bdr w:val="none" w:sz="0" w:space="0" w:color="auto" w:frame="1"/>
        </w:rPr>
        <w:t>сенсорики</w:t>
      </w:r>
      <w:proofErr w:type="spellEnd"/>
      <w:r w:rsidRPr="007F4AD3">
        <w:rPr>
          <w:i/>
          <w:iCs/>
          <w:color w:val="111111"/>
          <w:sz w:val="28"/>
          <w:szCs w:val="28"/>
          <w:bdr w:val="none" w:sz="0" w:space="0" w:color="auto" w:frame="1"/>
        </w:rPr>
        <w:t>»</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rStyle w:val="a6"/>
          <w:color w:val="111111"/>
          <w:sz w:val="28"/>
          <w:szCs w:val="28"/>
          <w:bdr w:val="none" w:sz="0" w:space="0" w:color="auto" w:frame="1"/>
        </w:rPr>
        <w:t>игры</w:t>
      </w:r>
      <w:r w:rsidRPr="007F4AD3">
        <w:rPr>
          <w:color w:val="111111"/>
          <w:sz w:val="28"/>
          <w:szCs w:val="28"/>
        </w:rPr>
        <w:t>: </w:t>
      </w:r>
      <w:r w:rsidRPr="007F4AD3">
        <w:rPr>
          <w:i/>
          <w:iCs/>
          <w:color w:val="111111"/>
          <w:sz w:val="28"/>
          <w:szCs w:val="28"/>
          <w:bdr w:val="none" w:sz="0" w:space="0" w:color="auto" w:frame="1"/>
        </w:rPr>
        <w:t>«Чудесный мешочек»</w:t>
      </w:r>
      <w:r w:rsidRPr="007F4AD3">
        <w:rPr>
          <w:color w:val="111111"/>
          <w:sz w:val="28"/>
          <w:szCs w:val="28"/>
        </w:rPr>
        <w:t> (с предметами разной величины и формы, </w:t>
      </w:r>
      <w:r w:rsidRPr="007F4AD3">
        <w:rPr>
          <w:i/>
          <w:iCs/>
          <w:color w:val="111111"/>
          <w:sz w:val="28"/>
          <w:szCs w:val="28"/>
          <w:bdr w:val="none" w:sz="0" w:space="0" w:color="auto" w:frame="1"/>
        </w:rPr>
        <w:t>«Мозаика из бросового материала»</w:t>
      </w:r>
      <w:r w:rsidRPr="007F4AD3">
        <w:rPr>
          <w:color w:val="111111"/>
          <w:sz w:val="28"/>
          <w:szCs w:val="28"/>
        </w:rPr>
        <w:t> (пробки, пуговицы, прищепки, картинки, белая бумага, клей, ножницы, пальчиковые краски красного, желтого и оранжевого цвета, ватман с изображением солнышка </w:t>
      </w:r>
      <w:r w:rsidRPr="007F4AD3">
        <w:rPr>
          <w:i/>
          <w:iCs/>
          <w:color w:val="111111"/>
          <w:sz w:val="28"/>
          <w:szCs w:val="28"/>
          <w:bdr w:val="none" w:sz="0" w:space="0" w:color="auto" w:frame="1"/>
        </w:rPr>
        <w:t>(без лучиков)</w:t>
      </w:r>
      <w:r w:rsidRPr="007F4AD3">
        <w:rPr>
          <w:color w:val="111111"/>
          <w:sz w:val="28"/>
          <w:szCs w:val="28"/>
        </w:rPr>
        <w:t>.</w:t>
      </w:r>
    </w:p>
    <w:p w:rsidR="007F4AD3" w:rsidRPr="007F4AD3" w:rsidRDefault="007F4AD3" w:rsidP="007F4AD3">
      <w:pPr>
        <w:pStyle w:val="a5"/>
        <w:spacing w:before="0" w:beforeAutospacing="0" w:after="0" w:afterAutospacing="0"/>
        <w:ind w:firstLine="360"/>
        <w:rPr>
          <w:b/>
          <w:color w:val="111111"/>
          <w:sz w:val="28"/>
          <w:szCs w:val="28"/>
        </w:rPr>
      </w:pPr>
      <w:r w:rsidRPr="007F4AD3">
        <w:rPr>
          <w:b/>
          <w:color w:val="111111"/>
          <w:sz w:val="28"/>
          <w:szCs w:val="28"/>
          <w:u w:val="single"/>
          <w:bdr w:val="none" w:sz="0" w:space="0" w:color="auto" w:frame="1"/>
        </w:rPr>
        <w:t>Повестка</w:t>
      </w:r>
      <w:r w:rsidRPr="007F4AD3">
        <w:rPr>
          <w:b/>
          <w:color w:val="111111"/>
          <w:sz w:val="28"/>
          <w:szCs w:val="28"/>
        </w:rPr>
        <w:t>:</w:t>
      </w:r>
    </w:p>
    <w:p w:rsidR="007F4AD3" w:rsidRPr="007F4AD3" w:rsidRDefault="007F4AD3" w:rsidP="007F4AD3">
      <w:pPr>
        <w:pStyle w:val="a5"/>
        <w:spacing w:before="225" w:beforeAutospacing="0" w:after="225" w:afterAutospacing="0"/>
        <w:ind w:firstLine="360"/>
        <w:rPr>
          <w:color w:val="111111"/>
          <w:sz w:val="28"/>
          <w:szCs w:val="28"/>
        </w:rPr>
      </w:pPr>
      <w:r w:rsidRPr="007F4AD3">
        <w:rPr>
          <w:color w:val="111111"/>
          <w:sz w:val="28"/>
          <w:szCs w:val="28"/>
        </w:rPr>
        <w:t>1. Выставка игр.</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2. Беседа </w:t>
      </w:r>
      <w:r w:rsidRPr="007F4AD3">
        <w:rPr>
          <w:i/>
          <w:iCs/>
          <w:color w:val="111111"/>
          <w:sz w:val="28"/>
          <w:szCs w:val="28"/>
          <w:bdr w:val="none" w:sz="0" w:space="0" w:color="auto" w:frame="1"/>
        </w:rPr>
        <w:t>«</w:t>
      </w:r>
      <w:r w:rsidRPr="007F4AD3">
        <w:rPr>
          <w:rStyle w:val="a6"/>
          <w:i/>
          <w:iCs/>
          <w:color w:val="111111"/>
          <w:sz w:val="28"/>
          <w:szCs w:val="28"/>
          <w:bdr w:val="none" w:sz="0" w:space="0" w:color="auto" w:frame="1"/>
        </w:rPr>
        <w:t>Сенсорное развитие ребенка</w:t>
      </w:r>
      <w:r w:rsidRPr="007F4AD3">
        <w:rPr>
          <w:i/>
          <w:iCs/>
          <w:color w:val="111111"/>
          <w:sz w:val="28"/>
          <w:szCs w:val="28"/>
          <w:bdr w:val="none" w:sz="0" w:space="0" w:color="auto" w:frame="1"/>
        </w:rPr>
        <w:t>»</w:t>
      </w:r>
      <w:r w:rsidRPr="007F4AD3">
        <w:rPr>
          <w:color w:val="111111"/>
          <w:sz w:val="28"/>
          <w:szCs w:val="28"/>
        </w:rPr>
        <w:t>.</w:t>
      </w:r>
    </w:p>
    <w:p w:rsidR="007F4AD3" w:rsidRPr="007F4AD3" w:rsidRDefault="007F4AD3" w:rsidP="007F4AD3">
      <w:pPr>
        <w:pStyle w:val="a5"/>
        <w:spacing w:before="225" w:beforeAutospacing="0" w:after="225" w:afterAutospacing="0"/>
        <w:ind w:firstLine="360"/>
        <w:rPr>
          <w:color w:val="111111"/>
          <w:sz w:val="28"/>
          <w:szCs w:val="28"/>
        </w:rPr>
      </w:pPr>
      <w:r w:rsidRPr="007F4AD3">
        <w:rPr>
          <w:color w:val="111111"/>
          <w:sz w:val="28"/>
          <w:szCs w:val="28"/>
        </w:rPr>
        <w:t>3. Игротека.</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4. Игра на рефлексию </w:t>
      </w:r>
      <w:r w:rsidRPr="007F4AD3">
        <w:rPr>
          <w:i/>
          <w:iCs/>
          <w:color w:val="111111"/>
          <w:sz w:val="28"/>
          <w:szCs w:val="28"/>
          <w:bdr w:val="none" w:sz="0" w:space="0" w:color="auto" w:frame="1"/>
        </w:rPr>
        <w:t>«Солнышко»</w:t>
      </w:r>
      <w:r w:rsidRPr="007F4AD3">
        <w:rPr>
          <w:color w:val="111111"/>
          <w:sz w:val="28"/>
          <w:szCs w:val="28"/>
        </w:rPr>
        <w:t>.</w:t>
      </w:r>
    </w:p>
    <w:p w:rsidR="007F4AD3" w:rsidRDefault="007F4AD3" w:rsidP="007F4AD3">
      <w:pPr>
        <w:pStyle w:val="a5"/>
        <w:spacing w:before="0" w:beforeAutospacing="0" w:after="0" w:afterAutospacing="0"/>
        <w:ind w:firstLine="360"/>
        <w:rPr>
          <w:color w:val="111111"/>
          <w:sz w:val="28"/>
          <w:szCs w:val="28"/>
        </w:rPr>
      </w:pPr>
      <w:r w:rsidRPr="007F4AD3">
        <w:rPr>
          <w:b/>
          <w:color w:val="111111"/>
          <w:sz w:val="28"/>
          <w:szCs w:val="28"/>
          <w:u w:val="single"/>
          <w:bdr w:val="none" w:sz="0" w:space="0" w:color="auto" w:frame="1"/>
        </w:rPr>
        <w:t>Участники</w:t>
      </w:r>
      <w:r w:rsidRPr="007F4AD3">
        <w:rPr>
          <w:b/>
          <w:color w:val="111111"/>
          <w:sz w:val="28"/>
          <w:szCs w:val="28"/>
        </w:rPr>
        <w:t>:</w:t>
      </w:r>
      <w:r w:rsidRPr="007F4AD3">
        <w:rPr>
          <w:color w:val="111111"/>
          <w:sz w:val="28"/>
          <w:szCs w:val="28"/>
        </w:rPr>
        <w:t xml:space="preserve"> дети группы, </w:t>
      </w:r>
      <w:r w:rsidRPr="007F4AD3">
        <w:rPr>
          <w:rStyle w:val="a6"/>
          <w:color w:val="111111"/>
          <w:sz w:val="28"/>
          <w:szCs w:val="28"/>
          <w:bdr w:val="none" w:sz="0" w:space="0" w:color="auto" w:frame="1"/>
        </w:rPr>
        <w:t>родители</w:t>
      </w:r>
      <w:r w:rsidRPr="007F4AD3">
        <w:rPr>
          <w:color w:val="111111"/>
          <w:sz w:val="28"/>
          <w:szCs w:val="28"/>
        </w:rPr>
        <w:t>, воспитатели.</w:t>
      </w:r>
    </w:p>
    <w:p w:rsidR="007F4AD3" w:rsidRPr="007F4AD3" w:rsidRDefault="007F4AD3" w:rsidP="007F4AD3">
      <w:pPr>
        <w:pStyle w:val="a5"/>
        <w:spacing w:before="0" w:beforeAutospacing="0" w:after="0" w:afterAutospacing="0"/>
        <w:ind w:firstLine="360"/>
        <w:rPr>
          <w:color w:val="111111"/>
          <w:sz w:val="28"/>
          <w:szCs w:val="28"/>
        </w:rPr>
      </w:pPr>
    </w:p>
    <w:p w:rsidR="007F4AD3" w:rsidRPr="007F4AD3" w:rsidRDefault="007F4AD3" w:rsidP="007F4AD3">
      <w:pPr>
        <w:pStyle w:val="2"/>
        <w:spacing w:before="0" w:beforeAutospacing="0" w:after="0" w:afterAutospacing="0"/>
        <w:rPr>
          <w:b w:val="0"/>
          <w:bCs w:val="0"/>
          <w:color w:val="83A629"/>
          <w:sz w:val="28"/>
          <w:szCs w:val="28"/>
        </w:rPr>
      </w:pPr>
      <w:r w:rsidRPr="007F4AD3">
        <w:rPr>
          <w:bCs w:val="0"/>
          <w:color w:val="000000" w:themeColor="text1"/>
          <w:sz w:val="28"/>
          <w:szCs w:val="28"/>
        </w:rPr>
        <w:t>Ход встречи</w:t>
      </w:r>
      <w:r w:rsidRPr="007F4AD3">
        <w:rPr>
          <w:b w:val="0"/>
          <w:bCs w:val="0"/>
          <w:color w:val="83A629"/>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u w:val="single"/>
          <w:bdr w:val="none" w:sz="0" w:space="0" w:color="auto" w:frame="1"/>
        </w:rPr>
        <w:t>Воспитатель</w:t>
      </w:r>
      <w:r w:rsidRPr="007F4AD3">
        <w:rPr>
          <w:color w:val="111111"/>
          <w:sz w:val="28"/>
          <w:szCs w:val="28"/>
        </w:rPr>
        <w:t>: Добрый вечер, уважаемые </w:t>
      </w:r>
      <w:r w:rsidRPr="007F4AD3">
        <w:rPr>
          <w:rStyle w:val="a6"/>
          <w:color w:val="111111"/>
          <w:sz w:val="28"/>
          <w:szCs w:val="28"/>
          <w:bdr w:val="none" w:sz="0" w:space="0" w:color="auto" w:frame="1"/>
        </w:rPr>
        <w:t>родители</w:t>
      </w:r>
      <w:r w:rsidRPr="007F4AD3">
        <w:rPr>
          <w:color w:val="111111"/>
          <w:sz w:val="28"/>
          <w:szCs w:val="28"/>
        </w:rPr>
        <w:t>. Мы рады видеть вас на нашем </w:t>
      </w:r>
      <w:r w:rsidRPr="007F4AD3">
        <w:rPr>
          <w:rStyle w:val="a6"/>
          <w:color w:val="111111"/>
          <w:sz w:val="28"/>
          <w:szCs w:val="28"/>
          <w:bdr w:val="none" w:sz="0" w:space="0" w:color="auto" w:frame="1"/>
        </w:rPr>
        <w:t>мастер – классе </w:t>
      </w:r>
      <w:r w:rsidRPr="007F4AD3">
        <w:rPr>
          <w:i/>
          <w:iCs/>
          <w:color w:val="111111"/>
          <w:sz w:val="28"/>
          <w:szCs w:val="28"/>
          <w:bdr w:val="none" w:sz="0" w:space="0" w:color="auto" w:frame="1"/>
        </w:rPr>
        <w:t>«</w:t>
      </w:r>
      <w:r w:rsidRPr="007F4AD3">
        <w:rPr>
          <w:rStyle w:val="a6"/>
          <w:i/>
          <w:iCs/>
          <w:color w:val="111111"/>
          <w:sz w:val="28"/>
          <w:szCs w:val="28"/>
          <w:bdr w:val="none" w:sz="0" w:space="0" w:color="auto" w:frame="1"/>
        </w:rPr>
        <w:t>Сенсорное развитие детей</w:t>
      </w:r>
      <w:r w:rsidRPr="007F4AD3">
        <w:rPr>
          <w:i/>
          <w:iCs/>
          <w:color w:val="111111"/>
          <w:sz w:val="28"/>
          <w:szCs w:val="28"/>
          <w:bdr w:val="none" w:sz="0" w:space="0" w:color="auto" w:frame="1"/>
        </w:rPr>
        <w:t>»</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Воспитатель показывает </w:t>
      </w:r>
      <w:r w:rsidRPr="007F4AD3">
        <w:rPr>
          <w:rStyle w:val="a6"/>
          <w:color w:val="111111"/>
          <w:sz w:val="28"/>
          <w:szCs w:val="28"/>
          <w:bdr w:val="none" w:sz="0" w:space="0" w:color="auto" w:frame="1"/>
        </w:rPr>
        <w:t>родителям выставку </w:t>
      </w:r>
      <w:r w:rsidRPr="007F4AD3">
        <w:rPr>
          <w:i/>
          <w:iCs/>
          <w:color w:val="111111"/>
          <w:sz w:val="28"/>
          <w:szCs w:val="28"/>
          <w:bdr w:val="none" w:sz="0" w:space="0" w:color="auto" w:frame="1"/>
        </w:rPr>
        <w:t>«</w:t>
      </w:r>
      <w:r w:rsidRPr="007F4AD3">
        <w:rPr>
          <w:rStyle w:val="a6"/>
          <w:i/>
          <w:iCs/>
          <w:color w:val="111111"/>
          <w:sz w:val="28"/>
          <w:szCs w:val="28"/>
          <w:bdr w:val="none" w:sz="0" w:space="0" w:color="auto" w:frame="1"/>
        </w:rPr>
        <w:t xml:space="preserve">Игры для развития </w:t>
      </w:r>
      <w:proofErr w:type="spellStart"/>
      <w:r w:rsidRPr="007F4AD3">
        <w:rPr>
          <w:rStyle w:val="a6"/>
          <w:i/>
          <w:iCs/>
          <w:color w:val="111111"/>
          <w:sz w:val="28"/>
          <w:szCs w:val="28"/>
          <w:bdr w:val="none" w:sz="0" w:space="0" w:color="auto" w:frame="1"/>
        </w:rPr>
        <w:t>сенсорики</w:t>
      </w:r>
      <w:proofErr w:type="spellEnd"/>
      <w:r w:rsidRPr="007F4AD3">
        <w:rPr>
          <w:i/>
          <w:iCs/>
          <w:color w:val="111111"/>
          <w:sz w:val="28"/>
          <w:szCs w:val="28"/>
          <w:bdr w:val="none" w:sz="0" w:space="0" w:color="auto" w:frame="1"/>
        </w:rPr>
        <w:t>»</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Беседа с </w:t>
      </w:r>
      <w:r w:rsidRPr="007F4AD3">
        <w:rPr>
          <w:rStyle w:val="a6"/>
          <w:color w:val="111111"/>
          <w:sz w:val="28"/>
          <w:szCs w:val="28"/>
          <w:bdr w:val="none" w:sz="0" w:space="0" w:color="auto" w:frame="1"/>
        </w:rPr>
        <w:t>родителями</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u w:val="single"/>
          <w:bdr w:val="none" w:sz="0" w:space="0" w:color="auto" w:frame="1"/>
        </w:rPr>
        <w:t>Воспитатель</w:t>
      </w:r>
      <w:r w:rsidRPr="007F4AD3">
        <w:rPr>
          <w:color w:val="111111"/>
          <w:sz w:val="28"/>
          <w:szCs w:val="28"/>
        </w:rPr>
        <w:t>: Уважаемые </w:t>
      </w:r>
      <w:r w:rsidRPr="007F4AD3">
        <w:rPr>
          <w:rStyle w:val="a6"/>
          <w:color w:val="111111"/>
          <w:sz w:val="28"/>
          <w:szCs w:val="28"/>
          <w:bdr w:val="none" w:sz="0" w:space="0" w:color="auto" w:frame="1"/>
        </w:rPr>
        <w:t>родители</w:t>
      </w:r>
      <w:r w:rsidRPr="007F4AD3">
        <w:rPr>
          <w:color w:val="111111"/>
          <w:sz w:val="28"/>
          <w:szCs w:val="28"/>
        </w:rPr>
        <w:t>, что такое </w:t>
      </w:r>
      <w:r w:rsidRPr="007F4AD3">
        <w:rPr>
          <w:rStyle w:val="a6"/>
          <w:color w:val="111111"/>
          <w:sz w:val="28"/>
          <w:szCs w:val="28"/>
          <w:bdr w:val="none" w:sz="0" w:space="0" w:color="auto" w:frame="1"/>
        </w:rPr>
        <w:t>сенсорное развитие</w:t>
      </w:r>
      <w:r w:rsidRPr="007F4AD3">
        <w:rPr>
          <w:color w:val="111111"/>
          <w:sz w:val="28"/>
          <w:szCs w:val="28"/>
        </w:rPr>
        <w:t>? </w:t>
      </w:r>
      <w:r w:rsidRPr="007F4AD3">
        <w:rPr>
          <w:i/>
          <w:iCs/>
          <w:color w:val="111111"/>
          <w:sz w:val="28"/>
          <w:szCs w:val="28"/>
          <w:bdr w:val="none" w:sz="0" w:space="0" w:color="auto" w:frame="1"/>
        </w:rPr>
        <w:t>(ответы </w:t>
      </w:r>
      <w:r w:rsidRPr="007F4AD3">
        <w:rPr>
          <w:rStyle w:val="a6"/>
          <w:i/>
          <w:iCs/>
          <w:color w:val="111111"/>
          <w:sz w:val="28"/>
          <w:szCs w:val="28"/>
          <w:bdr w:val="none" w:sz="0" w:space="0" w:color="auto" w:frame="1"/>
        </w:rPr>
        <w:t>родителей</w:t>
      </w:r>
      <w:r w:rsidRPr="007F4AD3">
        <w:rPr>
          <w:i/>
          <w:iCs/>
          <w:color w:val="111111"/>
          <w:sz w:val="28"/>
          <w:szCs w:val="28"/>
          <w:bdr w:val="none" w:sz="0" w:space="0" w:color="auto" w:frame="1"/>
        </w:rPr>
        <w:t>)</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rStyle w:val="a6"/>
          <w:color w:val="111111"/>
          <w:sz w:val="28"/>
          <w:szCs w:val="28"/>
          <w:bdr w:val="none" w:sz="0" w:space="0" w:color="auto" w:frame="1"/>
        </w:rPr>
        <w:lastRenderedPageBreak/>
        <w:t>Сенсорное развитие ребенка — это развитие</w:t>
      </w:r>
      <w:r w:rsidRPr="007F4AD3">
        <w:rPr>
          <w:color w:val="111111"/>
          <w:sz w:val="28"/>
          <w:szCs w:val="28"/>
        </w:rPr>
        <w:t> его восприятия и формирование представлений о внешних свойствах </w:t>
      </w:r>
      <w:r w:rsidRPr="007F4AD3">
        <w:rPr>
          <w:color w:val="111111"/>
          <w:sz w:val="28"/>
          <w:szCs w:val="28"/>
          <w:u w:val="single"/>
          <w:bdr w:val="none" w:sz="0" w:space="0" w:color="auto" w:frame="1"/>
        </w:rPr>
        <w:t>предметов</w:t>
      </w:r>
      <w:r w:rsidRPr="007F4AD3">
        <w:rPr>
          <w:color w:val="111111"/>
          <w:sz w:val="28"/>
          <w:szCs w:val="28"/>
        </w:rPr>
        <w:t>: их форме, цвете, величине, положении в пространстве, а также запахе, вкусе и т. п.</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Значение </w:t>
      </w:r>
      <w:r w:rsidRPr="007F4AD3">
        <w:rPr>
          <w:rStyle w:val="a6"/>
          <w:color w:val="111111"/>
          <w:sz w:val="28"/>
          <w:szCs w:val="28"/>
          <w:bdr w:val="none" w:sz="0" w:space="0" w:color="auto" w:frame="1"/>
        </w:rPr>
        <w:t>сенсорного развития в раннем и дошкольном</w:t>
      </w:r>
      <w:r w:rsidRPr="007F4AD3">
        <w:rPr>
          <w:color w:val="111111"/>
          <w:sz w:val="28"/>
          <w:szCs w:val="28"/>
        </w:rPr>
        <w:t> детстве трудно переоценить. Именно этот </w:t>
      </w:r>
      <w:r w:rsidRPr="007F4AD3">
        <w:rPr>
          <w:rStyle w:val="a6"/>
          <w:color w:val="111111"/>
          <w:sz w:val="28"/>
          <w:szCs w:val="28"/>
          <w:bdr w:val="none" w:sz="0" w:space="0" w:color="auto" w:frame="1"/>
        </w:rPr>
        <w:t>возраст</w:t>
      </w:r>
      <w:r w:rsidRPr="007F4AD3">
        <w:rPr>
          <w:color w:val="111111"/>
          <w:sz w:val="28"/>
          <w:szCs w:val="28"/>
        </w:rPr>
        <w:t> наиболее благоприятен для совершенствования деятельности органов чувств, накопления представлений об окружающем мире.</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Готовность ребенка к школьному обучению в значительной мере зависит от его </w:t>
      </w:r>
      <w:r w:rsidRPr="007F4AD3">
        <w:rPr>
          <w:rStyle w:val="a6"/>
          <w:color w:val="111111"/>
          <w:sz w:val="28"/>
          <w:szCs w:val="28"/>
          <w:bdr w:val="none" w:sz="0" w:space="0" w:color="auto" w:frame="1"/>
        </w:rPr>
        <w:t>сенсорного развития</w:t>
      </w:r>
      <w:r w:rsidRPr="007F4AD3">
        <w:rPr>
          <w:color w:val="111111"/>
          <w:sz w:val="28"/>
          <w:szCs w:val="28"/>
        </w:rPr>
        <w:t>. Исследования, проведенные детскими психологами, показали, что значительная часть трудностей, возникающих перед детьми в ходе начального обучения (особенно в 1 классе, связана с недостаточной точностью и гибкостью восприятия).</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Существует пять </w:t>
      </w:r>
      <w:r w:rsidRPr="007F4AD3">
        <w:rPr>
          <w:rStyle w:val="a6"/>
          <w:color w:val="111111"/>
          <w:sz w:val="28"/>
          <w:szCs w:val="28"/>
          <w:bdr w:val="none" w:sz="0" w:space="0" w:color="auto" w:frame="1"/>
        </w:rPr>
        <w:t>сенсорных систем</w:t>
      </w:r>
      <w:r w:rsidRPr="007F4AD3">
        <w:rPr>
          <w:color w:val="111111"/>
          <w:sz w:val="28"/>
          <w:szCs w:val="28"/>
        </w:rPr>
        <w:t>, с помощью которых человек познает мир. Назовите их? </w:t>
      </w:r>
      <w:r w:rsidRPr="007F4AD3">
        <w:rPr>
          <w:i/>
          <w:iCs/>
          <w:color w:val="111111"/>
          <w:sz w:val="28"/>
          <w:szCs w:val="28"/>
          <w:bdr w:val="none" w:sz="0" w:space="0" w:color="auto" w:frame="1"/>
        </w:rPr>
        <w:t>(зрение, слух, осязание, обоняние, вкус)</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В </w:t>
      </w:r>
      <w:r w:rsidRPr="007F4AD3">
        <w:rPr>
          <w:rStyle w:val="a6"/>
          <w:color w:val="111111"/>
          <w:sz w:val="28"/>
          <w:szCs w:val="28"/>
          <w:bdr w:val="none" w:sz="0" w:space="0" w:color="auto" w:frame="1"/>
        </w:rPr>
        <w:t>развитии сенсорных</w:t>
      </w:r>
      <w:r w:rsidRPr="007F4AD3">
        <w:rPr>
          <w:color w:val="111111"/>
          <w:sz w:val="28"/>
          <w:szCs w:val="28"/>
        </w:rPr>
        <w:t> способностей важную роль играет освоение </w:t>
      </w:r>
      <w:r w:rsidRPr="007F4AD3">
        <w:rPr>
          <w:rStyle w:val="a6"/>
          <w:color w:val="111111"/>
          <w:sz w:val="28"/>
          <w:szCs w:val="28"/>
          <w:bdr w:val="none" w:sz="0" w:space="0" w:color="auto" w:frame="1"/>
        </w:rPr>
        <w:t>сенсорных</w:t>
      </w:r>
      <w:r w:rsidRPr="007F4AD3">
        <w:rPr>
          <w:color w:val="111111"/>
          <w:sz w:val="28"/>
          <w:szCs w:val="28"/>
        </w:rPr>
        <w:t>эталонов – общепринятых образцов свойств предметов. Например, 7 цветов радуги и их оттенки, геометрические фигуры, метрическая система мер и пр.</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Для </w:t>
      </w:r>
      <w:r w:rsidRPr="007F4AD3">
        <w:rPr>
          <w:rStyle w:val="a6"/>
          <w:color w:val="111111"/>
          <w:sz w:val="28"/>
          <w:szCs w:val="28"/>
          <w:bdr w:val="none" w:sz="0" w:space="0" w:color="auto" w:frame="1"/>
        </w:rPr>
        <w:t>развития сенсорных</w:t>
      </w:r>
      <w:r w:rsidRPr="007F4AD3">
        <w:rPr>
          <w:color w:val="111111"/>
          <w:sz w:val="28"/>
          <w:szCs w:val="28"/>
        </w:rPr>
        <w:t> способностей существуют множество различных игр и упражнений. Сегодня мы предлагаем вашему вниманию </w:t>
      </w:r>
      <w:r w:rsidRPr="007F4AD3">
        <w:rPr>
          <w:rStyle w:val="a6"/>
          <w:color w:val="111111"/>
          <w:sz w:val="28"/>
          <w:szCs w:val="28"/>
          <w:bdr w:val="none" w:sz="0" w:space="0" w:color="auto" w:frame="1"/>
        </w:rPr>
        <w:t>мастер – класс с играми</w:t>
      </w:r>
      <w:r w:rsidRPr="007F4AD3">
        <w:rPr>
          <w:color w:val="111111"/>
          <w:sz w:val="28"/>
          <w:szCs w:val="28"/>
        </w:rPr>
        <w:t>, требующими минимальных затрат времени и сил, но полезных для </w:t>
      </w:r>
      <w:r w:rsidRPr="007F4AD3">
        <w:rPr>
          <w:rStyle w:val="a6"/>
          <w:color w:val="111111"/>
          <w:sz w:val="28"/>
          <w:szCs w:val="28"/>
          <w:bdr w:val="none" w:sz="0" w:space="0" w:color="auto" w:frame="1"/>
        </w:rPr>
        <w:t xml:space="preserve">развития </w:t>
      </w:r>
      <w:proofErr w:type="spellStart"/>
      <w:r w:rsidRPr="007F4AD3">
        <w:rPr>
          <w:rStyle w:val="a6"/>
          <w:color w:val="111111"/>
          <w:sz w:val="28"/>
          <w:szCs w:val="28"/>
          <w:bdr w:val="none" w:sz="0" w:space="0" w:color="auto" w:frame="1"/>
        </w:rPr>
        <w:t>сенсорики</w:t>
      </w:r>
      <w:r w:rsidRPr="007F4AD3">
        <w:rPr>
          <w:color w:val="111111"/>
          <w:sz w:val="28"/>
          <w:szCs w:val="28"/>
        </w:rPr>
        <w:t>и</w:t>
      </w:r>
      <w:proofErr w:type="spellEnd"/>
      <w:r w:rsidRPr="007F4AD3">
        <w:rPr>
          <w:color w:val="111111"/>
          <w:sz w:val="28"/>
          <w:szCs w:val="28"/>
        </w:rPr>
        <w:t xml:space="preserve"> мелкой моторики рук </w:t>
      </w:r>
      <w:r w:rsidRPr="007F4AD3">
        <w:rPr>
          <w:rStyle w:val="a6"/>
          <w:color w:val="111111"/>
          <w:sz w:val="28"/>
          <w:szCs w:val="28"/>
          <w:bdr w:val="none" w:sz="0" w:space="0" w:color="auto" w:frame="1"/>
        </w:rPr>
        <w:t>детей данного возраста</w:t>
      </w:r>
      <w:r w:rsidRPr="007F4AD3">
        <w:rPr>
          <w:color w:val="111111"/>
          <w:sz w:val="28"/>
          <w:szCs w:val="28"/>
        </w:rPr>
        <w:t>.</w:t>
      </w:r>
    </w:p>
    <w:p w:rsidR="007F4AD3" w:rsidRPr="007F4AD3" w:rsidRDefault="007F4AD3" w:rsidP="007F4AD3">
      <w:pPr>
        <w:pStyle w:val="a5"/>
        <w:spacing w:before="225" w:beforeAutospacing="0" w:after="225" w:afterAutospacing="0"/>
        <w:ind w:firstLine="360"/>
        <w:rPr>
          <w:b/>
          <w:color w:val="111111"/>
          <w:sz w:val="28"/>
          <w:szCs w:val="28"/>
        </w:rPr>
      </w:pPr>
      <w:r w:rsidRPr="007F4AD3">
        <w:rPr>
          <w:b/>
          <w:color w:val="111111"/>
          <w:sz w:val="28"/>
          <w:szCs w:val="28"/>
        </w:rPr>
        <w:t>Игротека.</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Игра </w:t>
      </w:r>
      <w:r w:rsidRPr="007F4AD3">
        <w:rPr>
          <w:i/>
          <w:iCs/>
          <w:color w:val="111111"/>
          <w:sz w:val="28"/>
          <w:szCs w:val="28"/>
          <w:bdr w:val="none" w:sz="0" w:space="0" w:color="auto" w:frame="1"/>
        </w:rPr>
        <w:t>«Чудесный мешочек»</w:t>
      </w:r>
    </w:p>
    <w:p w:rsid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Для </w:t>
      </w:r>
      <w:r w:rsidRPr="007F4AD3">
        <w:rPr>
          <w:rStyle w:val="a6"/>
          <w:color w:val="111111"/>
          <w:sz w:val="28"/>
          <w:szCs w:val="28"/>
          <w:bdr w:val="none" w:sz="0" w:space="0" w:color="auto" w:frame="1"/>
        </w:rPr>
        <w:t>игры</w:t>
      </w:r>
      <w:r w:rsidRPr="007F4AD3">
        <w:rPr>
          <w:color w:val="111111"/>
          <w:sz w:val="28"/>
          <w:szCs w:val="28"/>
        </w:rPr>
        <w:t> понадобится тканевой мешочек из плотной непрозрачной ткани, в который помещаются разные по форме и фактуре предметы. Предлагаю определить на ощупь каждый предмет, не заглядывая в мешочек. Также вы можете спрятать в него музыкальные инструменты, ребенок должен угадать по звучанию, какой инструмент спрятан.</w:t>
      </w:r>
    </w:p>
    <w:p w:rsidR="007F4AD3" w:rsidRPr="007F4AD3" w:rsidRDefault="007F4AD3" w:rsidP="007F4AD3">
      <w:pPr>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Игра «Золушка»</w:t>
      </w:r>
    </w:p>
    <w:p w:rsidR="007F4AD3" w:rsidRPr="007F4AD3" w:rsidRDefault="007F4AD3" w:rsidP="007F4AD3">
      <w:pPr>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Перед вами лежат перемешанные семена гороха, фасоли и киндер – игрушки. За 30 секунд, вы должны их рассортировать. Когда ребенок научится делать это достаточно быстро, можно усложнить задание: например, завязать ему глаза.</w:t>
      </w:r>
    </w:p>
    <w:p w:rsidR="007F4AD3" w:rsidRPr="007F4AD3" w:rsidRDefault="007F4AD3" w:rsidP="007F4AD3">
      <w:pPr>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 xml:space="preserve">Воспитатель: Сенсорное развитие и развитие мелкой моторики в таких играх неразрывно связаны друг с другом. Предложите ребёнку, а сейчас попробуйте сами, выполнить вот такое упражнение – надо взять 1 </w:t>
      </w:r>
      <w:proofErr w:type="spellStart"/>
      <w:r w:rsidRPr="007F4AD3">
        <w:rPr>
          <w:rFonts w:ascii="Times New Roman" w:eastAsia="Times New Roman" w:hAnsi="Times New Roman" w:cs="Times New Roman"/>
          <w:color w:val="000000"/>
          <w:sz w:val="28"/>
          <w:szCs w:val="28"/>
          <w:lang w:eastAsia="ru-RU"/>
        </w:rPr>
        <w:t>фасолинку</w:t>
      </w:r>
      <w:proofErr w:type="spellEnd"/>
      <w:r w:rsidRPr="007F4AD3">
        <w:rPr>
          <w:rFonts w:ascii="Times New Roman" w:eastAsia="Times New Roman" w:hAnsi="Times New Roman" w:cs="Times New Roman"/>
          <w:color w:val="000000"/>
          <w:sz w:val="28"/>
          <w:szCs w:val="28"/>
          <w:lang w:eastAsia="ru-RU"/>
        </w:rPr>
        <w:t xml:space="preserve"> большим и указательным пальцем, потом большим и средним, потом – большим и безымянным… получается? А деткам это выполнить очень трудно! Ну а если дома Вы будете устраивать вот такие тренировки, то мелкая моторика вашего ребёнка будет развиваться гораздо быстрее. А если </w:t>
      </w:r>
      <w:r w:rsidRPr="007F4AD3">
        <w:rPr>
          <w:rFonts w:ascii="Times New Roman" w:eastAsia="Times New Roman" w:hAnsi="Times New Roman" w:cs="Times New Roman"/>
          <w:color w:val="000000"/>
          <w:sz w:val="28"/>
          <w:szCs w:val="28"/>
          <w:lang w:eastAsia="ru-RU"/>
        </w:rPr>
        <w:lastRenderedPageBreak/>
        <w:t>в конце игры ребёнок откопает «клад» (маленькая игрушка или конфета, поверьте, восторгу не будет предела)!</w:t>
      </w:r>
    </w:p>
    <w:p w:rsidR="007F4AD3" w:rsidRPr="007F4AD3" w:rsidRDefault="007F4AD3" w:rsidP="007F4AD3">
      <w:pPr>
        <w:pStyle w:val="a5"/>
        <w:spacing w:before="0" w:beforeAutospacing="0" w:after="0" w:afterAutospacing="0"/>
        <w:ind w:firstLine="360"/>
        <w:rPr>
          <w:color w:val="111111"/>
          <w:sz w:val="28"/>
          <w:szCs w:val="28"/>
        </w:rPr>
      </w:pP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Игра </w:t>
      </w:r>
      <w:r w:rsidRPr="007F4AD3">
        <w:rPr>
          <w:i/>
          <w:iCs/>
          <w:color w:val="111111"/>
          <w:sz w:val="28"/>
          <w:szCs w:val="28"/>
          <w:bdr w:val="none" w:sz="0" w:space="0" w:color="auto" w:frame="1"/>
        </w:rPr>
        <w:t>«Мозаика из бросового материала»</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Подберите по желанию пуговицы разного цвета и размера или разноцветные пробки от пластиковых бутылок. Выложите рисунок, это может быть неваляшка, бабочка, снеговик, мячики, бусы и т. д. Дома можете предложить ребенку выполнить по вашему образцу. После того, как ребенок научится выполнять задание без вашей помощи, предложите ему придумывать свои варианты рисунков. В таких играх мы закрепляем формирование </w:t>
      </w:r>
      <w:r w:rsidRPr="007F4AD3">
        <w:rPr>
          <w:rStyle w:val="a6"/>
          <w:color w:val="111111"/>
          <w:sz w:val="28"/>
          <w:szCs w:val="28"/>
          <w:bdr w:val="none" w:sz="0" w:space="0" w:color="auto" w:frame="1"/>
        </w:rPr>
        <w:t>сенсорного эталона – цвет</w:t>
      </w:r>
      <w:r w:rsidRPr="007F4AD3">
        <w:rPr>
          <w:color w:val="111111"/>
          <w:sz w:val="28"/>
          <w:szCs w:val="28"/>
        </w:rPr>
        <w:t>, а если использовать пуговицы, то и </w:t>
      </w:r>
      <w:r w:rsidRPr="007F4AD3">
        <w:rPr>
          <w:rStyle w:val="a6"/>
          <w:color w:val="111111"/>
          <w:sz w:val="28"/>
          <w:szCs w:val="28"/>
          <w:bdr w:val="none" w:sz="0" w:space="0" w:color="auto" w:frame="1"/>
        </w:rPr>
        <w:t>сенсорного эталона – форма </w:t>
      </w:r>
      <w:r w:rsidRPr="007F4AD3">
        <w:rPr>
          <w:i/>
          <w:iCs/>
          <w:color w:val="111111"/>
          <w:sz w:val="28"/>
          <w:szCs w:val="28"/>
          <w:bdr w:val="none" w:sz="0" w:space="0" w:color="auto" w:frame="1"/>
        </w:rPr>
        <w:t>(круг, квадрат, треугольник, овал)</w:t>
      </w:r>
      <w:r w:rsidRPr="007F4AD3">
        <w:rPr>
          <w:color w:val="111111"/>
          <w:sz w:val="28"/>
          <w:szCs w:val="28"/>
        </w:rPr>
        <w:t>.</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Игра «Шагаем в пробках»</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Но не стоит далеко убирать пробки, они могут помочь нам еще и в развитии мелкой моторики и координации пальцев рук.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Мы едем на лыжах, мы мчимся с горы,</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Мы любим забавы холодной зимы.</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А если забыли стихотворение про «лыжи», тогда вспомним всем известное… Какое? Ну, конечно!</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Мишка косолапый, по лесу идёт…</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Здорово, если малыш будет не только «шагать» с пробками на пальчиках, но и сопровождать свою ходьбу любимыми стихотворениями.</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Пальчиковая гимнастика с прищепками «Гусенок»</w:t>
      </w:r>
    </w:p>
    <w:p w:rsidR="007F4AD3" w:rsidRPr="007F4AD3" w:rsidRDefault="00BE35D0" w:rsidP="007F4AD3">
      <w:pPr>
        <w:shd w:val="clear" w:color="auto" w:fill="FFFFFF"/>
        <w:spacing w:after="15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Воспитатель: </w:t>
      </w:r>
      <w:r w:rsidR="007F4AD3" w:rsidRPr="007F4AD3">
        <w:rPr>
          <w:rFonts w:ascii="Times New Roman" w:eastAsia="Times New Roman" w:hAnsi="Times New Roman" w:cs="Times New Roman"/>
          <w:color w:val="000000"/>
          <w:sz w:val="28"/>
          <w:szCs w:val="28"/>
          <w:lang w:eastAsia="ru-RU"/>
        </w:rPr>
        <w:t>Устали пальчики от такой ходьбы! Им тоже надо отдохнуть. Я предлагаю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Рано утром встал гусенок.</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Пальцы щиплет он спросонок</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Arial" w:eastAsia="Times New Roman" w:hAnsi="Arial" w:cs="Arial"/>
          <w:color w:val="000000"/>
          <w:sz w:val="28"/>
          <w:szCs w:val="28"/>
          <w:lang w:eastAsia="ru-RU"/>
        </w:rPr>
        <w:t> </w:t>
      </w:r>
      <w:r w:rsidRPr="007F4AD3">
        <w:rPr>
          <w:rFonts w:ascii="Times New Roman" w:eastAsia="Times New Roman" w:hAnsi="Times New Roman" w:cs="Times New Roman"/>
          <w:color w:val="000000"/>
          <w:sz w:val="28"/>
          <w:szCs w:val="28"/>
          <w:lang w:eastAsia="ru-RU"/>
        </w:rPr>
        <w:t>Скорее корма дайте мне.</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Мне и всей моей семье!</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 xml:space="preserve">А если взять круг из картона и прицепить к нему прищепки, что получится? – Солнышко! А солнышко, какое? – круглое! А какого оно цвета? – желтое! И </w:t>
      </w:r>
      <w:r w:rsidRPr="007F4AD3">
        <w:rPr>
          <w:rFonts w:ascii="Times New Roman" w:eastAsia="Times New Roman" w:hAnsi="Times New Roman" w:cs="Times New Roman"/>
          <w:color w:val="000000"/>
          <w:sz w:val="28"/>
          <w:szCs w:val="28"/>
          <w:lang w:eastAsia="ru-RU"/>
        </w:rPr>
        <w:lastRenderedPageBreak/>
        <w:t>вновь в доступной ребёнку форме мы закрепляем понятие основных сенсорных эталонов.</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А можно включить всю свою фантазию и из красного круга и прищепки сделать… что?</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Яблоко.</w:t>
      </w:r>
    </w:p>
    <w:p w:rsidR="007F4AD3" w:rsidRPr="007F4AD3" w:rsidRDefault="007F4AD3" w:rsidP="007F4AD3">
      <w:pPr>
        <w:shd w:val="clear" w:color="auto" w:fill="FFFFFF"/>
        <w:spacing w:after="150" w:line="240" w:lineRule="auto"/>
        <w:rPr>
          <w:rFonts w:ascii="Arial" w:eastAsia="Times New Roman" w:hAnsi="Arial" w:cs="Arial"/>
          <w:color w:val="000000"/>
          <w:sz w:val="28"/>
          <w:szCs w:val="28"/>
          <w:lang w:eastAsia="ru-RU"/>
        </w:rPr>
      </w:pPr>
      <w:r w:rsidRPr="007F4AD3">
        <w:rPr>
          <w:rFonts w:ascii="Times New Roman" w:eastAsia="Times New Roman" w:hAnsi="Times New Roman" w:cs="Times New Roman"/>
          <w:color w:val="000000"/>
          <w:sz w:val="28"/>
          <w:szCs w:val="28"/>
          <w:lang w:eastAsia="ru-RU"/>
        </w:rPr>
        <w:t xml:space="preserve">- Сегодня познакомились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 (раздать родителям памятки, </w:t>
      </w:r>
      <w:r w:rsidR="00BE35D0">
        <w:rPr>
          <w:rFonts w:ascii="Times New Roman" w:eastAsia="Times New Roman" w:hAnsi="Times New Roman" w:cs="Times New Roman"/>
          <w:color w:val="000000"/>
          <w:sz w:val="28"/>
          <w:szCs w:val="28"/>
          <w:lang w:eastAsia="ru-RU"/>
        </w:rPr>
        <w:t>рекомендации «А давай поиграем</w:t>
      </w:r>
      <w:proofErr w:type="gramStart"/>
      <w:r w:rsidRPr="007F4AD3">
        <w:rPr>
          <w:rFonts w:ascii="Times New Roman" w:eastAsia="Times New Roman" w:hAnsi="Times New Roman" w:cs="Times New Roman"/>
          <w:color w:val="000000"/>
          <w:sz w:val="28"/>
          <w:szCs w:val="28"/>
          <w:lang w:eastAsia="ru-RU"/>
        </w:rPr>
        <w:t xml:space="preserve"> .</w:t>
      </w:r>
      <w:proofErr w:type="gramEnd"/>
    </w:p>
    <w:p w:rsidR="007F4AD3" w:rsidRPr="007F4AD3" w:rsidRDefault="007F4AD3" w:rsidP="007F4AD3">
      <w:pPr>
        <w:shd w:val="clear" w:color="auto" w:fill="FFFFFF"/>
        <w:spacing w:after="150" w:line="240" w:lineRule="auto"/>
        <w:rPr>
          <w:rFonts w:ascii="Arial" w:eastAsia="Times New Roman" w:hAnsi="Arial" w:cs="Arial"/>
          <w:color w:val="000000"/>
          <w:sz w:val="21"/>
          <w:szCs w:val="21"/>
          <w:lang w:eastAsia="ru-RU"/>
        </w:rPr>
      </w:pPr>
      <w:r w:rsidRPr="007F4AD3">
        <w:rPr>
          <w:rFonts w:ascii="Arial" w:eastAsia="Times New Roman" w:hAnsi="Arial" w:cs="Arial"/>
          <w:color w:val="000000"/>
          <w:sz w:val="21"/>
          <w:szCs w:val="21"/>
          <w:lang w:eastAsia="ru-RU"/>
        </w:rPr>
        <w:br/>
      </w:r>
    </w:p>
    <w:p w:rsidR="007F4AD3" w:rsidRPr="007F4AD3" w:rsidRDefault="007F4AD3" w:rsidP="007F4AD3">
      <w:pPr>
        <w:pStyle w:val="a5"/>
        <w:spacing w:before="0" w:beforeAutospacing="0" w:after="0"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7F4AD3" w:rsidRDefault="007F4AD3" w:rsidP="007F4AD3">
      <w:pPr>
        <w:pStyle w:val="a5"/>
        <w:spacing w:before="225" w:beforeAutospacing="0" w:after="225" w:afterAutospacing="0"/>
        <w:ind w:firstLine="360"/>
        <w:rPr>
          <w:color w:val="111111"/>
          <w:sz w:val="28"/>
          <w:szCs w:val="28"/>
        </w:rPr>
      </w:pPr>
    </w:p>
    <w:p w:rsidR="00607DDA" w:rsidRDefault="00607DDA" w:rsidP="007F4AD3">
      <w:pPr>
        <w:pStyle w:val="a5"/>
        <w:spacing w:before="225" w:beforeAutospacing="0" w:after="225" w:afterAutospacing="0"/>
        <w:ind w:firstLine="360"/>
        <w:jc w:val="center"/>
        <w:rPr>
          <w:color w:val="111111"/>
          <w:sz w:val="28"/>
          <w:szCs w:val="28"/>
        </w:rPr>
      </w:pPr>
    </w:p>
    <w:p w:rsidR="007F4AD3" w:rsidRPr="007F4AD3" w:rsidRDefault="007F4AD3" w:rsidP="007F4AD3">
      <w:pPr>
        <w:pStyle w:val="a5"/>
        <w:spacing w:before="225" w:beforeAutospacing="0" w:after="225" w:afterAutospacing="0"/>
        <w:ind w:firstLine="360"/>
        <w:jc w:val="center"/>
        <w:rPr>
          <w:color w:val="111111"/>
          <w:sz w:val="28"/>
          <w:szCs w:val="28"/>
        </w:rPr>
      </w:pPr>
      <w:r w:rsidRPr="007F4AD3">
        <w:rPr>
          <w:color w:val="111111"/>
          <w:sz w:val="28"/>
          <w:szCs w:val="28"/>
        </w:rPr>
        <w:lastRenderedPageBreak/>
        <w:t>Приложение №1</w:t>
      </w:r>
    </w:p>
    <w:p w:rsidR="007F4AD3" w:rsidRPr="00BE35D0" w:rsidRDefault="007F4AD3" w:rsidP="007F4AD3">
      <w:pPr>
        <w:pStyle w:val="a5"/>
        <w:spacing w:before="0" w:beforeAutospacing="0" w:after="0" w:afterAutospacing="0"/>
        <w:ind w:firstLine="360"/>
        <w:jc w:val="center"/>
        <w:rPr>
          <w:rStyle w:val="a6"/>
          <w:color w:val="111111"/>
          <w:sz w:val="36"/>
          <w:szCs w:val="36"/>
          <w:bdr w:val="none" w:sz="0" w:space="0" w:color="auto" w:frame="1"/>
        </w:rPr>
      </w:pPr>
      <w:r w:rsidRPr="00BE35D0">
        <w:rPr>
          <w:b/>
          <w:color w:val="111111"/>
          <w:sz w:val="36"/>
          <w:szCs w:val="36"/>
        </w:rPr>
        <w:t>Памятка для </w:t>
      </w:r>
      <w:r w:rsidRPr="00BE35D0">
        <w:rPr>
          <w:rStyle w:val="a6"/>
          <w:color w:val="111111"/>
          <w:sz w:val="36"/>
          <w:szCs w:val="36"/>
          <w:bdr w:val="none" w:sz="0" w:space="0" w:color="auto" w:frame="1"/>
        </w:rPr>
        <w:t>родителей</w:t>
      </w:r>
      <w:r w:rsidR="00BE35D0" w:rsidRPr="00BE35D0">
        <w:rPr>
          <w:rStyle w:val="a6"/>
          <w:color w:val="111111"/>
          <w:sz w:val="36"/>
          <w:szCs w:val="36"/>
          <w:bdr w:val="none" w:sz="0" w:space="0" w:color="auto" w:frame="1"/>
        </w:rPr>
        <w:t>:</w:t>
      </w:r>
    </w:p>
    <w:p w:rsidR="00BE35D0" w:rsidRPr="007F4AD3" w:rsidRDefault="00BE35D0" w:rsidP="007F4AD3">
      <w:pPr>
        <w:pStyle w:val="a5"/>
        <w:spacing w:before="0" w:beforeAutospacing="0" w:after="0" w:afterAutospacing="0"/>
        <w:ind w:firstLine="360"/>
        <w:jc w:val="center"/>
        <w:rPr>
          <w:color w:val="111111"/>
          <w:sz w:val="28"/>
          <w:szCs w:val="28"/>
        </w:rPr>
      </w:pP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Детям </w:t>
      </w:r>
      <w:r w:rsidRPr="007F4AD3">
        <w:rPr>
          <w:rStyle w:val="a6"/>
          <w:color w:val="111111"/>
          <w:sz w:val="28"/>
          <w:szCs w:val="28"/>
          <w:bdr w:val="none" w:sz="0" w:space="0" w:color="auto" w:frame="1"/>
        </w:rPr>
        <w:t>дошкольного возраста для развития</w:t>
      </w:r>
      <w:r w:rsidRPr="007F4AD3">
        <w:rPr>
          <w:color w:val="111111"/>
          <w:sz w:val="28"/>
          <w:szCs w:val="28"/>
        </w:rPr>
        <w:t> мелкой моторики необходимо </w:t>
      </w:r>
      <w:r w:rsidRPr="007F4AD3">
        <w:rPr>
          <w:color w:val="111111"/>
          <w:sz w:val="28"/>
          <w:szCs w:val="28"/>
          <w:u w:val="single"/>
          <w:bdr w:val="none" w:sz="0" w:space="0" w:color="auto" w:frame="1"/>
        </w:rPr>
        <w:t>предлагать</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1. Упражнения с массажными шариками, грецкими орехами, карандашами, ручками,</w:t>
      </w:r>
      <w:bookmarkStart w:id="0" w:name="_GoBack"/>
      <w:bookmarkEnd w:id="0"/>
      <w:r w:rsidRPr="007F4AD3">
        <w:rPr>
          <w:rStyle w:val="a6"/>
          <w:color w:val="111111"/>
          <w:sz w:val="28"/>
          <w:szCs w:val="28"/>
          <w:bdr w:val="none" w:sz="0" w:space="0" w:color="auto" w:frame="1"/>
        </w:rPr>
        <w:t>фломастерами</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2. </w:t>
      </w:r>
      <w:r w:rsidRPr="007F4AD3">
        <w:rPr>
          <w:i/>
          <w:iCs/>
          <w:color w:val="111111"/>
          <w:sz w:val="28"/>
          <w:szCs w:val="28"/>
          <w:bdr w:val="none" w:sz="0" w:space="0" w:color="auto" w:frame="1"/>
        </w:rPr>
        <w:t>«Танцуйте»</w:t>
      </w:r>
      <w:r w:rsidRPr="007F4AD3">
        <w:rPr>
          <w:color w:val="111111"/>
          <w:sz w:val="28"/>
          <w:szCs w:val="28"/>
        </w:rPr>
        <w:t> пальцами и хлопайте в ладоши тихо и громко, в разном темпе.</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3. Используйте с детьми различные виды мозаики, конструкторы (железные, деревянные, пластмассовые, </w:t>
      </w:r>
      <w:r w:rsidRPr="007F4AD3">
        <w:rPr>
          <w:rStyle w:val="a6"/>
          <w:color w:val="111111"/>
          <w:sz w:val="28"/>
          <w:szCs w:val="28"/>
          <w:bdr w:val="none" w:sz="0" w:space="0" w:color="auto" w:frame="1"/>
        </w:rPr>
        <w:t>игры с мелкими деталями</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4. Организуйте </w:t>
      </w:r>
      <w:r w:rsidRPr="007F4AD3">
        <w:rPr>
          <w:rStyle w:val="a6"/>
          <w:color w:val="111111"/>
          <w:sz w:val="28"/>
          <w:szCs w:val="28"/>
          <w:bdr w:val="none" w:sz="0" w:space="0" w:color="auto" w:frame="1"/>
        </w:rPr>
        <w:t>игры с пластилином</w:t>
      </w:r>
      <w:r w:rsidRPr="007F4AD3">
        <w:rPr>
          <w:color w:val="111111"/>
          <w:sz w:val="28"/>
          <w:szCs w:val="28"/>
        </w:rPr>
        <w:t>, тестом</w:t>
      </w:r>
    </w:p>
    <w:p w:rsidR="007F4AD3" w:rsidRPr="007F4AD3" w:rsidRDefault="007F4AD3" w:rsidP="007F4AD3">
      <w:pPr>
        <w:pStyle w:val="a5"/>
        <w:spacing w:before="225" w:beforeAutospacing="0" w:after="225" w:afterAutospacing="0"/>
        <w:ind w:firstLine="360"/>
        <w:rPr>
          <w:color w:val="111111"/>
          <w:sz w:val="28"/>
          <w:szCs w:val="28"/>
        </w:rPr>
      </w:pPr>
      <w:r w:rsidRPr="007F4AD3">
        <w:rPr>
          <w:color w:val="111111"/>
          <w:sz w:val="28"/>
          <w:szCs w:val="28"/>
        </w:rPr>
        <w:t>5. Попробуйте технику рисования пальцами. Можно добавить в краски соль или песок для эффекта массажа.</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6. Используйте цветные клубочки ниток для перематывания, веревочки различной толщины и длины для завязывания и </w:t>
      </w:r>
      <w:r w:rsidRPr="007F4AD3">
        <w:rPr>
          <w:rStyle w:val="a6"/>
          <w:color w:val="111111"/>
          <w:sz w:val="28"/>
          <w:szCs w:val="28"/>
          <w:bdr w:val="none" w:sz="0" w:space="0" w:color="auto" w:frame="1"/>
        </w:rPr>
        <w:t>развязывания</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7. Включите в </w:t>
      </w:r>
      <w:r w:rsidRPr="007F4AD3">
        <w:rPr>
          <w:rStyle w:val="a6"/>
          <w:color w:val="111111"/>
          <w:sz w:val="28"/>
          <w:szCs w:val="28"/>
          <w:bdr w:val="none" w:sz="0" w:space="0" w:color="auto" w:frame="1"/>
        </w:rPr>
        <w:t>игры</w:t>
      </w:r>
      <w:r w:rsidRPr="007F4AD3">
        <w:rPr>
          <w:color w:val="111111"/>
          <w:sz w:val="28"/>
          <w:szCs w:val="28"/>
        </w:rPr>
        <w:t> разнообразный природный материал </w:t>
      </w:r>
      <w:r w:rsidRPr="007F4AD3">
        <w:rPr>
          <w:i/>
          <w:iCs/>
          <w:color w:val="111111"/>
          <w:sz w:val="28"/>
          <w:szCs w:val="28"/>
          <w:bdr w:val="none" w:sz="0" w:space="0" w:color="auto" w:frame="1"/>
        </w:rPr>
        <w:t>(палочки, веточки, шишки, скорлупки, початки и т. д.)</w:t>
      </w:r>
      <w:proofErr w:type="gramStart"/>
      <w:r w:rsidRPr="007F4AD3">
        <w:rPr>
          <w:color w:val="111111"/>
          <w:sz w:val="28"/>
          <w:szCs w:val="28"/>
        </w:rPr>
        <w:t> .</w:t>
      </w:r>
      <w:proofErr w:type="gramEnd"/>
    </w:p>
    <w:p w:rsidR="007F4AD3" w:rsidRPr="007F4AD3" w:rsidRDefault="007F4AD3" w:rsidP="007F4AD3">
      <w:pPr>
        <w:pStyle w:val="a5"/>
        <w:spacing w:before="225" w:beforeAutospacing="0" w:after="225" w:afterAutospacing="0"/>
        <w:ind w:firstLine="360"/>
        <w:rPr>
          <w:color w:val="111111"/>
          <w:sz w:val="28"/>
          <w:szCs w:val="28"/>
        </w:rPr>
      </w:pPr>
      <w:r w:rsidRPr="007F4AD3">
        <w:rPr>
          <w:color w:val="111111"/>
          <w:sz w:val="28"/>
          <w:szCs w:val="28"/>
        </w:rPr>
        <w:t>8. Занимайтесь с детьми нанизыванием бусин, бисера, учите расстегивать и застегивать пуговицы, кнопки, крючки, молнии.</w:t>
      </w:r>
    </w:p>
    <w:p w:rsidR="007F4AD3" w:rsidRPr="007F4AD3" w:rsidRDefault="007F4AD3" w:rsidP="007F4AD3">
      <w:pPr>
        <w:pStyle w:val="a5"/>
        <w:spacing w:before="225" w:beforeAutospacing="0" w:after="225" w:afterAutospacing="0"/>
        <w:ind w:firstLine="360"/>
        <w:rPr>
          <w:color w:val="111111"/>
          <w:sz w:val="28"/>
          <w:szCs w:val="28"/>
        </w:rPr>
      </w:pPr>
      <w:r w:rsidRPr="007F4AD3">
        <w:rPr>
          <w:color w:val="111111"/>
          <w:sz w:val="28"/>
          <w:szCs w:val="28"/>
        </w:rPr>
        <w:t>9. Давайте детям лущить горох и чистить арахис.</w:t>
      </w:r>
    </w:p>
    <w:p w:rsidR="007F4AD3" w:rsidRPr="007F4AD3" w:rsidRDefault="007F4AD3" w:rsidP="007F4AD3">
      <w:pPr>
        <w:pStyle w:val="a5"/>
        <w:spacing w:before="225" w:beforeAutospacing="0" w:after="225" w:afterAutospacing="0"/>
        <w:ind w:firstLine="360"/>
        <w:rPr>
          <w:color w:val="111111"/>
          <w:sz w:val="28"/>
          <w:szCs w:val="28"/>
        </w:rPr>
      </w:pPr>
      <w:r w:rsidRPr="007F4AD3">
        <w:rPr>
          <w:color w:val="111111"/>
          <w:sz w:val="28"/>
          <w:szCs w:val="28"/>
        </w:rPr>
        <w:t>10. Запускайте пальцами мелкие волчки.</w:t>
      </w:r>
    </w:p>
    <w:p w:rsidR="007F4AD3" w:rsidRPr="007F4AD3" w:rsidRDefault="007F4AD3" w:rsidP="007F4AD3">
      <w:pPr>
        <w:pStyle w:val="a5"/>
        <w:spacing w:before="225" w:beforeAutospacing="0" w:after="225" w:afterAutospacing="0"/>
        <w:ind w:firstLine="360"/>
        <w:rPr>
          <w:color w:val="111111"/>
          <w:sz w:val="28"/>
          <w:szCs w:val="28"/>
        </w:rPr>
      </w:pPr>
      <w:r w:rsidRPr="007F4AD3">
        <w:rPr>
          <w:color w:val="111111"/>
          <w:sz w:val="28"/>
          <w:szCs w:val="28"/>
        </w:rPr>
        <w:t>11. Складывайте матрешку, играйте с различными вкладышами.</w:t>
      </w:r>
    </w:p>
    <w:p w:rsidR="007F4AD3" w:rsidRPr="007F4AD3" w:rsidRDefault="007F4AD3" w:rsidP="007F4AD3">
      <w:pPr>
        <w:pStyle w:val="a5"/>
        <w:spacing w:before="225" w:beforeAutospacing="0" w:after="225" w:afterAutospacing="0"/>
        <w:ind w:firstLine="360"/>
        <w:rPr>
          <w:color w:val="111111"/>
          <w:sz w:val="28"/>
          <w:szCs w:val="28"/>
        </w:rPr>
      </w:pPr>
      <w:r w:rsidRPr="007F4AD3">
        <w:rPr>
          <w:color w:val="111111"/>
          <w:sz w:val="28"/>
          <w:szCs w:val="28"/>
        </w:rPr>
        <w:t>12. Режьте ножницами.</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Дорогие </w:t>
      </w:r>
      <w:r w:rsidRPr="007F4AD3">
        <w:rPr>
          <w:rStyle w:val="a6"/>
          <w:color w:val="111111"/>
          <w:sz w:val="28"/>
          <w:szCs w:val="28"/>
          <w:bdr w:val="none" w:sz="0" w:space="0" w:color="auto" w:frame="1"/>
        </w:rPr>
        <w:t>Родители</w:t>
      </w:r>
      <w:r w:rsidRPr="007F4AD3">
        <w:rPr>
          <w:color w:val="111111"/>
          <w:sz w:val="28"/>
          <w:szCs w:val="28"/>
        </w:rPr>
        <w:t>!</w:t>
      </w:r>
    </w:p>
    <w:p w:rsidR="007F4AD3" w:rsidRPr="007F4AD3" w:rsidRDefault="007F4AD3" w:rsidP="007F4AD3">
      <w:pPr>
        <w:pStyle w:val="a5"/>
        <w:spacing w:before="0" w:beforeAutospacing="0" w:after="0" w:afterAutospacing="0"/>
        <w:ind w:firstLine="360"/>
        <w:rPr>
          <w:color w:val="111111"/>
          <w:sz w:val="28"/>
          <w:szCs w:val="28"/>
        </w:rPr>
      </w:pPr>
      <w:r w:rsidRPr="007F4AD3">
        <w:rPr>
          <w:color w:val="111111"/>
          <w:sz w:val="28"/>
          <w:szCs w:val="28"/>
        </w:rPr>
        <w:t>Вызывайте положительные эмоции у ребенка! Употребляйте слова и фразы, несущие оптимистическую окрашенность, например, </w:t>
      </w:r>
      <w:r w:rsidRPr="007F4AD3">
        <w:rPr>
          <w:i/>
          <w:iCs/>
          <w:color w:val="111111"/>
          <w:sz w:val="28"/>
          <w:szCs w:val="28"/>
          <w:bdr w:val="none" w:sz="0" w:space="0" w:color="auto" w:frame="1"/>
        </w:rPr>
        <w:t>«Как интересно!»</w:t>
      </w:r>
      <w:r w:rsidRPr="007F4AD3">
        <w:rPr>
          <w:color w:val="111111"/>
          <w:sz w:val="28"/>
          <w:szCs w:val="28"/>
        </w:rPr>
        <w:t>, </w:t>
      </w:r>
      <w:r w:rsidRPr="007F4AD3">
        <w:rPr>
          <w:i/>
          <w:iCs/>
          <w:color w:val="111111"/>
          <w:sz w:val="28"/>
          <w:szCs w:val="28"/>
          <w:bdr w:val="none" w:sz="0" w:space="0" w:color="auto" w:frame="1"/>
        </w:rPr>
        <w:t>«Вот, здорово!»</w:t>
      </w:r>
      <w:r w:rsidRPr="007F4AD3">
        <w:rPr>
          <w:color w:val="111111"/>
          <w:sz w:val="28"/>
          <w:szCs w:val="28"/>
        </w:rPr>
        <w:t>, </w:t>
      </w:r>
      <w:r w:rsidRPr="007F4AD3">
        <w:rPr>
          <w:i/>
          <w:iCs/>
          <w:color w:val="111111"/>
          <w:sz w:val="28"/>
          <w:szCs w:val="28"/>
          <w:bdr w:val="none" w:sz="0" w:space="0" w:color="auto" w:frame="1"/>
        </w:rPr>
        <w:t>«Давай помогу!»</w:t>
      </w:r>
      <w:r w:rsidRPr="007F4AD3">
        <w:rPr>
          <w:color w:val="111111"/>
          <w:sz w:val="28"/>
          <w:szCs w:val="28"/>
        </w:rPr>
        <w:t>, «Красота! и т. д.</w:t>
      </w:r>
    </w:p>
    <w:p w:rsidR="007F4AD3" w:rsidRDefault="007F4AD3" w:rsidP="007F4AD3">
      <w:pPr>
        <w:pStyle w:val="a5"/>
        <w:spacing w:before="225" w:beforeAutospacing="0" w:after="225" w:afterAutospacing="0"/>
        <w:ind w:firstLine="360"/>
        <w:rPr>
          <w:color w:val="111111"/>
          <w:sz w:val="28"/>
          <w:szCs w:val="28"/>
        </w:rPr>
      </w:pPr>
      <w:r w:rsidRPr="007F4AD3">
        <w:rPr>
          <w:color w:val="111111"/>
          <w:sz w:val="28"/>
          <w:szCs w:val="28"/>
        </w:rPr>
        <w:t>Помните, чтобы вы не создавали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B70920" w:rsidRDefault="00B70920" w:rsidP="007F4AD3">
      <w:pPr>
        <w:pStyle w:val="a5"/>
        <w:spacing w:before="225" w:beforeAutospacing="0" w:after="225" w:afterAutospacing="0"/>
        <w:ind w:firstLine="360"/>
        <w:rPr>
          <w:color w:val="111111"/>
          <w:sz w:val="28"/>
          <w:szCs w:val="28"/>
        </w:rPr>
      </w:pPr>
    </w:p>
    <w:p w:rsidR="00B70920" w:rsidRDefault="00B70920" w:rsidP="007F4AD3">
      <w:pPr>
        <w:pStyle w:val="a5"/>
        <w:spacing w:before="225" w:beforeAutospacing="0" w:after="225" w:afterAutospacing="0"/>
        <w:ind w:firstLine="360"/>
        <w:rPr>
          <w:color w:val="111111"/>
          <w:sz w:val="28"/>
          <w:szCs w:val="28"/>
        </w:rPr>
      </w:pPr>
    </w:p>
    <w:p w:rsidR="00B70920" w:rsidRDefault="00B70920" w:rsidP="007F4AD3">
      <w:pPr>
        <w:pStyle w:val="a5"/>
        <w:spacing w:before="225" w:beforeAutospacing="0" w:after="225" w:afterAutospacing="0"/>
        <w:ind w:firstLine="360"/>
        <w:rPr>
          <w:color w:val="111111"/>
          <w:sz w:val="28"/>
          <w:szCs w:val="28"/>
        </w:rPr>
      </w:pPr>
    </w:p>
    <w:p w:rsidR="00B70920" w:rsidRDefault="00B70920" w:rsidP="007F4AD3">
      <w:pPr>
        <w:pStyle w:val="a5"/>
        <w:spacing w:before="225" w:beforeAutospacing="0" w:after="225" w:afterAutospacing="0"/>
        <w:ind w:firstLine="360"/>
        <w:rPr>
          <w:color w:val="111111"/>
          <w:sz w:val="28"/>
          <w:szCs w:val="28"/>
        </w:rPr>
      </w:pPr>
    </w:p>
    <w:p w:rsidR="00B70920" w:rsidRDefault="00B70920" w:rsidP="007F4AD3">
      <w:pPr>
        <w:pStyle w:val="a5"/>
        <w:spacing w:before="225" w:beforeAutospacing="0" w:after="225" w:afterAutospacing="0"/>
        <w:ind w:firstLine="360"/>
        <w:rPr>
          <w:color w:val="111111"/>
          <w:sz w:val="28"/>
          <w:szCs w:val="28"/>
        </w:rPr>
      </w:pPr>
    </w:p>
    <w:p w:rsidR="00B70920" w:rsidRDefault="00B70920" w:rsidP="007F4AD3">
      <w:pPr>
        <w:pStyle w:val="a5"/>
        <w:spacing w:before="225" w:beforeAutospacing="0" w:after="225" w:afterAutospacing="0"/>
        <w:ind w:firstLine="360"/>
        <w:rPr>
          <w:color w:val="111111"/>
          <w:sz w:val="28"/>
          <w:szCs w:val="28"/>
        </w:rPr>
      </w:pPr>
    </w:p>
    <w:p w:rsidR="00B70920" w:rsidRDefault="00B70920" w:rsidP="007F4AD3">
      <w:pPr>
        <w:pStyle w:val="a5"/>
        <w:spacing w:before="225" w:beforeAutospacing="0" w:after="225" w:afterAutospacing="0"/>
        <w:ind w:firstLine="360"/>
        <w:rPr>
          <w:color w:val="111111"/>
          <w:sz w:val="28"/>
          <w:szCs w:val="28"/>
        </w:rPr>
      </w:pPr>
    </w:p>
    <w:p w:rsidR="00B70920" w:rsidRDefault="00B70920" w:rsidP="00B70920">
      <w:pPr>
        <w:pStyle w:val="a5"/>
        <w:spacing w:before="225" w:beforeAutospacing="0" w:after="225" w:afterAutospacing="0"/>
        <w:rPr>
          <w:color w:val="111111"/>
          <w:sz w:val="28"/>
          <w:szCs w:val="28"/>
        </w:rPr>
      </w:pPr>
    </w:p>
    <w:p w:rsidR="00B70920" w:rsidRPr="007F4AD3" w:rsidRDefault="00B70920" w:rsidP="007F4AD3">
      <w:pPr>
        <w:pStyle w:val="a5"/>
        <w:spacing w:before="225" w:beforeAutospacing="0" w:after="225" w:afterAutospacing="0"/>
        <w:ind w:firstLine="360"/>
        <w:rPr>
          <w:color w:val="111111"/>
          <w:sz w:val="28"/>
          <w:szCs w:val="28"/>
        </w:rPr>
      </w:pPr>
    </w:p>
    <w:p w:rsidR="00B70920" w:rsidRDefault="00B70920" w:rsidP="00E97469">
      <w:pPr>
        <w:pStyle w:val="a5"/>
        <w:spacing w:before="0" w:beforeAutospacing="0" w:after="150" w:afterAutospacing="0"/>
        <w:rPr>
          <w:noProof/>
          <w:color w:val="000000"/>
          <w:sz w:val="28"/>
          <w:szCs w:val="28"/>
        </w:rPr>
      </w:pPr>
    </w:p>
    <w:p w:rsidR="00B70920" w:rsidRDefault="00B70920" w:rsidP="00180781">
      <w:pPr>
        <w:pStyle w:val="a5"/>
        <w:spacing w:before="0" w:beforeAutospacing="0" w:after="150" w:afterAutospacing="0"/>
        <w:rPr>
          <w:noProof/>
          <w:color w:val="000000"/>
          <w:sz w:val="28"/>
          <w:szCs w:val="28"/>
        </w:rPr>
      </w:pPr>
    </w:p>
    <w:p w:rsidR="00180781" w:rsidRDefault="00180781" w:rsidP="00180781">
      <w:pPr>
        <w:pStyle w:val="a5"/>
        <w:spacing w:before="0" w:beforeAutospacing="0" w:after="150" w:afterAutospacing="0"/>
        <w:rPr>
          <w:noProof/>
          <w:color w:val="000000"/>
          <w:sz w:val="28"/>
          <w:szCs w:val="28"/>
        </w:rPr>
      </w:pPr>
    </w:p>
    <w:p w:rsidR="00180781" w:rsidRDefault="00180781" w:rsidP="00180781">
      <w:pPr>
        <w:pStyle w:val="a5"/>
        <w:spacing w:before="0" w:beforeAutospacing="0" w:after="150" w:afterAutospacing="0"/>
        <w:rPr>
          <w:noProof/>
          <w:color w:val="000000"/>
          <w:sz w:val="28"/>
          <w:szCs w:val="28"/>
        </w:rPr>
      </w:pPr>
    </w:p>
    <w:p w:rsidR="00B70920" w:rsidRDefault="00B70920" w:rsidP="00E97469">
      <w:pPr>
        <w:pStyle w:val="a5"/>
        <w:spacing w:before="0" w:beforeAutospacing="0" w:after="150" w:afterAutospacing="0"/>
        <w:rPr>
          <w:noProof/>
          <w:color w:val="000000"/>
          <w:sz w:val="28"/>
          <w:szCs w:val="28"/>
        </w:rPr>
      </w:pPr>
    </w:p>
    <w:p w:rsidR="007F4AD3" w:rsidRPr="007F4AD3" w:rsidRDefault="007F4AD3" w:rsidP="00E97469">
      <w:pPr>
        <w:pStyle w:val="a5"/>
        <w:spacing w:before="0" w:beforeAutospacing="0" w:after="150" w:afterAutospacing="0"/>
        <w:rPr>
          <w:color w:val="000000"/>
          <w:sz w:val="28"/>
          <w:szCs w:val="28"/>
        </w:rPr>
      </w:pPr>
    </w:p>
    <w:p w:rsidR="00165141" w:rsidRPr="007F4AD3" w:rsidRDefault="00165141" w:rsidP="00E97469">
      <w:pPr>
        <w:pStyle w:val="a5"/>
        <w:spacing w:before="0" w:beforeAutospacing="0" w:after="150" w:afterAutospacing="0"/>
        <w:rPr>
          <w:color w:val="000000"/>
          <w:sz w:val="28"/>
          <w:szCs w:val="28"/>
        </w:rPr>
      </w:pPr>
      <w:r w:rsidRPr="007F4AD3">
        <w:rPr>
          <w:color w:val="000000"/>
          <w:sz w:val="28"/>
          <w:szCs w:val="28"/>
        </w:rPr>
        <w:br w:type="textWrapping" w:clear="all"/>
      </w:r>
    </w:p>
    <w:p w:rsidR="00E97469" w:rsidRPr="007F4AD3" w:rsidRDefault="00E97469" w:rsidP="00E97469">
      <w:pPr>
        <w:spacing w:after="0" w:line="240" w:lineRule="auto"/>
        <w:ind w:firstLine="360"/>
        <w:rPr>
          <w:rFonts w:ascii="Times New Roman" w:eastAsia="Times New Roman" w:hAnsi="Times New Roman" w:cs="Times New Roman"/>
          <w:color w:val="111111"/>
          <w:sz w:val="28"/>
          <w:szCs w:val="28"/>
          <w:lang w:eastAsia="ru-RU"/>
        </w:rPr>
      </w:pPr>
    </w:p>
    <w:p w:rsidR="00E97469" w:rsidRPr="007F4AD3" w:rsidRDefault="00E97469" w:rsidP="00E97469">
      <w:pPr>
        <w:rPr>
          <w:rFonts w:ascii="Times New Roman" w:hAnsi="Times New Roman" w:cs="Times New Roman"/>
          <w:b/>
          <w:sz w:val="28"/>
          <w:szCs w:val="28"/>
        </w:rPr>
      </w:pPr>
    </w:p>
    <w:sectPr w:rsidR="00E97469" w:rsidRPr="007F4AD3" w:rsidSect="00574D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EFC"/>
    <w:rsid w:val="00165141"/>
    <w:rsid w:val="00171B0D"/>
    <w:rsid w:val="00180781"/>
    <w:rsid w:val="00235C65"/>
    <w:rsid w:val="003178B8"/>
    <w:rsid w:val="004D4EFC"/>
    <w:rsid w:val="00574DC9"/>
    <w:rsid w:val="0060567F"/>
    <w:rsid w:val="00607DDA"/>
    <w:rsid w:val="006D4DA8"/>
    <w:rsid w:val="007F2BDD"/>
    <w:rsid w:val="007F4AD3"/>
    <w:rsid w:val="00827521"/>
    <w:rsid w:val="00B70920"/>
    <w:rsid w:val="00BE35D0"/>
    <w:rsid w:val="00C43E3E"/>
    <w:rsid w:val="00E97469"/>
    <w:rsid w:val="00F84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C9"/>
  </w:style>
  <w:style w:type="paragraph" w:styleId="1">
    <w:name w:val="heading 1"/>
    <w:basedOn w:val="a"/>
    <w:link w:val="10"/>
    <w:uiPriority w:val="9"/>
    <w:qFormat/>
    <w:rsid w:val="008275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75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27521"/>
  </w:style>
  <w:style w:type="paragraph" w:customStyle="1" w:styleId="c1">
    <w:name w:val="c1"/>
    <w:basedOn w:val="a"/>
    <w:rsid w:val="008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7521"/>
  </w:style>
  <w:style w:type="paragraph" w:styleId="a3">
    <w:name w:val="Balloon Text"/>
    <w:basedOn w:val="a"/>
    <w:link w:val="a4"/>
    <w:uiPriority w:val="99"/>
    <w:semiHidden/>
    <w:unhideWhenUsed/>
    <w:rsid w:val="008275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7521"/>
    <w:rPr>
      <w:rFonts w:ascii="Segoe UI" w:hAnsi="Segoe UI" w:cs="Segoe UI"/>
      <w:sz w:val="18"/>
      <w:szCs w:val="18"/>
    </w:rPr>
  </w:style>
  <w:style w:type="character" w:customStyle="1" w:styleId="10">
    <w:name w:val="Заголовок 1 Знак"/>
    <w:basedOn w:val="a0"/>
    <w:link w:val="1"/>
    <w:uiPriority w:val="9"/>
    <w:rsid w:val="008275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7521"/>
    <w:rPr>
      <w:rFonts w:ascii="Times New Roman" w:eastAsia="Times New Roman" w:hAnsi="Times New Roman" w:cs="Times New Roman"/>
      <w:b/>
      <w:bCs/>
      <w:sz w:val="36"/>
      <w:szCs w:val="36"/>
      <w:lang w:eastAsia="ru-RU"/>
    </w:rPr>
  </w:style>
  <w:style w:type="paragraph" w:customStyle="1" w:styleId="headline">
    <w:name w:val="headline"/>
    <w:basedOn w:val="a"/>
    <w:rsid w:val="0082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2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27521"/>
    <w:rPr>
      <w:b/>
      <w:bCs/>
    </w:rPr>
  </w:style>
</w:styles>
</file>

<file path=word/webSettings.xml><?xml version="1.0" encoding="utf-8"?>
<w:webSettings xmlns:r="http://schemas.openxmlformats.org/officeDocument/2006/relationships" xmlns:w="http://schemas.openxmlformats.org/wordprocessingml/2006/main">
  <w:divs>
    <w:div w:id="152111821">
      <w:bodyDiv w:val="1"/>
      <w:marLeft w:val="0"/>
      <w:marRight w:val="0"/>
      <w:marTop w:val="0"/>
      <w:marBottom w:val="0"/>
      <w:divBdr>
        <w:top w:val="none" w:sz="0" w:space="0" w:color="auto"/>
        <w:left w:val="none" w:sz="0" w:space="0" w:color="auto"/>
        <w:bottom w:val="none" w:sz="0" w:space="0" w:color="auto"/>
        <w:right w:val="none" w:sz="0" w:space="0" w:color="auto"/>
      </w:divBdr>
      <w:divsChild>
        <w:div w:id="1169634414">
          <w:marLeft w:val="0"/>
          <w:marRight w:val="0"/>
          <w:marTop w:val="0"/>
          <w:marBottom w:val="0"/>
          <w:divBdr>
            <w:top w:val="none" w:sz="0" w:space="0" w:color="auto"/>
            <w:left w:val="none" w:sz="0" w:space="0" w:color="auto"/>
            <w:bottom w:val="none" w:sz="0" w:space="0" w:color="auto"/>
            <w:right w:val="none" w:sz="0" w:space="0" w:color="auto"/>
          </w:divBdr>
        </w:div>
      </w:divsChild>
    </w:div>
    <w:div w:id="217060157">
      <w:bodyDiv w:val="1"/>
      <w:marLeft w:val="0"/>
      <w:marRight w:val="0"/>
      <w:marTop w:val="0"/>
      <w:marBottom w:val="0"/>
      <w:divBdr>
        <w:top w:val="none" w:sz="0" w:space="0" w:color="auto"/>
        <w:left w:val="none" w:sz="0" w:space="0" w:color="auto"/>
        <w:bottom w:val="none" w:sz="0" w:space="0" w:color="auto"/>
        <w:right w:val="none" w:sz="0" w:space="0" w:color="auto"/>
      </w:divBdr>
    </w:div>
    <w:div w:id="271134575">
      <w:bodyDiv w:val="1"/>
      <w:marLeft w:val="0"/>
      <w:marRight w:val="0"/>
      <w:marTop w:val="0"/>
      <w:marBottom w:val="0"/>
      <w:divBdr>
        <w:top w:val="none" w:sz="0" w:space="0" w:color="auto"/>
        <w:left w:val="none" w:sz="0" w:space="0" w:color="auto"/>
        <w:bottom w:val="none" w:sz="0" w:space="0" w:color="auto"/>
        <w:right w:val="none" w:sz="0" w:space="0" w:color="auto"/>
      </w:divBdr>
    </w:div>
    <w:div w:id="666518794">
      <w:bodyDiv w:val="1"/>
      <w:marLeft w:val="0"/>
      <w:marRight w:val="0"/>
      <w:marTop w:val="0"/>
      <w:marBottom w:val="0"/>
      <w:divBdr>
        <w:top w:val="none" w:sz="0" w:space="0" w:color="auto"/>
        <w:left w:val="none" w:sz="0" w:space="0" w:color="auto"/>
        <w:bottom w:val="none" w:sz="0" w:space="0" w:color="auto"/>
        <w:right w:val="none" w:sz="0" w:space="0" w:color="auto"/>
      </w:divBdr>
      <w:divsChild>
        <w:div w:id="16736961">
          <w:marLeft w:val="0"/>
          <w:marRight w:val="0"/>
          <w:marTop w:val="0"/>
          <w:marBottom w:val="0"/>
          <w:divBdr>
            <w:top w:val="none" w:sz="0" w:space="0" w:color="auto"/>
            <w:left w:val="none" w:sz="0" w:space="0" w:color="auto"/>
            <w:bottom w:val="none" w:sz="0" w:space="0" w:color="auto"/>
            <w:right w:val="none" w:sz="0" w:space="0" w:color="auto"/>
          </w:divBdr>
        </w:div>
      </w:divsChild>
    </w:div>
    <w:div w:id="1318461565">
      <w:bodyDiv w:val="1"/>
      <w:marLeft w:val="0"/>
      <w:marRight w:val="0"/>
      <w:marTop w:val="0"/>
      <w:marBottom w:val="0"/>
      <w:divBdr>
        <w:top w:val="none" w:sz="0" w:space="0" w:color="auto"/>
        <w:left w:val="none" w:sz="0" w:space="0" w:color="auto"/>
        <w:bottom w:val="none" w:sz="0" w:space="0" w:color="auto"/>
        <w:right w:val="none" w:sz="0" w:space="0" w:color="auto"/>
      </w:divBdr>
      <w:divsChild>
        <w:div w:id="758985607">
          <w:marLeft w:val="0"/>
          <w:marRight w:val="0"/>
          <w:marTop w:val="0"/>
          <w:marBottom w:val="0"/>
          <w:divBdr>
            <w:top w:val="none" w:sz="0" w:space="0" w:color="auto"/>
            <w:left w:val="none" w:sz="0" w:space="0" w:color="auto"/>
            <w:bottom w:val="none" w:sz="0" w:space="0" w:color="auto"/>
            <w:right w:val="none" w:sz="0" w:space="0" w:color="auto"/>
          </w:divBdr>
          <w:divsChild>
            <w:div w:id="780103652">
              <w:marLeft w:val="0"/>
              <w:marRight w:val="0"/>
              <w:marTop w:val="0"/>
              <w:marBottom w:val="0"/>
              <w:divBdr>
                <w:top w:val="single" w:sz="6" w:space="0" w:color="DDDDDD"/>
                <w:left w:val="none" w:sz="0" w:space="0" w:color="auto"/>
                <w:bottom w:val="single" w:sz="6" w:space="0" w:color="DDDDDD"/>
                <w:right w:val="none" w:sz="0" w:space="0" w:color="auto"/>
              </w:divBdr>
              <w:divsChild>
                <w:div w:id="1415282017">
                  <w:marLeft w:val="0"/>
                  <w:marRight w:val="0"/>
                  <w:marTop w:val="0"/>
                  <w:marBottom w:val="0"/>
                  <w:divBdr>
                    <w:top w:val="none" w:sz="0" w:space="0" w:color="auto"/>
                    <w:left w:val="none" w:sz="0" w:space="0" w:color="auto"/>
                    <w:bottom w:val="none" w:sz="0" w:space="0" w:color="auto"/>
                    <w:right w:val="none" w:sz="0" w:space="0" w:color="auto"/>
                  </w:divBdr>
                  <w:divsChild>
                    <w:div w:id="15757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Jonh</dc:creator>
  <cp:keywords/>
  <dc:description/>
  <cp:lastModifiedBy>User</cp:lastModifiedBy>
  <cp:revision>10</cp:revision>
  <cp:lastPrinted>2018-01-14T05:37:00Z</cp:lastPrinted>
  <dcterms:created xsi:type="dcterms:W3CDTF">2018-01-11T11:25:00Z</dcterms:created>
  <dcterms:modified xsi:type="dcterms:W3CDTF">2022-10-25T18:18:00Z</dcterms:modified>
</cp:coreProperties>
</file>