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9F" w:rsidRDefault="00202A9F" w:rsidP="005D5FD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D5FDD" w:rsidRPr="00DE6D4F" w:rsidRDefault="0028735A" w:rsidP="005D5FD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E6D4F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CB352E">
        <w:rPr>
          <w:rFonts w:ascii="Times New Roman" w:hAnsi="Times New Roman" w:cs="Times New Roman"/>
          <w:b/>
          <w:i/>
          <w:sz w:val="24"/>
          <w:szCs w:val="24"/>
        </w:rPr>
        <w:t>Анкудимова Лада Анатольевна</w:t>
      </w:r>
    </w:p>
    <w:p w:rsidR="005D5FDD" w:rsidRPr="00DE6D4F" w:rsidRDefault="005D5FDD" w:rsidP="005D5FD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E6D4F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DE6D4F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DE6D4F">
        <w:rPr>
          <w:rFonts w:ascii="Times New Roman" w:hAnsi="Times New Roman" w:cs="Times New Roman"/>
          <w:b/>
          <w:i/>
          <w:sz w:val="24"/>
          <w:szCs w:val="24"/>
        </w:rPr>
        <w:t>ОУ С</w:t>
      </w:r>
      <w:r w:rsidR="00DE6D4F">
        <w:rPr>
          <w:rFonts w:ascii="Times New Roman" w:hAnsi="Times New Roman" w:cs="Times New Roman"/>
          <w:b/>
          <w:i/>
          <w:sz w:val="24"/>
          <w:szCs w:val="24"/>
        </w:rPr>
        <w:t>ОШ №81</w:t>
      </w:r>
      <w:r w:rsidRPr="00DE6D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E6D4F">
        <w:rPr>
          <w:rFonts w:ascii="Times New Roman" w:hAnsi="Times New Roman" w:cs="Times New Roman"/>
          <w:b/>
          <w:i/>
          <w:sz w:val="24"/>
          <w:szCs w:val="24"/>
        </w:rPr>
        <w:t xml:space="preserve"> города Воронежа</w:t>
      </w:r>
    </w:p>
    <w:p w:rsidR="005D5FDD" w:rsidRPr="00DE6D4F" w:rsidRDefault="003B5643" w:rsidP="005D5FD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E6D4F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5D5FDD" w:rsidRPr="00DE6D4F">
        <w:rPr>
          <w:rFonts w:ascii="Times New Roman" w:hAnsi="Times New Roman" w:cs="Times New Roman"/>
          <w:b/>
          <w:i/>
          <w:sz w:val="24"/>
          <w:szCs w:val="24"/>
        </w:rPr>
        <w:t>читель начальных классов</w:t>
      </w:r>
    </w:p>
    <w:p w:rsidR="00815177" w:rsidRPr="00DE6D4F" w:rsidRDefault="00815177" w:rsidP="005D5FD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15177" w:rsidRPr="00DE6D4F" w:rsidRDefault="00815177" w:rsidP="008151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D4F">
        <w:rPr>
          <w:rFonts w:ascii="Times New Roman" w:hAnsi="Times New Roman" w:cs="Times New Roman"/>
          <w:b/>
          <w:sz w:val="24"/>
          <w:szCs w:val="24"/>
        </w:rPr>
        <w:t xml:space="preserve">Патриотическое воспитание младших школьников на уроках </w:t>
      </w:r>
    </w:p>
    <w:p w:rsidR="00815177" w:rsidRPr="00DE6D4F" w:rsidRDefault="00815177" w:rsidP="00815177">
      <w:pPr>
        <w:shd w:val="clear" w:color="auto" w:fill="FFFFFF"/>
        <w:spacing w:line="422" w:lineRule="exact"/>
        <w:ind w:left="3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6D4F">
        <w:rPr>
          <w:rFonts w:ascii="Times New Roman" w:hAnsi="Times New Roman" w:cs="Times New Roman"/>
          <w:b/>
          <w:sz w:val="24"/>
          <w:szCs w:val="24"/>
        </w:rPr>
        <w:t xml:space="preserve">литературного чтения и русского языка посредством использования краеведческого материала </w:t>
      </w:r>
    </w:p>
    <w:p w:rsidR="003C66F2" w:rsidRPr="00DE6D4F" w:rsidRDefault="00815177" w:rsidP="000A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4F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DE6D4F">
        <w:rPr>
          <w:rFonts w:ascii="Times New Roman" w:hAnsi="Times New Roman" w:cs="Times New Roman"/>
          <w:sz w:val="24"/>
          <w:szCs w:val="24"/>
        </w:rPr>
        <w:t xml:space="preserve"> </w:t>
      </w:r>
      <w:r w:rsidR="003C66F2" w:rsidRPr="00DE6D4F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второго поколения предусматривает главной целью «духовно-нравственное развитие личности учащихся». Основное содержание оценки личностных результатов в начальной школе по ФГОС строится, в частности, «вокруг оценки </w:t>
      </w:r>
      <w:proofErr w:type="spellStart"/>
      <w:r w:rsidR="003C66F2" w:rsidRPr="00DE6D4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3C66F2" w:rsidRPr="00DE6D4F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 - чувства гордости за свою Родину, знания знаменательных для Отечества исторических событий, любви к родному краю и малой родине, осознания своей национальности уважения культуры и традиций народов России и мира». </w:t>
      </w:r>
    </w:p>
    <w:p w:rsidR="003C66F2" w:rsidRPr="00DE6D4F" w:rsidRDefault="0028735A" w:rsidP="000A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4F">
        <w:rPr>
          <w:rFonts w:ascii="Times New Roman" w:hAnsi="Times New Roman" w:cs="Times New Roman"/>
          <w:sz w:val="24"/>
          <w:szCs w:val="24"/>
        </w:rPr>
        <w:t xml:space="preserve">    </w:t>
      </w:r>
      <w:r w:rsidR="003C66F2" w:rsidRPr="00DE6D4F">
        <w:rPr>
          <w:rFonts w:ascii="Times New Roman" w:hAnsi="Times New Roman" w:cs="Times New Roman"/>
          <w:sz w:val="24"/>
          <w:szCs w:val="24"/>
        </w:rPr>
        <w:t>Привить любовь к своей Родине необходимо как можно раньше, а именно в начальных классах. Дети уже в младшем школьном возрасте должны понять, как это важно любить свой народ, гордиться его прошлым и настоящим, чувствовать свою ответственность за то, каким будет будущее. Поэтому воспитание патриотизма через урочную и внеурочную формы работы с использованием краеведческого материала является актуальным направлением работы учителя начальных классов.</w:t>
      </w:r>
    </w:p>
    <w:p w:rsidR="003C66F2" w:rsidRPr="00DE6D4F" w:rsidRDefault="0028735A" w:rsidP="000A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4F">
        <w:rPr>
          <w:rFonts w:ascii="Times New Roman" w:hAnsi="Times New Roman" w:cs="Times New Roman"/>
          <w:sz w:val="24"/>
          <w:szCs w:val="24"/>
        </w:rPr>
        <w:t xml:space="preserve">     </w:t>
      </w:r>
      <w:r w:rsidR="003C66F2" w:rsidRPr="00DE6D4F">
        <w:rPr>
          <w:rFonts w:ascii="Times New Roman" w:hAnsi="Times New Roman" w:cs="Times New Roman"/>
          <w:sz w:val="24"/>
          <w:szCs w:val="24"/>
        </w:rPr>
        <w:t xml:space="preserve">Уроки русского языка и литературного чтения дают возможность создать необходимые условия для воспитания чувства любви к родному языку, осмысления нравственных ценностей. </w:t>
      </w:r>
    </w:p>
    <w:p w:rsidR="003C66F2" w:rsidRPr="00DE6D4F" w:rsidRDefault="003C66F2" w:rsidP="000A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4F">
        <w:rPr>
          <w:rFonts w:ascii="Times New Roman" w:hAnsi="Times New Roman" w:cs="Times New Roman"/>
          <w:sz w:val="24"/>
          <w:szCs w:val="24"/>
        </w:rPr>
        <w:t>Воспитание через отдельную дисциплину возможно при определенной системе работы. Так через содержание основного учебного материала возможно передать опыт человечества, образцы духовности, гуманизма, творческого мышления.</w:t>
      </w:r>
    </w:p>
    <w:p w:rsidR="003C66F2" w:rsidRPr="00DE6D4F" w:rsidRDefault="0028735A" w:rsidP="000A38CC">
      <w:pPr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</w:t>
      </w:r>
      <w:r w:rsidR="003C66F2" w:rsidRPr="00DE6D4F">
        <w:rPr>
          <w:rFonts w:ascii="Times New Roman" w:eastAsia="Times New Roman" w:hAnsi="Times New Roman" w:cs="Times New Roman"/>
          <w:sz w:val="24"/>
          <w:szCs w:val="24"/>
          <w:lang w:eastAsia="x-none"/>
        </w:rPr>
        <w:t>Поэтому я выдвигаю следующую</w:t>
      </w:r>
      <w:r w:rsidR="003C66F2" w:rsidRPr="00DE6D4F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  <w:r w:rsidR="003C66F2" w:rsidRPr="00DE6D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x-none" w:eastAsia="x-none"/>
        </w:rPr>
        <w:t>цель:</w:t>
      </w:r>
      <w:r w:rsidR="003C66F2" w:rsidRPr="00DE6D4F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  <w:r w:rsidR="003C66F2"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создать условия для духовно-нравственного развития детей на уроках русского языка и литературного чтения.</w:t>
      </w:r>
    </w:p>
    <w:p w:rsidR="003C66F2" w:rsidRPr="00DE6D4F" w:rsidRDefault="00AD214C" w:rsidP="000A38CC">
      <w:pPr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3C66F2" w:rsidRPr="00DE6D4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Представление опыта педагогической деятельности</w:t>
      </w:r>
    </w:p>
    <w:p w:rsidR="003C66F2" w:rsidRPr="00DE6D4F" w:rsidRDefault="003C66F2" w:rsidP="000A3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6F2" w:rsidRPr="00DE6D4F" w:rsidRDefault="003C66F2" w:rsidP="000A38CC">
      <w:pPr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Любовь к родной культуре, к родному краю, к родной речи начинается с малого – с любви к родной семье, к своему жилищу, к своей школе, к своему селу. Совершая великие дела, мы должны знать, откуда пошли и как начинали. Наши дела в совокупности с прошлым, с окружающим миром природы и огнем домашнего очага выражаются дорогим  словом  «</w:t>
      </w:r>
      <w:r w:rsidRPr="00DE6D4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отечество»</w:t>
      </w:r>
      <w:r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От слов «родина, отечество, родной край»  и возникло понятие «краеведение», которое утвердилось и получило широкое распространение  в двадцатые годы прошлого века. «Краеведение» обозначает: знание о своей ближней родине - от слов «ведать», «знать» свою родину, ее природу, историю, быт, взгляды, верования, традиции местного населения. Вместе с тем, краеведение понимается и как путь, метод, процесс познания  от ближнего к дальнему, от частного к общему. </w:t>
      </w:r>
    </w:p>
    <w:p w:rsidR="003C66F2" w:rsidRPr="00DE6D4F" w:rsidRDefault="003C66F2" w:rsidP="000A38CC">
      <w:pPr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Наш современник академик Д.</w:t>
      </w:r>
      <w:r w:rsidR="00AD214C"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AD214C"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Лихачев, говоря о значении краеведения в воспитании граждан страны, справедливо отмечал, что чувство Родины нужно заботливо взращивать, прививать духовную </w:t>
      </w:r>
      <w:r w:rsidR="0028735A"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оседлость; если</w:t>
      </w: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будет корней в родной стороне – будет много людей, похожих на иссушенное растение перекати-поле. </w:t>
      </w:r>
    </w:p>
    <w:p w:rsidR="003C66F2" w:rsidRPr="00DE6D4F" w:rsidRDefault="003C66F2" w:rsidP="000A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Следует различать </w:t>
      </w:r>
      <w:r w:rsidRPr="00DE6D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«уровни»</w:t>
      </w: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краеведческой познавательной работы учащихся:</w:t>
      </w:r>
    </w:p>
    <w:p w:rsidR="003C66F2" w:rsidRPr="00DE6D4F" w:rsidRDefault="003C66F2" w:rsidP="000A38CC">
      <w:pPr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1.  Получение учащимися «готовых» знаний о родном крае.</w:t>
      </w:r>
    </w:p>
    <w:p w:rsidR="003C66F2" w:rsidRPr="00DE6D4F" w:rsidRDefault="00AD214C" w:rsidP="000A38CC">
      <w:pPr>
        <w:spacing w:after="0" w:line="240" w:lineRule="auto"/>
        <w:ind w:left="360" w:right="-61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</w:t>
      </w:r>
      <w:r w:rsidR="003C66F2"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2. Самостоятельное приобретение знаний, обеспечивающее активную познавательную деятельность учащихся, когда они в процессе учебного исследования делают «открытия для себя», то есть фактически заново открывают уже известные факты и события прошлого, явления и закономерности окружающей жизни. </w:t>
      </w:r>
    </w:p>
    <w:p w:rsidR="003C66F2" w:rsidRPr="00DE6D4F" w:rsidRDefault="003C66F2" w:rsidP="000A38CC">
      <w:pPr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          3. Изучение школьниками истории родного края в ходе учебно-    исследовательского поиска, представляющего научный интерес (на основе проектного и проблемного обучения). </w:t>
      </w:r>
    </w:p>
    <w:p w:rsidR="003C66F2" w:rsidRPr="00DE6D4F" w:rsidRDefault="003C66F2" w:rsidP="000A38CC">
      <w:pPr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В ходе работы  приходится держать в поле зрения все  уровни, видеть их различия и связи, пути перехода от простых работы к более сложным, так как это является  важным условием эффективности использования краеведческого материала в обучении и воспитании школьников.</w:t>
      </w:r>
    </w:p>
    <w:p w:rsidR="003C66F2" w:rsidRPr="00DE6D4F" w:rsidRDefault="003C66F2" w:rsidP="000A38CC">
      <w:pPr>
        <w:spacing w:after="0" w:line="240" w:lineRule="auto"/>
        <w:ind w:left="360" w:right="-6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 своей</w:t>
      </w:r>
      <w:r w:rsidR="0028735A"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практике  использую  такой </w:t>
      </w:r>
      <w:r w:rsidR="0028735A" w:rsidRPr="00DE6D4F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принцип</w:t>
      </w:r>
      <w:r w:rsidRPr="00DE6D4F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 краеведения</w:t>
      </w:r>
      <w:r w:rsidR="0028735A"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как </w:t>
      </w:r>
      <w:r w:rsidR="0065077B" w:rsidRPr="00DE6D4F">
        <w:rPr>
          <w:rFonts w:ascii="Times New Roman" w:eastAsia="Times New Roman" w:hAnsi="Times New Roman" w:cs="Times New Roman"/>
          <w:sz w:val="24"/>
          <w:szCs w:val="24"/>
          <w:lang w:eastAsia="x-none"/>
        </w:rPr>
        <w:t>к</w:t>
      </w:r>
      <w:proofErr w:type="spellStart"/>
      <w:r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онцентризм</w:t>
      </w:r>
      <w:proofErr w:type="spellEnd"/>
      <w:r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- изучение учащимися родного края по концентрам:  </w:t>
      </w:r>
    </w:p>
    <w:p w:rsidR="003C66F2" w:rsidRPr="00DE6D4F" w:rsidRDefault="003C66F2" w:rsidP="000A38CC">
      <w:pPr>
        <w:spacing w:after="0" w:line="240" w:lineRule="auto"/>
        <w:ind w:left="284" w:right="-6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1. Родной дом. Моя родословная. </w:t>
      </w:r>
    </w:p>
    <w:p w:rsidR="003C66F2" w:rsidRPr="00DE6D4F" w:rsidRDefault="00AD214C" w:rsidP="000A38CC">
      <w:pPr>
        <w:spacing w:after="0" w:line="240" w:lineRule="auto"/>
        <w:ind w:left="284" w:right="-6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2. </w:t>
      </w:r>
      <w:r w:rsidRPr="00DE6D4F">
        <w:rPr>
          <w:rFonts w:ascii="Times New Roman" w:eastAsia="Times New Roman" w:hAnsi="Times New Roman" w:cs="Times New Roman"/>
          <w:sz w:val="24"/>
          <w:szCs w:val="24"/>
          <w:lang w:eastAsia="x-none"/>
        </w:rPr>
        <w:t>Воронеж</w:t>
      </w:r>
      <w:proofErr w:type="gramStart"/>
      <w:r w:rsidRPr="00DE6D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3C66F2"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  <w:proofErr w:type="gramEnd"/>
      <w:r w:rsidR="003C66F2"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прошлое, настоящее и будущее. </w:t>
      </w:r>
    </w:p>
    <w:p w:rsidR="003C66F2" w:rsidRPr="00DE6D4F" w:rsidRDefault="003C66F2" w:rsidP="000A38CC">
      <w:pPr>
        <w:spacing w:after="0" w:line="240" w:lineRule="auto"/>
        <w:ind w:left="284" w:right="-6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3. Школа, ее история, традиции. </w:t>
      </w:r>
    </w:p>
    <w:p w:rsidR="00756F66" w:rsidRPr="00DE6D4F" w:rsidRDefault="003C66F2" w:rsidP="000A38CC">
      <w:pPr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на земле места, которые особенно дороги и близки сердцу каждого человека. Родной край и люди, живущие в нём, неповторимый облик природы – всё это проходит через сознание и становится частью человеческой судьбы. Знать свой край, его историю и культуру – значит любить его, понять неразрывную  связь истории своей «малой» родины с историей России. Любовь к Родине закладывается в человеке еще в раннем детстве, поэтому в школе особенно важно воспитывать у учащихся чувство патриотизма, уважение к истории и культуре своего народа.</w:t>
      </w:r>
      <w:r w:rsidR="00756F66"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D214C" w:rsidRPr="00DE6D4F" w:rsidRDefault="00756F66" w:rsidP="000A38CC">
      <w:pPr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E6D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3C66F2"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Сегодня школа направлена на создание свободного урока, появившегося как результат личностно-ориентированного образования, сотрудничества учителя и ученика</w:t>
      </w:r>
      <w:r w:rsidR="00AD214C" w:rsidRPr="00DE6D4F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AD214C" w:rsidRPr="00DE6D4F" w:rsidRDefault="003C66F2" w:rsidP="000A38CC">
      <w:pPr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</w:t>
      </w:r>
      <w:r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Что же ярко и точно запоминается нашим детям? То, что их окружает, что они привыкли видеть каждый день, но раскрытое по-новому, с новой для учащихся точки зрения</w:t>
      </w:r>
      <w:r w:rsidRPr="00DE6D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</w:p>
    <w:p w:rsidR="003C66F2" w:rsidRPr="00DE6D4F" w:rsidRDefault="00AD214C" w:rsidP="000A38CC">
      <w:pPr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</w:t>
      </w:r>
      <w:r w:rsidR="003C66F2"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«Легко себе представить, сколько ярких, верных действительности образов, совершенно конкретных накопится в душе детей...»,</w:t>
      </w:r>
      <w:r w:rsidR="003C66F2" w:rsidRPr="00DE6D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- </w:t>
      </w:r>
      <w:r w:rsidR="003C66F2"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говорил К.Д. Ушинский, теоретически обосно</w:t>
      </w:r>
      <w:r w:rsidR="003C66F2" w:rsidRPr="00DE6D4F">
        <w:rPr>
          <w:rFonts w:ascii="Times New Roman" w:eastAsia="Times New Roman" w:hAnsi="Times New Roman" w:cs="Times New Roman"/>
          <w:sz w:val="24"/>
          <w:szCs w:val="24"/>
          <w:lang w:eastAsia="x-none"/>
        </w:rPr>
        <w:t>вавший</w:t>
      </w:r>
      <w:r w:rsidR="003C66F2"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использование краеведческого материала в учебно-воспитательном процессе школы.</w:t>
      </w:r>
    </w:p>
    <w:p w:rsidR="003C66F2" w:rsidRPr="00DE6D4F" w:rsidRDefault="003C66F2" w:rsidP="000A38C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DE6D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</w:t>
      </w:r>
      <w:r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Считаю элементы краеведения лучшей пищей для детского ума и воображения, средством развития памяти и внимания, формирования познавательного интереса к предмету. В своей работе применяю</w:t>
      </w:r>
      <w:r w:rsidR="00756F66"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уроки таких</w:t>
      </w:r>
      <w:r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жанров</w:t>
      </w:r>
      <w:r w:rsidR="00756F66" w:rsidRPr="00DE6D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как </w:t>
      </w:r>
      <w:r w:rsidR="00A17211"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урок-исследование,</w:t>
      </w:r>
      <w:r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урок-игра, урок вопросов и ответов, круглый стол,  исследовательские конференции, которые воспитывают в детях любовь и уважение к литературе, русскому языку.</w:t>
      </w:r>
    </w:p>
    <w:p w:rsidR="003C66F2" w:rsidRPr="00DE6D4F" w:rsidRDefault="003C66F2" w:rsidP="000A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показывает опыт, наибольший педагогический эффект краеведческие сведения дают в том случае, когда удается активизировать интерес и мыслительную деятельность учащихся, увлечь их поиском новых фактов. Постепенно школьники сами начинают приобщаться к этой работе: собирают материал, используют его на уроках русского языка и литерату</w:t>
      </w:r>
      <w:r w:rsidR="00756F66"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рного чтения</w:t>
      </w: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пишу</w:t>
      </w:r>
      <w:r w:rsidR="00756F66"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стихи и сочинения о своем городе, районе</w:t>
      </w: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выступают со </w:t>
      </w:r>
      <w:r w:rsidR="00756F66"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работами</w:t>
      </w: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BCE"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</w:t>
      </w: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7211" w:rsidRPr="00DE6D4F" w:rsidRDefault="003C66F2" w:rsidP="000A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3C66F2" w:rsidRPr="00DE6D4F" w:rsidRDefault="00A17211" w:rsidP="000A3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C66F2" w:rsidRPr="00DE6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краеведения на уроках русского языка</w:t>
      </w:r>
    </w:p>
    <w:p w:rsidR="00CC1BCE" w:rsidRPr="00DE6D4F" w:rsidRDefault="00CC1BCE" w:rsidP="000A3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6F2" w:rsidRPr="00DE6D4F" w:rsidRDefault="003C66F2" w:rsidP="000A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Русский язык входит в число наиболее трудн</w:t>
      </w:r>
      <w:r w:rsidR="00A17211"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предметов школьного курса.  </w:t>
      </w: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секрет, что для многих учеников не является</w:t>
      </w:r>
      <w:r w:rsidR="00CC1BCE"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любимым предметом. К старшей школе</w:t>
      </w: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изучению русского языка пропадает у многих детей. Этот факт можно объяснить многими причинами, в том числе и сложностью материала, подлежащего изучению. Большой объем теоретических знаний, которые должны усвоить учащиеся, и дефицит учебного времени диктуют необходимость поиска форм и методов обучения, позволяющих рационально организовывать процесс обучения. </w:t>
      </w:r>
    </w:p>
    <w:p w:rsidR="003C66F2" w:rsidRPr="00DE6D4F" w:rsidRDefault="003C66F2" w:rsidP="000A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национального самосознания предлагаю начинать с освоения притягательной силы родного языка. Стержнем этой работы для меня стало краеведение. </w:t>
      </w:r>
    </w:p>
    <w:p w:rsidR="003C66F2" w:rsidRPr="00DE6D4F" w:rsidRDefault="000A38CC" w:rsidP="000A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A3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русского языка являются плодотворным полем деятельности для учителя,</w:t>
      </w:r>
      <w:r w:rsidR="004B0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8C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умело сочетающего программ</w:t>
      </w:r>
      <w:r w:rsidR="003C66F2" w:rsidRPr="000A38C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и краеведческий материал. В</w:t>
      </w:r>
      <w:r w:rsidR="003C66F2"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практике, выстраивая систему уроков, учитываю личностные и возрастные особенности детей, местный </w:t>
      </w:r>
      <w:r w:rsidR="003C66F2"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языковой материал ввожу постепенно, маленькими порциями, со временем увеличивая объем информации.</w:t>
      </w:r>
    </w:p>
    <w:p w:rsidR="003C66F2" w:rsidRPr="00DE6D4F" w:rsidRDefault="003C66F2" w:rsidP="000A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Убеждена, что прочность знаний зависит от степени самостоятельности детей в их овладении. Поэтому стремлюсь, чтобы мои уроки способствовали развитию у учащихся самостоятельности в их познавательной деятельности. </w:t>
      </w:r>
    </w:p>
    <w:p w:rsidR="003C66F2" w:rsidRPr="00DE6D4F" w:rsidRDefault="003C66F2" w:rsidP="000A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F2" w:rsidRPr="00DE6D4F" w:rsidRDefault="003C66F2" w:rsidP="000A38CC">
      <w:pPr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Так, большие возможности для использования краеведческого материала открываются при изучении темы «Имена существительные собств</w:t>
      </w:r>
      <w:r w:rsidR="00A17211"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и нарицательные». На этих уроках</w:t>
      </w: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совершаем путешествие (в том числе и ви</w:t>
      </w:r>
      <w:r w:rsidR="00CC1BCE"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>ртуальное) по улицам своего города</w:t>
      </w: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района, знакомимся с природными и архитектурными памятниками, </w:t>
      </w:r>
      <w:r w:rsidR="00CC1BCE"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посещаем краеведческий</w:t>
      </w: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музей, библиотеку, </w:t>
      </w:r>
      <w:r w:rsidR="00CC1BCE"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встречаемся с</w:t>
      </w: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интересными людьми. </w:t>
      </w:r>
    </w:p>
    <w:p w:rsidR="003C66F2" w:rsidRPr="000A38CC" w:rsidRDefault="003C66F2" w:rsidP="000A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Основным методическим средством, которое служит базой создания на уроках русского языка не только обучающей, но и развивающей речевой среды, является текст, содержание которого может помочь школьникам по-новому осмыслить сущность человеческих отношений и поступков, проникнуть в смысл нравственных понятий. Сегодня нельзя обучать, не обращаясь к прошлому, не извлекая из него уроков, не формируя бережного отношения к национально-культурным ценностям. Поэтому «крупинки золотой пыли» (например, биографии знаменитых земляков) предлагаю использовать прежде всего на уроках развития речи, в контрольных диктантах, в карточках для самостоятельных работ.</w:t>
      </w:r>
    </w:p>
    <w:p w:rsidR="003C66F2" w:rsidRPr="00DE6D4F" w:rsidRDefault="003C66F2" w:rsidP="000A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Трудность в подборе текста заключается в том, что последний должен удовлетворять многим требованиям и совмещать в себе одновременно разнообразные качества: по содержанию он должен быть понятным детям, по характеру орфограмм - соответствовать учебной </w:t>
      </w:r>
      <w:r w:rsidR="00CC1BCE"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программе, включать</w:t>
      </w: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орфограммы на изученные правила и слова, которые вызывают затруднения при письме.</w:t>
      </w:r>
    </w:p>
    <w:p w:rsidR="003C66F2" w:rsidRPr="00DE6D4F" w:rsidRDefault="003C66F2" w:rsidP="000A38CC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Не менее важно определение характера заданий к текстам и последовательности их выполнения.</w:t>
      </w:r>
      <w:r w:rsidRPr="00DE6D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E6D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Приемы</w:t>
      </w:r>
      <w:r w:rsidRPr="00DE6D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</w:t>
      </w:r>
      <w:r w:rsidRPr="00DE6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аботы на уроках</w:t>
      </w: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разнообразными:</w:t>
      </w:r>
    </w:p>
    <w:p w:rsidR="003C66F2" w:rsidRPr="00DE6D4F" w:rsidRDefault="003C66F2" w:rsidP="000A38CC">
      <w:pPr>
        <w:pStyle w:val="a3"/>
        <w:numPr>
          <w:ilvl w:val="0"/>
          <w:numId w:val="6"/>
        </w:num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словарная работа, в ходе которой выполняются задания: найти в толковом словаре значения указанных слов; перевести устаревшие слова на современный язык; узнать слово по его описанию; подобрать синонимы, антонимы к данному слову; составить «тематические словарики»;</w:t>
      </w:r>
    </w:p>
    <w:p w:rsidR="003C66F2" w:rsidRPr="00DE6D4F" w:rsidRDefault="003C66F2" w:rsidP="000A38CC">
      <w:pPr>
        <w:numPr>
          <w:ilvl w:val="0"/>
          <w:numId w:val="6"/>
        </w:numPr>
        <w:shd w:val="clear" w:color="auto" w:fill="FFFFFF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«малыми текстами», например, выполнение упражнений и мини-диктантов под общим названием </w:t>
      </w:r>
      <w:r w:rsidR="00CC1BCE"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«Почему</w:t>
      </w: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так говорим?»;</w:t>
      </w:r>
    </w:p>
    <w:p w:rsidR="00DA1BC5" w:rsidRDefault="003C66F2" w:rsidP="00DA1BC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анализ текста, сод</w:t>
      </w:r>
      <w:r w:rsidR="00CC1BCE"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ержащего краеведческий материал.</w:t>
      </w:r>
    </w:p>
    <w:p w:rsidR="003C66F2" w:rsidRPr="00DA1BC5" w:rsidRDefault="00DA1BC5" w:rsidP="00DA1B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C66F2" w:rsidRPr="00DA1BC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Например, используя на уроках стихи поэтов-земляков, </w:t>
      </w:r>
      <w:r w:rsidR="003C66F2" w:rsidRPr="00DA1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</w:t>
      </w:r>
      <w:r w:rsidR="003C66F2" w:rsidRPr="00DA1BC5">
        <w:rPr>
          <w:rFonts w:ascii="Times New Roman" w:eastAsia="Times New Roman" w:hAnsi="Times New Roman" w:cs="Times New Roman"/>
          <w:sz w:val="24"/>
          <w:szCs w:val="24"/>
          <w:lang w:eastAsia="x-none"/>
        </w:rPr>
        <w:t>ю</w:t>
      </w:r>
      <w:r w:rsidR="003C66F2" w:rsidRPr="00DA1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текст с пропущенными орфограммами, предл</w:t>
      </w:r>
      <w:r w:rsidR="003C66F2" w:rsidRPr="00DA1BC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агаю </w:t>
      </w:r>
      <w:r w:rsidR="003C66F2" w:rsidRPr="00DA1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самостоятельно найти слова на изучаемое правило, </w:t>
      </w:r>
      <w:proofErr w:type="gramStart"/>
      <w:r w:rsidR="003C66F2" w:rsidRPr="00DA1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организ</w:t>
      </w:r>
      <w:r w:rsidR="003C66F2" w:rsidRPr="00DA1BC5">
        <w:rPr>
          <w:rFonts w:ascii="Times New Roman" w:eastAsia="Times New Roman" w:hAnsi="Times New Roman" w:cs="Times New Roman"/>
          <w:sz w:val="24"/>
          <w:szCs w:val="24"/>
          <w:lang w:eastAsia="x-none"/>
        </w:rPr>
        <w:t>ую</w:t>
      </w:r>
      <w:proofErr w:type="gramEnd"/>
      <w:r w:rsidR="003C66F2" w:rsidRPr="00DA1BC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3C66F2" w:rsidRPr="00DA1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письмо по памяти и др. Но независимо от вида </w:t>
      </w:r>
      <w:r w:rsidR="003C66F2" w:rsidRPr="00DA1BC5">
        <w:rPr>
          <w:rFonts w:ascii="Times New Roman" w:eastAsia="Times New Roman" w:hAnsi="Times New Roman" w:cs="Times New Roman"/>
          <w:sz w:val="24"/>
          <w:szCs w:val="24"/>
          <w:lang w:eastAsia="x-none"/>
        </w:rPr>
        <w:t>деятельности</w:t>
      </w:r>
      <w:r w:rsidR="003C66F2" w:rsidRPr="00DA1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у </w:t>
      </w:r>
      <w:r w:rsidR="003C66F2" w:rsidRPr="00DA1BC5">
        <w:rPr>
          <w:rFonts w:ascii="Times New Roman" w:eastAsia="Times New Roman" w:hAnsi="Times New Roman" w:cs="Times New Roman"/>
          <w:sz w:val="24"/>
          <w:szCs w:val="24"/>
          <w:lang w:eastAsia="x-none"/>
        </w:rPr>
        <w:t>меня</w:t>
      </w:r>
      <w:r w:rsidR="003C66F2" w:rsidRPr="00DA1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появляется возможность обратить внимание учеников на красоту родного </w:t>
      </w:r>
      <w:r w:rsidR="00CC1BCE" w:rsidRPr="00DA1BC5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города</w:t>
      </w:r>
      <w:r w:rsidR="003C66F2" w:rsidRPr="00DA1BC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района,</w:t>
      </w:r>
      <w:r w:rsidR="003C66F2" w:rsidRPr="00DA1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воспетую в стихах,  познакомить учащихся с авторами этих строк</w:t>
      </w:r>
      <w:r w:rsidR="003C66F2" w:rsidRPr="00DA1BC5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="003C66F2" w:rsidRPr="00DA1B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3C66F2" w:rsidRPr="000A38CC" w:rsidRDefault="003C66F2" w:rsidP="000A38CC">
      <w:pPr>
        <w:tabs>
          <w:tab w:val="left" w:pos="6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Выразительное чтение поэтического произведения, лингвистический анализ, выполнение творческой работы, позволяющей почувствовать себя творцом вслед за автором, - все это создает на уроке ту речевую </w:t>
      </w:r>
      <w:r w:rsidR="00CC1BCE" w:rsidRPr="000A38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среду, которая</w:t>
      </w:r>
      <w:r w:rsidRPr="000A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естественной для учащихся, если анализ художественного текста входит в систему работы учителя. Воспитание и обучение в данном случае взаимодействуют, так как хорошо организованная работа, знание и понимание окружающей действительности вызывает у учеников потребность высказаться. </w:t>
      </w:r>
    </w:p>
    <w:p w:rsidR="003C66F2" w:rsidRPr="000A38CC" w:rsidRDefault="003C66F2" w:rsidP="000A38CC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A38C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</w:t>
      </w:r>
      <w:r w:rsidRPr="000A38C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Изучение русского языка  </w:t>
      </w:r>
      <w:r w:rsidRPr="000A38C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 использованием краеведческого материала </w:t>
      </w:r>
      <w:r w:rsidRPr="000A38C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формиру</w:t>
      </w:r>
      <w:r w:rsidRPr="000A38CC">
        <w:rPr>
          <w:rFonts w:ascii="Times New Roman" w:eastAsia="Times New Roman" w:hAnsi="Times New Roman" w:cs="Times New Roman"/>
          <w:sz w:val="24"/>
          <w:szCs w:val="24"/>
          <w:lang w:eastAsia="x-none"/>
        </w:rPr>
        <w:t>ют</w:t>
      </w:r>
      <w:r w:rsidRPr="000A38C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личность с ценностным взглядом на родной язык и развивает её духовно-нравственный потенциал</w:t>
      </w:r>
      <w:r w:rsidRPr="000A38CC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3C66F2" w:rsidRPr="000A38CC" w:rsidRDefault="003C66F2" w:rsidP="000A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</w:t>
      </w:r>
      <w:r w:rsidR="00CC1BCE" w:rsidRPr="000A38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краеведения на уроках литературного чтения</w:t>
      </w:r>
    </w:p>
    <w:p w:rsidR="003C66F2" w:rsidRPr="000A38CC" w:rsidRDefault="003C66F2" w:rsidP="000A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1BCE" w:rsidRPr="000A38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литературного чтения</w:t>
      </w:r>
      <w:r w:rsidRPr="000A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значительной мере можно приблизить изучение программного материала к личному опыту учащегося. </w:t>
      </w:r>
    </w:p>
    <w:p w:rsidR="003C66F2" w:rsidRPr="00DE6D4F" w:rsidRDefault="003C66F2" w:rsidP="000A3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6F2" w:rsidRPr="00DE6D4F" w:rsidRDefault="003C66F2" w:rsidP="000A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Например, предлагаю для изучения произведения поэтов нашего края, произведения известных писателей, созданные в наших местах или содержа</w:t>
      </w:r>
      <w:r w:rsidR="00CC1BCE"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которых </w:t>
      </w:r>
      <w:r w:rsidR="00DE6D4F"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 с Воронежем.</w:t>
      </w:r>
    </w:p>
    <w:p w:rsidR="003C66F2" w:rsidRPr="000A38CC" w:rsidRDefault="003C66F2" w:rsidP="000A38CC">
      <w:pPr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На основе этих произведений </w:t>
      </w:r>
      <w:r w:rsidRPr="000A38C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школьники учатся создавать свои тексты, пишут стихотворения собственного сочинения (например, посвящённые родной школе или маме). Ценность этой работы состоит в том, что она вносит в процесс познания  ребят новые ощущения, развивает их фантазию, формирует интерес к предмету. </w:t>
      </w:r>
    </w:p>
    <w:p w:rsidR="003C66F2" w:rsidRPr="00DE6D4F" w:rsidRDefault="003C66F2" w:rsidP="000A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Каждый из жанров фольклора (частушки, сказки, легенды, былины</w:t>
      </w: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передает образы и представления разных исторических эпох. Поэтому на уроках по теме «Устное народное творчество» часто прибегаю к использованию краеведческого материала. Школьники сами собирают частушки, песни, </w:t>
      </w:r>
      <w:proofErr w:type="spellStart"/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proofErr w:type="gramStart"/>
      <w:r w:rsidR="004B0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пословицы и загадки. Кроме того, составляют краткую биографию сказителей-земляков, оформляют свои работы фотографиями.</w:t>
      </w:r>
    </w:p>
    <w:p w:rsidR="003C66F2" w:rsidRPr="00DE6D4F" w:rsidRDefault="003C66F2" w:rsidP="000A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 изучении темы «Сказки» использую азы исследовательской деятельности.  Это не </w:t>
      </w:r>
      <w:r w:rsidR="00CC1BCE"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интересная</w:t>
      </w: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работа, но и возможность сделать учащихся соавторами научного поиска и открытия. Обращаясь к сказкам, ребята узнают названия родных мест. Работая над топонимикой, используют рассказы местных жителей или собственную фантазию.</w:t>
      </w:r>
    </w:p>
    <w:p w:rsidR="003C66F2" w:rsidRPr="00DE6D4F" w:rsidRDefault="003C66F2" w:rsidP="000A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Детям</w:t>
      </w:r>
      <w:r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DE6D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также </w:t>
      </w:r>
      <w:r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интересна лексическая работа, раскрывающая этимологическое происхождение слов.</w:t>
      </w:r>
      <w:r w:rsidRPr="00DE6D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Тут в</w:t>
      </w:r>
      <w:proofErr w:type="spellStart"/>
      <w:r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озникает</w:t>
      </w:r>
      <w:proofErr w:type="spellEnd"/>
      <w:r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необходимость работы со словарями. Появляется возможность собрать интересную информацию и обеспечить занятию хорошую эмоциональную и интеллектуальную базу, подготовить учащихся к полноценной работе. Плюс к этому у детей </w:t>
      </w:r>
      <w:r w:rsidRPr="00DE6D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формируются навыки работы с учебно-справочной литературой, использования Интернета и современных компьютерных технологий в учебной деятельности, </w:t>
      </w:r>
      <w:r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расширяется их кругозор, совершенствуется речь</w:t>
      </w:r>
      <w:r w:rsidRPr="00DE6D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коммуникативные умения</w:t>
      </w:r>
      <w:r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3C66F2" w:rsidRPr="000A38CC" w:rsidRDefault="003C66F2" w:rsidP="000A38CC">
      <w:pPr>
        <w:shd w:val="clear" w:color="auto" w:fill="FFFFFF"/>
        <w:tabs>
          <w:tab w:val="left" w:pos="5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0A3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к фактам истории и культуры р</w:t>
      </w:r>
      <w:r w:rsidR="00CC1BCE" w:rsidRPr="000A3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края на уроках</w:t>
      </w:r>
      <w:r w:rsidR="00CC1BCE" w:rsidRPr="000A3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литературного чтения </w:t>
      </w:r>
      <w:r w:rsidRPr="000A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у </w:t>
      </w:r>
      <w:r w:rsidR="00CC1BCE" w:rsidRPr="000A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младшего </w:t>
      </w:r>
      <w:r w:rsidRPr="000A38C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 поначалу удивление, в</w:t>
      </w:r>
      <w:r w:rsidR="00CC1BCE" w:rsidRPr="000A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дальнейшей работы - радость открытия, а в конечном итоге -</w:t>
      </w:r>
      <w:r w:rsidRPr="000A3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любовь к малой родине и гордость за свою страну. </w:t>
      </w:r>
    </w:p>
    <w:p w:rsidR="00DE6D4F" w:rsidRPr="00DE6D4F" w:rsidRDefault="00DE6D4F" w:rsidP="000A38CC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DE6D4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                 </w:t>
      </w:r>
      <w:r w:rsidR="003C66F2" w:rsidRPr="00DE6D4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Развитие речи</w:t>
      </w:r>
      <w:r w:rsidRPr="00DE6D4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учащихся.</w:t>
      </w:r>
    </w:p>
    <w:p w:rsidR="003C66F2" w:rsidRPr="000A38CC" w:rsidRDefault="00DE6D4F" w:rsidP="00CB352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DE6D4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</w:t>
      </w:r>
      <w:r w:rsidR="003C66F2" w:rsidRPr="00DE6D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Краеведческий материал использую при изучении пейзажа, натюрморта, портрета. Непременное условие на таких уроках - связать описание с родными местами.В </w:t>
      </w:r>
      <w:r w:rsidR="003C66F2" w:rsidRPr="000A38C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целом, работа на урок</w:t>
      </w:r>
      <w:bookmarkStart w:id="0" w:name="_GoBack"/>
      <w:bookmarkEnd w:id="0"/>
      <w:r w:rsidR="003C66F2" w:rsidRPr="000A38C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ах развития речи направлена на формирование навыков критического, творческого мышления, расширение познавательной активности, приобщение к ценностям общества, воспитание патриотизма</w:t>
      </w:r>
      <w:r w:rsidR="003C66F2" w:rsidRPr="00DE6D4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</w:t>
      </w:r>
    </w:p>
    <w:p w:rsidR="00D72144" w:rsidRPr="00DE6D4F" w:rsidRDefault="00D72144" w:rsidP="000A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Формирование истинного патриота своей Родины – дело благодатное, значимое и серьёзное. Какое глубокое удовлетворение испытываешь от своей работы! Сколько интересного и важного открываешь для себя и своих воспитанников! А главное - убеждаешься и веришь в то, что дело, которому отдаёшь силы и творчество, не пропадает даром: детская душа чутко прикасается к тому волшебному источнику, из которого потом всю жизнь будет черпать живительную влагу, - любовь к своему Отечеству.</w:t>
      </w:r>
    </w:p>
    <w:p w:rsidR="00D72144" w:rsidRPr="00DE6D4F" w:rsidRDefault="00DE6D4F" w:rsidP="000A3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D72144" w:rsidRPr="00DE6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Ссылки на источники</w:t>
      </w:r>
    </w:p>
    <w:p w:rsidR="00D72144" w:rsidRPr="00DE6D4F" w:rsidRDefault="00AD214C" w:rsidP="000A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4F">
        <w:rPr>
          <w:rFonts w:ascii="Times New Roman" w:hAnsi="Times New Roman" w:cs="Times New Roman"/>
          <w:sz w:val="24"/>
          <w:szCs w:val="24"/>
        </w:rPr>
        <w:t>1</w:t>
      </w:r>
      <w:r w:rsidR="00D72144" w:rsidRPr="00DE6D4F">
        <w:rPr>
          <w:rFonts w:ascii="Times New Roman" w:hAnsi="Times New Roman" w:cs="Times New Roman"/>
          <w:sz w:val="24"/>
          <w:szCs w:val="24"/>
        </w:rPr>
        <w:t xml:space="preserve">.Агапова И. Давыдова М. Патриотическое воспитание в школе. М.: Айрис-пресс - 2008. </w:t>
      </w:r>
    </w:p>
    <w:p w:rsidR="00D72144" w:rsidRPr="00DE6D4F" w:rsidRDefault="00AD214C" w:rsidP="000A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4F">
        <w:rPr>
          <w:rFonts w:ascii="Times New Roman" w:hAnsi="Times New Roman" w:cs="Times New Roman"/>
          <w:sz w:val="24"/>
          <w:szCs w:val="24"/>
        </w:rPr>
        <w:t>2</w:t>
      </w:r>
      <w:r w:rsidR="00D72144" w:rsidRPr="00DE6D4F">
        <w:rPr>
          <w:rFonts w:ascii="Times New Roman" w:hAnsi="Times New Roman" w:cs="Times New Roman"/>
          <w:sz w:val="24"/>
          <w:szCs w:val="24"/>
        </w:rPr>
        <w:t>.Данилюк А.Я. Духовно-нравственное развитие и воспитание младших школьников. Методические рекомендации. Пособие для учителей общеобразовательных учреждений: в 2 ч. М.: Просвещение. - 2011.</w:t>
      </w:r>
    </w:p>
    <w:p w:rsidR="00D72144" w:rsidRPr="00DE6D4F" w:rsidRDefault="00AD214C" w:rsidP="000A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4F">
        <w:rPr>
          <w:rFonts w:ascii="Times New Roman" w:hAnsi="Times New Roman" w:cs="Times New Roman"/>
          <w:sz w:val="24"/>
          <w:szCs w:val="24"/>
        </w:rPr>
        <w:t>3</w:t>
      </w:r>
      <w:r w:rsidR="00D72144" w:rsidRPr="00DE6D4F">
        <w:rPr>
          <w:rFonts w:ascii="Times New Roman" w:hAnsi="Times New Roman" w:cs="Times New Roman"/>
          <w:sz w:val="24"/>
          <w:szCs w:val="24"/>
        </w:rPr>
        <w:t>.Суходольская С.А. Воспитание гражданственности на уроках русского языка и литературы. Дрофа. - 2007.</w:t>
      </w:r>
    </w:p>
    <w:p w:rsidR="00D72144" w:rsidRPr="00DE6D4F" w:rsidRDefault="00D72144" w:rsidP="000A3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144" w:rsidRPr="00DE6D4F" w:rsidRDefault="00D72144" w:rsidP="000A38CC">
      <w:pPr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C66F2" w:rsidRPr="00DE6D4F" w:rsidRDefault="003C66F2" w:rsidP="000A38CC">
      <w:pPr>
        <w:spacing w:after="0" w:line="240" w:lineRule="auto"/>
        <w:ind w:right="289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24A76" w:rsidRPr="00D72144" w:rsidRDefault="00CB352E" w:rsidP="000A38CC">
      <w:pPr>
        <w:spacing w:line="240" w:lineRule="auto"/>
        <w:jc w:val="right"/>
        <w:rPr>
          <w:sz w:val="26"/>
          <w:szCs w:val="26"/>
          <w:lang w:val="x-none"/>
        </w:rPr>
      </w:pPr>
    </w:p>
    <w:sectPr w:rsidR="00C24A76" w:rsidRPr="00D72144" w:rsidSect="00DA1BC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E62B1"/>
    <w:multiLevelType w:val="hybridMultilevel"/>
    <w:tmpl w:val="E63E8A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41704A"/>
    <w:multiLevelType w:val="hybridMultilevel"/>
    <w:tmpl w:val="13ECB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C2AA1"/>
    <w:multiLevelType w:val="hybridMultilevel"/>
    <w:tmpl w:val="21644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C6F4E"/>
    <w:multiLevelType w:val="hybridMultilevel"/>
    <w:tmpl w:val="9032489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6D8A224F"/>
    <w:multiLevelType w:val="hybridMultilevel"/>
    <w:tmpl w:val="EC78753C"/>
    <w:lvl w:ilvl="0" w:tplc="0C6E55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7C03BB"/>
    <w:multiLevelType w:val="hybridMultilevel"/>
    <w:tmpl w:val="7E90D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121AE"/>
    <w:multiLevelType w:val="multilevel"/>
    <w:tmpl w:val="BB5C2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03"/>
    <w:rsid w:val="000A38CC"/>
    <w:rsid w:val="00202A9F"/>
    <w:rsid w:val="0028735A"/>
    <w:rsid w:val="003B5643"/>
    <w:rsid w:val="003C66F2"/>
    <w:rsid w:val="00434E03"/>
    <w:rsid w:val="004B0732"/>
    <w:rsid w:val="005659AE"/>
    <w:rsid w:val="005D5FDD"/>
    <w:rsid w:val="0065077B"/>
    <w:rsid w:val="00756F66"/>
    <w:rsid w:val="00815177"/>
    <w:rsid w:val="00A17211"/>
    <w:rsid w:val="00AD214C"/>
    <w:rsid w:val="00B06CFF"/>
    <w:rsid w:val="00CB352E"/>
    <w:rsid w:val="00CC1BCE"/>
    <w:rsid w:val="00CD588C"/>
    <w:rsid w:val="00D72144"/>
    <w:rsid w:val="00DA1BC5"/>
    <w:rsid w:val="00DE6D4F"/>
    <w:rsid w:val="00F1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hrt1</dc:creator>
  <cp:lastModifiedBy>ЛАДА</cp:lastModifiedBy>
  <cp:revision>9</cp:revision>
  <dcterms:created xsi:type="dcterms:W3CDTF">2019-11-27T18:14:00Z</dcterms:created>
  <dcterms:modified xsi:type="dcterms:W3CDTF">2021-11-07T13:07:00Z</dcterms:modified>
</cp:coreProperties>
</file>