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1D" w:rsidRDefault="003F16EA" w:rsidP="0097771D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Особенности формирования основ финансовой грамотности у детей с нарушениями слуха</w:t>
      </w:r>
    </w:p>
    <w:p w:rsidR="0097771D" w:rsidRDefault="0097771D" w:rsidP="0097771D">
      <w:pPr>
        <w:spacing w:line="360" w:lineRule="auto"/>
        <w:ind w:firstLine="0"/>
        <w:jc w:val="right"/>
        <w:rPr>
          <w:rFonts w:ascii="Times New Roman" w:hAnsi="Times New Roman"/>
          <w:b/>
          <w:i/>
          <w:sz w:val="28"/>
          <w:szCs w:val="28"/>
        </w:rPr>
      </w:pPr>
      <w:r w:rsidRPr="0097771D">
        <w:rPr>
          <w:rFonts w:ascii="Times New Roman" w:hAnsi="Times New Roman"/>
          <w:b/>
          <w:i/>
          <w:sz w:val="28"/>
          <w:szCs w:val="28"/>
        </w:rPr>
        <w:t>Галина Л.В.</w:t>
      </w:r>
    </w:p>
    <w:p w:rsidR="0097771D" w:rsidRDefault="0097771D" w:rsidP="0097771D">
      <w:pPr>
        <w:spacing w:line="360" w:lineRule="auto"/>
        <w:ind w:firstLine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Г</w:t>
      </w:r>
      <w:r w:rsidR="00A90CA9">
        <w:rPr>
          <w:rFonts w:ascii="Times New Roman" w:hAnsi="Times New Roman"/>
          <w:i/>
          <w:sz w:val="28"/>
          <w:szCs w:val="28"/>
        </w:rPr>
        <w:t>осударственное бюджетное общеобразовательное учреждение</w:t>
      </w:r>
      <w:r>
        <w:rPr>
          <w:rFonts w:ascii="Times New Roman" w:hAnsi="Times New Roman"/>
          <w:i/>
          <w:sz w:val="28"/>
          <w:szCs w:val="28"/>
        </w:rPr>
        <w:t xml:space="preserve"> А</w:t>
      </w:r>
      <w:r w:rsidR="00A90CA9">
        <w:rPr>
          <w:rFonts w:ascii="Times New Roman" w:hAnsi="Times New Roman"/>
          <w:i/>
          <w:sz w:val="28"/>
          <w:szCs w:val="28"/>
        </w:rPr>
        <w:t>рхангельской области</w:t>
      </w:r>
      <w:r>
        <w:rPr>
          <w:rFonts w:ascii="Times New Roman" w:hAnsi="Times New Roman"/>
          <w:i/>
          <w:sz w:val="28"/>
          <w:szCs w:val="28"/>
        </w:rPr>
        <w:t xml:space="preserve"> "Вычегодская </w:t>
      </w:r>
      <w:r w:rsidR="00A90CA9">
        <w:rPr>
          <w:rFonts w:ascii="Times New Roman" w:hAnsi="Times New Roman"/>
          <w:i/>
          <w:sz w:val="28"/>
          <w:szCs w:val="28"/>
        </w:rPr>
        <w:t xml:space="preserve">специальная </w:t>
      </w:r>
      <w:r w:rsidR="002334DA">
        <w:rPr>
          <w:rFonts w:ascii="Times New Roman" w:hAnsi="Times New Roman"/>
          <w:i/>
          <w:sz w:val="28"/>
          <w:szCs w:val="28"/>
        </w:rPr>
        <w:t>(</w:t>
      </w:r>
      <w:r w:rsidR="00A90CA9">
        <w:rPr>
          <w:rFonts w:ascii="Times New Roman" w:hAnsi="Times New Roman"/>
          <w:i/>
          <w:sz w:val="28"/>
          <w:szCs w:val="28"/>
        </w:rPr>
        <w:t>коррекционная</w:t>
      </w:r>
      <w:r w:rsidR="002334DA">
        <w:rPr>
          <w:rFonts w:ascii="Times New Roman" w:hAnsi="Times New Roman"/>
          <w:i/>
          <w:sz w:val="28"/>
          <w:szCs w:val="28"/>
        </w:rPr>
        <w:t>)</w:t>
      </w:r>
      <w:r w:rsidR="00A90CA9">
        <w:rPr>
          <w:rFonts w:ascii="Times New Roman" w:hAnsi="Times New Roman"/>
          <w:i/>
          <w:sz w:val="28"/>
          <w:szCs w:val="28"/>
        </w:rPr>
        <w:t xml:space="preserve"> общеобразовательная школа - интернат</w:t>
      </w:r>
      <w:r>
        <w:rPr>
          <w:rFonts w:ascii="Times New Roman" w:hAnsi="Times New Roman"/>
          <w:i/>
          <w:sz w:val="28"/>
          <w:szCs w:val="28"/>
        </w:rPr>
        <w:t>"</w:t>
      </w:r>
    </w:p>
    <w:p w:rsidR="00B51E57" w:rsidRDefault="00B51E57" w:rsidP="00A90CA9">
      <w:pPr>
        <w:spacing w:line="238" w:lineRule="auto"/>
        <w:ind w:firstLine="708"/>
        <w:rPr>
          <w:rFonts w:ascii="Times New Roman" w:hAnsi="Times New Roman"/>
          <w:sz w:val="24"/>
        </w:rPr>
      </w:pPr>
    </w:p>
    <w:p w:rsidR="00753E9B" w:rsidRDefault="00B51E57" w:rsidP="00B51E5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51E57">
        <w:rPr>
          <w:rFonts w:ascii="Times New Roman" w:hAnsi="Times New Roman"/>
          <w:sz w:val="28"/>
          <w:szCs w:val="28"/>
        </w:rPr>
        <w:t xml:space="preserve">Финансовая грамотность </w:t>
      </w:r>
      <w:r>
        <w:rPr>
          <w:rFonts w:ascii="Times New Roman" w:hAnsi="Times New Roman"/>
          <w:sz w:val="28"/>
          <w:szCs w:val="28"/>
        </w:rPr>
        <w:t>об</w:t>
      </w:r>
      <w:r w:rsidRPr="00B51E57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B51E57">
        <w:rPr>
          <w:rFonts w:ascii="Times New Roman" w:hAnsi="Times New Roman"/>
          <w:sz w:val="28"/>
          <w:szCs w:val="28"/>
        </w:rPr>
        <w:t>щихся с ограниченными возможностями здоровья способствует адаптации к современным экономическим условиям и облегчает выпускникам школы вхождение во взрослую жизнь за счет создания предпосылок для личностного роста и повышения уровня информированности в различных областях жизни.</w:t>
      </w:r>
    </w:p>
    <w:p w:rsidR="00567D45" w:rsidRPr="00B51E57" w:rsidRDefault="003C70C8" w:rsidP="00B51E5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67D45">
        <w:rPr>
          <w:rFonts w:ascii="Times New Roman" w:hAnsi="Times New Roman"/>
          <w:sz w:val="28"/>
          <w:szCs w:val="28"/>
        </w:rPr>
        <w:t>бучающиеся с ОВЗ имеют ряд</w:t>
      </w:r>
      <w:r w:rsidR="00567D45" w:rsidRPr="00753E9B">
        <w:rPr>
          <w:rFonts w:ascii="Times New Roman" w:hAnsi="Times New Roman"/>
          <w:sz w:val="28"/>
          <w:szCs w:val="28"/>
        </w:rPr>
        <w:t xml:space="preserve"> ос</w:t>
      </w:r>
      <w:r>
        <w:rPr>
          <w:rFonts w:ascii="Times New Roman" w:hAnsi="Times New Roman"/>
          <w:sz w:val="28"/>
          <w:szCs w:val="28"/>
        </w:rPr>
        <w:t>обенностей познавательной сферы</w:t>
      </w:r>
      <w:r w:rsidR="00567D45">
        <w:rPr>
          <w:rFonts w:ascii="Times New Roman" w:hAnsi="Times New Roman"/>
          <w:sz w:val="28"/>
          <w:szCs w:val="28"/>
        </w:rPr>
        <w:t>, которые необходимо учитывать</w:t>
      </w:r>
      <w:r>
        <w:rPr>
          <w:rFonts w:ascii="Times New Roman" w:hAnsi="Times New Roman"/>
          <w:sz w:val="28"/>
          <w:szCs w:val="28"/>
        </w:rPr>
        <w:t xml:space="preserve"> в своей работе</w:t>
      </w:r>
      <w:r w:rsidR="00567D45" w:rsidRPr="00753E9B">
        <w:rPr>
          <w:rFonts w:ascii="Times New Roman" w:hAnsi="Times New Roman"/>
          <w:sz w:val="28"/>
          <w:szCs w:val="28"/>
        </w:rPr>
        <w:t xml:space="preserve">: сниженный объем, распределение внимания, низкий темп переключения, большая утомляемость, так как получение информации происходит на </w:t>
      </w:r>
      <w:proofErr w:type="spellStart"/>
      <w:r w:rsidR="00567D45" w:rsidRPr="00753E9B">
        <w:rPr>
          <w:rFonts w:ascii="Times New Roman" w:hAnsi="Times New Roman"/>
          <w:sz w:val="28"/>
          <w:szCs w:val="28"/>
        </w:rPr>
        <w:t>слухо-зрительной</w:t>
      </w:r>
      <w:proofErr w:type="spellEnd"/>
      <w:r w:rsidR="00567D45" w:rsidRPr="00753E9B">
        <w:rPr>
          <w:rFonts w:ascii="Times New Roman" w:hAnsi="Times New Roman"/>
          <w:sz w:val="28"/>
          <w:szCs w:val="28"/>
        </w:rPr>
        <w:t xml:space="preserve"> основе; преобладание образной, мех</w:t>
      </w:r>
      <w:r w:rsidR="00567D45">
        <w:rPr>
          <w:rFonts w:ascii="Times New Roman" w:hAnsi="Times New Roman"/>
          <w:sz w:val="28"/>
          <w:szCs w:val="28"/>
        </w:rPr>
        <w:t>анической памяти, меньший объем</w:t>
      </w:r>
      <w:r w:rsidR="00567D45" w:rsidRPr="00753E9B">
        <w:rPr>
          <w:rFonts w:ascii="Times New Roman" w:hAnsi="Times New Roman"/>
          <w:sz w:val="28"/>
          <w:szCs w:val="28"/>
        </w:rPr>
        <w:t xml:space="preserve"> словесной памяти; особенности мышления выражаются в ведущей роли наглядно</w:t>
      </w:r>
      <w:r w:rsidR="00E54BF3">
        <w:rPr>
          <w:rFonts w:ascii="Times New Roman" w:hAnsi="Times New Roman"/>
          <w:sz w:val="28"/>
          <w:szCs w:val="28"/>
        </w:rPr>
        <w:t>-</w:t>
      </w:r>
      <w:r w:rsidR="00567D45" w:rsidRPr="00753E9B">
        <w:rPr>
          <w:rFonts w:ascii="Times New Roman" w:hAnsi="Times New Roman"/>
          <w:sz w:val="28"/>
          <w:szCs w:val="28"/>
        </w:rPr>
        <w:t xml:space="preserve">образного мышления над словесно-логическим; особенности развития эмоциональной сферы могут характеризоваться непониманием и трудностями дифференциации эмоциональных проявлений окружающих в конкретных ситуациях, </w:t>
      </w:r>
      <w:proofErr w:type="spellStart"/>
      <w:r w:rsidR="00567D45" w:rsidRPr="00753E9B">
        <w:rPr>
          <w:rFonts w:ascii="Times New Roman" w:hAnsi="Times New Roman"/>
          <w:sz w:val="28"/>
          <w:szCs w:val="28"/>
        </w:rPr>
        <w:t>обедненность</w:t>
      </w:r>
      <w:r w:rsidR="00567D45">
        <w:rPr>
          <w:rFonts w:ascii="Times New Roman" w:hAnsi="Times New Roman"/>
          <w:sz w:val="28"/>
          <w:szCs w:val="28"/>
        </w:rPr>
        <w:t>ю</w:t>
      </w:r>
      <w:proofErr w:type="spellEnd"/>
      <w:r w:rsidR="00567D45" w:rsidRPr="00753E9B">
        <w:rPr>
          <w:rFonts w:ascii="Times New Roman" w:hAnsi="Times New Roman"/>
          <w:sz w:val="28"/>
          <w:szCs w:val="28"/>
        </w:rPr>
        <w:t xml:space="preserve"> эмоциональных проявлений. Среди специфических особенностей формирования личност</w:t>
      </w:r>
      <w:r w:rsidR="00567D45">
        <w:rPr>
          <w:rFonts w:ascii="Times New Roman" w:hAnsi="Times New Roman"/>
          <w:sz w:val="28"/>
          <w:szCs w:val="28"/>
        </w:rPr>
        <w:t>и</w:t>
      </w:r>
      <w:r w:rsidR="00567D45" w:rsidRPr="00753E9B">
        <w:rPr>
          <w:rFonts w:ascii="Times New Roman" w:hAnsi="Times New Roman"/>
          <w:sz w:val="28"/>
          <w:szCs w:val="28"/>
        </w:rPr>
        <w:t xml:space="preserve"> необходимо отметить наличие у таких детей комплекса негативных состояний - неуверенность в себе, страх, гипертрофированная зависимость от близкого взрослого, завышенная самооценка</w:t>
      </w:r>
      <w:r>
        <w:rPr>
          <w:rFonts w:ascii="Times New Roman" w:hAnsi="Times New Roman"/>
          <w:sz w:val="28"/>
          <w:szCs w:val="28"/>
        </w:rPr>
        <w:t xml:space="preserve">. Поэтому </w:t>
      </w:r>
      <w:r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567D45">
        <w:rPr>
          <w:rFonts w:ascii="Times New Roman" w:hAnsi="Times New Roman"/>
          <w:color w:val="000000" w:themeColor="text1"/>
          <w:sz w:val="28"/>
          <w:szCs w:val="28"/>
        </w:rPr>
        <w:t xml:space="preserve"> обучении детей с ОВЗ существует так называемая «жизненная компетенция», которая предполагает решение насущных задач «здесь и сейчас».</w:t>
      </w:r>
    </w:p>
    <w:p w:rsidR="00B51E57" w:rsidRPr="00B51E57" w:rsidRDefault="00B51E57" w:rsidP="00B51E57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51E57">
        <w:rPr>
          <w:rFonts w:ascii="Times New Roman" w:hAnsi="Times New Roman"/>
          <w:sz w:val="28"/>
          <w:szCs w:val="28"/>
        </w:rPr>
        <w:t xml:space="preserve">Практическая направленность формирования финансовой грамотности у обучающихся с ограниченными возможностями здоровья – наиболее </w:t>
      </w:r>
      <w:r w:rsidRPr="00B51E57">
        <w:rPr>
          <w:rFonts w:ascii="Times New Roman" w:hAnsi="Times New Roman"/>
          <w:sz w:val="28"/>
          <w:szCs w:val="28"/>
        </w:rPr>
        <w:lastRenderedPageBreak/>
        <w:t>эффективный и методически верный способ улучшения социально-адаптивных возможностей обучающихся за счет многократного повторения и моделирования практикоориентированных ситуаций.</w:t>
      </w:r>
    </w:p>
    <w:p w:rsidR="00D94E45" w:rsidRDefault="00753E9B" w:rsidP="00753E9B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567D45">
        <w:rPr>
          <w:rFonts w:ascii="Times New Roman" w:hAnsi="Times New Roman"/>
          <w:color w:val="000000" w:themeColor="text1"/>
          <w:sz w:val="28"/>
          <w:szCs w:val="28"/>
        </w:rPr>
        <w:t xml:space="preserve">Так, для детей с нарушениями слуха необходимо сформировать определенные </w:t>
      </w:r>
      <w:r w:rsidR="008A4D9C">
        <w:rPr>
          <w:rFonts w:ascii="Times New Roman" w:hAnsi="Times New Roman"/>
          <w:color w:val="000000" w:themeColor="text1"/>
          <w:sz w:val="28"/>
          <w:szCs w:val="28"/>
        </w:rPr>
        <w:t xml:space="preserve">навыки </w:t>
      </w:r>
      <w:r w:rsidR="00D03F6D">
        <w:rPr>
          <w:rFonts w:ascii="Times New Roman" w:hAnsi="Times New Roman"/>
          <w:color w:val="000000" w:themeColor="text1"/>
          <w:sz w:val="28"/>
          <w:szCs w:val="28"/>
        </w:rPr>
        <w:t xml:space="preserve">управления своими финансами. Прежде всего "карманными деньгами", которые они получают от родителей на долгий срок (месяц, четверть) и должны ими правильно </w:t>
      </w:r>
      <w:r w:rsidR="00D22917">
        <w:rPr>
          <w:rFonts w:ascii="Times New Roman" w:hAnsi="Times New Roman"/>
          <w:color w:val="000000" w:themeColor="text1"/>
          <w:sz w:val="28"/>
          <w:szCs w:val="28"/>
        </w:rPr>
        <w:t xml:space="preserve">распорядиться. </w:t>
      </w:r>
      <w:r w:rsidR="006D293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535EC">
        <w:rPr>
          <w:rFonts w:ascii="Times New Roman" w:hAnsi="Times New Roman"/>
          <w:color w:val="000000" w:themeColor="text1"/>
          <w:sz w:val="28"/>
          <w:szCs w:val="28"/>
        </w:rPr>
        <w:t>Изучая тему  "Основные участники экономики"</w:t>
      </w:r>
      <w:r w:rsidR="00F659CC">
        <w:rPr>
          <w:rFonts w:ascii="Times New Roman" w:hAnsi="Times New Roman"/>
          <w:color w:val="000000" w:themeColor="text1"/>
          <w:sz w:val="28"/>
          <w:szCs w:val="28"/>
        </w:rPr>
        <w:t xml:space="preserve"> дети</w:t>
      </w:r>
      <w:r w:rsidR="00C535EC">
        <w:rPr>
          <w:rFonts w:ascii="Times New Roman" w:hAnsi="Times New Roman"/>
          <w:color w:val="000000" w:themeColor="text1"/>
          <w:sz w:val="28"/>
          <w:szCs w:val="28"/>
        </w:rPr>
        <w:t xml:space="preserve"> определяют свою роль как потребителя</w:t>
      </w:r>
      <w:r w:rsidR="00511F8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659CC">
        <w:rPr>
          <w:rFonts w:ascii="Times New Roman" w:hAnsi="Times New Roman"/>
          <w:color w:val="000000" w:themeColor="text1"/>
          <w:sz w:val="28"/>
          <w:szCs w:val="28"/>
        </w:rPr>
        <w:t xml:space="preserve"> учатся составлять </w:t>
      </w:r>
      <w:r w:rsidR="00511F8E">
        <w:rPr>
          <w:rFonts w:ascii="Times New Roman" w:hAnsi="Times New Roman"/>
          <w:color w:val="000000" w:themeColor="text1"/>
          <w:sz w:val="28"/>
          <w:szCs w:val="28"/>
        </w:rPr>
        <w:t>личный финансовый план на месяц</w:t>
      </w:r>
      <w:r w:rsidR="00F659CC">
        <w:rPr>
          <w:rFonts w:ascii="Times New Roman" w:hAnsi="Times New Roman"/>
          <w:color w:val="000000" w:themeColor="text1"/>
          <w:sz w:val="28"/>
          <w:szCs w:val="28"/>
        </w:rPr>
        <w:t xml:space="preserve">, четверть. Определяют обязательные траты (например, покупка батареек для слухового аппарата, </w:t>
      </w:r>
      <w:r w:rsidR="00C535EC">
        <w:rPr>
          <w:rFonts w:ascii="Times New Roman" w:hAnsi="Times New Roman"/>
          <w:color w:val="000000" w:themeColor="text1"/>
          <w:sz w:val="28"/>
          <w:szCs w:val="28"/>
        </w:rPr>
        <w:t xml:space="preserve"> посещение парикмахера, покупка билета на поезд, автобус, канцелярские принадлежности</w:t>
      </w:r>
      <w:r w:rsidR="00F659CC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C535EC">
        <w:rPr>
          <w:rFonts w:ascii="Times New Roman" w:hAnsi="Times New Roman"/>
          <w:color w:val="000000" w:themeColor="text1"/>
          <w:sz w:val="28"/>
          <w:szCs w:val="28"/>
        </w:rPr>
        <w:t xml:space="preserve"> и траты желательные.</w:t>
      </w:r>
      <w:r w:rsidR="00511F8E">
        <w:rPr>
          <w:rFonts w:ascii="Times New Roman" w:hAnsi="Times New Roman"/>
          <w:color w:val="000000" w:themeColor="text1"/>
          <w:sz w:val="28"/>
          <w:szCs w:val="28"/>
        </w:rPr>
        <w:t xml:space="preserve"> Покупая товары или пользуясь услугами, школьники определяют наиболее выгодные для себя предложения</w:t>
      </w:r>
      <w:r w:rsidR="0053367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11F8E">
        <w:rPr>
          <w:rFonts w:ascii="Times New Roman" w:hAnsi="Times New Roman"/>
          <w:color w:val="000000" w:themeColor="text1"/>
          <w:sz w:val="28"/>
          <w:szCs w:val="28"/>
        </w:rPr>
        <w:t xml:space="preserve"> решая при этом практические ситуации. </w:t>
      </w:r>
      <w:r w:rsidR="00672AB5">
        <w:rPr>
          <w:rFonts w:ascii="Times New Roman" w:hAnsi="Times New Roman"/>
          <w:color w:val="000000" w:themeColor="text1"/>
          <w:sz w:val="28"/>
          <w:szCs w:val="28"/>
        </w:rPr>
        <w:t xml:space="preserve">Например, ученику необходимо купить билет на поезд, чтобы доехать из Сольвычегодска до </w:t>
      </w:r>
      <w:r w:rsidR="00243376">
        <w:rPr>
          <w:rFonts w:ascii="Times New Roman" w:hAnsi="Times New Roman"/>
          <w:color w:val="000000" w:themeColor="text1"/>
          <w:sz w:val="28"/>
          <w:szCs w:val="28"/>
        </w:rPr>
        <w:t xml:space="preserve">Коноши. </w:t>
      </w:r>
      <w:r w:rsidR="00CA25B9">
        <w:rPr>
          <w:rFonts w:ascii="Times New Roman" w:hAnsi="Times New Roman"/>
          <w:color w:val="000000" w:themeColor="text1"/>
          <w:sz w:val="28"/>
          <w:szCs w:val="28"/>
        </w:rPr>
        <w:t>Есть несколько предложений, выбери удобный для тебя вариант, почему данный вариант для тебя удобен.</w:t>
      </w:r>
    </w:p>
    <w:tbl>
      <w:tblPr>
        <w:tblStyle w:val="ae"/>
        <w:tblW w:w="0" w:type="auto"/>
        <w:tblLook w:val="04A0"/>
      </w:tblPr>
      <w:tblGrid>
        <w:gridCol w:w="534"/>
        <w:gridCol w:w="4252"/>
        <w:gridCol w:w="1399"/>
        <w:gridCol w:w="1436"/>
        <w:gridCol w:w="2126"/>
      </w:tblGrid>
      <w:tr w:rsidR="00CA25B9" w:rsidTr="00243376">
        <w:tc>
          <w:tcPr>
            <w:tcW w:w="534" w:type="dxa"/>
          </w:tcPr>
          <w:p w:rsidR="00CA25B9" w:rsidRDefault="00CA25B9" w:rsidP="00CA25B9">
            <w:pPr>
              <w:spacing w:line="36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CA25B9" w:rsidRDefault="00CA25B9" w:rsidP="00CA25B9">
            <w:pPr>
              <w:spacing w:line="36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Поезд</w:t>
            </w:r>
          </w:p>
        </w:tc>
        <w:tc>
          <w:tcPr>
            <w:tcW w:w="1399" w:type="dxa"/>
          </w:tcPr>
          <w:p w:rsidR="00CA25B9" w:rsidRDefault="00CA25B9" w:rsidP="00243376">
            <w:pPr>
              <w:spacing w:line="36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Отбытие</w:t>
            </w:r>
          </w:p>
        </w:tc>
        <w:tc>
          <w:tcPr>
            <w:tcW w:w="1436" w:type="dxa"/>
          </w:tcPr>
          <w:p w:rsidR="00CA25B9" w:rsidRDefault="00CA25B9" w:rsidP="00243376">
            <w:pPr>
              <w:spacing w:line="36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Прибытие</w:t>
            </w:r>
          </w:p>
        </w:tc>
        <w:tc>
          <w:tcPr>
            <w:tcW w:w="2126" w:type="dxa"/>
          </w:tcPr>
          <w:p w:rsidR="00CA25B9" w:rsidRDefault="00CA25B9" w:rsidP="00CA25B9">
            <w:pPr>
              <w:spacing w:line="36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Цена билета</w:t>
            </w:r>
          </w:p>
        </w:tc>
      </w:tr>
      <w:tr w:rsidR="00CA25B9" w:rsidTr="00243376">
        <w:tc>
          <w:tcPr>
            <w:tcW w:w="534" w:type="dxa"/>
          </w:tcPr>
          <w:p w:rsidR="00CA25B9" w:rsidRDefault="00630518" w:rsidP="00753E9B">
            <w:pPr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630518" w:rsidRDefault="00630518" w:rsidP="00630518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041М </w:t>
            </w:r>
          </w:p>
          <w:p w:rsidR="00CA25B9" w:rsidRDefault="00630518" w:rsidP="00630518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Воркута</w:t>
            </w:r>
            <w:r w:rsidR="002433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="0024337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Москва</w:t>
            </w:r>
          </w:p>
        </w:tc>
        <w:tc>
          <w:tcPr>
            <w:tcW w:w="1399" w:type="dxa"/>
          </w:tcPr>
          <w:p w:rsidR="00CA25B9" w:rsidRDefault="00630518" w:rsidP="00243376">
            <w:pPr>
              <w:spacing w:line="36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14.18</w:t>
            </w:r>
          </w:p>
        </w:tc>
        <w:tc>
          <w:tcPr>
            <w:tcW w:w="1436" w:type="dxa"/>
          </w:tcPr>
          <w:p w:rsidR="00CA25B9" w:rsidRDefault="00630518" w:rsidP="00243376">
            <w:pPr>
              <w:spacing w:line="36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22.15</w:t>
            </w:r>
          </w:p>
        </w:tc>
        <w:tc>
          <w:tcPr>
            <w:tcW w:w="2126" w:type="dxa"/>
          </w:tcPr>
          <w:p w:rsidR="00CA25B9" w:rsidRDefault="00436581" w:rsidP="00A36731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63051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лацкарт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- 1195р</w:t>
            </w:r>
          </w:p>
        </w:tc>
      </w:tr>
      <w:tr w:rsidR="00CA25B9" w:rsidTr="00243376">
        <w:tc>
          <w:tcPr>
            <w:tcW w:w="534" w:type="dxa"/>
          </w:tcPr>
          <w:p w:rsidR="00CA25B9" w:rsidRDefault="00436581" w:rsidP="00753E9B">
            <w:pPr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CA25B9" w:rsidRDefault="00243376" w:rsidP="00243376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097В </w:t>
            </w:r>
          </w:p>
          <w:p w:rsidR="00243376" w:rsidRDefault="00243376" w:rsidP="00243376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Сыктывкар - Санкт-Петербург</w:t>
            </w:r>
          </w:p>
        </w:tc>
        <w:tc>
          <w:tcPr>
            <w:tcW w:w="1399" w:type="dxa"/>
          </w:tcPr>
          <w:p w:rsidR="00CA25B9" w:rsidRDefault="00A36731" w:rsidP="00243376">
            <w:pPr>
              <w:spacing w:line="36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18.03</w:t>
            </w:r>
          </w:p>
        </w:tc>
        <w:tc>
          <w:tcPr>
            <w:tcW w:w="1436" w:type="dxa"/>
          </w:tcPr>
          <w:p w:rsidR="00CA25B9" w:rsidRDefault="00A36731" w:rsidP="00243376">
            <w:pPr>
              <w:spacing w:line="36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03.06</w:t>
            </w:r>
          </w:p>
        </w:tc>
        <w:tc>
          <w:tcPr>
            <w:tcW w:w="2126" w:type="dxa"/>
          </w:tcPr>
          <w:p w:rsidR="00CA25B9" w:rsidRDefault="00A36731" w:rsidP="00A36731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Плацкарт - 1175р</w:t>
            </w:r>
          </w:p>
        </w:tc>
      </w:tr>
      <w:tr w:rsidR="00CA25B9" w:rsidTr="00243376">
        <w:tc>
          <w:tcPr>
            <w:tcW w:w="534" w:type="dxa"/>
          </w:tcPr>
          <w:p w:rsidR="00CA25B9" w:rsidRDefault="00243376" w:rsidP="00753E9B">
            <w:pPr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CA25B9" w:rsidRDefault="00A36731" w:rsidP="00A36731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021 Н </w:t>
            </w:r>
          </w:p>
          <w:p w:rsidR="00A36731" w:rsidRDefault="00A36731" w:rsidP="00A36731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Лабытнанги-Москва</w:t>
            </w:r>
          </w:p>
        </w:tc>
        <w:tc>
          <w:tcPr>
            <w:tcW w:w="1399" w:type="dxa"/>
          </w:tcPr>
          <w:p w:rsidR="00CA25B9" w:rsidRDefault="00A36731" w:rsidP="00243376">
            <w:pPr>
              <w:spacing w:line="36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09.00</w:t>
            </w:r>
          </w:p>
        </w:tc>
        <w:tc>
          <w:tcPr>
            <w:tcW w:w="1436" w:type="dxa"/>
          </w:tcPr>
          <w:p w:rsidR="00CA25B9" w:rsidRDefault="00A36731" w:rsidP="00243376">
            <w:pPr>
              <w:spacing w:line="36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16.46</w:t>
            </w:r>
          </w:p>
        </w:tc>
        <w:tc>
          <w:tcPr>
            <w:tcW w:w="2126" w:type="dxa"/>
          </w:tcPr>
          <w:p w:rsidR="00CA25B9" w:rsidRDefault="00A36731" w:rsidP="00A36731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Плацкарт - 2068р</w:t>
            </w:r>
          </w:p>
        </w:tc>
      </w:tr>
      <w:tr w:rsidR="00CA25B9" w:rsidTr="00243376">
        <w:tc>
          <w:tcPr>
            <w:tcW w:w="534" w:type="dxa"/>
          </w:tcPr>
          <w:p w:rsidR="00CA25B9" w:rsidRDefault="00A36731" w:rsidP="00753E9B">
            <w:pPr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CA25B9" w:rsidRDefault="00A36731" w:rsidP="00A36731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033М</w:t>
            </w:r>
          </w:p>
          <w:p w:rsidR="00A36731" w:rsidRDefault="00A36731" w:rsidP="00A36731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Сыктывкар-Москва</w:t>
            </w:r>
          </w:p>
        </w:tc>
        <w:tc>
          <w:tcPr>
            <w:tcW w:w="1399" w:type="dxa"/>
          </w:tcPr>
          <w:p w:rsidR="00CA25B9" w:rsidRDefault="00A36731" w:rsidP="00243376">
            <w:pPr>
              <w:spacing w:line="36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14.05</w:t>
            </w:r>
          </w:p>
        </w:tc>
        <w:tc>
          <w:tcPr>
            <w:tcW w:w="1436" w:type="dxa"/>
          </w:tcPr>
          <w:p w:rsidR="00CA25B9" w:rsidRDefault="00A36731" w:rsidP="00243376">
            <w:pPr>
              <w:spacing w:line="36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21.35</w:t>
            </w:r>
          </w:p>
        </w:tc>
        <w:tc>
          <w:tcPr>
            <w:tcW w:w="2126" w:type="dxa"/>
          </w:tcPr>
          <w:p w:rsidR="00CA25B9" w:rsidRDefault="00A36731" w:rsidP="00A36731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Плацкарт - 2204р</w:t>
            </w:r>
          </w:p>
        </w:tc>
      </w:tr>
      <w:tr w:rsidR="00A36731" w:rsidTr="00243376">
        <w:tc>
          <w:tcPr>
            <w:tcW w:w="534" w:type="dxa"/>
          </w:tcPr>
          <w:p w:rsidR="00A36731" w:rsidRDefault="00A36731" w:rsidP="00753E9B">
            <w:pPr>
              <w:spacing w:line="360" w:lineRule="auto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A36731" w:rsidRDefault="00A36731" w:rsidP="00A36731">
            <w:pPr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375Я Воркута-Москва</w:t>
            </w:r>
          </w:p>
        </w:tc>
        <w:tc>
          <w:tcPr>
            <w:tcW w:w="1399" w:type="dxa"/>
          </w:tcPr>
          <w:p w:rsidR="00A36731" w:rsidRDefault="00A36731" w:rsidP="00243376">
            <w:pPr>
              <w:spacing w:line="36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18.33</w:t>
            </w:r>
          </w:p>
        </w:tc>
        <w:tc>
          <w:tcPr>
            <w:tcW w:w="1436" w:type="dxa"/>
          </w:tcPr>
          <w:p w:rsidR="00A36731" w:rsidRDefault="00A36731" w:rsidP="00243376">
            <w:pPr>
              <w:spacing w:line="360" w:lineRule="auto"/>
              <w:ind w:firstLine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03.17</w:t>
            </w:r>
          </w:p>
        </w:tc>
        <w:tc>
          <w:tcPr>
            <w:tcW w:w="2126" w:type="dxa"/>
          </w:tcPr>
          <w:p w:rsidR="002F32A7" w:rsidRDefault="002F32A7" w:rsidP="00A36731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Плацкарт -</w:t>
            </w:r>
          </w:p>
          <w:p w:rsidR="002F32A7" w:rsidRDefault="002F32A7" w:rsidP="00A36731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1087р</w:t>
            </w:r>
          </w:p>
        </w:tc>
      </w:tr>
    </w:tbl>
    <w:p w:rsidR="008A4D9C" w:rsidRDefault="00511F8E" w:rsidP="00753E9B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200BF" w:rsidRDefault="009200BF" w:rsidP="00753E9B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Решаем задачи, связанные с понятием </w:t>
      </w:r>
      <w:r w:rsidR="000516C4">
        <w:rPr>
          <w:rFonts w:ascii="Times New Roman" w:hAnsi="Times New Roman"/>
          <w:color w:val="000000" w:themeColor="text1"/>
          <w:sz w:val="28"/>
          <w:szCs w:val="28"/>
        </w:rPr>
        <w:t>скидк</w:t>
      </w:r>
      <w:r>
        <w:rPr>
          <w:rFonts w:ascii="Times New Roman" w:hAnsi="Times New Roman"/>
          <w:color w:val="000000" w:themeColor="text1"/>
          <w:sz w:val="28"/>
          <w:szCs w:val="28"/>
        </w:rPr>
        <w:t>а, указывая на то, что часто магазины используют этот маркетинговый ход для быстрой продажи необходимого товара.</w:t>
      </w:r>
      <w:r w:rsidR="00533670">
        <w:rPr>
          <w:rFonts w:ascii="Times New Roman" w:hAnsi="Times New Roman"/>
          <w:color w:val="000000" w:themeColor="text1"/>
          <w:sz w:val="28"/>
          <w:szCs w:val="28"/>
        </w:rPr>
        <w:t xml:space="preserve"> Например,  в магазине "</w:t>
      </w:r>
      <w:proofErr w:type="spellStart"/>
      <w:r w:rsidR="00533670">
        <w:rPr>
          <w:rFonts w:ascii="Times New Roman" w:hAnsi="Times New Roman"/>
          <w:color w:val="000000" w:themeColor="text1"/>
          <w:sz w:val="28"/>
          <w:szCs w:val="28"/>
        </w:rPr>
        <w:t>Магнит-К</w:t>
      </w:r>
      <w:r>
        <w:rPr>
          <w:rFonts w:ascii="Times New Roman" w:hAnsi="Times New Roman"/>
          <w:color w:val="000000" w:themeColor="text1"/>
          <w:sz w:val="28"/>
          <w:szCs w:val="28"/>
        </w:rPr>
        <w:t>осметик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" </w:t>
      </w:r>
      <w:r w:rsidR="00E54BF3">
        <w:rPr>
          <w:rFonts w:ascii="Times New Roman" w:hAnsi="Times New Roman"/>
          <w:color w:val="000000" w:themeColor="text1"/>
          <w:sz w:val="28"/>
          <w:szCs w:val="28"/>
        </w:rPr>
        <w:t>15 числа каждого месяца действует скидка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15%.  За неделю до скидок шампунь стои</w:t>
      </w:r>
      <w:r w:rsidR="000516C4">
        <w:rPr>
          <w:rFonts w:ascii="Times New Roman" w:hAnsi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2</w:t>
      </w:r>
      <w:r w:rsidR="000516C4">
        <w:rPr>
          <w:rFonts w:ascii="Times New Roman" w:hAnsi="Times New Roman"/>
          <w:color w:val="000000" w:themeColor="text1"/>
          <w:sz w:val="28"/>
          <w:szCs w:val="28"/>
        </w:rPr>
        <w:t>20 рублей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516C4">
        <w:rPr>
          <w:rFonts w:ascii="Times New Roman" w:hAnsi="Times New Roman"/>
          <w:color w:val="000000" w:themeColor="text1"/>
          <w:sz w:val="28"/>
          <w:szCs w:val="28"/>
        </w:rPr>
        <w:t xml:space="preserve"> в день скидки цена шампуня на ценнике 280 р. Выгодна ли покупка шампуня в день скидки? </w:t>
      </w:r>
    </w:p>
    <w:p w:rsidR="001954BF" w:rsidRDefault="0060062A" w:rsidP="001E5EF6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Многие дети пользуются </w:t>
      </w:r>
      <w:r w:rsidR="00E54BF3">
        <w:rPr>
          <w:rFonts w:ascii="Times New Roman" w:hAnsi="Times New Roman"/>
          <w:color w:val="000000" w:themeColor="text1"/>
          <w:sz w:val="28"/>
          <w:szCs w:val="28"/>
        </w:rPr>
        <w:t>банковскими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картами, и вопрос безопасности становиться очень актуальным. Во</w:t>
      </w:r>
      <w:r w:rsidR="00B40A22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</w:rPr>
        <w:t>первых</w:t>
      </w:r>
      <w:r w:rsidR="00AE5C6F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мы с детьми разбираем все элементы карты</w:t>
      </w:r>
      <w:r w:rsidR="00B40A2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E5C6F">
        <w:rPr>
          <w:rFonts w:ascii="Times New Roman" w:hAnsi="Times New Roman"/>
          <w:color w:val="000000" w:themeColor="text1"/>
          <w:sz w:val="28"/>
          <w:szCs w:val="28"/>
        </w:rPr>
        <w:t xml:space="preserve">определяем отличия кредитной карты от дебетовой </w:t>
      </w:r>
      <w:r w:rsidR="00B40A2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AE5C6F">
        <w:rPr>
          <w:rFonts w:ascii="Times New Roman" w:hAnsi="Times New Roman"/>
          <w:color w:val="000000" w:themeColor="text1"/>
          <w:sz w:val="28"/>
          <w:szCs w:val="28"/>
        </w:rPr>
        <w:t xml:space="preserve">уточняем, что </w:t>
      </w:r>
      <w:r w:rsidR="00B40A22">
        <w:rPr>
          <w:rFonts w:ascii="Times New Roman" w:hAnsi="Times New Roman"/>
          <w:color w:val="000000" w:themeColor="text1"/>
          <w:sz w:val="28"/>
          <w:szCs w:val="28"/>
        </w:rPr>
        <w:t>карты связаны с</w:t>
      </w:r>
      <w:r w:rsidR="00AE5C6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B40A22">
        <w:rPr>
          <w:rFonts w:ascii="Times New Roman" w:hAnsi="Times New Roman"/>
          <w:color w:val="000000" w:themeColor="text1"/>
          <w:sz w:val="28"/>
          <w:szCs w:val="28"/>
        </w:rPr>
        <w:t xml:space="preserve"> счетом в банке, где и как можно взять реквизиты счета</w:t>
      </w:r>
      <w:r w:rsidR="00AE5C6F">
        <w:rPr>
          <w:rFonts w:ascii="Times New Roman" w:hAnsi="Times New Roman"/>
          <w:color w:val="000000" w:themeColor="text1"/>
          <w:sz w:val="28"/>
          <w:szCs w:val="28"/>
        </w:rPr>
        <w:t>, если это необходимо. Во-вторых, решая практические ситуации, определяем верные решения проблемы, алгоритм действий.</w:t>
      </w:r>
      <w:r w:rsidR="00D540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E5EF6" w:rsidRPr="00F72A5C" w:rsidRDefault="00D5402F" w:rsidP="001E5EF6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Например, </w:t>
      </w:r>
      <w:r w:rsidR="001E5EF6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1E5EF6" w:rsidRPr="00F72A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9013C3">
        <w:rPr>
          <w:rFonts w:ascii="Times New Roman" w:hAnsi="Times New Roman"/>
          <w:color w:val="000000" w:themeColor="text1"/>
          <w:sz w:val="28"/>
          <w:szCs w:val="28"/>
        </w:rPr>
        <w:t>ВКонтакте</w:t>
      </w:r>
      <w:proofErr w:type="spellEnd"/>
      <w:r w:rsidR="009013C3">
        <w:rPr>
          <w:rFonts w:ascii="Times New Roman" w:hAnsi="Times New Roman"/>
          <w:color w:val="000000" w:themeColor="text1"/>
          <w:sz w:val="28"/>
          <w:szCs w:val="28"/>
        </w:rPr>
        <w:t xml:space="preserve"> вам пришло письмо, что в</w:t>
      </w:r>
      <w:r w:rsidR="001E5EF6" w:rsidRPr="00F72A5C">
        <w:rPr>
          <w:rFonts w:ascii="Times New Roman" w:hAnsi="Times New Roman"/>
          <w:color w:val="000000" w:themeColor="text1"/>
          <w:sz w:val="28"/>
          <w:szCs w:val="28"/>
        </w:rPr>
        <w:t>ы в</w:t>
      </w:r>
      <w:r w:rsidR="009013C3">
        <w:rPr>
          <w:rFonts w:ascii="Times New Roman" w:hAnsi="Times New Roman"/>
          <w:color w:val="000000" w:themeColor="text1"/>
          <w:sz w:val="28"/>
          <w:szCs w:val="28"/>
        </w:rPr>
        <w:t>ыиграли крупную сумму денег, и в</w:t>
      </w:r>
      <w:r w:rsidR="001E5EF6" w:rsidRPr="00F72A5C">
        <w:rPr>
          <w:rFonts w:ascii="Times New Roman" w:hAnsi="Times New Roman"/>
          <w:color w:val="000000" w:themeColor="text1"/>
          <w:sz w:val="28"/>
          <w:szCs w:val="28"/>
        </w:rPr>
        <w:t>ам надо всего ли</w:t>
      </w:r>
      <w:r w:rsidR="009013C3">
        <w:rPr>
          <w:rFonts w:ascii="Times New Roman" w:hAnsi="Times New Roman"/>
          <w:color w:val="000000" w:themeColor="text1"/>
          <w:sz w:val="28"/>
          <w:szCs w:val="28"/>
        </w:rPr>
        <w:t>шь прислать подтверждение, что в</w:t>
      </w:r>
      <w:r w:rsidR="001E5EF6" w:rsidRPr="00F72A5C">
        <w:rPr>
          <w:rFonts w:ascii="Times New Roman" w:hAnsi="Times New Roman"/>
          <w:color w:val="000000" w:themeColor="text1"/>
          <w:sz w:val="28"/>
          <w:szCs w:val="28"/>
        </w:rPr>
        <w:t xml:space="preserve">ы – это ВЫ (фото паспорта). </w:t>
      </w:r>
      <w:r w:rsidR="001954BF">
        <w:rPr>
          <w:rFonts w:ascii="Times New Roman" w:hAnsi="Times New Roman"/>
          <w:color w:val="000000" w:themeColor="text1"/>
          <w:sz w:val="28"/>
          <w:szCs w:val="28"/>
        </w:rPr>
        <w:t>В чем опасность</w:t>
      </w:r>
      <w:r w:rsidR="001E5EF6">
        <w:rPr>
          <w:rFonts w:ascii="Times New Roman" w:hAnsi="Times New Roman"/>
          <w:color w:val="000000" w:themeColor="text1"/>
          <w:sz w:val="28"/>
          <w:szCs w:val="28"/>
        </w:rPr>
        <w:t xml:space="preserve"> - п</w:t>
      </w:r>
      <w:r w:rsidR="001E5EF6" w:rsidRPr="00F72A5C">
        <w:rPr>
          <w:rFonts w:ascii="Times New Roman" w:hAnsi="Times New Roman"/>
          <w:color w:val="000000" w:themeColor="text1"/>
          <w:sz w:val="28"/>
          <w:szCs w:val="28"/>
        </w:rPr>
        <w:t>о копии паспорта мошенники могут оформить кредит или другую финансовую сделку.</w:t>
      </w:r>
      <w:r w:rsidR="001E5EF6">
        <w:rPr>
          <w:rFonts w:ascii="Times New Roman" w:hAnsi="Times New Roman"/>
          <w:color w:val="000000" w:themeColor="text1"/>
          <w:sz w:val="28"/>
          <w:szCs w:val="28"/>
        </w:rPr>
        <w:t xml:space="preserve"> Что делать?  - </w:t>
      </w:r>
      <w:r w:rsidR="001E5EF6" w:rsidRPr="00F72A5C">
        <w:rPr>
          <w:rFonts w:ascii="Times New Roman" w:hAnsi="Times New Roman"/>
          <w:color w:val="000000" w:themeColor="text1"/>
          <w:sz w:val="28"/>
          <w:szCs w:val="28"/>
        </w:rPr>
        <w:t xml:space="preserve">Ни в коем случае не передавайте копии своих паспортов! Не </w:t>
      </w:r>
      <w:r w:rsidR="001E5EF6">
        <w:rPr>
          <w:rFonts w:ascii="Times New Roman" w:hAnsi="Times New Roman"/>
          <w:color w:val="000000" w:themeColor="text1"/>
          <w:sz w:val="28"/>
          <w:szCs w:val="28"/>
        </w:rPr>
        <w:t xml:space="preserve">отвечайте </w:t>
      </w:r>
      <w:r w:rsidR="001E5EF6" w:rsidRPr="00F72A5C">
        <w:rPr>
          <w:rFonts w:ascii="Times New Roman" w:hAnsi="Times New Roman"/>
          <w:color w:val="000000" w:themeColor="text1"/>
          <w:sz w:val="28"/>
          <w:szCs w:val="28"/>
        </w:rPr>
        <w:t xml:space="preserve"> на информацию подобного типа!</w:t>
      </w:r>
    </w:p>
    <w:p w:rsidR="001E5EF6" w:rsidRPr="001E5EF6" w:rsidRDefault="009013C3" w:rsidP="001E5EF6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Вдруг на телефон в</w:t>
      </w:r>
      <w:r w:rsidR="001E5EF6" w:rsidRPr="001E5EF6">
        <w:rPr>
          <w:rFonts w:ascii="Times New Roman" w:hAnsi="Times New Roman"/>
          <w:color w:val="000000" w:themeColor="text1"/>
          <w:sz w:val="28"/>
          <w:szCs w:val="28"/>
        </w:rPr>
        <w:t xml:space="preserve">ам приходит СМС «Уважаемый клиент! Ваша карта заблокирована, была попытка несанкционированного снятия денег. Для возобновления пользования счетом сообщите по телефону******* данные по Вашей карте: № и PIN-код. В ближайшее время вопрос будет решён. Банк России.» </w:t>
      </w:r>
      <w:r w:rsidR="001954BF">
        <w:rPr>
          <w:rFonts w:ascii="Times New Roman" w:hAnsi="Times New Roman"/>
          <w:color w:val="000000" w:themeColor="text1"/>
          <w:sz w:val="28"/>
          <w:szCs w:val="28"/>
        </w:rPr>
        <w:t xml:space="preserve">В чем опасность? - </w:t>
      </w:r>
      <w:r w:rsidR="001E5EF6" w:rsidRPr="001954BF">
        <w:rPr>
          <w:rFonts w:ascii="Times New Roman" w:hAnsi="Times New Roman"/>
          <w:color w:val="000000" w:themeColor="text1"/>
          <w:sz w:val="28"/>
          <w:szCs w:val="28"/>
        </w:rPr>
        <w:t>Если Вы сообщите эти данные, то с карты мошенники спишут деньги</w:t>
      </w:r>
      <w:r w:rsidR="001954BF">
        <w:rPr>
          <w:color w:val="000000" w:themeColor="text1"/>
          <w:sz w:val="28"/>
          <w:szCs w:val="28"/>
        </w:rPr>
        <w:t xml:space="preserve">. </w:t>
      </w:r>
      <w:r w:rsidR="001954BF" w:rsidRPr="001954BF">
        <w:rPr>
          <w:rFonts w:ascii="Times New Roman" w:hAnsi="Times New Roman"/>
          <w:color w:val="000000" w:themeColor="text1"/>
          <w:sz w:val="28"/>
          <w:szCs w:val="28"/>
        </w:rPr>
        <w:t xml:space="preserve">Что делать? - </w:t>
      </w:r>
      <w:r w:rsidR="001E5EF6" w:rsidRPr="001954BF">
        <w:rPr>
          <w:rFonts w:ascii="Times New Roman" w:hAnsi="Times New Roman"/>
          <w:color w:val="000000" w:themeColor="text1"/>
          <w:sz w:val="28"/>
          <w:szCs w:val="28"/>
        </w:rPr>
        <w:t xml:space="preserve"> Запомните, что </w:t>
      </w:r>
      <w:r w:rsidR="001E5EF6" w:rsidRPr="001954BF">
        <w:rPr>
          <w:rFonts w:ascii="Times New Roman" w:hAnsi="Times New Roman"/>
          <w:bCs/>
          <w:color w:val="000000" w:themeColor="text1"/>
          <w:sz w:val="28"/>
          <w:szCs w:val="28"/>
        </w:rPr>
        <w:t>никто не имеет права узнавать у вас такую личную информацию</w:t>
      </w:r>
      <w:r w:rsidR="001E5EF6" w:rsidRPr="001954BF">
        <w:rPr>
          <w:rFonts w:ascii="Times New Roman" w:hAnsi="Times New Roman"/>
          <w:color w:val="000000" w:themeColor="text1"/>
          <w:sz w:val="28"/>
          <w:szCs w:val="28"/>
        </w:rPr>
        <w:t xml:space="preserve">, тем более посредством телефона или почты. Даже работникам банка вы не должны сообщать свой </w:t>
      </w:r>
      <w:proofErr w:type="spellStart"/>
      <w:r w:rsidR="001E5EF6" w:rsidRPr="001954BF">
        <w:rPr>
          <w:rFonts w:ascii="Times New Roman" w:hAnsi="Times New Roman"/>
          <w:color w:val="000000" w:themeColor="text1"/>
          <w:sz w:val="28"/>
          <w:szCs w:val="28"/>
        </w:rPr>
        <w:t>пин-код</w:t>
      </w:r>
      <w:proofErr w:type="spellEnd"/>
      <w:r w:rsidR="001E5EF6" w:rsidRPr="001954BF">
        <w:rPr>
          <w:rFonts w:ascii="Times New Roman" w:hAnsi="Times New Roman"/>
          <w:color w:val="000000" w:themeColor="text1"/>
          <w:sz w:val="28"/>
          <w:szCs w:val="28"/>
        </w:rPr>
        <w:t>. И старайтесь его нигде не записывать, а хранить в памяти. Блокировать карту надо немедленно в случае её утери!</w:t>
      </w:r>
    </w:p>
    <w:p w:rsidR="001954BF" w:rsidRPr="001954BF" w:rsidRDefault="001E5EF6" w:rsidP="001954BF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 w:rsidRPr="001E5EF6">
        <w:rPr>
          <w:rFonts w:ascii="Times New Roman" w:hAnsi="Times New Roman"/>
          <w:color w:val="000000" w:themeColor="text1"/>
          <w:sz w:val="28"/>
          <w:szCs w:val="28"/>
        </w:rPr>
        <w:t xml:space="preserve">Вы хотели бы немного заработать, чтобы иметь свои карманные деньги. Нашли объявление в Интернете о том, что требуется наборщик текста на ПК с зарплатой – 100 рублей за страницу. Но нужно сделать взнос на тот случай, если Вы не выполните заказ в срок, и заказчик не получит результат. </w:t>
      </w:r>
      <w:r w:rsidR="001954BF">
        <w:rPr>
          <w:rFonts w:ascii="Times New Roman" w:hAnsi="Times New Roman"/>
          <w:color w:val="000000" w:themeColor="text1"/>
          <w:sz w:val="28"/>
          <w:szCs w:val="28"/>
        </w:rPr>
        <w:t xml:space="preserve">В чем опасность? - </w:t>
      </w:r>
      <w:r w:rsidR="001954BF" w:rsidRPr="001954BF">
        <w:rPr>
          <w:rFonts w:ascii="Times New Roman" w:hAnsi="Times New Roman"/>
          <w:color w:val="000000" w:themeColor="text1"/>
          <w:sz w:val="28"/>
          <w:szCs w:val="28"/>
        </w:rPr>
        <w:t>Заказчик, скорее всего, исчезнет, как только получит взнос.</w:t>
      </w:r>
      <w:r w:rsidR="001954BF">
        <w:rPr>
          <w:rFonts w:ascii="Times New Roman" w:hAnsi="Times New Roman"/>
          <w:color w:val="000000" w:themeColor="text1"/>
          <w:sz w:val="28"/>
          <w:szCs w:val="28"/>
        </w:rPr>
        <w:t xml:space="preserve"> Что </w:t>
      </w:r>
      <w:r w:rsidR="001954BF">
        <w:rPr>
          <w:rFonts w:ascii="Times New Roman" w:hAnsi="Times New Roman"/>
          <w:color w:val="000000" w:themeColor="text1"/>
          <w:sz w:val="28"/>
          <w:szCs w:val="28"/>
        </w:rPr>
        <w:lastRenderedPageBreak/>
        <w:t>делать?</w:t>
      </w:r>
      <w:r w:rsidR="001954BF" w:rsidRPr="001954BF">
        <w:rPr>
          <w:rFonts w:ascii="Times New Roman" w:hAnsi="Times New Roman"/>
          <w:color w:val="000000" w:themeColor="text1"/>
          <w:sz w:val="28"/>
          <w:szCs w:val="28"/>
        </w:rPr>
        <w:t xml:space="preserve"> Это мошенничество. </w:t>
      </w:r>
      <w:r w:rsidR="001954BF" w:rsidRPr="001954BF">
        <w:rPr>
          <w:rFonts w:ascii="Times New Roman" w:hAnsi="Times New Roman"/>
          <w:bCs/>
          <w:color w:val="000000" w:themeColor="text1"/>
          <w:sz w:val="28"/>
          <w:szCs w:val="28"/>
        </w:rPr>
        <w:t>Никогда при трудоустройстве не соглашайтесь платить за что-либо! Деньги должны платить вам, а не вы</w:t>
      </w:r>
      <w:r w:rsidR="001954B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. </w:t>
      </w:r>
    </w:p>
    <w:p w:rsidR="00D5402F" w:rsidRPr="002A64EF" w:rsidRDefault="007150C5" w:rsidP="002A64EF">
      <w:pPr>
        <w:shd w:val="clear" w:color="auto" w:fill="FFFFFF"/>
        <w:spacing w:line="360" w:lineRule="auto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2A64EF">
        <w:rPr>
          <w:rFonts w:ascii="Times New Roman" w:hAnsi="Times New Roman"/>
          <w:color w:val="000000" w:themeColor="text1"/>
          <w:sz w:val="28"/>
          <w:szCs w:val="28"/>
        </w:rPr>
        <w:t xml:space="preserve">В-третьих, знакомимся  с различными банковскими услугами </w:t>
      </w:r>
      <w:r w:rsidR="0017658F" w:rsidRPr="002A64EF">
        <w:rPr>
          <w:rFonts w:ascii="Times New Roman" w:hAnsi="Times New Roman"/>
          <w:color w:val="000000" w:themeColor="text1"/>
          <w:sz w:val="28"/>
          <w:szCs w:val="28"/>
        </w:rPr>
        <w:t xml:space="preserve">(вкладами, кредитами) </w:t>
      </w:r>
      <w:r w:rsidRPr="002A64EF">
        <w:rPr>
          <w:rFonts w:ascii="Times New Roman" w:hAnsi="Times New Roman"/>
          <w:color w:val="000000" w:themeColor="text1"/>
          <w:sz w:val="28"/>
          <w:szCs w:val="28"/>
        </w:rPr>
        <w:t>и учимся делать рациональный выбор.</w:t>
      </w:r>
      <w:r w:rsidR="002A64EF"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2A64EF">
        <w:rPr>
          <w:rFonts w:ascii="Times New Roman" w:hAnsi="Times New Roman"/>
          <w:color w:val="000000" w:themeColor="text1"/>
          <w:sz w:val="28"/>
          <w:szCs w:val="28"/>
        </w:rPr>
        <w:t xml:space="preserve">Задача: </w:t>
      </w:r>
      <w:r w:rsidR="002A64EF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ты</w:t>
      </w:r>
      <w:r w:rsidR="002A64EF" w:rsidRPr="002A64EF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 взял в банке кредит 12 000 рублей на год под 16%. </w:t>
      </w:r>
      <w:r w:rsidR="002A64EF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>Нужно</w:t>
      </w:r>
      <w:r w:rsidR="002A64EF" w:rsidRPr="002A64EF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 погашать кредит, внося в банк ежемесячно одинаковую сумму</w:t>
      </w:r>
      <w:r w:rsidR="002A64EF">
        <w:rPr>
          <w:rFonts w:ascii="Times New Roman" w:hAnsi="Times New Roman"/>
          <w:color w:val="00000A"/>
          <w:sz w:val="28"/>
          <w:szCs w:val="28"/>
          <w:shd w:val="clear" w:color="auto" w:fill="FFFFFF"/>
        </w:rPr>
        <w:t xml:space="preserve"> </w:t>
      </w:r>
      <w:r w:rsidR="002A64EF" w:rsidRPr="002A64EF">
        <w:rPr>
          <w:rFonts w:ascii="Times New Roman" w:hAnsi="Times New Roman"/>
          <w:color w:val="00000A"/>
          <w:sz w:val="28"/>
          <w:szCs w:val="28"/>
        </w:rPr>
        <w:t xml:space="preserve">денег, с тем чтобы через год выплатить всю сумму, взятую в кредит, вместе с процентами. Сколько рублей </w:t>
      </w:r>
      <w:r w:rsidR="002A64EF">
        <w:rPr>
          <w:rFonts w:ascii="Times New Roman" w:hAnsi="Times New Roman"/>
          <w:color w:val="00000A"/>
          <w:sz w:val="28"/>
          <w:szCs w:val="28"/>
        </w:rPr>
        <w:t>ты</w:t>
      </w:r>
      <w:r w:rsidR="002A64EF" w:rsidRPr="002A64EF">
        <w:rPr>
          <w:rFonts w:ascii="Times New Roman" w:hAnsi="Times New Roman"/>
          <w:color w:val="00000A"/>
          <w:sz w:val="28"/>
          <w:szCs w:val="28"/>
        </w:rPr>
        <w:t xml:space="preserve"> должен вносить в банк ежемесячно?</w:t>
      </w:r>
      <w:r w:rsidR="00533670">
        <w:rPr>
          <w:rFonts w:ascii="Times New Roman" w:hAnsi="Times New Roman"/>
          <w:color w:val="00000A"/>
          <w:sz w:val="28"/>
          <w:szCs w:val="28"/>
        </w:rPr>
        <w:t xml:space="preserve"> </w:t>
      </w:r>
    </w:p>
    <w:p w:rsidR="008D03ED" w:rsidRDefault="00502A17" w:rsidP="00753E9B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Особое место занимает тема "</w:t>
      </w:r>
      <w:r w:rsidR="00D5402F">
        <w:rPr>
          <w:rFonts w:ascii="Times New Roman" w:hAnsi="Times New Roman"/>
          <w:color w:val="000000" w:themeColor="text1"/>
          <w:sz w:val="28"/>
          <w:szCs w:val="28"/>
        </w:rPr>
        <w:t xml:space="preserve">Семейная экономика", так как дети часто не имеют представления о том, из чего складываются доходы и расходы семьи. </w:t>
      </w:r>
      <w:r w:rsidR="00F528E8">
        <w:rPr>
          <w:rFonts w:ascii="Times New Roman" w:hAnsi="Times New Roman"/>
          <w:color w:val="000000" w:themeColor="text1"/>
          <w:sz w:val="28"/>
          <w:szCs w:val="28"/>
        </w:rPr>
        <w:t>Идет разбор практических упражнений, связанных с распределением доходов и расходов, отдельно останавливаемся на обязательных расходах семьи и решаем жизненные задачи</w:t>
      </w:r>
      <w:r w:rsidR="002A64EF">
        <w:rPr>
          <w:rFonts w:ascii="Times New Roman" w:hAnsi="Times New Roman"/>
          <w:color w:val="000000" w:themeColor="text1"/>
          <w:sz w:val="28"/>
          <w:szCs w:val="28"/>
        </w:rPr>
        <w:t xml:space="preserve">. Например, задачи на </w:t>
      </w:r>
      <w:r>
        <w:rPr>
          <w:rFonts w:ascii="Times New Roman" w:hAnsi="Times New Roman"/>
          <w:color w:val="000000" w:themeColor="text1"/>
          <w:sz w:val="28"/>
          <w:szCs w:val="28"/>
        </w:rPr>
        <w:t>вычисление</w:t>
      </w:r>
      <w:r w:rsidR="002A64EF">
        <w:rPr>
          <w:rFonts w:ascii="Times New Roman" w:hAnsi="Times New Roman"/>
          <w:color w:val="000000" w:themeColor="text1"/>
          <w:sz w:val="28"/>
          <w:szCs w:val="28"/>
        </w:rPr>
        <w:t xml:space="preserve"> коммунальных услуг.</w:t>
      </w:r>
      <w:r w:rsidR="00F528E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Например, ты живешь один в  однокомнатной квартире 33м</w:t>
      </w:r>
      <w:r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="00533670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3670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9013C3">
        <w:rPr>
          <w:rFonts w:ascii="Times New Roman" w:hAnsi="Times New Roman"/>
          <w:color w:val="000000" w:themeColor="text1"/>
          <w:sz w:val="28"/>
          <w:szCs w:val="28"/>
        </w:rPr>
        <w:t>а газ (без счетчика, платят за норму потребления</w:t>
      </w:r>
      <w:r w:rsidR="00C442EF">
        <w:rPr>
          <w:rFonts w:ascii="Times New Roman" w:hAnsi="Times New Roman"/>
          <w:color w:val="000000" w:themeColor="text1"/>
          <w:sz w:val="28"/>
          <w:szCs w:val="28"/>
        </w:rPr>
        <w:t xml:space="preserve"> - в Архангельской области за газовую плиту и газовую колонку</w:t>
      </w:r>
      <w:r w:rsidR="00DA38EC">
        <w:rPr>
          <w:rFonts w:ascii="Times New Roman" w:hAnsi="Times New Roman"/>
          <w:color w:val="000000" w:themeColor="text1"/>
          <w:sz w:val="28"/>
          <w:szCs w:val="28"/>
        </w:rPr>
        <w:t xml:space="preserve"> -</w:t>
      </w:r>
      <w:r w:rsidR="009013C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442EF">
        <w:rPr>
          <w:rFonts w:ascii="Times New Roman" w:hAnsi="Times New Roman"/>
          <w:color w:val="000000" w:themeColor="text1"/>
          <w:sz w:val="28"/>
          <w:szCs w:val="28"/>
        </w:rPr>
        <w:t>10м</w:t>
      </w:r>
      <w:r w:rsidR="00C442E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3</w:t>
      </w:r>
      <w:r w:rsidR="00DA38EC"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 w:rsidR="00C442EF">
        <w:rPr>
          <w:rFonts w:ascii="Times New Roman" w:hAnsi="Times New Roman"/>
          <w:color w:val="000000" w:themeColor="text1"/>
          <w:sz w:val="28"/>
          <w:szCs w:val="28"/>
        </w:rPr>
        <w:t xml:space="preserve"> 1 чел, стоимость 1000м</w:t>
      </w:r>
      <w:r w:rsidR="00C442EF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3</w:t>
      </w:r>
      <w:r w:rsidR="00C442EF">
        <w:rPr>
          <w:rFonts w:ascii="Times New Roman" w:hAnsi="Times New Roman"/>
          <w:color w:val="000000" w:themeColor="text1"/>
          <w:sz w:val="28"/>
          <w:szCs w:val="28"/>
        </w:rPr>
        <w:t xml:space="preserve"> газа (пищеприготовление</w:t>
      </w:r>
      <w:r w:rsidR="009013C3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DA38EC">
        <w:rPr>
          <w:rFonts w:ascii="Times New Roman" w:hAnsi="Times New Roman"/>
          <w:color w:val="000000" w:themeColor="text1"/>
          <w:sz w:val="28"/>
          <w:szCs w:val="28"/>
        </w:rPr>
        <w:t xml:space="preserve"> - 6069,92 руб.) Рассчитай, сколько ты заплатишь за газ. В твоей квартире нет счетчика на воду. Поэтому ты платить по норме с человека - холодная вода - 15,3 м</w:t>
      </w:r>
      <w:r w:rsidR="00DA38EC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3</w:t>
      </w:r>
      <w:r w:rsidR="00DA38E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60FDB">
        <w:rPr>
          <w:rFonts w:ascii="Times New Roman" w:hAnsi="Times New Roman"/>
          <w:color w:val="000000" w:themeColor="text1"/>
          <w:sz w:val="28"/>
          <w:szCs w:val="28"/>
        </w:rPr>
        <w:t>тариф 36 руб.</w:t>
      </w:r>
      <w:r w:rsidR="00DA38EC">
        <w:rPr>
          <w:rFonts w:ascii="Times New Roman" w:hAnsi="Times New Roman"/>
          <w:color w:val="000000" w:themeColor="text1"/>
          <w:sz w:val="28"/>
          <w:szCs w:val="28"/>
        </w:rPr>
        <w:t>43</w:t>
      </w:r>
      <w:r w:rsidR="00F60FDB">
        <w:rPr>
          <w:rFonts w:ascii="Times New Roman" w:hAnsi="Times New Roman"/>
          <w:color w:val="000000" w:themeColor="text1"/>
          <w:sz w:val="28"/>
          <w:szCs w:val="28"/>
        </w:rPr>
        <w:t>коп.</w:t>
      </w:r>
      <w:r w:rsidR="00DA38EC">
        <w:rPr>
          <w:rFonts w:ascii="Times New Roman" w:hAnsi="Times New Roman"/>
          <w:color w:val="000000" w:themeColor="text1"/>
          <w:sz w:val="28"/>
          <w:szCs w:val="28"/>
        </w:rPr>
        <w:t xml:space="preserve"> за 1 м</w:t>
      </w:r>
      <w:r w:rsidR="00DA38EC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3</w:t>
      </w:r>
      <w:r w:rsidR="00DA38EC">
        <w:rPr>
          <w:rFonts w:ascii="Times New Roman" w:hAnsi="Times New Roman"/>
          <w:color w:val="000000" w:themeColor="text1"/>
          <w:sz w:val="28"/>
          <w:szCs w:val="28"/>
        </w:rPr>
        <w:t>, т.к. нет счетчика применяется повышенный коэффициент - 1,5. Рассчитай</w:t>
      </w:r>
      <w:r w:rsidR="00F60FD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A38EC">
        <w:rPr>
          <w:rFonts w:ascii="Times New Roman" w:hAnsi="Times New Roman"/>
          <w:color w:val="000000" w:themeColor="text1"/>
          <w:sz w:val="28"/>
          <w:szCs w:val="28"/>
        </w:rPr>
        <w:t xml:space="preserve"> сколько ты заплатишь за холодную воду. </w:t>
      </w:r>
      <w:r w:rsidR="00F60FDB">
        <w:rPr>
          <w:rFonts w:ascii="Times New Roman" w:hAnsi="Times New Roman"/>
          <w:color w:val="000000" w:themeColor="text1"/>
          <w:sz w:val="28"/>
          <w:szCs w:val="28"/>
        </w:rPr>
        <w:t>Водоотведение рассчитывают по норме - 15,3 м</w:t>
      </w:r>
      <w:r w:rsidR="00F60FD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3</w:t>
      </w:r>
      <w:r w:rsidR="00F60FDB">
        <w:rPr>
          <w:rFonts w:ascii="Times New Roman" w:hAnsi="Times New Roman"/>
          <w:color w:val="000000" w:themeColor="text1"/>
          <w:sz w:val="28"/>
          <w:szCs w:val="28"/>
        </w:rPr>
        <w:t xml:space="preserve"> на 1 человека, тариф 48 руб. 43 коп. за 1 м</w:t>
      </w:r>
      <w:r w:rsidR="00F60FD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3</w:t>
      </w:r>
      <w:r w:rsidR="00F60FDB">
        <w:rPr>
          <w:rFonts w:ascii="Times New Roman" w:hAnsi="Times New Roman"/>
          <w:color w:val="000000" w:themeColor="text1"/>
          <w:sz w:val="28"/>
          <w:szCs w:val="28"/>
        </w:rPr>
        <w:t xml:space="preserve">. Рассчитай, сколько ты заплатишь за водоотведение. </w:t>
      </w:r>
      <w:r w:rsidR="00D86619">
        <w:rPr>
          <w:rFonts w:ascii="Times New Roman" w:hAnsi="Times New Roman"/>
          <w:color w:val="000000" w:themeColor="text1"/>
          <w:sz w:val="28"/>
          <w:szCs w:val="28"/>
        </w:rPr>
        <w:t xml:space="preserve">Электроэнергия (свет)- тарифы: день - 4руб.11коп </w:t>
      </w:r>
      <w:proofErr w:type="spellStart"/>
      <w:r w:rsidR="00D86619">
        <w:rPr>
          <w:rFonts w:ascii="Times New Roman" w:hAnsi="Times New Roman"/>
          <w:color w:val="000000" w:themeColor="text1"/>
          <w:sz w:val="28"/>
          <w:szCs w:val="28"/>
        </w:rPr>
        <w:t>Квт.ч</w:t>
      </w:r>
      <w:proofErr w:type="spellEnd"/>
      <w:r w:rsidR="00D86619">
        <w:rPr>
          <w:rFonts w:ascii="Times New Roman" w:hAnsi="Times New Roman"/>
          <w:color w:val="000000" w:themeColor="text1"/>
          <w:sz w:val="28"/>
          <w:szCs w:val="28"/>
        </w:rPr>
        <w:t xml:space="preserve">, ночь - 1руб. 29 коп. Ты за месяц в день израсходовал 100 </w:t>
      </w:r>
      <w:proofErr w:type="spellStart"/>
      <w:r w:rsidR="00D86619">
        <w:rPr>
          <w:rFonts w:ascii="Times New Roman" w:hAnsi="Times New Roman"/>
          <w:color w:val="000000" w:themeColor="text1"/>
          <w:sz w:val="28"/>
          <w:szCs w:val="28"/>
        </w:rPr>
        <w:t>Кв</w:t>
      </w:r>
      <w:proofErr w:type="spellEnd"/>
      <w:r w:rsidR="00D86619">
        <w:rPr>
          <w:rFonts w:ascii="Times New Roman" w:hAnsi="Times New Roman"/>
          <w:color w:val="000000" w:themeColor="text1"/>
          <w:sz w:val="28"/>
          <w:szCs w:val="28"/>
        </w:rPr>
        <w:t xml:space="preserve">, ночь - 8 Кв. Рассчитай, сколько ты заплатишь за электроэнергию. За отопление пришла квитанция, где указана сумма - </w:t>
      </w:r>
      <w:r w:rsidR="006D241C">
        <w:rPr>
          <w:rFonts w:ascii="Times New Roman" w:hAnsi="Times New Roman"/>
          <w:color w:val="000000" w:themeColor="text1"/>
          <w:sz w:val="28"/>
          <w:szCs w:val="28"/>
        </w:rPr>
        <w:t>2100</w:t>
      </w:r>
      <w:r w:rsidR="00D86619">
        <w:rPr>
          <w:rFonts w:ascii="Times New Roman" w:hAnsi="Times New Roman"/>
          <w:color w:val="000000" w:themeColor="text1"/>
          <w:sz w:val="28"/>
          <w:szCs w:val="28"/>
        </w:rPr>
        <w:t xml:space="preserve"> руб.   За обращение с ТКО (твердые коммунальные отходы), то есть за вывоз мусора платят с человека</w:t>
      </w:r>
      <w:r w:rsidR="00DA52AB">
        <w:rPr>
          <w:rFonts w:ascii="Times New Roman" w:hAnsi="Times New Roman"/>
          <w:color w:val="000000" w:themeColor="text1"/>
          <w:sz w:val="28"/>
          <w:szCs w:val="28"/>
        </w:rPr>
        <w:t>, тариф - 73 руб. 23 коп. За капитальный ремонт платят по площади (за квадратные метры), тариф - 9 руб. 25 коп. за 1 кв</w:t>
      </w:r>
      <w:r w:rsidR="00DA52A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="00DA52AB">
        <w:rPr>
          <w:rFonts w:ascii="Times New Roman" w:hAnsi="Times New Roman"/>
          <w:color w:val="000000" w:themeColor="text1"/>
          <w:sz w:val="28"/>
          <w:szCs w:val="28"/>
        </w:rPr>
        <w:t>. Рассчитай, сколько ты заплатишь за  ТКО.</w:t>
      </w:r>
      <w:r w:rsidR="008D03ED">
        <w:rPr>
          <w:rFonts w:ascii="Times New Roman" w:hAnsi="Times New Roman"/>
          <w:color w:val="000000" w:themeColor="text1"/>
          <w:sz w:val="28"/>
          <w:szCs w:val="28"/>
        </w:rPr>
        <w:t xml:space="preserve"> За содержание и ремонт жилья платят с площади (за квадратные метры), тариф - 21 руб. за 1 кв</w:t>
      </w:r>
      <w:r w:rsidR="008D03ED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="008D03E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D03E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Рассчитай, сколько ты заплатишь за содержание и ремонт жилья. Сложи все расчеты и получишь ту сумму денег, которую обязательно нужно заплатить в этот месяц. </w:t>
      </w:r>
      <w:r w:rsidR="00533670">
        <w:rPr>
          <w:rFonts w:ascii="Times New Roman" w:hAnsi="Times New Roman"/>
          <w:color w:val="000000" w:themeColor="text1"/>
          <w:sz w:val="28"/>
          <w:szCs w:val="28"/>
        </w:rPr>
        <w:t>Как ты можешь уменьшить свои расходы?</w:t>
      </w:r>
    </w:p>
    <w:p w:rsidR="00F528E8" w:rsidRDefault="00533670" w:rsidP="00753E9B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Важно понимать, что </w:t>
      </w:r>
      <w:r w:rsidR="008D03ED">
        <w:rPr>
          <w:rFonts w:ascii="Times New Roman" w:hAnsi="Times New Roman"/>
          <w:color w:val="000000" w:themeColor="text1"/>
          <w:sz w:val="28"/>
          <w:szCs w:val="28"/>
        </w:rPr>
        <w:t xml:space="preserve">окончив школу, наши дети  столкнуться с проблемами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взрослого человека. Поэтому необходимо их подготовить к реалиям жизни. Грамотность с сфере финансов одна из важнейших компетенций, которой должны овладеть </w:t>
      </w:r>
      <w:r w:rsidR="006D241C">
        <w:rPr>
          <w:rFonts w:ascii="Times New Roman" w:hAnsi="Times New Roman"/>
          <w:color w:val="000000" w:themeColor="text1"/>
          <w:sz w:val="28"/>
          <w:szCs w:val="28"/>
        </w:rPr>
        <w:t>школьники.</w:t>
      </w:r>
    </w:p>
    <w:p w:rsidR="00E54BF3" w:rsidRPr="00E54BF3" w:rsidRDefault="00E54BF3" w:rsidP="00E54BF3">
      <w:pPr>
        <w:pStyle w:val="a6"/>
        <w:spacing w:line="360" w:lineRule="auto"/>
        <w:ind w:left="294"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8A4D9C" w:rsidRDefault="008A4D9C" w:rsidP="00753E9B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8A4D9C" w:rsidRDefault="008A4D9C" w:rsidP="00753E9B">
      <w:pPr>
        <w:spacing w:line="36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8A4D9C" w:rsidRDefault="002F456D" w:rsidP="00AB77CE">
      <w:pPr>
        <w:tabs>
          <w:tab w:val="left" w:pos="92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B77CE" w:rsidRDefault="00AB77CE" w:rsidP="00AB77CE">
      <w:pPr>
        <w:tabs>
          <w:tab w:val="left" w:pos="92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E54BF3" w:rsidRPr="00AB77CE" w:rsidRDefault="00E54BF3">
      <w:pPr>
        <w:tabs>
          <w:tab w:val="left" w:pos="920"/>
        </w:tabs>
        <w:spacing w:line="360" w:lineRule="auto"/>
        <w:rPr>
          <w:rFonts w:ascii="Times New Roman" w:hAnsi="Times New Roman"/>
          <w:sz w:val="28"/>
          <w:szCs w:val="28"/>
        </w:rPr>
      </w:pPr>
    </w:p>
    <w:sectPr w:rsidR="00E54BF3" w:rsidRPr="00AB77CE" w:rsidSect="009777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hybridMultilevel"/>
    <w:tmpl w:val="78DF6A54"/>
    <w:lvl w:ilvl="0" w:tplc="9410CFD2">
      <w:start w:val="1"/>
      <w:numFmt w:val="decimal"/>
      <w:lvlText w:val="%1."/>
      <w:lvlJc w:val="left"/>
    </w:lvl>
    <w:lvl w:ilvl="1" w:tplc="6838C602">
      <w:start w:val="1"/>
      <w:numFmt w:val="bullet"/>
      <w:lvlText w:val=""/>
      <w:lvlJc w:val="left"/>
    </w:lvl>
    <w:lvl w:ilvl="2" w:tplc="C8BC649E">
      <w:start w:val="1"/>
      <w:numFmt w:val="bullet"/>
      <w:lvlText w:val=""/>
      <w:lvlJc w:val="left"/>
    </w:lvl>
    <w:lvl w:ilvl="3" w:tplc="58CCE256">
      <w:start w:val="1"/>
      <w:numFmt w:val="bullet"/>
      <w:lvlText w:val=""/>
      <w:lvlJc w:val="left"/>
    </w:lvl>
    <w:lvl w:ilvl="4" w:tplc="8BCEC1FC">
      <w:start w:val="1"/>
      <w:numFmt w:val="bullet"/>
      <w:lvlText w:val=""/>
      <w:lvlJc w:val="left"/>
    </w:lvl>
    <w:lvl w:ilvl="5" w:tplc="80B05FC4">
      <w:start w:val="1"/>
      <w:numFmt w:val="bullet"/>
      <w:lvlText w:val=""/>
      <w:lvlJc w:val="left"/>
    </w:lvl>
    <w:lvl w:ilvl="6" w:tplc="369AF86A">
      <w:start w:val="1"/>
      <w:numFmt w:val="bullet"/>
      <w:lvlText w:val=""/>
      <w:lvlJc w:val="left"/>
    </w:lvl>
    <w:lvl w:ilvl="7" w:tplc="C6F2DCAC">
      <w:start w:val="1"/>
      <w:numFmt w:val="bullet"/>
      <w:lvlText w:val=""/>
      <w:lvlJc w:val="left"/>
    </w:lvl>
    <w:lvl w:ilvl="8" w:tplc="5E66C3E0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39B7AAA2"/>
    <w:lvl w:ilvl="0" w:tplc="50CC3CF8">
      <w:start w:val="4"/>
      <w:numFmt w:val="decimal"/>
      <w:lvlText w:val="%1."/>
      <w:lvlJc w:val="left"/>
    </w:lvl>
    <w:lvl w:ilvl="1" w:tplc="75C206AC">
      <w:start w:val="1"/>
      <w:numFmt w:val="bullet"/>
      <w:lvlText w:val=""/>
      <w:lvlJc w:val="left"/>
    </w:lvl>
    <w:lvl w:ilvl="2" w:tplc="6EFC1922">
      <w:start w:val="1"/>
      <w:numFmt w:val="bullet"/>
      <w:lvlText w:val=""/>
      <w:lvlJc w:val="left"/>
    </w:lvl>
    <w:lvl w:ilvl="3" w:tplc="AD86900E">
      <w:start w:val="1"/>
      <w:numFmt w:val="bullet"/>
      <w:lvlText w:val=""/>
      <w:lvlJc w:val="left"/>
    </w:lvl>
    <w:lvl w:ilvl="4" w:tplc="F6AE0D00">
      <w:start w:val="1"/>
      <w:numFmt w:val="bullet"/>
      <w:lvlText w:val=""/>
      <w:lvlJc w:val="left"/>
    </w:lvl>
    <w:lvl w:ilvl="5" w:tplc="2AD80D5C">
      <w:start w:val="1"/>
      <w:numFmt w:val="bullet"/>
      <w:lvlText w:val=""/>
      <w:lvlJc w:val="left"/>
    </w:lvl>
    <w:lvl w:ilvl="6" w:tplc="C76AB024">
      <w:start w:val="1"/>
      <w:numFmt w:val="bullet"/>
      <w:lvlText w:val=""/>
      <w:lvlJc w:val="left"/>
    </w:lvl>
    <w:lvl w:ilvl="7" w:tplc="F620BE3A">
      <w:start w:val="1"/>
      <w:numFmt w:val="bullet"/>
      <w:lvlText w:val=""/>
      <w:lvlJc w:val="left"/>
    </w:lvl>
    <w:lvl w:ilvl="8" w:tplc="53BE3938">
      <w:start w:val="1"/>
      <w:numFmt w:val="bullet"/>
      <w:lvlText w:val=""/>
      <w:lvlJc w:val="left"/>
    </w:lvl>
  </w:abstractNum>
  <w:abstractNum w:abstractNumId="2">
    <w:nsid w:val="00224843"/>
    <w:multiLevelType w:val="hybridMultilevel"/>
    <w:tmpl w:val="3ABA5AA0"/>
    <w:lvl w:ilvl="0" w:tplc="4634AC28">
      <w:start w:val="1"/>
      <w:numFmt w:val="decimal"/>
      <w:pStyle w:val="a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4B7770"/>
    <w:multiLevelType w:val="hybridMultilevel"/>
    <w:tmpl w:val="183C1A96"/>
    <w:lvl w:ilvl="0" w:tplc="6E5061AA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084D92"/>
    <w:multiLevelType w:val="hybridMultilevel"/>
    <w:tmpl w:val="D304FE5E"/>
    <w:lvl w:ilvl="0" w:tplc="04CEAC18">
      <w:start w:val="1"/>
      <w:numFmt w:val="decimal"/>
      <w:pStyle w:val="a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12105"/>
    <w:multiLevelType w:val="hybridMultilevel"/>
    <w:tmpl w:val="39B7AAA2"/>
    <w:lvl w:ilvl="0" w:tplc="50CC3CF8">
      <w:start w:val="4"/>
      <w:numFmt w:val="decimal"/>
      <w:lvlText w:val="%1."/>
      <w:lvlJc w:val="left"/>
    </w:lvl>
    <w:lvl w:ilvl="1" w:tplc="75C206AC">
      <w:start w:val="1"/>
      <w:numFmt w:val="bullet"/>
      <w:lvlText w:val=""/>
      <w:lvlJc w:val="left"/>
    </w:lvl>
    <w:lvl w:ilvl="2" w:tplc="6EFC1922">
      <w:start w:val="1"/>
      <w:numFmt w:val="bullet"/>
      <w:lvlText w:val=""/>
      <w:lvlJc w:val="left"/>
    </w:lvl>
    <w:lvl w:ilvl="3" w:tplc="AD86900E">
      <w:start w:val="1"/>
      <w:numFmt w:val="bullet"/>
      <w:lvlText w:val=""/>
      <w:lvlJc w:val="left"/>
    </w:lvl>
    <w:lvl w:ilvl="4" w:tplc="F6AE0D00">
      <w:start w:val="1"/>
      <w:numFmt w:val="bullet"/>
      <w:lvlText w:val=""/>
      <w:lvlJc w:val="left"/>
    </w:lvl>
    <w:lvl w:ilvl="5" w:tplc="2AD80D5C">
      <w:start w:val="1"/>
      <w:numFmt w:val="bullet"/>
      <w:lvlText w:val=""/>
      <w:lvlJc w:val="left"/>
    </w:lvl>
    <w:lvl w:ilvl="6" w:tplc="C76AB024">
      <w:start w:val="1"/>
      <w:numFmt w:val="bullet"/>
      <w:lvlText w:val=""/>
      <w:lvlJc w:val="left"/>
    </w:lvl>
    <w:lvl w:ilvl="7" w:tplc="F620BE3A">
      <w:start w:val="1"/>
      <w:numFmt w:val="bullet"/>
      <w:lvlText w:val=""/>
      <w:lvlJc w:val="left"/>
    </w:lvl>
    <w:lvl w:ilvl="8" w:tplc="53BE3938">
      <w:start w:val="1"/>
      <w:numFmt w:val="bullet"/>
      <w:lvlText w:val=""/>
      <w:lvlJc w:val="left"/>
    </w:lvl>
  </w:abstractNum>
  <w:abstractNum w:abstractNumId="6">
    <w:nsid w:val="4A1E1F49"/>
    <w:multiLevelType w:val="hybridMultilevel"/>
    <w:tmpl w:val="FF645BA0"/>
    <w:lvl w:ilvl="0" w:tplc="124A1200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DB27196"/>
    <w:multiLevelType w:val="multilevel"/>
    <w:tmpl w:val="A59C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A8262D"/>
    <w:multiLevelType w:val="hybridMultilevel"/>
    <w:tmpl w:val="39B7AAA2"/>
    <w:lvl w:ilvl="0" w:tplc="50CC3CF8">
      <w:start w:val="4"/>
      <w:numFmt w:val="decimal"/>
      <w:lvlText w:val="%1."/>
      <w:lvlJc w:val="left"/>
    </w:lvl>
    <w:lvl w:ilvl="1" w:tplc="75C206AC">
      <w:start w:val="1"/>
      <w:numFmt w:val="bullet"/>
      <w:lvlText w:val=""/>
      <w:lvlJc w:val="left"/>
    </w:lvl>
    <w:lvl w:ilvl="2" w:tplc="6EFC1922">
      <w:start w:val="1"/>
      <w:numFmt w:val="bullet"/>
      <w:lvlText w:val=""/>
      <w:lvlJc w:val="left"/>
    </w:lvl>
    <w:lvl w:ilvl="3" w:tplc="AD86900E">
      <w:start w:val="1"/>
      <w:numFmt w:val="bullet"/>
      <w:lvlText w:val=""/>
      <w:lvlJc w:val="left"/>
    </w:lvl>
    <w:lvl w:ilvl="4" w:tplc="F6AE0D00">
      <w:start w:val="1"/>
      <w:numFmt w:val="bullet"/>
      <w:lvlText w:val=""/>
      <w:lvlJc w:val="left"/>
    </w:lvl>
    <w:lvl w:ilvl="5" w:tplc="2AD80D5C">
      <w:start w:val="1"/>
      <w:numFmt w:val="bullet"/>
      <w:lvlText w:val=""/>
      <w:lvlJc w:val="left"/>
    </w:lvl>
    <w:lvl w:ilvl="6" w:tplc="C76AB024">
      <w:start w:val="1"/>
      <w:numFmt w:val="bullet"/>
      <w:lvlText w:val=""/>
      <w:lvlJc w:val="left"/>
    </w:lvl>
    <w:lvl w:ilvl="7" w:tplc="F620BE3A">
      <w:start w:val="1"/>
      <w:numFmt w:val="bullet"/>
      <w:lvlText w:val=""/>
      <w:lvlJc w:val="left"/>
    </w:lvl>
    <w:lvl w:ilvl="8" w:tplc="53BE3938">
      <w:start w:val="1"/>
      <w:numFmt w:val="bullet"/>
      <w:lvlText w:val=""/>
      <w:lvlJc w:val="left"/>
    </w:lvl>
  </w:abstractNum>
  <w:abstractNum w:abstractNumId="9">
    <w:nsid w:val="79B6001B"/>
    <w:multiLevelType w:val="hybridMultilevel"/>
    <w:tmpl w:val="39B7AAA2"/>
    <w:lvl w:ilvl="0" w:tplc="50CC3CF8">
      <w:start w:val="4"/>
      <w:numFmt w:val="decimal"/>
      <w:lvlText w:val="%1."/>
      <w:lvlJc w:val="left"/>
    </w:lvl>
    <w:lvl w:ilvl="1" w:tplc="75C206AC">
      <w:start w:val="1"/>
      <w:numFmt w:val="bullet"/>
      <w:lvlText w:val=""/>
      <w:lvlJc w:val="left"/>
    </w:lvl>
    <w:lvl w:ilvl="2" w:tplc="6EFC1922">
      <w:start w:val="1"/>
      <w:numFmt w:val="bullet"/>
      <w:lvlText w:val=""/>
      <w:lvlJc w:val="left"/>
    </w:lvl>
    <w:lvl w:ilvl="3" w:tplc="AD86900E">
      <w:start w:val="1"/>
      <w:numFmt w:val="bullet"/>
      <w:lvlText w:val=""/>
      <w:lvlJc w:val="left"/>
    </w:lvl>
    <w:lvl w:ilvl="4" w:tplc="F6AE0D00">
      <w:start w:val="1"/>
      <w:numFmt w:val="bullet"/>
      <w:lvlText w:val=""/>
      <w:lvlJc w:val="left"/>
    </w:lvl>
    <w:lvl w:ilvl="5" w:tplc="2AD80D5C">
      <w:start w:val="1"/>
      <w:numFmt w:val="bullet"/>
      <w:lvlText w:val=""/>
      <w:lvlJc w:val="left"/>
    </w:lvl>
    <w:lvl w:ilvl="6" w:tplc="C76AB024">
      <w:start w:val="1"/>
      <w:numFmt w:val="bullet"/>
      <w:lvlText w:val=""/>
      <w:lvlJc w:val="left"/>
    </w:lvl>
    <w:lvl w:ilvl="7" w:tplc="F620BE3A">
      <w:start w:val="1"/>
      <w:numFmt w:val="bullet"/>
      <w:lvlText w:val=""/>
      <w:lvlJc w:val="left"/>
    </w:lvl>
    <w:lvl w:ilvl="8" w:tplc="53BE3938">
      <w:start w:val="1"/>
      <w:numFmt w:val="bullet"/>
      <w:lvlText w:val=""/>
      <w:lvlJc w:val="left"/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97771D"/>
    <w:rsid w:val="000041E9"/>
    <w:rsid w:val="00004380"/>
    <w:rsid w:val="000071D3"/>
    <w:rsid w:val="000516C4"/>
    <w:rsid w:val="00130163"/>
    <w:rsid w:val="0017658F"/>
    <w:rsid w:val="001928B8"/>
    <w:rsid w:val="001954BF"/>
    <w:rsid w:val="001C4D69"/>
    <w:rsid w:val="001E5EF6"/>
    <w:rsid w:val="002334DA"/>
    <w:rsid w:val="00243376"/>
    <w:rsid w:val="00273AEE"/>
    <w:rsid w:val="002A64EF"/>
    <w:rsid w:val="002B2419"/>
    <w:rsid w:val="002E0A77"/>
    <w:rsid w:val="002F32A7"/>
    <w:rsid w:val="002F456D"/>
    <w:rsid w:val="00376C09"/>
    <w:rsid w:val="003831DE"/>
    <w:rsid w:val="003C70C8"/>
    <w:rsid w:val="003F16EA"/>
    <w:rsid w:val="00436581"/>
    <w:rsid w:val="00470CD5"/>
    <w:rsid w:val="00502A17"/>
    <w:rsid w:val="00511F8E"/>
    <w:rsid w:val="00516CD3"/>
    <w:rsid w:val="00527011"/>
    <w:rsid w:val="00533670"/>
    <w:rsid w:val="00567D45"/>
    <w:rsid w:val="005D3AD4"/>
    <w:rsid w:val="005E7B7A"/>
    <w:rsid w:val="0060062A"/>
    <w:rsid w:val="00630518"/>
    <w:rsid w:val="00672AB5"/>
    <w:rsid w:val="00681656"/>
    <w:rsid w:val="00682B1A"/>
    <w:rsid w:val="006D241C"/>
    <w:rsid w:val="006D293E"/>
    <w:rsid w:val="006F32A8"/>
    <w:rsid w:val="007150C5"/>
    <w:rsid w:val="00753E9B"/>
    <w:rsid w:val="008425F5"/>
    <w:rsid w:val="008A4D9C"/>
    <w:rsid w:val="008D03ED"/>
    <w:rsid w:val="009013C3"/>
    <w:rsid w:val="009200BF"/>
    <w:rsid w:val="0097771D"/>
    <w:rsid w:val="00A36731"/>
    <w:rsid w:val="00A67144"/>
    <w:rsid w:val="00A73B84"/>
    <w:rsid w:val="00A90CA9"/>
    <w:rsid w:val="00AA0966"/>
    <w:rsid w:val="00AB77CE"/>
    <w:rsid w:val="00AE5C6F"/>
    <w:rsid w:val="00B17DC5"/>
    <w:rsid w:val="00B40A22"/>
    <w:rsid w:val="00B40A58"/>
    <w:rsid w:val="00B51E57"/>
    <w:rsid w:val="00B625BD"/>
    <w:rsid w:val="00B81AA7"/>
    <w:rsid w:val="00BD1BE0"/>
    <w:rsid w:val="00BD39F7"/>
    <w:rsid w:val="00BF27B3"/>
    <w:rsid w:val="00C442EF"/>
    <w:rsid w:val="00C50A99"/>
    <w:rsid w:val="00C535EC"/>
    <w:rsid w:val="00CA25B9"/>
    <w:rsid w:val="00CA47BE"/>
    <w:rsid w:val="00D03F6D"/>
    <w:rsid w:val="00D22917"/>
    <w:rsid w:val="00D5402F"/>
    <w:rsid w:val="00D86619"/>
    <w:rsid w:val="00D94E45"/>
    <w:rsid w:val="00DA38EC"/>
    <w:rsid w:val="00DA52AB"/>
    <w:rsid w:val="00DC561B"/>
    <w:rsid w:val="00E24541"/>
    <w:rsid w:val="00E50743"/>
    <w:rsid w:val="00E54BF3"/>
    <w:rsid w:val="00F20E8D"/>
    <w:rsid w:val="00F528E8"/>
    <w:rsid w:val="00F60FDB"/>
    <w:rsid w:val="00F659CC"/>
    <w:rsid w:val="00F72A5C"/>
    <w:rsid w:val="00FD0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527011"/>
    <w:pPr>
      <w:ind w:firstLine="397"/>
      <w:jc w:val="both"/>
    </w:pPr>
    <w:rPr>
      <w:rFonts w:ascii="Arial" w:hAnsi="Arial"/>
      <w:sz w:val="17"/>
      <w:szCs w:val="22"/>
    </w:rPr>
  </w:style>
  <w:style w:type="paragraph" w:styleId="1">
    <w:name w:val="heading 1"/>
    <w:aliases w:val="НАЗВАНИЕ ДОКЛАДА"/>
    <w:basedOn w:val="a2"/>
    <w:next w:val="a2"/>
    <w:link w:val="10"/>
    <w:uiPriority w:val="9"/>
    <w:qFormat/>
    <w:rsid w:val="00527011"/>
    <w:pPr>
      <w:keepNext/>
      <w:ind w:firstLine="0"/>
      <w:jc w:val="left"/>
      <w:outlineLvl w:val="0"/>
    </w:pPr>
    <w:rPr>
      <w:b/>
      <w:sz w:val="22"/>
    </w:rPr>
  </w:style>
  <w:style w:type="paragraph" w:styleId="2">
    <w:name w:val="heading 2"/>
    <w:aliases w:val="-Аннотация,Литература"/>
    <w:basedOn w:val="a2"/>
    <w:next w:val="a2"/>
    <w:link w:val="20"/>
    <w:qFormat/>
    <w:rsid w:val="00527011"/>
    <w:pPr>
      <w:keepNext/>
      <w:widowControl w:val="0"/>
      <w:ind w:left="397" w:firstLine="0"/>
      <w:jc w:val="left"/>
      <w:outlineLvl w:val="1"/>
    </w:pPr>
    <w:rPr>
      <w:b/>
    </w:rPr>
  </w:style>
  <w:style w:type="paragraph" w:styleId="3">
    <w:name w:val="heading 3"/>
    <w:basedOn w:val="a2"/>
    <w:next w:val="a2"/>
    <w:link w:val="30"/>
    <w:uiPriority w:val="9"/>
    <w:qFormat/>
    <w:rsid w:val="00527011"/>
    <w:pPr>
      <w:ind w:firstLine="0"/>
      <w:jc w:val="center"/>
      <w:outlineLvl w:val="2"/>
    </w:pPr>
    <w:rPr>
      <w:b/>
      <w:sz w:val="15"/>
    </w:rPr>
  </w:style>
  <w:style w:type="paragraph" w:styleId="4">
    <w:name w:val="heading 4"/>
    <w:basedOn w:val="a2"/>
    <w:next w:val="a2"/>
    <w:link w:val="40"/>
    <w:qFormat/>
    <w:rsid w:val="0052701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 w:val="24"/>
    </w:rPr>
  </w:style>
  <w:style w:type="paragraph" w:styleId="5">
    <w:name w:val="heading 5"/>
    <w:basedOn w:val="a2"/>
    <w:next w:val="a2"/>
    <w:link w:val="50"/>
    <w:qFormat/>
    <w:rsid w:val="00527011"/>
    <w:pPr>
      <w:keepNext/>
      <w:keepLines/>
      <w:spacing w:before="200"/>
      <w:outlineLvl w:val="4"/>
    </w:pPr>
    <w:rPr>
      <w:rFonts w:ascii="Cambria" w:hAnsi="Cambria"/>
      <w:color w:val="243F60"/>
      <w:sz w:val="24"/>
    </w:rPr>
  </w:style>
  <w:style w:type="paragraph" w:styleId="6">
    <w:name w:val="heading 6"/>
    <w:basedOn w:val="a2"/>
    <w:next w:val="a2"/>
    <w:link w:val="60"/>
    <w:qFormat/>
    <w:rsid w:val="00527011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</w:rPr>
  </w:style>
  <w:style w:type="paragraph" w:styleId="7">
    <w:name w:val="heading 7"/>
    <w:basedOn w:val="a2"/>
    <w:next w:val="a2"/>
    <w:link w:val="70"/>
    <w:qFormat/>
    <w:rsid w:val="00527011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4"/>
    </w:rPr>
  </w:style>
  <w:style w:type="paragraph" w:styleId="8">
    <w:name w:val="heading 8"/>
    <w:basedOn w:val="a2"/>
    <w:next w:val="a2"/>
    <w:link w:val="80"/>
    <w:qFormat/>
    <w:rsid w:val="00527011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2"/>
    <w:next w:val="a2"/>
    <w:link w:val="90"/>
    <w:qFormat/>
    <w:rsid w:val="0052701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ЛАДА Знак"/>
    <w:basedOn w:val="a3"/>
    <w:link w:val="1"/>
    <w:uiPriority w:val="9"/>
    <w:rsid w:val="00527011"/>
    <w:rPr>
      <w:rFonts w:ascii="Arial" w:hAnsi="Arial"/>
      <w:b/>
      <w:sz w:val="22"/>
      <w:szCs w:val="22"/>
    </w:rPr>
  </w:style>
  <w:style w:type="paragraph" w:styleId="a6">
    <w:name w:val="List Paragraph"/>
    <w:basedOn w:val="a2"/>
    <w:uiPriority w:val="34"/>
    <w:qFormat/>
    <w:rsid w:val="00527011"/>
    <w:pPr>
      <w:ind w:left="720"/>
      <w:contextualSpacing/>
    </w:pPr>
  </w:style>
  <w:style w:type="character" w:customStyle="1" w:styleId="20">
    <w:name w:val="Заголовок 2 Знак"/>
    <w:aliases w:val="-Аннотация Знак,Литература Знак"/>
    <w:basedOn w:val="a3"/>
    <w:link w:val="2"/>
    <w:rsid w:val="00527011"/>
    <w:rPr>
      <w:rFonts w:ascii="Arial" w:hAnsi="Arial"/>
      <w:b/>
      <w:sz w:val="17"/>
      <w:szCs w:val="22"/>
    </w:rPr>
  </w:style>
  <w:style w:type="character" w:customStyle="1" w:styleId="30">
    <w:name w:val="Заголовок 3 Знак"/>
    <w:basedOn w:val="a3"/>
    <w:link w:val="3"/>
    <w:uiPriority w:val="9"/>
    <w:rsid w:val="00527011"/>
    <w:rPr>
      <w:rFonts w:ascii="Arial" w:hAnsi="Arial"/>
      <w:b/>
      <w:sz w:val="15"/>
      <w:szCs w:val="22"/>
    </w:rPr>
  </w:style>
  <w:style w:type="character" w:customStyle="1" w:styleId="40">
    <w:name w:val="Заголовок 4 Знак"/>
    <w:basedOn w:val="a3"/>
    <w:link w:val="4"/>
    <w:rsid w:val="00527011"/>
    <w:rPr>
      <w:rFonts w:ascii="Cambria" w:eastAsia="Times New Roman" w:hAnsi="Cambria" w:cs="Times New Roman"/>
      <w:b/>
      <w:bCs/>
      <w:i/>
      <w:iCs/>
      <w:color w:val="4F81BD"/>
      <w:sz w:val="24"/>
      <w:szCs w:val="22"/>
      <w:lang w:eastAsia="ru-RU"/>
    </w:rPr>
  </w:style>
  <w:style w:type="character" w:customStyle="1" w:styleId="50">
    <w:name w:val="Заголовок 5 Знак"/>
    <w:basedOn w:val="a3"/>
    <w:link w:val="5"/>
    <w:rsid w:val="00527011"/>
    <w:rPr>
      <w:rFonts w:ascii="Cambria" w:eastAsia="Times New Roman" w:hAnsi="Cambria" w:cs="Times New Roman"/>
      <w:color w:val="243F60"/>
      <w:sz w:val="24"/>
      <w:szCs w:val="22"/>
      <w:lang w:eastAsia="ru-RU"/>
    </w:rPr>
  </w:style>
  <w:style w:type="character" w:customStyle="1" w:styleId="60">
    <w:name w:val="Заголовок 6 Знак"/>
    <w:basedOn w:val="a3"/>
    <w:link w:val="6"/>
    <w:rsid w:val="00527011"/>
    <w:rPr>
      <w:rFonts w:ascii="Cambria" w:eastAsia="Times New Roman" w:hAnsi="Cambria" w:cs="Times New Roman"/>
      <w:i/>
      <w:iCs/>
      <w:color w:val="243F60"/>
      <w:sz w:val="24"/>
      <w:szCs w:val="22"/>
      <w:lang w:eastAsia="ru-RU"/>
    </w:rPr>
  </w:style>
  <w:style w:type="character" w:customStyle="1" w:styleId="70">
    <w:name w:val="Заголовок 7 Знак"/>
    <w:basedOn w:val="a3"/>
    <w:link w:val="7"/>
    <w:rsid w:val="00527011"/>
    <w:rPr>
      <w:rFonts w:ascii="Cambria" w:eastAsia="Times New Roman" w:hAnsi="Cambria" w:cs="Times New Roman"/>
      <w:i/>
      <w:iCs/>
      <w:color w:val="404040"/>
      <w:sz w:val="24"/>
      <w:szCs w:val="22"/>
      <w:lang w:eastAsia="ru-RU"/>
    </w:rPr>
  </w:style>
  <w:style w:type="character" w:customStyle="1" w:styleId="80">
    <w:name w:val="Заголовок 8 Знак"/>
    <w:basedOn w:val="a3"/>
    <w:link w:val="8"/>
    <w:rsid w:val="00527011"/>
    <w:rPr>
      <w:rFonts w:ascii="Cambria" w:eastAsia="Times New Roman" w:hAnsi="Cambria" w:cs="Times New Roman"/>
      <w:color w:val="404040"/>
      <w:lang w:eastAsia="ru-RU"/>
    </w:rPr>
  </w:style>
  <w:style w:type="character" w:customStyle="1" w:styleId="90">
    <w:name w:val="Заголовок 9 Знак"/>
    <w:basedOn w:val="a3"/>
    <w:link w:val="9"/>
    <w:rsid w:val="00527011"/>
    <w:rPr>
      <w:rFonts w:ascii="Cambria" w:eastAsia="Times New Roman" w:hAnsi="Cambria" w:cs="Times New Roman"/>
      <w:i/>
      <w:iCs/>
      <w:color w:val="404040"/>
      <w:lang w:eastAsia="ru-RU"/>
    </w:rPr>
  </w:style>
  <w:style w:type="paragraph" w:customStyle="1" w:styleId="a7">
    <w:name w:val="Автор"/>
    <w:basedOn w:val="a2"/>
    <w:qFormat/>
    <w:rsid w:val="00527011"/>
    <w:pPr>
      <w:ind w:firstLine="0"/>
      <w:jc w:val="left"/>
    </w:pPr>
    <w:rPr>
      <w:i/>
      <w:sz w:val="16"/>
    </w:rPr>
  </w:style>
  <w:style w:type="paragraph" w:customStyle="1" w:styleId="a8">
    <w:name w:val="Аннотация"/>
    <w:basedOn w:val="a2"/>
    <w:qFormat/>
    <w:rsid w:val="00527011"/>
    <w:pPr>
      <w:ind w:left="397" w:firstLine="0"/>
    </w:pPr>
  </w:style>
  <w:style w:type="paragraph" w:customStyle="1" w:styleId="a0">
    <w:name w:val="Маркированный"/>
    <w:basedOn w:val="a2"/>
    <w:qFormat/>
    <w:rsid w:val="00527011"/>
    <w:pPr>
      <w:numPr>
        <w:numId w:val="1"/>
      </w:numPr>
      <w:ind w:right="170"/>
      <w:jc w:val="left"/>
    </w:pPr>
    <w:rPr>
      <w:sz w:val="16"/>
    </w:rPr>
  </w:style>
  <w:style w:type="paragraph" w:customStyle="1" w:styleId="a">
    <w:name w:val="Нумерованный"/>
    <w:basedOn w:val="a2"/>
    <w:qFormat/>
    <w:rsid w:val="00527011"/>
    <w:pPr>
      <w:numPr>
        <w:numId w:val="2"/>
      </w:numPr>
      <w:ind w:right="170"/>
      <w:jc w:val="left"/>
    </w:pPr>
    <w:rPr>
      <w:sz w:val="16"/>
    </w:rPr>
  </w:style>
  <w:style w:type="paragraph" w:customStyle="1" w:styleId="a9">
    <w:name w:val="Уменьшенный текст рисунков и таблиц"/>
    <w:basedOn w:val="a2"/>
    <w:link w:val="aa"/>
    <w:qFormat/>
    <w:rsid w:val="00527011"/>
    <w:pPr>
      <w:ind w:firstLine="0"/>
      <w:jc w:val="left"/>
    </w:pPr>
    <w:rPr>
      <w:sz w:val="15"/>
    </w:rPr>
  </w:style>
  <w:style w:type="character" w:customStyle="1" w:styleId="aa">
    <w:name w:val="Уменьшенный текст рисунков и таблиц Знак"/>
    <w:basedOn w:val="a3"/>
    <w:link w:val="a9"/>
    <w:rsid w:val="00527011"/>
    <w:rPr>
      <w:rFonts w:ascii="Arial" w:hAnsi="Arial"/>
      <w:sz w:val="15"/>
      <w:szCs w:val="22"/>
    </w:rPr>
  </w:style>
  <w:style w:type="paragraph" w:customStyle="1" w:styleId="a1">
    <w:name w:val="Нумерованный Литература"/>
    <w:basedOn w:val="a2"/>
    <w:next w:val="a2"/>
    <w:qFormat/>
    <w:rsid w:val="00527011"/>
    <w:pPr>
      <w:numPr>
        <w:numId w:val="3"/>
      </w:numPr>
      <w:jc w:val="left"/>
    </w:pPr>
  </w:style>
  <w:style w:type="paragraph" w:customStyle="1" w:styleId="ab">
    <w:name w:val="Раздел"/>
    <w:basedOn w:val="1"/>
    <w:link w:val="ac"/>
    <w:qFormat/>
    <w:rsid w:val="00527011"/>
    <w:rPr>
      <w:sz w:val="56"/>
      <w:szCs w:val="56"/>
      <w:lang w:eastAsia="en-US"/>
    </w:rPr>
  </w:style>
  <w:style w:type="character" w:customStyle="1" w:styleId="ac">
    <w:name w:val="Раздел Знак"/>
    <w:basedOn w:val="10"/>
    <w:link w:val="ab"/>
    <w:rsid w:val="00527011"/>
    <w:rPr>
      <w:b/>
      <w:sz w:val="56"/>
      <w:szCs w:val="56"/>
      <w:lang w:eastAsia="en-US"/>
    </w:rPr>
  </w:style>
  <w:style w:type="paragraph" w:styleId="ad">
    <w:name w:val="Normal (Web)"/>
    <w:basedOn w:val="a2"/>
    <w:uiPriority w:val="99"/>
    <w:semiHidden/>
    <w:unhideWhenUsed/>
    <w:rsid w:val="00A73B84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table" w:styleId="ae">
    <w:name w:val="Table Grid"/>
    <w:basedOn w:val="a4"/>
    <w:uiPriority w:val="59"/>
    <w:rsid w:val="00D94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3"/>
    <w:rsid w:val="002A64EF"/>
  </w:style>
  <w:style w:type="character" w:styleId="af">
    <w:name w:val="Hyperlink"/>
    <w:basedOn w:val="a3"/>
    <w:uiPriority w:val="99"/>
    <w:unhideWhenUsed/>
    <w:rsid w:val="00AB77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4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85273">
                          <w:marLeft w:val="347"/>
                          <w:marRight w:val="3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16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61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201389">
                                          <w:marLeft w:val="0"/>
                                          <w:marRight w:val="0"/>
                                          <w:marTop w:val="0"/>
                                          <w:marBottom w:val="8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449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5758389">
                                          <w:marLeft w:val="0"/>
                                          <w:marRight w:val="0"/>
                                          <w:marTop w:val="0"/>
                                          <w:marBottom w:val="109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63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2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476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18403">
                          <w:marLeft w:val="347"/>
                          <w:marRight w:val="3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57834">
                                  <w:marLeft w:val="0"/>
                                  <w:marRight w:val="0"/>
                                  <w:marTop w:val="39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6179612">
                          <w:marLeft w:val="347"/>
                          <w:marRight w:val="3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748420">
                                  <w:marLeft w:val="0"/>
                                  <w:marRight w:val="0"/>
                                  <w:marTop w:val="39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014662">
                          <w:marLeft w:val="347"/>
                          <w:marRight w:val="3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226812">
                                  <w:marLeft w:val="0"/>
                                  <w:marRight w:val="0"/>
                                  <w:marTop w:val="39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7815942">
                          <w:marLeft w:val="347"/>
                          <w:marRight w:val="3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9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40218">
                                  <w:marLeft w:val="0"/>
                                  <w:marRight w:val="0"/>
                                  <w:marTop w:val="399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8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465502">
                          <w:marLeft w:val="347"/>
                          <w:marRight w:val="3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7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79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66587">
                      <w:marLeft w:val="347"/>
                      <w:marRight w:val="34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2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53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44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123043">
                          <w:marLeft w:val="347"/>
                          <w:marRight w:val="3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78243">
                              <w:marLeft w:val="0"/>
                              <w:marRight w:val="0"/>
                              <w:marTop w:val="0"/>
                              <w:marBottom w:val="15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18641">
                                  <w:marLeft w:val="0"/>
                                  <w:marRight w:val="0"/>
                                  <w:marTop w:val="0"/>
                                  <w:marBottom w:val="6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67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345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80738">
                          <w:marLeft w:val="347"/>
                          <w:marRight w:val="3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7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26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7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12086">
                          <w:marLeft w:val="347"/>
                          <w:marRight w:val="3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68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27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5184802">
                          <w:marLeft w:val="347"/>
                          <w:marRight w:val="3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48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5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5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81141">
                      <w:marLeft w:val="347"/>
                      <w:marRight w:val="34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48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97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0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3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968842">
                          <w:marLeft w:val="347"/>
                          <w:marRight w:val="3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741799">
                              <w:marLeft w:val="0"/>
                              <w:marRight w:val="0"/>
                              <w:marTop w:val="4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0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026945">
                          <w:marLeft w:val="347"/>
                          <w:marRight w:val="3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45027">
                              <w:marLeft w:val="0"/>
                              <w:marRight w:val="0"/>
                              <w:marTop w:val="4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7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930265">
                          <w:marLeft w:val="347"/>
                          <w:marRight w:val="3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7962">
                              <w:marLeft w:val="0"/>
                              <w:marRight w:val="0"/>
                              <w:marTop w:val="4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57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5755089">
                          <w:marLeft w:val="347"/>
                          <w:marRight w:val="3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26435">
                              <w:marLeft w:val="0"/>
                              <w:marRight w:val="0"/>
                              <w:marTop w:val="4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26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55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00423">
                          <w:marLeft w:val="347"/>
                          <w:marRight w:val="3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28550">
                              <w:marLeft w:val="0"/>
                              <w:marRight w:val="0"/>
                              <w:marTop w:val="0"/>
                              <w:marBottom w:val="15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742484">
                                  <w:marLeft w:val="0"/>
                                  <w:marRight w:val="0"/>
                                  <w:marTop w:val="0"/>
                                  <w:marBottom w:val="69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604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2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6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16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3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578750">
                                              <w:marLeft w:val="0"/>
                                              <w:marRight w:val="0"/>
                                              <w:marTop w:val="694"/>
                                              <w:marBottom w:val="5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3792971">
                                              <w:marLeft w:val="0"/>
                                              <w:marRight w:val="0"/>
                                              <w:marTop w:val="139"/>
                                              <w:marBottom w:val="8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416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68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423639">
                                              <w:marLeft w:val="0"/>
                                              <w:marRight w:val="0"/>
                                              <w:marTop w:val="694"/>
                                              <w:marBottom w:val="5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151691">
                                              <w:marLeft w:val="0"/>
                                              <w:marRight w:val="0"/>
                                              <w:marTop w:val="139"/>
                                              <w:marBottom w:val="8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379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274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27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233458">
                                              <w:marLeft w:val="0"/>
                                              <w:marRight w:val="0"/>
                                              <w:marTop w:val="694"/>
                                              <w:marBottom w:val="5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431597">
                                              <w:marLeft w:val="0"/>
                                              <w:marRight w:val="0"/>
                                              <w:marTop w:val="139"/>
                                              <w:marBottom w:val="8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23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6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358607">
                                              <w:marLeft w:val="0"/>
                                              <w:marRight w:val="0"/>
                                              <w:marTop w:val="694"/>
                                              <w:marBottom w:val="5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0937339">
                                              <w:marLeft w:val="0"/>
                                              <w:marRight w:val="0"/>
                                              <w:marTop w:val="139"/>
                                              <w:marBottom w:val="8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48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93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861067">
                                              <w:marLeft w:val="0"/>
                                              <w:marRight w:val="0"/>
                                              <w:marTop w:val="694"/>
                                              <w:marBottom w:val="5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80721">
                                              <w:marLeft w:val="0"/>
                                              <w:marRight w:val="0"/>
                                              <w:marTop w:val="139"/>
                                              <w:marBottom w:val="8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943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810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071362">
                                              <w:marLeft w:val="0"/>
                                              <w:marRight w:val="0"/>
                                              <w:marTop w:val="694"/>
                                              <w:marBottom w:val="5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822666">
                                              <w:marLeft w:val="0"/>
                                              <w:marRight w:val="0"/>
                                              <w:marTop w:val="139"/>
                                              <w:marBottom w:val="8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682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37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630875">
                                              <w:marLeft w:val="0"/>
                                              <w:marRight w:val="0"/>
                                              <w:marTop w:val="694"/>
                                              <w:marBottom w:val="5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47842">
                                              <w:marLeft w:val="0"/>
                                              <w:marRight w:val="0"/>
                                              <w:marTop w:val="139"/>
                                              <w:marBottom w:val="8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329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63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976993">
                                              <w:marLeft w:val="0"/>
                                              <w:marRight w:val="0"/>
                                              <w:marTop w:val="694"/>
                                              <w:marBottom w:val="5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002954">
                                              <w:marLeft w:val="0"/>
                                              <w:marRight w:val="0"/>
                                              <w:marTop w:val="139"/>
                                              <w:marBottom w:val="8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206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0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7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5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7011">
                          <w:marLeft w:val="347"/>
                          <w:marRight w:val="3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96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5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3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752280">
                                  <w:marLeft w:val="0"/>
                                  <w:marRight w:val="0"/>
                                  <w:marTop w:val="0"/>
                                  <w:marBottom w:val="31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86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735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8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4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477522">
                          <w:marLeft w:val="347"/>
                          <w:marRight w:val="347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89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0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652244">
                          <w:marLeft w:val="347"/>
                          <w:marRight w:val="347"/>
                          <w:marTop w:val="173"/>
                          <w:marBottom w:val="17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302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22894">
                          <w:marLeft w:val="347"/>
                          <w:marRight w:val="3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2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75520">
                                  <w:marLeft w:val="0"/>
                                  <w:marRight w:val="0"/>
                                  <w:marTop w:val="486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838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20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25683">
                          <w:marLeft w:val="347"/>
                          <w:marRight w:val="3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1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32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98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0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5592523">
                          <w:marLeft w:val="347"/>
                          <w:marRight w:val="34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5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24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10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4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7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43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61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36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40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56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7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41168">
          <w:marLeft w:val="0"/>
          <w:marRight w:val="0"/>
          <w:marTop w:val="0"/>
          <w:marBottom w:val="3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0569">
              <w:marLeft w:val="0"/>
              <w:marRight w:val="0"/>
              <w:marTop w:val="347"/>
              <w:marBottom w:val="347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4166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3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Настюша</dc:creator>
  <cp:keywords/>
  <dc:description/>
  <cp:lastModifiedBy>Настюша</cp:lastModifiedBy>
  <cp:revision>19</cp:revision>
  <cp:lastPrinted>2021-03-23T15:07:00Z</cp:lastPrinted>
  <dcterms:created xsi:type="dcterms:W3CDTF">2021-03-22T14:51:00Z</dcterms:created>
  <dcterms:modified xsi:type="dcterms:W3CDTF">2021-06-13T22:03:00Z</dcterms:modified>
</cp:coreProperties>
</file>