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11" w:rsidRDefault="00BA6D11" w:rsidP="00BA6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63947">
        <w:rPr>
          <w:rFonts w:ascii="Times New Roman" w:hAnsi="Times New Roman" w:cs="Times New Roman"/>
          <w:b/>
          <w:sz w:val="28"/>
          <w:szCs w:val="28"/>
        </w:rPr>
        <w:t>Роль семейных традиций в гражданско-патриотическом воспитании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A6D11" w:rsidRP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A6D11">
        <w:rPr>
          <w:rFonts w:ascii="Times New Roman" w:hAnsi="Times New Roman" w:cs="Times New Roman"/>
          <w:sz w:val="28"/>
          <w:szCs w:val="28"/>
        </w:rPr>
        <w:t xml:space="preserve">Сценарий развлечения для детей первой младшей группы </w:t>
      </w:r>
    </w:p>
    <w:p w:rsidR="00BA6D11" w:rsidRP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D11">
        <w:rPr>
          <w:rFonts w:ascii="Times New Roman" w:hAnsi="Times New Roman" w:cs="Times New Roman"/>
          <w:sz w:val="28"/>
          <w:szCs w:val="28"/>
        </w:rPr>
        <w:t>«Ладушки, ладушки в гостях у бабушки»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6D11" w:rsidRDefault="00BA6D11" w:rsidP="00BA6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18B">
        <w:t xml:space="preserve">  </w:t>
      </w:r>
      <w:r w:rsidRPr="009B118B">
        <w:rPr>
          <w:rFonts w:ascii="Times New Roman" w:hAnsi="Times New Roman" w:cs="Times New Roman"/>
          <w:sz w:val="28"/>
          <w:szCs w:val="28"/>
        </w:rPr>
        <w:t>Чувство Родины... Оно начинается у ребенка с отношения к семье, к самым близким</w:t>
      </w:r>
      <w:r>
        <w:rPr>
          <w:rFonts w:ascii="Times New Roman" w:hAnsi="Times New Roman" w:cs="Times New Roman"/>
          <w:sz w:val="28"/>
          <w:szCs w:val="28"/>
        </w:rPr>
        <w:t xml:space="preserve"> и дорогим людям </w:t>
      </w:r>
      <w:r w:rsidRPr="009B118B">
        <w:rPr>
          <w:rFonts w:ascii="Times New Roman" w:hAnsi="Times New Roman" w:cs="Times New Roman"/>
          <w:sz w:val="28"/>
          <w:szCs w:val="28"/>
        </w:rPr>
        <w:t xml:space="preserve">- к матери, отцу, бабушке, дедушке. Это корни, </w:t>
      </w:r>
      <w:bookmarkStart w:id="0" w:name="_GoBack"/>
      <w:bookmarkEnd w:id="0"/>
      <w:r w:rsidRPr="009B118B">
        <w:rPr>
          <w:rFonts w:ascii="Times New Roman" w:hAnsi="Times New Roman" w:cs="Times New Roman"/>
          <w:sz w:val="28"/>
          <w:szCs w:val="28"/>
        </w:rPr>
        <w:t>связывающие его с родным домом и ближайшим окружением</w:t>
      </w:r>
      <w:r>
        <w:rPr>
          <w:rFonts w:ascii="Times New Roman" w:hAnsi="Times New Roman" w:cs="Times New Roman"/>
          <w:sz w:val="28"/>
          <w:szCs w:val="28"/>
        </w:rPr>
        <w:t xml:space="preserve"> (с родным краем) Успех</w:t>
      </w:r>
      <w:r w:rsidRPr="00B42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патриотического воспитания наших детей во многом зависит и от родителей, от семьи, от той атмосферы, которая царит дома, в детском саду. Поэтому </w:t>
      </w:r>
      <w:r>
        <w:rPr>
          <w:rFonts w:ascii="Times New Roman" w:hAnsi="Times New Roman" w:cs="Times New Roman"/>
          <w:sz w:val="28"/>
          <w:szCs w:val="28"/>
        </w:rPr>
        <w:t xml:space="preserve">мы совместными усилиями, педагоги и родители, разработали и изготовили методическое пособие «Чудо коврик – карта малой Родины». 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пособие включает в себя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зон:  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двор,  сад – огород,  лес,  поляна,  река,  небо,  дорога.  «Чудо коврик» многофункциональное пособие и с его помощью можно решать разнообразные задачи во всех образовательных областях.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мы остановимся на нравственно - патриотическом воспитании.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основными задачами патриотического воспитания детей 2-3 лет является: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образа Я. 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-уважительное отношение и чувство принадлежности к своей семье,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сообществу детей и взрослых в организации.</w:t>
      </w:r>
    </w:p>
    <w:p w:rsidR="00BA6D11" w:rsidRDefault="00BA6D11" w:rsidP="00BA6D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</w:t>
      </w:r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года, используя «Чудо –коврик», с детьми проводятся: беседы «Моя семья», «Праздники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моей семье», «Путешествие всей семьей»</w:t>
      </w:r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«Какие они…»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6D11" w:rsidRDefault="00BA6D11" w:rsidP="00BA6D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роговаривание</w:t>
      </w:r>
      <w:r w:rsidRPr="00943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пословиц и поговорок, </w:t>
      </w:r>
      <w:proofErr w:type="spellStart"/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закличек</w:t>
      </w:r>
      <w:proofErr w:type="spellEnd"/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песенок, загадок, стихов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</w:t>
      </w:r>
    </w:p>
    <w:p w:rsidR="00BA6D11" w:rsidRDefault="00BA6D11" w:rsidP="00BA6D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пособия очень хорошо и наглядно рассказывать сказки. А сказки - особая фольклорная форма, призванная рассказать детям о добре и зле, воспитать в ребенке трудолюбие, уважение к самому себе и окружающим, честность, справедливость, научить смекалке. Сказка не дает прямых наставлений детям (Слушайся родителей», «Уважай старших»), но в ее содержании всегда заложен урок, который они постепенно осваивают.</w:t>
      </w:r>
      <w:r w:rsidRPr="00943E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первой младшей группе используем русские народные сказки «Курочка Ряба», «Колобок», «Репка», «Теремок», «Три медведя»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«Маша и медведь»</w:t>
      </w:r>
      <w:r w:rsidRPr="00943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6D11" w:rsidRPr="000D2FFB" w:rsidRDefault="00BA6D11" w:rsidP="00BA6D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«Чудо – коврика» проводятся дидактические </w:t>
      </w:r>
      <w:proofErr w:type="gramStart"/>
      <w:r w:rsidRPr="000D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:</w:t>
      </w:r>
      <w:proofErr w:type="gramEnd"/>
      <w:r w:rsidRPr="000D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«Чья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ма?», «Вежливые слова», «Поможем бабушке собрать урожай с огорода (сада)», «Цветы</w:t>
      </w:r>
      <w:r w:rsidRPr="000D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мамы», «Чей малыш».</w:t>
      </w:r>
      <w:r w:rsidRPr="000D2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 применяется разыгрывание различных ситуаций по теме «Семья». «День рождения», «Ссора», «Как помириться», «Как поднять настроение маме», «Вечер в семье», что создает предпосылки к формированию сюжетно – ролевой игры.</w:t>
      </w:r>
    </w:p>
    <w:p w:rsidR="00BA6D11" w:rsidRPr="00A8073B" w:rsidRDefault="00BA6D11" w:rsidP="00BA6D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любви</w:t>
      </w:r>
      <w:r w:rsidRPr="000D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родному краю и природе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частью нравственно – патриотического воспитания детей.</w:t>
      </w:r>
      <w:r w:rsidRPr="00A8073B">
        <w:rPr>
          <w:color w:val="000000"/>
          <w:sz w:val="28"/>
          <w:szCs w:val="28"/>
          <w:shd w:val="clear" w:color="auto" w:fill="FFFFFF"/>
        </w:rPr>
        <w:t xml:space="preserve">   </w:t>
      </w:r>
      <w:r w:rsidRPr="00A8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Играя с «Чудо - ковриком» дети осознают, что природа </w:t>
      </w:r>
      <w:proofErr w:type="gramStart"/>
      <w:r w:rsidRPr="00A8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удивительна,  её</w:t>
      </w:r>
      <w:proofErr w:type="gramEnd"/>
      <w:r w:rsidRPr="00A8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надо защитить, сохранить и ей нельзя навредить, а необходимо  приумножить  красоту родного края.</w:t>
      </w:r>
      <w:r w:rsidRPr="00A8073B">
        <w:rPr>
          <w:color w:val="000000"/>
          <w:sz w:val="28"/>
          <w:szCs w:val="28"/>
          <w:shd w:val="clear" w:color="auto" w:fill="FFFFFF"/>
        </w:rPr>
        <w:t xml:space="preserve"> </w:t>
      </w:r>
      <w:r w:rsidRPr="000D2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«Ковриком» позволяет превратить детей из зрителей, не только, в наблюдателей и слушателей, а в активных участников всех игр.</w:t>
      </w:r>
      <w:r w:rsidRPr="000D2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F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</w:p>
    <w:p w:rsidR="00BA6D11" w:rsidRPr="00A8073B" w:rsidRDefault="00BA6D11" w:rsidP="00BA6D1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Д.С.Лихачёв</w:t>
      </w:r>
    </w:p>
    <w:p w:rsidR="00BA6D11" w:rsidRDefault="00BA6D11" w:rsidP="00BA6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11" w:rsidRP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D11">
        <w:rPr>
          <w:rFonts w:ascii="Times New Roman" w:hAnsi="Times New Roman" w:cs="Times New Roman"/>
          <w:sz w:val="28"/>
          <w:szCs w:val="28"/>
        </w:rPr>
        <w:t xml:space="preserve">Сценарий развлечения для детей первой младшей группы </w:t>
      </w:r>
    </w:p>
    <w:p w:rsidR="00BA6D11" w:rsidRP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D11">
        <w:rPr>
          <w:rFonts w:ascii="Times New Roman" w:hAnsi="Times New Roman" w:cs="Times New Roman"/>
          <w:sz w:val="28"/>
          <w:szCs w:val="28"/>
        </w:rPr>
        <w:t>«Ладушки, ладушки в гостях у бабушки»</w:t>
      </w:r>
    </w:p>
    <w:p w:rsidR="00BA6D11" w:rsidRPr="00B11643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AA2F6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Дать детям первоначальные представления </w:t>
      </w:r>
      <w:r w:rsidRPr="00B11643">
        <w:rPr>
          <w:rFonts w:ascii="Times New Roman" w:hAnsi="Times New Roman" w:cs="Times New Roman"/>
          <w:sz w:val="28"/>
          <w:szCs w:val="28"/>
        </w:rPr>
        <w:t>о семейных традициях русского народа.</w:t>
      </w:r>
    </w:p>
    <w:p w:rsidR="00BA6D11" w:rsidRDefault="00BA6D11" w:rsidP="00BA6D11">
      <w:pPr>
        <w:rPr>
          <w:rFonts w:ascii="Times New Roman" w:hAnsi="Times New Roman" w:cs="Times New Roman"/>
          <w:b/>
          <w:sz w:val="28"/>
          <w:szCs w:val="28"/>
        </w:rPr>
      </w:pPr>
      <w:r w:rsidRPr="00AA2F6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6D11" w:rsidRPr="00BE3667" w:rsidRDefault="00BA6D11" w:rsidP="00BA6D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C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русских народных колыбельных 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6D11" w:rsidRDefault="00E67CD6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1">
        <w:rPr>
          <w:rFonts w:ascii="Times New Roman" w:hAnsi="Times New Roman" w:cs="Times New Roman"/>
          <w:sz w:val="28"/>
          <w:szCs w:val="28"/>
        </w:rPr>
        <w:t xml:space="preserve">Познакомить с народными </w:t>
      </w:r>
      <w:proofErr w:type="spellStart"/>
      <w:r w:rsidR="00BA6D11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BA6D11">
        <w:rPr>
          <w:rFonts w:ascii="Times New Roman" w:hAnsi="Times New Roman" w:cs="Times New Roman"/>
          <w:sz w:val="28"/>
          <w:szCs w:val="28"/>
        </w:rPr>
        <w:t>.</w:t>
      </w:r>
    </w:p>
    <w:p w:rsidR="00BA6D11" w:rsidRDefault="00E67CD6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1">
        <w:rPr>
          <w:rFonts w:ascii="Times New Roman" w:hAnsi="Times New Roman" w:cs="Times New Roman"/>
          <w:sz w:val="28"/>
          <w:szCs w:val="28"/>
        </w:rPr>
        <w:t>Воспиты</w:t>
      </w:r>
      <w:r>
        <w:rPr>
          <w:rFonts w:ascii="Times New Roman" w:hAnsi="Times New Roman" w:cs="Times New Roman"/>
          <w:sz w:val="28"/>
          <w:szCs w:val="28"/>
        </w:rPr>
        <w:t>вать у детей доброе, заботливое</w:t>
      </w:r>
      <w:r w:rsidR="00BA6D11">
        <w:rPr>
          <w:rFonts w:ascii="Times New Roman" w:hAnsi="Times New Roman" w:cs="Times New Roman"/>
          <w:sz w:val="28"/>
          <w:szCs w:val="28"/>
        </w:rPr>
        <w:t xml:space="preserve"> и уважительное отношение к старшим и малышам, любовь к родным и близким. </w:t>
      </w:r>
    </w:p>
    <w:p w:rsidR="00BA6D11" w:rsidRDefault="00E67CD6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1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детей. </w:t>
      </w:r>
    </w:p>
    <w:p w:rsidR="00BA6D11" w:rsidRDefault="00E67CD6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6D11">
        <w:rPr>
          <w:rFonts w:ascii="Times New Roman" w:hAnsi="Times New Roman" w:cs="Times New Roman"/>
          <w:sz w:val="28"/>
          <w:szCs w:val="28"/>
        </w:rPr>
        <w:t xml:space="preserve">Доставить радость детям. 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AA2F60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="00E67CD6">
        <w:rPr>
          <w:rFonts w:ascii="Times New Roman" w:hAnsi="Times New Roman" w:cs="Times New Roman"/>
          <w:sz w:val="28"/>
          <w:szCs w:val="28"/>
        </w:rPr>
        <w:t xml:space="preserve">: изготовить </w:t>
      </w:r>
      <w:r>
        <w:rPr>
          <w:rFonts w:ascii="Times New Roman" w:hAnsi="Times New Roman" w:cs="Times New Roman"/>
          <w:sz w:val="28"/>
          <w:szCs w:val="28"/>
        </w:rPr>
        <w:t xml:space="preserve">«Семейный альбом» из семейных фото воспитанников группы. Рассмотреть его с детьми (где мама, папа, бабушка, дедушка, брат, сестра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BA6D11" w:rsidRPr="00AA2F60" w:rsidRDefault="00BA6D11" w:rsidP="00BA6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60">
        <w:rPr>
          <w:rFonts w:ascii="Times New Roman" w:hAnsi="Times New Roman" w:cs="Times New Roman"/>
          <w:b/>
          <w:sz w:val="28"/>
          <w:szCs w:val="28"/>
        </w:rPr>
        <w:t>Группа украшена в русском народном стиле (люлька, куклы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60">
        <w:rPr>
          <w:rFonts w:ascii="Times New Roman" w:hAnsi="Times New Roman" w:cs="Times New Roman"/>
          <w:b/>
          <w:sz w:val="28"/>
          <w:szCs w:val="28"/>
        </w:rPr>
        <w:t xml:space="preserve">младенцы Ванечка и Машенька, </w:t>
      </w:r>
      <w:r>
        <w:rPr>
          <w:rFonts w:ascii="Times New Roman" w:hAnsi="Times New Roman" w:cs="Times New Roman"/>
          <w:b/>
          <w:sz w:val="28"/>
          <w:szCs w:val="28"/>
        </w:rPr>
        <w:t>русская печка, само</w:t>
      </w:r>
      <w:r w:rsidRPr="00AA2F60">
        <w:rPr>
          <w:rFonts w:ascii="Times New Roman" w:hAnsi="Times New Roman" w:cs="Times New Roman"/>
          <w:b/>
          <w:sz w:val="28"/>
          <w:szCs w:val="28"/>
        </w:rPr>
        <w:t>вар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F60">
        <w:rPr>
          <w:rFonts w:ascii="Times New Roman" w:hAnsi="Times New Roman" w:cs="Times New Roman"/>
          <w:b/>
          <w:sz w:val="28"/>
          <w:szCs w:val="28"/>
        </w:rPr>
        <w:t>и д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A2F60">
        <w:rPr>
          <w:rFonts w:ascii="Times New Roman" w:hAnsi="Times New Roman" w:cs="Times New Roman"/>
          <w:b/>
          <w:sz w:val="28"/>
          <w:szCs w:val="28"/>
        </w:rPr>
        <w:t>.)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7D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507D3">
        <w:rPr>
          <w:rFonts w:ascii="Times New Roman" w:hAnsi="Times New Roman" w:cs="Times New Roman"/>
          <w:b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>. Ребята посмотрите, что у меня в руках.  Это фотоальбом, в нем фотографии ваших семей на них вы изображены с мамами, папами, бабушками, д</w:t>
      </w:r>
      <w:r w:rsidR="00E67CD6">
        <w:rPr>
          <w:rFonts w:ascii="Times New Roman" w:hAnsi="Times New Roman" w:cs="Times New Roman"/>
          <w:sz w:val="28"/>
          <w:szCs w:val="28"/>
        </w:rPr>
        <w:t>едушками, братьями и сестрами (</w:t>
      </w:r>
      <w:r>
        <w:rPr>
          <w:rFonts w:ascii="Times New Roman" w:hAnsi="Times New Roman" w:cs="Times New Roman"/>
          <w:sz w:val="28"/>
          <w:szCs w:val="28"/>
        </w:rPr>
        <w:t>рассмотреть 2-3 фотографии)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отправиться в давние, давние времена и </w:t>
      </w:r>
      <w:r w:rsidRPr="002D70A1">
        <w:rPr>
          <w:rFonts w:ascii="Times New Roman" w:hAnsi="Times New Roman" w:cs="Times New Roman"/>
          <w:sz w:val="28"/>
          <w:szCs w:val="28"/>
        </w:rPr>
        <w:t>посмотреть, как раньше жили люди, чем занимались мамы, папы</w:t>
      </w:r>
      <w:r>
        <w:rPr>
          <w:rFonts w:ascii="Times New Roman" w:hAnsi="Times New Roman" w:cs="Times New Roman"/>
          <w:sz w:val="28"/>
          <w:szCs w:val="28"/>
        </w:rPr>
        <w:t>.   Одеты мы сегодня в русские народные костюмы. У мальчиков русские рубашки, у девочек красные сарафаны и косынки.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Топ, топ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Еду, еду путь далек.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шажком, ни пешком,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палочке.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добрались мы.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 матушка Катерина)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дорогие, проходите, садитесь, будьте как дома.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и садятся на скамейки)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07D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507D3">
        <w:rPr>
          <w:rFonts w:ascii="Times New Roman" w:hAnsi="Times New Roman" w:cs="Times New Roman"/>
          <w:b/>
          <w:sz w:val="28"/>
          <w:szCs w:val="28"/>
        </w:rPr>
        <w:t>-ль.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матушка Катерина, мы пришли познакомиться с вашей семьей и с вашими детками.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дорогой сыночек или милая доченька – в русской семье большая радость. К этому событию готовилась вся семья (</w:t>
      </w:r>
      <w:r w:rsidRPr="00180C9F">
        <w:rPr>
          <w:rFonts w:ascii="Times New Roman" w:hAnsi="Times New Roman" w:cs="Times New Roman"/>
          <w:i/>
          <w:sz w:val="28"/>
          <w:szCs w:val="28"/>
        </w:rPr>
        <w:t xml:space="preserve">рассказывает и </w:t>
      </w:r>
      <w:proofErr w:type="gramStart"/>
      <w:r w:rsidRPr="00180C9F">
        <w:rPr>
          <w:rFonts w:ascii="Times New Roman" w:hAnsi="Times New Roman" w:cs="Times New Roman"/>
          <w:i/>
          <w:sz w:val="28"/>
          <w:szCs w:val="28"/>
        </w:rPr>
        <w:t>показывает  предметы</w:t>
      </w:r>
      <w:proofErr w:type="gramEnd"/>
      <w:r w:rsidRPr="00180C9F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матушка для дитятки шила пеленки, распашонки, чепчики; батюшка мастерил люльку; бабушка вязала теплые носочки, варежки  </w:t>
      </w:r>
      <w:r w:rsidRPr="00A22173">
        <w:rPr>
          <w:rFonts w:ascii="Times New Roman" w:hAnsi="Times New Roman" w:cs="Times New Roman"/>
          <w:b/>
          <w:sz w:val="28"/>
          <w:szCs w:val="28"/>
        </w:rPr>
        <w:t xml:space="preserve">(плачь младенца). </w:t>
      </w:r>
      <w:r>
        <w:rPr>
          <w:rFonts w:ascii="Times New Roman" w:hAnsi="Times New Roman" w:cs="Times New Roman"/>
          <w:sz w:val="28"/>
          <w:szCs w:val="28"/>
        </w:rPr>
        <w:t xml:space="preserve">Ой, детки мои плачут.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 новорожденных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пеленать. Я вам покажу как это делается </w:t>
      </w:r>
      <w:r w:rsidRPr="00A22173">
        <w:rPr>
          <w:rFonts w:ascii="Times New Roman" w:hAnsi="Times New Roman" w:cs="Times New Roman"/>
          <w:i/>
          <w:sz w:val="28"/>
          <w:szCs w:val="28"/>
        </w:rPr>
        <w:t xml:space="preserve">(пеленает кукол рассказывает, что </w:t>
      </w:r>
      <w:proofErr w:type="gramStart"/>
      <w:r w:rsidRPr="00A22173">
        <w:rPr>
          <w:rFonts w:ascii="Times New Roman" w:hAnsi="Times New Roman" w:cs="Times New Roman"/>
          <w:i/>
          <w:sz w:val="28"/>
          <w:szCs w:val="28"/>
        </w:rPr>
        <w:t>делает )</w:t>
      </w:r>
      <w:proofErr w:type="gramEnd"/>
      <w:r w:rsidRPr="00A2217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матушки и бабушки качая, дитятко, поют колыбельные песенки.</w:t>
      </w:r>
    </w:p>
    <w:p w:rsidR="00BA6D11" w:rsidRDefault="00BA6D11" w:rsidP="00BA6D11">
      <w:pPr>
        <w:rPr>
          <w:rFonts w:ascii="Times New Roman" w:hAnsi="Times New Roman" w:cs="Times New Roman"/>
          <w:i/>
          <w:sz w:val="28"/>
          <w:szCs w:val="28"/>
        </w:rPr>
      </w:pPr>
      <w:r w:rsidRPr="00A2217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(матушка качает ребенка и поет колыбельную, дает детям покачать </w:t>
      </w:r>
      <w:proofErr w:type="gramStart"/>
      <w:r w:rsidRPr="00A22173">
        <w:rPr>
          <w:rFonts w:ascii="Times New Roman" w:hAnsi="Times New Roman" w:cs="Times New Roman"/>
          <w:i/>
          <w:sz w:val="28"/>
          <w:szCs w:val="28"/>
        </w:rPr>
        <w:t>кукол,  побуждая</w:t>
      </w:r>
      <w:proofErr w:type="gramEnd"/>
      <w:r w:rsidRPr="00A22173">
        <w:rPr>
          <w:rFonts w:ascii="Times New Roman" w:hAnsi="Times New Roman" w:cs="Times New Roman"/>
          <w:i/>
          <w:sz w:val="28"/>
          <w:szCs w:val="28"/>
        </w:rPr>
        <w:t xml:space="preserve"> проговаривать колыбельные песенки)</w:t>
      </w:r>
    </w:p>
    <w:p w:rsidR="00BA6D11" w:rsidRPr="00180C9F" w:rsidRDefault="00BA6D11" w:rsidP="00BA6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Колыбельные песенки.</w:t>
      </w:r>
    </w:p>
    <w:p w:rsidR="00BA6D11" w:rsidRPr="00DF0DB3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Ой-ли, Ой-ли, Ой-</w:t>
      </w:r>
      <w:proofErr w:type="spellStart"/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лю</w:t>
      </w:r>
      <w:proofErr w:type="spellEnd"/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-ли</w:t>
      </w:r>
      <w:r w:rsidRPr="00DF0D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Прилетели</w:t>
      </w:r>
      <w:proofErr w:type="gramEnd"/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голуби.</w:t>
      </w:r>
      <w:r w:rsidRPr="00DF0DB3">
        <w:rPr>
          <w:rFonts w:ascii="Times New Roman" w:hAnsi="Times New Roman" w:cs="Times New Roman"/>
          <w:sz w:val="28"/>
          <w:szCs w:val="28"/>
        </w:rPr>
        <w:br/>
      </w:r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Стали гули ворковать</w:t>
      </w:r>
      <w:r w:rsidRPr="00DF0DB3">
        <w:rPr>
          <w:rFonts w:ascii="Times New Roman" w:hAnsi="Times New Roman" w:cs="Times New Roman"/>
          <w:sz w:val="28"/>
          <w:szCs w:val="28"/>
        </w:rPr>
        <w:br/>
      </w:r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Нашу деточку качать</w:t>
      </w:r>
      <w:r w:rsidRPr="00DF0DB3">
        <w:rPr>
          <w:rFonts w:ascii="Times New Roman" w:hAnsi="Times New Roman" w:cs="Times New Roman"/>
          <w:sz w:val="28"/>
          <w:szCs w:val="28"/>
        </w:rPr>
        <w:br/>
      </w:r>
      <w:r w:rsidRPr="00DF0DB3">
        <w:rPr>
          <w:rFonts w:ascii="Times New Roman" w:hAnsi="Times New Roman" w:cs="Times New Roman"/>
          <w:sz w:val="28"/>
          <w:szCs w:val="28"/>
        </w:rPr>
        <w:br/>
      </w:r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Бай-бай- баю-бай</w:t>
      </w:r>
      <w:r w:rsidRPr="00DF0DB3">
        <w:rPr>
          <w:rFonts w:ascii="Times New Roman" w:hAnsi="Times New Roman" w:cs="Times New Roman"/>
          <w:sz w:val="28"/>
          <w:szCs w:val="28"/>
        </w:rPr>
        <w:br/>
      </w:r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Поскорее засыпай</w:t>
      </w:r>
      <w:r w:rsidRPr="00DF0DB3">
        <w:rPr>
          <w:rFonts w:ascii="Times New Roman" w:hAnsi="Times New Roman" w:cs="Times New Roman"/>
          <w:sz w:val="28"/>
          <w:szCs w:val="28"/>
        </w:rPr>
        <w:br/>
      </w:r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Бай-бай- баю-бай</w:t>
      </w:r>
      <w:r w:rsidRPr="00DF0DB3">
        <w:rPr>
          <w:rFonts w:ascii="Times New Roman" w:hAnsi="Times New Roman" w:cs="Times New Roman"/>
          <w:sz w:val="28"/>
          <w:szCs w:val="28"/>
        </w:rPr>
        <w:br/>
      </w:r>
      <w:r w:rsidRPr="00DF0DB3">
        <w:rPr>
          <w:rFonts w:ascii="Times New Roman" w:hAnsi="Times New Roman" w:cs="Times New Roman"/>
          <w:sz w:val="28"/>
          <w:szCs w:val="28"/>
          <w:shd w:val="clear" w:color="auto" w:fill="FFFFF0"/>
        </w:rPr>
        <w:t>Спи, малыш мой, засыпай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А дедушка с рождением внуков начинает мастерить игрушки (показывает) лошадку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качалку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деревянную ложку, чтобы дети были веселы,  сыты  и здоровы (показывает ложки).           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Деревянная подружка,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мы, как без рук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досуге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накормит всех вокруг.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Кашу носит прямо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рот ,</w:t>
      </w:r>
      <w:proofErr w:type="gramEnd"/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обжечься не дает.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сколько у меня ложек?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 Хотите с ними поиграть?                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Звонкие, резные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расписные 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зори и до зори 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Веселятся ложкари.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руки ложки мы возьмем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Весело играть начнем.</w:t>
      </w:r>
    </w:p>
    <w:p w:rsidR="00BA6D11" w:rsidRDefault="00BA6D11" w:rsidP="00BA6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с ложками.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А еще в нашей семье живет кисонька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она очень любит играть с ребятами. </w:t>
      </w:r>
    </w:p>
    <w:p w:rsidR="00BA6D11" w:rsidRDefault="00BA6D11" w:rsidP="00BA6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кошкой.</w:t>
      </w:r>
    </w:p>
    <w:p w:rsidR="00BA6D11" w:rsidRDefault="00BA6D11" w:rsidP="00BA6D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1867">
        <w:rPr>
          <w:rFonts w:ascii="Times New Roman" w:hAnsi="Times New Roman" w:cs="Times New Roman"/>
          <w:i/>
          <w:sz w:val="28"/>
          <w:szCs w:val="28"/>
        </w:rPr>
        <w:t xml:space="preserve">Кошка – игрушка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81867">
        <w:rPr>
          <w:rFonts w:ascii="Times New Roman" w:hAnsi="Times New Roman" w:cs="Times New Roman"/>
          <w:i/>
          <w:sz w:val="28"/>
          <w:szCs w:val="28"/>
        </w:rPr>
        <w:t>спит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F81867">
        <w:rPr>
          <w:rFonts w:ascii="Times New Roman" w:hAnsi="Times New Roman" w:cs="Times New Roman"/>
          <w:i/>
          <w:sz w:val="28"/>
          <w:szCs w:val="28"/>
        </w:rPr>
        <w:t>.</w:t>
      </w:r>
    </w:p>
    <w:p w:rsidR="00BA6D11" w:rsidRPr="00180C9F" w:rsidRDefault="00BA6D11" w:rsidP="00BA6D1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07D3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507D3">
        <w:rPr>
          <w:rFonts w:ascii="Times New Roman" w:hAnsi="Times New Roman" w:cs="Times New Roman"/>
          <w:b/>
          <w:sz w:val="28"/>
          <w:szCs w:val="28"/>
        </w:rPr>
        <w:t>-ль с детьми</w:t>
      </w:r>
      <w:r>
        <w:rPr>
          <w:rFonts w:ascii="Times New Roman" w:hAnsi="Times New Roman" w:cs="Times New Roman"/>
          <w:sz w:val="28"/>
          <w:szCs w:val="28"/>
        </w:rPr>
        <w:t>.               Вышли детки погулять,</w:t>
      </w:r>
      <w:r w:rsidR="00E6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(идут, гуляют)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кошкой поиграть.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Пошуршим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(трут ладошки),</w:t>
      </w:r>
    </w:p>
    <w:p w:rsidR="00BA6D11" w:rsidRDefault="00E67CD6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 (</w:t>
      </w:r>
      <w:r w:rsidR="00BA6D11">
        <w:rPr>
          <w:rFonts w:ascii="Times New Roman" w:hAnsi="Times New Roman" w:cs="Times New Roman"/>
          <w:sz w:val="28"/>
          <w:szCs w:val="28"/>
        </w:rPr>
        <w:t>ударяют по коленкам)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 спать не дадим.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спи, не зевай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скорее догоняй.</w:t>
      </w:r>
      <w:r w:rsidR="00E6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(убегают)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лицах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в теремах – светлицах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Щелкают орешки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творят насмешки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короткие, ни длинные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такие, что в самый раз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 от меня до вас.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знаете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«Сорока», «Коза», «Ладушки»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Правильно все бабушки добренькие. Предлагаю отправиться в гости к бабушке Арине.                  Выйди, выйди, солнышко,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посеем зернышко.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вырастет росток,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Потянется на восток,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Потянется на восток,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Перекинется мосток…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пойдем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бабушке придем!!!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бабушка Арина)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Бабушка.</w:t>
      </w:r>
      <w:r w:rsidR="00E67CD6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>, гости дорогие!</w:t>
      </w:r>
    </w:p>
    <w:p w:rsidR="00BA6D11" w:rsidRDefault="00BA6D11" w:rsidP="00BA6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приветствие.</w:t>
      </w:r>
    </w:p>
    <w:p w:rsidR="00BA6D11" w:rsidRPr="00D507D3" w:rsidRDefault="00BA6D11" w:rsidP="00BA6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«Здравствуйте, ладошки»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 Пришла матушка весна.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Прошла через ворота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Ярко солнышко сияет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гости птиц к нам приглашает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жаворонок встречать и тепло призывать, поможете мне слепить и испечь жаворонков.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Я буду лепить туловище, а вы головки с клювиком.</w:t>
      </w:r>
    </w:p>
    <w:p w:rsidR="00BA6D11" w:rsidRDefault="00BA6D11" w:rsidP="00BA6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54">
        <w:rPr>
          <w:rFonts w:ascii="Times New Roman" w:hAnsi="Times New Roman" w:cs="Times New Roman"/>
          <w:b/>
          <w:sz w:val="28"/>
          <w:szCs w:val="28"/>
        </w:rPr>
        <w:t xml:space="preserve">Лепка жаворонков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D5054">
        <w:rPr>
          <w:rFonts w:ascii="Times New Roman" w:hAnsi="Times New Roman" w:cs="Times New Roman"/>
          <w:b/>
          <w:sz w:val="28"/>
          <w:szCs w:val="28"/>
        </w:rPr>
        <w:t>из соленого теста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Ну и помощники у меня, сколько птичек мы слепили пора их в печь отправлять (ставит в печку).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жаворонки пекутся.       Ставлю ножку на носок,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 потом на пятку.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Стану русскую плясать,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 потом вприсядку </w:t>
      </w:r>
    </w:p>
    <w:p w:rsidR="00BA6D11" w:rsidRDefault="00BA6D11" w:rsidP="00BA6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Танец «Помирились»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Бабушка.</w:t>
      </w:r>
      <w:r w:rsidR="00E67CD6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 xml:space="preserve">, ребята, порадовали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вас порадую вкусными жаворонками.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lastRenderedPageBreak/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Будем жаворонок есть и весну закликать.</w:t>
      </w:r>
    </w:p>
    <w:p w:rsidR="00BA6D11" w:rsidRDefault="00BA6D11" w:rsidP="00BA6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(Раздача жаворонков)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Жаворонки, жаворонки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Прилетите к нам принесите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Лето теплое, лето – красное.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Жаворонки, жаворонки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Летите из-за моря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Несите здоровье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Кому крошку, кому ложку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нам целую лепешку.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Бабушка.</w:t>
      </w:r>
      <w:r w:rsidR="00E67CD6">
        <w:rPr>
          <w:rFonts w:ascii="Times New Roman" w:hAnsi="Times New Roman" w:cs="Times New Roman"/>
          <w:sz w:val="28"/>
          <w:szCs w:val="28"/>
        </w:rPr>
        <w:t xml:space="preserve"> Играми </w:t>
      </w:r>
      <w:r>
        <w:rPr>
          <w:rFonts w:ascii="Times New Roman" w:hAnsi="Times New Roman" w:cs="Times New Roman"/>
          <w:sz w:val="28"/>
          <w:szCs w:val="28"/>
        </w:rPr>
        <w:t xml:space="preserve">да плясками сыт не будешь. 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Славится русский народ своим гостеприимством.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Тары- бары, растабары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Выпьем чай из самовара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сушками, ватрушками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вареньем вкусным.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Гости дорогие и вас хотим угостить жаворонками и пригласить выпить чаю.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 w:rsidRPr="00D507D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Чай горячий – наша сила,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Украшение стола</w:t>
      </w:r>
    </w:p>
    <w:p w:rsidR="00BA6D11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чая лиха не бывает,</w:t>
      </w:r>
    </w:p>
    <w:p w:rsidR="00BA6D11" w:rsidRPr="00CA34D5" w:rsidRDefault="00BA6D11" w:rsidP="00BA6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в народе говорят</w:t>
      </w:r>
    </w:p>
    <w:p w:rsidR="000C255D" w:rsidRDefault="000C255D"/>
    <w:sectPr w:rsidR="000C255D" w:rsidSect="0092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2A"/>
    <w:rsid w:val="000C255D"/>
    <w:rsid w:val="00A5702A"/>
    <w:rsid w:val="00BA6D11"/>
    <w:rsid w:val="00E67CD6"/>
    <w:rsid w:val="00F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93754-499C-4988-9FBA-5F6B54C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2019-11-22T16:13:00Z</dcterms:created>
  <dcterms:modified xsi:type="dcterms:W3CDTF">2020-07-07T03:42:00Z</dcterms:modified>
</cp:coreProperties>
</file>