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7D" w:rsidRPr="001B730A" w:rsidRDefault="00951CFD">
      <w:pPr>
        <w:rPr>
          <w:rFonts w:ascii="Times New Roman" w:hAnsi="Times New Roman" w:cs="Times New Roman"/>
          <w:sz w:val="36"/>
          <w:szCs w:val="36"/>
        </w:rPr>
      </w:pPr>
      <w:r w:rsidRPr="001B730A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951CFD" w:rsidRDefault="001B730A" w:rsidP="008D11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Выступление педагога Кругловой Марии Юрьевны на методическом объединении для инструкторов п</w:t>
      </w:r>
      <w:r w:rsidR="008D111A">
        <w:rPr>
          <w:rFonts w:ascii="Times New Roman" w:hAnsi="Times New Roman" w:cs="Times New Roman"/>
          <w:b/>
          <w:sz w:val="36"/>
          <w:szCs w:val="36"/>
        </w:rPr>
        <w:t>о физическому воспитанию детей 29 января 2020 года.</w:t>
      </w:r>
    </w:p>
    <w:p w:rsidR="008D111A" w:rsidRDefault="008D111A" w:rsidP="008D11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1CFD" w:rsidRPr="008D111A" w:rsidRDefault="008D111A" w:rsidP="008D11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«Работа с родителями по пропаганде Здорового образа жизни среди детей дошкольного возраста».</w:t>
      </w:r>
    </w:p>
    <w:p w:rsidR="00951CFD" w:rsidRPr="001B730A" w:rsidRDefault="00951CFD" w:rsidP="008D11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51CFD" w:rsidRDefault="00951CFD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 w:rsidRPr="00951CFD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Что такое здоровье? Отсутствие болезней или физических дефектов? Не только. Это понятие на много шире. Всемирная организация здравоохранения определяет здоровье как состояние полного физического, психологического и социального благополучия.</w:t>
      </w:r>
    </w:p>
    <w:p w:rsidR="0062364F" w:rsidRDefault="00951CFD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Здоровье человека и его сохранение является актуальной задачей на все времена. Для нас, педагогов и родителей, на первом месте всегда остаётся здоровье наших детей! По мнению специалистов, 75% всех болезней человека заложено в детские годы</w:t>
      </w:r>
      <w:r w:rsidR="0062364F">
        <w:rPr>
          <w:rFonts w:ascii="Times New Roman" w:hAnsi="Times New Roman" w:cs="Times New Roman"/>
          <w:sz w:val="36"/>
          <w:szCs w:val="36"/>
        </w:rPr>
        <w:t>. И педагог может сделать для здоровья воспитанника не меньше, чем врач.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51CFD" w:rsidRDefault="0062364F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Одна из главных задач дошкольного учреждения – это создание условий, гарантирующих формирование и укрепление здоровья воспитанников. 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 ребёнка.</w:t>
      </w:r>
    </w:p>
    <w:p w:rsidR="0062364F" w:rsidRDefault="0062364F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Как Вы уже могли убедиться, в нашем дошкольном отделении ГБОУ школы № 1164 </w:t>
      </w:r>
      <w:r w:rsidR="00B16914">
        <w:rPr>
          <w:rFonts w:ascii="Times New Roman" w:hAnsi="Times New Roman" w:cs="Times New Roman"/>
          <w:sz w:val="36"/>
          <w:szCs w:val="36"/>
        </w:rPr>
        <w:t>работа по сохранению и укреплению здоровья детей ведётся комплексно, в течение всего дня, с участием медицинских и педагогических работников: воспитателя, учителя – логопеда, педагога – психолога, инструктора по физической культуре, музыкального руководителя.</w:t>
      </w:r>
    </w:p>
    <w:p w:rsidR="00B16914" w:rsidRDefault="00B16914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Медицинский персонал помогает организовать питание детей, организует профилактические мероприятия в детском саду, контроль и помощь в обеспечении требований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СанПиНов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97143F" w:rsidRPr="0097143F" w:rsidRDefault="0097143F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Мы стараемся привить детям культуру здорового питания. Изучали овощи, фрукты. Узнавали, какие витамины в них содержаться. Вместе с детьми готовили салаты. </w:t>
      </w:r>
      <w:proofErr w:type="gramStart"/>
      <w:r>
        <w:rPr>
          <w:rFonts w:ascii="Times New Roman" w:hAnsi="Times New Roman" w:cs="Times New Roman"/>
          <w:sz w:val="36"/>
          <w:szCs w:val="36"/>
        </w:rPr>
        <w:t>Блюда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приготовленные своими руками съедались моментально. В качестве наставника, подготовила команду для участия в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KidSkills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B16914" w:rsidRDefault="00B16914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И в этой работе нам никак не обойтись без родителей. У нас есть дни, в которые мамы и папы (при наличии медицинской книжки) могут проверить работу пищеблока и даже произвести дегустацию блюд</w:t>
      </w:r>
      <w:r w:rsidR="00307578">
        <w:rPr>
          <w:rFonts w:ascii="Times New Roman" w:hAnsi="Times New Roman" w:cs="Times New Roman"/>
          <w:sz w:val="36"/>
          <w:szCs w:val="36"/>
        </w:rPr>
        <w:t xml:space="preserve">, которые потом попадут на стол его ребёнка. </w:t>
      </w:r>
    </w:p>
    <w:p w:rsidR="00307578" w:rsidRDefault="00307578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Благодаря просветительской работе медицинского персонала и воспитателей многие родители признали пользу прививок и согласились их сделать своим детям перед школой, так как мы живём в огромном туристическом мегаполисе.</w:t>
      </w:r>
    </w:p>
    <w:p w:rsidR="00307578" w:rsidRDefault="00307578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В Москве есть сайт «Активный гражданин», а у нас «Активный родитель». Сначала родителям было интересно всё, что происходит в дошкольном отделении. В родительский чат выкладывали фрагменты занятий, развлечений для детей, прогулки. Были запросы: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покажите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ребёнок ест, спит ли он, в чём он спит… и так далее, но со временем, интерес родителей переключился на школу и теперь в чате только объявления общего характера.</w:t>
      </w:r>
      <w:r w:rsidR="0058126E">
        <w:rPr>
          <w:rFonts w:ascii="Times New Roman" w:hAnsi="Times New Roman" w:cs="Times New Roman"/>
          <w:sz w:val="36"/>
          <w:szCs w:val="36"/>
        </w:rPr>
        <w:t xml:space="preserve"> Мы вернулись к личным беседам, консультациям и рекомендациям. Мы заметили, что на данном этапе работы родители больше </w:t>
      </w:r>
      <w:proofErr w:type="gramStart"/>
      <w:r w:rsidR="0058126E">
        <w:rPr>
          <w:rFonts w:ascii="Times New Roman" w:hAnsi="Times New Roman" w:cs="Times New Roman"/>
          <w:sz w:val="36"/>
          <w:szCs w:val="36"/>
        </w:rPr>
        <w:t>ценят</w:t>
      </w:r>
      <w:proofErr w:type="gramEnd"/>
      <w:r w:rsidR="0058126E">
        <w:rPr>
          <w:rFonts w:ascii="Times New Roman" w:hAnsi="Times New Roman" w:cs="Times New Roman"/>
          <w:sz w:val="36"/>
          <w:szCs w:val="36"/>
        </w:rPr>
        <w:t xml:space="preserve"> когда к ним обращаются индивидуально. Так и поступаем, потому что главными воспитателями ребёнка остаются родители. </w:t>
      </w:r>
    </w:p>
    <w:p w:rsidR="0058126E" w:rsidRDefault="0058126E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Здоровый образ жизни ребёнка, к которому его приучают в образовательном учреждении, может находить</w:t>
      </w:r>
      <w:r w:rsidR="00E11A57">
        <w:rPr>
          <w:rFonts w:ascii="Times New Roman" w:hAnsi="Times New Roman" w:cs="Times New Roman"/>
          <w:sz w:val="36"/>
          <w:szCs w:val="36"/>
        </w:rPr>
        <w:t xml:space="preserve"> каждодневную поддержку дома, и может закрепиться, а может не находить, и тогда полученная информация забудется, как сон, которому не сбыться днём.</w:t>
      </w:r>
    </w:p>
    <w:p w:rsidR="00E11A57" w:rsidRDefault="00E11A57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Задача воспитателя состоит в том, чтобы достичь с родителями доверительных, партнёрских  отношений, для того чтобы объединить усилия во благо наших детей.</w:t>
      </w:r>
    </w:p>
    <w:p w:rsidR="00E11A57" w:rsidRDefault="00E11A57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На мой взгляд, это одно из сложных направлений в работе воспитателя. НО от его результата зависит многое. </w:t>
      </w:r>
      <w:proofErr w:type="gramStart"/>
      <w:r>
        <w:rPr>
          <w:rFonts w:ascii="Times New Roman" w:hAnsi="Times New Roman" w:cs="Times New Roman"/>
          <w:sz w:val="36"/>
          <w:szCs w:val="36"/>
        </w:rPr>
        <w:t>Убеждена</w:t>
      </w:r>
      <w:proofErr w:type="gramEnd"/>
      <w:r>
        <w:rPr>
          <w:rFonts w:ascii="Times New Roman" w:hAnsi="Times New Roman" w:cs="Times New Roman"/>
          <w:sz w:val="36"/>
          <w:szCs w:val="36"/>
        </w:rPr>
        <w:t>, что залог успеха в работе с родителями зависит от искреннего участия  и интереса воспитателя к ребёнку</w:t>
      </w:r>
      <w:r w:rsidR="00E30358">
        <w:rPr>
          <w:rFonts w:ascii="Times New Roman" w:hAnsi="Times New Roman" w:cs="Times New Roman"/>
          <w:sz w:val="36"/>
          <w:szCs w:val="36"/>
        </w:rPr>
        <w:t>, к его успехам и проблемам.</w:t>
      </w:r>
    </w:p>
    <w:p w:rsidR="00C03B89" w:rsidRDefault="00BC59F4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Часто</w:t>
      </w:r>
      <w:r w:rsidR="00E30358">
        <w:rPr>
          <w:rFonts w:ascii="Times New Roman" w:hAnsi="Times New Roman" w:cs="Times New Roman"/>
          <w:sz w:val="36"/>
          <w:szCs w:val="36"/>
        </w:rPr>
        <w:t xml:space="preserve"> используем метод проведения совместных мероприятий – это активное вовлечение родителей в образовательный процесс и жизнь группы.</w:t>
      </w:r>
      <w:r w:rsidR="00C03B89">
        <w:rPr>
          <w:rFonts w:ascii="Times New Roman" w:hAnsi="Times New Roman" w:cs="Times New Roman"/>
          <w:sz w:val="36"/>
          <w:szCs w:val="36"/>
        </w:rPr>
        <w:t xml:space="preserve"> Так мы узнали, </w:t>
      </w:r>
      <w:r w:rsidR="00C03B89">
        <w:rPr>
          <w:rFonts w:ascii="Times New Roman" w:hAnsi="Times New Roman" w:cs="Times New Roman"/>
          <w:sz w:val="36"/>
          <w:szCs w:val="36"/>
        </w:rPr>
        <w:lastRenderedPageBreak/>
        <w:t>папа Марии С. Занимался в одной спортивной школе вместе с Харламовым. Пригласили его провести беседу с детьми во второй половине дня. Он рассказал нашим воспитанникам о его жизни и показал фотографии спортсмена. Брат Тимофея Р. Занимался в СК «ЦСКА»</w:t>
      </w:r>
      <w:r w:rsidR="005F6F66">
        <w:rPr>
          <w:rFonts w:ascii="Times New Roman" w:hAnsi="Times New Roman" w:cs="Times New Roman"/>
          <w:sz w:val="36"/>
          <w:szCs w:val="36"/>
        </w:rPr>
        <w:t xml:space="preserve">, позвали и его провести с детьми спортивное мероприятие. Он пришёл с </w:t>
      </w:r>
      <w:proofErr w:type="gramStart"/>
      <w:r w:rsidR="005F6F66">
        <w:rPr>
          <w:rFonts w:ascii="Times New Roman" w:hAnsi="Times New Roman" w:cs="Times New Roman"/>
          <w:sz w:val="36"/>
          <w:szCs w:val="36"/>
        </w:rPr>
        <w:t>другом</w:t>
      </w:r>
      <w:proofErr w:type="gramEnd"/>
      <w:r w:rsidR="005F6F66">
        <w:rPr>
          <w:rFonts w:ascii="Times New Roman" w:hAnsi="Times New Roman" w:cs="Times New Roman"/>
          <w:sz w:val="36"/>
          <w:szCs w:val="36"/>
        </w:rPr>
        <w:t xml:space="preserve"> и они провели настоящую тренировку. После таких групповых событий, дети стремятся вести здоровый образ жизни, повышается уровень значимости каждого ребёнка в группе, важность поддержания семейных ценностей. Семья Никиты К. участвовала в городских соревнованиях «Городошная семья».</w:t>
      </w:r>
      <w:r w:rsidR="00E30358">
        <w:rPr>
          <w:rFonts w:ascii="Times New Roman" w:hAnsi="Times New Roman" w:cs="Times New Roman"/>
          <w:sz w:val="36"/>
          <w:szCs w:val="36"/>
        </w:rPr>
        <w:t xml:space="preserve"> А с учётом того, что мы выпускники, равнодушных родителей у нас уже не осталось.</w:t>
      </w:r>
    </w:p>
    <w:p w:rsidR="00E30358" w:rsidRDefault="00E30358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Не сразу получалось добиться отклика от родителей, но очень важно верить в результат. Не страшно, если сегодня Вас услышали единицы родителей, ведь даже положительный результат работы хоть с одним родителем – это уже результат! А для педагога всегда остаётся поле для работы, перспективы и планы.</w:t>
      </w:r>
    </w:p>
    <w:p w:rsidR="001B730A" w:rsidRDefault="00BC59F4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На данный момент, спи</w:t>
      </w:r>
      <w:r w:rsidR="001B730A">
        <w:rPr>
          <w:rFonts w:ascii="Times New Roman" w:hAnsi="Times New Roman" w:cs="Times New Roman"/>
          <w:sz w:val="36"/>
          <w:szCs w:val="36"/>
        </w:rPr>
        <w:t>сочный состав группы 33 ребёнка: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B730A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26 из них постоянно посещают спортивные школы и </w:t>
      </w:r>
      <w:r w:rsidR="001B730A">
        <w:rPr>
          <w:rFonts w:ascii="Times New Roman" w:hAnsi="Times New Roman" w:cs="Times New Roman"/>
          <w:sz w:val="36"/>
          <w:szCs w:val="36"/>
        </w:rPr>
        <w:t>секции;</w:t>
      </w:r>
    </w:p>
    <w:p w:rsidR="00BC59F4" w:rsidRDefault="001B730A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C59F4">
        <w:rPr>
          <w:rFonts w:ascii="Times New Roman" w:hAnsi="Times New Roman" w:cs="Times New Roman"/>
          <w:sz w:val="36"/>
          <w:szCs w:val="36"/>
        </w:rPr>
        <w:t>7 семей, по тем или иным причинам, не могут уделять повышенного внимания своим детям и водить их на кружки (так как работают с утра до вечера), поэтому этих детей мы записали на спортивное объединение «Красота в движении» на бюджетной основе.</w:t>
      </w:r>
      <w:r>
        <w:rPr>
          <w:rFonts w:ascii="Times New Roman" w:hAnsi="Times New Roman" w:cs="Times New Roman"/>
          <w:sz w:val="36"/>
          <w:szCs w:val="36"/>
        </w:rPr>
        <w:t xml:space="preserve"> Некоторым (по желанию) предоставили возможность посещать дополнительно бассейн.</w:t>
      </w:r>
    </w:p>
    <w:p w:rsidR="00BC59F4" w:rsidRDefault="00BC59F4" w:rsidP="008D111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Всем хочется пожелать</w:t>
      </w:r>
      <w:r w:rsidR="001B730A">
        <w:rPr>
          <w:rFonts w:ascii="Times New Roman" w:hAnsi="Times New Roman" w:cs="Times New Roman"/>
          <w:sz w:val="36"/>
          <w:szCs w:val="36"/>
        </w:rPr>
        <w:t xml:space="preserve"> успехов. Дерзайте, не останавливайтесь на </w:t>
      </w:r>
      <w:proofErr w:type="gramStart"/>
      <w:r w:rsidR="001B730A">
        <w:rPr>
          <w:rFonts w:ascii="Times New Roman" w:hAnsi="Times New Roman" w:cs="Times New Roman"/>
          <w:sz w:val="36"/>
          <w:szCs w:val="36"/>
        </w:rPr>
        <w:t>достигнутом</w:t>
      </w:r>
      <w:proofErr w:type="gramEnd"/>
      <w:r w:rsidR="001B730A">
        <w:rPr>
          <w:rFonts w:ascii="Times New Roman" w:hAnsi="Times New Roman" w:cs="Times New Roman"/>
          <w:sz w:val="36"/>
          <w:szCs w:val="36"/>
        </w:rPr>
        <w:t>, не падайте духом! Важно помнить, что забота о здоровье наших детей сегодня – это полноценный потенциал нашей страны в ближайшем будущем. Ведь здоровье – это бесценный дар!</w:t>
      </w:r>
    </w:p>
    <w:p w:rsidR="0058126E" w:rsidRDefault="0058126E" w:rsidP="008D11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07578" w:rsidRPr="00951CFD" w:rsidRDefault="00307578" w:rsidP="008D111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07578" w:rsidRPr="00951CFD" w:rsidSect="00C0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FD"/>
    <w:rsid w:val="001B730A"/>
    <w:rsid w:val="00307578"/>
    <w:rsid w:val="0058126E"/>
    <w:rsid w:val="005F6F66"/>
    <w:rsid w:val="0062364F"/>
    <w:rsid w:val="008D111A"/>
    <w:rsid w:val="00951CFD"/>
    <w:rsid w:val="0097143F"/>
    <w:rsid w:val="00B16914"/>
    <w:rsid w:val="00B37A7D"/>
    <w:rsid w:val="00BC59F4"/>
    <w:rsid w:val="00C02E92"/>
    <w:rsid w:val="00C03B89"/>
    <w:rsid w:val="00E11A57"/>
    <w:rsid w:val="00E3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2655-4</cp:lastModifiedBy>
  <cp:revision>4</cp:revision>
  <cp:lastPrinted>2020-01-22T09:30:00Z</cp:lastPrinted>
  <dcterms:created xsi:type="dcterms:W3CDTF">2020-01-22T07:53:00Z</dcterms:created>
  <dcterms:modified xsi:type="dcterms:W3CDTF">2020-04-22T09:48:00Z</dcterms:modified>
</cp:coreProperties>
</file>