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0C7" w:rsidRPr="00665193" w:rsidRDefault="004960C7" w:rsidP="00496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665193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665193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4960C7" w:rsidRPr="00665193" w:rsidRDefault="004960C7" w:rsidP="00496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665193">
        <w:rPr>
          <w:rFonts w:ascii="Times New Roman" w:hAnsi="Times New Roman" w:cs="Times New Roman"/>
          <w:sz w:val="28"/>
          <w:szCs w:val="28"/>
        </w:rPr>
        <w:t xml:space="preserve"> средняя школа №1 </w:t>
      </w:r>
      <w:proofErr w:type="spellStart"/>
      <w:r w:rsidRPr="0066519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665193">
        <w:rPr>
          <w:rFonts w:ascii="Times New Roman" w:hAnsi="Times New Roman" w:cs="Times New Roman"/>
          <w:sz w:val="28"/>
          <w:szCs w:val="28"/>
        </w:rPr>
        <w:t xml:space="preserve">. Кузоватово </w:t>
      </w:r>
    </w:p>
    <w:p w:rsidR="004960C7" w:rsidRPr="00665193" w:rsidRDefault="004960C7" w:rsidP="004960C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65193">
        <w:rPr>
          <w:rFonts w:ascii="Times New Roman" w:hAnsi="Times New Roman" w:cs="Times New Roman"/>
          <w:sz w:val="28"/>
          <w:szCs w:val="28"/>
        </w:rPr>
        <w:t>Кузоватовского</w:t>
      </w:r>
      <w:proofErr w:type="spellEnd"/>
      <w:r w:rsidRPr="00665193"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</w:p>
    <w:p w:rsidR="004960C7" w:rsidRDefault="004960C7" w:rsidP="004960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0C7" w:rsidRDefault="004960C7" w:rsidP="004960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0C7" w:rsidRDefault="004960C7" w:rsidP="004960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0C7" w:rsidRPr="00665193" w:rsidRDefault="004960C7" w:rsidP="004960C7">
      <w:pPr>
        <w:jc w:val="center"/>
        <w:rPr>
          <w:rFonts w:ascii="Times New Roman" w:hAnsi="Times New Roman" w:cs="Times New Roman"/>
          <w:sz w:val="48"/>
          <w:szCs w:val="48"/>
        </w:rPr>
      </w:pPr>
      <w:r w:rsidRPr="00665193">
        <w:rPr>
          <w:rFonts w:ascii="Times New Roman" w:hAnsi="Times New Roman" w:cs="Times New Roman"/>
          <w:sz w:val="48"/>
          <w:szCs w:val="48"/>
        </w:rPr>
        <w:t>Выступление на РМО на тему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665193">
        <w:rPr>
          <w:rFonts w:ascii="Times New Roman" w:hAnsi="Times New Roman" w:cs="Times New Roman"/>
          <w:sz w:val="48"/>
          <w:szCs w:val="48"/>
        </w:rPr>
        <w:t>«Взаимодействие учителя – логопеда и воспитателя в коррекционном процессе по развитию речи у старших дошкольников»</w:t>
      </w:r>
    </w:p>
    <w:p w:rsidR="004960C7" w:rsidRDefault="004960C7" w:rsidP="004960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0C7" w:rsidRDefault="004960C7" w:rsidP="004960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0C7" w:rsidRDefault="004960C7" w:rsidP="004960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0C7" w:rsidRDefault="004960C7" w:rsidP="004960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0C7" w:rsidRDefault="004960C7" w:rsidP="004960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0C7" w:rsidRDefault="004960C7" w:rsidP="004960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0C7" w:rsidRDefault="004960C7" w:rsidP="004960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0C7" w:rsidRDefault="004960C7" w:rsidP="004960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0C7" w:rsidRPr="00665193" w:rsidRDefault="004960C7" w:rsidP="00496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665193">
        <w:rPr>
          <w:rFonts w:ascii="Times New Roman" w:hAnsi="Times New Roman" w:cs="Times New Roman"/>
          <w:sz w:val="28"/>
          <w:szCs w:val="28"/>
        </w:rPr>
        <w:t>Подготовили:</w:t>
      </w:r>
    </w:p>
    <w:p w:rsidR="004960C7" w:rsidRPr="00665193" w:rsidRDefault="004960C7" w:rsidP="00496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665193">
        <w:rPr>
          <w:rFonts w:ascii="Times New Roman" w:hAnsi="Times New Roman" w:cs="Times New Roman"/>
          <w:sz w:val="28"/>
          <w:szCs w:val="28"/>
        </w:rPr>
        <w:t xml:space="preserve"> воспитатель высшей квалификационной категории </w:t>
      </w:r>
      <w:proofErr w:type="spellStart"/>
      <w:r w:rsidRPr="00665193">
        <w:rPr>
          <w:rFonts w:ascii="Times New Roman" w:hAnsi="Times New Roman" w:cs="Times New Roman"/>
          <w:sz w:val="28"/>
          <w:szCs w:val="28"/>
        </w:rPr>
        <w:t>Сдобнякова</w:t>
      </w:r>
      <w:proofErr w:type="spellEnd"/>
      <w:r w:rsidRPr="00665193">
        <w:rPr>
          <w:rFonts w:ascii="Times New Roman" w:hAnsi="Times New Roman" w:cs="Times New Roman"/>
          <w:sz w:val="28"/>
          <w:szCs w:val="28"/>
        </w:rPr>
        <w:t xml:space="preserve"> О.В.;    учитель – логопед первой квалификационной категории Тюрина Т.В.</w:t>
      </w:r>
    </w:p>
    <w:p w:rsidR="004960C7" w:rsidRPr="00665193" w:rsidRDefault="004960C7" w:rsidP="004960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0C7" w:rsidRPr="00665193" w:rsidRDefault="004960C7" w:rsidP="00496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665193">
        <w:rPr>
          <w:rFonts w:ascii="Times New Roman" w:hAnsi="Times New Roman" w:cs="Times New Roman"/>
          <w:sz w:val="28"/>
          <w:szCs w:val="28"/>
        </w:rPr>
        <w:t>2019 год</w:t>
      </w:r>
    </w:p>
    <w:p w:rsidR="004960C7" w:rsidRDefault="004960C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30C79" w:rsidRPr="00EB13C8" w:rsidRDefault="00D30C7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921108" w:rsidRPr="00EB13C8" w:rsidRDefault="00921108" w:rsidP="004960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13C8">
        <w:rPr>
          <w:rFonts w:ascii="Times New Roman" w:hAnsi="Times New Roman" w:cs="Times New Roman"/>
          <w:b/>
          <w:sz w:val="28"/>
          <w:szCs w:val="28"/>
        </w:rPr>
        <w:lastRenderedPageBreak/>
        <w:t>Условия для взаимодействия</w:t>
      </w:r>
    </w:p>
    <w:p w:rsidR="0093014C" w:rsidRPr="00811BA2" w:rsidRDefault="00D300F1" w:rsidP="004960C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1BA2">
        <w:rPr>
          <w:rFonts w:ascii="Times New Roman" w:hAnsi="Times New Roman" w:cs="Times New Roman"/>
          <w:sz w:val="28"/>
          <w:szCs w:val="28"/>
        </w:rPr>
        <w:t xml:space="preserve">Выбор оптимальных методов и приемов работы по развитию культуры речи с учетом физиологических и психологических возможностей детей. </w:t>
      </w:r>
    </w:p>
    <w:p w:rsidR="0093014C" w:rsidRPr="00811BA2" w:rsidRDefault="00D300F1" w:rsidP="004960C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1BA2">
        <w:rPr>
          <w:rFonts w:ascii="Times New Roman" w:hAnsi="Times New Roman" w:cs="Times New Roman"/>
          <w:sz w:val="28"/>
          <w:szCs w:val="28"/>
        </w:rPr>
        <w:t xml:space="preserve">Наличие полноценной окружающей речевой среды. </w:t>
      </w:r>
    </w:p>
    <w:p w:rsidR="00921108" w:rsidRPr="00EB13C8" w:rsidRDefault="00921108" w:rsidP="004960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13C8">
        <w:rPr>
          <w:rFonts w:ascii="Times New Roman" w:hAnsi="Times New Roman" w:cs="Times New Roman"/>
          <w:b/>
          <w:sz w:val="28"/>
          <w:szCs w:val="28"/>
        </w:rPr>
        <w:t>Задачи взаимодействия</w:t>
      </w:r>
    </w:p>
    <w:p w:rsidR="0093014C" w:rsidRPr="00811BA2" w:rsidRDefault="00D300F1" w:rsidP="004960C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1BA2">
        <w:rPr>
          <w:rFonts w:ascii="Times New Roman" w:hAnsi="Times New Roman" w:cs="Times New Roman"/>
          <w:sz w:val="28"/>
          <w:szCs w:val="28"/>
        </w:rPr>
        <w:t>формирование фонематического слуха, навыков звукового анализа и синтеза;</w:t>
      </w:r>
    </w:p>
    <w:p w:rsidR="0093014C" w:rsidRPr="00811BA2" w:rsidRDefault="00D300F1" w:rsidP="004960C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1BA2">
        <w:rPr>
          <w:rFonts w:ascii="Times New Roman" w:hAnsi="Times New Roman" w:cs="Times New Roman"/>
          <w:sz w:val="28"/>
          <w:szCs w:val="28"/>
        </w:rPr>
        <w:t>преодоление нарушений слоговой структуры слова;</w:t>
      </w:r>
    </w:p>
    <w:p w:rsidR="0093014C" w:rsidRPr="00811BA2" w:rsidRDefault="00D300F1" w:rsidP="004960C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1BA2">
        <w:rPr>
          <w:rFonts w:ascii="Times New Roman" w:hAnsi="Times New Roman" w:cs="Times New Roman"/>
          <w:sz w:val="28"/>
          <w:szCs w:val="28"/>
        </w:rPr>
        <w:t>обогащение словарного запаса;</w:t>
      </w:r>
    </w:p>
    <w:p w:rsidR="0093014C" w:rsidRPr="00811BA2" w:rsidRDefault="00D300F1" w:rsidP="004960C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1BA2">
        <w:rPr>
          <w:rFonts w:ascii="Times New Roman" w:hAnsi="Times New Roman" w:cs="Times New Roman"/>
          <w:sz w:val="28"/>
          <w:szCs w:val="28"/>
        </w:rPr>
        <w:t>развитие артикуляционной, мелкой и общей моторики;</w:t>
      </w:r>
    </w:p>
    <w:p w:rsidR="0093014C" w:rsidRPr="00811BA2" w:rsidRDefault="00D300F1" w:rsidP="004960C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1BA2">
        <w:rPr>
          <w:rFonts w:ascii="Times New Roman" w:hAnsi="Times New Roman" w:cs="Times New Roman"/>
          <w:sz w:val="28"/>
          <w:szCs w:val="28"/>
        </w:rPr>
        <w:t>формирование грамматического строя речи и связной речи;</w:t>
      </w:r>
    </w:p>
    <w:p w:rsidR="0093014C" w:rsidRPr="00811BA2" w:rsidRDefault="00D300F1" w:rsidP="004960C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1BA2">
        <w:rPr>
          <w:rFonts w:ascii="Times New Roman" w:hAnsi="Times New Roman" w:cs="Times New Roman"/>
          <w:sz w:val="28"/>
          <w:szCs w:val="28"/>
        </w:rPr>
        <w:t>обучение грамоте.</w:t>
      </w:r>
    </w:p>
    <w:p w:rsidR="00921108" w:rsidRPr="00811BA2" w:rsidRDefault="00921108" w:rsidP="004960C7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11B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Деятельность учителя-логопеда предусматривает</w:t>
      </w:r>
    </w:p>
    <w:p w:rsidR="0093014C" w:rsidRPr="00811BA2" w:rsidRDefault="00D300F1" w:rsidP="004960C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1BA2">
        <w:rPr>
          <w:rFonts w:ascii="Times New Roman" w:hAnsi="Times New Roman" w:cs="Times New Roman"/>
          <w:sz w:val="28"/>
          <w:szCs w:val="28"/>
        </w:rPr>
        <w:t>Диагностику уровня речевого развития детей, определение направления работы</w:t>
      </w:r>
    </w:p>
    <w:p w:rsidR="0093014C" w:rsidRPr="00811BA2" w:rsidRDefault="00D300F1" w:rsidP="004960C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1BA2">
        <w:rPr>
          <w:rFonts w:ascii="Times New Roman" w:hAnsi="Times New Roman" w:cs="Times New Roman"/>
          <w:sz w:val="28"/>
          <w:szCs w:val="28"/>
        </w:rPr>
        <w:t>Развитие мышления, памяти, внимания дошкольников</w:t>
      </w:r>
    </w:p>
    <w:p w:rsidR="0093014C" w:rsidRPr="00811BA2" w:rsidRDefault="00D300F1" w:rsidP="004960C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1BA2">
        <w:rPr>
          <w:rFonts w:ascii="Times New Roman" w:hAnsi="Times New Roman" w:cs="Times New Roman"/>
          <w:sz w:val="28"/>
          <w:szCs w:val="28"/>
        </w:rPr>
        <w:t>Коррекцию звукопроизношения</w:t>
      </w:r>
    </w:p>
    <w:p w:rsidR="0093014C" w:rsidRPr="00811BA2" w:rsidRDefault="00D300F1" w:rsidP="004960C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1BA2">
        <w:rPr>
          <w:rFonts w:ascii="Times New Roman" w:hAnsi="Times New Roman" w:cs="Times New Roman"/>
          <w:sz w:val="28"/>
          <w:szCs w:val="28"/>
        </w:rPr>
        <w:t>Развитие фонематического слуха</w:t>
      </w:r>
    </w:p>
    <w:p w:rsidR="0093014C" w:rsidRPr="00811BA2" w:rsidRDefault="00D300F1" w:rsidP="004960C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1BA2">
        <w:rPr>
          <w:rFonts w:ascii="Times New Roman" w:hAnsi="Times New Roman" w:cs="Times New Roman"/>
          <w:sz w:val="28"/>
          <w:szCs w:val="28"/>
        </w:rPr>
        <w:t>Усвоение норм лексико-грамматических категорий</w:t>
      </w:r>
    </w:p>
    <w:p w:rsidR="0093014C" w:rsidRPr="00811BA2" w:rsidRDefault="00D300F1" w:rsidP="004960C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1BA2">
        <w:rPr>
          <w:rFonts w:ascii="Times New Roman" w:hAnsi="Times New Roman" w:cs="Times New Roman"/>
          <w:sz w:val="28"/>
          <w:szCs w:val="28"/>
        </w:rPr>
        <w:t>Обучение связной речи, свободному смысловому высказыванию</w:t>
      </w:r>
    </w:p>
    <w:p w:rsidR="0093014C" w:rsidRPr="00811BA2" w:rsidRDefault="00D300F1" w:rsidP="004960C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1BA2">
        <w:rPr>
          <w:rFonts w:ascii="Times New Roman" w:hAnsi="Times New Roman" w:cs="Times New Roman"/>
          <w:sz w:val="28"/>
          <w:szCs w:val="28"/>
        </w:rPr>
        <w:t>Формирование речевого дыхания, чувства ритма и выразительности речи</w:t>
      </w:r>
    </w:p>
    <w:p w:rsidR="0093014C" w:rsidRPr="00811BA2" w:rsidRDefault="00D300F1" w:rsidP="004960C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1BA2">
        <w:rPr>
          <w:rFonts w:ascii="Times New Roman" w:hAnsi="Times New Roman" w:cs="Times New Roman"/>
          <w:sz w:val="28"/>
          <w:szCs w:val="28"/>
        </w:rPr>
        <w:t>Коррекцию нарушений слоговой структуры</w:t>
      </w:r>
    </w:p>
    <w:p w:rsidR="0093014C" w:rsidRPr="00811BA2" w:rsidRDefault="00D300F1" w:rsidP="004960C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1BA2">
        <w:rPr>
          <w:rFonts w:ascii="Times New Roman" w:hAnsi="Times New Roman" w:cs="Times New Roman"/>
          <w:sz w:val="28"/>
          <w:szCs w:val="28"/>
        </w:rPr>
        <w:t>Развитие просодической стороны речи</w:t>
      </w:r>
    </w:p>
    <w:p w:rsidR="0093014C" w:rsidRPr="00EB13C8" w:rsidRDefault="00D300F1" w:rsidP="004960C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1BA2">
        <w:rPr>
          <w:rFonts w:ascii="Times New Roman" w:hAnsi="Times New Roman" w:cs="Times New Roman"/>
          <w:sz w:val="28"/>
          <w:szCs w:val="28"/>
        </w:rPr>
        <w:t>Профилактику нарушений письма и чтения</w:t>
      </w:r>
    </w:p>
    <w:p w:rsidR="0093014C" w:rsidRDefault="00D300F1" w:rsidP="004960C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1BA2">
        <w:rPr>
          <w:rFonts w:ascii="Times New Roman" w:hAnsi="Times New Roman" w:cs="Times New Roman"/>
          <w:sz w:val="28"/>
          <w:szCs w:val="28"/>
        </w:rPr>
        <w:t>Совершенствование общей и мелкой моторики</w:t>
      </w:r>
    </w:p>
    <w:p w:rsidR="00EB13C8" w:rsidRPr="00811BA2" w:rsidRDefault="00EB13C8" w:rsidP="004960C7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921108" w:rsidRPr="00811BA2" w:rsidRDefault="003B148F" w:rsidP="004960C7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Деятельность воспитателя</w:t>
      </w:r>
      <w:r w:rsidR="00921108" w:rsidRPr="00811BA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предусматривает:</w:t>
      </w:r>
    </w:p>
    <w:p w:rsidR="0093014C" w:rsidRPr="00811BA2" w:rsidRDefault="00D300F1" w:rsidP="004960C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1BA2">
        <w:rPr>
          <w:rFonts w:ascii="Times New Roman" w:hAnsi="Times New Roman" w:cs="Times New Roman"/>
          <w:sz w:val="28"/>
          <w:szCs w:val="28"/>
        </w:rPr>
        <w:t>Постоянное совершенствование артикуляционной, тонкой и общей моторики.</w:t>
      </w:r>
    </w:p>
    <w:p w:rsidR="0093014C" w:rsidRPr="00811BA2" w:rsidRDefault="00D300F1" w:rsidP="004960C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1BA2">
        <w:rPr>
          <w:rFonts w:ascii="Times New Roman" w:hAnsi="Times New Roman" w:cs="Times New Roman"/>
          <w:sz w:val="28"/>
          <w:szCs w:val="28"/>
        </w:rPr>
        <w:t>Закрепление произношения поставленных логопедом звуков.</w:t>
      </w:r>
    </w:p>
    <w:p w:rsidR="0093014C" w:rsidRPr="00811BA2" w:rsidRDefault="00D300F1" w:rsidP="004960C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1BA2">
        <w:rPr>
          <w:rFonts w:ascii="Times New Roman" w:hAnsi="Times New Roman" w:cs="Times New Roman"/>
          <w:sz w:val="28"/>
          <w:szCs w:val="28"/>
        </w:rPr>
        <w:t>Обогащение, уточнение и активизация отработанной лексики в соответствии с лексическими темами программы.</w:t>
      </w:r>
    </w:p>
    <w:p w:rsidR="0093014C" w:rsidRPr="00811BA2" w:rsidRDefault="00D300F1" w:rsidP="004960C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1BA2">
        <w:rPr>
          <w:rFonts w:ascii="Times New Roman" w:hAnsi="Times New Roman" w:cs="Times New Roman"/>
          <w:sz w:val="28"/>
          <w:szCs w:val="28"/>
        </w:rPr>
        <w:t>Упражнение в правильном употреблении сформированных грамматических категорий.</w:t>
      </w:r>
    </w:p>
    <w:p w:rsidR="0093014C" w:rsidRPr="00811BA2" w:rsidRDefault="00D300F1" w:rsidP="004960C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1BA2">
        <w:rPr>
          <w:rFonts w:ascii="Times New Roman" w:hAnsi="Times New Roman" w:cs="Times New Roman"/>
          <w:sz w:val="28"/>
          <w:szCs w:val="28"/>
        </w:rPr>
        <w:t>Развитие внимания, памяти, логического мышления в играх и упражнениях на бездефектном речевом материале.</w:t>
      </w:r>
    </w:p>
    <w:p w:rsidR="0093014C" w:rsidRPr="00811BA2" w:rsidRDefault="00D300F1" w:rsidP="004960C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1BA2">
        <w:rPr>
          <w:rFonts w:ascii="Times New Roman" w:hAnsi="Times New Roman" w:cs="Times New Roman"/>
          <w:sz w:val="28"/>
          <w:szCs w:val="28"/>
        </w:rPr>
        <w:lastRenderedPageBreak/>
        <w:t>Формирование связной речи.</w:t>
      </w:r>
    </w:p>
    <w:p w:rsidR="0093014C" w:rsidRPr="00811BA2" w:rsidRDefault="00D300F1" w:rsidP="004960C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1BA2">
        <w:rPr>
          <w:rFonts w:ascii="Times New Roman" w:hAnsi="Times New Roman" w:cs="Times New Roman"/>
          <w:sz w:val="28"/>
          <w:szCs w:val="28"/>
        </w:rPr>
        <w:t xml:space="preserve">Закрепление формирующихся навыков </w:t>
      </w:r>
      <w:proofErr w:type="spellStart"/>
      <w:r w:rsidRPr="00811BA2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811BA2">
        <w:rPr>
          <w:rFonts w:ascii="Times New Roman" w:hAnsi="Times New Roman" w:cs="Times New Roman"/>
          <w:sz w:val="28"/>
          <w:szCs w:val="28"/>
        </w:rPr>
        <w:t xml:space="preserve">-слогового анализа и синтеза </w:t>
      </w:r>
    </w:p>
    <w:p w:rsidR="00921108" w:rsidRPr="001E7911" w:rsidRDefault="00921108" w:rsidP="004960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7911">
        <w:rPr>
          <w:rFonts w:ascii="Times New Roman" w:hAnsi="Times New Roman" w:cs="Times New Roman"/>
          <w:b/>
          <w:sz w:val="28"/>
          <w:szCs w:val="28"/>
        </w:rPr>
        <w:t>Принципы взаимодействия</w:t>
      </w:r>
    </w:p>
    <w:p w:rsidR="0093014C" w:rsidRPr="00811BA2" w:rsidRDefault="00D300F1" w:rsidP="004960C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1BA2">
        <w:rPr>
          <w:rFonts w:ascii="Times New Roman" w:hAnsi="Times New Roman" w:cs="Times New Roman"/>
          <w:sz w:val="28"/>
          <w:szCs w:val="28"/>
        </w:rPr>
        <w:t>Комплексного подхода к организации работы по развитию речи.</w:t>
      </w:r>
    </w:p>
    <w:p w:rsidR="0093014C" w:rsidRPr="00811BA2" w:rsidRDefault="00D300F1" w:rsidP="004960C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1BA2">
        <w:rPr>
          <w:rFonts w:ascii="Times New Roman" w:hAnsi="Times New Roman" w:cs="Times New Roman"/>
          <w:sz w:val="28"/>
          <w:szCs w:val="28"/>
        </w:rPr>
        <w:t xml:space="preserve">Единства диагностики, планирования и проведения работы по развитию речи. </w:t>
      </w:r>
    </w:p>
    <w:p w:rsidR="0093014C" w:rsidRPr="00811BA2" w:rsidRDefault="00D300F1" w:rsidP="004960C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1BA2">
        <w:rPr>
          <w:rFonts w:ascii="Times New Roman" w:hAnsi="Times New Roman" w:cs="Times New Roman"/>
          <w:sz w:val="28"/>
          <w:szCs w:val="28"/>
        </w:rPr>
        <w:t xml:space="preserve">Систематичности и последовательности в работе. </w:t>
      </w:r>
    </w:p>
    <w:p w:rsidR="0093014C" w:rsidRPr="00811BA2" w:rsidRDefault="00D300F1" w:rsidP="004960C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1BA2">
        <w:rPr>
          <w:rFonts w:ascii="Times New Roman" w:hAnsi="Times New Roman" w:cs="Times New Roman"/>
          <w:sz w:val="28"/>
          <w:szCs w:val="28"/>
        </w:rPr>
        <w:t xml:space="preserve">Сотрудничества между воспитателями и учителем-логопедом, </w:t>
      </w:r>
    </w:p>
    <w:p w:rsidR="0093014C" w:rsidRPr="00811BA2" w:rsidRDefault="00D300F1" w:rsidP="004960C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1BA2">
        <w:rPr>
          <w:rFonts w:ascii="Times New Roman" w:hAnsi="Times New Roman" w:cs="Times New Roman"/>
          <w:sz w:val="28"/>
          <w:szCs w:val="28"/>
        </w:rPr>
        <w:t xml:space="preserve">Учета интересов всех участников педагогического процесса, </w:t>
      </w:r>
    </w:p>
    <w:p w:rsidR="0093014C" w:rsidRPr="00811BA2" w:rsidRDefault="00D300F1" w:rsidP="004960C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1BA2">
        <w:rPr>
          <w:rFonts w:ascii="Times New Roman" w:hAnsi="Times New Roman" w:cs="Times New Roman"/>
          <w:sz w:val="28"/>
          <w:szCs w:val="28"/>
        </w:rPr>
        <w:t xml:space="preserve">Дифференцированного подхода к воспитанию правильной речи детей.  </w:t>
      </w:r>
    </w:p>
    <w:p w:rsidR="00921108" w:rsidRPr="008A1714" w:rsidRDefault="00921108" w:rsidP="004960C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20234">
        <w:rPr>
          <w:rFonts w:ascii="Times New Roman" w:hAnsi="Times New Roman" w:cs="Times New Roman"/>
          <w:b/>
          <w:sz w:val="32"/>
          <w:szCs w:val="32"/>
        </w:rPr>
        <w:t>Формы взаимо</w:t>
      </w:r>
      <w:r w:rsidR="008A1714">
        <w:rPr>
          <w:rFonts w:ascii="Times New Roman" w:hAnsi="Times New Roman" w:cs="Times New Roman"/>
          <w:b/>
          <w:sz w:val="32"/>
          <w:szCs w:val="32"/>
        </w:rPr>
        <w:t>действия.</w:t>
      </w:r>
    </w:p>
    <w:p w:rsidR="0093014C" w:rsidRPr="00811BA2" w:rsidRDefault="00D300F1" w:rsidP="004960C7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1BA2">
        <w:rPr>
          <w:rFonts w:ascii="Times New Roman" w:hAnsi="Times New Roman" w:cs="Times New Roman"/>
          <w:b/>
          <w:bCs/>
          <w:sz w:val="28"/>
          <w:szCs w:val="28"/>
        </w:rPr>
        <w:t>Учитель-логопед:</w:t>
      </w:r>
    </w:p>
    <w:p w:rsidR="0093014C" w:rsidRPr="00811BA2" w:rsidRDefault="00D300F1" w:rsidP="004960C7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1BA2">
        <w:rPr>
          <w:rFonts w:ascii="Times New Roman" w:hAnsi="Times New Roman" w:cs="Times New Roman"/>
          <w:sz w:val="28"/>
          <w:szCs w:val="28"/>
        </w:rPr>
        <w:t xml:space="preserve">фронтальные (подгрупповые) коррекционные занятия, </w:t>
      </w:r>
    </w:p>
    <w:p w:rsidR="0093014C" w:rsidRPr="00811BA2" w:rsidRDefault="00D300F1" w:rsidP="004960C7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1BA2">
        <w:rPr>
          <w:rFonts w:ascii="Times New Roman" w:hAnsi="Times New Roman" w:cs="Times New Roman"/>
          <w:sz w:val="28"/>
          <w:szCs w:val="28"/>
        </w:rPr>
        <w:t>индивидуальные коррекционные занятия.</w:t>
      </w:r>
    </w:p>
    <w:p w:rsidR="0093014C" w:rsidRPr="00811BA2" w:rsidRDefault="00D300F1" w:rsidP="004960C7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1BA2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93014C" w:rsidRPr="00811BA2" w:rsidRDefault="00D300F1" w:rsidP="004960C7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1BA2">
        <w:rPr>
          <w:rFonts w:ascii="Times New Roman" w:hAnsi="Times New Roman" w:cs="Times New Roman"/>
          <w:sz w:val="28"/>
          <w:szCs w:val="28"/>
        </w:rPr>
        <w:t xml:space="preserve">фронтальные, подгрупповые занятия по развитию речи с применением дидактических игр и упражнений на развитие всех компонентов речи; </w:t>
      </w:r>
    </w:p>
    <w:p w:rsidR="0093014C" w:rsidRPr="00811BA2" w:rsidRDefault="00D300F1" w:rsidP="004960C7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1BA2">
        <w:rPr>
          <w:rFonts w:ascii="Times New Roman" w:hAnsi="Times New Roman" w:cs="Times New Roman"/>
          <w:sz w:val="28"/>
          <w:szCs w:val="28"/>
        </w:rPr>
        <w:t xml:space="preserve">наблюдения, экспериментальная деятельность; </w:t>
      </w:r>
    </w:p>
    <w:p w:rsidR="0093014C" w:rsidRPr="00811BA2" w:rsidRDefault="00D300F1" w:rsidP="004960C7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1BA2">
        <w:rPr>
          <w:rFonts w:ascii="Times New Roman" w:hAnsi="Times New Roman" w:cs="Times New Roman"/>
          <w:sz w:val="28"/>
          <w:szCs w:val="28"/>
        </w:rPr>
        <w:t xml:space="preserve">беседы, ознакомление с произведениями художественной литературы. </w:t>
      </w:r>
    </w:p>
    <w:p w:rsidR="0093014C" w:rsidRPr="00811BA2" w:rsidRDefault="00D300F1" w:rsidP="004960C7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1BA2">
        <w:rPr>
          <w:rFonts w:ascii="Times New Roman" w:hAnsi="Times New Roman" w:cs="Times New Roman"/>
          <w:b/>
          <w:bCs/>
          <w:sz w:val="28"/>
          <w:szCs w:val="28"/>
        </w:rPr>
        <w:t>Совместная деятельность:</w:t>
      </w:r>
    </w:p>
    <w:p w:rsidR="0093014C" w:rsidRPr="00811BA2" w:rsidRDefault="00D300F1" w:rsidP="004960C7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1BA2">
        <w:rPr>
          <w:rFonts w:ascii="Times New Roman" w:hAnsi="Times New Roman" w:cs="Times New Roman"/>
          <w:sz w:val="28"/>
          <w:szCs w:val="28"/>
        </w:rPr>
        <w:t xml:space="preserve">упражнения на развитие слухового восприятия, двигательной памяти; </w:t>
      </w:r>
    </w:p>
    <w:p w:rsidR="0093014C" w:rsidRPr="00811BA2" w:rsidRDefault="00D300F1" w:rsidP="004960C7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1BA2">
        <w:rPr>
          <w:rFonts w:ascii="Times New Roman" w:hAnsi="Times New Roman" w:cs="Times New Roman"/>
          <w:sz w:val="28"/>
          <w:szCs w:val="28"/>
        </w:rPr>
        <w:t>игры-драматизации.</w:t>
      </w:r>
    </w:p>
    <w:p w:rsidR="0093014C" w:rsidRPr="00811BA2" w:rsidRDefault="00D300F1" w:rsidP="004960C7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1BA2">
        <w:rPr>
          <w:rFonts w:ascii="Times New Roman" w:hAnsi="Times New Roman" w:cs="Times New Roman"/>
          <w:sz w:val="28"/>
          <w:szCs w:val="28"/>
        </w:rPr>
        <w:t>экскурсии</w:t>
      </w:r>
    </w:p>
    <w:p w:rsidR="0093014C" w:rsidRPr="00811BA2" w:rsidRDefault="00D300F1" w:rsidP="004960C7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1BA2">
        <w:rPr>
          <w:rFonts w:ascii="Times New Roman" w:hAnsi="Times New Roman" w:cs="Times New Roman"/>
          <w:sz w:val="28"/>
          <w:szCs w:val="28"/>
        </w:rPr>
        <w:t xml:space="preserve">игры и упражнения на развитие общей, мелкой моторики; </w:t>
      </w:r>
    </w:p>
    <w:p w:rsidR="0093014C" w:rsidRPr="00811BA2" w:rsidRDefault="00D300F1" w:rsidP="004960C7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1BA2">
        <w:rPr>
          <w:rFonts w:ascii="Times New Roman" w:hAnsi="Times New Roman" w:cs="Times New Roman"/>
          <w:sz w:val="28"/>
          <w:szCs w:val="28"/>
        </w:rPr>
        <w:t xml:space="preserve">упражнения на формирование правильного физиологического дыхания и фонационного выдоха; </w:t>
      </w:r>
    </w:p>
    <w:p w:rsidR="0093014C" w:rsidRPr="00811BA2" w:rsidRDefault="00D300F1" w:rsidP="004960C7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1BA2">
        <w:rPr>
          <w:rFonts w:ascii="Times New Roman" w:hAnsi="Times New Roman" w:cs="Times New Roman"/>
          <w:sz w:val="28"/>
          <w:szCs w:val="28"/>
        </w:rPr>
        <w:t xml:space="preserve">подвижные, спортивные игры с речевым сопровождением на закрепление навыков правильного произношения звуков; </w:t>
      </w:r>
    </w:p>
    <w:p w:rsidR="003B148F" w:rsidRDefault="00D300F1" w:rsidP="004960C7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1BA2">
        <w:rPr>
          <w:rFonts w:ascii="Times New Roman" w:hAnsi="Times New Roman" w:cs="Times New Roman"/>
          <w:sz w:val="28"/>
          <w:szCs w:val="28"/>
        </w:rPr>
        <w:t>игры на развитие пространственной ориентации</w:t>
      </w:r>
    </w:p>
    <w:p w:rsidR="000D7A27" w:rsidRPr="000D7A27" w:rsidRDefault="000D7A27" w:rsidP="004960C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21108" w:rsidRPr="00811BA2" w:rsidRDefault="00921108" w:rsidP="004960C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11BA2">
        <w:rPr>
          <w:rFonts w:ascii="Times New Roman" w:hAnsi="Times New Roman" w:cs="Times New Roman"/>
          <w:b/>
          <w:bCs/>
          <w:sz w:val="28"/>
          <w:szCs w:val="28"/>
        </w:rPr>
        <w:t>Приемы сотрудничества учителя-логопеда и воспитателей</w:t>
      </w:r>
    </w:p>
    <w:p w:rsidR="0093014C" w:rsidRPr="00811BA2" w:rsidRDefault="00D300F1" w:rsidP="004960C7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1BA2">
        <w:rPr>
          <w:rFonts w:ascii="Times New Roman" w:hAnsi="Times New Roman" w:cs="Times New Roman"/>
          <w:sz w:val="28"/>
          <w:szCs w:val="28"/>
        </w:rPr>
        <w:t xml:space="preserve">1. Подготовительно-ознакомительный. Диагностика речевого развития детей. </w:t>
      </w:r>
    </w:p>
    <w:p w:rsidR="0093014C" w:rsidRPr="00811BA2" w:rsidRDefault="00D300F1" w:rsidP="004960C7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1BA2">
        <w:rPr>
          <w:rFonts w:ascii="Times New Roman" w:hAnsi="Times New Roman" w:cs="Times New Roman"/>
          <w:sz w:val="28"/>
          <w:szCs w:val="28"/>
        </w:rPr>
        <w:t xml:space="preserve">2. Основной. Практическое взаимодействие. Организация работы по развитию звуковой культуры речи дошкольников. </w:t>
      </w:r>
    </w:p>
    <w:p w:rsidR="0093014C" w:rsidRPr="00811BA2" w:rsidRDefault="00D300F1" w:rsidP="004960C7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1BA2">
        <w:rPr>
          <w:rFonts w:ascii="Times New Roman" w:hAnsi="Times New Roman" w:cs="Times New Roman"/>
          <w:sz w:val="28"/>
          <w:szCs w:val="28"/>
        </w:rPr>
        <w:lastRenderedPageBreak/>
        <w:t xml:space="preserve">3. Заключительный этап. Профилактика возникновения речевых нарушений. </w:t>
      </w:r>
    </w:p>
    <w:p w:rsidR="00921108" w:rsidRPr="00811BA2" w:rsidRDefault="00920234" w:rsidP="004960C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921108" w:rsidRPr="00811BA2">
        <w:rPr>
          <w:rFonts w:ascii="Times New Roman" w:hAnsi="Times New Roman" w:cs="Times New Roman"/>
          <w:b/>
          <w:bCs/>
          <w:sz w:val="28"/>
          <w:szCs w:val="28"/>
        </w:rPr>
        <w:t>лгоритм   взаимодействия педагогов</w:t>
      </w:r>
    </w:p>
    <w:p w:rsidR="0093014C" w:rsidRPr="00811BA2" w:rsidRDefault="00D300F1" w:rsidP="004960C7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1BA2">
        <w:rPr>
          <w:rFonts w:ascii="Times New Roman" w:hAnsi="Times New Roman" w:cs="Times New Roman"/>
          <w:sz w:val="28"/>
          <w:szCs w:val="28"/>
        </w:rPr>
        <w:t>Первый этап – формирование первоначальных представлений и понятий (учитель – логопед)</w:t>
      </w:r>
    </w:p>
    <w:p w:rsidR="0093014C" w:rsidRPr="00811BA2" w:rsidRDefault="00D300F1" w:rsidP="004960C7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1BA2">
        <w:rPr>
          <w:rFonts w:ascii="Times New Roman" w:hAnsi="Times New Roman" w:cs="Times New Roman"/>
          <w:sz w:val="28"/>
          <w:szCs w:val="28"/>
        </w:rPr>
        <w:t>Второй этап – активизация и обогащение словаря, практическое осознание и  введение  в активную речь (учитель – логопед, воспитатель)</w:t>
      </w:r>
    </w:p>
    <w:p w:rsidR="0093014C" w:rsidRPr="00811BA2" w:rsidRDefault="00D300F1" w:rsidP="004960C7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1BA2">
        <w:rPr>
          <w:rFonts w:ascii="Times New Roman" w:hAnsi="Times New Roman" w:cs="Times New Roman"/>
          <w:sz w:val="28"/>
          <w:szCs w:val="28"/>
        </w:rPr>
        <w:t>Третий этап – закрепление  полученных представлений и понятий  через  экспериментирование, практическую и  игровую деятельность, музыкально – художественное творчество  (воспитатель, музыкальный руководитель, учитель – логопед)</w:t>
      </w:r>
    </w:p>
    <w:p w:rsidR="0093014C" w:rsidRPr="00811BA2" w:rsidRDefault="00D300F1" w:rsidP="004960C7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1BA2">
        <w:rPr>
          <w:rFonts w:ascii="Times New Roman" w:hAnsi="Times New Roman" w:cs="Times New Roman"/>
          <w:sz w:val="28"/>
          <w:szCs w:val="28"/>
        </w:rPr>
        <w:t>Четвертый этап – контрольно – аналитический (учитель – логопед)</w:t>
      </w:r>
    </w:p>
    <w:p w:rsidR="00921108" w:rsidRDefault="00921108">
      <w:pPr>
        <w:rPr>
          <w:rFonts w:ascii="Times New Roman" w:hAnsi="Times New Roman" w:cs="Times New Roman"/>
          <w:sz w:val="28"/>
          <w:szCs w:val="28"/>
        </w:rPr>
      </w:pPr>
    </w:p>
    <w:p w:rsidR="00FF692D" w:rsidRDefault="00FF692D">
      <w:pPr>
        <w:rPr>
          <w:rFonts w:ascii="Times New Roman" w:hAnsi="Times New Roman" w:cs="Times New Roman"/>
          <w:sz w:val="28"/>
          <w:szCs w:val="28"/>
        </w:rPr>
      </w:pPr>
    </w:p>
    <w:p w:rsidR="00FF692D" w:rsidRDefault="00FF692D">
      <w:pPr>
        <w:rPr>
          <w:rFonts w:ascii="Times New Roman" w:hAnsi="Times New Roman" w:cs="Times New Roman"/>
          <w:sz w:val="28"/>
          <w:szCs w:val="28"/>
        </w:rPr>
      </w:pPr>
    </w:p>
    <w:p w:rsidR="00FF692D" w:rsidRDefault="00FF692D">
      <w:pPr>
        <w:rPr>
          <w:rFonts w:ascii="Times New Roman" w:hAnsi="Times New Roman" w:cs="Times New Roman"/>
          <w:sz w:val="28"/>
          <w:szCs w:val="28"/>
        </w:rPr>
      </w:pPr>
    </w:p>
    <w:p w:rsidR="00FF692D" w:rsidRDefault="00FF692D">
      <w:pPr>
        <w:rPr>
          <w:rFonts w:ascii="Times New Roman" w:hAnsi="Times New Roman" w:cs="Times New Roman"/>
          <w:sz w:val="28"/>
          <w:szCs w:val="28"/>
        </w:rPr>
      </w:pPr>
    </w:p>
    <w:p w:rsidR="00FF692D" w:rsidRDefault="00FF692D">
      <w:pPr>
        <w:rPr>
          <w:rFonts w:ascii="Times New Roman" w:hAnsi="Times New Roman" w:cs="Times New Roman"/>
          <w:sz w:val="28"/>
          <w:szCs w:val="28"/>
        </w:rPr>
      </w:pPr>
    </w:p>
    <w:p w:rsidR="00FF692D" w:rsidRDefault="00FF692D">
      <w:pPr>
        <w:rPr>
          <w:rFonts w:ascii="Times New Roman" w:hAnsi="Times New Roman" w:cs="Times New Roman"/>
          <w:sz w:val="28"/>
          <w:szCs w:val="28"/>
        </w:rPr>
      </w:pPr>
    </w:p>
    <w:p w:rsidR="00FF692D" w:rsidRDefault="00FF692D">
      <w:pPr>
        <w:rPr>
          <w:rFonts w:ascii="Times New Roman" w:hAnsi="Times New Roman" w:cs="Times New Roman"/>
          <w:sz w:val="28"/>
          <w:szCs w:val="28"/>
        </w:rPr>
      </w:pPr>
    </w:p>
    <w:p w:rsidR="00FF692D" w:rsidRDefault="00FF692D">
      <w:pPr>
        <w:rPr>
          <w:rFonts w:ascii="Times New Roman" w:hAnsi="Times New Roman" w:cs="Times New Roman"/>
          <w:sz w:val="28"/>
          <w:szCs w:val="28"/>
        </w:rPr>
      </w:pPr>
    </w:p>
    <w:p w:rsidR="00FF692D" w:rsidRDefault="00FF692D">
      <w:pPr>
        <w:rPr>
          <w:rFonts w:ascii="Times New Roman" w:hAnsi="Times New Roman" w:cs="Times New Roman"/>
          <w:sz w:val="28"/>
          <w:szCs w:val="28"/>
        </w:rPr>
      </w:pPr>
    </w:p>
    <w:p w:rsidR="00FF692D" w:rsidRDefault="00FF692D">
      <w:pPr>
        <w:rPr>
          <w:rFonts w:ascii="Times New Roman" w:hAnsi="Times New Roman" w:cs="Times New Roman"/>
          <w:sz w:val="28"/>
          <w:szCs w:val="28"/>
        </w:rPr>
      </w:pPr>
    </w:p>
    <w:p w:rsidR="00FF692D" w:rsidRDefault="00FF692D">
      <w:pPr>
        <w:rPr>
          <w:rFonts w:ascii="Times New Roman" w:hAnsi="Times New Roman" w:cs="Times New Roman"/>
          <w:sz w:val="28"/>
          <w:szCs w:val="28"/>
        </w:rPr>
      </w:pPr>
    </w:p>
    <w:p w:rsidR="00FF692D" w:rsidRDefault="00FF692D">
      <w:pPr>
        <w:rPr>
          <w:rFonts w:ascii="Times New Roman" w:hAnsi="Times New Roman" w:cs="Times New Roman"/>
          <w:sz w:val="28"/>
          <w:szCs w:val="28"/>
        </w:rPr>
      </w:pPr>
    </w:p>
    <w:p w:rsidR="00FF692D" w:rsidRDefault="00FF692D">
      <w:pPr>
        <w:rPr>
          <w:rFonts w:ascii="Times New Roman" w:hAnsi="Times New Roman" w:cs="Times New Roman"/>
          <w:sz w:val="28"/>
          <w:szCs w:val="28"/>
        </w:rPr>
      </w:pPr>
    </w:p>
    <w:p w:rsidR="00FF692D" w:rsidRDefault="00FF692D">
      <w:pPr>
        <w:rPr>
          <w:rFonts w:ascii="Times New Roman" w:hAnsi="Times New Roman" w:cs="Times New Roman"/>
          <w:sz w:val="28"/>
          <w:szCs w:val="28"/>
        </w:rPr>
      </w:pPr>
    </w:p>
    <w:p w:rsidR="00FF692D" w:rsidRDefault="00FF692D">
      <w:pPr>
        <w:rPr>
          <w:rFonts w:ascii="Times New Roman" w:hAnsi="Times New Roman" w:cs="Times New Roman"/>
          <w:sz w:val="28"/>
          <w:szCs w:val="28"/>
        </w:rPr>
      </w:pPr>
    </w:p>
    <w:p w:rsidR="00AB622A" w:rsidRPr="00C30BE0" w:rsidRDefault="00AB622A" w:rsidP="004960C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B622A" w:rsidRPr="00C30BE0" w:rsidSect="00AA1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BE6"/>
    <w:multiLevelType w:val="hybridMultilevel"/>
    <w:tmpl w:val="12443BC8"/>
    <w:lvl w:ilvl="0" w:tplc="B05EA14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C0263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16C95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E0733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D0855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64D21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0C76C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D8E15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80EFA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6A10F01"/>
    <w:multiLevelType w:val="hybridMultilevel"/>
    <w:tmpl w:val="ADB0D234"/>
    <w:lvl w:ilvl="0" w:tplc="B15A5FD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128DA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2AEB5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E4F43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0AAA0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60D39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F46BA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74114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14A8E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A77073F"/>
    <w:multiLevelType w:val="hybridMultilevel"/>
    <w:tmpl w:val="6B5E78CC"/>
    <w:lvl w:ilvl="0" w:tplc="8B1C374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868F1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ABA0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67FE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D4D17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2E235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0A362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9EB87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28022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7D25EDC"/>
    <w:multiLevelType w:val="hybridMultilevel"/>
    <w:tmpl w:val="E2EE8382"/>
    <w:lvl w:ilvl="0" w:tplc="90466EB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E82F6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B06CF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E657C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96537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029AA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9EAF6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A8433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38064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CE91098"/>
    <w:multiLevelType w:val="hybridMultilevel"/>
    <w:tmpl w:val="8F320D76"/>
    <w:lvl w:ilvl="0" w:tplc="A7E6A6E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AF70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6A54D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D4970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623B6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92BAE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DE28C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7012A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DE3F6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1AB3AC6"/>
    <w:multiLevelType w:val="hybridMultilevel"/>
    <w:tmpl w:val="DCD6AEF8"/>
    <w:lvl w:ilvl="0" w:tplc="CC567EE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183F9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F4973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6A6E8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C0C1F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8107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F2C1C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DC831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0A1C3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5DA1A69"/>
    <w:multiLevelType w:val="hybridMultilevel"/>
    <w:tmpl w:val="CF1C1900"/>
    <w:lvl w:ilvl="0" w:tplc="790C451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C68AE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F680B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16B46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FEDBD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6C674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48985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C0AFC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CC391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DDD588A"/>
    <w:multiLevelType w:val="hybridMultilevel"/>
    <w:tmpl w:val="D780C596"/>
    <w:lvl w:ilvl="0" w:tplc="8424F10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5A4B7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9274C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180D3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FCD10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7A873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74529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AC740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942D5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F2D2C76"/>
    <w:multiLevelType w:val="hybridMultilevel"/>
    <w:tmpl w:val="A8BA8C4C"/>
    <w:lvl w:ilvl="0" w:tplc="E09C7C3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3A859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E0988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B41D3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65F7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A5C4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2497D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B82F7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7CCD0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FF40C31"/>
    <w:multiLevelType w:val="hybridMultilevel"/>
    <w:tmpl w:val="F0A483F2"/>
    <w:lvl w:ilvl="0" w:tplc="77849A4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7C1B8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DE4EA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16B4C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CABF9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002EF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BEAA6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1A5A3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24C43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1F4D"/>
    <w:rsid w:val="000D7A27"/>
    <w:rsid w:val="001E7911"/>
    <w:rsid w:val="003B148F"/>
    <w:rsid w:val="0042103B"/>
    <w:rsid w:val="004960C7"/>
    <w:rsid w:val="005629BC"/>
    <w:rsid w:val="005F09EC"/>
    <w:rsid w:val="005F1A94"/>
    <w:rsid w:val="00665193"/>
    <w:rsid w:val="00811BA2"/>
    <w:rsid w:val="008A1714"/>
    <w:rsid w:val="00907694"/>
    <w:rsid w:val="00920234"/>
    <w:rsid w:val="00921108"/>
    <w:rsid w:val="0093014C"/>
    <w:rsid w:val="00AA14D3"/>
    <w:rsid w:val="00AB622A"/>
    <w:rsid w:val="00B81F4D"/>
    <w:rsid w:val="00C30BE0"/>
    <w:rsid w:val="00D300F1"/>
    <w:rsid w:val="00D30C79"/>
    <w:rsid w:val="00EB13C8"/>
    <w:rsid w:val="00FF6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757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82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74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24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773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271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62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2966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63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12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832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25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085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213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646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701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192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793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27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03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55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3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70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46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166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645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572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194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354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388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40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203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034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3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588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68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60279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244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731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2070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571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9059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7305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7765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9665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7673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1220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5200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126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6574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505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396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741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6298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5822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8768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374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3553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4981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4286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09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5205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3198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6941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0001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319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63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14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40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803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2117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001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Samsung</cp:lastModifiedBy>
  <cp:revision>13</cp:revision>
  <cp:lastPrinted>2019-03-25T10:47:00Z</cp:lastPrinted>
  <dcterms:created xsi:type="dcterms:W3CDTF">2016-10-28T14:42:00Z</dcterms:created>
  <dcterms:modified xsi:type="dcterms:W3CDTF">2019-07-06T06:51:00Z</dcterms:modified>
</cp:coreProperties>
</file>