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A7" w:rsidRPr="009F00A7" w:rsidRDefault="009F00A7" w:rsidP="009F0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F00A7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9F00A7">
        <w:rPr>
          <w:rStyle w:val="c4"/>
          <w:rFonts w:ascii="Times New Roman" w:hAnsi="Times New Roman" w:cs="Times New Roman"/>
          <w:b/>
          <w:sz w:val="36"/>
          <w:szCs w:val="36"/>
        </w:rPr>
        <w:t>Музыкотерапия в работе с детьми с ОВЗ</w:t>
      </w:r>
      <w:r w:rsidRPr="009F00A7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F00A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0A7" w:rsidRPr="00DC12D7" w:rsidRDefault="00444D05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F00A7" w:rsidRPr="00DC12D7">
        <w:rPr>
          <w:rFonts w:ascii="Times New Roman" w:hAnsi="Times New Roman" w:cs="Times New Roman"/>
          <w:sz w:val="28"/>
          <w:szCs w:val="28"/>
        </w:rPr>
        <w:t xml:space="preserve">: воспитатель </w:t>
      </w:r>
    </w:p>
    <w:p w:rsidR="009F00A7" w:rsidRPr="00DC12D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9F00A7" w:rsidRPr="00DC12D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9F00A7" w:rsidRPr="00DC12D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 xml:space="preserve">ГБОУ ООШ № 9 </w:t>
      </w:r>
    </w:p>
    <w:p w:rsidR="009F00A7" w:rsidRPr="00DC12D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>г.о.Новокуйбышевск</w:t>
      </w:r>
    </w:p>
    <w:p w:rsidR="009F00A7" w:rsidRPr="00DC12D7" w:rsidRDefault="009F00A7" w:rsidP="009F0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>БЕРЕЗИНА</w:t>
      </w:r>
    </w:p>
    <w:p w:rsidR="009F00A7" w:rsidRDefault="009F00A7" w:rsidP="009337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2D7">
        <w:rPr>
          <w:rFonts w:ascii="Times New Roman" w:hAnsi="Times New Roman" w:cs="Times New Roman"/>
          <w:sz w:val="28"/>
          <w:szCs w:val="28"/>
        </w:rPr>
        <w:t>Ирина Николаевна</w:t>
      </w:r>
    </w:p>
    <w:p w:rsidR="009337AF" w:rsidRPr="009337AF" w:rsidRDefault="009337AF" w:rsidP="009337AF">
      <w:pPr>
        <w:spacing w:after="0" w:line="240" w:lineRule="auto"/>
        <w:jc w:val="right"/>
        <w:rPr>
          <w:rStyle w:val="c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144" w:rsidRPr="00527BB3" w:rsidRDefault="00444D05" w:rsidP="005D79E1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Работая</w:t>
      </w:r>
      <w:r w:rsidR="00C10144" w:rsidRPr="00527BB3">
        <w:rPr>
          <w:rStyle w:val="c0"/>
          <w:rFonts w:ascii="Times New Roman" w:hAnsi="Times New Roman" w:cs="Times New Roman"/>
          <w:sz w:val="28"/>
          <w:szCs w:val="28"/>
        </w:rPr>
        <w:t xml:space="preserve"> с детьми с ограниченными возможностями, не легк</w:t>
      </w:r>
      <w:r w:rsidR="003421A1" w:rsidRPr="00527BB3">
        <w:rPr>
          <w:rStyle w:val="c0"/>
          <w:rFonts w:ascii="Times New Roman" w:hAnsi="Times New Roman" w:cs="Times New Roman"/>
          <w:sz w:val="28"/>
          <w:szCs w:val="28"/>
        </w:rPr>
        <w:t xml:space="preserve">о подобрать </w:t>
      </w:r>
      <w:r>
        <w:rPr>
          <w:rStyle w:val="c0"/>
          <w:rFonts w:ascii="Times New Roman" w:hAnsi="Times New Roman" w:cs="Times New Roman"/>
          <w:sz w:val="28"/>
          <w:szCs w:val="28"/>
        </w:rPr>
        <w:t>правильный подход</w:t>
      </w:r>
      <w:r w:rsidR="003421A1" w:rsidRPr="00527BB3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C10144" w:rsidRPr="00527BB3">
        <w:rPr>
          <w:rStyle w:val="c0"/>
          <w:rFonts w:ascii="Times New Roman" w:hAnsi="Times New Roman" w:cs="Times New Roman"/>
          <w:sz w:val="28"/>
          <w:szCs w:val="28"/>
        </w:rPr>
        <w:t xml:space="preserve"> установить с ними взаимопонимание и вызвать живой интерес к совместной деятельности. 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узыкальная терапия с использую </w:t>
      </w:r>
      <w:r w:rsidR="00C10144" w:rsidRPr="00527BB3">
        <w:rPr>
          <w:rStyle w:val="c0"/>
          <w:rFonts w:ascii="Times New Roman" w:hAnsi="Times New Roman" w:cs="Times New Roman"/>
          <w:sz w:val="28"/>
          <w:szCs w:val="28"/>
        </w:rPr>
        <w:t>в коррекционной работе с детьми, имеющими огр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аниченные возможности здоровья. </w:t>
      </w:r>
      <w:r w:rsidR="00C10144" w:rsidRPr="00527BB3">
        <w:rPr>
          <w:rStyle w:val="c0"/>
          <w:rFonts w:ascii="Times New Roman" w:hAnsi="Times New Roman" w:cs="Times New Roman"/>
          <w:sz w:val="28"/>
          <w:szCs w:val="28"/>
        </w:rPr>
        <w:t>Она помогает выйти на контакт с ребёнком, выявить его страхи и проблемы.  Даже уже само общение с музыкой изменяет ребёнка изнутри, делает его мир богаче, разнообразнее.</w:t>
      </w:r>
    </w:p>
    <w:p w:rsidR="00444D05" w:rsidRDefault="009F00A7" w:rsidP="005D79E1">
      <w:pPr>
        <w:spacing w:after="0" w:line="360" w:lineRule="auto"/>
        <w:rPr>
          <w:rFonts w:ascii="Times New Roman" w:eastAsia="+mn-ea" w:hAnsi="Times New Roman" w:cs="Times New Roman"/>
          <w:bCs/>
          <w:color w:val="0000FF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Музыкальная терапия – 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Музыкальная</w:t>
      </w:r>
      <w:r w:rsidR="005D79E1" w:rsidRPr="005D79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терапия реализует ряд целей: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 - Позволяет преодолеть психологическую защиту ребенка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Помогает установить контакт между психологом и ребенком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помогает развить коммуникативные и творческие возможности ребенка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формирует ценные практические навыки - игры на музыкальных инструментах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помогает занять ребенка увлекательным делом - музыкальными играми, пением, танцами, и т.д.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увлекает и оказывает сильное успокаивающее воздействи</w:t>
      </w:r>
      <w:r w:rsidR="00DF15EB">
        <w:rPr>
          <w:rFonts w:ascii="Times New Roman" w:hAnsi="Times New Roman" w:cs="Times New Roman"/>
          <w:bCs/>
          <w:sz w:val="28"/>
          <w:szCs w:val="28"/>
        </w:rPr>
        <w:t xml:space="preserve">е на большинство </w:t>
      </w:r>
      <w:proofErr w:type="spellStart"/>
      <w:r w:rsidR="00DF15EB">
        <w:rPr>
          <w:rFonts w:ascii="Times New Roman" w:hAnsi="Times New Roman" w:cs="Times New Roman"/>
          <w:bCs/>
          <w:sz w:val="28"/>
          <w:szCs w:val="28"/>
        </w:rPr>
        <w:t>гиперактивных</w:t>
      </w:r>
      <w:proofErr w:type="spellEnd"/>
      <w:r w:rsidR="00DF1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9E1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замкнутые, скованные дети становятся более спонтанными  и развивают навыки взаимодействия с другими людьми.  Улучшает речевые функции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Музыкотерапию используют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 xml:space="preserve"> для лечения и профилактики широкого спектра нарушений: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отклонений  в развитии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эмоциональной нестабильности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поведенческих нарушений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сенсорного дефицита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79E1">
        <w:rPr>
          <w:rFonts w:ascii="Times New Roman" w:hAnsi="Times New Roman" w:cs="Times New Roman"/>
          <w:bCs/>
          <w:sz w:val="28"/>
          <w:szCs w:val="28"/>
        </w:rPr>
        <w:t>спинно</w:t>
      </w:r>
      <w:proofErr w:type="spellEnd"/>
      <w:r w:rsidRPr="005D79E1">
        <w:rPr>
          <w:rFonts w:ascii="Times New Roman" w:hAnsi="Times New Roman" w:cs="Times New Roman"/>
          <w:bCs/>
          <w:sz w:val="28"/>
          <w:szCs w:val="28"/>
        </w:rPr>
        <w:t xml:space="preserve"> - мозговых травм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- психосоматических заболеваний 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внутренних болезней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психических заболеваний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афазии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- аутизма 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Занятия с использованием музыкотерапии направлены на: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создание положительного эмоционального фона коррекционных занятий;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- стимуляция двигательных функций; 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 xml:space="preserve">- развитие и коррекция сенсорных процессов (ощущений, восприятий, представлений) и сенсорных способностей; 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растормаживание речевой функций;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- развитие и коррекция психических процессов (внимания, памяти, мышления);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- формирование произвольной регуляции поведения;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 xml:space="preserve">- развитие эмоциональной сферы ребёнка. </w:t>
      </w:r>
    </w:p>
    <w:p w:rsidR="00DD208C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44D05">
        <w:rPr>
          <w:rFonts w:ascii="Times New Roman" w:hAnsi="Times New Roman" w:cs="Times New Roman"/>
          <w:bCs/>
          <w:sz w:val="28"/>
          <w:szCs w:val="28"/>
        </w:rPr>
        <w:t>Схема занятия по музыкотерапии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:</w:t>
      </w:r>
    </w:p>
    <w:p w:rsidR="00DD208C" w:rsidRDefault="003421A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Разминка: двигательные и ритмические упражнения.</w:t>
      </w:r>
    </w:p>
    <w:p w:rsidR="00964B12" w:rsidRDefault="003421A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Основная часть: восприятие музыки, пение, импровизация.</w:t>
      </w:r>
    </w:p>
    <w:p w:rsidR="005D79E1" w:rsidRPr="005D79E1" w:rsidRDefault="003421A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Музыкальная релаксация.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Музыкотерапия организуется в индивидуальной и групповой формах.</w:t>
      </w:r>
      <w:r w:rsidRPr="005D79E1">
        <w:rPr>
          <w:rFonts w:ascii="Times New Roman" w:hAnsi="Times New Roman" w:cs="Times New Roman"/>
          <w:bCs/>
          <w:sz w:val="28"/>
          <w:szCs w:val="28"/>
        </w:rPr>
        <w:br/>
        <w:t>Каждая из этих форм может быть представлена в трех видах:</w:t>
      </w:r>
    </w:p>
    <w:p w:rsidR="00DD6E11" w:rsidRPr="005D79E1" w:rsidRDefault="005D79E1" w:rsidP="009F00A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рецептивной</w:t>
      </w:r>
    </w:p>
    <w:p w:rsidR="00DD6E11" w:rsidRPr="005D79E1" w:rsidRDefault="005D79E1" w:rsidP="009F00A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t>активной</w:t>
      </w:r>
    </w:p>
    <w:p w:rsidR="00DD6E11" w:rsidRPr="005D79E1" w:rsidRDefault="005D79E1" w:rsidP="009F00A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9E1">
        <w:rPr>
          <w:rFonts w:ascii="Times New Roman" w:hAnsi="Times New Roman" w:cs="Times New Roman"/>
          <w:bCs/>
          <w:sz w:val="28"/>
          <w:szCs w:val="28"/>
        </w:rPr>
        <w:lastRenderedPageBreak/>
        <w:t>интегративной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 xml:space="preserve">Рецептивная музыкотерапия </w:t>
      </w:r>
      <w:r w:rsidR="005D79E1" w:rsidRPr="005D79E1">
        <w:rPr>
          <w:rFonts w:ascii="Times New Roman" w:hAnsi="Times New Roman" w:cs="Times New Roman"/>
          <w:bCs/>
          <w:i/>
          <w:iCs/>
          <w:sz w:val="28"/>
          <w:szCs w:val="28"/>
        </w:rPr>
        <w:t>(пассивная)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 xml:space="preserve"> отличается тем, что пациент в процессе музыкотерапевтического сеанса не принимает в нём активного участия, занимая позицию простого слушателя. Ему предлагают прослушать различные музыкальные композиции либо вслушиваться в различные звучания, отвечающие состоянию его психического здоровья и этапу лечения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Активные методы музыкальной терапии основаны на активной работе с музыкальным материалом: инструментальная игра</w:t>
      </w:r>
    </w:p>
    <w:p w:rsidR="005D79E1" w:rsidRPr="005D79E1" w:rsidRDefault="009F00A7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79E1" w:rsidRPr="005D79E1">
        <w:rPr>
          <w:rFonts w:ascii="Times New Roman" w:hAnsi="Times New Roman" w:cs="Times New Roman"/>
          <w:bCs/>
          <w:sz w:val="28"/>
          <w:szCs w:val="28"/>
        </w:rPr>
        <w:t>Многочисленные методики музыкотерапии предусматривают как целостное и изолированное использование музыки в качестве основного ведущего фактора воздействия, так и дополнение музыкальным сопровождением других коррекционных методов для усиления их воздействия.</w:t>
      </w: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79E1" w:rsidRPr="005D79E1" w:rsidRDefault="005D79E1" w:rsidP="005D79E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144" w:rsidRPr="005D79E1" w:rsidRDefault="00C10144" w:rsidP="005D79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0144" w:rsidRPr="005D79E1" w:rsidSect="00DD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676"/>
    <w:multiLevelType w:val="hybridMultilevel"/>
    <w:tmpl w:val="57389550"/>
    <w:lvl w:ilvl="0" w:tplc="8D1A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4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80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4E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8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144"/>
    <w:rsid w:val="003421A1"/>
    <w:rsid w:val="00444D05"/>
    <w:rsid w:val="00527BB3"/>
    <w:rsid w:val="005D79E1"/>
    <w:rsid w:val="009337AF"/>
    <w:rsid w:val="00964B12"/>
    <w:rsid w:val="009F00A7"/>
    <w:rsid w:val="00B73430"/>
    <w:rsid w:val="00C10144"/>
    <w:rsid w:val="00C3115F"/>
    <w:rsid w:val="00DD208C"/>
    <w:rsid w:val="00DD6E11"/>
    <w:rsid w:val="00DF15EB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9393-4347-4574-8F4A-E8D8F18A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10144"/>
  </w:style>
  <w:style w:type="character" w:customStyle="1" w:styleId="c0">
    <w:name w:val="c0"/>
    <w:basedOn w:val="a0"/>
    <w:rsid w:val="00C10144"/>
  </w:style>
  <w:style w:type="paragraph" w:styleId="a3">
    <w:name w:val="Normal (Web)"/>
    <w:basedOn w:val="a"/>
    <w:uiPriority w:val="99"/>
    <w:semiHidden/>
    <w:unhideWhenUsed/>
    <w:rsid w:val="005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F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C3D1-46F7-4092-A69B-0A58BBD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15</cp:revision>
  <dcterms:created xsi:type="dcterms:W3CDTF">2018-05-14T19:03:00Z</dcterms:created>
  <dcterms:modified xsi:type="dcterms:W3CDTF">2018-06-04T16:24:00Z</dcterms:modified>
</cp:coreProperties>
</file>