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CA" w:rsidRDefault="00ED34CA" w:rsidP="00ED34CA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ВНЕУРОЧНАЯ ДЕЯТЕЛЬНОСТЬ «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DO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YOU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SPEAK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ENGLISH</w:t>
      </w:r>
      <w:r w:rsidRPr="00ED34C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?» «ТЫ ГОВОРИШЬ ПО-АНГЛИЙСКИ?» В РАМКАХ ИННОВАЦИОНН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ОЙ ЭКСПЕРИМЕНТАЛЬНОЙ ПЛОЩАДКИ </w:t>
      </w:r>
    </w:p>
    <w:p w:rsidR="00ED34CA" w:rsidRDefault="00ED34CA" w:rsidP="00ED34CA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Гайзуллина Лениза Ниловна </w:t>
      </w:r>
    </w:p>
    <w:p w:rsidR="00AA4502" w:rsidRPr="00515681" w:rsidRDefault="00300512" w:rsidP="00ED34C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5156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МБОУ «Гимназия им.Т.Кусимова»</w:t>
      </w:r>
    </w:p>
    <w:p w:rsidR="00300512" w:rsidRPr="00515681" w:rsidRDefault="00C633DF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 xml:space="preserve">       </w:t>
      </w:r>
      <w:r w:rsidR="00ED34CA" w:rsidRPr="00515681">
        <w:rPr>
          <w:color w:val="000000" w:themeColor="text1"/>
          <w:shd w:val="clear" w:color="auto" w:fill="FFFFFF"/>
        </w:rPr>
        <w:t xml:space="preserve"> </w:t>
      </w:r>
      <w:r w:rsidR="00E46712" w:rsidRPr="00515681">
        <w:rPr>
          <w:color w:val="000000" w:themeColor="text1"/>
          <w:shd w:val="clear" w:color="auto" w:fill="FFFFFF"/>
        </w:rPr>
        <w:t xml:space="preserve">Высокая востребованность квалифицированных специалистов со знанием английского языка во всех сферах деятельности вызывает необходимость повышения уровня подготовки учащихся в сфере владения языком. Учащиеся убеждены в необходимости совершенствоваться во владении английским языком как сопутствующим предметом их профессионального выбора в разных областях знаний (журналистика, обществоведение, экономика </w:t>
      </w:r>
      <w:proofErr w:type="spellStart"/>
      <w:r w:rsidR="00E46712" w:rsidRPr="00515681">
        <w:rPr>
          <w:color w:val="000000" w:themeColor="text1"/>
          <w:shd w:val="clear" w:color="auto" w:fill="FFFFFF"/>
        </w:rPr>
        <w:t>и.т.д</w:t>
      </w:r>
      <w:proofErr w:type="spellEnd"/>
      <w:r w:rsidR="00E46712" w:rsidRPr="00515681">
        <w:rPr>
          <w:color w:val="000000" w:themeColor="text1"/>
          <w:shd w:val="clear" w:color="auto" w:fill="FFFFFF"/>
        </w:rPr>
        <w:t xml:space="preserve">). Основываясь на индивидуализации обучения, необходимо учитывать личностные особенности учащегося: самоопределение, самореализацию и социальную адаптацию для формирования </w:t>
      </w:r>
      <w:proofErr w:type="spellStart"/>
      <w:r w:rsidR="00E46712" w:rsidRPr="00515681">
        <w:rPr>
          <w:color w:val="000000" w:themeColor="text1"/>
          <w:shd w:val="clear" w:color="auto" w:fill="FFFFFF"/>
        </w:rPr>
        <w:t>профориентационной</w:t>
      </w:r>
      <w:proofErr w:type="spellEnd"/>
      <w:r w:rsidR="00E46712" w:rsidRPr="00515681">
        <w:rPr>
          <w:color w:val="000000" w:themeColor="text1"/>
          <w:shd w:val="clear" w:color="auto" w:fill="FFFFFF"/>
        </w:rPr>
        <w:t xml:space="preserve"> направленности. Функциональное владение английским языком на общеобразовательном базовом уровне не отражает в полной мере социальной востребованности данного предмета на рынке труда. Представляется необходимым </w:t>
      </w:r>
      <w:r w:rsidR="00D72C69" w:rsidRPr="00515681">
        <w:rPr>
          <w:color w:val="000000" w:themeColor="text1"/>
          <w:shd w:val="clear" w:color="auto" w:fill="FFFFFF"/>
        </w:rPr>
        <w:t>дать детям понять, что изучение английского языка и умение разговаривать на нем</w:t>
      </w:r>
      <w:r w:rsidR="0021093D" w:rsidRPr="00515681">
        <w:rPr>
          <w:color w:val="000000" w:themeColor="text1"/>
          <w:shd w:val="clear" w:color="auto" w:fill="FFFFFF"/>
        </w:rPr>
        <w:t xml:space="preserve"> – это требование современного мира. </w:t>
      </w:r>
      <w:r w:rsidR="00145929" w:rsidRPr="00515681">
        <w:rPr>
          <w:color w:val="000000" w:themeColor="text1"/>
          <w:shd w:val="clear" w:color="auto" w:fill="FFFFFF"/>
        </w:rPr>
        <w:t xml:space="preserve"> </w:t>
      </w:r>
    </w:p>
    <w:p w:rsidR="00ED34CA" w:rsidRPr="00515681" w:rsidRDefault="004926BF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>Когда в феврале 2015 г зам директора по УВР сказала мне о возможности участия в инновационной экспериментальной площадке по предмету «иностранный язык» т.е. английский, я задумалась, а с чего же начать. Затем</w:t>
      </w:r>
      <w:r w:rsidR="00366E81" w:rsidRPr="00515681">
        <w:rPr>
          <w:color w:val="000000" w:themeColor="text1"/>
          <w:shd w:val="clear" w:color="auto" w:fill="FFFFFF"/>
        </w:rPr>
        <w:t>,</w:t>
      </w:r>
      <w:r w:rsidRPr="00515681">
        <w:rPr>
          <w:color w:val="000000" w:themeColor="text1"/>
          <w:shd w:val="clear" w:color="auto" w:fill="FFFFFF"/>
        </w:rPr>
        <w:t xml:space="preserve"> по</w:t>
      </w:r>
      <w:r w:rsidR="00485B4F" w:rsidRPr="00515681">
        <w:rPr>
          <w:color w:val="000000" w:themeColor="text1"/>
          <w:shd w:val="clear" w:color="auto" w:fill="FFFFFF"/>
        </w:rPr>
        <w:t>ставив себе несколько целей</w:t>
      </w:r>
      <w:r w:rsidR="00366E81" w:rsidRPr="00515681">
        <w:rPr>
          <w:color w:val="000000" w:themeColor="text1"/>
          <w:shd w:val="clear" w:color="auto" w:fill="FFFFFF"/>
        </w:rPr>
        <w:t>,</w:t>
      </w:r>
      <w:r w:rsidR="00485B4F" w:rsidRPr="00515681">
        <w:rPr>
          <w:color w:val="000000" w:themeColor="text1"/>
          <w:shd w:val="clear" w:color="auto" w:fill="FFFFFF"/>
        </w:rPr>
        <w:t xml:space="preserve"> я разделила внеклассное изучение языка на 3 этапа.</w:t>
      </w:r>
    </w:p>
    <w:p w:rsidR="00485B4F" w:rsidRPr="00515681" w:rsidRDefault="00485B4F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 xml:space="preserve">1. Развитие социокультурной компетенции </w:t>
      </w:r>
    </w:p>
    <w:p w:rsidR="00485B4F" w:rsidRPr="00515681" w:rsidRDefault="00485B4F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>2. Развитие коммуникативной компетенции или разговорной речи.</w:t>
      </w:r>
    </w:p>
    <w:p w:rsidR="004926BF" w:rsidRPr="00515681" w:rsidRDefault="00ED34CA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 xml:space="preserve">3. </w:t>
      </w:r>
      <w:r w:rsidR="00485B4F" w:rsidRPr="00515681">
        <w:rPr>
          <w:color w:val="000000" w:themeColor="text1"/>
          <w:shd w:val="clear" w:color="auto" w:fill="FFFFFF"/>
        </w:rPr>
        <w:t xml:space="preserve">Углубленное изучение через онлайн университеты ТГУ Интернет – лицей, </w:t>
      </w:r>
      <w:r w:rsidR="00485B4F" w:rsidRPr="00515681">
        <w:rPr>
          <w:color w:val="000000" w:themeColor="text1"/>
          <w:shd w:val="clear" w:color="auto" w:fill="FFFFFF"/>
          <w:lang w:val="en-US"/>
        </w:rPr>
        <w:t>Connections</w:t>
      </w:r>
      <w:r w:rsidR="00485B4F" w:rsidRPr="00515681">
        <w:rPr>
          <w:color w:val="000000" w:themeColor="text1"/>
          <w:shd w:val="clear" w:color="auto" w:fill="FFFFFF"/>
        </w:rPr>
        <w:t xml:space="preserve"> </w:t>
      </w:r>
      <w:r w:rsidR="00485B4F" w:rsidRPr="00515681">
        <w:rPr>
          <w:color w:val="000000" w:themeColor="text1"/>
          <w:shd w:val="clear" w:color="auto" w:fill="FFFFFF"/>
          <w:lang w:val="en-US"/>
        </w:rPr>
        <w:t>Academy</w:t>
      </w:r>
      <w:r w:rsidR="00485B4F" w:rsidRPr="00515681">
        <w:rPr>
          <w:color w:val="000000" w:themeColor="text1"/>
          <w:shd w:val="clear" w:color="auto" w:fill="FFFFFF"/>
        </w:rPr>
        <w:t xml:space="preserve">. </w:t>
      </w:r>
    </w:p>
    <w:p w:rsidR="00485B4F" w:rsidRPr="00515681" w:rsidRDefault="00485B4F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hd w:val="clear" w:color="auto" w:fill="FFFFFF"/>
        </w:rPr>
      </w:pPr>
      <w:r w:rsidRPr="00515681">
        <w:rPr>
          <w:color w:val="000000" w:themeColor="text1"/>
          <w:shd w:val="clear" w:color="auto" w:fill="FFFFFF"/>
        </w:rPr>
        <w:t xml:space="preserve">Итак, мною были поставлены следующие цели для успешного преодоления всех этапов изучения. </w:t>
      </w:r>
    </w:p>
    <w:p w:rsidR="004926BF" w:rsidRPr="00515681" w:rsidRDefault="00485B4F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  <w:shd w:val="clear" w:color="auto" w:fill="FFFFFF"/>
        </w:rPr>
        <w:t xml:space="preserve">- </w:t>
      </w:r>
      <w:r w:rsidR="004926BF" w:rsidRPr="00515681">
        <w:rPr>
          <w:color w:val="000000" w:themeColor="text1"/>
        </w:rPr>
        <w:t>расширить общий кругозор обучающихся с помощью разнообразных средств обучения, научно-популярных изданий, </w:t>
      </w:r>
      <w:hyperlink r:id="rId5" w:tooltip="Художественная литература" w:history="1">
        <w:r w:rsidR="004926BF" w:rsidRPr="00515681">
          <w:rPr>
            <w:rStyle w:val="a4"/>
            <w:color w:val="000000" w:themeColor="text1"/>
            <w:u w:val="none"/>
            <w:bdr w:val="none" w:sz="0" w:space="0" w:color="auto" w:frame="1"/>
          </w:rPr>
          <w:t>художественной литературы</w:t>
        </w:r>
      </w:hyperlink>
      <w:r w:rsidR="004926BF" w:rsidRPr="00515681">
        <w:rPr>
          <w:color w:val="000000" w:themeColor="text1"/>
        </w:rPr>
        <w:t>, </w:t>
      </w:r>
      <w:hyperlink r:id="rId6" w:tooltip="Средства массовой информации" w:history="1">
        <w:r w:rsidR="004926BF" w:rsidRPr="00515681">
          <w:rPr>
            <w:rStyle w:val="a4"/>
            <w:color w:val="000000" w:themeColor="text1"/>
            <w:u w:val="none"/>
            <w:bdr w:val="none" w:sz="0" w:space="0" w:color="auto" w:frame="1"/>
          </w:rPr>
          <w:t>средств массовой информации</w:t>
        </w:r>
      </w:hyperlink>
      <w:r w:rsidR="004926BF" w:rsidRPr="00515681">
        <w:rPr>
          <w:color w:val="000000" w:themeColor="text1"/>
        </w:rPr>
        <w:t xml:space="preserve">, в том числе и Интернет. </w:t>
      </w:r>
    </w:p>
    <w:p w:rsidR="004926BF" w:rsidRPr="00515681" w:rsidRDefault="004926BF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 w:rsidRPr="00515681">
        <w:rPr>
          <w:color w:val="000000" w:themeColor="text1"/>
        </w:rPr>
        <w:t xml:space="preserve">Учитывая, что учебной нагрузки 3 часа в </w:t>
      </w:r>
      <w:proofErr w:type="spellStart"/>
      <w:r w:rsidRPr="00515681">
        <w:rPr>
          <w:color w:val="000000" w:themeColor="text1"/>
        </w:rPr>
        <w:t>нед</w:t>
      </w:r>
      <w:proofErr w:type="spellEnd"/>
      <w:r w:rsidRPr="00515681">
        <w:rPr>
          <w:color w:val="000000" w:themeColor="text1"/>
        </w:rPr>
        <w:t xml:space="preserve">. </w:t>
      </w:r>
      <w:r w:rsidR="00485B4F" w:rsidRPr="00515681">
        <w:rPr>
          <w:color w:val="000000" w:themeColor="text1"/>
        </w:rPr>
        <w:t>д</w:t>
      </w:r>
      <w:r w:rsidRPr="00515681">
        <w:rPr>
          <w:color w:val="000000" w:themeColor="text1"/>
        </w:rPr>
        <w:t>ля среднего и старшего звена</w:t>
      </w:r>
      <w:r w:rsidR="00485B4F" w:rsidRPr="00515681">
        <w:rPr>
          <w:color w:val="000000" w:themeColor="text1"/>
        </w:rPr>
        <w:t xml:space="preserve"> недостаточно, углубленное изучение языка дает возможность на 1 этапе изучения ознакомить детей со страноведческим материалом (географическое положение стран изучаемого языка, королевская династия</w:t>
      </w:r>
      <w:r w:rsidR="00366E81" w:rsidRPr="00515681">
        <w:rPr>
          <w:color w:val="000000" w:themeColor="text1"/>
        </w:rPr>
        <w:t xml:space="preserve"> </w:t>
      </w:r>
      <w:r w:rsidR="00485B4F" w:rsidRPr="00515681">
        <w:rPr>
          <w:color w:val="000000" w:themeColor="text1"/>
        </w:rPr>
        <w:t xml:space="preserve"> Великобритании</w:t>
      </w:r>
      <w:r w:rsidR="00366E81" w:rsidRPr="00515681">
        <w:rPr>
          <w:color w:val="000000" w:themeColor="text1"/>
        </w:rPr>
        <w:t>, традиции и обычаи стран изучаемого языка), тем самым дать им возможность проникнуться духом этих стран, желанием поехать туда и разговаривать с носителями языка.</w:t>
      </w:r>
      <w:proofErr w:type="gramEnd"/>
    </w:p>
    <w:p w:rsidR="004926BF" w:rsidRPr="00515681" w:rsidRDefault="004926BF" w:rsidP="005156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gramStart"/>
      <w:r w:rsidRPr="00515681">
        <w:rPr>
          <w:color w:val="000000" w:themeColor="text1"/>
        </w:rPr>
        <w:t>-  углубить знания обучающихся о языке как средстве общения, больше внимания уделять обучению устной речи в ее монологической и диалогической формах, предполагающих дискуссию и обмен мнениями.</w:t>
      </w:r>
      <w:proofErr w:type="gramEnd"/>
      <w:r w:rsidRPr="00515681">
        <w:rPr>
          <w:color w:val="000000" w:themeColor="text1"/>
        </w:rPr>
        <w:t xml:space="preserve"> Разнообразить ситуации общения по странам изучаемого языка, включая изучение учебного </w:t>
      </w:r>
      <w:r w:rsidR="00366E81" w:rsidRPr="00515681">
        <w:rPr>
          <w:color w:val="000000" w:themeColor="text1"/>
        </w:rPr>
        <w:t xml:space="preserve">пособия издательства «Просвещение» автора Смирнов Ю.А. – это устные темы для расширения лексического запаса и развития разговорной речи. </w:t>
      </w:r>
    </w:p>
    <w:p w:rsidR="004926BF" w:rsidRPr="00515681" w:rsidRDefault="004926BF" w:rsidP="005156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t xml:space="preserve">-  сформировать прочные представления о закономерностях функционирования английского языка, в центре внимания – сложные грамматические структуры. Введение курса </w:t>
      </w:r>
      <w:r w:rsidR="00366E81" w:rsidRPr="00515681">
        <w:rPr>
          <w:color w:val="000000" w:themeColor="text1"/>
        </w:rPr>
        <w:t xml:space="preserve">дополнительного изучения </w:t>
      </w:r>
      <w:r w:rsidRPr="00515681">
        <w:rPr>
          <w:color w:val="000000" w:themeColor="text1"/>
        </w:rPr>
        <w:t>грамматики</w:t>
      </w:r>
      <w:r w:rsidR="00366E81" w:rsidRPr="00515681">
        <w:rPr>
          <w:color w:val="000000" w:themeColor="text1"/>
        </w:rPr>
        <w:t xml:space="preserve"> по пособию «</w:t>
      </w:r>
      <w:r w:rsidR="00366E81" w:rsidRPr="00515681">
        <w:rPr>
          <w:color w:val="000000" w:themeColor="text1"/>
          <w:lang w:val="en-US"/>
        </w:rPr>
        <w:t>Spotlight</w:t>
      </w:r>
      <w:r w:rsidR="00366E81" w:rsidRPr="00515681">
        <w:rPr>
          <w:color w:val="000000" w:themeColor="text1"/>
        </w:rPr>
        <w:t xml:space="preserve"> 6 Тренировочные упражнения» издательства «</w:t>
      </w:r>
      <w:proofErr w:type="spellStart"/>
      <w:r w:rsidR="00366E81" w:rsidRPr="00515681">
        <w:rPr>
          <w:color w:val="000000" w:themeColor="text1"/>
        </w:rPr>
        <w:t>Посвещение</w:t>
      </w:r>
      <w:proofErr w:type="spellEnd"/>
      <w:r w:rsidR="00366E81" w:rsidRPr="00515681">
        <w:rPr>
          <w:color w:val="000000" w:themeColor="text1"/>
        </w:rPr>
        <w:t>»</w:t>
      </w:r>
      <w:r w:rsidR="007147CB" w:rsidRPr="00515681">
        <w:rPr>
          <w:color w:val="000000" w:themeColor="text1"/>
        </w:rPr>
        <w:t>.</w:t>
      </w:r>
    </w:p>
    <w:p w:rsidR="00300512" w:rsidRPr="00515681" w:rsidRDefault="004926BF" w:rsidP="005156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lastRenderedPageBreak/>
        <w:t xml:space="preserve">-  читать аутентичные тексты различных функциональных стилей, обсуждать </w:t>
      </w:r>
      <w:r w:rsidR="00366E81" w:rsidRPr="00515681">
        <w:rPr>
          <w:color w:val="000000" w:themeColor="text1"/>
        </w:rPr>
        <w:t xml:space="preserve">поставленные в тексте проблемы. </w:t>
      </w:r>
    </w:p>
    <w:p w:rsidR="00366E81" w:rsidRPr="00515681" w:rsidRDefault="00300512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t xml:space="preserve">      </w:t>
      </w:r>
      <w:r w:rsidR="00366E81" w:rsidRPr="00515681">
        <w:rPr>
          <w:color w:val="000000" w:themeColor="text1"/>
        </w:rPr>
        <w:t>Пройдя все эти этапы</w:t>
      </w:r>
      <w:r w:rsidR="000C4A7F" w:rsidRPr="00515681">
        <w:rPr>
          <w:color w:val="000000" w:themeColor="text1"/>
        </w:rPr>
        <w:t>,</w:t>
      </w:r>
      <w:r w:rsidR="00366E81" w:rsidRPr="00515681">
        <w:rPr>
          <w:color w:val="000000" w:themeColor="text1"/>
        </w:rPr>
        <w:t xml:space="preserve"> можно с уверенностью сказать, что </w:t>
      </w:r>
      <w:r w:rsidR="007147CB" w:rsidRPr="00515681">
        <w:rPr>
          <w:color w:val="000000" w:themeColor="text1"/>
        </w:rPr>
        <w:t xml:space="preserve">учащиеся начали успешное освоение дополнительных знаний по предмету «английский язык». </w:t>
      </w:r>
      <w:r w:rsidR="00321BF9" w:rsidRPr="00515681">
        <w:rPr>
          <w:color w:val="000000" w:themeColor="text1"/>
        </w:rPr>
        <w:t xml:space="preserve">На начало занятий в 3 группах занималось 47 человек, к концу года по причине смены места жительства выбыло 3 человека, поэтому можно сделать вывод, что интерес сохранялся у всех детей. </w:t>
      </w:r>
    </w:p>
    <w:p w:rsidR="007147CB" w:rsidRPr="00515681" w:rsidRDefault="00300512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t xml:space="preserve">    </w:t>
      </w:r>
      <w:r w:rsidR="007147CB" w:rsidRPr="00515681">
        <w:rPr>
          <w:color w:val="000000" w:themeColor="text1"/>
        </w:rPr>
        <w:t xml:space="preserve">Учащиеся 7 класса </w:t>
      </w:r>
      <w:proofErr w:type="spellStart"/>
      <w:r w:rsidR="007147CB" w:rsidRPr="00515681">
        <w:rPr>
          <w:color w:val="000000" w:themeColor="text1"/>
        </w:rPr>
        <w:t>Хисаметдинова</w:t>
      </w:r>
      <w:proofErr w:type="spellEnd"/>
      <w:r w:rsidR="007147CB" w:rsidRPr="00515681">
        <w:rPr>
          <w:color w:val="000000" w:themeColor="text1"/>
        </w:rPr>
        <w:t xml:space="preserve"> Р. и </w:t>
      </w:r>
      <w:proofErr w:type="spellStart"/>
      <w:r w:rsidR="007147CB" w:rsidRPr="00515681">
        <w:rPr>
          <w:color w:val="000000" w:themeColor="text1"/>
        </w:rPr>
        <w:t>Ишбаева</w:t>
      </w:r>
      <w:proofErr w:type="spellEnd"/>
      <w:r w:rsidR="007147CB" w:rsidRPr="00515681">
        <w:rPr>
          <w:color w:val="000000" w:themeColor="text1"/>
        </w:rPr>
        <w:t xml:space="preserve"> Л. приняли активное участие в онлайн</w:t>
      </w:r>
      <w:r w:rsidRPr="00515681">
        <w:rPr>
          <w:color w:val="000000" w:themeColor="text1"/>
        </w:rPr>
        <w:t xml:space="preserve"> </w:t>
      </w:r>
      <w:r w:rsidR="007147CB" w:rsidRPr="00515681">
        <w:rPr>
          <w:color w:val="000000" w:themeColor="text1"/>
        </w:rPr>
        <w:t>- олимпиаде на кубок</w:t>
      </w:r>
      <w:r w:rsidR="00C633DF" w:rsidRPr="00515681">
        <w:rPr>
          <w:color w:val="000000" w:themeColor="text1"/>
        </w:rPr>
        <w:t xml:space="preserve"> </w:t>
      </w:r>
      <w:proofErr w:type="spellStart"/>
      <w:r w:rsidR="00C633DF" w:rsidRPr="00515681">
        <w:rPr>
          <w:color w:val="000000" w:themeColor="text1"/>
        </w:rPr>
        <w:t>им.Ю</w:t>
      </w:r>
      <w:proofErr w:type="spellEnd"/>
      <w:r w:rsidR="00C633DF" w:rsidRPr="00515681">
        <w:rPr>
          <w:color w:val="000000" w:themeColor="text1"/>
        </w:rPr>
        <w:t>.</w:t>
      </w:r>
      <w:r w:rsidR="007147CB" w:rsidRPr="00515681">
        <w:rPr>
          <w:color w:val="000000" w:themeColor="text1"/>
        </w:rPr>
        <w:t xml:space="preserve"> Гагарина и заняли призовые места на муниципальном этапе, но в связи с погодными условиями на республиканский этап выехать не представилось возможности. </w:t>
      </w:r>
    </w:p>
    <w:p w:rsidR="00AA4502" w:rsidRPr="00515681" w:rsidRDefault="00AA4502" w:rsidP="00ED34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t xml:space="preserve">Дети </w:t>
      </w:r>
      <w:r w:rsidR="000C4A7F" w:rsidRPr="00515681">
        <w:rPr>
          <w:color w:val="000000" w:themeColor="text1"/>
        </w:rPr>
        <w:t xml:space="preserve">на уроках английского языка начали раскрепощенно разговаривать на языке, отвечать на вопросы и задавать все типы вопросов. Улучшилось произношение, в связи с просмотром англоязычных видеороликов. </w:t>
      </w:r>
    </w:p>
    <w:p w:rsidR="00BA709E" w:rsidRDefault="00BA709E" w:rsidP="00BA70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 w:themeColor="text1"/>
        </w:rPr>
      </w:pPr>
      <w:r>
        <w:rPr>
          <w:noProof/>
          <w:color w:val="000000"/>
        </w:rPr>
        <w:drawing>
          <wp:inline distT="0" distB="0" distL="0" distR="0" wp14:anchorId="710AB4F7" wp14:editId="42CD5E58">
            <wp:extent cx="2286000" cy="2282400"/>
            <wp:effectExtent l="0" t="0" r="0" b="3810"/>
            <wp:docPr id="2" name="Рисунок 2" descr="C:\Users\Пользователь\Desktop\20180117_13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80117_131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A7F" w:rsidRPr="00515681" w:rsidRDefault="000C4A7F" w:rsidP="00515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515681">
        <w:rPr>
          <w:color w:val="000000" w:themeColor="text1"/>
        </w:rPr>
        <w:t xml:space="preserve">  К сожалению, в 2016/2017 учебном году </w:t>
      </w:r>
      <w:r w:rsidR="00C633DF" w:rsidRPr="00515681">
        <w:rPr>
          <w:color w:val="000000" w:themeColor="text1"/>
        </w:rPr>
        <w:t xml:space="preserve">часы на ведение внеклассной деятельности по английскому языку убрали. </w:t>
      </w:r>
      <w:r w:rsidRPr="00515681">
        <w:rPr>
          <w:color w:val="000000" w:themeColor="text1"/>
        </w:rPr>
        <w:t>В связи с этим не представляется возможности продолжить реализацию этой программы. Большинство ребят приобрели пособия</w:t>
      </w:r>
      <w:r w:rsidR="007060E1" w:rsidRPr="00515681">
        <w:rPr>
          <w:color w:val="000000" w:themeColor="text1"/>
        </w:rPr>
        <w:t>, которые сейчас лежат без дела, и,</w:t>
      </w:r>
      <w:r w:rsidRPr="00515681">
        <w:rPr>
          <w:color w:val="000000" w:themeColor="text1"/>
        </w:rPr>
        <w:t xml:space="preserve"> я боюсь возмущения родителей. </w:t>
      </w:r>
      <w:proofErr w:type="gramStart"/>
      <w:r w:rsidR="007060E1" w:rsidRPr="00515681">
        <w:rPr>
          <w:color w:val="000000" w:themeColor="text1"/>
        </w:rPr>
        <w:t xml:space="preserve">Школьной нагрузки недостаточно для углубленного изучения предмета, но в свете того, что </w:t>
      </w:r>
      <w:r w:rsidR="00C633DF" w:rsidRPr="00515681">
        <w:rPr>
          <w:color w:val="000000" w:themeColor="text1"/>
        </w:rPr>
        <w:t>сегодняшние</w:t>
      </w:r>
      <w:r w:rsidR="007060E1" w:rsidRPr="00515681">
        <w:rPr>
          <w:color w:val="000000" w:themeColor="text1"/>
        </w:rPr>
        <w:t xml:space="preserve"> семиклассники в 2020 году будут сдавать ОГЭ в обязательном </w:t>
      </w:r>
      <w:r w:rsidR="00515681">
        <w:rPr>
          <w:color w:val="000000" w:themeColor="text1"/>
        </w:rPr>
        <w:t xml:space="preserve">порядке, а также в 2018/2019 учебном </w:t>
      </w:r>
      <w:r w:rsidR="007060E1" w:rsidRPr="00515681">
        <w:rPr>
          <w:color w:val="000000" w:themeColor="text1"/>
        </w:rPr>
        <w:t>году вводится второй иностранный язык, за счет 1 часа из трех, которые отводятся на изучение английского языка, то продолжить внеклассное изучение английского языка я считаю просто необходимостью</w:t>
      </w:r>
      <w:r w:rsidR="00C633DF" w:rsidRPr="00515681">
        <w:rPr>
          <w:color w:val="000000" w:themeColor="text1"/>
        </w:rPr>
        <w:t xml:space="preserve">, и </w:t>
      </w:r>
      <w:r w:rsidR="00E50030" w:rsidRPr="00515681">
        <w:rPr>
          <w:color w:val="000000" w:themeColor="text1"/>
        </w:rPr>
        <w:t>хотелось бы продолжить</w:t>
      </w:r>
      <w:proofErr w:type="gramEnd"/>
      <w:r w:rsidR="00E50030" w:rsidRPr="00515681">
        <w:rPr>
          <w:color w:val="000000" w:themeColor="text1"/>
        </w:rPr>
        <w:t xml:space="preserve"> эту работу и достичь намеченных результатов в новом учебном году</w:t>
      </w:r>
      <w:r w:rsidR="007060E1" w:rsidRPr="00515681">
        <w:rPr>
          <w:color w:val="000000" w:themeColor="text1"/>
        </w:rPr>
        <w:t xml:space="preserve">.  </w:t>
      </w:r>
    </w:p>
    <w:p w:rsidR="004926BF" w:rsidRPr="00ED34CA" w:rsidRDefault="00515681" w:rsidP="00BA709E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41049A2" wp14:editId="7FE577C2">
            <wp:extent cx="2937600" cy="2358000"/>
            <wp:effectExtent l="0" t="0" r="0" b="4445"/>
            <wp:docPr id="1" name="Рисунок 1" descr="C:\Users\Пользователь\Desktop\20180117_1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80117_133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23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F6C" w:rsidRPr="00ED34CA" w:rsidRDefault="00027F6C" w:rsidP="00366E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7F6C" w:rsidRPr="00ED34CA" w:rsidSect="00ED34CA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BB"/>
    <w:rsid w:val="00027F6C"/>
    <w:rsid w:val="000C4A7F"/>
    <w:rsid w:val="00145929"/>
    <w:rsid w:val="0021093D"/>
    <w:rsid w:val="002922BB"/>
    <w:rsid w:val="00300512"/>
    <w:rsid w:val="00321BF9"/>
    <w:rsid w:val="00366E81"/>
    <w:rsid w:val="00485B4F"/>
    <w:rsid w:val="004926BF"/>
    <w:rsid w:val="004E714A"/>
    <w:rsid w:val="00515681"/>
    <w:rsid w:val="007060E1"/>
    <w:rsid w:val="007147CB"/>
    <w:rsid w:val="00AA4502"/>
    <w:rsid w:val="00AA4F77"/>
    <w:rsid w:val="00BA709E"/>
    <w:rsid w:val="00C633DF"/>
    <w:rsid w:val="00D72C69"/>
    <w:rsid w:val="00E46712"/>
    <w:rsid w:val="00E50030"/>
    <w:rsid w:val="00E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6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hudozhestvennaya_literatu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2018-01-18T02:57:00Z</cp:lastPrinted>
  <dcterms:created xsi:type="dcterms:W3CDTF">2018-01-11T02:58:00Z</dcterms:created>
  <dcterms:modified xsi:type="dcterms:W3CDTF">2018-01-29T16:22:00Z</dcterms:modified>
</cp:coreProperties>
</file>