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AF1" w:rsidRPr="001D1AF1" w:rsidRDefault="001D1AF1" w:rsidP="001D1AF1">
      <w:pPr>
        <w:pStyle w:val="a3"/>
        <w:spacing w:before="0" w:beforeAutospacing="0" w:after="0" w:afterAutospacing="0"/>
        <w:rPr>
          <w:sz w:val="32"/>
          <w:szCs w:val="32"/>
        </w:rPr>
      </w:pPr>
      <w:r w:rsidRPr="001D1AF1">
        <w:rPr>
          <w:rFonts w:asciiTheme="minorHAnsi" w:eastAsiaTheme="minorEastAsia" w:hAnsi="Calibri" w:cstheme="minorBidi"/>
          <w:color w:val="FF0000"/>
          <w:kern w:val="24"/>
          <w:sz w:val="32"/>
          <w:szCs w:val="32"/>
        </w:rPr>
        <w:t xml:space="preserve">ПРОЕКТ ко Дню матери </w:t>
      </w:r>
    </w:p>
    <w:p w:rsidR="001D1AF1" w:rsidRPr="001D1AF1" w:rsidRDefault="001D1AF1" w:rsidP="001D1AF1">
      <w:pPr>
        <w:pStyle w:val="a3"/>
        <w:spacing w:before="0" w:beforeAutospacing="0" w:after="0" w:afterAutospacing="0"/>
        <w:rPr>
          <w:sz w:val="32"/>
          <w:szCs w:val="32"/>
        </w:rPr>
      </w:pPr>
      <w:r w:rsidRPr="001D1AF1">
        <w:rPr>
          <w:rFonts w:asciiTheme="minorHAnsi" w:eastAsiaTheme="minorEastAsia" w:hAnsi="Calibri" w:cstheme="minorBidi"/>
          <w:b/>
          <w:bCs/>
          <w:color w:val="FF0000"/>
          <w:kern w:val="24"/>
          <w:sz w:val="32"/>
          <w:szCs w:val="32"/>
        </w:rPr>
        <w:t xml:space="preserve">  "Мама – самый лучший друг".</w:t>
      </w:r>
    </w:p>
    <w:p w:rsidR="001D1AF1" w:rsidRPr="001D1AF1" w:rsidRDefault="001D1AF1" w:rsidP="001D1AF1">
      <w:pPr>
        <w:pStyle w:val="a3"/>
        <w:spacing w:before="0" w:beforeAutospacing="0" w:after="0" w:afterAutospacing="0"/>
        <w:rPr>
          <w:sz w:val="32"/>
          <w:szCs w:val="32"/>
        </w:rPr>
      </w:pPr>
      <w:r w:rsidRPr="001D1AF1">
        <w:rPr>
          <w:rFonts w:asciiTheme="minorHAnsi" w:eastAsiaTheme="minorEastAsia" w:hAnsi="Calibri" w:cstheme="minorBidi"/>
          <w:color w:val="002060"/>
          <w:kern w:val="24"/>
          <w:sz w:val="32"/>
          <w:szCs w:val="32"/>
        </w:rPr>
        <w:t>автор: музыкальный руководитель МБДОУ д/с №6 КВ г.Пикалево</w:t>
      </w:r>
    </w:p>
    <w:p w:rsidR="001D1AF1" w:rsidRDefault="001D1AF1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color w:val="002060"/>
          <w:kern w:val="24"/>
          <w:sz w:val="32"/>
          <w:szCs w:val="32"/>
        </w:rPr>
      </w:pPr>
      <w:r w:rsidRPr="001D1AF1">
        <w:rPr>
          <w:rFonts w:asciiTheme="minorHAnsi" w:eastAsiaTheme="minorEastAsia" w:hAnsi="Calibri" w:cstheme="minorBidi"/>
          <w:color w:val="002060"/>
          <w:kern w:val="24"/>
          <w:sz w:val="32"/>
          <w:szCs w:val="32"/>
        </w:rPr>
        <w:t xml:space="preserve">               Сильванович М.П.</w:t>
      </w:r>
    </w:p>
    <w:p w:rsidR="001D1AF1" w:rsidRPr="001D1AF1" w:rsidRDefault="001D1AF1" w:rsidP="001D1AF1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Паспорт проекта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Цель проекта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: Дать понять, что только женщины, имеющие детей, называются мамами, и в этот день поздравляют только их. Сформировать осознанное понимание значимости матерей в жизни детей.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Задачи проекта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6"/>
          <w:szCs w:val="36"/>
        </w:rPr>
        <w:t xml:space="preserve">: 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- Познакомить детей с праздником - «День Матери».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- Воспитывать у детей уважение и заботливое отношение к матери, бабушке, оказывать им посильную помощь (убирать игрушки, накрывать на стол, протирать после еды стол и </w:t>
      </w:r>
      <w:proofErr w:type="spellStart"/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др</w:t>
      </w:r>
      <w:proofErr w:type="spellEnd"/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).          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– Расширить сведения о семье (знать имена, отчества, профессию, место работы, увлечения).  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- Способствовать воспитанию нравственных устоев семьи, уважения к старшим.                           – Помочь осознать свой статус в семье, оценить значимость семьи в своей жизни.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- Углубить знания детей о роли мамы в их жизни.  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- Способствовать сплочённости родительского коллектива.  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- Обогащать детско-родительские отношения опытом совместной творческой деятельности.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- Развивать творческие способности детей, желание делать подарки маме.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- Способствовать развитию детской речи через выразительное чтение стихов, пословиц, составление рассказов о маме.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-  Развивать коммуникативные навыки детей.</w:t>
      </w:r>
    </w:p>
    <w:p w:rsidR="00382724" w:rsidRDefault="00382724">
      <w:pPr>
        <w:rPr>
          <w:sz w:val="32"/>
          <w:szCs w:val="32"/>
        </w:rPr>
      </w:pPr>
    </w:p>
    <w:p w:rsidR="001D1AF1" w:rsidRDefault="001D1AF1">
      <w:pPr>
        <w:rPr>
          <w:sz w:val="32"/>
          <w:szCs w:val="32"/>
        </w:rPr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lastRenderedPageBreak/>
        <w:t>Время реализации проекта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6"/>
          <w:szCs w:val="36"/>
        </w:rPr>
        <w:t xml:space="preserve">: 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ноябрь</w:t>
      </w:r>
      <w:r w:rsidR="00B41AA4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2017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г. - 3 недели</w:t>
      </w:r>
      <w:r w:rsidR="00B41AA4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(02.11.2017 -25.11.2017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г.)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Участники проекта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: воспитанники ДОУ, родители, музыкальный руководитель, воспитатели.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Актуальность проекта: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В последнее время, в календаре появилось много праздников. Мы решили обратить внимание на «День Матери», так как он схож с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привычным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- «8 Марта». Но разница в том, что в этот день поздравляют, чествуют, благодарят женщин, у которых есть дети: мам и бабушек. Мама у всех на свете одна. Именно она делает всё для того, чтобы мы были счастливы. К ней мы идём со своими проблемами. Она всегда всё поймёт, утешит и обнадёжит. Сколько бы мы не говорили о маме - этого будет мало. Важно, чтобы дети понимали, что значит мама в судьбе каждого из них, какую роль она играет в семье. Кроме того, в беседе с детьми, мне удалось выяснить, что практически все дети знают и могут рассказать, чем их мамы заняты дома, о своей совместной с ними деятельности, но не все знают, где и кем работают их мамы, не могут рассказать и о маминых увлечениях.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   Наш проект – прекрасный повод поразмышлять о роли матери и семьи  в жизни каждого человека. О семейных традициях и их развитии в современных условиях. Об уважении и почитании матерей, желании помогать и заботиться о них.</w:t>
      </w:r>
    </w:p>
    <w:p w:rsidR="001D1AF1" w:rsidRDefault="001D1AF1">
      <w:pPr>
        <w:rPr>
          <w:sz w:val="32"/>
          <w:szCs w:val="32"/>
        </w:rPr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 xml:space="preserve">Предполагаемый результат:  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- Усвоение детьми разницы в похожих праздничных днях.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- Владение понятием «Семья», расширение информации о своей семье.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- Составление рассказов о своей матери и семье.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lastRenderedPageBreak/>
        <w:t>- Проявление заботы и уважения ко всем членам семьи.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- Умение организовать сюжетно-ролевые игры на основе имеющихся знаний о семье.</w:t>
      </w:r>
    </w:p>
    <w:p w:rsidR="001D1AF1" w:rsidRDefault="001D1AF1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- Улучшение взаимоотношений в семье между разными поколениями, через совместную деятельность и праздничную атмосферу, созданную в детском саду.</w:t>
      </w:r>
    </w:p>
    <w:p w:rsidR="00D202E2" w:rsidRDefault="00D202E2" w:rsidP="001D1AF1">
      <w:pPr>
        <w:pStyle w:val="a3"/>
        <w:spacing w:before="0" w:beforeAutospacing="0" w:after="0" w:afterAutospacing="0"/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Продукт проектной деятельности: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Выпуск семейных альбомов «Моя семья».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Выпуск фотогазеты ко Дню матери (мамы с детьми до года).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Организация выставок рисунков (портретов мам), наглядной информации в групповых раздевалках о семье, маме.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Изготовление детьми подарков-сюрпризов мамам (фоторамка, цветок из моделирующих шаров).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Оформление групповой комнаты шарами (силами родителей и воспитателей).</w:t>
      </w:r>
    </w:p>
    <w:p w:rsidR="001D1AF1" w:rsidRDefault="001D1AF1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Совместное мероприятие для родителей с использованием ИКТ.</w:t>
      </w:r>
    </w:p>
    <w:p w:rsidR="00D202E2" w:rsidRDefault="00D202E2" w:rsidP="001D1AF1">
      <w:pPr>
        <w:pStyle w:val="a3"/>
        <w:spacing w:before="0" w:beforeAutospacing="0" w:after="0" w:afterAutospacing="0"/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Презентация проекта:</w:t>
      </w:r>
    </w:p>
    <w:p w:rsidR="001D1AF1" w:rsidRDefault="001D1AF1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Праздник «Мама – самый лучший друг» </w:t>
      </w:r>
    </w:p>
    <w:p w:rsidR="00D202E2" w:rsidRDefault="00D202E2" w:rsidP="001D1AF1">
      <w:pPr>
        <w:pStyle w:val="a3"/>
        <w:spacing w:before="0" w:beforeAutospacing="0" w:after="0" w:afterAutospacing="0"/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Работа по проекту с детьми: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1 этап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.  Организационный (подготовительный)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Составление паспорта проекта.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Подбор детской художественной литературы для чтения детям, заучивания.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Работа с методическим материалом, литературой по данной теме.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Сбор фотоматериала.</w:t>
      </w:r>
    </w:p>
    <w:p w:rsidR="001D1AF1" w:rsidRDefault="001D1AF1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Разработка проекта и конспектов к нему.</w:t>
      </w:r>
    </w:p>
    <w:p w:rsidR="00D202E2" w:rsidRDefault="00D202E2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</w:p>
    <w:p w:rsidR="00D202E2" w:rsidRDefault="00D202E2" w:rsidP="001D1AF1">
      <w:pPr>
        <w:pStyle w:val="a3"/>
        <w:spacing w:before="0" w:beforeAutospacing="0" w:after="0" w:afterAutospacing="0"/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lastRenderedPageBreak/>
        <w:t>2 этап</w:t>
      </w:r>
      <w:r>
        <w:rPr>
          <w:rFonts w:asciiTheme="minorHAnsi" w:eastAsiaTheme="minorEastAsia" w:hAnsi="Calibri" w:cstheme="minorBidi"/>
          <w:color w:val="FF0000"/>
          <w:kern w:val="24"/>
          <w:sz w:val="36"/>
          <w:szCs w:val="36"/>
        </w:rPr>
        <w:t xml:space="preserve">.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Практический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(выполнение проекта)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Проведение с детьми бесед.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Проведение подвижных, дидактических, сюжетно-ролевых игр.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Чтение художественной литературы детям (заучивание стихов, загадывание загадок по теме), оформление выставки книг.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Рассматривание картин, выставка рисунков «Портрет моей мамы», изготовление подарков-сюрпризов, выпуск фотогазеты.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Прослушивание песен о маме и разучивании некоторых из них.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3 этап.</w:t>
      </w:r>
      <w:r>
        <w:rPr>
          <w:rFonts w:asciiTheme="minorHAnsi" w:eastAsiaTheme="minorEastAsia" w:hAnsi="Calibri" w:cstheme="minorBidi"/>
          <w:color w:val="FF0000"/>
          <w:kern w:val="24"/>
          <w:sz w:val="36"/>
          <w:szCs w:val="36"/>
        </w:rPr>
        <w:t xml:space="preserve"> 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Заключительный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(результаты)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Альбом «Моя семья».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Подарки для мам и бабушек.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Совместное мероприятие для родителей и детей.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Работа по проекту с родителями: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Разучивание танца мам с детьми.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Консультирование родителей по теме проекта.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Совместное оформление групповой комнаты шарами.</w:t>
      </w:r>
    </w:p>
    <w:p w:rsidR="001D1AF1" w:rsidRDefault="001D1AF1">
      <w:pPr>
        <w:rPr>
          <w:sz w:val="32"/>
          <w:szCs w:val="32"/>
        </w:rPr>
      </w:pPr>
    </w:p>
    <w:p w:rsidR="001D1AF1" w:rsidRDefault="001D1AF1">
      <w:pPr>
        <w:rPr>
          <w:sz w:val="32"/>
          <w:szCs w:val="32"/>
        </w:rPr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Игровая деятельность:</w:t>
      </w:r>
    </w:p>
    <w:p w:rsidR="001D1AF1" w:rsidRDefault="001D1AF1" w:rsidP="001D1AF1">
      <w:pPr>
        <w:pStyle w:val="a3"/>
        <w:spacing w:before="0" w:beforeAutospacing="0" w:after="0" w:afterAutospacing="0"/>
      </w:pP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Организация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с.р.и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. «Дочки-матери», «Семья», «Детский сад», «Мама-повар», «Мама-врач», «Мама-парикмахер»</w:t>
      </w:r>
      <w:proofErr w:type="gramEnd"/>
    </w:p>
    <w:p w:rsidR="001D1AF1" w:rsidRDefault="001D1AF1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Д/и «Мамины помощники» (помоги накрыть на стол, собери букет), «Профессии»</w:t>
      </w:r>
    </w:p>
    <w:p w:rsidR="00D202E2" w:rsidRDefault="00D202E2" w:rsidP="001D1AF1">
      <w:pPr>
        <w:pStyle w:val="a3"/>
        <w:spacing w:before="0" w:beforeAutospacing="0" w:after="0" w:afterAutospacing="0"/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Речевое развитие: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Творческое рассказывание детей по темам: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«Как я помогаю маме, бабушке», «Выходной день в моей семьи» и др. </w:t>
      </w:r>
      <w:proofErr w:type="gramEnd"/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lastRenderedPageBreak/>
        <w:t xml:space="preserve">Беседы с детьми «Где и с кем я живу?», «Как и чем можно порадовать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близких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», «Профессия моей мамы»,</w:t>
      </w:r>
    </w:p>
    <w:p w:rsidR="001D1AF1" w:rsidRDefault="001D1AF1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Ситуативные разговоры с детьми («Ласковые слова», «Какой подарок для мамы лучше»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)</w:t>
      </w:r>
      <w:proofErr w:type="gramEnd"/>
    </w:p>
    <w:p w:rsidR="00D202E2" w:rsidRDefault="00D202E2" w:rsidP="001D1AF1">
      <w:pPr>
        <w:pStyle w:val="a3"/>
        <w:spacing w:before="0" w:beforeAutospacing="0" w:after="0" w:afterAutospacing="0"/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Социальное развитие: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Выставка фотогазеты ко дню матери.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Совместное мероприятие для родителей и детей «Мама – самый лучший друг»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Беседы, консультации с родителями.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Здоровье и физическое развитие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Разучивание пальчиковых гимнастик о семье, для мамы, танцевальных движений. Проведение подвижных игр «Мама, распутай ниточку» и др.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Художественно-эстетическое развитие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Рисование «Моя семья», «Портрет моей мамы» изготовление фоторамки, Пословицы и поговорки о матери, семье.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Чтение художественной литературы о матери, семье.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А. Барто «Разлука», «Мама поёт»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Н.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Саконская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«Разговор о маме»</w:t>
      </w:r>
    </w:p>
    <w:p w:rsidR="001D1AF1" w:rsidRDefault="001D1AF1">
      <w:pPr>
        <w:rPr>
          <w:sz w:val="32"/>
          <w:szCs w:val="32"/>
        </w:rPr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Образовательная область «Социализация». Освоение первоначальных представлений социального характера и включение детей в систему социальных отношений. Развитие игровой деятельности, формирование гендерной, семейной принадлежности.          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Образовательная область «Труд». Формирование положительного отношения к труду. Развитие трудовой деятельности, формирование первичных преставлений о труде взрослых (мамы).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Образовательная область «Познание». Развитие познавательных интересов, интеллектуальное развитие.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lastRenderedPageBreak/>
        <w:t>Формирование целостной картины мира, расширение кругозора.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Образовательная область «Коммуникация». Овладение конструктивными способами и средствами взаимодействия с окружающими людьми. Развитие свободного общения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со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взрослыми. Развитие всех компонентов устной речи.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Образовательная область «Чтение художественной литературы». Формирование интереса и потребности в чтении (восприятии) книг. Развитие литературной речи, приобщение к словесному искусству, формирование первичных ценностных представлений.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Образовательная область «Художественное творчество». Формирование интереса к эстетической стороне окружающей действительности, потребность в самовыражении. Развитие продуктивной деятельности, детского творчества, приобщение к изобразительному искусству.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36"/>
          <w:szCs w:val="36"/>
        </w:rPr>
        <w:t>Итог проекта: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Дети уяснили разницу в праздниках: «День матери» и «8 марта».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Праздник «Мама – самый лучший друг» </w:t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Презентация «День матери России».</w:t>
      </w:r>
    </w:p>
    <w:p w:rsidR="001D1AF1" w:rsidRDefault="001D1AF1">
      <w:pPr>
        <w:rPr>
          <w:sz w:val="32"/>
          <w:szCs w:val="32"/>
        </w:rPr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Выступление перед мамами</w:t>
      </w:r>
    </w:p>
    <w:p w:rsidR="001D1AF1" w:rsidRDefault="001D1AF1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Волшебство с улыбкой дружит,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Волшебству улыбке служит.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Без смычка не может скрипка,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Как без музыки улыбка!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Всем сегодня весело, все мы любим вас.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 xml:space="preserve">Песенку </w:t>
      </w:r>
      <w:proofErr w:type="gramStart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–</w:t>
      </w:r>
      <w:proofErr w:type="spellStart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ч</w:t>
      </w:r>
      <w:proofErr w:type="gramEnd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удесенку</w:t>
      </w:r>
      <w:proofErr w:type="spellEnd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 xml:space="preserve"> мы споем для вас</w:t>
      </w:r>
    </w:p>
    <w:p w:rsidR="00D202E2" w:rsidRDefault="00D202E2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</w:p>
    <w:p w:rsidR="00D202E2" w:rsidRDefault="00D202E2" w:rsidP="001D1AF1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B8CEE99">
            <wp:extent cx="4901565" cy="3688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AF1" w:rsidRDefault="001D1AF1">
      <w:pPr>
        <w:rPr>
          <w:sz w:val="32"/>
          <w:szCs w:val="32"/>
        </w:rPr>
      </w:pPr>
    </w:p>
    <w:p w:rsidR="001D1AF1" w:rsidRDefault="001D1AF1">
      <w:pPr>
        <w:rPr>
          <w:sz w:val="32"/>
          <w:szCs w:val="32"/>
        </w:rPr>
      </w:pPr>
    </w:p>
    <w:p w:rsidR="001D1AF1" w:rsidRDefault="001D1AF1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Мы мам наших добрых улыбки</w:t>
      </w:r>
      <w:proofErr w:type="gramStart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 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В</w:t>
      </w:r>
      <w:proofErr w:type="gramEnd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 xml:space="preserve"> огромный букет соберем.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Для вас, дорогие, любимые,</w:t>
      </w:r>
      <w:r w:rsidR="00D202E2"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Мы песню сегодня споем</w:t>
      </w:r>
      <w:r w:rsidR="00D202E2">
        <w:rPr>
          <w:rFonts w:asciiTheme="minorHAnsi" w:eastAsiaTheme="minorEastAsia" w:hAnsi="Calibri" w:cstheme="minorBidi"/>
          <w:b/>
          <w:bCs/>
          <w:noProof/>
          <w:color w:val="FF0000"/>
          <w:kern w:val="24"/>
          <w:sz w:val="40"/>
          <w:szCs w:val="40"/>
        </w:rPr>
        <w:drawing>
          <wp:inline distT="0" distB="0" distL="0" distR="0" wp14:anchorId="664BA8A9">
            <wp:extent cx="4725035" cy="350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lastRenderedPageBreak/>
        <w:t>На щеках горит румянец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мы сейчас станцуем танец,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папы</w:t>
      </w:r>
      <w:proofErr w:type="gramStart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 xml:space="preserve"> ,</w:t>
      </w:r>
      <w:proofErr w:type="gramEnd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 xml:space="preserve"> мамы не зевайте,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нас на камеру снимайте!</w:t>
      </w:r>
    </w:p>
    <w:p w:rsidR="001D1AF1" w:rsidRDefault="001D1AF1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 xml:space="preserve">По силам нам исполнить </w:t>
      </w:r>
      <w:proofErr w:type="spellStart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джайв</w:t>
      </w:r>
      <w:proofErr w:type="spellEnd"/>
      <w:proofErr w:type="gramStart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 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И</w:t>
      </w:r>
      <w:proofErr w:type="gramEnd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 xml:space="preserve"> вальс, и танго, рок и самбу, 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Испытываем мощный драйв, 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 xml:space="preserve">Когда звучит крутая </w:t>
      </w:r>
      <w:proofErr w:type="spellStart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мамба</w:t>
      </w:r>
      <w:proofErr w:type="spellEnd"/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. 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Танцуем мы в ногу со временем. 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Мы – классные, мы – современные.</w:t>
      </w:r>
    </w:p>
    <w:p w:rsidR="00D202E2" w:rsidRDefault="0005581E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b/>
          <w:bCs/>
          <w:noProof/>
          <w:color w:val="FF0000"/>
          <w:kern w:val="24"/>
          <w:sz w:val="40"/>
          <w:szCs w:val="40"/>
        </w:rPr>
        <w:drawing>
          <wp:inline distT="0" distB="0" distL="0" distR="0" wp14:anchorId="6F504302">
            <wp:extent cx="6017260" cy="42310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81E" w:rsidRDefault="0005581E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</w:p>
    <w:p w:rsidR="00D202E2" w:rsidRDefault="00D202E2" w:rsidP="001D1AF1">
      <w:pPr>
        <w:pStyle w:val="a3"/>
        <w:spacing w:before="0" w:beforeAutospacing="0" w:after="0" w:afterAutospacing="0"/>
      </w:pPr>
    </w:p>
    <w:p w:rsidR="001D1AF1" w:rsidRDefault="001D1AF1">
      <w:pPr>
        <w:rPr>
          <w:sz w:val="32"/>
          <w:szCs w:val="32"/>
        </w:rPr>
      </w:pPr>
    </w:p>
    <w:p w:rsidR="0005581E" w:rsidRDefault="0005581E">
      <w:pPr>
        <w:rPr>
          <w:sz w:val="32"/>
          <w:szCs w:val="32"/>
        </w:rPr>
      </w:pPr>
    </w:p>
    <w:p w:rsidR="0005581E" w:rsidRDefault="0005581E">
      <w:pPr>
        <w:rPr>
          <w:sz w:val="32"/>
          <w:szCs w:val="32"/>
        </w:rPr>
      </w:pPr>
    </w:p>
    <w:p w:rsidR="0005581E" w:rsidRDefault="0005581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215D7FC">
            <wp:extent cx="5675630" cy="381063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AF1" w:rsidRDefault="001D1AF1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Ножки смирно не стоят,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Видно, танцевать хотят?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Значит, ножки озорные,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Танцевально-беговые!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Нужно танец начинать,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br/>
        <w:t>Мне уже не устоять!</w:t>
      </w:r>
    </w:p>
    <w:p w:rsidR="0005581E" w:rsidRDefault="0005581E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</w:p>
    <w:p w:rsidR="0005581E" w:rsidRDefault="0005581E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</w:p>
    <w:p w:rsidR="0005581E" w:rsidRDefault="0005581E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</w:p>
    <w:p w:rsidR="0005581E" w:rsidRDefault="0005581E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</w:p>
    <w:p w:rsidR="0005581E" w:rsidRDefault="0005581E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b/>
          <w:bCs/>
          <w:noProof/>
          <w:color w:val="FF0000"/>
          <w:kern w:val="24"/>
          <w:sz w:val="40"/>
          <w:szCs w:val="40"/>
        </w:rPr>
        <w:lastRenderedPageBreak/>
        <w:drawing>
          <wp:inline distT="0" distB="0" distL="0" distR="0" wp14:anchorId="7334AAEC">
            <wp:extent cx="4834255" cy="3438525"/>
            <wp:effectExtent l="0" t="0" r="444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Calibri" w:cstheme="minorBidi"/>
          <w:b/>
          <w:bCs/>
          <w:noProof/>
          <w:color w:val="FF0000"/>
          <w:kern w:val="24"/>
          <w:sz w:val="40"/>
          <w:szCs w:val="40"/>
        </w:rPr>
        <w:drawing>
          <wp:inline distT="0" distB="0" distL="0" distR="0" wp14:anchorId="3BCBA08B">
            <wp:extent cx="4974590" cy="3487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81E" w:rsidRDefault="0005581E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</w:p>
    <w:p w:rsidR="0005581E" w:rsidRDefault="0005581E" w:rsidP="001D1AF1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</w:pPr>
    </w:p>
    <w:p w:rsidR="001D1AF1" w:rsidRDefault="001D1AF1" w:rsidP="001D1AF1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t>Нам музыка всегда нужна,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br/>
        <w:t>Ведь украшает жизнь она.</w:t>
      </w:r>
      <w:r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br/>
        <w:t>Мы с ней умней, мы с ней добрей</w:t>
      </w:r>
      <w:proofErr w:type="gramStart"/>
      <w:r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br/>
        <w:t>И</w:t>
      </w:r>
      <w:proofErr w:type="gramEnd"/>
      <w:r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t xml:space="preserve"> жить нам с нею веселей!</w:t>
      </w:r>
    </w:p>
    <w:p w:rsidR="001D1AF1" w:rsidRDefault="0005581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C4C04F7">
            <wp:extent cx="4712335" cy="32131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AF1" w:rsidRDefault="0005581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FA5FD1C">
            <wp:extent cx="4535805" cy="3127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AF1" w:rsidRDefault="0005581E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DFC2EB3">
            <wp:extent cx="4547870" cy="3096895"/>
            <wp:effectExtent l="0" t="0" r="508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81E" w:rsidRDefault="0005581E">
      <w:pPr>
        <w:rPr>
          <w:sz w:val="32"/>
          <w:szCs w:val="32"/>
        </w:rPr>
      </w:pPr>
    </w:p>
    <w:p w:rsidR="001D1AF1" w:rsidRDefault="001D1AF1">
      <w:pPr>
        <w:rPr>
          <w:sz w:val="32"/>
          <w:szCs w:val="32"/>
        </w:rPr>
      </w:pPr>
    </w:p>
    <w:p w:rsidR="001D1AF1" w:rsidRPr="001D1AF1" w:rsidRDefault="001D1AF1">
      <w:pPr>
        <w:rPr>
          <w:sz w:val="32"/>
          <w:szCs w:val="32"/>
        </w:rPr>
      </w:pPr>
    </w:p>
    <w:sectPr w:rsidR="001D1AF1" w:rsidRPr="001D1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D6"/>
    <w:rsid w:val="0005581E"/>
    <w:rsid w:val="001D1AF1"/>
    <w:rsid w:val="00382724"/>
    <w:rsid w:val="00593AD6"/>
    <w:rsid w:val="00903BCB"/>
    <w:rsid w:val="00B41AA4"/>
    <w:rsid w:val="00D2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Петровна</dc:creator>
  <cp:keywords/>
  <dc:description/>
  <cp:lastModifiedBy>Марина Петровна</cp:lastModifiedBy>
  <cp:revision>4</cp:revision>
  <dcterms:created xsi:type="dcterms:W3CDTF">2018-04-10T18:24:00Z</dcterms:created>
  <dcterms:modified xsi:type="dcterms:W3CDTF">2018-04-10T18:39:00Z</dcterms:modified>
</cp:coreProperties>
</file>