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F8" w:rsidRPr="00CB04B8" w:rsidRDefault="00CB04B8" w:rsidP="00CB04B8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04B8">
        <w:rPr>
          <w:rFonts w:ascii="Times New Roman" w:hAnsi="Times New Roman" w:cs="Times New Roman"/>
          <w:b/>
          <w:caps/>
          <w:sz w:val="28"/>
          <w:szCs w:val="28"/>
        </w:rPr>
        <w:t xml:space="preserve">Опыт </w:t>
      </w:r>
      <w:r w:rsidR="00770C81">
        <w:rPr>
          <w:rFonts w:ascii="Times New Roman" w:hAnsi="Times New Roman" w:cs="Times New Roman"/>
          <w:b/>
          <w:caps/>
          <w:sz w:val="28"/>
          <w:szCs w:val="28"/>
        </w:rPr>
        <w:t xml:space="preserve">ВНЕДРЕНИЯ </w:t>
      </w:r>
      <w:bookmarkStart w:id="0" w:name="_GoBack"/>
      <w:bookmarkEnd w:id="0"/>
      <w:r w:rsidRPr="00CB04B8">
        <w:rPr>
          <w:rFonts w:ascii="Times New Roman" w:hAnsi="Times New Roman" w:cs="Times New Roman"/>
          <w:b/>
          <w:caps/>
          <w:sz w:val="28"/>
          <w:szCs w:val="28"/>
        </w:rPr>
        <w:t>инклюзивного образования</w:t>
      </w:r>
    </w:p>
    <w:p w:rsidR="00CB04B8" w:rsidRDefault="00CB04B8" w:rsidP="00CB04B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Вера Юрьевна</w:t>
      </w:r>
    </w:p>
    <w:p w:rsidR="00CB04B8" w:rsidRDefault="00CB04B8" w:rsidP="00CB04B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физики</w:t>
      </w:r>
    </w:p>
    <w:p w:rsidR="00CB04B8" w:rsidRPr="00CB04B8" w:rsidRDefault="00CB04B8" w:rsidP="00CB04B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№313 Фрунзенского района Санкт-Петербурга</w:t>
      </w:r>
    </w:p>
    <w:p w:rsidR="00E634D6" w:rsidRPr="00CB04B8" w:rsidRDefault="00E634D6" w:rsidP="00CB04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31F8" w:rsidRPr="00CB04B8" w:rsidRDefault="00F370C2" w:rsidP="00CB04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4B8">
        <w:rPr>
          <w:rFonts w:ascii="Times New Roman" w:hAnsi="Times New Roman" w:cs="Times New Roman"/>
          <w:sz w:val="28"/>
          <w:szCs w:val="28"/>
        </w:rPr>
        <w:t>Термин «инклюзивное образование» в современной педагогической практике не нов, но з</w:t>
      </w:r>
      <w:r w:rsidR="00E634D6" w:rsidRPr="00CB04B8">
        <w:rPr>
          <w:rFonts w:ascii="Times New Roman" w:hAnsi="Times New Roman" w:cs="Times New Roman"/>
          <w:sz w:val="28"/>
          <w:szCs w:val="28"/>
        </w:rPr>
        <w:t xml:space="preserve">ачастую инклюзивное образование рассматривают </w:t>
      </w:r>
      <w:r w:rsidRPr="00CB04B8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E634D6" w:rsidRPr="00CB04B8">
        <w:rPr>
          <w:rFonts w:ascii="Times New Roman" w:hAnsi="Times New Roman" w:cs="Times New Roman"/>
          <w:sz w:val="28"/>
          <w:szCs w:val="28"/>
        </w:rPr>
        <w:t xml:space="preserve">как обучение детей-инвалидов в обычных классах наравне со всеми. </w:t>
      </w:r>
      <w:r w:rsidR="004731F8" w:rsidRPr="00CB04B8">
        <w:rPr>
          <w:rFonts w:ascii="Times New Roman" w:hAnsi="Times New Roman" w:cs="Times New Roman"/>
          <w:sz w:val="28"/>
          <w:szCs w:val="28"/>
        </w:rPr>
        <w:t>Хотя</w:t>
      </w:r>
      <w:r w:rsidR="00E634D6" w:rsidRPr="00CB04B8">
        <w:rPr>
          <w:rFonts w:ascii="Times New Roman" w:hAnsi="Times New Roman" w:cs="Times New Roman"/>
          <w:sz w:val="28"/>
          <w:szCs w:val="28"/>
        </w:rPr>
        <w:t xml:space="preserve"> это понятие </w:t>
      </w:r>
      <w:r w:rsidRPr="00CB04B8">
        <w:rPr>
          <w:rFonts w:ascii="Times New Roman" w:hAnsi="Times New Roman" w:cs="Times New Roman"/>
          <w:sz w:val="28"/>
          <w:szCs w:val="28"/>
        </w:rPr>
        <w:t>гораздо шире</w:t>
      </w:r>
      <w:r w:rsidR="00E634D6" w:rsidRPr="00CB04B8">
        <w:rPr>
          <w:rFonts w:ascii="Times New Roman" w:hAnsi="Times New Roman" w:cs="Times New Roman"/>
          <w:sz w:val="28"/>
          <w:szCs w:val="28"/>
        </w:rPr>
        <w:t>.</w:t>
      </w:r>
    </w:p>
    <w:p w:rsidR="00FB2ABE" w:rsidRPr="00CB04B8" w:rsidRDefault="004731F8" w:rsidP="00CB04B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CB04B8">
        <w:rPr>
          <w:rFonts w:ascii="Times New Roman" w:hAnsi="Times New Roman" w:cs="Times New Roman"/>
          <w:sz w:val="28"/>
          <w:szCs w:val="28"/>
        </w:rPr>
        <w:t>С</w:t>
      </w:r>
      <w:r w:rsidRPr="00CB04B8">
        <w:rPr>
          <w:rFonts w:ascii="Times New Roman" w:hAnsi="Times New Roman" w:cs="Times New Roman"/>
          <w:color w:val="202020"/>
          <w:sz w:val="28"/>
          <w:szCs w:val="28"/>
        </w:rPr>
        <w:t>овременные нормативные документы четко дают трактовку данного понятия.</w:t>
      </w:r>
      <w:r w:rsidRPr="00CB04B8">
        <w:rPr>
          <w:rFonts w:ascii="Times New Roman" w:hAnsi="Times New Roman" w:cs="Times New Roman"/>
          <w:sz w:val="28"/>
          <w:szCs w:val="28"/>
        </w:rPr>
        <w:t xml:space="preserve"> </w:t>
      </w:r>
      <w:r w:rsidR="00F370C2" w:rsidRPr="00CB04B8">
        <w:rPr>
          <w:rFonts w:ascii="Times New Roman" w:hAnsi="Times New Roman" w:cs="Times New Roman"/>
          <w:sz w:val="28"/>
          <w:szCs w:val="28"/>
        </w:rPr>
        <w:t>«И</w:t>
      </w:r>
      <w:r w:rsidR="00FB2ABE" w:rsidRPr="00CB04B8">
        <w:rPr>
          <w:rFonts w:ascii="Times New Roman" w:hAnsi="Times New Roman" w:cs="Times New Roman"/>
          <w:color w:val="202020"/>
          <w:sz w:val="28"/>
          <w:szCs w:val="28"/>
        </w:rPr>
        <w:t>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</w:t>
      </w:r>
      <w:r w:rsidR="00F370C2" w:rsidRPr="00CB04B8">
        <w:rPr>
          <w:rFonts w:ascii="Times New Roman" w:hAnsi="Times New Roman" w:cs="Times New Roman"/>
          <w:color w:val="202020"/>
          <w:sz w:val="28"/>
          <w:szCs w:val="28"/>
        </w:rPr>
        <w:t>».</w:t>
      </w:r>
    </w:p>
    <w:p w:rsidR="007548AA" w:rsidRPr="00CB04B8" w:rsidRDefault="007548AA" w:rsidP="00CB04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Контингент детей, имеющих ООП, современная наука разделяет на три группы: с характерными ограниченными возможностями по состоянию здоровья; столкнувшиеся с трудностями при обучении; живущие в неблагоприятных условиях.</w:t>
      </w:r>
    </w:p>
    <w:p w:rsidR="00F370C2" w:rsidRPr="00CB04B8" w:rsidRDefault="00F370C2" w:rsidP="00CB04B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CB04B8">
        <w:rPr>
          <w:rFonts w:ascii="Times New Roman" w:hAnsi="Times New Roman" w:cs="Times New Roman"/>
          <w:color w:val="202020"/>
          <w:sz w:val="28"/>
          <w:szCs w:val="28"/>
        </w:rPr>
        <w:t xml:space="preserve">«Обучающийся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условий». </w:t>
      </w:r>
    </w:p>
    <w:p w:rsidR="005648BF" w:rsidRPr="00CB04B8" w:rsidRDefault="007548AA" w:rsidP="00CB04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4B8">
        <w:rPr>
          <w:rFonts w:ascii="Times New Roman" w:hAnsi="Times New Roman" w:cs="Times New Roman"/>
          <w:sz w:val="28"/>
          <w:szCs w:val="28"/>
        </w:rPr>
        <w:t>Остановлюсь на категории детей с ограниченными возможностями здоровья (ОВЗ). Ни</w:t>
      </w:r>
      <w:r w:rsidR="00F370C2" w:rsidRPr="00CB04B8">
        <w:rPr>
          <w:rFonts w:ascii="Times New Roman" w:hAnsi="Times New Roman" w:cs="Times New Roman"/>
          <w:sz w:val="28"/>
          <w:szCs w:val="28"/>
        </w:rPr>
        <w:t xml:space="preserve"> для кого не секрет, что </w:t>
      </w:r>
      <w:r w:rsidR="005648BF" w:rsidRPr="00CB04B8">
        <w:rPr>
          <w:rFonts w:ascii="Times New Roman" w:hAnsi="Times New Roman" w:cs="Times New Roman"/>
          <w:sz w:val="28"/>
          <w:szCs w:val="28"/>
        </w:rPr>
        <w:t xml:space="preserve">в </w:t>
      </w:r>
      <w:r w:rsidR="00E634D6" w:rsidRPr="00CB04B8">
        <w:rPr>
          <w:rFonts w:ascii="Times New Roman" w:hAnsi="Times New Roman" w:cs="Times New Roman"/>
          <w:sz w:val="28"/>
          <w:szCs w:val="28"/>
        </w:rPr>
        <w:t xml:space="preserve">школах обучается множество детей с </w:t>
      </w:r>
      <w:r w:rsidR="00F370C2" w:rsidRPr="00CB04B8">
        <w:rPr>
          <w:rFonts w:ascii="Times New Roman" w:hAnsi="Times New Roman" w:cs="Times New Roman"/>
          <w:sz w:val="28"/>
          <w:szCs w:val="28"/>
        </w:rPr>
        <w:t xml:space="preserve">различными </w:t>
      </w:r>
      <w:r w:rsidRPr="00CB04B8">
        <w:rPr>
          <w:rFonts w:ascii="Times New Roman" w:hAnsi="Times New Roman" w:cs="Times New Roman"/>
          <w:sz w:val="28"/>
          <w:szCs w:val="28"/>
        </w:rPr>
        <w:t>ОВЗ</w:t>
      </w:r>
      <w:r w:rsidR="00F370C2" w:rsidRPr="00CB04B8">
        <w:rPr>
          <w:rFonts w:ascii="Times New Roman" w:hAnsi="Times New Roman" w:cs="Times New Roman"/>
          <w:sz w:val="28"/>
          <w:szCs w:val="28"/>
        </w:rPr>
        <w:t>.</w:t>
      </w:r>
      <w:r w:rsidR="00E634D6" w:rsidRPr="00CB04B8">
        <w:rPr>
          <w:rFonts w:ascii="Times New Roman" w:hAnsi="Times New Roman" w:cs="Times New Roman"/>
          <w:sz w:val="28"/>
          <w:szCs w:val="28"/>
        </w:rPr>
        <w:t xml:space="preserve"> </w:t>
      </w:r>
      <w:r w:rsidR="00F370C2" w:rsidRPr="00CB04B8">
        <w:rPr>
          <w:rFonts w:ascii="Times New Roman" w:hAnsi="Times New Roman" w:cs="Times New Roman"/>
          <w:sz w:val="28"/>
          <w:szCs w:val="28"/>
        </w:rPr>
        <w:t>Зачастую этих детей считают ленивыми, не мотивированными к обучению, неуспеш</w:t>
      </w:r>
      <w:r w:rsidR="005648BF" w:rsidRPr="00CB04B8">
        <w:rPr>
          <w:rFonts w:ascii="Times New Roman" w:hAnsi="Times New Roman" w:cs="Times New Roman"/>
          <w:sz w:val="28"/>
          <w:szCs w:val="28"/>
        </w:rPr>
        <w:t>ными</w:t>
      </w:r>
      <w:r w:rsidRPr="00CB04B8">
        <w:rPr>
          <w:rFonts w:ascii="Times New Roman" w:hAnsi="Times New Roman" w:cs="Times New Roman"/>
          <w:sz w:val="28"/>
          <w:szCs w:val="28"/>
        </w:rPr>
        <w:t>,</w:t>
      </w:r>
      <w:r w:rsidR="005648BF" w:rsidRPr="00CB04B8">
        <w:rPr>
          <w:rFonts w:ascii="Times New Roman" w:hAnsi="Times New Roman" w:cs="Times New Roman"/>
          <w:sz w:val="28"/>
          <w:szCs w:val="28"/>
        </w:rPr>
        <w:t xml:space="preserve"> и большинство педагогов, да</w:t>
      </w:r>
      <w:r w:rsidR="00F370C2" w:rsidRPr="00CB04B8">
        <w:rPr>
          <w:rFonts w:ascii="Times New Roman" w:hAnsi="Times New Roman" w:cs="Times New Roman"/>
          <w:sz w:val="28"/>
          <w:szCs w:val="28"/>
        </w:rPr>
        <w:t xml:space="preserve"> и родителей, зачастую не задумываются о причинах такого </w:t>
      </w:r>
      <w:r w:rsidR="005648BF" w:rsidRPr="00CB04B8">
        <w:rPr>
          <w:rFonts w:ascii="Times New Roman" w:hAnsi="Times New Roman" w:cs="Times New Roman"/>
          <w:sz w:val="28"/>
          <w:szCs w:val="28"/>
        </w:rPr>
        <w:t>положения ребенка. А причина банальна – особенности здоровья детей. Но к 6-8 классу накапливается огромное количество учебных проблем, с которыми и репетиторы уже не смогут справиться.</w:t>
      </w:r>
    </w:p>
    <w:p w:rsidR="005648BF" w:rsidRPr="00CB04B8" w:rsidRDefault="005648BF" w:rsidP="00CB04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4B8">
        <w:rPr>
          <w:rFonts w:ascii="Times New Roman" w:hAnsi="Times New Roman" w:cs="Times New Roman"/>
          <w:sz w:val="28"/>
          <w:szCs w:val="28"/>
        </w:rPr>
        <w:lastRenderedPageBreak/>
        <w:t>Что делать родителям? Выход есть.</w:t>
      </w:r>
    </w:p>
    <w:p w:rsidR="005648BF" w:rsidRPr="00CB04B8" w:rsidRDefault="005648BF" w:rsidP="00CB04B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CB04B8">
        <w:rPr>
          <w:rFonts w:ascii="Times New Roman" w:hAnsi="Times New Roman" w:cs="Times New Roman"/>
          <w:sz w:val="28"/>
          <w:szCs w:val="28"/>
        </w:rPr>
        <w:t>До 8</w:t>
      </w:r>
      <w:r w:rsidR="001E1FF6">
        <w:rPr>
          <w:rFonts w:ascii="Times New Roman" w:hAnsi="Times New Roman" w:cs="Times New Roman"/>
          <w:sz w:val="28"/>
          <w:szCs w:val="28"/>
        </w:rPr>
        <w:t>ого</w:t>
      </w:r>
      <w:r w:rsidRPr="00CB04B8">
        <w:rPr>
          <w:rFonts w:ascii="Times New Roman" w:hAnsi="Times New Roman" w:cs="Times New Roman"/>
          <w:sz w:val="28"/>
          <w:szCs w:val="28"/>
        </w:rPr>
        <w:t xml:space="preserve"> класса включительно </w:t>
      </w:r>
      <w:r w:rsidR="007548AA" w:rsidRPr="00CB04B8">
        <w:rPr>
          <w:rFonts w:ascii="Times New Roman" w:hAnsi="Times New Roman" w:cs="Times New Roman"/>
          <w:sz w:val="28"/>
          <w:szCs w:val="28"/>
        </w:rPr>
        <w:t xml:space="preserve">ученики должны </w:t>
      </w:r>
      <w:r w:rsidRPr="00CB04B8">
        <w:rPr>
          <w:rFonts w:ascii="Times New Roman" w:hAnsi="Times New Roman" w:cs="Times New Roman"/>
          <w:sz w:val="28"/>
          <w:szCs w:val="28"/>
        </w:rPr>
        <w:t xml:space="preserve">пройти </w:t>
      </w:r>
      <w:r w:rsidR="001E1FF6">
        <w:rPr>
          <w:rFonts w:ascii="Times New Roman" w:hAnsi="Times New Roman" w:cs="Times New Roman"/>
          <w:sz w:val="28"/>
          <w:szCs w:val="28"/>
        </w:rPr>
        <w:t xml:space="preserve">территориальную </w:t>
      </w:r>
      <w:r w:rsidRPr="00CB04B8">
        <w:rPr>
          <w:rFonts w:ascii="Times New Roman" w:hAnsi="Times New Roman" w:cs="Times New Roman"/>
          <w:color w:val="202020"/>
          <w:sz w:val="28"/>
          <w:szCs w:val="28"/>
        </w:rPr>
        <w:t>психолого-медико-педагогическую комиссию и получить заключение, в котором для образовательной организации будут прописаны рекомендации для конкретного ребенка</w:t>
      </w:r>
      <w:r w:rsidR="001E1FF6">
        <w:rPr>
          <w:rFonts w:ascii="Times New Roman" w:hAnsi="Times New Roman" w:cs="Times New Roman"/>
          <w:color w:val="202020"/>
          <w:sz w:val="28"/>
          <w:szCs w:val="28"/>
        </w:rPr>
        <w:t xml:space="preserve"> и будет установлена категория</w:t>
      </w:r>
      <w:r w:rsidR="009E01E0">
        <w:rPr>
          <w:rFonts w:ascii="Times New Roman" w:hAnsi="Times New Roman" w:cs="Times New Roman"/>
          <w:color w:val="202020"/>
          <w:sz w:val="28"/>
          <w:szCs w:val="28"/>
        </w:rPr>
        <w:t xml:space="preserve"> ОВЗ</w:t>
      </w:r>
      <w:r w:rsidR="001E1FF6">
        <w:rPr>
          <w:rFonts w:ascii="Times New Roman" w:hAnsi="Times New Roman" w:cs="Times New Roman"/>
          <w:color w:val="202020"/>
          <w:sz w:val="28"/>
          <w:szCs w:val="28"/>
        </w:rPr>
        <w:t xml:space="preserve">, к которой относится ребенок, </w:t>
      </w:r>
      <w:r w:rsidR="009E01E0">
        <w:rPr>
          <w:rFonts w:ascii="Times New Roman" w:hAnsi="Times New Roman" w:cs="Times New Roman"/>
          <w:color w:val="202020"/>
          <w:sz w:val="28"/>
          <w:szCs w:val="28"/>
        </w:rPr>
        <w:t>например, «с задержкой психического развития»</w:t>
      </w:r>
      <w:r w:rsidRPr="00CB04B8">
        <w:rPr>
          <w:rFonts w:ascii="Times New Roman" w:hAnsi="Times New Roman" w:cs="Times New Roman"/>
          <w:color w:val="202020"/>
          <w:sz w:val="28"/>
          <w:szCs w:val="28"/>
        </w:rPr>
        <w:t>.</w:t>
      </w:r>
    </w:p>
    <w:p w:rsidR="005648BF" w:rsidRPr="00CB04B8" w:rsidRDefault="005648BF" w:rsidP="00CB04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4B8">
        <w:rPr>
          <w:rFonts w:ascii="Times New Roman" w:hAnsi="Times New Roman" w:cs="Times New Roman"/>
          <w:color w:val="202020"/>
          <w:sz w:val="28"/>
          <w:szCs w:val="28"/>
        </w:rPr>
        <w:t xml:space="preserve">С этим заключением </w:t>
      </w:r>
      <w:r w:rsidR="007548AA" w:rsidRPr="00CB04B8">
        <w:rPr>
          <w:rFonts w:ascii="Times New Roman" w:hAnsi="Times New Roman" w:cs="Times New Roman"/>
          <w:color w:val="202020"/>
          <w:sz w:val="28"/>
          <w:szCs w:val="28"/>
        </w:rPr>
        <w:t xml:space="preserve">родители </w:t>
      </w:r>
      <w:r w:rsidRPr="00CB04B8">
        <w:rPr>
          <w:rFonts w:ascii="Times New Roman" w:hAnsi="Times New Roman" w:cs="Times New Roman"/>
          <w:color w:val="202020"/>
          <w:sz w:val="28"/>
          <w:szCs w:val="28"/>
        </w:rPr>
        <w:t>мо</w:t>
      </w:r>
      <w:r w:rsidR="007548AA" w:rsidRPr="00CB04B8">
        <w:rPr>
          <w:rFonts w:ascii="Times New Roman" w:hAnsi="Times New Roman" w:cs="Times New Roman"/>
          <w:color w:val="202020"/>
          <w:sz w:val="28"/>
          <w:szCs w:val="28"/>
        </w:rPr>
        <w:t>гут</w:t>
      </w:r>
      <w:r w:rsidRPr="00CB04B8">
        <w:rPr>
          <w:rFonts w:ascii="Times New Roman" w:hAnsi="Times New Roman" w:cs="Times New Roman"/>
          <w:color w:val="202020"/>
          <w:sz w:val="28"/>
          <w:szCs w:val="28"/>
        </w:rPr>
        <w:t xml:space="preserve"> получить направление в специализированный класс</w:t>
      </w:r>
      <w:r w:rsidR="009E01E0">
        <w:rPr>
          <w:rFonts w:ascii="Times New Roman" w:hAnsi="Times New Roman" w:cs="Times New Roman"/>
          <w:color w:val="202020"/>
          <w:sz w:val="28"/>
          <w:szCs w:val="28"/>
        </w:rPr>
        <w:t>. Н</w:t>
      </w:r>
      <w:r w:rsidRPr="00CB04B8">
        <w:rPr>
          <w:rFonts w:ascii="Times New Roman" w:hAnsi="Times New Roman" w:cs="Times New Roman"/>
          <w:color w:val="202020"/>
          <w:sz w:val="28"/>
          <w:szCs w:val="28"/>
        </w:rPr>
        <w:t>о при обучении в специализированном классе/школе обучение не является инклюзивным.</w:t>
      </w:r>
      <w:r w:rsidR="009E01E0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Pr="00CB04B8">
        <w:rPr>
          <w:rFonts w:ascii="Times New Roman" w:hAnsi="Times New Roman" w:cs="Times New Roman"/>
          <w:color w:val="202020"/>
          <w:sz w:val="28"/>
          <w:szCs w:val="28"/>
        </w:rPr>
        <w:t>Либо</w:t>
      </w:r>
      <w:r w:rsidR="007548AA" w:rsidRPr="00CB04B8">
        <w:rPr>
          <w:rFonts w:ascii="Times New Roman" w:hAnsi="Times New Roman" w:cs="Times New Roman"/>
          <w:color w:val="202020"/>
          <w:sz w:val="28"/>
          <w:szCs w:val="28"/>
        </w:rPr>
        <w:t xml:space="preserve"> родители </w:t>
      </w:r>
      <w:r w:rsidRPr="00CB04B8">
        <w:rPr>
          <w:rFonts w:ascii="Times New Roman" w:hAnsi="Times New Roman" w:cs="Times New Roman"/>
          <w:color w:val="202020"/>
          <w:sz w:val="28"/>
          <w:szCs w:val="28"/>
        </w:rPr>
        <w:t>предостав</w:t>
      </w:r>
      <w:r w:rsidR="007548AA" w:rsidRPr="00CB04B8">
        <w:rPr>
          <w:rFonts w:ascii="Times New Roman" w:hAnsi="Times New Roman" w:cs="Times New Roman"/>
          <w:color w:val="202020"/>
          <w:sz w:val="28"/>
          <w:szCs w:val="28"/>
        </w:rPr>
        <w:t>ляют</w:t>
      </w:r>
      <w:r w:rsidRPr="00CB04B8">
        <w:rPr>
          <w:rFonts w:ascii="Times New Roman" w:hAnsi="Times New Roman" w:cs="Times New Roman"/>
          <w:color w:val="202020"/>
          <w:sz w:val="28"/>
          <w:szCs w:val="28"/>
        </w:rPr>
        <w:t xml:space="preserve"> в школу заключение, </w:t>
      </w:r>
      <w:r w:rsidR="007548AA" w:rsidRPr="00CB04B8">
        <w:rPr>
          <w:rFonts w:ascii="Times New Roman" w:hAnsi="Times New Roman" w:cs="Times New Roman"/>
          <w:color w:val="202020"/>
          <w:sz w:val="28"/>
          <w:szCs w:val="28"/>
        </w:rPr>
        <w:t>пишут</w:t>
      </w:r>
      <w:r w:rsidRPr="00CB04B8">
        <w:rPr>
          <w:rFonts w:ascii="Times New Roman" w:hAnsi="Times New Roman" w:cs="Times New Roman"/>
          <w:color w:val="202020"/>
          <w:sz w:val="28"/>
          <w:szCs w:val="28"/>
        </w:rPr>
        <w:t xml:space="preserve"> заявление о переводе на инклюзивное образование и заключ</w:t>
      </w:r>
      <w:r w:rsidR="007548AA" w:rsidRPr="00CB04B8">
        <w:rPr>
          <w:rFonts w:ascii="Times New Roman" w:hAnsi="Times New Roman" w:cs="Times New Roman"/>
          <w:color w:val="202020"/>
          <w:sz w:val="28"/>
          <w:szCs w:val="28"/>
        </w:rPr>
        <w:t>ают</w:t>
      </w:r>
      <w:r w:rsidRPr="00CB04B8">
        <w:rPr>
          <w:rFonts w:ascii="Times New Roman" w:hAnsi="Times New Roman" w:cs="Times New Roman"/>
          <w:color w:val="202020"/>
          <w:sz w:val="28"/>
          <w:szCs w:val="28"/>
        </w:rPr>
        <w:t xml:space="preserve"> с образовательной организацией соответствующий договор.</w:t>
      </w:r>
    </w:p>
    <w:p w:rsidR="00E634D6" w:rsidRPr="00CB04B8" w:rsidRDefault="005648BF" w:rsidP="00CB04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4B8">
        <w:rPr>
          <w:rFonts w:ascii="Times New Roman" w:hAnsi="Times New Roman" w:cs="Times New Roman"/>
          <w:sz w:val="28"/>
          <w:szCs w:val="28"/>
        </w:rPr>
        <w:t>То есть, родители (законные представители) должны понимать, что т</w:t>
      </w:r>
      <w:r w:rsidR="00E634D6" w:rsidRPr="00CB04B8">
        <w:rPr>
          <w:rFonts w:ascii="Times New Roman" w:hAnsi="Times New Roman" w:cs="Times New Roman"/>
          <w:sz w:val="28"/>
          <w:szCs w:val="28"/>
        </w:rPr>
        <w:t>акого рода статус позволяет требовать специально созданных условий за счёт средств государственного финансирования.</w:t>
      </w:r>
    </w:p>
    <w:p w:rsidR="00FB2025" w:rsidRPr="00CB04B8" w:rsidRDefault="00FB2025" w:rsidP="00CB04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4B8">
        <w:rPr>
          <w:rFonts w:ascii="Times New Roman" w:hAnsi="Times New Roman" w:cs="Times New Roman"/>
          <w:sz w:val="28"/>
          <w:szCs w:val="28"/>
        </w:rPr>
        <w:t>Немаловажное преимущество заключается в том, что по окончании основной школы учащийся имеет право сдавать только два экзамена по русскому языку и математике в форме ГВЭ, что значительно повышает шансы на получение аттестата об основном общем образовании.</w:t>
      </w:r>
      <w:r w:rsidR="007548AA" w:rsidRPr="00CB0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4D6" w:rsidRPr="00CB04B8" w:rsidRDefault="007548AA" w:rsidP="00CB04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4B8">
        <w:rPr>
          <w:rFonts w:ascii="Times New Roman" w:hAnsi="Times New Roman" w:cs="Times New Roman"/>
          <w:sz w:val="28"/>
          <w:szCs w:val="28"/>
        </w:rPr>
        <w:t xml:space="preserve">Кроме того, в </w:t>
      </w:r>
      <w:r w:rsidR="00E634D6" w:rsidRPr="00CB04B8">
        <w:rPr>
          <w:rFonts w:ascii="Times New Roman" w:hAnsi="Times New Roman" w:cs="Times New Roman"/>
          <w:sz w:val="28"/>
          <w:szCs w:val="28"/>
        </w:rPr>
        <w:t xml:space="preserve">коллективе </w:t>
      </w:r>
      <w:r w:rsidRPr="00CB04B8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E634D6" w:rsidRPr="00CB04B8">
        <w:rPr>
          <w:rFonts w:ascii="Times New Roman" w:hAnsi="Times New Roman" w:cs="Times New Roman"/>
          <w:sz w:val="28"/>
          <w:szCs w:val="28"/>
        </w:rPr>
        <w:t>получает социальный опыт</w:t>
      </w:r>
      <w:r w:rsidRPr="00CB04B8">
        <w:rPr>
          <w:rFonts w:ascii="Times New Roman" w:hAnsi="Times New Roman" w:cs="Times New Roman"/>
          <w:sz w:val="28"/>
          <w:szCs w:val="28"/>
        </w:rPr>
        <w:t>; п</w:t>
      </w:r>
      <w:r w:rsidR="00E634D6" w:rsidRPr="00CB04B8">
        <w:rPr>
          <w:rFonts w:ascii="Times New Roman" w:hAnsi="Times New Roman" w:cs="Times New Roman"/>
          <w:sz w:val="28"/>
          <w:szCs w:val="28"/>
        </w:rPr>
        <w:t>оявляющиеся у ребенка трудности в процессе обучения заставляют его с ними справляться, внутренние ресурсы ребёнка включаются и помогают ему подстраиваться под окружающую его среду.</w:t>
      </w:r>
    </w:p>
    <w:p w:rsidR="007548AA" w:rsidRPr="00CB04B8" w:rsidRDefault="007548AA" w:rsidP="00CB04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4B8">
        <w:rPr>
          <w:rFonts w:ascii="Times New Roman" w:hAnsi="Times New Roman" w:cs="Times New Roman"/>
          <w:sz w:val="28"/>
          <w:szCs w:val="28"/>
        </w:rPr>
        <w:t>Конечно, педагоги-практики выделяют и отрицательные моменты инклюзивного образования:</w:t>
      </w:r>
    </w:p>
    <w:p w:rsidR="00E634D6" w:rsidRPr="009E01E0" w:rsidRDefault="00E634D6" w:rsidP="009E01E0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01E0">
        <w:rPr>
          <w:rFonts w:ascii="Times New Roman" w:hAnsi="Times New Roman" w:cs="Times New Roman"/>
          <w:sz w:val="28"/>
          <w:szCs w:val="28"/>
        </w:rPr>
        <w:t xml:space="preserve">Ученик с ограниченными возможностями может выступать в роли «посмешища» в коллективе. </w:t>
      </w:r>
      <w:r w:rsidR="007548AA" w:rsidRPr="009E01E0">
        <w:rPr>
          <w:rFonts w:ascii="Times New Roman" w:hAnsi="Times New Roman" w:cs="Times New Roman"/>
          <w:sz w:val="28"/>
          <w:szCs w:val="28"/>
        </w:rPr>
        <w:t>И здесь как никогда важна роль учителя, который должен показать пример</w:t>
      </w:r>
      <w:r w:rsidRPr="009E01E0">
        <w:rPr>
          <w:rFonts w:ascii="Times New Roman" w:hAnsi="Times New Roman" w:cs="Times New Roman"/>
          <w:sz w:val="28"/>
          <w:szCs w:val="28"/>
        </w:rPr>
        <w:t xml:space="preserve"> правильного отношения к «особенным» детям.</w:t>
      </w:r>
    </w:p>
    <w:p w:rsidR="00E634D6" w:rsidRPr="009E01E0" w:rsidRDefault="007548AA" w:rsidP="009E01E0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01E0">
        <w:rPr>
          <w:rFonts w:ascii="Times New Roman" w:hAnsi="Times New Roman" w:cs="Times New Roman"/>
          <w:sz w:val="28"/>
          <w:szCs w:val="28"/>
        </w:rPr>
        <w:lastRenderedPageBreak/>
        <w:t>Возрастает нагрузка на учителя, который должен при построении урока учитывать особенности инклюзивного класса</w:t>
      </w:r>
      <w:r w:rsidR="00E634D6" w:rsidRPr="009E01E0">
        <w:rPr>
          <w:rFonts w:ascii="Times New Roman" w:hAnsi="Times New Roman" w:cs="Times New Roman"/>
          <w:sz w:val="28"/>
          <w:szCs w:val="28"/>
        </w:rPr>
        <w:t>.</w:t>
      </w:r>
      <w:r w:rsidRPr="009E01E0">
        <w:rPr>
          <w:rFonts w:ascii="Times New Roman" w:hAnsi="Times New Roman" w:cs="Times New Roman"/>
          <w:sz w:val="28"/>
          <w:szCs w:val="28"/>
        </w:rPr>
        <w:t xml:space="preserve"> </w:t>
      </w:r>
      <w:r w:rsidR="00E634D6" w:rsidRPr="009E01E0">
        <w:rPr>
          <w:rFonts w:ascii="Times New Roman" w:hAnsi="Times New Roman" w:cs="Times New Roman"/>
          <w:sz w:val="28"/>
          <w:szCs w:val="28"/>
        </w:rPr>
        <w:t xml:space="preserve">«Особые» дети </w:t>
      </w:r>
      <w:r w:rsidRPr="009E01E0">
        <w:rPr>
          <w:rFonts w:ascii="Times New Roman" w:hAnsi="Times New Roman" w:cs="Times New Roman"/>
          <w:sz w:val="28"/>
          <w:szCs w:val="28"/>
        </w:rPr>
        <w:t>могут</w:t>
      </w:r>
      <w:r w:rsidR="00E634D6" w:rsidRPr="009E01E0">
        <w:rPr>
          <w:rFonts w:ascii="Times New Roman" w:hAnsi="Times New Roman" w:cs="Times New Roman"/>
          <w:sz w:val="28"/>
          <w:szCs w:val="28"/>
        </w:rPr>
        <w:t xml:space="preserve"> сильно тормозить остальной класс, расхолаживать его, нарушать учебный процесс. </w:t>
      </w:r>
      <w:r w:rsidR="00CB04B8" w:rsidRPr="009E01E0">
        <w:rPr>
          <w:rFonts w:ascii="Times New Roman" w:hAnsi="Times New Roman" w:cs="Times New Roman"/>
          <w:sz w:val="28"/>
          <w:szCs w:val="28"/>
        </w:rPr>
        <w:t>Может</w:t>
      </w:r>
      <w:r w:rsidR="00E634D6" w:rsidRPr="009E01E0">
        <w:rPr>
          <w:rFonts w:ascii="Times New Roman" w:hAnsi="Times New Roman" w:cs="Times New Roman"/>
          <w:sz w:val="28"/>
          <w:szCs w:val="28"/>
        </w:rPr>
        <w:t xml:space="preserve"> снижаться качеств</w:t>
      </w:r>
      <w:r w:rsidR="00CB04B8" w:rsidRPr="009E01E0">
        <w:rPr>
          <w:rFonts w:ascii="Times New Roman" w:hAnsi="Times New Roman" w:cs="Times New Roman"/>
          <w:sz w:val="28"/>
          <w:szCs w:val="28"/>
        </w:rPr>
        <w:t>о образования для обычных детей</w:t>
      </w:r>
      <w:r w:rsidR="00E634D6" w:rsidRPr="009E01E0">
        <w:rPr>
          <w:rFonts w:ascii="Times New Roman" w:hAnsi="Times New Roman" w:cs="Times New Roman"/>
          <w:sz w:val="28"/>
          <w:szCs w:val="28"/>
        </w:rPr>
        <w:t>.</w:t>
      </w:r>
    </w:p>
    <w:p w:rsidR="00CB04B8" w:rsidRPr="00CB04B8" w:rsidRDefault="00CB04B8" w:rsidP="00CB04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4B8">
        <w:rPr>
          <w:rFonts w:ascii="Times New Roman" w:hAnsi="Times New Roman" w:cs="Times New Roman"/>
          <w:sz w:val="28"/>
          <w:szCs w:val="28"/>
        </w:rPr>
        <w:t xml:space="preserve">Но сколько </w:t>
      </w:r>
      <w:r w:rsidR="009E01E0">
        <w:rPr>
          <w:rFonts w:ascii="Times New Roman" w:hAnsi="Times New Roman" w:cs="Times New Roman"/>
          <w:sz w:val="28"/>
          <w:szCs w:val="28"/>
        </w:rPr>
        <w:t xml:space="preserve">бы </w:t>
      </w:r>
      <w:r w:rsidRPr="00CB04B8">
        <w:rPr>
          <w:rFonts w:ascii="Times New Roman" w:hAnsi="Times New Roman" w:cs="Times New Roman"/>
          <w:sz w:val="28"/>
          <w:szCs w:val="28"/>
        </w:rPr>
        <w:t>трудностей мы не перечисляли, и</w:t>
      </w:r>
      <w:r w:rsidR="00E634D6" w:rsidRPr="00CB04B8">
        <w:rPr>
          <w:rFonts w:ascii="Times New Roman" w:hAnsi="Times New Roman" w:cs="Times New Roman"/>
          <w:sz w:val="28"/>
          <w:szCs w:val="28"/>
        </w:rPr>
        <w:t xml:space="preserve">нклюзия в образовательной сфере является шагом на пути к открытому обществу. Принимая детей с ограниченными возможностями в класс, мы принимаем их в общество, так как в процессе образования человек получает доступ к </w:t>
      </w:r>
      <w:r w:rsidRPr="00CB04B8">
        <w:rPr>
          <w:rFonts w:ascii="Times New Roman" w:hAnsi="Times New Roman" w:cs="Times New Roman"/>
          <w:sz w:val="28"/>
          <w:szCs w:val="28"/>
        </w:rPr>
        <w:t>дальнейшей реализации в жизни.</w:t>
      </w:r>
      <w:bookmarkStart w:id="1" w:name="_ftn1"/>
    </w:p>
    <w:bookmarkEnd w:id="1"/>
    <w:p w:rsidR="009E01E0" w:rsidRDefault="009E01E0" w:rsidP="00CB04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04B8" w:rsidRPr="009E01E0" w:rsidRDefault="00CB04B8" w:rsidP="00CB04B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1E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B04B8" w:rsidRPr="00CB04B8" w:rsidRDefault="00CB04B8" w:rsidP="00CB04B8">
      <w:pPr>
        <w:pStyle w:val="a7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4B8">
        <w:rPr>
          <w:rFonts w:ascii="Times New Roman" w:hAnsi="Times New Roman" w:cs="Times New Roman"/>
          <w:sz w:val="28"/>
          <w:szCs w:val="28"/>
        </w:rPr>
        <w:t>Пугачёв А.С. Инклюзивное образование // Молодой ученый. — 2012. — №10. — с. 374-377.</w:t>
      </w:r>
    </w:p>
    <w:p w:rsidR="00CB04B8" w:rsidRPr="00CB04B8" w:rsidRDefault="00CB04B8" w:rsidP="00CB04B8">
      <w:pPr>
        <w:pStyle w:val="a7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4B8">
        <w:rPr>
          <w:rFonts w:ascii="Times New Roman" w:hAnsi="Times New Roman" w:cs="Times New Roman"/>
          <w:sz w:val="28"/>
          <w:szCs w:val="28"/>
        </w:rPr>
        <w:t xml:space="preserve">Федеральный закон “Об образовании в Российской Федерации” по состоянию на 2017 год. </w:t>
      </w:r>
    </w:p>
    <w:p w:rsidR="00E634D6" w:rsidRPr="00CB04B8" w:rsidRDefault="00E634D6" w:rsidP="00CB04B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E634D6" w:rsidRPr="00CB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95685"/>
    <w:multiLevelType w:val="multilevel"/>
    <w:tmpl w:val="ECCA97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588087E"/>
    <w:multiLevelType w:val="hybridMultilevel"/>
    <w:tmpl w:val="F72CFA3E"/>
    <w:lvl w:ilvl="0" w:tplc="047ED07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B426FB9"/>
    <w:multiLevelType w:val="hybridMultilevel"/>
    <w:tmpl w:val="9E300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B7A"/>
    <w:rsid w:val="001E1FF6"/>
    <w:rsid w:val="00275607"/>
    <w:rsid w:val="004731F8"/>
    <w:rsid w:val="004C0B7A"/>
    <w:rsid w:val="004E686F"/>
    <w:rsid w:val="005648BF"/>
    <w:rsid w:val="007548AA"/>
    <w:rsid w:val="00770C81"/>
    <w:rsid w:val="00774732"/>
    <w:rsid w:val="009E01E0"/>
    <w:rsid w:val="00B97DF8"/>
    <w:rsid w:val="00CB04B8"/>
    <w:rsid w:val="00E634D6"/>
    <w:rsid w:val="00F370C2"/>
    <w:rsid w:val="00FB2025"/>
    <w:rsid w:val="00FB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34D6"/>
    <w:rPr>
      <w:color w:val="0000FF"/>
      <w:u w:val="single"/>
    </w:rPr>
  </w:style>
  <w:style w:type="character" w:styleId="a5">
    <w:name w:val="Strong"/>
    <w:basedOn w:val="a0"/>
    <w:uiPriority w:val="22"/>
    <w:qFormat/>
    <w:rsid w:val="00E634D6"/>
    <w:rPr>
      <w:b/>
      <w:bCs/>
    </w:rPr>
  </w:style>
  <w:style w:type="character" w:styleId="a6">
    <w:name w:val="Emphasis"/>
    <w:basedOn w:val="a0"/>
    <w:uiPriority w:val="20"/>
    <w:qFormat/>
    <w:rsid w:val="00E634D6"/>
    <w:rPr>
      <w:i/>
      <w:iCs/>
    </w:rPr>
  </w:style>
  <w:style w:type="paragraph" w:styleId="a7">
    <w:name w:val="List Paragraph"/>
    <w:basedOn w:val="a"/>
    <w:uiPriority w:val="34"/>
    <w:qFormat/>
    <w:rsid w:val="00CB0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34D6"/>
    <w:rPr>
      <w:color w:val="0000FF"/>
      <w:u w:val="single"/>
    </w:rPr>
  </w:style>
  <w:style w:type="character" w:styleId="a5">
    <w:name w:val="Strong"/>
    <w:basedOn w:val="a0"/>
    <w:uiPriority w:val="22"/>
    <w:qFormat/>
    <w:rsid w:val="00E634D6"/>
    <w:rPr>
      <w:b/>
      <w:bCs/>
    </w:rPr>
  </w:style>
  <w:style w:type="character" w:styleId="a6">
    <w:name w:val="Emphasis"/>
    <w:basedOn w:val="a0"/>
    <w:uiPriority w:val="20"/>
    <w:qFormat/>
    <w:rsid w:val="00E634D6"/>
    <w:rPr>
      <w:i/>
      <w:iCs/>
    </w:rPr>
  </w:style>
  <w:style w:type="paragraph" w:styleId="a7">
    <w:name w:val="List Paragraph"/>
    <w:basedOn w:val="a"/>
    <w:uiPriority w:val="34"/>
    <w:qFormat/>
    <w:rsid w:val="00CB0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6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3</cp:revision>
  <dcterms:created xsi:type="dcterms:W3CDTF">2018-01-22T13:41:00Z</dcterms:created>
  <dcterms:modified xsi:type="dcterms:W3CDTF">2018-01-23T08:26:00Z</dcterms:modified>
</cp:coreProperties>
</file>