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C8B" w:rsidRPr="00067279" w:rsidRDefault="004E3C8B" w:rsidP="004E3C8B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67279">
        <w:rPr>
          <w:rFonts w:ascii="Times New Roman" w:hAnsi="Times New Roman"/>
          <w:b/>
          <w:sz w:val="28"/>
          <w:szCs w:val="28"/>
        </w:rPr>
        <w:t xml:space="preserve">ОБРАЗОВАТЕЛЬНЫЙ ПРОЕКТ КАК МЕТОД РАЗВИТИЯ </w:t>
      </w:r>
    </w:p>
    <w:p w:rsidR="004E3C8B" w:rsidRPr="00067279" w:rsidRDefault="004E3C8B" w:rsidP="004E3C8B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67279">
        <w:rPr>
          <w:rFonts w:ascii="Times New Roman" w:hAnsi="Times New Roman"/>
          <w:b/>
          <w:sz w:val="28"/>
          <w:szCs w:val="28"/>
        </w:rPr>
        <w:t xml:space="preserve">ТВОРЧЕСКОГО ПОТЕНЦИАЛА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4E3C8B" w:rsidRPr="00067279" w:rsidRDefault="004E3C8B" w:rsidP="004E3C8B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67279">
        <w:rPr>
          <w:rFonts w:ascii="Times New Roman" w:hAnsi="Times New Roman"/>
          <w:b/>
          <w:sz w:val="28"/>
          <w:szCs w:val="28"/>
        </w:rPr>
        <w:t>ПРИ ИЗУЧЕНИИ АНГЛИЙСКОГО ЯЗЫКА</w:t>
      </w:r>
    </w:p>
    <w:p w:rsidR="004E3C8B" w:rsidRPr="00067279" w:rsidRDefault="004E3C8B" w:rsidP="004E3C8B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3C8B" w:rsidRPr="00067279" w:rsidRDefault="004E3C8B" w:rsidP="004E3C8B">
      <w:pPr>
        <w:pStyle w:val="a3"/>
        <w:tabs>
          <w:tab w:val="left" w:pos="142"/>
        </w:tabs>
        <w:spacing w:line="36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067279">
        <w:rPr>
          <w:rFonts w:ascii="Times New Roman" w:hAnsi="Times New Roman"/>
          <w:sz w:val="28"/>
          <w:szCs w:val="28"/>
        </w:rPr>
        <w:t>В человеке заложены безграничные истоки творчества, иначе б он не стал человеком.</w:t>
      </w:r>
      <w:r w:rsidRPr="00067279">
        <w:rPr>
          <w:rFonts w:ascii="Times New Roman" w:hAnsi="Times New Roman"/>
          <w:sz w:val="28"/>
          <w:szCs w:val="28"/>
        </w:rPr>
        <w:br/>
        <w:t xml:space="preserve">                                                А.Толстой.</w:t>
      </w:r>
    </w:p>
    <w:p w:rsidR="004E3C8B" w:rsidRPr="00067279" w:rsidRDefault="004E3C8B" w:rsidP="004E3C8B">
      <w:pPr>
        <w:pStyle w:val="a3"/>
        <w:tabs>
          <w:tab w:val="left" w:pos="142"/>
        </w:tabs>
        <w:spacing w:line="360" w:lineRule="auto"/>
        <w:ind w:left="4536"/>
        <w:jc w:val="both"/>
        <w:rPr>
          <w:rFonts w:ascii="Times New Roman" w:hAnsi="Times New Roman"/>
          <w:sz w:val="28"/>
          <w:szCs w:val="28"/>
        </w:rPr>
      </w:pPr>
    </w:p>
    <w:p w:rsidR="004E3C8B" w:rsidRPr="00067279" w:rsidRDefault="004E3C8B" w:rsidP="004E3C8B">
      <w:pPr>
        <w:pStyle w:val="a3"/>
        <w:tabs>
          <w:tab w:val="left" w:pos="142"/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67279">
        <w:rPr>
          <w:rFonts w:ascii="Times New Roman" w:hAnsi="Times New Roman"/>
          <w:sz w:val="28"/>
          <w:szCs w:val="28"/>
        </w:rPr>
        <w:t>Образование в Российской Федерации на современном этапе активно развивается, ориентируясь на европейские и мировые стандарты. В своем Послании  Федеральному Собранию В. Путин говорит о необходимости модернизации методик преподавания [4]. Новые методики должны активизировать творческий потенциал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67279">
        <w:rPr>
          <w:rFonts w:ascii="Times New Roman" w:hAnsi="Times New Roman"/>
          <w:sz w:val="28"/>
          <w:szCs w:val="28"/>
        </w:rPr>
        <w:t xml:space="preserve">, в том числе и при изучении английского языка. </w:t>
      </w:r>
    </w:p>
    <w:p w:rsidR="004E3C8B" w:rsidRPr="00067279" w:rsidRDefault="004E3C8B" w:rsidP="004E3C8B">
      <w:pPr>
        <w:pStyle w:val="a3"/>
        <w:tabs>
          <w:tab w:val="left" w:pos="142"/>
          <w:tab w:val="left" w:pos="851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67279">
        <w:rPr>
          <w:rFonts w:ascii="Times New Roman" w:hAnsi="Times New Roman"/>
          <w:sz w:val="28"/>
          <w:szCs w:val="28"/>
        </w:rPr>
        <w:t>Наивысшим результатом педагогической деятельности считается достижение творческого уровня, поэтому перед учителями стоит задача развивать творческие способности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67279">
        <w:rPr>
          <w:rFonts w:ascii="Times New Roman" w:hAnsi="Times New Roman"/>
          <w:sz w:val="28"/>
          <w:szCs w:val="28"/>
        </w:rPr>
        <w:t xml:space="preserve">. Г. М. </w:t>
      </w:r>
      <w:proofErr w:type="spellStart"/>
      <w:r w:rsidRPr="00067279">
        <w:rPr>
          <w:rFonts w:ascii="Times New Roman" w:hAnsi="Times New Roman"/>
          <w:sz w:val="28"/>
          <w:szCs w:val="28"/>
        </w:rPr>
        <w:t>Коджаспиева</w:t>
      </w:r>
      <w:proofErr w:type="spellEnd"/>
      <w:r w:rsidRPr="00067279">
        <w:rPr>
          <w:rFonts w:ascii="Times New Roman" w:hAnsi="Times New Roman"/>
          <w:sz w:val="28"/>
          <w:szCs w:val="28"/>
        </w:rPr>
        <w:t xml:space="preserve"> определяет творчество как «деятельность, рождающую нечто новое, ранее не бывшее, на основе организации имеющегося опыта и формирования новых комбинаций знаний, умений, продуктов» [3, с. 12].  Таким образом, творчество уже не считается уделом отдельных личностей, связанным с их талантом или гениальностью, а признается естественной формой проживания человеком своей жизни, способствующей развитию здоровой личности.</w:t>
      </w:r>
    </w:p>
    <w:p w:rsidR="004E3C8B" w:rsidRPr="00067279" w:rsidRDefault="004E3C8B" w:rsidP="004E3C8B">
      <w:pPr>
        <w:pStyle w:val="a3"/>
        <w:tabs>
          <w:tab w:val="left" w:pos="142"/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67279">
        <w:rPr>
          <w:rFonts w:ascii="Times New Roman" w:hAnsi="Times New Roman"/>
          <w:sz w:val="28"/>
          <w:szCs w:val="28"/>
        </w:rPr>
        <w:tab/>
        <w:t xml:space="preserve">        В этом аспекте  именно проектная деятельность соответствует новым задачам образования и может стать одним из элементов модернизации его содержания. Дисциплина «Иностранный язык</w:t>
      </w:r>
      <w:r>
        <w:rPr>
          <w:rFonts w:ascii="Times New Roman" w:hAnsi="Times New Roman"/>
          <w:sz w:val="28"/>
          <w:szCs w:val="28"/>
        </w:rPr>
        <w:t>»</w:t>
      </w:r>
      <w:r w:rsidRPr="00067279">
        <w:rPr>
          <w:rFonts w:ascii="Times New Roman" w:hAnsi="Times New Roman"/>
          <w:sz w:val="28"/>
          <w:szCs w:val="28"/>
        </w:rPr>
        <w:t xml:space="preserve"> предоставляет широкий спектр возможностей создания образовательных проектов.</w:t>
      </w:r>
    </w:p>
    <w:p w:rsidR="004E3C8B" w:rsidRPr="00067279" w:rsidRDefault="004E3C8B" w:rsidP="004E3C8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7279">
        <w:rPr>
          <w:b/>
          <w:sz w:val="28"/>
          <w:szCs w:val="28"/>
        </w:rPr>
        <w:t xml:space="preserve">         Образовательный проект</w:t>
      </w:r>
      <w:r w:rsidRPr="00067279">
        <w:rPr>
          <w:sz w:val="28"/>
          <w:szCs w:val="28"/>
        </w:rPr>
        <w:t xml:space="preserve"> - это совместная учебно-познавательная творческая или игровая деятельность </w:t>
      </w:r>
      <w:proofErr w:type="gramStart"/>
      <w:r w:rsidRPr="00067279">
        <w:rPr>
          <w:sz w:val="28"/>
          <w:szCs w:val="28"/>
        </w:rPr>
        <w:t>обучающихся</w:t>
      </w:r>
      <w:proofErr w:type="gramEnd"/>
      <w:r w:rsidRPr="00067279">
        <w:rPr>
          <w:sz w:val="28"/>
          <w:szCs w:val="28"/>
        </w:rPr>
        <w:t xml:space="preserve">, имеющая общую цель, </w:t>
      </w:r>
      <w:r w:rsidRPr="00067279">
        <w:rPr>
          <w:sz w:val="28"/>
          <w:szCs w:val="28"/>
        </w:rPr>
        <w:lastRenderedPageBreak/>
        <w:t>согласованные методы, способы деятельности, направленная на достижение общего результата деятельности.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7279">
        <w:rPr>
          <w:rFonts w:ascii="Times New Roman" w:hAnsi="Times New Roman" w:cs="Times New Roman"/>
          <w:b/>
          <w:sz w:val="28"/>
          <w:szCs w:val="28"/>
        </w:rPr>
        <w:t>Целями проектного обучения являются: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1. Способствование повышению личной уверенности у каждого участника проектного обучения, его самореализации и рефлексии. </w:t>
      </w:r>
    </w:p>
    <w:p w:rsidR="004E3C8B" w:rsidRPr="00067279" w:rsidRDefault="00553EA9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Развитие у обучающихся</w:t>
      </w:r>
      <w:r w:rsidR="004E3C8B" w:rsidRPr="00067279">
        <w:rPr>
          <w:rFonts w:ascii="Times New Roman" w:hAnsi="Times New Roman" w:cs="Times New Roman"/>
          <w:sz w:val="28"/>
          <w:szCs w:val="28"/>
        </w:rPr>
        <w:t xml:space="preserve"> осознание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заданий.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3. Развитие  исследовательских умений 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</w:t>
      </w:r>
      <w:r w:rsidRPr="00067279">
        <w:rPr>
          <w:rFonts w:ascii="Times New Roman" w:hAnsi="Times New Roman" w:cs="Times New Roman"/>
          <w:sz w:val="28"/>
          <w:szCs w:val="28"/>
        </w:rPr>
        <w:tab/>
        <w:t xml:space="preserve">  Готовые исследовательские материалы, разработанные под руководством заинтересованного учителя, позволяют не только сформировать осознанное, глубокое знание по конкретной теме дисциплины, но также наглядно продемонстрировать </w:t>
      </w:r>
      <w:r w:rsidR="00553EA9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067279">
        <w:rPr>
          <w:rFonts w:ascii="Times New Roman" w:hAnsi="Times New Roman" w:cs="Times New Roman"/>
          <w:sz w:val="28"/>
          <w:szCs w:val="28"/>
        </w:rPr>
        <w:t xml:space="preserve">практическую значимость их знаний и умений, приобретаемых на других учебных дисциплинах. Сам же </w:t>
      </w:r>
      <w:r w:rsidR="00553EA9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067279">
        <w:rPr>
          <w:rFonts w:ascii="Times New Roman" w:hAnsi="Times New Roman" w:cs="Times New Roman"/>
          <w:sz w:val="28"/>
          <w:szCs w:val="28"/>
        </w:rPr>
        <w:t>получает ценный, уникальный образовательный продукт, готовый к использованию в дальнейшей работе.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  Проектный метод используется в моей профессиональной деятельности уже несколько лет. За это время была разработана система методов и приемов организации проекта – сложной, трудоемкой, но благодарной и интересной работы, а также определенный комплекс </w:t>
      </w:r>
      <w:r w:rsidRPr="00067279">
        <w:rPr>
          <w:rFonts w:ascii="Times New Roman" w:hAnsi="Times New Roman" w:cs="Times New Roman"/>
          <w:b/>
          <w:sz w:val="28"/>
          <w:szCs w:val="28"/>
        </w:rPr>
        <w:t>требований к проектной деятельности:</w:t>
      </w:r>
      <w:r w:rsidRPr="00067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 1. Наличие значимой  в исследовательском творческом плане проблемы, требующей интегративного знания, исследовательского поиска для её решений;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2. Практическая, теоретическая, познавательная значимость предполагаемых результатов;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3. Самостоятельная (индивидуальная, парная, групповая) деятельность </w:t>
      </w:r>
      <w:proofErr w:type="gramStart"/>
      <w:r w:rsidRPr="0006727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67279">
        <w:rPr>
          <w:rFonts w:ascii="Times New Roman" w:hAnsi="Times New Roman" w:cs="Times New Roman"/>
          <w:sz w:val="28"/>
          <w:szCs w:val="28"/>
        </w:rPr>
        <w:t>;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4. Использование исследовательских методов.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lastRenderedPageBreak/>
        <w:t xml:space="preserve">          Выбор тематики  проектов в разных ситуациях может</w:t>
      </w:r>
      <w:r w:rsidR="009045B7">
        <w:rPr>
          <w:rFonts w:ascii="Times New Roman" w:hAnsi="Times New Roman" w:cs="Times New Roman"/>
          <w:sz w:val="28"/>
          <w:szCs w:val="28"/>
        </w:rPr>
        <w:t xml:space="preserve"> быть различным.</w:t>
      </w:r>
      <w:r w:rsidR="009045B7">
        <w:rPr>
          <w:rFonts w:cs="Times New Roman"/>
          <w:sz w:val="28"/>
          <w:szCs w:val="28"/>
        </w:rPr>
        <w:t xml:space="preserve"> </w:t>
      </w:r>
      <w:r w:rsidRPr="00067279">
        <w:rPr>
          <w:rFonts w:ascii="Times New Roman" w:hAnsi="Times New Roman" w:cs="Times New Roman"/>
          <w:sz w:val="28"/>
          <w:szCs w:val="28"/>
        </w:rPr>
        <w:t xml:space="preserve">Возможно, чтобы тематика касалась определённого теоретического вопроса из курса с целью углубления знаний по данной теме (например, «Традиции и обычаи народов России и Великобритании). Чаще, однако, темы проектов относятся к какому-то практическому вопросу, актуальному для повседневной жизни и, вместе с тем, требующему привлечения знаний обучающихся не по одной дисциплине, а из разных областей, их творческого мышления, исследовательских навыков. Таким образом, достигается вполне естественная интеграция знаний. Например, «Сопоставительный анализ антропонимов на примере английских, русских и калмыцких фамилий». Здесь потребуются знания из области морфологии, лексикологии английского, русского и калмыцкого языков.   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</w:t>
      </w:r>
      <w:r w:rsidRPr="00067279">
        <w:rPr>
          <w:rFonts w:ascii="Times New Roman" w:hAnsi="Times New Roman" w:cs="Times New Roman"/>
          <w:sz w:val="28"/>
          <w:szCs w:val="28"/>
        </w:rPr>
        <w:tab/>
        <w:t xml:space="preserve">  При планировании проектной деятельности обучающихся особое место мною отведено следующим </w:t>
      </w:r>
      <w:r w:rsidRPr="00067279">
        <w:rPr>
          <w:rFonts w:ascii="Times New Roman" w:hAnsi="Times New Roman" w:cs="Times New Roman"/>
          <w:b/>
          <w:sz w:val="28"/>
          <w:szCs w:val="28"/>
        </w:rPr>
        <w:t>типам проектов</w:t>
      </w:r>
      <w:r w:rsidRPr="00067279">
        <w:rPr>
          <w:rFonts w:ascii="Times New Roman" w:hAnsi="Times New Roman" w:cs="Times New Roman"/>
          <w:sz w:val="28"/>
          <w:szCs w:val="28"/>
        </w:rPr>
        <w:t>: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  1. </w:t>
      </w:r>
      <w:r w:rsidRPr="00067279">
        <w:rPr>
          <w:rFonts w:ascii="Times New Roman" w:hAnsi="Times New Roman" w:cs="Times New Roman"/>
          <w:b/>
          <w:sz w:val="28"/>
          <w:szCs w:val="28"/>
        </w:rPr>
        <w:t>Исследовательские проекты</w:t>
      </w:r>
      <w:r w:rsidRPr="00067279">
        <w:rPr>
          <w:rFonts w:ascii="Times New Roman" w:hAnsi="Times New Roman" w:cs="Times New Roman"/>
          <w:sz w:val="28"/>
          <w:szCs w:val="28"/>
        </w:rPr>
        <w:t xml:space="preserve">, требующие хорошо продуманной структуры, обозначенных целей, актуальности предмета исследования для всех участников, социальной значимости, соответствующих методов. Эти проекты полностью подчинены логике исследования и имеют структуру, приближённую или полностью совпадающую с подлинным научным исследованием.  Например, темой подобного исследования стала «Сопоставительный анализ </w:t>
      </w:r>
      <w:proofErr w:type="spellStart"/>
      <w:r w:rsidRPr="00067279">
        <w:rPr>
          <w:rFonts w:ascii="Times New Roman" w:hAnsi="Times New Roman" w:cs="Times New Roman"/>
          <w:sz w:val="28"/>
          <w:szCs w:val="28"/>
        </w:rPr>
        <w:t>зоонимов</w:t>
      </w:r>
      <w:proofErr w:type="spellEnd"/>
      <w:r w:rsidRPr="00067279">
        <w:rPr>
          <w:rFonts w:ascii="Times New Roman" w:hAnsi="Times New Roman" w:cs="Times New Roman"/>
          <w:sz w:val="28"/>
          <w:szCs w:val="28"/>
        </w:rPr>
        <w:t xml:space="preserve"> на примере английских</w:t>
      </w:r>
      <w:r w:rsidR="00553EA9">
        <w:rPr>
          <w:rFonts w:ascii="Times New Roman" w:hAnsi="Times New Roman" w:cs="Times New Roman"/>
          <w:sz w:val="28"/>
          <w:szCs w:val="28"/>
        </w:rPr>
        <w:t>, русских и калмыцких пословиц». В</w:t>
      </w:r>
      <w:r w:rsidRPr="00067279">
        <w:rPr>
          <w:rFonts w:ascii="Times New Roman" w:hAnsi="Times New Roman" w:cs="Times New Roman"/>
          <w:sz w:val="28"/>
          <w:szCs w:val="28"/>
        </w:rPr>
        <w:t xml:space="preserve"> ходе подготовки обучающиеся определяли актуальность данной проблемы для современного общества, намечали цель и задачи работы, разрабатывали содержательный компонент темы, занимались поиском необходимой информации, используя очень широкий библиографический спектр от учебной литературы до материалов Интернета, делали количественный анализ употребления </w:t>
      </w:r>
      <w:proofErr w:type="spellStart"/>
      <w:r w:rsidRPr="00067279">
        <w:rPr>
          <w:rFonts w:ascii="Times New Roman" w:hAnsi="Times New Roman" w:cs="Times New Roman"/>
          <w:sz w:val="28"/>
          <w:szCs w:val="28"/>
        </w:rPr>
        <w:t>зоонимов</w:t>
      </w:r>
      <w:proofErr w:type="spellEnd"/>
      <w:r w:rsidRPr="00067279">
        <w:rPr>
          <w:rFonts w:ascii="Times New Roman" w:hAnsi="Times New Roman" w:cs="Times New Roman"/>
          <w:sz w:val="28"/>
          <w:szCs w:val="28"/>
        </w:rPr>
        <w:t xml:space="preserve">  через призму пословиц трех языков. </w:t>
      </w:r>
    </w:p>
    <w:p w:rsidR="004E3C8B" w:rsidRPr="00067279" w:rsidRDefault="004E3C8B" w:rsidP="004E3C8B">
      <w:pPr>
        <w:pStyle w:val="a5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67279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Pr="004E3C8B">
        <w:rPr>
          <w:rFonts w:ascii="Times New Roman" w:hAnsi="Times New Roman"/>
          <w:sz w:val="28"/>
          <w:szCs w:val="28"/>
        </w:rPr>
        <w:t xml:space="preserve">2. </w:t>
      </w:r>
      <w:r w:rsidRPr="004E3C8B">
        <w:rPr>
          <w:rFonts w:ascii="Times New Roman" w:hAnsi="Times New Roman"/>
          <w:b/>
          <w:sz w:val="28"/>
          <w:szCs w:val="28"/>
        </w:rPr>
        <w:t>Творческие проекты</w:t>
      </w:r>
      <w:r w:rsidRPr="004E3C8B">
        <w:rPr>
          <w:rFonts w:ascii="Times New Roman" w:hAnsi="Times New Roman"/>
          <w:sz w:val="28"/>
          <w:szCs w:val="28"/>
        </w:rPr>
        <w:t xml:space="preserve"> не имеют детально проработанной структуры совместной деятельности участников, она только намечается и далее </w:t>
      </w:r>
      <w:r w:rsidRPr="004E3C8B">
        <w:rPr>
          <w:rFonts w:ascii="Times New Roman" w:hAnsi="Times New Roman"/>
          <w:sz w:val="28"/>
          <w:szCs w:val="28"/>
        </w:rPr>
        <w:lastRenderedPageBreak/>
        <w:t>развивается, подчиняясь жанру конечного результата. Оформление результатов проекта требует чётко продуманной структуры в виде  программы праздника, статьи, дизайна рубрик газеты, словаря, альбома или даже сайта. Например, обучающиеся 5-6-х классов  разработали тематический англо-калмыцкий толковый словарь для детей «Калмыцкий национальный костюм», для этого они самостоятельно собирали и обрабатывали необходимую информацию, одновременно выполняя функции переводчика.  Желание знать историю своих предков и рассказать об этом зарубежным друзьям - привело к данной теме проекта. Подтолкнули к этому исследованию уроки ИКРК, калмыцкого языка и английского языка, где состоялось знакомство с историей калмыцкого народного костюма.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7279">
        <w:rPr>
          <w:rFonts w:ascii="Times New Roman" w:hAnsi="Times New Roman"/>
          <w:sz w:val="28"/>
          <w:szCs w:val="28"/>
        </w:rPr>
        <w:t>Результатом работы  пользуются не только желающие изучать английский язык, но и  их родители.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3. </w:t>
      </w:r>
      <w:r w:rsidRPr="00067279">
        <w:rPr>
          <w:rFonts w:ascii="Times New Roman" w:hAnsi="Times New Roman" w:cs="Times New Roman"/>
          <w:b/>
          <w:sz w:val="28"/>
          <w:szCs w:val="28"/>
        </w:rPr>
        <w:t>Ролевые, игровые проекты</w:t>
      </w:r>
      <w:r w:rsidRPr="00067279">
        <w:rPr>
          <w:rFonts w:ascii="Times New Roman" w:hAnsi="Times New Roman" w:cs="Times New Roman"/>
          <w:sz w:val="28"/>
          <w:szCs w:val="28"/>
        </w:rPr>
        <w:t>, в которых  структура только намечается и остаётся открытой до завершения работы. Участники принимают на себя определённые роли, обусловленные характером и содержанием проекта. Это могут быть сказочные персонажи или выдуманные герои, имитирующие социальные или деловые отношения, реальные исторические события, осложняемые придуманными участниками ситуациями. Например, проект - инсценировка  сказки «</w:t>
      </w:r>
      <w:r w:rsidRPr="00067279"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Pr="00067279">
        <w:rPr>
          <w:rFonts w:ascii="Times New Roman" w:hAnsi="Times New Roman" w:cs="Times New Roman"/>
          <w:sz w:val="28"/>
          <w:szCs w:val="28"/>
        </w:rPr>
        <w:t xml:space="preserve"> </w:t>
      </w:r>
      <w:r w:rsidRPr="00067279">
        <w:rPr>
          <w:rFonts w:ascii="Times New Roman" w:hAnsi="Times New Roman" w:cs="Times New Roman"/>
          <w:sz w:val="28"/>
          <w:szCs w:val="28"/>
          <w:lang w:val="en-US"/>
        </w:rPr>
        <w:t>mosquito</w:t>
      </w:r>
      <w:r w:rsidRPr="00067279">
        <w:rPr>
          <w:rFonts w:ascii="Times New Roman" w:hAnsi="Times New Roman" w:cs="Times New Roman"/>
          <w:sz w:val="28"/>
          <w:szCs w:val="28"/>
        </w:rPr>
        <w:t xml:space="preserve"> </w:t>
      </w:r>
      <w:r w:rsidRPr="00067279">
        <w:rPr>
          <w:rFonts w:ascii="Times New Roman" w:hAnsi="Times New Roman" w:cs="Times New Roman"/>
          <w:sz w:val="28"/>
          <w:szCs w:val="28"/>
          <w:lang w:val="en-US"/>
        </w:rPr>
        <w:t>sings</w:t>
      </w:r>
      <w:r w:rsidRPr="00067279">
        <w:rPr>
          <w:rFonts w:ascii="Times New Roman" w:hAnsi="Times New Roman" w:cs="Times New Roman"/>
          <w:sz w:val="28"/>
          <w:szCs w:val="28"/>
        </w:rPr>
        <w:t xml:space="preserve"> </w:t>
      </w:r>
      <w:r w:rsidRPr="00067279">
        <w:rPr>
          <w:rFonts w:ascii="Times New Roman" w:hAnsi="Times New Roman" w:cs="Times New Roman"/>
          <w:sz w:val="28"/>
          <w:szCs w:val="28"/>
          <w:lang w:val="en-US"/>
        </w:rPr>
        <w:t>plaintively</w:t>
      </w:r>
      <w:r w:rsidRPr="0006727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E3C8B" w:rsidRPr="00067279" w:rsidRDefault="004E3C8B" w:rsidP="004E3C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Образовательные проекты позволяют их участникам исследовать самые разнообразные проблемы; прогнозировать развитие событий, анализировать какие-то лингвистические феномены и факты.   </w:t>
      </w:r>
    </w:p>
    <w:p w:rsidR="004E3C8B" w:rsidRPr="00067279" w:rsidRDefault="004E3C8B" w:rsidP="004E3C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79">
        <w:rPr>
          <w:rFonts w:ascii="Times New Roman" w:hAnsi="Times New Roman" w:cs="Times New Roman"/>
          <w:sz w:val="28"/>
          <w:szCs w:val="28"/>
        </w:rPr>
        <w:t xml:space="preserve">    </w:t>
      </w:r>
      <w:r w:rsidRPr="00067279">
        <w:rPr>
          <w:rFonts w:ascii="Times New Roman" w:hAnsi="Times New Roman" w:cs="Times New Roman"/>
          <w:sz w:val="28"/>
          <w:szCs w:val="28"/>
        </w:rPr>
        <w:tab/>
        <w:t xml:space="preserve"> Особый интерес для </w:t>
      </w:r>
      <w:proofErr w:type="gramStart"/>
      <w:r w:rsidRPr="0006727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67279">
        <w:rPr>
          <w:rFonts w:ascii="Times New Roman" w:hAnsi="Times New Roman" w:cs="Times New Roman"/>
          <w:sz w:val="28"/>
          <w:szCs w:val="28"/>
        </w:rPr>
        <w:t xml:space="preserve">  представляют творческие проекты. Рассмотрим систему работы над творческими проектами на </w:t>
      </w:r>
      <w:r w:rsidRPr="00067279">
        <w:rPr>
          <w:rFonts w:ascii="Times New Roman" w:hAnsi="Times New Roman" w:cs="Times New Roman"/>
          <w:b/>
          <w:sz w:val="28"/>
          <w:szCs w:val="28"/>
        </w:rPr>
        <w:t>примере 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Let</w:t>
      </w:r>
      <w:r w:rsidRPr="004E3C8B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4E3C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speak</w:t>
      </w:r>
      <w:r w:rsidRPr="004E3C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English</w:t>
      </w:r>
      <w:r w:rsidRPr="00067279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DD4F02" w:rsidRDefault="00DD4F02"/>
    <w:p w:rsidR="00B405AB" w:rsidRDefault="00B405AB"/>
    <w:p w:rsidR="00B405AB" w:rsidRDefault="00B405AB"/>
    <w:p w:rsidR="00B405AB" w:rsidRDefault="00B405AB"/>
    <w:p w:rsidR="00B405AB" w:rsidRPr="00156167" w:rsidRDefault="00B405AB" w:rsidP="00B405AB">
      <w:pPr>
        <w:pStyle w:val="c1"/>
        <w:spacing w:before="0" w:beforeAutospacing="0" w:after="0" w:afterAutospacing="0" w:line="360" w:lineRule="auto"/>
        <w:ind w:firstLine="708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Паспорт проекта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 xml:space="preserve">1. Название проекта: </w:t>
      </w:r>
      <w:r w:rsidRPr="00156167">
        <w:rPr>
          <w:color w:val="000000" w:themeColor="text1"/>
          <w:sz w:val="28"/>
          <w:szCs w:val="28"/>
          <w:shd w:val="clear" w:color="auto" w:fill="FFFFFF"/>
        </w:rPr>
        <w:t>«</w:t>
      </w:r>
      <w:r w:rsidRPr="00156167">
        <w:rPr>
          <w:color w:val="000000" w:themeColor="text1"/>
          <w:sz w:val="28"/>
          <w:szCs w:val="28"/>
          <w:shd w:val="clear" w:color="auto" w:fill="FFFFFF"/>
          <w:lang w:val="en-US"/>
        </w:rPr>
        <w:t>Let</w:t>
      </w:r>
      <w:r w:rsidRPr="00156167">
        <w:rPr>
          <w:color w:val="000000" w:themeColor="text1"/>
          <w:sz w:val="28"/>
          <w:szCs w:val="28"/>
          <w:shd w:val="clear" w:color="auto" w:fill="FFFFFF"/>
        </w:rPr>
        <w:t>’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s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study</w:t>
      </w:r>
      <w:r w:rsidRPr="00575DB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56167">
        <w:rPr>
          <w:color w:val="000000" w:themeColor="text1"/>
          <w:sz w:val="28"/>
          <w:szCs w:val="28"/>
          <w:shd w:val="clear" w:color="auto" w:fill="FFFFFF"/>
          <w:lang w:val="en-US"/>
        </w:rPr>
        <w:t>English</w:t>
      </w:r>
      <w:r w:rsidRPr="00156167">
        <w:rPr>
          <w:color w:val="000000" w:themeColor="text1"/>
          <w:sz w:val="28"/>
          <w:szCs w:val="28"/>
          <w:shd w:val="clear" w:color="auto" w:fill="FFFFFF"/>
        </w:rPr>
        <w:t>»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ind w:left="284" w:hanging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 xml:space="preserve">2.Предметная область: </w:t>
      </w:r>
      <w:r w:rsidRPr="00156167">
        <w:rPr>
          <w:color w:val="000000" w:themeColor="text1"/>
          <w:sz w:val="28"/>
          <w:szCs w:val="28"/>
          <w:shd w:val="clear" w:color="auto" w:fill="FFFFFF"/>
        </w:rPr>
        <w:t>английский язык, информатика, художественно-творческое развитие, социально-коммуникативное развитие, познавательное развитие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 xml:space="preserve">3. Авторы проекта: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Буваева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З.Р., учитель английского языка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 xml:space="preserve">4. Название ОУ: </w:t>
      </w:r>
      <w:r w:rsidRPr="00156167">
        <w:rPr>
          <w:color w:val="000000" w:themeColor="text1"/>
          <w:sz w:val="28"/>
          <w:szCs w:val="28"/>
          <w:shd w:val="clear" w:color="auto" w:fill="FFFFFF"/>
        </w:rPr>
        <w:t>МБОУ «СОШ № 23» г. Элиста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 xml:space="preserve">5. Год защиты проекта: </w:t>
      </w:r>
      <w:r w:rsidRPr="00156167">
        <w:rPr>
          <w:color w:val="000000" w:themeColor="text1"/>
          <w:sz w:val="28"/>
          <w:szCs w:val="28"/>
          <w:shd w:val="clear" w:color="auto" w:fill="FFFFFF"/>
        </w:rPr>
        <w:t>2014- 2015уч. год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 xml:space="preserve">6. Проблема проекта </w:t>
      </w:r>
      <w:proofErr w:type="gramStart"/>
      <w:r w:rsidRPr="00156167">
        <w:rPr>
          <w:b/>
          <w:color w:val="000000" w:themeColor="text1"/>
          <w:sz w:val="28"/>
          <w:szCs w:val="28"/>
          <w:shd w:val="clear" w:color="auto" w:fill="FFFFFF"/>
        </w:rPr>
        <w:t>–</w:t>
      </w:r>
      <w:r w:rsidRPr="00156167">
        <w:rPr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156167">
        <w:rPr>
          <w:color w:val="000000" w:themeColor="text1"/>
          <w:sz w:val="28"/>
          <w:szCs w:val="28"/>
          <w:shd w:val="clear" w:color="auto" w:fill="FFFFFF"/>
        </w:rPr>
        <w:t>изкая мотивация к изучению английского языка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 xml:space="preserve">7. </w:t>
      </w:r>
      <w:r w:rsidRPr="00156167">
        <w:rPr>
          <w:rStyle w:val="a6"/>
          <w:sz w:val="28"/>
          <w:szCs w:val="28"/>
        </w:rPr>
        <w:t xml:space="preserve">Цель проекта: </w:t>
      </w:r>
      <w:r w:rsidRPr="00575DB2">
        <w:rPr>
          <w:rStyle w:val="a6"/>
          <w:sz w:val="28"/>
          <w:szCs w:val="28"/>
        </w:rPr>
        <w:t xml:space="preserve"> </w:t>
      </w:r>
      <w:r w:rsidRPr="00575DB2">
        <w:rPr>
          <w:rStyle w:val="a6"/>
          <w:b w:val="0"/>
          <w:sz w:val="28"/>
          <w:szCs w:val="28"/>
        </w:rPr>
        <w:t>создание сайта для</w:t>
      </w:r>
      <w:r>
        <w:rPr>
          <w:rStyle w:val="a6"/>
          <w:sz w:val="28"/>
          <w:szCs w:val="28"/>
        </w:rPr>
        <w:t xml:space="preserve"> </w:t>
      </w:r>
      <w:r>
        <w:rPr>
          <w:rStyle w:val="a6"/>
          <w:b w:val="0"/>
          <w:sz w:val="28"/>
          <w:szCs w:val="28"/>
        </w:rPr>
        <w:t>повышения</w:t>
      </w:r>
      <w:r w:rsidRPr="00575DB2">
        <w:rPr>
          <w:rStyle w:val="a6"/>
          <w:b w:val="0"/>
          <w:sz w:val="28"/>
          <w:szCs w:val="28"/>
        </w:rPr>
        <w:t xml:space="preserve"> </w:t>
      </w:r>
      <w:r w:rsidRPr="00156167">
        <w:rPr>
          <w:sz w:val="28"/>
          <w:szCs w:val="28"/>
        </w:rPr>
        <w:t>мотивации к изучению иностранного языка</w:t>
      </w: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6167">
        <w:rPr>
          <w:rFonts w:ascii="Times New Roman" w:hAnsi="Times New Roman" w:cs="Times New Roman"/>
          <w:b/>
          <w:sz w:val="28"/>
          <w:szCs w:val="28"/>
        </w:rPr>
        <w:t>8. Задачи: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создать сайт на английском языке.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обеспечить общение на английском языке;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выбрать программное обеспечение для создания сайта;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разработать план реализации проекта;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 xml:space="preserve">приобщить к работе над сайтом педагогов, учащихся кружка и актива самоуправления. 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jc w:val="both"/>
        <w:rPr>
          <w:rStyle w:val="a6"/>
          <w:bCs w:val="0"/>
          <w:sz w:val="28"/>
          <w:szCs w:val="28"/>
        </w:rPr>
      </w:pPr>
      <w:r w:rsidRPr="00156167">
        <w:rPr>
          <w:rStyle w:val="a6"/>
          <w:bCs w:val="0"/>
          <w:sz w:val="28"/>
          <w:szCs w:val="28"/>
        </w:rPr>
        <w:t xml:space="preserve">9. Форма организации деятельности детей: </w:t>
      </w:r>
      <w:r w:rsidRPr="00156167">
        <w:rPr>
          <w:rStyle w:val="a6"/>
          <w:b w:val="0"/>
          <w:bCs w:val="0"/>
          <w:sz w:val="28"/>
          <w:szCs w:val="28"/>
        </w:rPr>
        <w:t>групповая, индивидуальная.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156167">
        <w:rPr>
          <w:sz w:val="28"/>
          <w:szCs w:val="28"/>
        </w:rPr>
        <w:t>10. Участниками проекта</w:t>
      </w:r>
      <w:r w:rsidRPr="00156167">
        <w:rPr>
          <w:b w:val="0"/>
          <w:sz w:val="28"/>
          <w:szCs w:val="28"/>
        </w:rPr>
        <w:t xml:space="preserve"> являются учащиеся в возрасте 12-15 лет, родители и учителя.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156167">
        <w:rPr>
          <w:sz w:val="28"/>
          <w:szCs w:val="28"/>
        </w:rPr>
        <w:t>11. Тип проекта</w:t>
      </w:r>
      <w:r w:rsidRPr="00156167">
        <w:rPr>
          <w:b w:val="0"/>
          <w:sz w:val="28"/>
          <w:szCs w:val="28"/>
        </w:rPr>
        <w:t>: коллективный, практико-ориентированный проект, по характеру содержания – лингвистический.</w:t>
      </w:r>
    </w:p>
    <w:p w:rsidR="00B405AB" w:rsidRPr="00156167" w:rsidRDefault="00B405AB" w:rsidP="00B405A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/>
          <w:bCs/>
          <w:sz w:val="28"/>
          <w:szCs w:val="28"/>
        </w:rPr>
        <w:t>12. Длительность проекта</w:t>
      </w:r>
      <w:r w:rsidRPr="00156167">
        <w:rPr>
          <w:rFonts w:ascii="Times New Roman" w:eastAsia="Times New Roman" w:hAnsi="Times New Roman" w:cs="Times New Roman"/>
          <w:bCs/>
          <w:sz w:val="28"/>
          <w:szCs w:val="28"/>
        </w:rPr>
        <w:t>: краткосрочный проект с перспективой дальнейшего развития</w:t>
      </w:r>
    </w:p>
    <w:p w:rsidR="00B405AB" w:rsidRPr="00156167" w:rsidRDefault="00B405AB" w:rsidP="00B405A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/>
          <w:bCs/>
          <w:sz w:val="28"/>
          <w:szCs w:val="28"/>
        </w:rPr>
        <w:t>13.Пути реализации проекта: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561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изучить нормативно - правовую базу по данной тематике;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561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изучить сторонний опыт по реализации данного проекта;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5616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изучить интернет технологии;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56167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найти способ создания Интернет-ресурса;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разработать и утвердить примерную структуру   сайта;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создать рабочие группы;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распределить обязанности среди представителей рабочих групп;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изучить и подобрать информацию на английском языке для наполнения страниц сайта кружка;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сформировать условия реального общения на английском языке;</w:t>
      </w:r>
    </w:p>
    <w:p w:rsidR="00B405AB" w:rsidRPr="00156167" w:rsidRDefault="00B405AB" w:rsidP="00B405AB">
      <w:pPr>
        <w:pStyle w:val="a5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создать  собственный проект сайта;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156167">
        <w:rPr>
          <w:bCs w:val="0"/>
          <w:sz w:val="28"/>
          <w:szCs w:val="28"/>
        </w:rPr>
        <w:t xml:space="preserve">14. </w:t>
      </w:r>
      <w:r w:rsidRPr="00156167">
        <w:rPr>
          <w:rStyle w:val="a6"/>
          <w:sz w:val="28"/>
          <w:szCs w:val="28"/>
        </w:rPr>
        <w:t>Ресурсное обеспечение</w:t>
      </w:r>
      <w:r w:rsidRPr="00156167">
        <w:rPr>
          <w:b w:val="0"/>
          <w:sz w:val="28"/>
          <w:szCs w:val="28"/>
        </w:rPr>
        <w:t>:</w:t>
      </w:r>
    </w:p>
    <w:p w:rsidR="00B405AB" w:rsidRPr="00156167" w:rsidRDefault="00B405AB" w:rsidP="00B405AB">
      <w:pPr>
        <w:pStyle w:val="4"/>
        <w:numPr>
          <w:ilvl w:val="0"/>
          <w:numId w:val="5"/>
        </w:numPr>
        <w:spacing w:before="0" w:beforeAutospacing="0" w:after="0" w:afterAutospacing="0" w:line="360" w:lineRule="auto"/>
        <w:ind w:left="426" w:firstLine="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кабинет иностранного языка снабжен комплектами дидактических материалов, в достаточном объеме дополнительная литература (учебники, энциклопедии, словари, учебно-познавательная, занимательная литература);</w:t>
      </w:r>
    </w:p>
    <w:p w:rsidR="00B405AB" w:rsidRPr="00156167" w:rsidRDefault="00B405AB" w:rsidP="00B405AB">
      <w:pPr>
        <w:pStyle w:val="4"/>
        <w:numPr>
          <w:ilvl w:val="0"/>
          <w:numId w:val="5"/>
        </w:numPr>
        <w:spacing w:before="0" w:beforeAutospacing="0" w:after="0" w:afterAutospacing="0" w:line="360" w:lineRule="auto"/>
        <w:ind w:left="426" w:firstLine="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электронные пособия по иностранному языку, обучающие компьютерные презентации, подготовленные учителем и учащимися, постоянный выход в Интернет, библиотека с выходом в Интернет;</w:t>
      </w:r>
    </w:p>
    <w:p w:rsidR="00B405AB" w:rsidRPr="00156167" w:rsidRDefault="00B405AB" w:rsidP="00B405AB">
      <w:pPr>
        <w:pStyle w:val="4"/>
        <w:numPr>
          <w:ilvl w:val="0"/>
          <w:numId w:val="5"/>
        </w:numPr>
        <w:spacing w:before="0" w:beforeAutospacing="0" w:after="0" w:afterAutospacing="0" w:line="360" w:lineRule="auto"/>
        <w:ind w:left="426" w:firstLine="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использование бесплатного конструктора сайта;</w:t>
      </w:r>
    </w:p>
    <w:p w:rsidR="00B405AB" w:rsidRPr="00156167" w:rsidRDefault="00B405AB" w:rsidP="00B405AB">
      <w:pPr>
        <w:pStyle w:val="a5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426" w:firstLine="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финансовые средства, полученные за счет благотворительной  ярмарки с привлечением актива школьного ученического самоуправления для отключения</w:t>
      </w: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/>
          <w:bCs/>
          <w:sz w:val="28"/>
          <w:szCs w:val="28"/>
        </w:rPr>
        <w:t>15. Ожидаемые результаты:</w:t>
      </w:r>
    </w:p>
    <w:p w:rsidR="00B405AB" w:rsidRPr="00156167" w:rsidRDefault="00B405AB" w:rsidP="00B405AB">
      <w:pPr>
        <w:pStyle w:val="a5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структурированный официальный сайт кружка;</w:t>
      </w:r>
    </w:p>
    <w:p w:rsidR="00B405AB" w:rsidRPr="00156167" w:rsidRDefault="00B405AB" w:rsidP="00B405AB">
      <w:pPr>
        <w:pStyle w:val="a5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повышение мотивации к изучению английского языка;</w:t>
      </w:r>
    </w:p>
    <w:p w:rsidR="00B405AB" w:rsidRPr="00156167" w:rsidRDefault="00B405AB" w:rsidP="00B405AB">
      <w:pPr>
        <w:pStyle w:val="a5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повышение мотивации учащихся к  общению на английском языке;</w:t>
      </w:r>
    </w:p>
    <w:p w:rsidR="00B405AB" w:rsidRPr="00156167" w:rsidRDefault="00B405AB" w:rsidP="00B405AB">
      <w:pPr>
        <w:pStyle w:val="a5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приобретение навыков реального общения с носителями языка;</w:t>
      </w:r>
    </w:p>
    <w:p w:rsidR="00B405AB" w:rsidRPr="00156167" w:rsidRDefault="00B405AB" w:rsidP="00B405AB">
      <w:pPr>
        <w:pStyle w:val="a5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повышение социальной активности учащихся;</w:t>
      </w:r>
    </w:p>
    <w:p w:rsidR="00B405AB" w:rsidRPr="00156167" w:rsidRDefault="00B405AB" w:rsidP="00B405AB">
      <w:pPr>
        <w:pStyle w:val="a5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положительные изменения в сознании школьников, повышение общей культуры личности;</w:t>
      </w:r>
    </w:p>
    <w:p w:rsidR="00B405AB" w:rsidRPr="00156167" w:rsidRDefault="00B405AB" w:rsidP="00B405AB">
      <w:pPr>
        <w:pStyle w:val="a5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lastRenderedPageBreak/>
        <w:t>приобретение навыков коллективной работы по подготовке и осуществления проекта.</w:t>
      </w:r>
    </w:p>
    <w:p w:rsidR="00B405AB" w:rsidRPr="00156167" w:rsidRDefault="00B405AB" w:rsidP="00B405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проекта</w:t>
      </w:r>
    </w:p>
    <w:p w:rsidR="00B405AB" w:rsidRPr="00156167" w:rsidRDefault="00B405AB" w:rsidP="00B405A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8931" w:type="dxa"/>
        <w:tblInd w:w="-34" w:type="dxa"/>
        <w:tblLook w:val="04A0"/>
      </w:tblPr>
      <w:tblGrid>
        <w:gridCol w:w="484"/>
        <w:gridCol w:w="6462"/>
        <w:gridCol w:w="1985"/>
      </w:tblGrid>
      <w:tr w:rsidR="00B405AB" w:rsidRPr="00156167" w:rsidTr="002629C9">
        <w:trPr>
          <w:trHeight w:val="506"/>
        </w:trPr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</w:tr>
      <w:tr w:rsidR="00B405AB" w:rsidRPr="00156167" w:rsidTr="002629C9">
        <w:trPr>
          <w:trHeight w:val="269"/>
        </w:trPr>
        <w:tc>
          <w:tcPr>
            <w:tcW w:w="8931" w:type="dxa"/>
            <w:gridSpan w:val="3"/>
            <w:shd w:val="clear" w:color="auto" w:fill="E5DFEC" w:themeFill="accent4" w:themeFillTint="33"/>
          </w:tcPr>
          <w:p w:rsidR="00B405AB" w:rsidRPr="00156167" w:rsidRDefault="00B405AB" w:rsidP="002629C9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этап – подготовительный 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Первое заседание инициативной группы:</w:t>
            </w:r>
          </w:p>
          <w:p w:rsidR="00B405AB" w:rsidRPr="00156167" w:rsidRDefault="00B405AB" w:rsidP="00B405AB">
            <w:pPr>
              <w:pStyle w:val="a5"/>
              <w:numPr>
                <w:ilvl w:val="0"/>
                <w:numId w:val="8"/>
              </w:numPr>
              <w:spacing w:line="360" w:lineRule="auto"/>
              <w:ind w:left="290" w:hanging="283"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</w:rPr>
            </w:pPr>
            <w:r w:rsidRPr="00156167">
              <w:rPr>
                <w:rFonts w:ascii="Times New Roman" w:hAnsi="Times New Roman"/>
                <w:bCs/>
                <w:sz w:val="28"/>
                <w:szCs w:val="28"/>
              </w:rPr>
              <w:t>актуализация (вводная презентация учителя)</w:t>
            </w:r>
          </w:p>
          <w:p w:rsidR="00B405AB" w:rsidRPr="00156167" w:rsidRDefault="00B405AB" w:rsidP="00B405AB">
            <w:pPr>
              <w:pStyle w:val="a5"/>
              <w:numPr>
                <w:ilvl w:val="0"/>
                <w:numId w:val="8"/>
              </w:numPr>
              <w:spacing w:line="360" w:lineRule="auto"/>
              <w:ind w:left="290" w:hanging="283"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</w:rPr>
            </w:pPr>
            <w:r w:rsidRPr="00156167">
              <w:rPr>
                <w:rFonts w:ascii="Times New Roman" w:hAnsi="Times New Roman"/>
                <w:bCs/>
                <w:sz w:val="28"/>
                <w:szCs w:val="28"/>
              </w:rPr>
              <w:t>опрос, выявление заинтересованности темой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B405AB" w:rsidRPr="00156167" w:rsidTr="002629C9">
        <w:tc>
          <w:tcPr>
            <w:tcW w:w="8931" w:type="dxa"/>
            <w:gridSpan w:val="3"/>
            <w:shd w:val="clear" w:color="auto" w:fill="E5DFEC" w:themeFill="accent4" w:themeFillTint="33"/>
          </w:tcPr>
          <w:p w:rsidR="00B405AB" w:rsidRPr="00156167" w:rsidRDefault="00B405AB" w:rsidP="002629C9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этап – аналитический 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6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Составление плана работы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рабочих групп, распределение обязанностей среди представителей рабочих групп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B405AB" w:rsidRPr="00156167" w:rsidTr="002629C9">
        <w:trPr>
          <w:trHeight w:val="1014"/>
        </w:trPr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Составление примерной структуры сайта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B405AB" w:rsidRPr="00156167" w:rsidTr="002629C9">
        <w:trPr>
          <w:trHeight w:val="286"/>
        </w:trPr>
        <w:tc>
          <w:tcPr>
            <w:tcW w:w="8931" w:type="dxa"/>
            <w:gridSpan w:val="3"/>
            <w:shd w:val="clear" w:color="auto" w:fill="E5DFEC" w:themeFill="accent4" w:themeFillTint="33"/>
          </w:tcPr>
          <w:p w:rsidR="00B405AB" w:rsidRPr="00156167" w:rsidRDefault="00B405AB" w:rsidP="002629C9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этап – </w:t>
            </w:r>
            <w:r w:rsidRPr="0015616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дополнительных рабочих групп, расширение обязанностей среди представителей рабочих групп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Разработка и утверждение структуры сайта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Изучение и отбор информации на английском языке для наполнения страниц сайта кружка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Формирование  условий реального общения на английском языке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сайта с помощью конструктора сайтов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</w:tr>
      <w:tr w:rsidR="00B405AB" w:rsidRPr="00156167" w:rsidTr="002629C9">
        <w:tc>
          <w:tcPr>
            <w:tcW w:w="8931" w:type="dxa"/>
            <w:gridSpan w:val="3"/>
            <w:shd w:val="clear" w:color="auto" w:fill="E5DFEC" w:themeFill="accent4" w:themeFillTint="33"/>
          </w:tcPr>
          <w:p w:rsidR="00B405AB" w:rsidRPr="00156167" w:rsidRDefault="00B405AB" w:rsidP="002629C9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этап – </w:t>
            </w:r>
            <w:r w:rsidRPr="001561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</w:tr>
      <w:tr w:rsidR="00B405AB" w:rsidRPr="00156167" w:rsidTr="002629C9">
        <w:tc>
          <w:tcPr>
            <w:tcW w:w="484" w:type="dxa"/>
          </w:tcPr>
          <w:p w:rsidR="00B405AB" w:rsidRPr="00156167" w:rsidRDefault="00B405AB" w:rsidP="002629C9">
            <w:pPr>
              <w:spacing w:line="360" w:lineRule="auto"/>
              <w:ind w:hanging="1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62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Размещение сайта в сети Интернет</w:t>
            </w:r>
          </w:p>
        </w:tc>
        <w:tc>
          <w:tcPr>
            <w:tcW w:w="1985" w:type="dxa"/>
          </w:tcPr>
          <w:p w:rsidR="00B405AB" w:rsidRPr="00156167" w:rsidRDefault="00B405AB" w:rsidP="002629C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56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</w:tr>
    </w:tbl>
    <w:p w:rsidR="00B405AB" w:rsidRDefault="00B405AB" w:rsidP="00B405A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05AB" w:rsidRDefault="00B405AB" w:rsidP="00B405A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05AB" w:rsidRPr="00156167" w:rsidRDefault="00B405AB" w:rsidP="00B405A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561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Механизм реализации проекта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rStyle w:val="c0"/>
          <w:b w:val="0"/>
          <w:color w:val="00000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rStyle w:val="c0"/>
          <w:b w:val="0"/>
          <w:color w:val="000000"/>
          <w:sz w:val="28"/>
          <w:szCs w:val="28"/>
        </w:rPr>
      </w:pPr>
      <w:r w:rsidRPr="00156167">
        <w:rPr>
          <w:rStyle w:val="c0"/>
          <w:b w:val="0"/>
          <w:color w:val="000000"/>
          <w:sz w:val="28"/>
          <w:szCs w:val="28"/>
        </w:rPr>
        <w:t xml:space="preserve">Современное школьное образование учитывает возросший интерес и потребности к изучению иностранных языков. Образовательные программы уделяют особое внимание запросам общества и целям изучения иностранного языка. Родители и педагоги понимают ценность знания иностранных языков, рассматривая это как залог будущей успешной карьеры ребенка. 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rStyle w:val="c0"/>
          <w:b w:val="0"/>
          <w:color w:val="000000"/>
          <w:sz w:val="28"/>
          <w:szCs w:val="28"/>
        </w:rPr>
        <w:t xml:space="preserve">Однако такой подход не вызывает у подростков желание прилежно и основательно заниматься изучением иностранного </w:t>
      </w:r>
      <w:proofErr w:type="spellStart"/>
      <w:r w:rsidRPr="00156167">
        <w:rPr>
          <w:rStyle w:val="c0"/>
          <w:b w:val="0"/>
          <w:color w:val="000000"/>
          <w:sz w:val="28"/>
          <w:szCs w:val="28"/>
        </w:rPr>
        <w:t>языка</w:t>
      </w:r>
      <w:proofErr w:type="gramStart"/>
      <w:r w:rsidRPr="00156167">
        <w:rPr>
          <w:rStyle w:val="c0"/>
          <w:b w:val="0"/>
          <w:color w:val="000000"/>
          <w:sz w:val="28"/>
          <w:szCs w:val="28"/>
        </w:rPr>
        <w:t>.</w:t>
      </w:r>
      <w:r w:rsidRPr="00156167">
        <w:rPr>
          <w:b w:val="0"/>
          <w:sz w:val="28"/>
          <w:szCs w:val="28"/>
        </w:rPr>
        <w:t>В</w:t>
      </w:r>
      <w:proofErr w:type="spellEnd"/>
      <w:proofErr w:type="gramEnd"/>
      <w:r w:rsidRPr="00156167">
        <w:rPr>
          <w:b w:val="0"/>
          <w:sz w:val="28"/>
          <w:szCs w:val="28"/>
        </w:rPr>
        <w:t xml:space="preserve"> сентябре 2014-2015 учебного года в МБОУ «Средняя общеобразовательная школа № 23» г. Элиста  в рамках работы НОУ «Надежда» был открыт кружок для любителей английского языка «Мир языков и культур». На начальном этапе работы данного объединения мы столкнулись с </w:t>
      </w:r>
      <w:r w:rsidRPr="00156167">
        <w:rPr>
          <w:sz w:val="28"/>
          <w:szCs w:val="28"/>
        </w:rPr>
        <w:t xml:space="preserve">проблемой </w:t>
      </w:r>
      <w:r w:rsidRPr="00156167">
        <w:rPr>
          <w:b w:val="0"/>
          <w:sz w:val="28"/>
          <w:szCs w:val="28"/>
        </w:rPr>
        <w:t>– низкая посещаемость кружка. Поиск возможных причин проблемы привел нас к следующему выводу: низкая мотивация к изучению английского языка.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 xml:space="preserve">В классах учатся дети из семей со средним достатком, из малообеспеченных семей. Они не видят для себя личностной перспективы и многие не заинтересованы в изучении английского языка, считая,  что он не нужен для их будущей профессии. У части учеников положительная мотивация к изучению предмета недостаточна, а порой отсутствует, так как при изучении английского языка они сталкиваются со значительными трудностями  и не усваивают материал в силу особенностей памяти, восприятия и мышления. Некоторые ученики имеют положительную мотивацию к изучению английского языка, но не имеют возможности применять свои знания на практике. Поэтому существует проблема  </w:t>
      </w:r>
      <w:proofErr w:type="spellStart"/>
      <w:r w:rsidRPr="00156167">
        <w:rPr>
          <w:b w:val="0"/>
          <w:sz w:val="28"/>
          <w:szCs w:val="28"/>
        </w:rPr>
        <w:t>невостребованности</w:t>
      </w:r>
      <w:proofErr w:type="spellEnd"/>
      <w:r w:rsidRPr="00156167">
        <w:rPr>
          <w:b w:val="0"/>
          <w:sz w:val="28"/>
          <w:szCs w:val="28"/>
        </w:rPr>
        <w:t xml:space="preserve"> полноценных знаний английского языка, значительно снижающая мотивацию у  школьников при изучении предмета. 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6167">
        <w:rPr>
          <w:rStyle w:val="c0"/>
          <w:color w:val="000000"/>
          <w:sz w:val="28"/>
          <w:szCs w:val="28"/>
        </w:rPr>
        <w:t xml:space="preserve">В результате анкетирования (диаграмма № 1)  выяснилось, что многим ребятам нравится работать с компьютером в сети Интернет. </w:t>
      </w:r>
      <w:r w:rsidRPr="00156167">
        <w:rPr>
          <w:sz w:val="28"/>
          <w:szCs w:val="28"/>
        </w:rPr>
        <w:t xml:space="preserve">Таким образом, </w:t>
      </w:r>
      <w:r w:rsidRPr="00156167">
        <w:rPr>
          <w:sz w:val="28"/>
          <w:szCs w:val="28"/>
        </w:rPr>
        <w:lastRenderedPageBreak/>
        <w:t>возникла идея: привлечь детей к изучению английского языка через интернет-ресурс, где ребята могли бы общаться, находить необходимую информацию на английском языке, делиться впечатлениями, публиковать свои творческие работы</w:t>
      </w:r>
      <w:r w:rsidRPr="00156167">
        <w:rPr>
          <w:b/>
          <w:sz w:val="28"/>
          <w:szCs w:val="28"/>
        </w:rPr>
        <w:t xml:space="preserve">. </w:t>
      </w:r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Именно поэтому </w:t>
      </w:r>
      <w:r w:rsidRPr="00156167">
        <w:rPr>
          <w:b/>
          <w:color w:val="000000" w:themeColor="text1"/>
          <w:sz w:val="28"/>
          <w:szCs w:val="28"/>
          <w:shd w:val="clear" w:color="auto" w:fill="FFFFFF"/>
        </w:rPr>
        <w:t>актуально</w:t>
      </w:r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становиться разработка проекта создания сайта в рамках кружка по английскому языку «Мир языков и культур».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 xml:space="preserve">Поэтому стратегической </w:t>
      </w:r>
      <w:r w:rsidRPr="00156167">
        <w:rPr>
          <w:rStyle w:val="a6"/>
          <w:sz w:val="28"/>
          <w:szCs w:val="28"/>
        </w:rPr>
        <w:t>целью представленного проекта</w:t>
      </w:r>
      <w:r w:rsidRPr="00156167">
        <w:rPr>
          <w:b w:val="0"/>
          <w:sz w:val="28"/>
          <w:szCs w:val="28"/>
        </w:rPr>
        <w:t xml:space="preserve"> является повышение мотивации к изучению иностранного языка через создание Интернет-ресурса (сайта) в рамках кружка «Мир языков и культура».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 xml:space="preserve">Для достижения цели проекта необходимо решить </w:t>
      </w:r>
      <w:r w:rsidRPr="00156167">
        <w:rPr>
          <w:rStyle w:val="a6"/>
          <w:sz w:val="28"/>
          <w:szCs w:val="28"/>
        </w:rPr>
        <w:t>следующие задачи</w:t>
      </w:r>
      <w:r w:rsidRPr="00156167">
        <w:rPr>
          <w:b w:val="0"/>
          <w:sz w:val="28"/>
          <w:szCs w:val="28"/>
        </w:rPr>
        <w:t>: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создать сайт на английском языке.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обеспечить общение на английском языке;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выбрать программное обеспечение для создания сайта;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разработать план реализации проекта;</w:t>
      </w:r>
    </w:p>
    <w:p w:rsidR="00B405AB" w:rsidRPr="00156167" w:rsidRDefault="00B405AB" w:rsidP="00B405AB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приобщить к работе над сайтом педагогов, учащихся кружка и актива самоуправления.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rStyle w:val="a6"/>
          <w:sz w:val="28"/>
          <w:szCs w:val="28"/>
        </w:rPr>
        <w:t xml:space="preserve">Объект исследования:  </w:t>
      </w:r>
      <w:r w:rsidRPr="00156167">
        <w:rPr>
          <w:b w:val="0"/>
          <w:sz w:val="28"/>
          <w:szCs w:val="28"/>
        </w:rPr>
        <w:t>мотивация учащихся к обучению английскому языку.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rStyle w:val="a6"/>
          <w:sz w:val="28"/>
          <w:szCs w:val="28"/>
        </w:rPr>
        <w:t xml:space="preserve">Предмет исследования: </w:t>
      </w:r>
      <w:r w:rsidRPr="00156167">
        <w:rPr>
          <w:b w:val="0"/>
          <w:sz w:val="28"/>
          <w:szCs w:val="28"/>
        </w:rPr>
        <w:t>процесс развития позитивной мотивации к обучению учащихся иностранным языкам через создание Интернет-ресурса (сайта).</w:t>
      </w:r>
    </w:p>
    <w:p w:rsidR="00B405AB" w:rsidRPr="00156167" w:rsidRDefault="00B405AB" w:rsidP="00B405AB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</w:t>
      </w:r>
      <w:r w:rsidRPr="00156167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исследования основана на предположении о том, что продуманная структура проекта по созданию Интернет-ресурса (сайта) и изучение материала на английском языке позволит повысить мотивацию к изучению английского языка, поможет привлечь к работе учащихся и родителей.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rStyle w:val="a6"/>
          <w:sz w:val="28"/>
          <w:szCs w:val="28"/>
        </w:rPr>
        <w:t xml:space="preserve">Научная новизна исследования </w:t>
      </w:r>
      <w:r w:rsidRPr="00156167">
        <w:rPr>
          <w:b w:val="0"/>
          <w:sz w:val="28"/>
          <w:szCs w:val="28"/>
        </w:rPr>
        <w:t>состоит в разработке методики развития позитивной мотивации к обучению учащихся иностранным языкам, позволяющей дифференцировать обучение с учётом познавательных потребностей и интересов учащихся.</w:t>
      </w:r>
    </w:p>
    <w:p w:rsidR="00B405AB" w:rsidRPr="00156167" w:rsidRDefault="00B405AB" w:rsidP="00B405AB">
      <w:pPr>
        <w:pStyle w:val="a5"/>
        <w:spacing w:after="0" w:line="36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56167">
        <w:rPr>
          <w:rFonts w:ascii="Times New Roman" w:hAnsi="Times New Roman"/>
          <w:b/>
          <w:bCs/>
          <w:sz w:val="28"/>
          <w:szCs w:val="28"/>
        </w:rPr>
        <w:lastRenderedPageBreak/>
        <w:t>Теоретическое обоснование проекта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Педагогические основы образовательного проекта рассматривались в работах доктора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пед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. наук, академика А.В. Хуторского(16),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неоднакратно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обсуждались на страницах журнала «Директор школы» (14), (15). Вопросы методики разработки хорошего образовательного сайта рассмотрены в работах А.А.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Дуванова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(11), (12), М.Ю.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Монахова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(13). Техническая сторона построения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веб-сайтов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основательно изложена в работах известных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веб-дизайнеров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, таких как К.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Гото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и Э.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Котлер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(10).</w:t>
      </w:r>
    </w:p>
    <w:p w:rsidR="00B405AB" w:rsidRPr="00156167" w:rsidRDefault="00B405AB" w:rsidP="00B405AB">
      <w:pPr>
        <w:pStyle w:val="c1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E736E">
        <w:rPr>
          <w:b/>
          <w:noProof/>
          <w:sz w:val="28"/>
          <w:szCs w:val="28"/>
        </w:rPr>
        <w:pict>
          <v:roundrect id="AutoShape 6" o:spid="_x0000_s1049" style="position:absolute;left:0;text-align:left;margin-left:27.8pt;margin-top:19.95pt;width:246.15pt;height:2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" fillcolor="#e5dfec [663]">
            <v:textbox>
              <w:txbxContent>
                <w:p w:rsidR="00B405AB" w:rsidRPr="00DA472A" w:rsidRDefault="00B405AB" w:rsidP="00B405AB">
                  <w:pPr>
                    <w:shd w:val="clear" w:color="auto" w:fill="CCC0D9" w:themeFill="accent4" w:themeFillTint="66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A47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Пути реализации проекта:</w:t>
                  </w:r>
                </w:p>
                <w:p w:rsidR="00B405AB" w:rsidRDefault="00B405AB" w:rsidP="00B405AB">
                  <w:pPr>
                    <w:jc w:val="center"/>
                  </w:pPr>
                </w:p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 w:rsidRPr="000E736E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8" o:spid="_x0000_s1037" type="#_x0000_t32" style="position:absolute;left:0;text-align:left;margin-left:44.7pt;margin-top:11.35pt;width:.75pt;height:47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"/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19" o:spid="_x0000_s1038" type="#_x0000_t32" style="position:absolute;left:0;text-align:left;margin-left:45.45pt;margin-top:21.55pt;width:37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pmNQ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">
            <v:stroke endarrow="block"/>
          </v:shape>
        </w:pict>
      </w:r>
      <w:r>
        <w:rPr>
          <w:b w:val="0"/>
          <w:noProof/>
          <w:sz w:val="28"/>
          <w:szCs w:val="28"/>
        </w:rPr>
        <w:pict>
          <v:roundrect id="AutoShape 5" o:spid="_x0000_s1026" style="position:absolute;left:0;text-align:left;margin-left:81.8pt;margin-top:7.55pt;width:346.3pt;height:2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" fillcolor="white [3212]">
            <v:textbox>
              <w:txbxContent>
                <w:p w:rsidR="00B405AB" w:rsidRPr="00DA472A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A472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изучить нормативно - правовую базу по данной тематике;</w:t>
                  </w:r>
                </w:p>
                <w:p w:rsidR="00B405AB" w:rsidRDefault="00B405AB" w:rsidP="00B405AB"/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0" o:spid="_x0000_s1039" type="#_x0000_t32" style="position:absolute;left:0;text-align:left;margin-left:45.75pt;margin-top:22.9pt;width:37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">
            <v:stroke endarrow="block"/>
          </v:shape>
        </w:pict>
      </w:r>
      <w:r>
        <w:rPr>
          <w:b w:val="0"/>
          <w:noProof/>
          <w:sz w:val="28"/>
          <w:szCs w:val="28"/>
        </w:rPr>
        <w:pict>
          <v:roundrect id="AutoShape 7" o:spid="_x0000_s1027" style="position:absolute;left:0;text-align:left;margin-left:81.8pt;margin-top:8.35pt;width:346.3pt;height:2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" fillcolor="white [3212]">
            <v:textbox>
              <w:txbxContent>
                <w:p w:rsidR="00B405AB" w:rsidRPr="00DA472A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A472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изучить сторонний опыт по реализации данного проекта;</w:t>
                  </w:r>
                </w:p>
                <w:p w:rsidR="00B405AB" w:rsidRDefault="00B405AB" w:rsidP="00B405AB"/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roundrect id="AutoShape 8" o:spid="_x0000_s1028" style="position:absolute;left:0;text-align:left;margin-left:81.35pt;margin-top:13.3pt;width:346.3pt;height:2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" fillcolor="white [3212]">
            <v:textbox>
              <w:txbxContent>
                <w:p w:rsidR="00B405AB" w:rsidRPr="00DA472A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A472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изучить интернет технологии;</w:t>
                  </w:r>
                </w:p>
                <w:p w:rsidR="00B405AB" w:rsidRDefault="00B405AB" w:rsidP="00B405AB"/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1" o:spid="_x0000_s1040" type="#_x0000_t32" style="position:absolute;left:0;text-align:left;margin-left:45.45pt;margin-top:2.95pt;width:37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x0NAIAAF4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">
            <v:stroke endarrow="block"/>
          </v:shape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2" o:spid="_x0000_s1041" type="#_x0000_t32" style="position:absolute;left:0;text-align:left;margin-left:45pt;margin-top:21.6pt;width:36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9rNA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">
            <v:stroke endarrow="block"/>
          </v:shape>
        </w:pict>
      </w:r>
      <w:r>
        <w:rPr>
          <w:b w:val="0"/>
          <w:noProof/>
          <w:sz w:val="28"/>
          <w:szCs w:val="28"/>
        </w:rPr>
        <w:pict>
          <v:roundrect id="AutoShape 9" o:spid="_x0000_s1029" style="position:absolute;left:0;text-align:left;margin-left:81.35pt;margin-top:2.05pt;width:346.3pt;height:3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" fillcolor="white [3212]">
            <v:textbox>
              <w:txbxContent>
                <w:p w:rsidR="00B405AB" w:rsidRPr="00F16E8C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F16E8C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найти с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пособ создания И</w:t>
                  </w:r>
                  <w:r w:rsidRPr="00F16E8C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нтернет-ресурса;</w:t>
                  </w:r>
                </w:p>
                <w:p w:rsidR="00B405AB" w:rsidRDefault="00B405AB" w:rsidP="00B405AB"/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roundrect id="AutoShape 10" o:spid="_x0000_s1030" style="position:absolute;left:0;text-align:left;margin-left:81.45pt;margin-top:15.4pt;width:346.3pt;height: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">
            <v:textbox>
              <w:txbxContent>
                <w:p w:rsidR="00B405AB" w:rsidRPr="00F16E8C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F16E8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разработать и утвердить примерную структуру   сайта</w:t>
                  </w:r>
                </w:p>
                <w:p w:rsidR="00B405AB" w:rsidRDefault="00B405AB" w:rsidP="00B405AB"/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3" o:spid="_x0000_s1042" type="#_x0000_t32" style="position:absolute;left:0;text-align:left;margin-left:44.25pt;margin-top:13.65pt;width:36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cv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">
            <v:stroke endarrow="block"/>
          </v:shape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4" o:spid="_x0000_s1043" type="#_x0000_t32" style="position:absolute;left:0;text-align:left;margin-left:45.25pt;margin-top:20.65pt;width:36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wNAIAAF4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">
            <v:stroke endarrow="block"/>
          </v:shape>
        </w:pict>
      </w:r>
      <w:r>
        <w:rPr>
          <w:b w:val="0"/>
          <w:noProof/>
          <w:sz w:val="28"/>
          <w:szCs w:val="28"/>
        </w:rPr>
        <w:pict>
          <v:roundrect id="AutoShape 11" o:spid="_x0000_s1031" style="position:absolute;left:0;text-align:left;margin-left:80.35pt;margin-top:9.6pt;width:349.3pt;height:2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">
            <v:textbox>
              <w:txbxContent>
                <w:p w:rsidR="00B405AB" w:rsidRPr="00F16E8C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F16E8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создать рабочие группы;</w:t>
                  </w:r>
                </w:p>
                <w:p w:rsidR="00B405AB" w:rsidRDefault="00B405AB" w:rsidP="00B405AB"/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roundrect id="AutoShape 12" o:spid="_x0000_s1032" style="position:absolute;left:0;text-align:left;margin-left:80.7pt;margin-top:13.65pt;width:351.5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">
            <v:textbox>
              <w:txbxContent>
                <w:p w:rsidR="00B405AB" w:rsidRPr="00F16E8C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F16E8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распределить обязанности среди представителей рабочих групп;</w:t>
                  </w:r>
                </w:p>
                <w:p w:rsidR="00B405AB" w:rsidRPr="00F16E8C" w:rsidRDefault="00B405AB" w:rsidP="00B405A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6" o:spid="_x0000_s1044" type="#_x0000_t32" style="position:absolute;left:0;text-align:left;margin-left:45.6pt;margin-top:12.1pt;width:37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">
            <v:stroke endarrow="block"/>
          </v:shape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roundrect id="AutoShape 13" o:spid="_x0000_s1033" style="position:absolute;left:0;text-align:left;margin-left:80.7pt;margin-top:10pt;width:354.1pt;height:4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">
            <v:textbox>
              <w:txbxContent>
                <w:p w:rsidR="00B405AB" w:rsidRPr="00F16E8C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F16E8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изучить и подобрать информацию на английском языке для наполнения страниц сайта кружка;</w:t>
                  </w:r>
                </w:p>
                <w:p w:rsidR="00B405AB" w:rsidRDefault="00B405AB" w:rsidP="00B405AB"/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7" o:spid="_x0000_s1045" type="#_x0000_t32" style="position:absolute;left:0;text-align:left;margin-left:46.65pt;margin-top:10.15pt;width:36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Hp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">
            <v:stroke endarrow="block"/>
          </v:shape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roundrect id="AutoShape 14" o:spid="_x0000_s1034" style="position:absolute;left:0;text-align:left;margin-left:82.95pt;margin-top:6.35pt;width:351.85pt;height:4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">
            <v:textbox>
              <w:txbxContent>
                <w:p w:rsidR="00B405AB" w:rsidRPr="00F26304" w:rsidRDefault="00B405AB" w:rsidP="00B405AB">
                  <w:pPr>
                    <w:rPr>
                      <w:sz w:val="28"/>
                      <w:szCs w:val="28"/>
                    </w:rPr>
                  </w:pPr>
                  <w:r w:rsidRPr="00F26304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сформировать условия реального общения на английском языке;</w:t>
                  </w:r>
                </w:p>
              </w:txbxContent>
            </v:textbox>
          </v:roundrect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shape id="AutoShape 28" o:spid="_x0000_s1046" type="#_x0000_t32" style="position:absolute;left:0;text-align:left;margin-left:47.2pt;margin-top:11.25pt;width:36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">
            <v:stroke endarrow="block"/>
          </v:shape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/>
        <w:jc w:val="both"/>
        <w:rPr>
          <w:rStyle w:val="a6"/>
          <w:bCs/>
          <w:sz w:val="28"/>
          <w:szCs w:val="28"/>
        </w:rPr>
      </w:pPr>
      <w:r>
        <w:rPr>
          <w:b w:val="0"/>
          <w:noProof/>
          <w:sz w:val="28"/>
          <w:szCs w:val="28"/>
        </w:rPr>
        <w:pict>
          <v:roundrect id="AutoShape 15" o:spid="_x0000_s1035" style="position:absolute;left:0;text-align:left;margin-left:84.45pt;margin-top:1.95pt;width:350.35pt;height: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">
            <v:textbox>
              <w:txbxContent>
                <w:p w:rsidR="00B405AB" w:rsidRPr="00F16E8C" w:rsidRDefault="00B405AB" w:rsidP="00B405A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F16E8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создать  проект сайта;</w:t>
                  </w:r>
                </w:p>
                <w:p w:rsidR="00B405AB" w:rsidRDefault="00B405AB" w:rsidP="00B405AB"/>
              </w:txbxContent>
            </v:textbox>
          </v:roundrect>
        </w:pict>
      </w:r>
      <w:r>
        <w:rPr>
          <w:b w:val="0"/>
          <w:noProof/>
          <w:sz w:val="28"/>
          <w:szCs w:val="28"/>
        </w:rPr>
        <w:pict>
          <v:shape id="AutoShape 29" o:spid="_x0000_s1047" type="#_x0000_t32" style="position:absolute;left:0;text-align:left;margin-left:47.4pt;margin-top:15.55pt;width:37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jnMwIAAF0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">
            <v:stroke endarrow="block"/>
          </v:shape>
        </w:pict>
      </w:r>
    </w:p>
    <w:p w:rsidR="00B405AB" w:rsidRPr="00156167" w:rsidRDefault="00B405AB" w:rsidP="00B405AB">
      <w:pPr>
        <w:pStyle w:val="4"/>
        <w:spacing w:before="0" w:beforeAutospacing="0" w:after="0" w:afterAutospacing="0"/>
        <w:ind w:firstLine="540"/>
        <w:jc w:val="both"/>
        <w:rPr>
          <w:rStyle w:val="a6"/>
          <w:bCs/>
          <w:sz w:val="28"/>
          <w:szCs w:val="28"/>
        </w:rPr>
      </w:pPr>
    </w:p>
    <w:p w:rsidR="00B405AB" w:rsidRPr="00156167" w:rsidRDefault="00B405AB" w:rsidP="00B405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36E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16" o:spid="_x0000_s1036" style="position:absolute;left:0;text-align:left;margin-left:82.95pt;margin-top:11pt;width:351.85pt;height:2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">
            <v:textbox>
              <w:txbxContent>
                <w:p w:rsidR="00B405AB" w:rsidRPr="00F16E8C" w:rsidRDefault="00B405AB" w:rsidP="00B405A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6E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публикация проекта сайта</w:t>
                  </w:r>
                </w:p>
              </w:txbxContent>
            </v:textbox>
          </v:roundrect>
        </w:pict>
      </w:r>
    </w:p>
    <w:p w:rsidR="00B405AB" w:rsidRPr="00156167" w:rsidRDefault="00B405AB" w:rsidP="00B405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36E">
        <w:rPr>
          <w:rFonts w:ascii="Times New Roman" w:hAnsi="Times New Roman" w:cs="Times New Roman"/>
          <w:b/>
          <w:noProof/>
          <w:sz w:val="28"/>
          <w:szCs w:val="28"/>
        </w:rPr>
        <w:pict>
          <v:shape id="AutoShape 30" o:spid="_x0000_s1048" type="#_x0000_t32" style="position:absolute;left:0;text-align:left;margin-left:45.45pt;margin-top:7.25pt;width:40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">
            <v:stroke endarrow="block"/>
          </v:shape>
        </w:pic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rStyle w:val="a6"/>
          <w:sz w:val="28"/>
          <w:szCs w:val="28"/>
        </w:rPr>
        <w:lastRenderedPageBreak/>
        <w:t>Ресурсное обеспечение</w:t>
      </w:r>
      <w:r w:rsidRPr="00156167">
        <w:rPr>
          <w:b w:val="0"/>
          <w:sz w:val="28"/>
          <w:szCs w:val="28"/>
        </w:rPr>
        <w:t xml:space="preserve"> процесса обучения иностранному языку в свете мотивации, заявленное в проекте, является достаточным для его реализации:</w:t>
      </w:r>
    </w:p>
    <w:p w:rsidR="00B405AB" w:rsidRPr="00156167" w:rsidRDefault="00B405AB" w:rsidP="00B405AB">
      <w:pPr>
        <w:pStyle w:val="4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567" w:firstLine="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кабинет иностранного языка снабжен комплектами дидактических материалов, в достаточном объеме дополнительная литература (учебники, энциклопедии, словари, учебно-познавательная, занимательная литература);</w:t>
      </w:r>
    </w:p>
    <w:p w:rsidR="00B405AB" w:rsidRPr="00156167" w:rsidRDefault="00B405AB" w:rsidP="00B405AB">
      <w:pPr>
        <w:pStyle w:val="4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567" w:firstLine="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электронные пособия по иностранному языку, обучающие компьютерные презентации, подготовленные учителем и учащимися. Кроме того, в школе имеется постоянный выход в Интернет, библиотека с выходом в Интернет;</w:t>
      </w:r>
    </w:p>
    <w:p w:rsidR="00B405AB" w:rsidRPr="00156167" w:rsidRDefault="00B405AB" w:rsidP="00B405AB">
      <w:pPr>
        <w:pStyle w:val="4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567" w:firstLine="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использование бесплатного конструктора сайта;</w:t>
      </w:r>
    </w:p>
    <w:p w:rsidR="00B405AB" w:rsidRPr="00156167" w:rsidRDefault="00B405AB" w:rsidP="00B405AB">
      <w:pPr>
        <w:pStyle w:val="4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567" w:firstLine="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 xml:space="preserve">финансовые средства, полученные за счет </w:t>
      </w:r>
      <w:r w:rsidRPr="00156167">
        <w:rPr>
          <w:i/>
          <w:sz w:val="28"/>
          <w:szCs w:val="28"/>
        </w:rPr>
        <w:t>благотворительной  ярмарки</w:t>
      </w:r>
      <w:r w:rsidRPr="00156167">
        <w:rPr>
          <w:b w:val="0"/>
          <w:sz w:val="28"/>
          <w:szCs w:val="28"/>
        </w:rPr>
        <w:t xml:space="preserve"> с привлечением актива школьного ученического </w:t>
      </w:r>
      <w:proofErr w:type="spellStart"/>
      <w:r w:rsidRPr="00156167">
        <w:rPr>
          <w:b w:val="0"/>
          <w:sz w:val="28"/>
          <w:szCs w:val="28"/>
        </w:rPr>
        <w:t>самоуправлениядля</w:t>
      </w:r>
      <w:proofErr w:type="spellEnd"/>
      <w:r w:rsidRPr="00156167">
        <w:rPr>
          <w:b w:val="0"/>
          <w:sz w:val="28"/>
          <w:szCs w:val="28"/>
        </w:rPr>
        <w:t xml:space="preserve"> отключения рекламы.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left="567"/>
        <w:jc w:val="both"/>
        <w:rPr>
          <w:b w:val="0"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left="540"/>
        <w:jc w:val="both"/>
        <w:rPr>
          <w:b w:val="0"/>
          <w:sz w:val="28"/>
          <w:szCs w:val="28"/>
        </w:rPr>
      </w:pPr>
      <w:r w:rsidRPr="00156167">
        <w:rPr>
          <w:noProof/>
          <w:sz w:val="28"/>
          <w:szCs w:val="28"/>
        </w:rPr>
        <w:drawing>
          <wp:inline distT="0" distB="0" distL="0" distR="0">
            <wp:extent cx="5638800" cy="3400425"/>
            <wp:effectExtent l="19050" t="0" r="0" b="0"/>
            <wp:docPr id="35" name="Рисунок 35" descr="http://study-english.ucoz.ru/_si/0/20612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y-english.ucoz.ru/_si/0/206122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4" t="21757" r="2244" b="2096"/>
                    <a:stretch/>
                  </pic:blipFill>
                  <pic:spPr bwMode="auto">
                    <a:xfrm>
                      <a:off x="0" y="0"/>
                      <a:ext cx="56388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05AB" w:rsidRDefault="00B405AB" w:rsidP="00B405AB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05AB" w:rsidRPr="00156167" w:rsidRDefault="00B405AB" w:rsidP="00B405AB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rStyle w:val="a6"/>
          <w:bCs/>
          <w:sz w:val="28"/>
          <w:szCs w:val="28"/>
        </w:rPr>
      </w:pPr>
      <w:r w:rsidRPr="00156167">
        <w:rPr>
          <w:b w:val="0"/>
          <w:noProof/>
          <w:sz w:val="28"/>
          <w:szCs w:val="28"/>
        </w:rPr>
        <w:drawing>
          <wp:inline distT="0" distB="0" distL="0" distR="0">
            <wp:extent cx="4880919" cy="2545492"/>
            <wp:effectExtent l="0" t="38100" r="0" b="121508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jc w:val="both"/>
        <w:rPr>
          <w:rStyle w:val="a6"/>
          <w:b/>
          <w:bCs/>
          <w:sz w:val="28"/>
          <w:szCs w:val="28"/>
        </w:rPr>
      </w:pPr>
    </w:p>
    <w:p w:rsidR="00B405AB" w:rsidRPr="00156167" w:rsidRDefault="00B405AB" w:rsidP="00B405AB">
      <w:pPr>
        <w:pStyle w:val="4"/>
        <w:spacing w:before="0" w:beforeAutospacing="0" w:after="0" w:afterAutospacing="0" w:line="360" w:lineRule="auto"/>
        <w:ind w:firstLine="540"/>
        <w:jc w:val="both"/>
        <w:rPr>
          <w:b w:val="0"/>
          <w:sz w:val="28"/>
          <w:szCs w:val="28"/>
        </w:rPr>
      </w:pPr>
      <w:r w:rsidRPr="00156167">
        <w:rPr>
          <w:rStyle w:val="a6"/>
          <w:sz w:val="28"/>
          <w:szCs w:val="28"/>
        </w:rPr>
        <w:t>Прогнозируемые риски и методы их коррекции:</w:t>
      </w:r>
    </w:p>
    <w:p w:rsidR="00B405AB" w:rsidRPr="00156167" w:rsidRDefault="00B405AB" w:rsidP="00B405AB">
      <w:pPr>
        <w:pStyle w:val="4"/>
        <w:numPr>
          <w:ilvl w:val="0"/>
          <w:numId w:val="2"/>
        </w:numPr>
        <w:spacing w:before="0" w:beforeAutospacing="0" w:after="0" w:afterAutospacing="0" w:line="360" w:lineRule="auto"/>
        <w:ind w:left="0" w:firstLine="54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 xml:space="preserve">ухудшение </w:t>
      </w:r>
      <w:proofErr w:type="spellStart"/>
      <w:r w:rsidRPr="00156167">
        <w:rPr>
          <w:b w:val="0"/>
          <w:sz w:val="28"/>
          <w:szCs w:val="28"/>
        </w:rPr>
        <w:t>креативной</w:t>
      </w:r>
      <w:proofErr w:type="spellEnd"/>
      <w:r w:rsidRPr="00156167">
        <w:rPr>
          <w:b w:val="0"/>
          <w:sz w:val="28"/>
          <w:szCs w:val="28"/>
        </w:rPr>
        <w:t xml:space="preserve"> способности учащихся вследствие чрезмерного использования информации из сети Интернет. </w:t>
      </w:r>
      <w:r w:rsidRPr="00156167">
        <w:rPr>
          <w:i/>
          <w:sz w:val="28"/>
          <w:szCs w:val="28"/>
        </w:rPr>
        <w:t>Коррекция:</w:t>
      </w:r>
      <w:r w:rsidRPr="00156167">
        <w:rPr>
          <w:b w:val="0"/>
          <w:sz w:val="28"/>
          <w:szCs w:val="28"/>
        </w:rPr>
        <w:t xml:space="preserve"> стимулирование обучающихся не просто на поиск и сбор информации, а на анализ найденного материала;</w:t>
      </w:r>
    </w:p>
    <w:p w:rsidR="00B405AB" w:rsidRPr="00156167" w:rsidRDefault="00B405AB" w:rsidP="00B405AB">
      <w:pPr>
        <w:pStyle w:val="4"/>
        <w:numPr>
          <w:ilvl w:val="0"/>
          <w:numId w:val="2"/>
        </w:numPr>
        <w:spacing w:before="0" w:beforeAutospacing="0" w:after="0" w:afterAutospacing="0" w:line="360" w:lineRule="auto"/>
        <w:ind w:left="0" w:firstLine="54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 xml:space="preserve">вред здоровью при невыполнении требований </w:t>
      </w:r>
      <w:proofErr w:type="spellStart"/>
      <w:r w:rsidRPr="00156167">
        <w:rPr>
          <w:b w:val="0"/>
          <w:sz w:val="28"/>
          <w:szCs w:val="28"/>
        </w:rPr>
        <w:t>САнПиН</w:t>
      </w:r>
      <w:proofErr w:type="spellEnd"/>
      <w:r w:rsidRPr="00156167">
        <w:rPr>
          <w:b w:val="0"/>
          <w:sz w:val="28"/>
          <w:szCs w:val="28"/>
        </w:rPr>
        <w:t xml:space="preserve">. </w:t>
      </w:r>
      <w:r w:rsidRPr="00156167">
        <w:rPr>
          <w:i/>
          <w:sz w:val="28"/>
          <w:szCs w:val="28"/>
        </w:rPr>
        <w:t>Коррекция:</w:t>
      </w:r>
    </w:p>
    <w:p w:rsidR="00B405AB" w:rsidRPr="00156167" w:rsidRDefault="00B405AB" w:rsidP="00B405AB">
      <w:pPr>
        <w:pStyle w:val="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поддержание санитарно-гигиенических условий (температура, влажность, освещенность, уровень электромагнитного излучения);</w:t>
      </w:r>
    </w:p>
    <w:p w:rsidR="00B405AB" w:rsidRPr="00156167" w:rsidRDefault="00B405AB" w:rsidP="00B405AB">
      <w:pPr>
        <w:pStyle w:val="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выполнение гигиенических рекомендаций по правильной посадке за компьютером и временных ограничений по возрасту;</w:t>
      </w:r>
    </w:p>
    <w:p w:rsidR="00B405AB" w:rsidRPr="00156167" w:rsidRDefault="00B405AB" w:rsidP="00B405AB">
      <w:pPr>
        <w:pStyle w:val="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выполнение упражнений для профилактики зрительного утомления и снятия мышечного напряжения;</w:t>
      </w:r>
    </w:p>
    <w:p w:rsidR="00B405AB" w:rsidRPr="00156167" w:rsidRDefault="00B405AB" w:rsidP="00B405AB">
      <w:pPr>
        <w:pStyle w:val="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>создание психологически-комфортной среды в процессе обучения;</w:t>
      </w:r>
    </w:p>
    <w:p w:rsidR="00B405AB" w:rsidRPr="00156167" w:rsidRDefault="00B405AB" w:rsidP="00B405AB">
      <w:pPr>
        <w:pStyle w:val="4"/>
        <w:numPr>
          <w:ilvl w:val="0"/>
          <w:numId w:val="3"/>
        </w:numPr>
        <w:spacing w:before="0" w:beforeAutospacing="0" w:after="0" w:afterAutospacing="0" w:line="360" w:lineRule="auto"/>
        <w:ind w:left="0" w:firstLine="540"/>
        <w:jc w:val="both"/>
        <w:rPr>
          <w:b w:val="0"/>
          <w:sz w:val="28"/>
          <w:szCs w:val="28"/>
        </w:rPr>
      </w:pPr>
      <w:r w:rsidRPr="00156167">
        <w:rPr>
          <w:b w:val="0"/>
          <w:sz w:val="28"/>
          <w:szCs w:val="28"/>
        </w:rPr>
        <w:t xml:space="preserve">  наличие в сети Интернет и на электронных носителях некачественной, недостоверной информации. </w:t>
      </w:r>
      <w:r w:rsidRPr="00156167">
        <w:rPr>
          <w:i/>
          <w:sz w:val="28"/>
          <w:szCs w:val="28"/>
        </w:rPr>
        <w:t>Коррекция:</w:t>
      </w:r>
      <w:r w:rsidRPr="00156167">
        <w:rPr>
          <w:b w:val="0"/>
          <w:sz w:val="28"/>
          <w:szCs w:val="28"/>
        </w:rPr>
        <w:t xml:space="preserve"> развитие у </w:t>
      </w:r>
      <w:proofErr w:type="gramStart"/>
      <w:r w:rsidRPr="00156167">
        <w:rPr>
          <w:b w:val="0"/>
          <w:sz w:val="28"/>
          <w:szCs w:val="28"/>
        </w:rPr>
        <w:t>обучающихся</w:t>
      </w:r>
      <w:proofErr w:type="gramEnd"/>
      <w:r w:rsidRPr="00156167">
        <w:rPr>
          <w:b w:val="0"/>
          <w:sz w:val="28"/>
          <w:szCs w:val="28"/>
        </w:rPr>
        <w:t xml:space="preserve"> критического отношения к получаемой информации. Перед учителем встает </w:t>
      </w:r>
      <w:r w:rsidRPr="00156167">
        <w:rPr>
          <w:b w:val="0"/>
          <w:sz w:val="28"/>
          <w:szCs w:val="28"/>
        </w:rPr>
        <w:lastRenderedPageBreak/>
        <w:t xml:space="preserve">задача профессионального </w:t>
      </w:r>
      <w:proofErr w:type="spellStart"/>
      <w:r w:rsidRPr="00156167">
        <w:rPr>
          <w:b w:val="0"/>
          <w:sz w:val="28"/>
          <w:szCs w:val="28"/>
        </w:rPr>
        <w:t>экспертирования</w:t>
      </w:r>
      <w:proofErr w:type="spellEnd"/>
      <w:r w:rsidRPr="00156167">
        <w:rPr>
          <w:b w:val="0"/>
          <w:sz w:val="28"/>
          <w:szCs w:val="28"/>
        </w:rPr>
        <w:t xml:space="preserve"> полученной информации в силу того, что Интернет сегодня является в значительной степени неконтролируемым с точки зрения достоверности информационным пространством.</w:t>
      </w:r>
    </w:p>
    <w:p w:rsidR="00B405AB" w:rsidRPr="00156167" w:rsidRDefault="00B405AB" w:rsidP="00B405AB">
      <w:pPr>
        <w:pStyle w:val="a5"/>
        <w:spacing w:after="0" w:line="36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56167">
        <w:rPr>
          <w:rFonts w:ascii="Times New Roman" w:hAnsi="Times New Roman"/>
          <w:b/>
          <w:bCs/>
          <w:sz w:val="28"/>
          <w:szCs w:val="28"/>
        </w:rPr>
        <w:t>Теоретическое обоснование проекта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Педагогические основы образовательного проекта рассматривались в работах доктора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пед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. наук, академика А.В. Хуторского(16),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неоднакратно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обсуждались на страницах журнала «Директор школы» (14), (15). Вопросы методики разработки хорошего образовательного сайта рассмотрены в работах А.А.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Дуванова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(11), (12), М.Ю.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Монахова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(13). Техническая сторона построения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веб-сайтов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основательно изложена в работах известных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веб-дизайнеров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, таких как К.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Гото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и Э. </w:t>
      </w:r>
      <w:proofErr w:type="spellStart"/>
      <w:r w:rsidRPr="00156167">
        <w:rPr>
          <w:color w:val="000000" w:themeColor="text1"/>
          <w:sz w:val="28"/>
          <w:szCs w:val="28"/>
          <w:shd w:val="clear" w:color="auto" w:fill="FFFFFF"/>
        </w:rPr>
        <w:t>Котлер</w:t>
      </w:r>
      <w:proofErr w:type="spellEnd"/>
      <w:r w:rsidRPr="00156167">
        <w:rPr>
          <w:color w:val="000000" w:themeColor="text1"/>
          <w:sz w:val="28"/>
          <w:szCs w:val="28"/>
          <w:shd w:val="clear" w:color="auto" w:fill="FFFFFF"/>
        </w:rPr>
        <w:t xml:space="preserve"> (10).</w:t>
      </w:r>
    </w:p>
    <w:p w:rsidR="00B405AB" w:rsidRPr="00156167" w:rsidRDefault="00B405AB" w:rsidP="00B405AB">
      <w:pPr>
        <w:pStyle w:val="c1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156167">
        <w:rPr>
          <w:b/>
          <w:color w:val="000000" w:themeColor="text1"/>
          <w:sz w:val="28"/>
          <w:szCs w:val="28"/>
          <w:shd w:val="clear" w:color="auto" w:fill="FFFFFF"/>
        </w:rPr>
        <w:t>Реализация проектной деятельности</w:t>
      </w:r>
    </w:p>
    <w:p w:rsidR="00B405AB" w:rsidRPr="00156167" w:rsidRDefault="00B405AB" w:rsidP="00B405AB">
      <w:pPr>
        <w:pStyle w:val="a5"/>
        <w:spacing w:after="0" w:line="360" w:lineRule="auto"/>
        <w:ind w:left="0"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 xml:space="preserve">Планирование работы над реализацией проекта начиналось с его коллективного обсуждения, обмена мнениями и согласованию интересов учащихся, выдвижение первичных идей на основе уже имеющихся знаний и разрешение спорных вопросов. На этом этапе работы у учащихся формировались навыки сборов и обработки информации, материалов, умение анализировать, проявлять </w:t>
      </w:r>
      <w:proofErr w:type="spellStart"/>
      <w:r w:rsidRPr="00156167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и критическое мышление.</w:t>
      </w: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561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983" cy="2181225"/>
            <wp:effectExtent l="0" t="0" r="0" b="0"/>
            <wp:docPr id="33" name="Picture 2" descr="http://study-english.ucoz.ru/_si/0/0439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tudy-english.ucoz.ru/_si/0/04399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75" cy="219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61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71700"/>
            <wp:effectExtent l="0" t="0" r="0" b="0"/>
            <wp:docPr id="34" name="Содержимое 3" descr="http://study-english.ucoz.ru/_si/0/7772520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study-english.ucoz.ru/_si/0/77725202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74" cy="21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>Учащиеся разделились на  рабочие группы:</w:t>
      </w:r>
    </w:p>
    <w:p w:rsidR="00B405AB" w:rsidRPr="00156167" w:rsidRDefault="00B405AB" w:rsidP="00B405AB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группа «юристы»  - изучение нормативно-правовой базы;</w:t>
      </w:r>
    </w:p>
    <w:p w:rsidR="00B405AB" w:rsidRPr="00156167" w:rsidRDefault="00B405AB" w:rsidP="00B405AB">
      <w:pPr>
        <w:pStyle w:val="a5"/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lastRenderedPageBreak/>
        <w:t>группа «исследователи» - изучение существующих сайтов, направленных на изучение иностранного языка;</w:t>
      </w:r>
    </w:p>
    <w:p w:rsidR="00B405AB" w:rsidRPr="00156167" w:rsidRDefault="00B405AB" w:rsidP="00B405AB">
      <w:pPr>
        <w:pStyle w:val="a5"/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группа «социологи» - опрос, анкетирование учащихся о структуре и содержанию сайта;</w:t>
      </w:r>
    </w:p>
    <w:p w:rsidR="00B405AB" w:rsidRPr="00156167" w:rsidRDefault="00B405AB" w:rsidP="00B405AB">
      <w:pPr>
        <w:pStyle w:val="a5"/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группа «администраторы» - выбор бесплатного конструктора сайта, выбор доменного имени сайта.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Cs/>
          <w:sz w:val="28"/>
          <w:szCs w:val="28"/>
        </w:rPr>
        <w:t>Изучив нормативно-правовую базу, группа «юристы» определила следующие нормативные документы, необходимые для реализации проекта:</w:t>
      </w:r>
    </w:p>
    <w:p w:rsidR="00B405AB" w:rsidRPr="00156167" w:rsidRDefault="00B405AB" w:rsidP="00B405AB">
      <w:pPr>
        <w:pStyle w:val="a5"/>
        <w:numPr>
          <w:ilvl w:val="0"/>
          <w:numId w:val="11"/>
        </w:numPr>
        <w:spacing w:after="0" w:line="360" w:lineRule="auto"/>
        <w:ind w:left="709" w:hanging="283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Федеральный закон "Об образовании в Российской Федерации" от 1 сентября 2013;</w:t>
      </w:r>
    </w:p>
    <w:p w:rsidR="00B405AB" w:rsidRPr="00156167" w:rsidRDefault="00B405AB" w:rsidP="00B405AB">
      <w:pPr>
        <w:pStyle w:val="a5"/>
        <w:numPr>
          <w:ilvl w:val="0"/>
          <w:numId w:val="11"/>
        </w:numPr>
        <w:spacing w:after="0" w:line="360" w:lineRule="auto"/>
        <w:ind w:left="709" w:hanging="283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положение о школьном сайте;</w:t>
      </w:r>
    </w:p>
    <w:p w:rsidR="00B405AB" w:rsidRPr="00156167" w:rsidRDefault="00B405AB" w:rsidP="00B405AB">
      <w:pPr>
        <w:pStyle w:val="a5"/>
        <w:numPr>
          <w:ilvl w:val="0"/>
          <w:numId w:val="11"/>
        </w:numPr>
        <w:spacing w:after="0" w:line="360" w:lineRule="auto"/>
        <w:ind w:left="709" w:hanging="283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Устав  МБОУ СОШ № 23 г. Элиста.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Cs/>
          <w:sz w:val="28"/>
          <w:szCs w:val="28"/>
        </w:rPr>
        <w:t>По данным результатов опроса (диаграмма № 2) и из анализа сайтов направленные на изучение английского языка было видно, что учащиеся хотели бы интерактивный сайт, где была бы размещена следующая информация:</w:t>
      </w:r>
    </w:p>
    <w:p w:rsidR="00B405AB" w:rsidRPr="00156167" w:rsidRDefault="00B405AB" w:rsidP="00B405AB">
      <w:pPr>
        <w:pStyle w:val="a5"/>
        <w:numPr>
          <w:ilvl w:val="0"/>
          <w:numId w:val="10"/>
        </w:numPr>
        <w:spacing w:after="0" w:line="360" w:lineRule="auto"/>
        <w:ind w:left="993" w:hanging="426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новостная лента;</w:t>
      </w:r>
    </w:p>
    <w:p w:rsidR="00B405AB" w:rsidRPr="00156167" w:rsidRDefault="00B405AB" w:rsidP="00B405AB">
      <w:pPr>
        <w:pStyle w:val="a5"/>
        <w:numPr>
          <w:ilvl w:val="0"/>
          <w:numId w:val="10"/>
        </w:numPr>
        <w:spacing w:after="0" w:line="360" w:lineRule="auto"/>
        <w:ind w:left="993" w:hanging="426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 xml:space="preserve">гостевая книга; </w:t>
      </w:r>
    </w:p>
    <w:p w:rsidR="00B405AB" w:rsidRPr="00156167" w:rsidRDefault="00B405AB" w:rsidP="00B405AB">
      <w:pPr>
        <w:pStyle w:val="a5"/>
        <w:numPr>
          <w:ilvl w:val="0"/>
          <w:numId w:val="10"/>
        </w:numPr>
        <w:spacing w:after="0" w:line="360" w:lineRule="auto"/>
        <w:ind w:left="993" w:hanging="426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форумы;</w:t>
      </w:r>
    </w:p>
    <w:p w:rsidR="00B405AB" w:rsidRPr="00156167" w:rsidRDefault="00B405AB" w:rsidP="00B405AB">
      <w:pPr>
        <w:pStyle w:val="a5"/>
        <w:numPr>
          <w:ilvl w:val="0"/>
          <w:numId w:val="10"/>
        </w:numPr>
        <w:spacing w:after="0" w:line="360" w:lineRule="auto"/>
        <w:ind w:left="993" w:hanging="426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постоянно пополняемые фото-видео отчеты о школьных мероприятиях;</w:t>
      </w:r>
    </w:p>
    <w:p w:rsidR="00B405AB" w:rsidRPr="00156167" w:rsidRDefault="00B405AB" w:rsidP="00B405AB">
      <w:pPr>
        <w:pStyle w:val="a5"/>
        <w:numPr>
          <w:ilvl w:val="0"/>
          <w:numId w:val="10"/>
        </w:numPr>
        <w:spacing w:after="0" w:line="360" w:lineRule="auto"/>
        <w:ind w:left="993" w:hanging="426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информация об их творческих работах;</w:t>
      </w:r>
    </w:p>
    <w:p w:rsidR="00B405AB" w:rsidRPr="00156167" w:rsidRDefault="00B405AB" w:rsidP="00B405AB">
      <w:pPr>
        <w:pStyle w:val="a5"/>
        <w:numPr>
          <w:ilvl w:val="0"/>
          <w:numId w:val="10"/>
        </w:numPr>
        <w:spacing w:after="0" w:line="360" w:lineRule="auto"/>
        <w:ind w:left="993" w:hanging="426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56167">
        <w:rPr>
          <w:rFonts w:ascii="Times New Roman" w:hAnsi="Times New Roman"/>
          <w:bCs/>
          <w:sz w:val="28"/>
          <w:szCs w:val="28"/>
        </w:rPr>
        <w:t>элементы дистанционной поддержки обучения и т.п.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 xml:space="preserve">– все из </w:t>
      </w:r>
      <w:proofErr w:type="spellStart"/>
      <w:r w:rsidRPr="00156167">
        <w:rPr>
          <w:rFonts w:ascii="Times New Roman" w:eastAsia="Times New Roman" w:hAnsi="Times New Roman" w:cs="Times New Roman"/>
          <w:sz w:val="28"/>
          <w:szCs w:val="28"/>
        </w:rPr>
        <w:t>веб-арсенала</w:t>
      </w:r>
      <w:proofErr w:type="spellEnd"/>
      <w:r w:rsidRPr="00156167">
        <w:rPr>
          <w:rFonts w:ascii="Times New Roman" w:eastAsia="Times New Roman" w:hAnsi="Times New Roman" w:cs="Times New Roman"/>
          <w:sz w:val="28"/>
          <w:szCs w:val="28"/>
        </w:rPr>
        <w:t>, что может быть использовано для поддержания объединяющего духа участников проекта, для разновозрастного сетевого общения на английском языке детей из разных городов, даже стран, а также  для поддержания интереса родителей.</w:t>
      </w: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ab/>
        <w:t xml:space="preserve">Исследование технической стороны </w:t>
      </w:r>
      <w:proofErr w:type="spellStart"/>
      <w:r w:rsidRPr="00156167">
        <w:rPr>
          <w:rFonts w:ascii="Times New Roman" w:eastAsia="Times New Roman" w:hAnsi="Times New Roman" w:cs="Times New Roman"/>
          <w:sz w:val="28"/>
          <w:szCs w:val="28"/>
        </w:rPr>
        <w:t>сайтостроения</w:t>
      </w:r>
      <w:proofErr w:type="spellEnd"/>
      <w:r w:rsidRPr="00156167">
        <w:rPr>
          <w:rFonts w:ascii="Times New Roman" w:eastAsia="Times New Roman" w:hAnsi="Times New Roman" w:cs="Times New Roman"/>
          <w:sz w:val="28"/>
          <w:szCs w:val="28"/>
        </w:rPr>
        <w:t xml:space="preserve"> показало, что такие возможности предоставляет технология «конструктор сайтов «</w:t>
      </w:r>
      <w:proofErr w:type="spellStart"/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Ucoz</w:t>
      </w:r>
      <w:proofErr w:type="spellEnd"/>
      <w:r w:rsidRPr="0015616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405AB" w:rsidRPr="00156167" w:rsidRDefault="00B405AB" w:rsidP="00B405A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97630" cy="2905125"/>
            <wp:effectExtent l="0" t="0" r="3175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55" t="6523" r="1910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61" cy="290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>Учащиеся организовали дополнительные рабочие группы:</w:t>
      </w:r>
    </w:p>
    <w:p w:rsidR="00B405AB" w:rsidRPr="00156167" w:rsidRDefault="00B405AB" w:rsidP="00B405AB">
      <w:pPr>
        <w:pStyle w:val="a5"/>
        <w:numPr>
          <w:ilvl w:val="0"/>
          <w:numId w:val="9"/>
        </w:numPr>
        <w:tabs>
          <w:tab w:val="left" w:pos="1560"/>
        </w:tabs>
        <w:spacing w:after="0" w:line="360" w:lineRule="auto"/>
        <w:ind w:left="993" w:hanging="6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группа «дизайнеры» - рассмотрение разных возможностей дизайна сайта, составление списка необходимых страниц на сайте;</w:t>
      </w:r>
    </w:p>
    <w:p w:rsidR="00B405AB" w:rsidRPr="00156167" w:rsidRDefault="00B405AB" w:rsidP="00B405AB">
      <w:pPr>
        <w:pStyle w:val="a5"/>
        <w:numPr>
          <w:ilvl w:val="0"/>
          <w:numId w:val="9"/>
        </w:numPr>
        <w:tabs>
          <w:tab w:val="left" w:pos="1560"/>
        </w:tabs>
        <w:spacing w:after="0" w:line="360" w:lineRule="auto"/>
        <w:ind w:left="993" w:hanging="6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группа «журналисты» - подбор материала по страничкам, предложенными дизайнерами;</w:t>
      </w:r>
    </w:p>
    <w:p w:rsidR="00B405AB" w:rsidRPr="00156167" w:rsidRDefault="00B405AB" w:rsidP="00B405AB">
      <w:pPr>
        <w:pStyle w:val="a5"/>
        <w:numPr>
          <w:ilvl w:val="0"/>
          <w:numId w:val="9"/>
        </w:numPr>
        <w:tabs>
          <w:tab w:val="left" w:pos="1560"/>
        </w:tabs>
        <w:spacing w:after="0" w:line="360" w:lineRule="auto"/>
        <w:ind w:left="993" w:hanging="63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группа  «администраторы» - верстка сайта, редактирование данных.</w:t>
      </w:r>
    </w:p>
    <w:p w:rsidR="00B405AB" w:rsidRPr="00156167" w:rsidRDefault="00B405AB" w:rsidP="00B405AB">
      <w:pPr>
        <w:pStyle w:val="a5"/>
        <w:tabs>
          <w:tab w:val="left" w:pos="1560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На практическом этапе работы учащиеся разработали и утвердили следующую структуру сайта:</w:t>
      </w:r>
    </w:p>
    <w:p w:rsidR="00B405AB" w:rsidRPr="00156167" w:rsidRDefault="00B405AB" w:rsidP="00B405AB">
      <w:pPr>
        <w:pStyle w:val="a5"/>
        <w:tabs>
          <w:tab w:val="left" w:pos="1560"/>
        </w:tabs>
        <w:spacing w:after="0" w:line="36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03358" cy="388620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5833" t="7066" r="1458" b="4301"/>
                    <a:stretch/>
                  </pic:blipFill>
                  <pic:spPr bwMode="auto">
                    <a:xfrm>
                      <a:off x="0" y="0"/>
                      <a:ext cx="5716569" cy="38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 xml:space="preserve">При отборе необходимой информации учащиеся работали с материалом на английском языке, анализировали его, советовались с представителями сайтов англоязычных школ, в случае возникновения трудностей, при этом совершенствуя свои знания и умения в овладении языком. Кроме того, работая со страницей сайта «Новостная лента» ребята выступали в роли журналистов и писателей, одновременно выполняя функции переводчика. </w:t>
      </w:r>
    </w:p>
    <w:p w:rsidR="00B405AB" w:rsidRPr="00156167" w:rsidRDefault="00B405AB" w:rsidP="00B405A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2886075"/>
            <wp:effectExtent l="0" t="0" r="0" b="9525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5" cstate="print"/>
                    <a:srcRect t="3988" r="4647" b="4271"/>
                    <a:stretch/>
                  </pic:blipFill>
                  <pic:spPr bwMode="auto">
                    <a:xfrm>
                      <a:off x="0" y="0"/>
                      <a:ext cx="5445390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AB" w:rsidRPr="00156167" w:rsidRDefault="00B405AB" w:rsidP="00B405AB">
      <w:pPr>
        <w:pStyle w:val="a5"/>
        <w:spacing w:after="0" w:line="360" w:lineRule="auto"/>
        <w:ind w:left="0"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lastRenderedPageBreak/>
        <w:t>Для формирования реального общения на английском языке учащиеся включили в структуру сайта – Форумы и Гостевую книгу, а также ссылки на форумы англоязычных образовательных сайтов.</w:t>
      </w:r>
    </w:p>
    <w:p w:rsidR="00B405AB" w:rsidRPr="00156167" w:rsidRDefault="00B405AB" w:rsidP="00B405AB">
      <w:pPr>
        <w:pStyle w:val="a5"/>
        <w:spacing w:after="0" w:line="360" w:lineRule="auto"/>
        <w:ind w:left="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34025" cy="2952750"/>
            <wp:effectExtent l="19050" t="0" r="9525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6" cstate="print"/>
                    <a:srcRect t="3419" r="2084" b="3985"/>
                    <a:stretch/>
                  </pic:blipFill>
                  <pic:spPr bwMode="auto">
                    <a:xfrm>
                      <a:off x="0" y="0"/>
                      <a:ext cx="5534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заключительном этапе обобщались и анализировались промежуточные результаты реализации проектной деятельности в целом и ее отдельных моментов, учитывались их эффективность и производились соответствующие корректирующие действия. Учащиеся систематизировали полученные данные, которые были объединены  в единое целое. </w:t>
      </w:r>
    </w:p>
    <w:p w:rsidR="00B405AB" w:rsidRPr="00156167" w:rsidRDefault="00B405AB" w:rsidP="00B405AB">
      <w:pPr>
        <w:pStyle w:val="a5"/>
        <w:spacing w:after="0" w:line="360" w:lineRule="auto"/>
        <w:ind w:left="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7850" cy="3543300"/>
            <wp:effectExtent l="19050" t="0" r="0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7" cstate="print"/>
                    <a:srcRect t="3134" b="3700"/>
                    <a:stretch/>
                  </pic:blipFill>
                  <pic:spPr bwMode="auto">
                    <a:xfrm>
                      <a:off x="0" y="0"/>
                      <a:ext cx="5654828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AB" w:rsidRPr="00156167" w:rsidRDefault="00B405AB" w:rsidP="00B405AB">
      <w:pPr>
        <w:spacing w:after="45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>Практическим результатом данной работы является создание и использование функциональных возможностей сайта кружка «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Let</w:t>
      </w:r>
      <w:r w:rsidRPr="0015616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study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English</w:t>
      </w:r>
      <w:r w:rsidRPr="00156167">
        <w:rPr>
          <w:rFonts w:ascii="Times New Roman" w:eastAsia="Times New Roman" w:hAnsi="Times New Roman" w:cs="Times New Roman"/>
          <w:sz w:val="28"/>
          <w:szCs w:val="28"/>
        </w:rPr>
        <w:t>»:</w:t>
      </w:r>
    </w:p>
    <w:p w:rsidR="00B405AB" w:rsidRPr="00156167" w:rsidRDefault="00B405AB" w:rsidP="00B405AB">
      <w:pPr>
        <w:pStyle w:val="a5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сайт как информационный листок: школьные новости, объявления, методические и психологические рекомендации для разных категорий посетителей;</w:t>
      </w:r>
    </w:p>
    <w:p w:rsidR="00B405AB" w:rsidRPr="00156167" w:rsidRDefault="00B405AB" w:rsidP="00B405AB">
      <w:pPr>
        <w:pStyle w:val="a5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сайт как место для изучения английского языка: предоставление возможности не только читать информацию на английском языке, а также отвечать на вопросы, обсуждать животрепещущие проблемы, высказывать свое мнение;</w:t>
      </w:r>
    </w:p>
    <w:p w:rsidR="00B405AB" w:rsidRPr="00156167" w:rsidRDefault="00B405AB" w:rsidP="00B405AB">
      <w:pPr>
        <w:pStyle w:val="a5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сайт как периодическое издание: публикация творческих работ, статей на английском языке.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>Наш сайт кружка стал новой страницей не только в жизни учащихся, но и в жизни их учителей.  Сайт замечателен тем, что он интересен и полезен не только детям, но и взрослым.</w:t>
      </w:r>
    </w:p>
    <w:p w:rsidR="00B405AB" w:rsidRPr="00156167" w:rsidRDefault="00B405AB" w:rsidP="00B405A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Pr="0015616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Наш сайт - </w:t>
      </w:r>
      <w:r w:rsidRPr="00156167">
        <w:rPr>
          <w:rFonts w:ascii="Times New Roman" w:eastAsia="Times New Roman" w:hAnsi="Times New Roman" w:cs="Times New Roman"/>
          <w:sz w:val="28"/>
          <w:szCs w:val="28"/>
        </w:rPr>
        <w:t>это не просто хранилище фотографий и воспоминаний, это место, где учащиеся раскрывают свои способности, стремления, цели, желание изучить английский язык.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>Публикация сайта оказалось как нельзя кстати. Он помогает найти практическое применение работам учащихся, развивает навыки обращения с компьютером, творческие способности школьников, умение выражать свои мысли на английском языке. Совместная работа объединяет детский коллектив, приучает к взаимопомощи, учит уступать друг другу.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6167">
        <w:rPr>
          <w:rFonts w:ascii="Times New Roman" w:eastAsia="Times New Roman" w:hAnsi="Times New Roman" w:cs="Times New Roman"/>
          <w:sz w:val="28"/>
          <w:szCs w:val="28"/>
        </w:rPr>
        <w:t>Кроме того сайт «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Let</w:t>
      </w:r>
      <w:r w:rsidRPr="0015616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study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6167">
        <w:rPr>
          <w:rFonts w:ascii="Times New Roman" w:eastAsia="Times New Roman" w:hAnsi="Times New Roman" w:cs="Times New Roman"/>
          <w:sz w:val="28"/>
          <w:szCs w:val="28"/>
          <w:lang w:val="en-US"/>
        </w:rPr>
        <w:t>English</w:t>
      </w:r>
      <w:r w:rsidRPr="00156167">
        <w:rPr>
          <w:rFonts w:ascii="Times New Roman" w:eastAsia="Times New Roman" w:hAnsi="Times New Roman" w:cs="Times New Roman"/>
          <w:sz w:val="28"/>
          <w:szCs w:val="28"/>
        </w:rPr>
        <w:t>»  помогает в реализации программы развития школы  «</w:t>
      </w:r>
      <w:r w:rsidRPr="00156167">
        <w:rPr>
          <w:rFonts w:ascii="Times New Roman" w:eastAsia="Times New Roman" w:hAnsi="Times New Roman" w:cs="Times New Roman"/>
          <w:b/>
          <w:i/>
          <w:sz w:val="28"/>
          <w:szCs w:val="28"/>
        </w:rPr>
        <w:t>Школа социального становления и развития личности ученика</w:t>
      </w:r>
      <w:r w:rsidRPr="0015616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405AB" w:rsidRPr="00156167" w:rsidRDefault="00B405AB" w:rsidP="00B405A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405AB" w:rsidRDefault="00B405AB" w:rsidP="00B405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5AB" w:rsidRPr="00156167" w:rsidRDefault="00B405AB" w:rsidP="00B405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5616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405AB" w:rsidRPr="00156167" w:rsidRDefault="00B405AB" w:rsidP="00B405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05AB" w:rsidRPr="00156167" w:rsidRDefault="00B405AB" w:rsidP="00B405AB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56167">
        <w:rPr>
          <w:sz w:val="28"/>
          <w:szCs w:val="28"/>
        </w:rPr>
        <w:t>Азарова С.Н. Примерная программа по иностранным языкам.// ИЯШ. - 2005. - №6. - с.18</w:t>
      </w:r>
    </w:p>
    <w:p w:rsidR="00B405AB" w:rsidRPr="00156167" w:rsidRDefault="00B405AB" w:rsidP="00B405AB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156167">
        <w:rPr>
          <w:sz w:val="28"/>
          <w:szCs w:val="28"/>
        </w:rPr>
        <w:t>Барменкова</w:t>
      </w:r>
      <w:proofErr w:type="spellEnd"/>
      <w:r w:rsidRPr="00156167">
        <w:rPr>
          <w:sz w:val="28"/>
          <w:szCs w:val="28"/>
        </w:rPr>
        <w:t xml:space="preserve"> О.И. </w:t>
      </w:r>
      <w:proofErr w:type="spellStart"/>
      <w:r w:rsidRPr="00156167">
        <w:rPr>
          <w:sz w:val="28"/>
          <w:szCs w:val="28"/>
        </w:rPr>
        <w:t>Видеозанятия</w:t>
      </w:r>
      <w:proofErr w:type="spellEnd"/>
      <w:r w:rsidRPr="00156167">
        <w:rPr>
          <w:sz w:val="28"/>
          <w:szCs w:val="28"/>
        </w:rPr>
        <w:t xml:space="preserve"> в системе обучения иностранной речи. // ИЯШ - 1993 - №3. с. 20-25</w:t>
      </w:r>
    </w:p>
    <w:p w:rsidR="00B405AB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67279">
        <w:rPr>
          <w:rFonts w:ascii="Times New Roman" w:hAnsi="Times New Roman"/>
          <w:sz w:val="28"/>
          <w:szCs w:val="28"/>
          <w:shd w:val="clear" w:color="auto" w:fill="FFFFFF"/>
        </w:rPr>
        <w:t>Коджаспирова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Г.М.</w:t>
      </w:r>
      <w:r w:rsidRPr="00067279">
        <w:rPr>
          <w:rFonts w:ascii="Times New Roman" w:hAnsi="Times New Roman"/>
          <w:sz w:val="28"/>
          <w:szCs w:val="28"/>
          <w:shd w:val="clear" w:color="auto" w:fill="FFFFFF"/>
        </w:rPr>
        <w:t xml:space="preserve">, А.Ю. </w:t>
      </w:r>
      <w:proofErr w:type="spellStart"/>
      <w:r w:rsidRPr="00067279">
        <w:rPr>
          <w:rFonts w:ascii="Times New Roman" w:hAnsi="Times New Roman"/>
          <w:sz w:val="28"/>
          <w:szCs w:val="28"/>
          <w:shd w:val="clear" w:color="auto" w:fill="FFFFFF"/>
        </w:rPr>
        <w:t>Коджаспиров</w:t>
      </w:r>
      <w:proofErr w:type="spellEnd"/>
      <w:r w:rsidRPr="00067279">
        <w:rPr>
          <w:rFonts w:ascii="Times New Roman" w:hAnsi="Times New Roman"/>
          <w:sz w:val="28"/>
          <w:szCs w:val="28"/>
          <w:shd w:val="clear" w:color="auto" w:fill="FFFFFF"/>
        </w:rPr>
        <w:t xml:space="preserve"> "Словарь по педагогике". – М.: "Март", 2005.</w:t>
      </w:r>
    </w:p>
    <w:p w:rsidR="00B405AB" w:rsidRPr="000457BA" w:rsidRDefault="00B405AB" w:rsidP="00B405AB">
      <w:pPr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67279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Послание Президента Федеральному Собранию 2016 </w:t>
      </w:r>
      <w:hyperlink r:id="rId18" w:history="1">
        <w:r w:rsidRPr="00067279">
          <w:rPr>
            <w:rStyle w:val="a8"/>
            <w:rFonts w:ascii="Times New Roman" w:eastAsia="Times New Roman" w:hAnsi="Times New Roman"/>
            <w:bCs/>
            <w:kern w:val="36"/>
            <w:sz w:val="28"/>
            <w:szCs w:val="28"/>
          </w:rPr>
          <w:t>http://www.kremlin.ru/events/president/transcripts/messages/50864/work</w:t>
        </w:r>
      </w:hyperlink>
    </w:p>
    <w:p w:rsidR="00B405AB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Васильева М.М. Условия формирования мотивации при изучении иностранного языка.- М.: Педагогика 1988. – с.131</w:t>
      </w:r>
    </w:p>
    <w:p w:rsidR="00B405AB" w:rsidRPr="00156167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6167">
        <w:rPr>
          <w:rFonts w:ascii="Times New Roman" w:hAnsi="Times New Roman"/>
          <w:sz w:val="28"/>
          <w:szCs w:val="28"/>
        </w:rPr>
        <w:t>Владимирова Л.П. Интернет на уроках иностранного языка. // ИЯШ - 2002 - №3. с. 39-41</w:t>
      </w:r>
    </w:p>
    <w:p w:rsidR="00B405AB" w:rsidRPr="00156167" w:rsidRDefault="00B405AB" w:rsidP="00B405AB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156167">
        <w:rPr>
          <w:sz w:val="28"/>
          <w:szCs w:val="28"/>
        </w:rPr>
        <w:t>Волокитина</w:t>
      </w:r>
      <w:proofErr w:type="spellEnd"/>
      <w:r w:rsidRPr="00156167">
        <w:rPr>
          <w:sz w:val="28"/>
          <w:szCs w:val="28"/>
        </w:rPr>
        <w:t xml:space="preserve"> Н.М. Очерки психологии младших школьников. М., 1995.-с.310</w:t>
      </w:r>
    </w:p>
    <w:p w:rsidR="00B405AB" w:rsidRDefault="00B405AB" w:rsidP="00B405AB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Выготский</w:t>
      </w:r>
      <w:proofErr w:type="spellEnd"/>
      <w:r>
        <w:rPr>
          <w:sz w:val="28"/>
          <w:szCs w:val="28"/>
        </w:rPr>
        <w:t xml:space="preserve"> Л.С. Воображение и творчество  детском </w:t>
      </w:r>
      <w:proofErr w:type="gramStart"/>
      <w:r>
        <w:rPr>
          <w:sz w:val="28"/>
          <w:szCs w:val="28"/>
        </w:rPr>
        <w:t>возрасте</w:t>
      </w:r>
      <w:proofErr w:type="gramEnd"/>
      <w:r>
        <w:rPr>
          <w:sz w:val="28"/>
          <w:szCs w:val="28"/>
        </w:rPr>
        <w:t>. Просвещение, 1991 – с.400</w:t>
      </w:r>
    </w:p>
    <w:p w:rsidR="00B405AB" w:rsidRPr="000457BA" w:rsidRDefault="00B405AB" w:rsidP="00B405AB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56167">
        <w:rPr>
          <w:sz w:val="28"/>
          <w:szCs w:val="28"/>
        </w:rPr>
        <w:t>Гальскова Н.Д. теория и практика обучения иностранным языкам. М., 2004. - с. 55</w:t>
      </w:r>
    </w:p>
    <w:p w:rsidR="00B405AB" w:rsidRPr="00156167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6167">
        <w:rPr>
          <w:rFonts w:ascii="Times New Roman" w:hAnsi="Times New Roman"/>
          <w:sz w:val="28"/>
          <w:szCs w:val="28"/>
        </w:rPr>
        <w:t>Гото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К. и </w:t>
      </w:r>
      <w:proofErr w:type="spellStart"/>
      <w:r w:rsidRPr="00156167">
        <w:rPr>
          <w:rFonts w:ascii="Times New Roman" w:hAnsi="Times New Roman"/>
          <w:sz w:val="28"/>
          <w:szCs w:val="28"/>
        </w:rPr>
        <w:t>Котлер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Э. </w:t>
      </w:r>
      <w:proofErr w:type="spellStart"/>
      <w:r w:rsidRPr="00156167">
        <w:rPr>
          <w:rFonts w:ascii="Times New Roman" w:hAnsi="Times New Roman"/>
          <w:sz w:val="28"/>
          <w:szCs w:val="28"/>
        </w:rPr>
        <w:t>Веб-дизайн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: книга </w:t>
      </w:r>
      <w:proofErr w:type="spellStart"/>
      <w:r w:rsidRPr="00156167">
        <w:rPr>
          <w:rFonts w:ascii="Times New Roman" w:hAnsi="Times New Roman"/>
          <w:sz w:val="28"/>
          <w:szCs w:val="28"/>
        </w:rPr>
        <w:t>Келли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6167">
        <w:rPr>
          <w:rFonts w:ascii="Times New Roman" w:hAnsi="Times New Roman"/>
          <w:sz w:val="28"/>
          <w:szCs w:val="28"/>
        </w:rPr>
        <w:t>Гото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и Эмили </w:t>
      </w:r>
      <w:proofErr w:type="spellStart"/>
      <w:r w:rsidRPr="00156167">
        <w:rPr>
          <w:rFonts w:ascii="Times New Roman" w:hAnsi="Times New Roman"/>
          <w:sz w:val="28"/>
          <w:szCs w:val="28"/>
        </w:rPr>
        <w:t>Котлер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. – Пер. с англ. </w:t>
      </w:r>
      <w:proofErr w:type="gramStart"/>
      <w:r w:rsidRPr="00156167">
        <w:rPr>
          <w:rFonts w:ascii="Times New Roman" w:hAnsi="Times New Roman"/>
          <w:sz w:val="28"/>
          <w:szCs w:val="28"/>
        </w:rPr>
        <w:t>–</w:t>
      </w:r>
      <w:proofErr w:type="spellStart"/>
      <w:r w:rsidRPr="00156167">
        <w:rPr>
          <w:rFonts w:ascii="Times New Roman" w:hAnsi="Times New Roman"/>
          <w:sz w:val="28"/>
          <w:szCs w:val="28"/>
        </w:rPr>
        <w:t>С</w:t>
      </w:r>
      <w:proofErr w:type="gramEnd"/>
      <w:r w:rsidRPr="00156167">
        <w:rPr>
          <w:rFonts w:ascii="Times New Roman" w:hAnsi="Times New Roman"/>
          <w:sz w:val="28"/>
          <w:szCs w:val="28"/>
        </w:rPr>
        <w:t>пб</w:t>
      </w:r>
      <w:proofErr w:type="spellEnd"/>
      <w:r w:rsidRPr="00156167">
        <w:rPr>
          <w:rFonts w:ascii="Times New Roman" w:hAnsi="Times New Roman"/>
          <w:sz w:val="28"/>
          <w:szCs w:val="28"/>
        </w:rPr>
        <w:t>.: Символ-Плюс, 2003. – 376 с.</w:t>
      </w:r>
    </w:p>
    <w:p w:rsidR="00B405AB" w:rsidRPr="00156167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56167">
        <w:rPr>
          <w:rFonts w:ascii="Times New Roman" w:hAnsi="Times New Roman"/>
          <w:sz w:val="28"/>
          <w:szCs w:val="28"/>
        </w:rPr>
        <w:t xml:space="preserve">Дуванов А.А. </w:t>
      </w:r>
      <w:r w:rsidRPr="00156167">
        <w:rPr>
          <w:rFonts w:ascii="Times New Roman" w:hAnsi="Times New Roman"/>
          <w:sz w:val="28"/>
          <w:szCs w:val="28"/>
          <w:lang w:val="en-US"/>
        </w:rPr>
        <w:t>Web</w:t>
      </w:r>
      <w:r w:rsidRPr="00156167">
        <w:rPr>
          <w:rFonts w:ascii="Times New Roman" w:hAnsi="Times New Roman"/>
          <w:sz w:val="28"/>
          <w:szCs w:val="28"/>
        </w:rPr>
        <w:t xml:space="preserve"> – конструирование. </w:t>
      </w:r>
      <w:r w:rsidRPr="00156167">
        <w:rPr>
          <w:rFonts w:ascii="Times New Roman" w:hAnsi="Times New Roman"/>
          <w:sz w:val="28"/>
          <w:szCs w:val="28"/>
          <w:lang w:val="en-US"/>
        </w:rPr>
        <w:t>DHTML</w:t>
      </w:r>
      <w:r w:rsidRPr="00156167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156167">
        <w:rPr>
          <w:rFonts w:ascii="Times New Roman" w:hAnsi="Times New Roman"/>
          <w:sz w:val="28"/>
          <w:szCs w:val="28"/>
        </w:rPr>
        <w:t>Спб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.: БХВ – Петербург, 2003. – 512 </w:t>
      </w:r>
      <w:proofErr w:type="gramStart"/>
      <w:r w:rsidRPr="00156167">
        <w:rPr>
          <w:rFonts w:ascii="Times New Roman" w:hAnsi="Times New Roman"/>
          <w:sz w:val="28"/>
          <w:szCs w:val="28"/>
        </w:rPr>
        <w:t>с</w:t>
      </w:r>
      <w:proofErr w:type="gramEnd"/>
      <w:r w:rsidRPr="00156167">
        <w:rPr>
          <w:rFonts w:ascii="Times New Roman" w:hAnsi="Times New Roman"/>
          <w:sz w:val="28"/>
          <w:szCs w:val="28"/>
        </w:rPr>
        <w:t>.</w:t>
      </w:r>
    </w:p>
    <w:p w:rsidR="00B405AB" w:rsidRPr="00156167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56167">
        <w:rPr>
          <w:rFonts w:ascii="Times New Roman" w:hAnsi="Times New Roman"/>
          <w:sz w:val="28"/>
          <w:szCs w:val="28"/>
        </w:rPr>
        <w:t xml:space="preserve">Дуванов А.А. </w:t>
      </w:r>
      <w:r w:rsidRPr="00156167">
        <w:rPr>
          <w:rFonts w:ascii="Times New Roman" w:hAnsi="Times New Roman"/>
          <w:sz w:val="28"/>
          <w:szCs w:val="28"/>
          <w:lang w:val="en-US"/>
        </w:rPr>
        <w:t>Web</w:t>
      </w:r>
      <w:r w:rsidRPr="00156167">
        <w:rPr>
          <w:rFonts w:ascii="Times New Roman" w:hAnsi="Times New Roman"/>
          <w:sz w:val="28"/>
          <w:szCs w:val="28"/>
        </w:rPr>
        <w:t xml:space="preserve"> – конструирование. Элективный курс. – </w:t>
      </w:r>
      <w:proofErr w:type="spellStart"/>
      <w:r w:rsidRPr="00156167">
        <w:rPr>
          <w:rFonts w:ascii="Times New Roman" w:hAnsi="Times New Roman"/>
          <w:sz w:val="28"/>
          <w:szCs w:val="28"/>
        </w:rPr>
        <w:t>Спб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.: БХВ - Петербург, 2006. – 432 </w:t>
      </w:r>
      <w:proofErr w:type="gramStart"/>
      <w:r w:rsidRPr="00156167">
        <w:rPr>
          <w:rFonts w:ascii="Times New Roman" w:hAnsi="Times New Roman"/>
          <w:sz w:val="28"/>
          <w:szCs w:val="28"/>
        </w:rPr>
        <w:t>с</w:t>
      </w:r>
      <w:proofErr w:type="gramEnd"/>
      <w:r w:rsidRPr="00156167">
        <w:rPr>
          <w:rFonts w:ascii="Times New Roman" w:hAnsi="Times New Roman"/>
          <w:sz w:val="28"/>
          <w:szCs w:val="28"/>
        </w:rPr>
        <w:t>.</w:t>
      </w:r>
    </w:p>
    <w:p w:rsidR="00B405AB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Монахов М.Ю. Создаем школьный сайт в Интернете. Учебное пособие. М.: БИНОМ. Лаборатория знаний, 2005. – с. 128</w:t>
      </w:r>
    </w:p>
    <w:p w:rsidR="00B405AB" w:rsidRDefault="00B405AB" w:rsidP="00B405AB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5AB" w:rsidRPr="00156167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6167">
        <w:rPr>
          <w:rFonts w:ascii="Times New Roman" w:hAnsi="Times New Roman"/>
          <w:sz w:val="28"/>
          <w:szCs w:val="28"/>
        </w:rPr>
        <w:t>Первин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Ю.А. Школьный сайт – это и управленческий, и образовательный инструмент // Директор школы. – 2008. - № 1. – с. 50-54.</w:t>
      </w:r>
    </w:p>
    <w:p w:rsidR="00B405AB" w:rsidRPr="00156167" w:rsidRDefault="00B405AB" w:rsidP="00B405AB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6167">
        <w:rPr>
          <w:rFonts w:ascii="Times New Roman" w:hAnsi="Times New Roman"/>
          <w:sz w:val="28"/>
          <w:szCs w:val="28"/>
        </w:rPr>
        <w:t>Табунидзе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Л.В. Школьный сайт в Интернете: зачем он нужен и как его </w:t>
      </w:r>
      <w:proofErr w:type="gramStart"/>
      <w:r w:rsidRPr="00156167">
        <w:rPr>
          <w:rFonts w:ascii="Times New Roman" w:hAnsi="Times New Roman"/>
          <w:sz w:val="28"/>
          <w:szCs w:val="28"/>
        </w:rPr>
        <w:t>создавать</w:t>
      </w:r>
      <w:proofErr w:type="gramEnd"/>
      <w:r w:rsidRPr="00156167">
        <w:rPr>
          <w:rFonts w:ascii="Times New Roman" w:hAnsi="Times New Roman"/>
          <w:sz w:val="28"/>
          <w:szCs w:val="28"/>
        </w:rPr>
        <w:t>?// Директор школы. – 2006. - № 6 -  с. 26-29.</w:t>
      </w:r>
    </w:p>
    <w:p w:rsidR="00B405AB" w:rsidRDefault="00B405AB" w:rsidP="00B405AB">
      <w:pPr>
        <w:pStyle w:val="a5"/>
        <w:numPr>
          <w:ilvl w:val="0"/>
          <w:numId w:val="13"/>
        </w:numPr>
        <w:tabs>
          <w:tab w:val="left" w:pos="148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6167">
        <w:rPr>
          <w:rFonts w:ascii="Times New Roman" w:hAnsi="Times New Roman"/>
          <w:sz w:val="28"/>
          <w:szCs w:val="28"/>
        </w:rPr>
        <w:t>Хуторский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 А.В. Педагогические основы образовательного сайта// </w:t>
      </w:r>
      <w:proofErr w:type="spellStart"/>
      <w:r w:rsidRPr="00156167">
        <w:rPr>
          <w:rFonts w:ascii="Times New Roman" w:hAnsi="Times New Roman"/>
          <w:sz w:val="28"/>
          <w:szCs w:val="28"/>
        </w:rPr>
        <w:t>Эйдос</w:t>
      </w:r>
      <w:proofErr w:type="spellEnd"/>
      <w:r w:rsidRPr="00156167">
        <w:rPr>
          <w:rFonts w:ascii="Times New Roman" w:hAnsi="Times New Roman"/>
          <w:sz w:val="28"/>
          <w:szCs w:val="28"/>
        </w:rPr>
        <w:t xml:space="preserve">: Интернет-журнал. – 2000. </w:t>
      </w:r>
      <w:r w:rsidRPr="00156167">
        <w:rPr>
          <w:rFonts w:ascii="Times New Roman" w:hAnsi="Times New Roman"/>
          <w:sz w:val="28"/>
          <w:szCs w:val="28"/>
          <w:lang w:val="en-US"/>
        </w:rPr>
        <w:t>URL</w:t>
      </w:r>
      <w:r w:rsidRPr="00156167">
        <w:rPr>
          <w:rFonts w:ascii="Times New Roman" w:hAnsi="Times New Roman"/>
          <w:sz w:val="28"/>
          <w:szCs w:val="28"/>
        </w:rPr>
        <w:t xml:space="preserve">: </w:t>
      </w:r>
      <w:hyperlink r:id="rId19" w:history="1">
        <w:r w:rsidRPr="00156167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Pr="00156167">
          <w:rPr>
            <w:rStyle w:val="a8"/>
            <w:rFonts w:ascii="Times New Roman" w:hAnsi="Times New Roman"/>
            <w:sz w:val="28"/>
            <w:szCs w:val="28"/>
          </w:rPr>
          <w:t>://</w:t>
        </w:r>
        <w:r w:rsidRPr="00156167">
          <w:rPr>
            <w:rStyle w:val="a8"/>
            <w:rFonts w:ascii="Times New Roman" w:hAnsi="Times New Roman"/>
            <w:sz w:val="28"/>
            <w:szCs w:val="28"/>
            <w:lang w:val="en-US"/>
          </w:rPr>
          <w:t>www</w:t>
        </w:r>
        <w:r w:rsidRPr="00156167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Pr="00156167">
          <w:rPr>
            <w:rStyle w:val="a8"/>
            <w:rFonts w:ascii="Times New Roman" w:hAnsi="Times New Roman"/>
            <w:sz w:val="28"/>
            <w:szCs w:val="28"/>
            <w:lang w:val="en-US"/>
          </w:rPr>
          <w:t>eidos</w:t>
        </w:r>
        <w:proofErr w:type="spellEnd"/>
        <w:r w:rsidRPr="00156167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Pr="00156167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156167">
          <w:rPr>
            <w:rStyle w:val="a8"/>
            <w:rFonts w:ascii="Times New Roman" w:hAnsi="Times New Roman"/>
            <w:sz w:val="28"/>
            <w:szCs w:val="28"/>
          </w:rPr>
          <w:t>/</w:t>
        </w:r>
        <w:r w:rsidRPr="00156167">
          <w:rPr>
            <w:rStyle w:val="a8"/>
            <w:rFonts w:ascii="Times New Roman" w:hAnsi="Times New Roman"/>
            <w:sz w:val="28"/>
            <w:szCs w:val="28"/>
            <w:lang w:val="en-US"/>
          </w:rPr>
          <w:t>journal</w:t>
        </w:r>
        <w:r w:rsidRPr="00156167">
          <w:rPr>
            <w:rStyle w:val="a8"/>
            <w:rFonts w:ascii="Times New Roman" w:hAnsi="Times New Roman"/>
            <w:sz w:val="28"/>
            <w:szCs w:val="28"/>
          </w:rPr>
          <w:t>/2000/</w:t>
        </w:r>
      </w:hyperlink>
      <w:r w:rsidRPr="00156167">
        <w:rPr>
          <w:rFonts w:ascii="Times New Roman" w:hAnsi="Times New Roman"/>
          <w:sz w:val="28"/>
          <w:szCs w:val="28"/>
        </w:rPr>
        <w:t xml:space="preserve"> 0331-02/</w:t>
      </w:r>
      <w:proofErr w:type="spellStart"/>
      <w:r w:rsidRPr="00156167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</w:p>
    <w:p w:rsidR="00B405AB" w:rsidRDefault="00B405AB"/>
    <w:sectPr w:rsidR="00B405AB" w:rsidSect="00DB4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9DE"/>
    <w:multiLevelType w:val="hybridMultilevel"/>
    <w:tmpl w:val="833CFB94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">
    <w:nsid w:val="095A7664"/>
    <w:multiLevelType w:val="hybridMultilevel"/>
    <w:tmpl w:val="52109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2513A"/>
    <w:multiLevelType w:val="hybridMultilevel"/>
    <w:tmpl w:val="ABF8E778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3">
    <w:nsid w:val="26AC614A"/>
    <w:multiLevelType w:val="hybridMultilevel"/>
    <w:tmpl w:val="45729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65A5F"/>
    <w:multiLevelType w:val="hybridMultilevel"/>
    <w:tmpl w:val="87DEC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347CB"/>
    <w:multiLevelType w:val="hybridMultilevel"/>
    <w:tmpl w:val="F1005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F476C"/>
    <w:multiLevelType w:val="hybridMultilevel"/>
    <w:tmpl w:val="9F2C0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A4942"/>
    <w:multiLevelType w:val="multilevel"/>
    <w:tmpl w:val="4446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19689E"/>
    <w:multiLevelType w:val="hybridMultilevel"/>
    <w:tmpl w:val="9DE87E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9430C48"/>
    <w:multiLevelType w:val="hybridMultilevel"/>
    <w:tmpl w:val="B706E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437CEA"/>
    <w:multiLevelType w:val="hybridMultilevel"/>
    <w:tmpl w:val="DC2E7B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4BE7E74"/>
    <w:multiLevelType w:val="multilevel"/>
    <w:tmpl w:val="E2CA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6008A0"/>
    <w:multiLevelType w:val="multilevel"/>
    <w:tmpl w:val="58E0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E3C8B"/>
    <w:rsid w:val="00073C3D"/>
    <w:rsid w:val="004E3C8B"/>
    <w:rsid w:val="00553EA9"/>
    <w:rsid w:val="005E55C1"/>
    <w:rsid w:val="009045B7"/>
    <w:rsid w:val="00B405AB"/>
    <w:rsid w:val="00DB4642"/>
    <w:rsid w:val="00DD4F02"/>
    <w:rsid w:val="00F64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AutoShape 18"/>
        <o:r id="V:Rule2" type="connector" idref="#AutoShape 19"/>
        <o:r id="V:Rule3" type="connector" idref="#AutoShape 23"/>
        <o:r id="V:Rule4" type="connector" idref="#AutoShape 20"/>
        <o:r id="V:Rule5" type="connector" idref="#AutoShape 26"/>
        <o:r id="V:Rule6" type="connector" idref="#AutoShape 21"/>
        <o:r id="V:Rule7" type="connector" idref="#AutoShape 29"/>
        <o:r id="V:Rule8" type="connector" idref="#AutoShape 22"/>
        <o:r id="V:Rule9" type="connector" idref="#AutoShape 30"/>
        <o:r id="V:Rule10" type="connector" idref="#AutoShape 27"/>
        <o:r id="V:Rule11" type="connector" idref="#AutoShape 24"/>
        <o:r id="V:Rule12" type="connector" idref="#AutoShape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42"/>
  </w:style>
  <w:style w:type="paragraph" w:styleId="4">
    <w:name w:val="heading 4"/>
    <w:basedOn w:val="a"/>
    <w:link w:val="40"/>
    <w:qFormat/>
    <w:rsid w:val="00B405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3C8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4E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E3C8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rsid w:val="00B405A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0">
    <w:name w:val="c0"/>
    <w:basedOn w:val="a0"/>
    <w:rsid w:val="00B405AB"/>
  </w:style>
  <w:style w:type="paragraph" w:customStyle="1" w:styleId="c1">
    <w:name w:val="c1"/>
    <w:basedOn w:val="a"/>
    <w:rsid w:val="00B40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B405AB"/>
    <w:rPr>
      <w:b/>
      <w:bCs/>
    </w:rPr>
  </w:style>
  <w:style w:type="table" w:styleId="a7">
    <w:name w:val="Table Grid"/>
    <w:basedOn w:val="a1"/>
    <w:uiPriority w:val="59"/>
    <w:rsid w:val="00B405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405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hyperlink" Target="http://www.kremlin.ru/events/president/transcripts/messages/50864/wor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diagramDrawing" Target="diagrams/drawing1.xml"/><Relationship Id="rId19" Type="http://schemas.openxmlformats.org/officeDocument/2006/relationships/hyperlink" Target="http://www.eidos.ru/journal/2000/" TargetMode="Externa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55EA66-D96C-4466-8AD1-5A88335E4999}" type="doc">
      <dgm:prSet loTypeId="urn:microsoft.com/office/officeart/2005/8/layout/cycle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B3635B2-CB7F-4E8B-8A5E-032315F19E3D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Английский язык</a:t>
          </a:r>
        </a:p>
      </dgm:t>
    </dgm:pt>
    <dgm:pt modelId="{C89AE519-004A-425A-B207-DB3402B43D48}" type="parTrans" cxnId="{82ED4EA3-ABF0-4DC2-917C-6D4B111EF1EE}">
      <dgm:prSet/>
      <dgm:spPr/>
      <dgm:t>
        <a:bodyPr/>
        <a:lstStyle/>
        <a:p>
          <a:endParaRPr lang="ru-RU"/>
        </a:p>
      </dgm:t>
    </dgm:pt>
    <dgm:pt modelId="{28F578A3-20AC-423A-91AE-BD61722DA58B}" type="sibTrans" cxnId="{82ED4EA3-ABF0-4DC2-917C-6D4B111EF1EE}">
      <dgm:prSet/>
      <dgm:spPr/>
      <dgm:t>
        <a:bodyPr/>
        <a:lstStyle/>
        <a:p>
          <a:endParaRPr lang="ru-RU"/>
        </a:p>
      </dgm:t>
    </dgm:pt>
    <dgm:pt modelId="{C013D668-76CD-44AB-9AD5-B943A50E4F19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Иформатика</a:t>
          </a:r>
        </a:p>
      </dgm:t>
    </dgm:pt>
    <dgm:pt modelId="{3AADB75D-5ABC-49E6-A08E-D883BD629B7F}" type="parTrans" cxnId="{E22058E1-A8FF-400F-82B6-6A925154AD7D}">
      <dgm:prSet/>
      <dgm:spPr/>
      <dgm:t>
        <a:bodyPr/>
        <a:lstStyle/>
        <a:p>
          <a:endParaRPr lang="ru-RU"/>
        </a:p>
      </dgm:t>
    </dgm:pt>
    <dgm:pt modelId="{65AF9B39-A177-49FB-9177-BC5F87C3987A}" type="sibTrans" cxnId="{E22058E1-A8FF-400F-82B6-6A925154AD7D}">
      <dgm:prSet/>
      <dgm:spPr/>
      <dgm:t>
        <a:bodyPr/>
        <a:lstStyle/>
        <a:p>
          <a:endParaRPr lang="ru-RU"/>
        </a:p>
      </dgm:t>
    </dgm:pt>
    <dgm:pt modelId="{788BD594-FBED-433A-86AC-BB18B950F627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Познавательное развитие</a:t>
          </a:r>
        </a:p>
      </dgm:t>
    </dgm:pt>
    <dgm:pt modelId="{0249107E-F814-480E-AEDF-180D94EA142B}" type="parTrans" cxnId="{E1B70FD2-F5AB-49FD-8338-07F35424636A}">
      <dgm:prSet/>
      <dgm:spPr/>
      <dgm:t>
        <a:bodyPr/>
        <a:lstStyle/>
        <a:p>
          <a:endParaRPr lang="ru-RU"/>
        </a:p>
      </dgm:t>
    </dgm:pt>
    <dgm:pt modelId="{CA513C46-AE50-4521-AF35-7E3D6CC6D4C5}" type="sibTrans" cxnId="{E1B70FD2-F5AB-49FD-8338-07F35424636A}">
      <dgm:prSet/>
      <dgm:spPr/>
      <dgm:t>
        <a:bodyPr/>
        <a:lstStyle/>
        <a:p>
          <a:endParaRPr lang="ru-RU"/>
        </a:p>
      </dgm:t>
    </dgm:pt>
    <dgm:pt modelId="{61DDC23F-6578-4D31-BD3F-441609CC57B0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Социально-коммуникативное развитие</a:t>
          </a:r>
        </a:p>
      </dgm:t>
    </dgm:pt>
    <dgm:pt modelId="{D0355911-97DB-4258-9CD1-F25B88FAADC9}" type="parTrans" cxnId="{5D943B5B-EC95-401F-B245-21568BFBE17F}">
      <dgm:prSet/>
      <dgm:spPr/>
      <dgm:t>
        <a:bodyPr/>
        <a:lstStyle/>
        <a:p>
          <a:endParaRPr lang="ru-RU"/>
        </a:p>
      </dgm:t>
    </dgm:pt>
    <dgm:pt modelId="{B3786355-1934-459A-80DC-7B0B2EA50FA8}" type="sibTrans" cxnId="{5D943B5B-EC95-401F-B245-21568BFBE17F}">
      <dgm:prSet/>
      <dgm:spPr/>
      <dgm:t>
        <a:bodyPr/>
        <a:lstStyle/>
        <a:p>
          <a:endParaRPr lang="ru-RU"/>
        </a:p>
      </dgm:t>
    </dgm:pt>
    <dgm:pt modelId="{5C77E3E9-3FEE-460A-A619-6BE0BF424A4C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Художественно-творческое развитие</a:t>
          </a:r>
        </a:p>
      </dgm:t>
    </dgm:pt>
    <dgm:pt modelId="{B2453485-7737-4A68-BD89-82F729C358ED}" type="parTrans" cxnId="{64FB588C-9F53-43DD-849D-26E333E2BA2A}">
      <dgm:prSet/>
      <dgm:spPr/>
      <dgm:t>
        <a:bodyPr/>
        <a:lstStyle/>
        <a:p>
          <a:endParaRPr lang="ru-RU"/>
        </a:p>
      </dgm:t>
    </dgm:pt>
    <dgm:pt modelId="{D01071FC-B768-4AF7-ABD5-58A9A981FF45}" type="sibTrans" cxnId="{64FB588C-9F53-43DD-849D-26E333E2BA2A}">
      <dgm:prSet/>
      <dgm:spPr/>
      <dgm:t>
        <a:bodyPr/>
        <a:lstStyle/>
        <a:p>
          <a:endParaRPr lang="ru-RU"/>
        </a:p>
      </dgm:t>
    </dgm:pt>
    <dgm:pt modelId="{8926D7F1-4DCF-4914-8ABD-1462764E8EFE}" type="pres">
      <dgm:prSet presAssocID="{A455EA66-D96C-4466-8AD1-5A88335E49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601DF4-9504-463A-86E9-97DADA9D6F57}" type="pres">
      <dgm:prSet presAssocID="{CB3635B2-CB7F-4E8B-8A5E-032315F19E3D}" presName="node" presStyleLbl="node1" presStyleIdx="0" presStyleCnt="5" custScaleX="1551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B254DE-9FEA-4092-86AE-9A2C3C9581BA}" type="pres">
      <dgm:prSet presAssocID="{CB3635B2-CB7F-4E8B-8A5E-032315F19E3D}" presName="spNode" presStyleCnt="0"/>
      <dgm:spPr/>
    </dgm:pt>
    <dgm:pt modelId="{0B4DDD42-4CBE-47F8-A86D-BB1F27619322}" type="pres">
      <dgm:prSet presAssocID="{28F578A3-20AC-423A-91AE-BD61722DA58B}" presName="sibTrans" presStyleLbl="sibTrans1D1" presStyleIdx="0" presStyleCnt="5"/>
      <dgm:spPr/>
      <dgm:t>
        <a:bodyPr/>
        <a:lstStyle/>
        <a:p>
          <a:endParaRPr lang="ru-RU"/>
        </a:p>
      </dgm:t>
    </dgm:pt>
    <dgm:pt modelId="{A375B9AE-3A73-4A75-81EE-7DAF0FAB79DC}" type="pres">
      <dgm:prSet presAssocID="{C013D668-76CD-44AB-9AD5-B943A50E4F19}" presName="node" presStyleLbl="node1" presStyleIdx="1" presStyleCnt="5" custScaleX="236847" custScaleY="105576" custRadScaleRad="112011" custRadScaleInc="32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7786DC-8A1E-4BF2-8EB1-913A4EE24575}" type="pres">
      <dgm:prSet presAssocID="{C013D668-76CD-44AB-9AD5-B943A50E4F19}" presName="spNode" presStyleCnt="0"/>
      <dgm:spPr/>
    </dgm:pt>
    <dgm:pt modelId="{892926E6-C821-47F2-8F98-BEB247DC2B53}" type="pres">
      <dgm:prSet presAssocID="{65AF9B39-A177-49FB-9177-BC5F87C3987A}" presName="sibTrans" presStyleLbl="sibTrans1D1" presStyleIdx="1" presStyleCnt="5"/>
      <dgm:spPr/>
      <dgm:t>
        <a:bodyPr/>
        <a:lstStyle/>
        <a:p>
          <a:endParaRPr lang="ru-RU"/>
        </a:p>
      </dgm:t>
    </dgm:pt>
    <dgm:pt modelId="{D8AD7766-9C75-4855-A2C7-3E6DA358255C}" type="pres">
      <dgm:prSet presAssocID="{788BD594-FBED-433A-86AC-BB18B950F627}" presName="node" presStyleLbl="node1" presStyleIdx="2" presStyleCnt="5" custScaleX="217204" custScaleY="136472" custRadScaleRad="119752" custRadScaleInc="-934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55A87A-09E0-4E94-92EC-B51147D84360}" type="pres">
      <dgm:prSet presAssocID="{788BD594-FBED-433A-86AC-BB18B950F627}" presName="spNode" presStyleCnt="0"/>
      <dgm:spPr/>
    </dgm:pt>
    <dgm:pt modelId="{9ABF3C3B-FE19-4378-AFA7-B5E9F13BBDA9}" type="pres">
      <dgm:prSet presAssocID="{CA513C46-AE50-4521-AF35-7E3D6CC6D4C5}" presName="sibTrans" presStyleLbl="sibTrans1D1" presStyleIdx="2" presStyleCnt="5"/>
      <dgm:spPr/>
      <dgm:t>
        <a:bodyPr/>
        <a:lstStyle/>
        <a:p>
          <a:endParaRPr lang="ru-RU"/>
        </a:p>
      </dgm:t>
    </dgm:pt>
    <dgm:pt modelId="{117CFA8C-BBE0-4FC7-9B28-AF2394707750}" type="pres">
      <dgm:prSet presAssocID="{61DDC23F-6578-4D31-BD3F-441609CC57B0}" presName="node" presStyleLbl="node1" presStyleIdx="3" presStyleCnt="5" custScaleX="242839" custScaleY="131738" custRadScaleRad="117217" custRadScaleInc="930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C62B61-D343-44CA-8478-2EF8F2DDAFD4}" type="pres">
      <dgm:prSet presAssocID="{61DDC23F-6578-4D31-BD3F-441609CC57B0}" presName="spNode" presStyleCnt="0"/>
      <dgm:spPr/>
    </dgm:pt>
    <dgm:pt modelId="{FCB33320-7A95-4560-AE0B-310406DB4265}" type="pres">
      <dgm:prSet presAssocID="{B3786355-1934-459A-80DC-7B0B2EA50FA8}" presName="sibTrans" presStyleLbl="sibTrans1D1" presStyleIdx="3" presStyleCnt="5"/>
      <dgm:spPr/>
      <dgm:t>
        <a:bodyPr/>
        <a:lstStyle/>
        <a:p>
          <a:endParaRPr lang="ru-RU"/>
        </a:p>
      </dgm:t>
    </dgm:pt>
    <dgm:pt modelId="{92BCE5C6-D3FF-4DC6-BB16-F3CC9DFAE707}" type="pres">
      <dgm:prSet presAssocID="{5C77E3E9-3FEE-460A-A619-6BE0BF424A4C}" presName="node" presStyleLbl="node1" presStyleIdx="4" presStyleCnt="5" custScaleX="210928" custRadScaleRad="110450" custRadScaleInc="4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43BE6B-41B1-410F-AD45-19BEDD43051E}" type="pres">
      <dgm:prSet presAssocID="{5C77E3E9-3FEE-460A-A619-6BE0BF424A4C}" presName="spNode" presStyleCnt="0"/>
      <dgm:spPr/>
    </dgm:pt>
    <dgm:pt modelId="{46372057-9CA3-47E2-9B23-8586331BC77E}" type="pres">
      <dgm:prSet presAssocID="{D01071FC-B768-4AF7-ABD5-58A9A981FF45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795B135B-6BE2-4947-8A06-B50A5BD37029}" type="presOf" srcId="{788BD594-FBED-433A-86AC-BB18B950F627}" destId="{D8AD7766-9C75-4855-A2C7-3E6DA358255C}" srcOrd="0" destOrd="0" presId="urn:microsoft.com/office/officeart/2005/8/layout/cycle6"/>
    <dgm:cxn modelId="{F0BB31B3-5A37-475B-9CC8-1C0069AFD9C0}" type="presOf" srcId="{65AF9B39-A177-49FB-9177-BC5F87C3987A}" destId="{892926E6-C821-47F2-8F98-BEB247DC2B53}" srcOrd="0" destOrd="0" presId="urn:microsoft.com/office/officeart/2005/8/layout/cycle6"/>
    <dgm:cxn modelId="{64FB588C-9F53-43DD-849D-26E333E2BA2A}" srcId="{A455EA66-D96C-4466-8AD1-5A88335E4999}" destId="{5C77E3E9-3FEE-460A-A619-6BE0BF424A4C}" srcOrd="4" destOrd="0" parTransId="{B2453485-7737-4A68-BD89-82F729C358ED}" sibTransId="{D01071FC-B768-4AF7-ABD5-58A9A981FF45}"/>
    <dgm:cxn modelId="{E22058E1-A8FF-400F-82B6-6A925154AD7D}" srcId="{A455EA66-D96C-4466-8AD1-5A88335E4999}" destId="{C013D668-76CD-44AB-9AD5-B943A50E4F19}" srcOrd="1" destOrd="0" parTransId="{3AADB75D-5ABC-49E6-A08E-D883BD629B7F}" sibTransId="{65AF9B39-A177-49FB-9177-BC5F87C3987A}"/>
    <dgm:cxn modelId="{2001D544-85FC-4954-BE2D-D040C4DFC82E}" type="presOf" srcId="{D01071FC-B768-4AF7-ABD5-58A9A981FF45}" destId="{46372057-9CA3-47E2-9B23-8586331BC77E}" srcOrd="0" destOrd="0" presId="urn:microsoft.com/office/officeart/2005/8/layout/cycle6"/>
    <dgm:cxn modelId="{493D3D66-6FF4-4A48-B1B3-8BD62B0BFD80}" type="presOf" srcId="{C013D668-76CD-44AB-9AD5-B943A50E4F19}" destId="{A375B9AE-3A73-4A75-81EE-7DAF0FAB79DC}" srcOrd="0" destOrd="0" presId="urn:microsoft.com/office/officeart/2005/8/layout/cycle6"/>
    <dgm:cxn modelId="{6909C1EA-2409-4958-8971-5F1C126BAD0E}" type="presOf" srcId="{CB3635B2-CB7F-4E8B-8A5E-032315F19E3D}" destId="{73601DF4-9504-463A-86E9-97DADA9D6F57}" srcOrd="0" destOrd="0" presId="urn:microsoft.com/office/officeart/2005/8/layout/cycle6"/>
    <dgm:cxn modelId="{82ED4EA3-ABF0-4DC2-917C-6D4B111EF1EE}" srcId="{A455EA66-D96C-4466-8AD1-5A88335E4999}" destId="{CB3635B2-CB7F-4E8B-8A5E-032315F19E3D}" srcOrd="0" destOrd="0" parTransId="{C89AE519-004A-425A-B207-DB3402B43D48}" sibTransId="{28F578A3-20AC-423A-91AE-BD61722DA58B}"/>
    <dgm:cxn modelId="{1A0E5AE3-5040-4438-ACD5-D5DAA337827C}" type="presOf" srcId="{B3786355-1934-459A-80DC-7B0B2EA50FA8}" destId="{FCB33320-7A95-4560-AE0B-310406DB4265}" srcOrd="0" destOrd="0" presId="urn:microsoft.com/office/officeart/2005/8/layout/cycle6"/>
    <dgm:cxn modelId="{5D943B5B-EC95-401F-B245-21568BFBE17F}" srcId="{A455EA66-D96C-4466-8AD1-5A88335E4999}" destId="{61DDC23F-6578-4D31-BD3F-441609CC57B0}" srcOrd="3" destOrd="0" parTransId="{D0355911-97DB-4258-9CD1-F25B88FAADC9}" sibTransId="{B3786355-1934-459A-80DC-7B0B2EA50FA8}"/>
    <dgm:cxn modelId="{5FEAA241-48EA-41A5-B0E7-6496871C661D}" type="presOf" srcId="{CA513C46-AE50-4521-AF35-7E3D6CC6D4C5}" destId="{9ABF3C3B-FE19-4378-AFA7-B5E9F13BBDA9}" srcOrd="0" destOrd="0" presId="urn:microsoft.com/office/officeart/2005/8/layout/cycle6"/>
    <dgm:cxn modelId="{AFEACFB4-DA05-4FA5-9621-91A27C32401A}" type="presOf" srcId="{5C77E3E9-3FEE-460A-A619-6BE0BF424A4C}" destId="{92BCE5C6-D3FF-4DC6-BB16-F3CC9DFAE707}" srcOrd="0" destOrd="0" presId="urn:microsoft.com/office/officeart/2005/8/layout/cycle6"/>
    <dgm:cxn modelId="{8161758D-AAE1-4973-BD5C-877AD6EA7E2B}" type="presOf" srcId="{61DDC23F-6578-4D31-BD3F-441609CC57B0}" destId="{117CFA8C-BBE0-4FC7-9B28-AF2394707750}" srcOrd="0" destOrd="0" presId="urn:microsoft.com/office/officeart/2005/8/layout/cycle6"/>
    <dgm:cxn modelId="{E1B70FD2-F5AB-49FD-8338-07F35424636A}" srcId="{A455EA66-D96C-4466-8AD1-5A88335E4999}" destId="{788BD594-FBED-433A-86AC-BB18B950F627}" srcOrd="2" destOrd="0" parTransId="{0249107E-F814-480E-AEDF-180D94EA142B}" sibTransId="{CA513C46-AE50-4521-AF35-7E3D6CC6D4C5}"/>
    <dgm:cxn modelId="{11E29199-112A-4733-B549-B8C7BD919168}" type="presOf" srcId="{28F578A3-20AC-423A-91AE-BD61722DA58B}" destId="{0B4DDD42-4CBE-47F8-A86D-BB1F27619322}" srcOrd="0" destOrd="0" presId="urn:microsoft.com/office/officeart/2005/8/layout/cycle6"/>
    <dgm:cxn modelId="{775185E2-2549-4502-8919-6E72A548052E}" type="presOf" srcId="{A455EA66-D96C-4466-8AD1-5A88335E4999}" destId="{8926D7F1-4DCF-4914-8ABD-1462764E8EFE}" srcOrd="0" destOrd="0" presId="urn:microsoft.com/office/officeart/2005/8/layout/cycle6"/>
    <dgm:cxn modelId="{EF26A46B-6F1D-4B36-8496-E86BCB84360A}" type="presParOf" srcId="{8926D7F1-4DCF-4914-8ABD-1462764E8EFE}" destId="{73601DF4-9504-463A-86E9-97DADA9D6F57}" srcOrd="0" destOrd="0" presId="urn:microsoft.com/office/officeart/2005/8/layout/cycle6"/>
    <dgm:cxn modelId="{AD150BEC-DE3C-4407-BA68-401728F0DB4B}" type="presParOf" srcId="{8926D7F1-4DCF-4914-8ABD-1462764E8EFE}" destId="{C3B254DE-9FEA-4092-86AE-9A2C3C9581BA}" srcOrd="1" destOrd="0" presId="urn:microsoft.com/office/officeart/2005/8/layout/cycle6"/>
    <dgm:cxn modelId="{36286AF3-1542-4A35-8437-FAABDA01E5E9}" type="presParOf" srcId="{8926D7F1-4DCF-4914-8ABD-1462764E8EFE}" destId="{0B4DDD42-4CBE-47F8-A86D-BB1F27619322}" srcOrd="2" destOrd="0" presId="urn:microsoft.com/office/officeart/2005/8/layout/cycle6"/>
    <dgm:cxn modelId="{0076833B-D8F4-4F5D-B309-43B0C3E1B98F}" type="presParOf" srcId="{8926D7F1-4DCF-4914-8ABD-1462764E8EFE}" destId="{A375B9AE-3A73-4A75-81EE-7DAF0FAB79DC}" srcOrd="3" destOrd="0" presId="urn:microsoft.com/office/officeart/2005/8/layout/cycle6"/>
    <dgm:cxn modelId="{89935B3C-D119-4493-9AF6-87937C40871D}" type="presParOf" srcId="{8926D7F1-4DCF-4914-8ABD-1462764E8EFE}" destId="{C07786DC-8A1E-4BF2-8EB1-913A4EE24575}" srcOrd="4" destOrd="0" presId="urn:microsoft.com/office/officeart/2005/8/layout/cycle6"/>
    <dgm:cxn modelId="{C297D565-6911-4717-9E52-4012C08B5C6D}" type="presParOf" srcId="{8926D7F1-4DCF-4914-8ABD-1462764E8EFE}" destId="{892926E6-C821-47F2-8F98-BEB247DC2B53}" srcOrd="5" destOrd="0" presId="urn:microsoft.com/office/officeart/2005/8/layout/cycle6"/>
    <dgm:cxn modelId="{0D54DAE3-9C27-4ADA-BBB6-FCB2F74D6DE4}" type="presParOf" srcId="{8926D7F1-4DCF-4914-8ABD-1462764E8EFE}" destId="{D8AD7766-9C75-4855-A2C7-3E6DA358255C}" srcOrd="6" destOrd="0" presId="urn:microsoft.com/office/officeart/2005/8/layout/cycle6"/>
    <dgm:cxn modelId="{7E6CCD25-BDCC-45E6-B641-9D795712C276}" type="presParOf" srcId="{8926D7F1-4DCF-4914-8ABD-1462764E8EFE}" destId="{2755A87A-09E0-4E94-92EC-B51147D84360}" srcOrd="7" destOrd="0" presId="urn:microsoft.com/office/officeart/2005/8/layout/cycle6"/>
    <dgm:cxn modelId="{059FF57E-E9CD-4929-9940-7EF6B95A9148}" type="presParOf" srcId="{8926D7F1-4DCF-4914-8ABD-1462764E8EFE}" destId="{9ABF3C3B-FE19-4378-AFA7-B5E9F13BBDA9}" srcOrd="8" destOrd="0" presId="urn:microsoft.com/office/officeart/2005/8/layout/cycle6"/>
    <dgm:cxn modelId="{72354660-298A-4762-8F79-2C1F9420A725}" type="presParOf" srcId="{8926D7F1-4DCF-4914-8ABD-1462764E8EFE}" destId="{117CFA8C-BBE0-4FC7-9B28-AF2394707750}" srcOrd="9" destOrd="0" presId="urn:microsoft.com/office/officeart/2005/8/layout/cycle6"/>
    <dgm:cxn modelId="{2D9BFEE7-2E44-4AD7-AA5B-B1BF2F84CD5B}" type="presParOf" srcId="{8926D7F1-4DCF-4914-8ABD-1462764E8EFE}" destId="{0AC62B61-D343-44CA-8478-2EF8F2DDAFD4}" srcOrd="10" destOrd="0" presId="urn:microsoft.com/office/officeart/2005/8/layout/cycle6"/>
    <dgm:cxn modelId="{12884885-8C25-4A32-9F4F-EC92DA792218}" type="presParOf" srcId="{8926D7F1-4DCF-4914-8ABD-1462764E8EFE}" destId="{FCB33320-7A95-4560-AE0B-310406DB4265}" srcOrd="11" destOrd="0" presId="urn:microsoft.com/office/officeart/2005/8/layout/cycle6"/>
    <dgm:cxn modelId="{9EF04511-6980-4481-8343-D5686EC250F3}" type="presParOf" srcId="{8926D7F1-4DCF-4914-8ABD-1462764E8EFE}" destId="{92BCE5C6-D3FF-4DC6-BB16-F3CC9DFAE707}" srcOrd="12" destOrd="0" presId="urn:microsoft.com/office/officeart/2005/8/layout/cycle6"/>
    <dgm:cxn modelId="{46B989D3-E386-4E18-87DE-683CAB497AB5}" type="presParOf" srcId="{8926D7F1-4DCF-4914-8ABD-1462764E8EFE}" destId="{2843BE6B-41B1-410F-AD45-19BEDD43051E}" srcOrd="13" destOrd="0" presId="urn:microsoft.com/office/officeart/2005/8/layout/cycle6"/>
    <dgm:cxn modelId="{6F055D45-A9B8-401A-9769-579D521FA01C}" type="presParOf" srcId="{8926D7F1-4DCF-4914-8ABD-1462764E8EFE}" destId="{46372057-9CA3-47E2-9B23-8586331BC77E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3601DF4-9504-463A-86E9-97DADA9D6F57}">
      <dsp:nvSpPr>
        <dsp:cNvPr id="0" name=""/>
        <dsp:cNvSpPr/>
      </dsp:nvSpPr>
      <dsp:spPr>
        <a:xfrm>
          <a:off x="1737521" y="-30639"/>
          <a:ext cx="1297466" cy="543741"/>
        </a:xfrm>
        <a:prstGeom prst="roundRect">
          <a:avLst/>
        </a:prstGeom>
        <a:solidFill>
          <a:schemeClr val="accent4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Английский язык</a:t>
          </a:r>
        </a:p>
      </dsp:txBody>
      <dsp:txXfrm>
        <a:off x="1737521" y="-30639"/>
        <a:ext cx="1297466" cy="543741"/>
      </dsp:txXfrm>
    </dsp:sp>
    <dsp:sp modelId="{0B4DDD42-4CBE-47F8-A86D-BB1F27619322}">
      <dsp:nvSpPr>
        <dsp:cNvPr id="0" name=""/>
        <dsp:cNvSpPr/>
      </dsp:nvSpPr>
      <dsp:spPr>
        <a:xfrm>
          <a:off x="1602086" y="399334"/>
          <a:ext cx="2171204" cy="2171204"/>
        </a:xfrm>
        <a:custGeom>
          <a:avLst/>
          <a:gdLst/>
          <a:ahLst/>
          <a:cxnLst/>
          <a:rect l="0" t="0" r="0" b="0"/>
          <a:pathLst>
            <a:path>
              <a:moveTo>
                <a:pt x="1437080" y="58472"/>
              </a:moveTo>
              <a:arcTo wR="1085602" hR="1085602" stAng="17333440" swAng="137942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75B9AE-3A73-4A75-81EE-7DAF0FAB79DC}">
      <dsp:nvSpPr>
        <dsp:cNvPr id="0" name=""/>
        <dsp:cNvSpPr/>
      </dsp:nvSpPr>
      <dsp:spPr>
        <a:xfrm>
          <a:off x="2557039" y="679624"/>
          <a:ext cx="1981283" cy="574060"/>
        </a:xfrm>
        <a:prstGeom prst="roundRect">
          <a:avLst/>
        </a:prstGeom>
        <a:solidFill>
          <a:schemeClr val="accent4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Иформатика</a:t>
          </a:r>
        </a:p>
      </dsp:txBody>
      <dsp:txXfrm>
        <a:off x="2557039" y="679624"/>
        <a:ext cx="1981283" cy="574060"/>
      </dsp:txXfrm>
    </dsp:sp>
    <dsp:sp modelId="{892926E6-C821-47F2-8F98-BEB247DC2B53}">
      <dsp:nvSpPr>
        <dsp:cNvPr id="0" name=""/>
        <dsp:cNvSpPr/>
      </dsp:nvSpPr>
      <dsp:spPr>
        <a:xfrm>
          <a:off x="1479142" y="494704"/>
          <a:ext cx="2171204" cy="2171204"/>
        </a:xfrm>
        <a:custGeom>
          <a:avLst/>
          <a:gdLst/>
          <a:ahLst/>
          <a:cxnLst/>
          <a:rect l="0" t="0" r="0" b="0"/>
          <a:pathLst>
            <a:path>
              <a:moveTo>
                <a:pt x="2122058" y="762661"/>
              </a:moveTo>
              <a:arcTo wR="1085602" hR="1085602" stAng="20561634" swAng="120374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AD7766-9C75-4855-A2C7-3E6DA358255C}">
      <dsp:nvSpPr>
        <dsp:cNvPr id="0" name=""/>
        <dsp:cNvSpPr/>
      </dsp:nvSpPr>
      <dsp:spPr>
        <a:xfrm>
          <a:off x="2585435" y="1636365"/>
          <a:ext cx="1816965" cy="742054"/>
        </a:xfrm>
        <a:prstGeom prst="roundRect">
          <a:avLst/>
        </a:prstGeom>
        <a:solidFill>
          <a:schemeClr val="accent4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Познавательное развитие</a:t>
          </a:r>
        </a:p>
      </dsp:txBody>
      <dsp:txXfrm>
        <a:off x="2585435" y="1636365"/>
        <a:ext cx="1816965" cy="742054"/>
      </dsp:txXfrm>
    </dsp:sp>
    <dsp:sp modelId="{9ABF3C3B-FE19-4378-AFA7-B5E9F13BBDA9}">
      <dsp:nvSpPr>
        <dsp:cNvPr id="0" name=""/>
        <dsp:cNvSpPr/>
      </dsp:nvSpPr>
      <dsp:spPr>
        <a:xfrm>
          <a:off x="1319630" y="503552"/>
          <a:ext cx="2171204" cy="2171204"/>
        </a:xfrm>
        <a:custGeom>
          <a:avLst/>
          <a:gdLst/>
          <a:ahLst/>
          <a:cxnLst/>
          <a:rect l="0" t="0" r="0" b="0"/>
          <a:pathLst>
            <a:path>
              <a:moveTo>
                <a:pt x="1819883" y="1885203"/>
              </a:moveTo>
              <a:arcTo wR="1085602" hR="1085602" stAng="2846308" swAng="522171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7CFA8C-BBE0-4FC7-9B28-AF2394707750}">
      <dsp:nvSpPr>
        <dsp:cNvPr id="0" name=""/>
        <dsp:cNvSpPr/>
      </dsp:nvSpPr>
      <dsp:spPr>
        <a:xfrm>
          <a:off x="287601" y="1636885"/>
          <a:ext cx="2031408" cy="716313"/>
        </a:xfrm>
        <a:prstGeom prst="roundRect">
          <a:avLst/>
        </a:prstGeom>
        <a:solidFill>
          <a:schemeClr val="accent4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Социально-коммуникативное развитие</a:t>
          </a:r>
        </a:p>
      </dsp:txBody>
      <dsp:txXfrm>
        <a:off x="287601" y="1636885"/>
        <a:ext cx="2031408" cy="716313"/>
      </dsp:txXfrm>
    </dsp:sp>
    <dsp:sp modelId="{FCB33320-7A95-4560-AE0B-310406DB4265}">
      <dsp:nvSpPr>
        <dsp:cNvPr id="0" name=""/>
        <dsp:cNvSpPr/>
      </dsp:nvSpPr>
      <dsp:spPr>
        <a:xfrm>
          <a:off x="1147128" y="447558"/>
          <a:ext cx="2171204" cy="2171204"/>
        </a:xfrm>
        <a:custGeom>
          <a:avLst/>
          <a:gdLst/>
          <a:ahLst/>
          <a:cxnLst/>
          <a:rect l="0" t="0" r="0" b="0"/>
          <a:pathLst>
            <a:path>
              <a:moveTo>
                <a:pt x="4580" y="1185218"/>
              </a:moveTo>
              <a:arcTo wR="1085602" hR="1085602" stAng="10484102" swAng="128844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BCE5C6-D3FF-4DC6-BB16-F3CC9DFAE707}">
      <dsp:nvSpPr>
        <dsp:cNvPr id="0" name=""/>
        <dsp:cNvSpPr/>
      </dsp:nvSpPr>
      <dsp:spPr>
        <a:xfrm>
          <a:off x="364317" y="682421"/>
          <a:ext cx="1764464" cy="543741"/>
        </a:xfrm>
        <a:prstGeom prst="roundRect">
          <a:avLst/>
        </a:prstGeom>
        <a:solidFill>
          <a:schemeClr val="accent4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Художественно-творческое развитие</a:t>
          </a:r>
        </a:p>
      </dsp:txBody>
      <dsp:txXfrm>
        <a:off x="364317" y="682421"/>
        <a:ext cx="1764464" cy="543741"/>
      </dsp:txXfrm>
    </dsp:sp>
    <dsp:sp modelId="{46372057-9CA3-47E2-9B23-8586331BC77E}">
      <dsp:nvSpPr>
        <dsp:cNvPr id="0" name=""/>
        <dsp:cNvSpPr/>
      </dsp:nvSpPr>
      <dsp:spPr>
        <a:xfrm>
          <a:off x="1033963" y="386941"/>
          <a:ext cx="2171204" cy="2171204"/>
        </a:xfrm>
        <a:custGeom>
          <a:avLst/>
          <a:gdLst/>
          <a:ahLst/>
          <a:cxnLst/>
          <a:rect l="0" t="0" r="0" b="0"/>
          <a:pathLst>
            <a:path>
              <a:moveTo>
                <a:pt x="344244" y="292556"/>
              </a:moveTo>
              <a:arcTo wR="1085602" hR="1085602" stAng="13615759" swAng="133443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3439</Words>
  <Characters>19606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23sh</Company>
  <LinksUpToDate>false</LinksUpToDate>
  <CharactersWithSpaces>23000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216k-adm</dc:creator>
  <cp:lastModifiedBy>Admin</cp:lastModifiedBy>
  <cp:revision>2</cp:revision>
  <dcterms:created xsi:type="dcterms:W3CDTF">2017-12-19T11:34:00Z</dcterms:created>
  <dcterms:modified xsi:type="dcterms:W3CDTF">2017-12-19T11:34:00Z</dcterms:modified>
</cp:coreProperties>
</file>