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39" w:rsidRPr="00672E3F" w:rsidRDefault="00D825A8" w:rsidP="00890539">
      <w:pPr>
        <w:pStyle w:val="a3"/>
        <w:shd w:val="clear" w:color="auto" w:fill="FFFFFF"/>
        <w:spacing w:before="0" w:beforeAutospacing="0" w:after="0" w:afterAutospacing="0"/>
        <w:jc w:val="center"/>
        <w:rPr>
          <w:b/>
        </w:rPr>
      </w:pPr>
      <w:r>
        <w:rPr>
          <w:b/>
        </w:rPr>
        <w:t xml:space="preserve"> </w:t>
      </w:r>
      <w:r w:rsidR="00890539" w:rsidRPr="00672E3F">
        <w:rPr>
          <w:b/>
        </w:rPr>
        <w:t>Современные образовательные технологии как средство повышения качества образования</w:t>
      </w:r>
    </w:p>
    <w:p w:rsidR="00890539" w:rsidRPr="00672E3F" w:rsidRDefault="00890539" w:rsidP="00890539">
      <w:pPr>
        <w:pStyle w:val="a3"/>
        <w:shd w:val="clear" w:color="auto" w:fill="FFFFFF"/>
        <w:spacing w:before="0" w:beforeAutospacing="0" w:after="0" w:afterAutospacing="0"/>
        <w:jc w:val="center"/>
        <w:rPr>
          <w:b/>
        </w:rPr>
      </w:pPr>
    </w:p>
    <w:p w:rsidR="00B72E67" w:rsidRPr="0076793A" w:rsidRDefault="00890539" w:rsidP="00D825A8">
      <w:pPr>
        <w:pStyle w:val="a3"/>
        <w:shd w:val="clear" w:color="auto" w:fill="FFFFFF"/>
        <w:tabs>
          <w:tab w:val="left" w:pos="142"/>
          <w:tab w:val="left" w:pos="284"/>
        </w:tabs>
        <w:spacing w:before="0" w:beforeAutospacing="0" w:after="0" w:afterAutospacing="0"/>
        <w:jc w:val="both"/>
      </w:pPr>
      <w:r w:rsidRPr="0076793A">
        <w:t xml:space="preserve">         С</w:t>
      </w:r>
      <w:r w:rsidR="00B72E67" w:rsidRPr="0076793A">
        <w:t>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B72E67" w:rsidRPr="0076793A" w:rsidRDefault="00890539" w:rsidP="00D825A8">
      <w:pPr>
        <w:pStyle w:val="a3"/>
        <w:shd w:val="clear" w:color="auto" w:fill="FFFFFF"/>
        <w:tabs>
          <w:tab w:val="left" w:pos="142"/>
          <w:tab w:val="left" w:pos="284"/>
        </w:tabs>
        <w:spacing w:before="0" w:beforeAutospacing="0" w:after="0" w:afterAutospacing="0"/>
        <w:jc w:val="both"/>
      </w:pPr>
      <w:r w:rsidRPr="0076793A">
        <w:t xml:space="preserve">         </w:t>
      </w:r>
      <w:r w:rsidR="00B72E67" w:rsidRPr="0076793A">
        <w:t>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w:t>
      </w:r>
      <w:r w:rsidR="005A5857">
        <w:t xml:space="preserve"> это </w:t>
      </w:r>
      <w:r w:rsidR="00B72E67" w:rsidRPr="0076793A">
        <w:t>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B72E67" w:rsidRPr="0076793A" w:rsidRDefault="00672E3F" w:rsidP="00D825A8">
      <w:pPr>
        <w:pStyle w:val="a3"/>
        <w:shd w:val="clear" w:color="auto" w:fill="FFFFFF"/>
        <w:tabs>
          <w:tab w:val="left" w:pos="142"/>
          <w:tab w:val="left" w:pos="284"/>
        </w:tabs>
        <w:spacing w:before="0" w:beforeAutospacing="0" w:after="0" w:afterAutospacing="0"/>
        <w:jc w:val="both"/>
      </w:pPr>
      <w:r>
        <w:t xml:space="preserve">         </w:t>
      </w:r>
      <w:r w:rsidR="00B72E67" w:rsidRPr="0076793A">
        <w:t>С овладением любой новой технологией начинается новое педагогическое мышление учителя: чёткость, структурность, ясность методического языка.</w:t>
      </w:r>
    </w:p>
    <w:p w:rsidR="00B72E67" w:rsidRPr="0076793A" w:rsidRDefault="00672E3F" w:rsidP="00D825A8">
      <w:pPr>
        <w:pStyle w:val="a3"/>
        <w:shd w:val="clear" w:color="auto" w:fill="FFFFFF"/>
        <w:tabs>
          <w:tab w:val="left" w:pos="142"/>
          <w:tab w:val="left" w:pos="284"/>
        </w:tabs>
        <w:spacing w:before="0" w:beforeAutospacing="0" w:after="0" w:afterAutospacing="0"/>
        <w:jc w:val="both"/>
      </w:pPr>
      <w:r>
        <w:t xml:space="preserve">        </w:t>
      </w:r>
      <w:r w:rsidR="00B72E67" w:rsidRPr="0076793A">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851086" w:rsidRPr="0076793A" w:rsidRDefault="00890539" w:rsidP="00D825A8">
      <w:pPr>
        <w:pStyle w:val="a3"/>
        <w:shd w:val="clear" w:color="auto" w:fill="FFFFFF"/>
        <w:tabs>
          <w:tab w:val="left" w:pos="142"/>
          <w:tab w:val="left" w:pos="284"/>
        </w:tabs>
        <w:spacing w:before="0" w:beforeAutospacing="0" w:after="0" w:afterAutospacing="0"/>
        <w:jc w:val="both"/>
        <w:rPr>
          <w:rStyle w:val="FontStyle11"/>
          <w:i w:val="0"/>
          <w:iCs w:val="0"/>
          <w:sz w:val="24"/>
          <w:szCs w:val="24"/>
        </w:rPr>
      </w:pPr>
      <w:r w:rsidRPr="0076793A">
        <w:t xml:space="preserve">        </w:t>
      </w:r>
      <w:r w:rsidR="00B72E67" w:rsidRPr="0076793A">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r w:rsidR="00851086" w:rsidRPr="0076793A">
        <w:t xml:space="preserve">  обучение в сотрудничестве, игровые технологии, проблемное обучение,  технологию перспективно - опережающего обучения с применением </w:t>
      </w:r>
      <w:r w:rsidR="00851086" w:rsidRPr="005A5857">
        <w:t>опорных схем, проектное обучение, информационные технологии</w:t>
      </w:r>
      <w:r w:rsidR="005A5857" w:rsidRPr="005A5857">
        <w:t>, технологию</w:t>
      </w:r>
      <w:r w:rsidR="005A5857" w:rsidRPr="00041D8F">
        <w:rPr>
          <w:b/>
        </w:rPr>
        <w:t xml:space="preserve"> </w:t>
      </w:r>
      <w:r w:rsidR="005A5857" w:rsidRPr="005A5857">
        <w:t>продуктивного чтения.</w:t>
      </w:r>
    </w:p>
    <w:p w:rsidR="00851086" w:rsidRPr="00851086" w:rsidRDefault="00672E3F" w:rsidP="00D825A8">
      <w:pPr>
        <w:pStyle w:val="Style2"/>
        <w:widowControl/>
        <w:tabs>
          <w:tab w:val="left" w:pos="142"/>
          <w:tab w:val="left" w:pos="284"/>
        </w:tabs>
        <w:spacing w:before="5" w:line="240" w:lineRule="auto"/>
        <w:ind w:firstLine="0"/>
        <w:rPr>
          <w:rStyle w:val="FontStyle13"/>
          <w:sz w:val="24"/>
          <w:szCs w:val="24"/>
        </w:rPr>
      </w:pPr>
      <w:r>
        <w:rPr>
          <w:rStyle w:val="FontStyle11"/>
          <w:i w:val="0"/>
          <w:sz w:val="24"/>
          <w:szCs w:val="24"/>
        </w:rPr>
        <w:t xml:space="preserve">         </w:t>
      </w:r>
      <w:r w:rsidR="00851086" w:rsidRPr="0076793A">
        <w:rPr>
          <w:rStyle w:val="FontStyle11"/>
          <w:i w:val="0"/>
          <w:sz w:val="24"/>
          <w:szCs w:val="24"/>
        </w:rPr>
        <w:t xml:space="preserve">Главная идея  </w:t>
      </w:r>
      <w:r w:rsidR="00851086" w:rsidRPr="0076793A">
        <w:rPr>
          <w:rStyle w:val="FontStyle11"/>
          <w:b/>
          <w:sz w:val="24"/>
          <w:szCs w:val="24"/>
        </w:rPr>
        <w:t>технологии «Обучение в сотрудничестве»</w:t>
      </w:r>
      <w:r w:rsidR="00851086" w:rsidRPr="0076793A">
        <w:rPr>
          <w:rStyle w:val="FontStyle11"/>
          <w:i w:val="0"/>
          <w:sz w:val="24"/>
          <w:szCs w:val="24"/>
        </w:rPr>
        <w:t xml:space="preserve">  может быть сформулирована так: учить</w:t>
      </w:r>
      <w:r w:rsidR="00851086" w:rsidRPr="0076793A">
        <w:rPr>
          <w:rStyle w:val="FontStyle13"/>
          <w:sz w:val="24"/>
          <w:szCs w:val="24"/>
        </w:rPr>
        <w:t>ся</w:t>
      </w:r>
      <w:r w:rsidR="00851086" w:rsidRPr="0076793A">
        <w:rPr>
          <w:rStyle w:val="FontStyle13"/>
          <w:i/>
          <w:sz w:val="24"/>
          <w:szCs w:val="24"/>
        </w:rPr>
        <w:t xml:space="preserve"> </w:t>
      </w:r>
      <w:r w:rsidR="00851086" w:rsidRPr="0076793A">
        <w:rPr>
          <w:rStyle w:val="FontStyle13"/>
          <w:sz w:val="24"/>
          <w:szCs w:val="24"/>
        </w:rPr>
        <w:t xml:space="preserve">вместе, а не просто что-то выполнять вместе. </w:t>
      </w:r>
      <w:r w:rsidR="00851086" w:rsidRPr="0076793A">
        <w:rPr>
          <w:rStyle w:val="FontStyle11"/>
          <w:b/>
          <w:i w:val="0"/>
          <w:sz w:val="24"/>
          <w:szCs w:val="24"/>
        </w:rPr>
        <w:t xml:space="preserve"> </w:t>
      </w:r>
      <w:r w:rsidR="00851086" w:rsidRPr="0076793A">
        <w:t>Эта технология позволяет мне отрабатывать коммуникативные умения учащихся, формировать их активно-познавательную позицию, что соответствует актуальным потребностям современного учебно-воспитательного</w:t>
      </w:r>
      <w:r w:rsidR="00851086" w:rsidRPr="00851086">
        <w:t xml:space="preserve"> процесса.</w:t>
      </w:r>
    </w:p>
    <w:p w:rsidR="00851086" w:rsidRPr="00851086" w:rsidRDefault="00D825A8" w:rsidP="00D825A8">
      <w:pPr>
        <w:pStyle w:val="Style2"/>
        <w:widowControl/>
        <w:tabs>
          <w:tab w:val="left" w:pos="142"/>
          <w:tab w:val="left" w:pos="284"/>
        </w:tabs>
        <w:spacing w:line="240" w:lineRule="auto"/>
        <w:ind w:firstLine="0"/>
        <w:jc w:val="left"/>
        <w:rPr>
          <w:rStyle w:val="FontStyle13"/>
          <w:b/>
          <w:sz w:val="24"/>
          <w:szCs w:val="24"/>
        </w:rPr>
      </w:pPr>
      <w:r>
        <w:rPr>
          <w:rStyle w:val="FontStyle13"/>
          <w:b/>
          <w:sz w:val="24"/>
          <w:szCs w:val="24"/>
        </w:rPr>
        <w:t xml:space="preserve"> </w:t>
      </w:r>
      <w:r w:rsidR="00851086" w:rsidRPr="00851086">
        <w:rPr>
          <w:rStyle w:val="FontStyle13"/>
          <w:b/>
          <w:sz w:val="24"/>
          <w:szCs w:val="24"/>
        </w:rPr>
        <w:t>Основные принципы обуче</w:t>
      </w:r>
      <w:r w:rsidR="00851086" w:rsidRPr="00851086">
        <w:rPr>
          <w:rStyle w:val="FontStyle13"/>
          <w:b/>
          <w:sz w:val="24"/>
          <w:szCs w:val="24"/>
        </w:rPr>
        <w:softHyphen/>
        <w:t>ния в сотрудничестве:</w:t>
      </w:r>
    </w:p>
    <w:p w:rsidR="00851086" w:rsidRPr="00851086" w:rsidRDefault="00851086" w:rsidP="00D825A8">
      <w:pPr>
        <w:pStyle w:val="Style3"/>
        <w:widowControl/>
        <w:tabs>
          <w:tab w:val="left" w:pos="142"/>
          <w:tab w:val="left" w:pos="284"/>
          <w:tab w:val="left" w:pos="456"/>
        </w:tabs>
        <w:spacing w:before="10" w:line="240" w:lineRule="auto"/>
        <w:ind w:firstLine="0"/>
        <w:jc w:val="left"/>
        <w:rPr>
          <w:rStyle w:val="FontStyle13"/>
          <w:sz w:val="24"/>
          <w:szCs w:val="24"/>
        </w:rPr>
      </w:pPr>
      <w:r w:rsidRPr="00851086">
        <w:rPr>
          <w:rStyle w:val="FontStyle13"/>
          <w:sz w:val="24"/>
          <w:szCs w:val="24"/>
        </w:rPr>
        <w:t>1.</w:t>
      </w:r>
      <w:r w:rsidRPr="00851086">
        <w:rPr>
          <w:rStyle w:val="FontStyle11"/>
          <w:i w:val="0"/>
          <w:sz w:val="24"/>
          <w:szCs w:val="24"/>
        </w:rPr>
        <w:t>Взаимозависимость членов</w:t>
      </w:r>
      <w:r w:rsidRPr="00851086">
        <w:rPr>
          <w:rStyle w:val="FontStyle11"/>
          <w:sz w:val="24"/>
          <w:szCs w:val="24"/>
        </w:rPr>
        <w:t xml:space="preserve"> </w:t>
      </w:r>
      <w:r w:rsidRPr="00851086">
        <w:rPr>
          <w:rStyle w:val="FontStyle12"/>
          <w:sz w:val="24"/>
          <w:szCs w:val="24"/>
        </w:rPr>
        <w:t xml:space="preserve">группы, </w:t>
      </w:r>
      <w:r w:rsidRPr="00851086">
        <w:rPr>
          <w:rStyle w:val="FontStyle13"/>
          <w:sz w:val="24"/>
          <w:szCs w:val="24"/>
        </w:rPr>
        <w:t>которую можно создать на основе:</w:t>
      </w:r>
    </w:p>
    <w:p w:rsidR="00851086" w:rsidRPr="00851086" w:rsidRDefault="00851086" w:rsidP="00D825A8">
      <w:pPr>
        <w:pStyle w:val="Style2"/>
        <w:widowControl/>
        <w:numPr>
          <w:ilvl w:val="0"/>
          <w:numId w:val="1"/>
        </w:numPr>
        <w:tabs>
          <w:tab w:val="left" w:pos="142"/>
          <w:tab w:val="left" w:pos="284"/>
          <w:tab w:val="left" w:pos="480"/>
        </w:tabs>
        <w:spacing w:before="5" w:line="240" w:lineRule="auto"/>
        <w:ind w:left="0" w:firstLine="0"/>
        <w:jc w:val="left"/>
        <w:rPr>
          <w:rStyle w:val="FontStyle13"/>
          <w:sz w:val="24"/>
          <w:szCs w:val="24"/>
        </w:rPr>
      </w:pPr>
      <w:r w:rsidRPr="00851086">
        <w:rPr>
          <w:rStyle w:val="FontStyle13"/>
          <w:sz w:val="24"/>
          <w:szCs w:val="24"/>
        </w:rPr>
        <w:t>единой цели, которую можно достичь только сообща;</w:t>
      </w:r>
    </w:p>
    <w:p w:rsidR="00851086" w:rsidRPr="00851086" w:rsidRDefault="00851086" w:rsidP="00D825A8">
      <w:pPr>
        <w:pStyle w:val="Style2"/>
        <w:widowControl/>
        <w:numPr>
          <w:ilvl w:val="0"/>
          <w:numId w:val="1"/>
        </w:numPr>
        <w:tabs>
          <w:tab w:val="left" w:pos="142"/>
          <w:tab w:val="left" w:pos="284"/>
          <w:tab w:val="left" w:pos="562"/>
        </w:tabs>
        <w:spacing w:before="5" w:line="240" w:lineRule="auto"/>
        <w:ind w:left="0" w:firstLine="0"/>
        <w:jc w:val="left"/>
        <w:rPr>
          <w:rStyle w:val="FontStyle13"/>
          <w:sz w:val="24"/>
          <w:szCs w:val="24"/>
        </w:rPr>
      </w:pPr>
      <w:r w:rsidRPr="00851086">
        <w:rPr>
          <w:rStyle w:val="FontStyle13"/>
          <w:sz w:val="24"/>
          <w:szCs w:val="24"/>
        </w:rPr>
        <w:t>распределенных внутригрупповых ролей, функций;</w:t>
      </w:r>
    </w:p>
    <w:p w:rsidR="00851086" w:rsidRPr="00851086" w:rsidRDefault="00851086" w:rsidP="00D825A8">
      <w:pPr>
        <w:pStyle w:val="Style2"/>
        <w:widowControl/>
        <w:numPr>
          <w:ilvl w:val="0"/>
          <w:numId w:val="1"/>
        </w:numPr>
        <w:tabs>
          <w:tab w:val="left" w:pos="142"/>
          <w:tab w:val="left" w:pos="284"/>
          <w:tab w:val="left" w:pos="485"/>
        </w:tabs>
        <w:spacing w:line="240" w:lineRule="auto"/>
        <w:ind w:left="0" w:firstLine="0"/>
        <w:jc w:val="left"/>
        <w:rPr>
          <w:rStyle w:val="FontStyle13"/>
          <w:sz w:val="24"/>
          <w:szCs w:val="24"/>
        </w:rPr>
      </w:pPr>
      <w:r w:rsidRPr="00851086">
        <w:rPr>
          <w:rStyle w:val="FontStyle13"/>
          <w:sz w:val="24"/>
          <w:szCs w:val="24"/>
        </w:rPr>
        <w:t>единого учебного материала;</w:t>
      </w:r>
    </w:p>
    <w:p w:rsidR="00851086" w:rsidRPr="00851086" w:rsidRDefault="00851086" w:rsidP="00D825A8">
      <w:pPr>
        <w:pStyle w:val="Style2"/>
        <w:widowControl/>
        <w:numPr>
          <w:ilvl w:val="0"/>
          <w:numId w:val="1"/>
        </w:numPr>
        <w:tabs>
          <w:tab w:val="left" w:pos="142"/>
          <w:tab w:val="left" w:pos="284"/>
          <w:tab w:val="left" w:pos="485"/>
        </w:tabs>
        <w:spacing w:line="240" w:lineRule="auto"/>
        <w:ind w:left="0" w:firstLine="0"/>
        <w:jc w:val="left"/>
        <w:rPr>
          <w:rStyle w:val="FontStyle13"/>
          <w:sz w:val="24"/>
          <w:szCs w:val="24"/>
        </w:rPr>
      </w:pPr>
      <w:r w:rsidRPr="00851086">
        <w:rPr>
          <w:rStyle w:val="FontStyle13"/>
          <w:sz w:val="24"/>
          <w:szCs w:val="24"/>
        </w:rPr>
        <w:t>общих ресурсов;</w:t>
      </w:r>
    </w:p>
    <w:p w:rsidR="00851086" w:rsidRPr="00851086" w:rsidRDefault="00851086" w:rsidP="00D825A8">
      <w:pPr>
        <w:pStyle w:val="Style2"/>
        <w:widowControl/>
        <w:numPr>
          <w:ilvl w:val="0"/>
          <w:numId w:val="1"/>
        </w:numPr>
        <w:tabs>
          <w:tab w:val="left" w:pos="142"/>
          <w:tab w:val="left" w:pos="284"/>
          <w:tab w:val="left" w:pos="485"/>
        </w:tabs>
        <w:spacing w:before="5" w:line="240" w:lineRule="auto"/>
        <w:ind w:left="0" w:firstLine="0"/>
        <w:jc w:val="left"/>
        <w:rPr>
          <w:rStyle w:val="FontStyle13"/>
          <w:sz w:val="24"/>
          <w:szCs w:val="24"/>
        </w:rPr>
      </w:pPr>
      <w:r w:rsidRPr="00851086">
        <w:rPr>
          <w:rStyle w:val="FontStyle13"/>
          <w:sz w:val="24"/>
          <w:szCs w:val="24"/>
        </w:rPr>
        <w:t>одного поощрения на всех.</w:t>
      </w:r>
    </w:p>
    <w:p w:rsidR="00851086" w:rsidRPr="00851086" w:rsidRDefault="00851086" w:rsidP="00D825A8">
      <w:pPr>
        <w:pStyle w:val="Style3"/>
        <w:widowControl/>
        <w:tabs>
          <w:tab w:val="left" w:pos="142"/>
          <w:tab w:val="left" w:pos="284"/>
          <w:tab w:val="left" w:pos="480"/>
        </w:tabs>
        <w:spacing w:before="5" w:line="240" w:lineRule="auto"/>
        <w:ind w:firstLine="0"/>
        <w:jc w:val="left"/>
        <w:rPr>
          <w:rStyle w:val="FontStyle13"/>
          <w:sz w:val="24"/>
          <w:szCs w:val="24"/>
        </w:rPr>
      </w:pPr>
      <w:r w:rsidRPr="00851086">
        <w:t>2.</w:t>
      </w:r>
      <w:r w:rsidRPr="00851086">
        <w:rPr>
          <w:rStyle w:val="FontStyle11"/>
          <w:i w:val="0"/>
          <w:sz w:val="24"/>
          <w:szCs w:val="24"/>
        </w:rPr>
        <w:t>Личная ответственность</w:t>
      </w:r>
      <w:r w:rsidRPr="00851086">
        <w:rPr>
          <w:rStyle w:val="FontStyle11"/>
          <w:sz w:val="24"/>
          <w:szCs w:val="24"/>
        </w:rPr>
        <w:t xml:space="preserve"> </w:t>
      </w:r>
      <w:r w:rsidRPr="00851086">
        <w:rPr>
          <w:rStyle w:val="FontStyle12"/>
          <w:sz w:val="24"/>
          <w:szCs w:val="24"/>
        </w:rPr>
        <w:t xml:space="preserve">каждого. </w:t>
      </w:r>
      <w:r w:rsidRPr="00851086">
        <w:rPr>
          <w:rStyle w:val="FontStyle13"/>
          <w:sz w:val="24"/>
          <w:szCs w:val="24"/>
        </w:rPr>
        <w:t>Каждый участник группы отвечает за собственные успехи и успехи товарищей.</w:t>
      </w:r>
    </w:p>
    <w:p w:rsidR="00851086" w:rsidRPr="00851086" w:rsidRDefault="00851086" w:rsidP="00D825A8">
      <w:pPr>
        <w:pStyle w:val="Style3"/>
        <w:widowControl/>
        <w:tabs>
          <w:tab w:val="left" w:pos="142"/>
          <w:tab w:val="left" w:pos="284"/>
          <w:tab w:val="left" w:pos="480"/>
        </w:tabs>
        <w:spacing w:before="10" w:line="240" w:lineRule="auto"/>
        <w:ind w:firstLine="0"/>
        <w:rPr>
          <w:rStyle w:val="FontStyle13"/>
          <w:sz w:val="24"/>
          <w:szCs w:val="24"/>
        </w:rPr>
      </w:pPr>
      <w:r w:rsidRPr="00851086">
        <w:rPr>
          <w:rStyle w:val="FontStyle11"/>
          <w:i w:val="0"/>
          <w:sz w:val="24"/>
          <w:szCs w:val="24"/>
        </w:rPr>
        <w:t>3.Равная</w:t>
      </w:r>
      <w:r w:rsidRPr="00851086">
        <w:rPr>
          <w:rStyle w:val="FontStyle11"/>
          <w:sz w:val="24"/>
          <w:szCs w:val="24"/>
        </w:rPr>
        <w:t xml:space="preserve"> </w:t>
      </w:r>
      <w:r w:rsidRPr="00851086">
        <w:rPr>
          <w:rStyle w:val="FontStyle12"/>
          <w:sz w:val="24"/>
          <w:szCs w:val="24"/>
        </w:rPr>
        <w:t xml:space="preserve">доля участия каждого члена группы. </w:t>
      </w:r>
      <w:r w:rsidRPr="00851086">
        <w:rPr>
          <w:rStyle w:val="FontStyle13"/>
          <w:sz w:val="24"/>
          <w:szCs w:val="24"/>
        </w:rPr>
        <w:t>Совместная учебно-познаватель</w:t>
      </w:r>
      <w:r w:rsidRPr="00851086">
        <w:rPr>
          <w:rStyle w:val="FontStyle13"/>
          <w:sz w:val="24"/>
          <w:szCs w:val="24"/>
        </w:rPr>
        <w:softHyphen/>
        <w:t>ная, творческая и    другая деятельность уча</w:t>
      </w:r>
      <w:r w:rsidRPr="00851086">
        <w:rPr>
          <w:rStyle w:val="FontStyle13"/>
          <w:sz w:val="24"/>
          <w:szCs w:val="24"/>
        </w:rPr>
        <w:softHyphen/>
        <w:t>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rsidR="00851086" w:rsidRPr="00851086" w:rsidRDefault="00851086" w:rsidP="00D825A8">
      <w:pPr>
        <w:pStyle w:val="Style3"/>
        <w:widowControl/>
        <w:tabs>
          <w:tab w:val="left" w:pos="142"/>
          <w:tab w:val="left" w:pos="284"/>
          <w:tab w:val="left" w:pos="480"/>
        </w:tabs>
        <w:spacing w:line="240" w:lineRule="auto"/>
        <w:ind w:firstLine="0"/>
        <w:rPr>
          <w:rStyle w:val="FontStyle13"/>
          <w:sz w:val="24"/>
          <w:szCs w:val="24"/>
        </w:rPr>
      </w:pPr>
      <w:r w:rsidRPr="00851086">
        <w:rPr>
          <w:rStyle w:val="FontStyle12"/>
          <w:sz w:val="24"/>
          <w:szCs w:val="24"/>
        </w:rPr>
        <w:t xml:space="preserve">4.Рефлексия — </w:t>
      </w:r>
      <w:r w:rsidRPr="00851086">
        <w:rPr>
          <w:rStyle w:val="FontStyle13"/>
          <w:sz w:val="24"/>
          <w:szCs w:val="24"/>
        </w:rPr>
        <w:t>обсуждение группой ка</w:t>
      </w:r>
      <w:r w:rsidRPr="00851086">
        <w:rPr>
          <w:rStyle w:val="FontStyle13"/>
          <w:sz w:val="24"/>
          <w:szCs w:val="24"/>
        </w:rPr>
        <w:softHyphen/>
        <w:t>чества работы и эффективности сотрудни</w:t>
      </w:r>
      <w:r w:rsidRPr="00851086">
        <w:rPr>
          <w:rStyle w:val="FontStyle13"/>
          <w:sz w:val="24"/>
          <w:szCs w:val="24"/>
        </w:rPr>
        <w:softHyphen/>
        <w:t>чества с целью дальнейшего их совершен</w:t>
      </w:r>
      <w:r w:rsidRPr="00851086">
        <w:rPr>
          <w:rStyle w:val="FontStyle13"/>
          <w:sz w:val="24"/>
          <w:szCs w:val="24"/>
        </w:rPr>
        <w:softHyphen/>
        <w:t>ствования.</w:t>
      </w:r>
    </w:p>
    <w:p w:rsidR="00851086" w:rsidRPr="00851086" w:rsidRDefault="00851086" w:rsidP="00D825A8">
      <w:pPr>
        <w:tabs>
          <w:tab w:val="left" w:pos="142"/>
          <w:tab w:val="left" w:pos="284"/>
        </w:tabs>
        <w:ind w:firstLine="0"/>
        <w:jc w:val="both"/>
        <w:rPr>
          <w:rStyle w:val="FontStyle15"/>
          <w:sz w:val="24"/>
          <w:szCs w:val="24"/>
        </w:rPr>
      </w:pPr>
      <w:r w:rsidRPr="00851086">
        <w:rPr>
          <w:rFonts w:ascii="Times New Roman" w:hAnsi="Times New Roman" w:cs="Times New Roman"/>
          <w:sz w:val="24"/>
          <w:szCs w:val="24"/>
        </w:rPr>
        <w:t xml:space="preserve"> Существует много разнообразных вариантов организации обучения в сотрудничестве. Перечислю лишь те из них,  которые использую в своей работе:</w:t>
      </w:r>
    </w:p>
    <w:p w:rsidR="00851086" w:rsidRPr="00851086" w:rsidRDefault="00851086" w:rsidP="00D825A8">
      <w:pPr>
        <w:pStyle w:val="Style2"/>
        <w:widowControl/>
        <w:tabs>
          <w:tab w:val="left" w:pos="142"/>
          <w:tab w:val="left" w:pos="284"/>
        </w:tabs>
        <w:spacing w:line="240" w:lineRule="auto"/>
        <w:ind w:firstLine="0"/>
        <w:jc w:val="left"/>
        <w:rPr>
          <w:rStyle w:val="FontStyle15"/>
          <w:sz w:val="24"/>
          <w:szCs w:val="24"/>
        </w:rPr>
      </w:pPr>
      <w:r w:rsidRPr="00851086">
        <w:rPr>
          <w:rStyle w:val="FontStyle15"/>
          <w:sz w:val="24"/>
          <w:szCs w:val="24"/>
        </w:rPr>
        <w:t>1.Оучение в малых группах.</w:t>
      </w:r>
    </w:p>
    <w:p w:rsidR="00851086" w:rsidRPr="00851086" w:rsidRDefault="00851086" w:rsidP="00D825A8">
      <w:pPr>
        <w:pStyle w:val="Style2"/>
        <w:widowControl/>
        <w:tabs>
          <w:tab w:val="left" w:pos="142"/>
          <w:tab w:val="left" w:pos="284"/>
        </w:tabs>
        <w:spacing w:line="240" w:lineRule="auto"/>
        <w:ind w:firstLine="0"/>
        <w:jc w:val="left"/>
        <w:rPr>
          <w:rStyle w:val="FontStyle15"/>
          <w:sz w:val="24"/>
          <w:szCs w:val="24"/>
        </w:rPr>
      </w:pPr>
      <w:r w:rsidRPr="00851086">
        <w:rPr>
          <w:rStyle w:val="FontStyle15"/>
          <w:sz w:val="24"/>
          <w:szCs w:val="24"/>
        </w:rPr>
        <w:t>2.Обучение в команде на основе турнира.</w:t>
      </w:r>
    </w:p>
    <w:p w:rsidR="00851086" w:rsidRPr="00851086" w:rsidRDefault="00851086" w:rsidP="00D825A8">
      <w:pPr>
        <w:pStyle w:val="Style2"/>
        <w:widowControl/>
        <w:tabs>
          <w:tab w:val="left" w:pos="142"/>
          <w:tab w:val="left" w:pos="284"/>
        </w:tabs>
        <w:spacing w:line="240" w:lineRule="auto"/>
        <w:ind w:firstLine="0"/>
        <w:jc w:val="left"/>
        <w:rPr>
          <w:rStyle w:val="FontStyle15"/>
          <w:sz w:val="24"/>
          <w:szCs w:val="24"/>
        </w:rPr>
      </w:pPr>
      <w:r w:rsidRPr="00851086">
        <w:rPr>
          <w:rStyle w:val="FontStyle15"/>
          <w:sz w:val="24"/>
          <w:szCs w:val="24"/>
        </w:rPr>
        <w:t>3.Индивидуальная работа в команде.</w:t>
      </w:r>
    </w:p>
    <w:p w:rsidR="00851086" w:rsidRPr="00851086" w:rsidRDefault="00851086" w:rsidP="00D825A8">
      <w:pPr>
        <w:pStyle w:val="Style2"/>
        <w:widowControl/>
        <w:tabs>
          <w:tab w:val="left" w:pos="142"/>
          <w:tab w:val="left" w:pos="284"/>
        </w:tabs>
        <w:spacing w:line="240" w:lineRule="auto"/>
        <w:ind w:firstLine="0"/>
        <w:jc w:val="left"/>
      </w:pPr>
      <w:r w:rsidRPr="00851086">
        <w:rPr>
          <w:rStyle w:val="FontStyle15"/>
          <w:sz w:val="24"/>
          <w:szCs w:val="24"/>
        </w:rPr>
        <w:t>4.Использование метода «пила».</w:t>
      </w:r>
    </w:p>
    <w:p w:rsidR="00851086" w:rsidRPr="00851086" w:rsidRDefault="00851086" w:rsidP="00D825A8">
      <w:pPr>
        <w:tabs>
          <w:tab w:val="left" w:pos="142"/>
          <w:tab w:val="left" w:pos="284"/>
        </w:tabs>
        <w:spacing w:before="5"/>
        <w:ind w:firstLine="0"/>
        <w:rPr>
          <w:rFonts w:ascii="Times New Roman" w:hAnsi="Times New Roman" w:cs="Times New Roman"/>
          <w:b/>
          <w:sz w:val="24"/>
          <w:szCs w:val="24"/>
        </w:rPr>
      </w:pPr>
      <w:r w:rsidRPr="00851086">
        <w:rPr>
          <w:rFonts w:ascii="Times New Roman" w:hAnsi="Times New Roman" w:cs="Times New Roman"/>
          <w:b/>
          <w:sz w:val="24"/>
          <w:szCs w:val="24"/>
        </w:rPr>
        <w:t>Подготовка и проведение урока в сотрудничестве   включает следу</w:t>
      </w:r>
      <w:r w:rsidRPr="00851086">
        <w:rPr>
          <w:rFonts w:ascii="Times New Roman" w:hAnsi="Times New Roman" w:cs="Times New Roman"/>
          <w:b/>
          <w:sz w:val="24"/>
          <w:szCs w:val="24"/>
        </w:rPr>
        <w:softHyphen/>
        <w:t>ющие этапы.</w:t>
      </w:r>
    </w:p>
    <w:p w:rsidR="00851086" w:rsidRPr="00851086" w:rsidRDefault="00851086" w:rsidP="00D825A8">
      <w:pPr>
        <w:tabs>
          <w:tab w:val="left" w:pos="0"/>
        </w:tabs>
        <w:ind w:firstLine="0"/>
        <w:rPr>
          <w:rFonts w:ascii="Times New Roman" w:hAnsi="Times New Roman" w:cs="Times New Roman"/>
          <w:sz w:val="24"/>
          <w:szCs w:val="24"/>
        </w:rPr>
      </w:pPr>
      <w:r w:rsidRPr="00851086">
        <w:rPr>
          <w:rFonts w:ascii="Times New Roman" w:hAnsi="Times New Roman" w:cs="Times New Roman"/>
          <w:sz w:val="24"/>
          <w:szCs w:val="24"/>
        </w:rPr>
        <w:t>1.Выбрать тему, цель и задачи урока.</w:t>
      </w:r>
    </w:p>
    <w:p w:rsidR="00851086" w:rsidRPr="00851086" w:rsidRDefault="00851086" w:rsidP="00D825A8">
      <w:pPr>
        <w:tabs>
          <w:tab w:val="left" w:pos="0"/>
        </w:tabs>
        <w:spacing w:before="5"/>
        <w:ind w:firstLine="0"/>
        <w:rPr>
          <w:rFonts w:ascii="Times New Roman" w:hAnsi="Times New Roman" w:cs="Times New Roman"/>
          <w:sz w:val="24"/>
          <w:szCs w:val="24"/>
        </w:rPr>
      </w:pPr>
      <w:r w:rsidRPr="00851086">
        <w:rPr>
          <w:rFonts w:ascii="Times New Roman" w:hAnsi="Times New Roman" w:cs="Times New Roman"/>
          <w:sz w:val="24"/>
          <w:szCs w:val="24"/>
        </w:rPr>
        <w:t>2.Определить объем учебного ма</w:t>
      </w:r>
      <w:r w:rsidRPr="00851086">
        <w:rPr>
          <w:rFonts w:ascii="Times New Roman" w:hAnsi="Times New Roman" w:cs="Times New Roman"/>
          <w:sz w:val="24"/>
          <w:szCs w:val="24"/>
        </w:rPr>
        <w:softHyphen/>
        <w:t>териала, подлежащего изучению на уроке.</w:t>
      </w:r>
    </w:p>
    <w:p w:rsidR="00851086" w:rsidRPr="00851086" w:rsidRDefault="00851086" w:rsidP="00D825A8">
      <w:pPr>
        <w:tabs>
          <w:tab w:val="left" w:pos="0"/>
        </w:tabs>
        <w:ind w:firstLine="0"/>
        <w:rPr>
          <w:rFonts w:ascii="Times New Roman" w:hAnsi="Times New Roman" w:cs="Times New Roman"/>
          <w:sz w:val="24"/>
          <w:szCs w:val="24"/>
        </w:rPr>
      </w:pPr>
      <w:r w:rsidRPr="00851086">
        <w:rPr>
          <w:rFonts w:ascii="Times New Roman" w:hAnsi="Times New Roman" w:cs="Times New Roman"/>
          <w:sz w:val="24"/>
          <w:szCs w:val="24"/>
        </w:rPr>
        <w:t>3.Подготовить задания для груп</w:t>
      </w:r>
      <w:r w:rsidRPr="00851086">
        <w:rPr>
          <w:rFonts w:ascii="Times New Roman" w:hAnsi="Times New Roman" w:cs="Times New Roman"/>
          <w:sz w:val="24"/>
          <w:szCs w:val="24"/>
        </w:rPr>
        <w:softHyphen/>
        <w:t xml:space="preserve">повой работы, </w:t>
      </w:r>
      <w:proofErr w:type="gramStart"/>
      <w:r w:rsidRPr="00851086">
        <w:rPr>
          <w:rFonts w:ascii="Times New Roman" w:hAnsi="Times New Roman" w:cs="Times New Roman"/>
          <w:sz w:val="24"/>
          <w:szCs w:val="24"/>
        </w:rPr>
        <w:t>необходимый</w:t>
      </w:r>
      <w:proofErr w:type="gramEnd"/>
      <w:r w:rsidRPr="00851086">
        <w:rPr>
          <w:rFonts w:ascii="Times New Roman" w:hAnsi="Times New Roman" w:cs="Times New Roman"/>
          <w:sz w:val="24"/>
          <w:szCs w:val="24"/>
        </w:rPr>
        <w:t xml:space="preserve"> дидактичес</w:t>
      </w:r>
      <w:r w:rsidRPr="00851086">
        <w:rPr>
          <w:rFonts w:ascii="Times New Roman" w:hAnsi="Times New Roman" w:cs="Times New Roman"/>
          <w:sz w:val="24"/>
          <w:szCs w:val="24"/>
        </w:rPr>
        <w:softHyphen/>
        <w:t xml:space="preserve">кий и раздаточный    </w:t>
      </w:r>
    </w:p>
    <w:p w:rsidR="00851086" w:rsidRPr="00851086" w:rsidRDefault="00851086" w:rsidP="00D825A8">
      <w:pPr>
        <w:tabs>
          <w:tab w:val="left" w:pos="0"/>
        </w:tabs>
        <w:ind w:firstLine="0"/>
        <w:rPr>
          <w:rFonts w:ascii="Times New Roman" w:hAnsi="Times New Roman" w:cs="Times New Roman"/>
          <w:sz w:val="24"/>
          <w:szCs w:val="24"/>
        </w:rPr>
      </w:pPr>
      <w:r w:rsidRPr="00851086">
        <w:rPr>
          <w:rFonts w:ascii="Times New Roman" w:hAnsi="Times New Roman" w:cs="Times New Roman"/>
          <w:sz w:val="24"/>
          <w:szCs w:val="24"/>
        </w:rPr>
        <w:t xml:space="preserve">   материал. </w:t>
      </w:r>
    </w:p>
    <w:p w:rsidR="00851086" w:rsidRPr="00851086" w:rsidRDefault="00851086" w:rsidP="00D825A8">
      <w:pPr>
        <w:tabs>
          <w:tab w:val="left" w:pos="0"/>
        </w:tabs>
        <w:spacing w:before="5"/>
        <w:ind w:firstLine="0"/>
        <w:rPr>
          <w:rFonts w:ascii="Times New Roman" w:hAnsi="Times New Roman" w:cs="Times New Roman"/>
          <w:sz w:val="24"/>
          <w:szCs w:val="24"/>
        </w:rPr>
      </w:pPr>
      <w:r w:rsidRPr="00851086">
        <w:rPr>
          <w:rFonts w:ascii="Times New Roman" w:hAnsi="Times New Roman" w:cs="Times New Roman"/>
          <w:sz w:val="24"/>
          <w:szCs w:val="24"/>
        </w:rPr>
        <w:t>4.Продумать вопрос о численнос</w:t>
      </w:r>
      <w:r w:rsidRPr="00851086">
        <w:rPr>
          <w:rFonts w:ascii="Times New Roman" w:hAnsi="Times New Roman" w:cs="Times New Roman"/>
          <w:sz w:val="24"/>
          <w:szCs w:val="24"/>
        </w:rPr>
        <w:softHyphen/>
        <w:t xml:space="preserve">ти и комплектовании групп, расстановке мебели </w:t>
      </w:r>
      <w:proofErr w:type="gramStart"/>
      <w:r w:rsidRPr="00851086">
        <w:rPr>
          <w:rFonts w:ascii="Times New Roman" w:hAnsi="Times New Roman" w:cs="Times New Roman"/>
          <w:sz w:val="24"/>
          <w:szCs w:val="24"/>
        </w:rPr>
        <w:t>в</w:t>
      </w:r>
      <w:proofErr w:type="gramEnd"/>
      <w:r w:rsidRPr="00851086">
        <w:rPr>
          <w:rFonts w:ascii="Times New Roman" w:hAnsi="Times New Roman" w:cs="Times New Roman"/>
          <w:sz w:val="24"/>
          <w:szCs w:val="24"/>
        </w:rPr>
        <w:t xml:space="preserve">  </w:t>
      </w:r>
    </w:p>
    <w:p w:rsidR="00851086" w:rsidRPr="00851086" w:rsidRDefault="00851086" w:rsidP="00D825A8">
      <w:pPr>
        <w:tabs>
          <w:tab w:val="left" w:pos="0"/>
        </w:tabs>
        <w:spacing w:before="5"/>
        <w:ind w:firstLine="0"/>
        <w:rPr>
          <w:rFonts w:ascii="Times New Roman" w:hAnsi="Times New Roman" w:cs="Times New Roman"/>
          <w:sz w:val="24"/>
          <w:szCs w:val="24"/>
        </w:rPr>
      </w:pPr>
      <w:r w:rsidRPr="00851086">
        <w:rPr>
          <w:rFonts w:ascii="Times New Roman" w:hAnsi="Times New Roman" w:cs="Times New Roman"/>
          <w:sz w:val="24"/>
          <w:szCs w:val="24"/>
        </w:rPr>
        <w:t xml:space="preserve">  аудитории.</w:t>
      </w:r>
    </w:p>
    <w:p w:rsidR="00851086" w:rsidRPr="00851086" w:rsidRDefault="00851086" w:rsidP="00D825A8">
      <w:pPr>
        <w:tabs>
          <w:tab w:val="left" w:pos="0"/>
        </w:tabs>
        <w:spacing w:before="5"/>
        <w:ind w:firstLine="0"/>
        <w:rPr>
          <w:rFonts w:ascii="Times New Roman" w:hAnsi="Times New Roman" w:cs="Times New Roman"/>
          <w:sz w:val="24"/>
          <w:szCs w:val="24"/>
        </w:rPr>
      </w:pPr>
      <w:r w:rsidRPr="00851086">
        <w:rPr>
          <w:rFonts w:ascii="Times New Roman" w:hAnsi="Times New Roman" w:cs="Times New Roman"/>
          <w:sz w:val="24"/>
          <w:szCs w:val="24"/>
        </w:rPr>
        <w:t>5.Наметить возможные внутригрупповые роли.</w:t>
      </w:r>
    </w:p>
    <w:p w:rsidR="00851086" w:rsidRDefault="00D825A8" w:rsidP="00D825A8">
      <w:pPr>
        <w:tabs>
          <w:tab w:val="left" w:pos="0"/>
        </w:tabs>
        <w:spacing w:before="5"/>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1086" w:rsidRPr="00851086">
        <w:rPr>
          <w:rFonts w:ascii="Times New Roman" w:hAnsi="Times New Roman" w:cs="Times New Roman"/>
          <w:sz w:val="24"/>
          <w:szCs w:val="24"/>
        </w:rPr>
        <w:t>6.Выделить этапы урока, на кото</w:t>
      </w:r>
      <w:r w:rsidR="00851086" w:rsidRPr="00851086">
        <w:rPr>
          <w:rFonts w:ascii="Times New Roman" w:hAnsi="Times New Roman" w:cs="Times New Roman"/>
          <w:sz w:val="24"/>
          <w:szCs w:val="24"/>
        </w:rPr>
        <w:softHyphen/>
        <w:t>рых планируется</w:t>
      </w:r>
      <w:r w:rsidR="00851086">
        <w:rPr>
          <w:rFonts w:ascii="Times New Roman" w:hAnsi="Times New Roman" w:cs="Times New Roman"/>
          <w:sz w:val="24"/>
          <w:szCs w:val="24"/>
        </w:rPr>
        <w:t xml:space="preserve"> организация групповой </w:t>
      </w:r>
      <w:proofErr w:type="spellStart"/>
      <w:r w:rsidR="00851086">
        <w:rPr>
          <w:rFonts w:ascii="Times New Roman" w:hAnsi="Times New Roman" w:cs="Times New Roman"/>
          <w:sz w:val="24"/>
          <w:szCs w:val="24"/>
        </w:rPr>
        <w:t>работы</w:t>
      </w:r>
      <w:proofErr w:type="gramStart"/>
      <w:r w:rsidR="00851086">
        <w:rPr>
          <w:rFonts w:ascii="Times New Roman" w:hAnsi="Times New Roman" w:cs="Times New Roman"/>
          <w:sz w:val="24"/>
          <w:szCs w:val="24"/>
        </w:rPr>
        <w:t>,</w:t>
      </w:r>
      <w:r w:rsidR="00851086" w:rsidRPr="00851086">
        <w:rPr>
          <w:rFonts w:ascii="Times New Roman" w:hAnsi="Times New Roman" w:cs="Times New Roman"/>
          <w:sz w:val="24"/>
          <w:szCs w:val="24"/>
        </w:rPr>
        <w:t>п</w:t>
      </w:r>
      <w:proofErr w:type="gramEnd"/>
      <w:r w:rsidR="00851086" w:rsidRPr="00851086">
        <w:rPr>
          <w:rFonts w:ascii="Times New Roman" w:hAnsi="Times New Roman" w:cs="Times New Roman"/>
          <w:sz w:val="24"/>
          <w:szCs w:val="24"/>
        </w:rPr>
        <w:t>родумать</w:t>
      </w:r>
      <w:proofErr w:type="spellEnd"/>
      <w:r w:rsidR="00851086" w:rsidRPr="00851086">
        <w:rPr>
          <w:rFonts w:ascii="Times New Roman" w:hAnsi="Times New Roman" w:cs="Times New Roman"/>
          <w:sz w:val="24"/>
          <w:szCs w:val="24"/>
        </w:rPr>
        <w:t xml:space="preserve">, </w:t>
      </w:r>
      <w:r w:rsidR="00851086">
        <w:rPr>
          <w:rFonts w:ascii="Times New Roman" w:hAnsi="Times New Roman" w:cs="Times New Roman"/>
          <w:sz w:val="24"/>
          <w:szCs w:val="24"/>
        </w:rPr>
        <w:t xml:space="preserve"> </w:t>
      </w:r>
    </w:p>
    <w:p w:rsidR="00851086" w:rsidRDefault="00851086" w:rsidP="00D825A8">
      <w:pPr>
        <w:tabs>
          <w:tab w:val="left" w:pos="0"/>
        </w:tabs>
        <w:spacing w:before="5"/>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51086">
        <w:rPr>
          <w:rFonts w:ascii="Times New Roman" w:hAnsi="Times New Roman" w:cs="Times New Roman"/>
          <w:sz w:val="24"/>
          <w:szCs w:val="24"/>
        </w:rPr>
        <w:t>как будет осущест</w:t>
      </w:r>
      <w:r w:rsidRPr="00851086">
        <w:rPr>
          <w:rFonts w:ascii="Times New Roman" w:hAnsi="Times New Roman" w:cs="Times New Roman"/>
          <w:sz w:val="24"/>
          <w:szCs w:val="24"/>
        </w:rPr>
        <w:softHyphen/>
        <w:t>вляться интеграция групповой раб</w:t>
      </w:r>
      <w:r>
        <w:rPr>
          <w:rFonts w:ascii="Times New Roman" w:hAnsi="Times New Roman" w:cs="Times New Roman"/>
          <w:sz w:val="24"/>
          <w:szCs w:val="24"/>
        </w:rPr>
        <w:t>оты в об</w:t>
      </w:r>
      <w:r>
        <w:rPr>
          <w:rFonts w:ascii="Times New Roman" w:hAnsi="Times New Roman" w:cs="Times New Roman"/>
          <w:sz w:val="24"/>
          <w:szCs w:val="24"/>
        </w:rPr>
        <w:softHyphen/>
        <w:t xml:space="preserve">щую структуру  урока,  </w:t>
      </w:r>
    </w:p>
    <w:p w:rsidR="00851086" w:rsidRPr="00851086" w:rsidRDefault="00851086" w:rsidP="00D825A8">
      <w:pPr>
        <w:tabs>
          <w:tab w:val="left" w:pos="0"/>
        </w:tabs>
        <w:spacing w:before="5"/>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51086">
        <w:rPr>
          <w:rFonts w:ascii="Times New Roman" w:hAnsi="Times New Roman" w:cs="Times New Roman"/>
          <w:sz w:val="24"/>
          <w:szCs w:val="24"/>
        </w:rPr>
        <w:t>определить продол</w:t>
      </w:r>
      <w:r w:rsidRPr="00851086">
        <w:rPr>
          <w:rFonts w:ascii="Times New Roman" w:hAnsi="Times New Roman" w:cs="Times New Roman"/>
          <w:sz w:val="24"/>
          <w:szCs w:val="24"/>
        </w:rPr>
        <w:softHyphen/>
        <w:t>жительность групповой работы.</w:t>
      </w:r>
    </w:p>
    <w:p w:rsidR="00D825A8" w:rsidRPr="00D825A8" w:rsidRDefault="00D825A8" w:rsidP="00D825A8">
      <w:pPr>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51086" w:rsidRPr="00851086">
        <w:rPr>
          <w:rFonts w:ascii="Times New Roman" w:hAnsi="Times New Roman" w:cs="Times New Roman"/>
          <w:sz w:val="24"/>
          <w:szCs w:val="24"/>
        </w:rPr>
        <w:t>7.Разработать правила индивиду</w:t>
      </w:r>
      <w:r w:rsidR="00851086" w:rsidRPr="00851086">
        <w:rPr>
          <w:rFonts w:ascii="Times New Roman" w:hAnsi="Times New Roman" w:cs="Times New Roman"/>
          <w:sz w:val="24"/>
          <w:szCs w:val="24"/>
        </w:rPr>
        <w:softHyphen/>
        <w:t>ального и группового оценивания на дан</w:t>
      </w:r>
      <w:r w:rsidR="00851086" w:rsidRPr="00851086">
        <w:rPr>
          <w:rFonts w:ascii="Times New Roman" w:hAnsi="Times New Roman" w:cs="Times New Roman"/>
          <w:sz w:val="24"/>
          <w:szCs w:val="24"/>
        </w:rPr>
        <w:softHyphen/>
        <w:t xml:space="preserve">ном уроке.  </w:t>
      </w:r>
      <w:r w:rsidR="00851086" w:rsidRPr="00851086">
        <w:rPr>
          <w:rFonts w:ascii="Times New Roman" w:hAnsi="Times New Roman" w:cs="Times New Roman"/>
          <w:b/>
          <w:sz w:val="24"/>
          <w:szCs w:val="24"/>
        </w:rPr>
        <w:t>Преимущества обучения в сотрудничестве на основе ма</w:t>
      </w:r>
      <w:r w:rsidR="00851086" w:rsidRPr="00851086">
        <w:rPr>
          <w:rFonts w:ascii="Times New Roman" w:hAnsi="Times New Roman" w:cs="Times New Roman"/>
          <w:b/>
          <w:sz w:val="24"/>
          <w:szCs w:val="24"/>
        </w:rPr>
        <w:softHyphen/>
        <w:t>лых групп.</w:t>
      </w:r>
    </w:p>
    <w:p w:rsidR="00851086" w:rsidRPr="00D825A8" w:rsidRDefault="00851086" w:rsidP="00D825A8">
      <w:pPr>
        <w:tabs>
          <w:tab w:val="left" w:pos="142"/>
          <w:tab w:val="left" w:pos="284"/>
        </w:tabs>
        <w:spacing w:before="5"/>
        <w:ind w:firstLine="0"/>
        <w:rPr>
          <w:rFonts w:ascii="Times New Roman" w:hAnsi="Times New Roman" w:cs="Times New Roman"/>
          <w:b/>
          <w:sz w:val="24"/>
          <w:szCs w:val="24"/>
        </w:rPr>
      </w:pPr>
      <w:r w:rsidRPr="00851086">
        <w:rPr>
          <w:rFonts w:ascii="Times New Roman" w:hAnsi="Times New Roman" w:cs="Times New Roman"/>
          <w:sz w:val="24"/>
          <w:szCs w:val="24"/>
        </w:rPr>
        <w:t xml:space="preserve">1. Обучение в сотрудничестве на основе малых групп помогает каждому ученику лучше освоить учебный материал, более глубоко вникая в его содержание </w:t>
      </w:r>
    </w:p>
    <w:p w:rsidR="00851086" w:rsidRPr="00851086" w:rsidRDefault="00851086" w:rsidP="00D825A8">
      <w:pPr>
        <w:tabs>
          <w:tab w:val="left" w:pos="142"/>
          <w:tab w:val="left" w:pos="240"/>
          <w:tab w:val="left" w:pos="284"/>
        </w:tabs>
        <w:spacing w:before="5"/>
        <w:ind w:firstLine="0"/>
        <w:jc w:val="both"/>
        <w:rPr>
          <w:rFonts w:ascii="Times New Roman" w:hAnsi="Times New Roman" w:cs="Times New Roman"/>
          <w:sz w:val="24"/>
          <w:szCs w:val="24"/>
        </w:rPr>
      </w:pPr>
      <w:r>
        <w:rPr>
          <w:rFonts w:ascii="Times New Roman" w:hAnsi="Times New Roman" w:cs="Times New Roman"/>
          <w:sz w:val="24"/>
          <w:szCs w:val="24"/>
        </w:rPr>
        <w:t>2.</w:t>
      </w:r>
      <w:r w:rsidRPr="00851086">
        <w:rPr>
          <w:rFonts w:ascii="Times New Roman" w:hAnsi="Times New Roman" w:cs="Times New Roman"/>
          <w:sz w:val="24"/>
          <w:szCs w:val="24"/>
        </w:rPr>
        <w:t>Работа в группе способствует возникновению интереса к процессу учения и чувства удовлетворенности не только результатами, но и самим процессом обучении, особенно если учитель создает, подмечает, и поддерживает ситуацию успеха каждого ученика. На это и направлены те принципы оценивания групповой работы, которые мы привели выше.</w:t>
      </w:r>
    </w:p>
    <w:p w:rsidR="00851086" w:rsidRPr="00851086" w:rsidRDefault="00851086" w:rsidP="00D825A8">
      <w:pPr>
        <w:tabs>
          <w:tab w:val="left" w:pos="142"/>
          <w:tab w:val="left" w:pos="240"/>
          <w:tab w:val="left" w:pos="284"/>
        </w:tabs>
        <w:ind w:firstLine="0"/>
        <w:jc w:val="both"/>
        <w:rPr>
          <w:rFonts w:ascii="Times New Roman" w:hAnsi="Times New Roman" w:cs="Times New Roman"/>
          <w:sz w:val="24"/>
          <w:szCs w:val="24"/>
        </w:rPr>
      </w:pPr>
      <w:r>
        <w:rPr>
          <w:rFonts w:ascii="Times New Roman" w:hAnsi="Times New Roman" w:cs="Times New Roman"/>
          <w:sz w:val="24"/>
          <w:szCs w:val="24"/>
        </w:rPr>
        <w:t>3.</w:t>
      </w:r>
      <w:r w:rsidRPr="00851086">
        <w:rPr>
          <w:rFonts w:ascii="Times New Roman" w:hAnsi="Times New Roman" w:cs="Times New Roman"/>
          <w:sz w:val="24"/>
          <w:szCs w:val="24"/>
        </w:rPr>
        <w:t>При групповой работе и сотрудничестве все ученики класса работают на уроке. Сама организация урока настолько захватывающая, что никто из них не может отсидеться, заняться не общим, а посторонним делом.</w:t>
      </w:r>
    </w:p>
    <w:p w:rsidR="00851086" w:rsidRPr="00851086" w:rsidRDefault="00851086" w:rsidP="00D825A8">
      <w:pPr>
        <w:tabs>
          <w:tab w:val="left" w:pos="142"/>
          <w:tab w:val="left" w:pos="284"/>
        </w:tabs>
        <w:spacing w:before="10"/>
        <w:ind w:firstLine="0"/>
        <w:jc w:val="both"/>
        <w:rPr>
          <w:rFonts w:ascii="Times New Roman" w:hAnsi="Times New Roman" w:cs="Times New Roman"/>
          <w:sz w:val="24"/>
          <w:szCs w:val="24"/>
        </w:rPr>
      </w:pPr>
      <w:proofErr w:type="gramStart"/>
      <w:r w:rsidRPr="00851086">
        <w:rPr>
          <w:rFonts w:ascii="Times New Roman" w:hAnsi="Times New Roman" w:cs="Times New Roman"/>
          <w:sz w:val="24"/>
          <w:szCs w:val="24"/>
        </w:rPr>
        <w:t xml:space="preserve">4.Принцип личной ответственности каждого за успехи всех, правило распределения работы и ролей, а также принцип рефлексии приводят к тому, что ученики  стремятся выбирать себе способ внутригруппового участия с учетом максимальной пользы для общего дела, а это, в свою очередь, способствует формированию адекватной самооценки и самоопределению школьника, помогает развитию его творческих возможностей.  </w:t>
      </w:r>
      <w:proofErr w:type="gramEnd"/>
    </w:p>
    <w:p w:rsidR="00851086" w:rsidRPr="00851086" w:rsidRDefault="00851086" w:rsidP="0076793A">
      <w:pPr>
        <w:jc w:val="both"/>
        <w:rPr>
          <w:rFonts w:ascii="Times New Roman" w:hAnsi="Times New Roman" w:cs="Times New Roman"/>
          <w:sz w:val="24"/>
          <w:szCs w:val="24"/>
        </w:rPr>
      </w:pPr>
      <w:r w:rsidRPr="00851086">
        <w:rPr>
          <w:rFonts w:ascii="Times New Roman" w:hAnsi="Times New Roman" w:cs="Times New Roman"/>
          <w:sz w:val="24"/>
          <w:szCs w:val="24"/>
        </w:rPr>
        <w:t xml:space="preserve">     </w:t>
      </w:r>
      <w:r w:rsidRPr="00851086">
        <w:rPr>
          <w:rFonts w:ascii="Times New Roman" w:hAnsi="Times New Roman" w:cs="Times New Roman"/>
          <w:b/>
          <w:sz w:val="24"/>
          <w:szCs w:val="24"/>
        </w:rPr>
        <w:t xml:space="preserve">Технология  перспективно-опережающего обучения с использованием опорных   схем при комментированном управлении </w:t>
      </w:r>
      <w:r w:rsidRPr="00851086">
        <w:rPr>
          <w:rFonts w:ascii="Times New Roman" w:hAnsi="Times New Roman" w:cs="Times New Roman"/>
          <w:sz w:val="24"/>
          <w:szCs w:val="24"/>
        </w:rPr>
        <w:t xml:space="preserve">учебным процессом  была разработана и внедрена в практику преподавания  </w:t>
      </w:r>
      <w:proofErr w:type="spellStart"/>
      <w:r w:rsidRPr="00851086">
        <w:rPr>
          <w:rFonts w:ascii="Times New Roman" w:hAnsi="Times New Roman" w:cs="Times New Roman"/>
          <w:sz w:val="24"/>
          <w:szCs w:val="24"/>
        </w:rPr>
        <w:t>Лысенковой</w:t>
      </w:r>
      <w:proofErr w:type="spellEnd"/>
      <w:r w:rsidRPr="00851086">
        <w:rPr>
          <w:rFonts w:ascii="Times New Roman" w:hAnsi="Times New Roman" w:cs="Times New Roman"/>
          <w:sz w:val="24"/>
          <w:szCs w:val="24"/>
        </w:rPr>
        <w:t xml:space="preserve"> С. Н.</w:t>
      </w:r>
      <w:r w:rsidRPr="00851086">
        <w:rPr>
          <w:rFonts w:ascii="Times New Roman" w:hAnsi="Times New Roman" w:cs="Times New Roman"/>
          <w:iCs/>
          <w:color w:val="000000"/>
          <w:sz w:val="24"/>
          <w:szCs w:val="24"/>
        </w:rPr>
        <w:t xml:space="preserve"> Нашла она широкое применение и в моей практической деятельности.</w:t>
      </w:r>
    </w:p>
    <w:p w:rsidR="00851086" w:rsidRPr="00851086" w:rsidRDefault="00851086" w:rsidP="00851086">
      <w:pPr>
        <w:pStyle w:val="a3"/>
        <w:spacing w:before="0" w:beforeAutospacing="0" w:after="0" w:afterAutospacing="0"/>
        <w:ind w:hanging="360"/>
      </w:pPr>
      <w:r w:rsidRPr="00851086">
        <w:rPr>
          <w:b/>
          <w:iCs/>
          <w:color w:val="000000"/>
        </w:rPr>
        <w:t xml:space="preserve">  </w:t>
      </w:r>
      <w:r w:rsidRPr="00851086">
        <w:rPr>
          <w:iCs/>
          <w:color w:val="000000"/>
        </w:rPr>
        <w:t xml:space="preserve">  </w:t>
      </w:r>
      <w:r>
        <w:rPr>
          <w:iCs/>
          <w:color w:val="000000"/>
        </w:rPr>
        <w:t xml:space="preserve">  </w:t>
      </w:r>
      <w:r w:rsidRPr="00851086">
        <w:rPr>
          <w:b/>
          <w:iCs/>
          <w:color w:val="000000"/>
        </w:rPr>
        <w:t>Концептуальные положения технологии:</w:t>
      </w:r>
    </w:p>
    <w:p w:rsidR="00851086" w:rsidRP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личностный подход педагогики сотрудничества;</w:t>
      </w:r>
    </w:p>
    <w:p w:rsidR="00851086" w:rsidRP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успех - главное условие развития детей в обучении;</w:t>
      </w:r>
    </w:p>
    <w:p w:rsid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xml:space="preserve">•  комфортность в классе: доброжелательность, взаимопомощь; ребенок, у которого что- то </w:t>
      </w:r>
      <w:r>
        <w:rPr>
          <w:rFonts w:ascii="Times New Roman" w:hAnsi="Times New Roman" w:cs="Times New Roman"/>
          <w:sz w:val="24"/>
          <w:szCs w:val="24"/>
        </w:rPr>
        <w:t xml:space="preserve">  </w:t>
      </w:r>
    </w:p>
    <w:p w:rsidR="00851086" w:rsidRPr="00851086" w:rsidRDefault="00851086" w:rsidP="00851086">
      <w:pPr>
        <w:rPr>
          <w:rFonts w:ascii="Times New Roman" w:hAnsi="Times New Roman" w:cs="Times New Roman"/>
          <w:sz w:val="24"/>
          <w:szCs w:val="24"/>
        </w:rPr>
      </w:pPr>
      <w:r>
        <w:rPr>
          <w:rFonts w:ascii="Times New Roman" w:hAnsi="Times New Roman" w:cs="Times New Roman"/>
          <w:sz w:val="24"/>
          <w:szCs w:val="24"/>
        </w:rPr>
        <w:t xml:space="preserve">   </w:t>
      </w:r>
      <w:r w:rsidRPr="00851086">
        <w:rPr>
          <w:rFonts w:ascii="Times New Roman" w:hAnsi="Times New Roman" w:cs="Times New Roman"/>
          <w:sz w:val="24"/>
          <w:szCs w:val="24"/>
        </w:rPr>
        <w:t xml:space="preserve">не получается, не чувствует себя ущербно, не стесняется </w:t>
      </w:r>
      <w:r>
        <w:rPr>
          <w:rFonts w:ascii="Times New Roman" w:hAnsi="Times New Roman" w:cs="Times New Roman"/>
          <w:sz w:val="24"/>
          <w:szCs w:val="24"/>
        </w:rPr>
        <w:t>отвечать, не боится  ошибиться;</w:t>
      </w:r>
    </w:p>
    <w:p w:rsidR="00851086" w:rsidRP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предупреждение ошибок, а не работа над ними;</w:t>
      </w:r>
    </w:p>
    <w:p w:rsidR="00851086" w:rsidRP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последовательность, системность содержания учебного материала;</w:t>
      </w:r>
    </w:p>
    <w:p w:rsidR="00851086" w:rsidRP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дифференциация, доступность заданий для каждого;</w:t>
      </w:r>
    </w:p>
    <w:p w:rsidR="00851086" w:rsidRPr="00851086" w:rsidRDefault="00851086" w:rsidP="00851086">
      <w:pPr>
        <w:rPr>
          <w:rFonts w:ascii="Times New Roman" w:hAnsi="Times New Roman" w:cs="Times New Roman"/>
          <w:sz w:val="24"/>
          <w:szCs w:val="24"/>
        </w:rPr>
      </w:pPr>
      <w:r w:rsidRPr="00851086">
        <w:rPr>
          <w:rFonts w:ascii="Times New Roman" w:hAnsi="Times New Roman" w:cs="Times New Roman"/>
          <w:sz w:val="24"/>
          <w:szCs w:val="24"/>
        </w:rPr>
        <w:t>•  к полной самостоятельности — постепенно;</w:t>
      </w:r>
    </w:p>
    <w:p w:rsidR="00851086" w:rsidRPr="00851086" w:rsidRDefault="00851086" w:rsidP="003C09D0">
      <w:pPr>
        <w:ind w:firstLine="0"/>
        <w:rPr>
          <w:rFonts w:ascii="Times New Roman" w:hAnsi="Times New Roman" w:cs="Times New Roman"/>
          <w:sz w:val="24"/>
          <w:szCs w:val="24"/>
        </w:rPr>
      </w:pPr>
      <w:r w:rsidRPr="00851086">
        <w:rPr>
          <w:rFonts w:ascii="Times New Roman" w:hAnsi="Times New Roman" w:cs="Times New Roman"/>
          <w:sz w:val="24"/>
          <w:szCs w:val="24"/>
        </w:rPr>
        <w:t>•  через знающего ученика учить незнающего.</w:t>
      </w:r>
    </w:p>
    <w:p w:rsidR="00851086" w:rsidRPr="00851086" w:rsidRDefault="00851086" w:rsidP="00851086">
      <w:pPr>
        <w:pStyle w:val="a3"/>
        <w:spacing w:before="0" w:beforeAutospacing="0" w:after="0" w:afterAutospacing="0"/>
        <w:rPr>
          <w:b/>
        </w:rPr>
      </w:pPr>
      <w:r w:rsidRPr="00851086">
        <w:rPr>
          <w:b/>
        </w:rPr>
        <w:t xml:space="preserve">  Основные приемы, используемые мной на уроках:</w:t>
      </w:r>
    </w:p>
    <w:p w:rsidR="00851086" w:rsidRPr="00851086" w:rsidRDefault="00851086" w:rsidP="00851086">
      <w:pPr>
        <w:pStyle w:val="a3"/>
        <w:spacing w:before="0" w:beforeAutospacing="0" w:after="0" w:afterAutospacing="0"/>
        <w:rPr>
          <w:b/>
        </w:rPr>
      </w:pPr>
      <w:r w:rsidRPr="00851086">
        <w:t xml:space="preserve">1.Комментированное управление. </w:t>
      </w:r>
    </w:p>
    <w:p w:rsidR="00851086" w:rsidRPr="00851086" w:rsidRDefault="00851086" w:rsidP="00851086">
      <w:pPr>
        <w:pStyle w:val="a3"/>
        <w:spacing w:before="0" w:beforeAutospacing="0" w:after="0" w:afterAutospacing="0"/>
        <w:rPr>
          <w:b/>
        </w:rPr>
      </w:pPr>
      <w:r w:rsidRPr="00851086">
        <w:t xml:space="preserve">2.Опорные схемы. </w:t>
      </w:r>
    </w:p>
    <w:p w:rsidR="00851086" w:rsidRDefault="00851086" w:rsidP="00851086">
      <w:pPr>
        <w:pStyle w:val="a3"/>
        <w:spacing w:before="0" w:beforeAutospacing="0" w:after="0" w:afterAutospacing="0"/>
      </w:pPr>
      <w:r w:rsidRPr="00851086">
        <w:t xml:space="preserve">3.Опережающее обучение. </w:t>
      </w:r>
    </w:p>
    <w:p w:rsidR="00851086" w:rsidRPr="00851086" w:rsidRDefault="00851086" w:rsidP="00851086">
      <w:pPr>
        <w:pStyle w:val="a3"/>
        <w:spacing w:before="0" w:beforeAutospacing="0" w:after="0" w:afterAutospacing="0"/>
        <w:rPr>
          <w:b/>
        </w:rPr>
      </w:pPr>
      <w:r>
        <w:t xml:space="preserve"> </w:t>
      </w:r>
      <w:r w:rsidRPr="00851086">
        <w:rPr>
          <w:b/>
        </w:rPr>
        <w:t>Комментированное управление</w:t>
      </w:r>
      <w:r w:rsidRPr="00851086">
        <w:t xml:space="preserve">. </w:t>
      </w:r>
    </w:p>
    <w:p w:rsidR="00851086" w:rsidRPr="00851086" w:rsidRDefault="00851086" w:rsidP="003C09D0">
      <w:pPr>
        <w:jc w:val="both"/>
        <w:rPr>
          <w:rFonts w:ascii="Times New Roman" w:hAnsi="Times New Roman" w:cs="Times New Roman"/>
          <w:sz w:val="24"/>
          <w:szCs w:val="24"/>
        </w:rPr>
      </w:pPr>
      <w:r w:rsidRPr="008510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1086">
        <w:rPr>
          <w:rFonts w:ascii="Times New Roman" w:hAnsi="Times New Roman" w:cs="Times New Roman"/>
          <w:sz w:val="24"/>
          <w:szCs w:val="24"/>
        </w:rPr>
        <w:t xml:space="preserve">Приём "комментированного управления" заключается в том, что деятельностью класса на уроке руководит не только учитель, но и ученики, комментируя вслух выполнение задания и ведя за собой остальных учащихся, тем самым задавая уроку общий темп. </w:t>
      </w:r>
    </w:p>
    <w:p w:rsidR="00851086" w:rsidRPr="00851086" w:rsidRDefault="00851086" w:rsidP="003C09D0">
      <w:pPr>
        <w:pStyle w:val="a3"/>
        <w:spacing w:before="0" w:beforeAutospacing="0" w:after="0" w:afterAutospacing="0"/>
        <w:jc w:val="both"/>
        <w:rPr>
          <w:b/>
          <w:color w:val="000000"/>
        </w:rPr>
      </w:pPr>
      <w:r w:rsidRPr="00851086">
        <w:rPr>
          <w:b/>
          <w:color w:val="000000"/>
        </w:rPr>
        <w:t>С помощью комментированного управления:</w:t>
      </w:r>
    </w:p>
    <w:p w:rsidR="00851086" w:rsidRPr="00851086" w:rsidRDefault="00851086" w:rsidP="003C09D0">
      <w:pPr>
        <w:pStyle w:val="a3"/>
        <w:spacing w:before="0" w:beforeAutospacing="0" w:after="0" w:afterAutospacing="0"/>
        <w:jc w:val="both"/>
        <w:rPr>
          <w:color w:val="000000"/>
        </w:rPr>
      </w:pPr>
      <w:r w:rsidRPr="00851086">
        <w:rPr>
          <w:color w:val="000000"/>
        </w:rPr>
        <w:t xml:space="preserve">•  </w:t>
      </w:r>
      <w:proofErr w:type="gramStart"/>
      <w:r w:rsidRPr="00851086">
        <w:rPr>
          <w:color w:val="000000"/>
        </w:rPr>
        <w:t>средний</w:t>
      </w:r>
      <w:proofErr w:type="gramEnd"/>
      <w:r w:rsidRPr="00851086">
        <w:rPr>
          <w:color w:val="000000"/>
        </w:rPr>
        <w:t xml:space="preserve"> и слабый тянутся за сильным учеником;</w:t>
      </w:r>
    </w:p>
    <w:p w:rsidR="00851086" w:rsidRPr="00851086" w:rsidRDefault="00851086" w:rsidP="003C09D0">
      <w:pPr>
        <w:pStyle w:val="a3"/>
        <w:spacing w:before="0" w:beforeAutospacing="0" w:after="0" w:afterAutospacing="0"/>
        <w:jc w:val="both"/>
        <w:rPr>
          <w:color w:val="000000"/>
        </w:rPr>
      </w:pPr>
      <w:r w:rsidRPr="00851086">
        <w:rPr>
          <w:color w:val="000000"/>
        </w:rPr>
        <w:t>•  развивается логика рассуждений, доказательность, самостоятельность мышления;</w:t>
      </w:r>
    </w:p>
    <w:p w:rsidR="00851086" w:rsidRDefault="00851086" w:rsidP="003C09D0">
      <w:pPr>
        <w:pStyle w:val="a3"/>
        <w:spacing w:before="0" w:beforeAutospacing="0" w:after="0" w:afterAutospacing="0"/>
        <w:jc w:val="both"/>
      </w:pPr>
      <w:r w:rsidRPr="00851086">
        <w:t>•  ученик ставится в положение учителя, управляющего классом.</w:t>
      </w:r>
    </w:p>
    <w:p w:rsidR="00851086" w:rsidRPr="00851086" w:rsidRDefault="00D825A8" w:rsidP="003C09D0">
      <w:pPr>
        <w:pStyle w:val="a3"/>
        <w:spacing w:before="0" w:beforeAutospacing="0" w:after="0" w:afterAutospacing="0"/>
        <w:jc w:val="both"/>
        <w:rPr>
          <w:color w:val="000000"/>
        </w:rPr>
      </w:pPr>
      <w:r>
        <w:t xml:space="preserve"> </w:t>
      </w:r>
      <w:r w:rsidR="00851086" w:rsidRPr="00851086">
        <w:rPr>
          <w:b/>
          <w:iCs/>
          <w:color w:val="000000"/>
        </w:rPr>
        <w:t>Опорные схемы</w:t>
      </w:r>
      <w:r w:rsidR="00851086" w:rsidRPr="00851086">
        <w:rPr>
          <w:i/>
          <w:iCs/>
          <w:color w:val="000000"/>
        </w:rPr>
        <w:t xml:space="preserve">, </w:t>
      </w:r>
      <w:r w:rsidR="00851086" w:rsidRPr="00851086">
        <w:rPr>
          <w:color w:val="000000"/>
        </w:rPr>
        <w:t xml:space="preserve">или просто опоры, - это выводы, которые рождаются на глазах учеников в процессе объяснения и оформляются в виде таблиц, карточек, наборного полотна, чертежа, рисунка. Очень важное условие в работе со схемами-опорами: они должны постоянно подключаться к работе на уроке, а не висеть как плакаты. Только тогда они помогут учителю лучше учить, а детям легче учиться. </w:t>
      </w:r>
      <w:r w:rsidR="00851086" w:rsidRPr="00851086">
        <w:t xml:space="preserve"> Схема на уроке становится алгоритмом рассуждения и доказательства, а все внимание направлено не на запоминание или воспроизведение заданного, а на суть, размышление, осознание причинно-следственных зависимостей и связей.    </w:t>
      </w:r>
    </w:p>
    <w:p w:rsidR="00851086" w:rsidRPr="00851086" w:rsidRDefault="00D825A8" w:rsidP="003C09D0">
      <w:pPr>
        <w:pStyle w:val="a3"/>
        <w:spacing w:before="0" w:beforeAutospacing="0" w:after="0" w:afterAutospacing="0"/>
        <w:jc w:val="both"/>
      </w:pPr>
      <w:r>
        <w:rPr>
          <w:b/>
        </w:rPr>
        <w:t xml:space="preserve"> </w:t>
      </w:r>
      <w:r w:rsidR="00851086" w:rsidRPr="00851086">
        <w:rPr>
          <w:b/>
        </w:rPr>
        <w:t xml:space="preserve">Опережающее обучение. </w:t>
      </w:r>
      <w:r w:rsidR="00851086" w:rsidRPr="00851086">
        <w:t xml:space="preserve">  </w:t>
      </w:r>
    </w:p>
    <w:p w:rsidR="00851086" w:rsidRPr="005A5857" w:rsidRDefault="00851086" w:rsidP="00851086">
      <w:pPr>
        <w:pStyle w:val="a3"/>
        <w:spacing w:before="0" w:beforeAutospacing="0" w:after="0" w:afterAutospacing="0"/>
        <w:jc w:val="both"/>
      </w:pPr>
      <w:r w:rsidRPr="00851086">
        <w:lastRenderedPageBreak/>
        <w:t xml:space="preserve">           Чтобы уменьшить объективную трудность некоторых вопросов программы, надо опережать их введением в учебный процесс. Трудную тему начинаю не в заданные программой часы, а гораздо раньше. Для каждой темы это начало разное</w:t>
      </w:r>
      <w:r w:rsidRPr="00851086">
        <w:rPr>
          <w:b/>
          <w:bCs/>
        </w:rPr>
        <w:t xml:space="preserve">. </w:t>
      </w:r>
      <w:r w:rsidRPr="00851086">
        <w:t xml:space="preserve">Это </w:t>
      </w:r>
      <w:r w:rsidRPr="00851086">
        <w:rPr>
          <w:b/>
          <w:bCs/>
          <w:i/>
          <w:iCs/>
        </w:rPr>
        <w:t xml:space="preserve">перспективная подготовка, </w:t>
      </w:r>
      <w:r w:rsidRPr="00851086">
        <w:t xml:space="preserve">т.е. начало попутного прохождения трудной темы, приближенной к изучаемому в данный момент материалу. Перспективную  тему даю на каждом уроке малыми дозами (5-7 минут). Тема при этом раскрывается медленно, последовательно, со всеми необходимыми логическими переходами. В обсуждение вовлекаются сначала сильные, затем средние и лишь потом слабые ученики. Получается, что все дети понемногу учат </w:t>
      </w:r>
      <w:r w:rsidRPr="005A5857">
        <w:t xml:space="preserve">друг друга.  </w:t>
      </w:r>
    </w:p>
    <w:p w:rsidR="00851086" w:rsidRPr="00851086" w:rsidRDefault="00851086" w:rsidP="00851086">
      <w:pPr>
        <w:pStyle w:val="a3"/>
        <w:spacing w:before="0" w:beforeAutospacing="0" w:after="0" w:afterAutospacing="0"/>
        <w:jc w:val="both"/>
      </w:pPr>
      <w:r w:rsidRPr="005A5857">
        <w:t xml:space="preserve">           </w:t>
      </w:r>
      <w:r w:rsidRPr="005A5857">
        <w:rPr>
          <w:b/>
        </w:rPr>
        <w:t>Технология проблемного обучения</w:t>
      </w:r>
      <w:r w:rsidRPr="00851086">
        <w:rPr>
          <w:i/>
        </w:rPr>
        <w:t xml:space="preserve"> </w:t>
      </w:r>
      <w:r w:rsidRPr="00851086">
        <w:t xml:space="preserve">основана на создании проблемной ситуации, активной познавательной деятельности учащихся, требующих актуализации знаний, анализа, умения видеть за отдельными фактами явление, закон. Учитель создает проблемную ситуацию, направляет учащихся на ее решение, организует поиск решения.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 </w:t>
      </w:r>
    </w:p>
    <w:p w:rsidR="00851086" w:rsidRPr="00851086" w:rsidRDefault="00D825A8" w:rsidP="00D825A8">
      <w:pPr>
        <w:pStyle w:val="a3"/>
        <w:spacing w:before="0" w:beforeAutospacing="0" w:after="0" w:afterAutospacing="0"/>
        <w:jc w:val="both"/>
      </w:pPr>
      <w:r>
        <w:t xml:space="preserve">        Эффективные </w:t>
      </w:r>
      <w:r w:rsidR="00851086" w:rsidRPr="00851086">
        <w:t>способы организации проблемного обучения: проблемное изложение, поисковая (эвристическая) беседа, самостоятельная поисковая и исследовательская деятельность учащихся.</w:t>
      </w:r>
    </w:p>
    <w:p w:rsidR="00851086" w:rsidRPr="00851086" w:rsidRDefault="00851086" w:rsidP="00851086">
      <w:pPr>
        <w:pStyle w:val="a3"/>
        <w:spacing w:before="0" w:beforeAutospacing="0" w:after="0" w:afterAutospacing="0"/>
      </w:pPr>
      <w:r w:rsidRPr="00851086">
        <w:rPr>
          <w:b/>
        </w:rPr>
        <w:t xml:space="preserve">     Проблемный  урок строю по следующей структуре.</w:t>
      </w:r>
      <w:r w:rsidRPr="00851086">
        <w:rPr>
          <w:b/>
          <w:color w:val="FF00FF"/>
        </w:rPr>
        <w:t xml:space="preserve"> </w:t>
      </w:r>
    </w:p>
    <w:p w:rsidR="00851086" w:rsidRPr="00851086" w:rsidRDefault="00D825A8" w:rsidP="00D825A8">
      <w:pPr>
        <w:pStyle w:val="a3"/>
        <w:tabs>
          <w:tab w:val="left" w:pos="426"/>
        </w:tabs>
        <w:spacing w:before="0" w:beforeAutospacing="0" w:after="0" w:afterAutospacing="0"/>
        <w:rPr>
          <w:bCs/>
        </w:rPr>
      </w:pPr>
      <w:r>
        <w:rPr>
          <w:bCs/>
        </w:rPr>
        <w:t xml:space="preserve">           </w:t>
      </w:r>
      <w:r w:rsidR="00851086" w:rsidRPr="00851086">
        <w:rPr>
          <w:bCs/>
        </w:rPr>
        <w:t>1.Организационный момент:</w:t>
      </w:r>
    </w:p>
    <w:p w:rsidR="00851086" w:rsidRPr="00851086" w:rsidRDefault="00D825A8" w:rsidP="00D825A8">
      <w:pPr>
        <w:pStyle w:val="a3"/>
        <w:tabs>
          <w:tab w:val="left" w:pos="426"/>
        </w:tabs>
        <w:spacing w:before="0" w:beforeAutospacing="0" w:after="0" w:afterAutospacing="0"/>
        <w:rPr>
          <w:bCs/>
        </w:rPr>
      </w:pPr>
      <w:r>
        <w:rPr>
          <w:bCs/>
        </w:rPr>
        <w:t xml:space="preserve">  </w:t>
      </w:r>
      <w:r w:rsidR="00851086" w:rsidRPr="00851086">
        <w:rPr>
          <w:bCs/>
        </w:rPr>
        <w:t xml:space="preserve"> </w:t>
      </w:r>
      <w:r>
        <w:rPr>
          <w:bCs/>
        </w:rPr>
        <w:t xml:space="preserve">          </w:t>
      </w:r>
      <w:r w:rsidR="00851086" w:rsidRPr="00851086">
        <w:rPr>
          <w:bCs/>
        </w:rPr>
        <w:t>- включение детей в деятельность;</w:t>
      </w:r>
    </w:p>
    <w:p w:rsidR="00D825A8" w:rsidRDefault="00D825A8" w:rsidP="00D825A8">
      <w:pPr>
        <w:pStyle w:val="a3"/>
        <w:tabs>
          <w:tab w:val="left" w:pos="426"/>
        </w:tabs>
        <w:spacing w:before="0" w:beforeAutospacing="0" w:after="0" w:afterAutospacing="0"/>
        <w:rPr>
          <w:bCs/>
        </w:rPr>
      </w:pPr>
      <w:r>
        <w:rPr>
          <w:bCs/>
        </w:rPr>
        <w:t xml:space="preserve">  </w:t>
      </w:r>
      <w:r w:rsidR="00851086">
        <w:rPr>
          <w:bCs/>
        </w:rPr>
        <w:t xml:space="preserve"> </w:t>
      </w:r>
      <w:r>
        <w:rPr>
          <w:bCs/>
        </w:rPr>
        <w:t xml:space="preserve">          </w:t>
      </w:r>
      <w:r w:rsidR="00851086" w:rsidRPr="00851086">
        <w:rPr>
          <w:bCs/>
        </w:rPr>
        <w:t>- выделение содержательной области.</w:t>
      </w:r>
    </w:p>
    <w:p w:rsidR="00851086" w:rsidRPr="00D825A8" w:rsidRDefault="00D825A8" w:rsidP="00D825A8">
      <w:pPr>
        <w:pStyle w:val="a3"/>
        <w:tabs>
          <w:tab w:val="left" w:pos="426"/>
        </w:tabs>
        <w:spacing w:before="0" w:beforeAutospacing="0" w:after="0" w:afterAutospacing="0"/>
        <w:rPr>
          <w:bCs/>
        </w:rPr>
      </w:pPr>
      <w:r>
        <w:rPr>
          <w:bCs/>
        </w:rPr>
        <w:t xml:space="preserve">          </w:t>
      </w:r>
      <w:r w:rsidR="00851086" w:rsidRPr="00851086">
        <w:t>2. Актуализация знаний:</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воспроизведение понятий и алгоритмов, необходимых и  достаточных </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для «открытия» нового знания;</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фиксирование затруднения в деятельности по известной норме.</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3. Постановка учебной проблемы:</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определение затруднения, его место. </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определение необходимости нового знания.</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4. «Открытие» учащимися нового знания:</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выдвижение гипотезы;</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проверка гипотезы.</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5. Первичное закрепление:</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внешнее оформление новых алгоритмов;</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фиксирование уже оформленного знания.</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6. Самостоятельная работа с самопроверкой и самооценкой в классе:</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самостоятельное решение типовых заданий;</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самостоятельная проверка учащимися своей работы.</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7. Повторение:</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включение нового материала в систему знаний;</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решение задач на повторение и закрепление ранее изученного материала.</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8. Итог занятия:</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рефлексия деятельности на уроке;</w:t>
      </w:r>
    </w:p>
    <w:p w:rsidR="00851086" w:rsidRPr="00851086" w:rsidRDefault="00851086" w:rsidP="00D825A8">
      <w:pPr>
        <w:tabs>
          <w:tab w:val="left" w:pos="426"/>
        </w:tabs>
        <w:rPr>
          <w:rFonts w:ascii="Times New Roman" w:hAnsi="Times New Roman" w:cs="Times New Roman"/>
          <w:sz w:val="24"/>
          <w:szCs w:val="24"/>
        </w:rPr>
      </w:pPr>
      <w:r w:rsidRPr="00851086">
        <w:rPr>
          <w:rFonts w:ascii="Times New Roman" w:hAnsi="Times New Roman" w:cs="Times New Roman"/>
          <w:sz w:val="24"/>
          <w:szCs w:val="24"/>
        </w:rPr>
        <w:t xml:space="preserve">    - самооценка учащимися собственной деятельности</w:t>
      </w:r>
    </w:p>
    <w:p w:rsidR="00851086" w:rsidRPr="00851086" w:rsidRDefault="00851086" w:rsidP="00851086">
      <w:pPr>
        <w:rPr>
          <w:rFonts w:ascii="Times New Roman" w:hAnsi="Times New Roman" w:cs="Times New Roman"/>
          <w:b/>
          <w:sz w:val="24"/>
          <w:szCs w:val="24"/>
        </w:rPr>
      </w:pPr>
      <w:r w:rsidRPr="00851086">
        <w:rPr>
          <w:rFonts w:ascii="Times New Roman" w:hAnsi="Times New Roman" w:cs="Times New Roman"/>
          <w:sz w:val="24"/>
          <w:szCs w:val="24"/>
        </w:rPr>
        <w:t xml:space="preserve"> </w:t>
      </w:r>
      <w:r w:rsidRPr="00851086">
        <w:rPr>
          <w:rFonts w:ascii="Times New Roman" w:hAnsi="Times New Roman" w:cs="Times New Roman"/>
          <w:b/>
          <w:sz w:val="24"/>
          <w:szCs w:val="24"/>
        </w:rPr>
        <w:t>Пользуюсь следующими приемами создания проблемных ситуаций:</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подвожу школьников к противоречию и предлагаю им самим найти способ его разрешения;</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излагаю различные точки зрения на один и тот же вопрос;</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предлагаю  классу   рассмотреть явление с различных позиций;</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побуждаю учащихся делать сравнения, обобщения, выводы из ситуации, сопоставлять факты;</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ставлю конкретные вопросы на обобщение, обоснование, конкретизацию, логику, рассуждения;</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определяю проблемные теоретические и практические задания;</w:t>
      </w:r>
    </w:p>
    <w:p w:rsidR="00851086" w:rsidRPr="00851086" w:rsidRDefault="00851086" w:rsidP="00851086">
      <w:pPr>
        <w:widowControl w:val="0"/>
        <w:numPr>
          <w:ilvl w:val="0"/>
          <w:numId w:val="2"/>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 xml:space="preserve">ставлю проблемные задачи (например: с недостающими, избыточными  или </w:t>
      </w:r>
      <w:r>
        <w:rPr>
          <w:rFonts w:ascii="Times New Roman" w:hAnsi="Times New Roman" w:cs="Times New Roman"/>
          <w:sz w:val="24"/>
          <w:szCs w:val="24"/>
        </w:rPr>
        <w:t xml:space="preserve">   </w:t>
      </w:r>
      <w:r w:rsidRPr="00851086">
        <w:rPr>
          <w:rFonts w:ascii="Times New Roman" w:hAnsi="Times New Roman" w:cs="Times New Roman"/>
          <w:sz w:val="24"/>
          <w:szCs w:val="24"/>
        </w:rPr>
        <w:lastRenderedPageBreak/>
        <w:t>противоречивыми данными, с заведомо допущенными ошибками).</w:t>
      </w:r>
    </w:p>
    <w:p w:rsidR="00851086" w:rsidRPr="00851086" w:rsidRDefault="00851086" w:rsidP="003C09D0">
      <w:pPr>
        <w:tabs>
          <w:tab w:val="decimal" w:pos="0"/>
        </w:tabs>
        <w:jc w:val="both"/>
        <w:rPr>
          <w:rFonts w:ascii="Times New Roman" w:hAnsi="Times New Roman" w:cs="Times New Roman"/>
          <w:bCs/>
          <w:sz w:val="24"/>
          <w:szCs w:val="24"/>
        </w:rPr>
      </w:pPr>
      <w:r>
        <w:rPr>
          <w:rFonts w:ascii="Times New Roman" w:hAnsi="Times New Roman" w:cs="Times New Roman"/>
          <w:sz w:val="24"/>
          <w:szCs w:val="24"/>
        </w:rPr>
        <w:t xml:space="preserve"> </w:t>
      </w:r>
      <w:r w:rsidRPr="00851086">
        <w:rPr>
          <w:rFonts w:ascii="Times New Roman" w:hAnsi="Times New Roman" w:cs="Times New Roman"/>
          <w:sz w:val="24"/>
          <w:szCs w:val="24"/>
        </w:rPr>
        <w:t>Проблемное обучение вызывает со стороны учащихся живые споры, обсуждения, создается обстановка увлеченности, раздумий, поиска.  Постоянная постановка перед ребенком проблемных ситуаций приводит к тому, что он не “пасует” перед проблемами, а стремится их разрешить.</w:t>
      </w:r>
      <w:r w:rsidRPr="00851086">
        <w:rPr>
          <w:rFonts w:ascii="Times New Roman" w:hAnsi="Times New Roman" w:cs="Times New Roman"/>
          <w:bCs/>
          <w:sz w:val="24"/>
          <w:szCs w:val="24"/>
        </w:rPr>
        <w:t xml:space="preserve"> Таким образом,  внедрение в практику преподавания технологии  проблемного обучение  повышает  познавательный интерес, самостоятельность и активность обучающихся в освоении знаний. </w:t>
      </w:r>
    </w:p>
    <w:p w:rsidR="00851086" w:rsidRPr="00851086" w:rsidRDefault="00851086" w:rsidP="003C09D0">
      <w:pPr>
        <w:pStyle w:val="a3"/>
        <w:spacing w:before="0" w:beforeAutospacing="0" w:after="0" w:afterAutospacing="0"/>
        <w:ind w:left="75" w:right="75"/>
        <w:jc w:val="both"/>
      </w:pPr>
      <w:r>
        <w:t xml:space="preserve">           </w:t>
      </w:r>
      <w:r w:rsidRPr="00851086">
        <w:t>Понятие «</w:t>
      </w:r>
      <w:r w:rsidRPr="00851086">
        <w:rPr>
          <w:b/>
          <w:i/>
        </w:rPr>
        <w:t>игровые педагогические технологии»</w:t>
      </w:r>
      <w:r w:rsidRPr="00851086">
        <w:t xml:space="preserve">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851086" w:rsidRPr="00851086" w:rsidRDefault="00851086" w:rsidP="00851086">
      <w:pPr>
        <w:tabs>
          <w:tab w:val="left" w:pos="360"/>
          <w:tab w:val="left" w:pos="540"/>
        </w:tabs>
        <w:rPr>
          <w:rFonts w:ascii="Times New Roman" w:hAnsi="Times New Roman" w:cs="Times New Roman"/>
          <w:sz w:val="24"/>
          <w:szCs w:val="24"/>
        </w:rPr>
      </w:pPr>
      <w:r w:rsidRPr="00851086">
        <w:rPr>
          <w:rFonts w:ascii="Times New Roman" w:hAnsi="Times New Roman" w:cs="Times New Roman"/>
          <w:sz w:val="24"/>
          <w:szCs w:val="24"/>
        </w:rPr>
        <w:t xml:space="preserve"> </w:t>
      </w:r>
      <w:r w:rsidRPr="00851086">
        <w:rPr>
          <w:rFonts w:ascii="Times New Roman" w:hAnsi="Times New Roman" w:cs="Times New Roman"/>
          <w:b/>
          <w:i/>
          <w:sz w:val="24"/>
          <w:szCs w:val="24"/>
        </w:rPr>
        <w:t>Игровые технологии</w:t>
      </w:r>
      <w:r w:rsidRPr="00851086">
        <w:rPr>
          <w:rFonts w:ascii="Times New Roman" w:hAnsi="Times New Roman" w:cs="Times New Roman"/>
          <w:sz w:val="24"/>
          <w:szCs w:val="24"/>
        </w:rPr>
        <w:t xml:space="preserve">  использую в следующих случаях:</w:t>
      </w:r>
    </w:p>
    <w:p w:rsidR="00851086" w:rsidRPr="00851086" w:rsidRDefault="00851086" w:rsidP="00851086">
      <w:pPr>
        <w:pStyle w:val="a3"/>
        <w:numPr>
          <w:ilvl w:val="0"/>
          <w:numId w:val="4"/>
        </w:numPr>
        <w:tabs>
          <w:tab w:val="clear" w:pos="1800"/>
        </w:tabs>
        <w:spacing w:before="0" w:beforeAutospacing="0" w:after="0" w:afterAutospacing="0"/>
        <w:ind w:left="720" w:right="75"/>
      </w:pPr>
      <w:r w:rsidRPr="00851086">
        <w:t xml:space="preserve">в качестве самостоятельных технологий для освоения понятия, темы и даже    раздела    учебного предмета;            </w:t>
      </w:r>
    </w:p>
    <w:p w:rsidR="00851086" w:rsidRPr="00851086" w:rsidRDefault="00851086" w:rsidP="00851086">
      <w:pPr>
        <w:pStyle w:val="a3"/>
        <w:numPr>
          <w:ilvl w:val="0"/>
          <w:numId w:val="4"/>
        </w:numPr>
        <w:tabs>
          <w:tab w:val="clear" w:pos="1800"/>
        </w:tabs>
        <w:spacing w:before="0" w:beforeAutospacing="0" w:after="0" w:afterAutospacing="0"/>
        <w:ind w:left="360" w:right="75" w:firstLine="0"/>
      </w:pPr>
      <w:r w:rsidRPr="00851086">
        <w:t>как элемент более общей технологии;</w:t>
      </w:r>
    </w:p>
    <w:p w:rsidR="00851086" w:rsidRPr="00851086" w:rsidRDefault="00851086" w:rsidP="00851086">
      <w:pPr>
        <w:pStyle w:val="a3"/>
        <w:numPr>
          <w:ilvl w:val="0"/>
          <w:numId w:val="4"/>
        </w:numPr>
        <w:tabs>
          <w:tab w:val="clear" w:pos="1800"/>
        </w:tabs>
        <w:spacing w:before="0" w:beforeAutospacing="0" w:after="0" w:afterAutospacing="0"/>
        <w:ind w:left="360" w:right="75" w:firstLine="0"/>
      </w:pPr>
      <w:r w:rsidRPr="00851086">
        <w:t>в качестве урока или его части (введение, контроль);</w:t>
      </w:r>
    </w:p>
    <w:p w:rsidR="00851086" w:rsidRPr="00851086" w:rsidRDefault="00851086" w:rsidP="00851086">
      <w:pPr>
        <w:pStyle w:val="a3"/>
        <w:numPr>
          <w:ilvl w:val="0"/>
          <w:numId w:val="4"/>
        </w:numPr>
        <w:tabs>
          <w:tab w:val="clear" w:pos="1800"/>
        </w:tabs>
        <w:spacing w:before="0" w:beforeAutospacing="0" w:after="0" w:afterAutospacing="0"/>
        <w:ind w:left="360" w:right="75" w:firstLine="0"/>
      </w:pPr>
      <w:r w:rsidRPr="00851086">
        <w:t>как технология внеклассной работы.</w:t>
      </w:r>
    </w:p>
    <w:p w:rsidR="00851086" w:rsidRPr="00851086" w:rsidRDefault="00851086" w:rsidP="00851086">
      <w:pPr>
        <w:tabs>
          <w:tab w:val="left" w:pos="180"/>
        </w:tabs>
        <w:ind w:left="-180"/>
        <w:rPr>
          <w:rFonts w:ascii="Times New Roman" w:hAnsi="Times New Roman" w:cs="Times New Roman"/>
          <w:sz w:val="24"/>
          <w:szCs w:val="24"/>
        </w:rPr>
      </w:pPr>
      <w:r w:rsidRPr="00851086">
        <w:rPr>
          <w:rFonts w:ascii="Times New Roman" w:hAnsi="Times New Roman" w:cs="Times New Roman"/>
          <w:sz w:val="24"/>
          <w:szCs w:val="24"/>
        </w:rPr>
        <w:t xml:space="preserve">  При организации игры  придерживаюсь следующих </w:t>
      </w:r>
      <w:r w:rsidRPr="00851086">
        <w:rPr>
          <w:rFonts w:ascii="Times New Roman" w:hAnsi="Times New Roman" w:cs="Times New Roman"/>
          <w:b/>
          <w:sz w:val="24"/>
          <w:szCs w:val="24"/>
        </w:rPr>
        <w:t>правил</w:t>
      </w:r>
      <w:r w:rsidRPr="00851086">
        <w:rPr>
          <w:rFonts w:ascii="Times New Roman" w:hAnsi="Times New Roman" w:cs="Times New Roman"/>
          <w:sz w:val="24"/>
          <w:szCs w:val="24"/>
        </w:rPr>
        <w:t>:</w:t>
      </w:r>
    </w:p>
    <w:p w:rsidR="00851086" w:rsidRPr="00851086" w:rsidRDefault="00851086" w:rsidP="00851086">
      <w:pPr>
        <w:widowControl w:val="0"/>
        <w:numPr>
          <w:ilvl w:val="0"/>
          <w:numId w:val="3"/>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правила игры должны быть простыми, точно сформулированными;</w:t>
      </w:r>
    </w:p>
    <w:p w:rsidR="00851086" w:rsidRPr="00851086" w:rsidRDefault="00851086" w:rsidP="00851086">
      <w:pPr>
        <w:widowControl w:val="0"/>
        <w:numPr>
          <w:ilvl w:val="0"/>
          <w:numId w:val="3"/>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материал игры должен быть посилен для всех учащихся;</w:t>
      </w:r>
    </w:p>
    <w:p w:rsidR="00851086" w:rsidRPr="00851086" w:rsidRDefault="00851086" w:rsidP="00851086">
      <w:pPr>
        <w:widowControl w:val="0"/>
        <w:numPr>
          <w:ilvl w:val="0"/>
          <w:numId w:val="3"/>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дидактический материал должен быть прост и по изготовлению, и по использованию;</w:t>
      </w:r>
    </w:p>
    <w:p w:rsidR="00851086" w:rsidRPr="00851086" w:rsidRDefault="00851086" w:rsidP="00851086">
      <w:pPr>
        <w:widowControl w:val="0"/>
        <w:numPr>
          <w:ilvl w:val="0"/>
          <w:numId w:val="3"/>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игра интересна в том случае, если в ней участвует каждый ребенок;</w:t>
      </w:r>
    </w:p>
    <w:p w:rsidR="00851086" w:rsidRPr="00851086" w:rsidRDefault="00851086" w:rsidP="00851086">
      <w:pPr>
        <w:widowControl w:val="0"/>
        <w:numPr>
          <w:ilvl w:val="0"/>
          <w:numId w:val="3"/>
        </w:numPr>
        <w:autoSpaceDE w:val="0"/>
        <w:autoSpaceDN w:val="0"/>
        <w:adjustRightInd w:val="0"/>
        <w:rPr>
          <w:rFonts w:ascii="Times New Roman" w:hAnsi="Times New Roman" w:cs="Times New Roman"/>
          <w:sz w:val="24"/>
          <w:szCs w:val="24"/>
        </w:rPr>
      </w:pPr>
      <w:r w:rsidRPr="00851086">
        <w:rPr>
          <w:rFonts w:ascii="Times New Roman" w:hAnsi="Times New Roman" w:cs="Times New Roman"/>
          <w:sz w:val="24"/>
          <w:szCs w:val="24"/>
        </w:rPr>
        <w:t>подведение результатов игры должно быть справедливым и четким.</w:t>
      </w:r>
    </w:p>
    <w:p w:rsidR="00851086" w:rsidRPr="00851086" w:rsidRDefault="00851086" w:rsidP="003C09D0">
      <w:pPr>
        <w:pStyle w:val="a3"/>
        <w:spacing w:before="0" w:beforeAutospacing="0" w:after="0" w:afterAutospacing="0"/>
        <w:jc w:val="both"/>
      </w:pPr>
      <w:r w:rsidRPr="00851086">
        <w:t xml:space="preserve">            Подведение итогов должно проходить при активном участии всего класса. Важный эмоциональный момент – поздравление победителей: вручение вымпела. Игровых фишек, жетонов ит.д.  Забвение этого условия ведет к угасанию интереса, к потере игровой задаче. </w:t>
      </w:r>
    </w:p>
    <w:p w:rsidR="003C09D0" w:rsidRPr="003C09D0" w:rsidRDefault="00851086" w:rsidP="003C09D0">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51086">
        <w:rPr>
          <w:rFonts w:ascii="Times New Roman" w:hAnsi="Times New Roman" w:cs="Times New Roman"/>
          <w:sz w:val="24"/>
          <w:szCs w:val="24"/>
        </w:rPr>
        <w:t>Педагогическая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r w:rsidR="003C09D0">
        <w:rPr>
          <w:rFonts w:ascii="Times New Roman" w:hAnsi="Times New Roman" w:cs="Times New Roman"/>
          <w:sz w:val="24"/>
          <w:szCs w:val="24"/>
        </w:rPr>
        <w:t>.</w:t>
      </w:r>
      <w:r w:rsidRPr="00851086">
        <w:rPr>
          <w:rFonts w:ascii="Times New Roman" w:hAnsi="Times New Roman" w:cs="Times New Roman"/>
          <w:sz w:val="24"/>
          <w:szCs w:val="24"/>
        </w:rPr>
        <w:t xml:space="preserve"> </w:t>
      </w:r>
    </w:p>
    <w:p w:rsidR="0088598C" w:rsidRPr="003C09D0" w:rsidRDefault="00851086" w:rsidP="003C09D0">
      <w:pPr>
        <w:ind w:firstLine="567"/>
        <w:rPr>
          <w:rFonts w:ascii="Times New Roman" w:hAnsi="Times New Roman" w:cs="Times New Roman"/>
          <w:b/>
          <w:color w:val="000000"/>
          <w:sz w:val="24"/>
          <w:szCs w:val="24"/>
        </w:rPr>
      </w:pPr>
      <w:r w:rsidRPr="00851086">
        <w:rPr>
          <w:rFonts w:ascii="Times New Roman" w:hAnsi="Times New Roman" w:cs="Times New Roman"/>
          <w:color w:val="000000"/>
          <w:sz w:val="24"/>
          <w:szCs w:val="24"/>
        </w:rPr>
        <w:t xml:space="preserve">Одной из  технологий, усиливающих развивающий эффект образовательных программ и способствующих формированию личности современного школьника является </w:t>
      </w:r>
      <w:r w:rsidRPr="00851086">
        <w:rPr>
          <w:rFonts w:ascii="Times New Roman" w:hAnsi="Times New Roman" w:cs="Times New Roman"/>
          <w:b/>
          <w:color w:val="000000"/>
          <w:sz w:val="24"/>
          <w:szCs w:val="24"/>
        </w:rPr>
        <w:t>проектная деятельность.</w:t>
      </w:r>
      <w:r w:rsidRPr="00851086">
        <w:rPr>
          <w:rFonts w:ascii="Times New Roman" w:hAnsi="Times New Roman" w:cs="Times New Roman"/>
          <w:color w:val="000000"/>
          <w:sz w:val="24"/>
          <w:szCs w:val="24"/>
        </w:rPr>
        <w:t xml:space="preserve"> В основе проектной деятельности лежит развитие познавательных навыков, умение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умение принимать ответственность за свои решения.</w:t>
      </w:r>
      <w:r w:rsidRPr="00851086">
        <w:rPr>
          <w:rFonts w:ascii="Times New Roman" w:hAnsi="Times New Roman" w:cs="Times New Roman"/>
          <w:b/>
          <w:color w:val="000000"/>
          <w:sz w:val="24"/>
          <w:szCs w:val="24"/>
        </w:rPr>
        <w:br/>
      </w:r>
      <w:r w:rsidRPr="00851086">
        <w:rPr>
          <w:rFonts w:ascii="Times New Roman" w:hAnsi="Times New Roman" w:cs="Times New Roman"/>
          <w:color w:val="000000"/>
          <w:sz w:val="24"/>
          <w:szCs w:val="24"/>
        </w:rPr>
        <w:t xml:space="preserve">         Проектное обучение позволяет реализовать следующие цели обучения:</w:t>
      </w:r>
      <w:r w:rsidRPr="00851086">
        <w:rPr>
          <w:rFonts w:ascii="Times New Roman" w:hAnsi="Times New Roman" w:cs="Times New Roman"/>
          <w:color w:val="000000"/>
          <w:sz w:val="24"/>
          <w:szCs w:val="24"/>
        </w:rPr>
        <w:br/>
        <w:t>• способствовать повышению личной уверенности у каждого участника процесса, его самореализации и рефлексии;</w:t>
      </w:r>
      <w:r w:rsidRPr="00851086">
        <w:rPr>
          <w:rFonts w:ascii="Times New Roman" w:hAnsi="Times New Roman" w:cs="Times New Roman"/>
          <w:color w:val="000000"/>
          <w:sz w:val="24"/>
          <w:szCs w:val="24"/>
        </w:rPr>
        <w:br/>
        <w:t xml:space="preserve">• развивать осознание значимости коллективной работы для получения результата, роли сотрудничества, развитие коммуникабельности; </w:t>
      </w:r>
      <w:r w:rsidRPr="00851086">
        <w:rPr>
          <w:rFonts w:ascii="Times New Roman" w:hAnsi="Times New Roman" w:cs="Times New Roman"/>
          <w:color w:val="000000"/>
          <w:sz w:val="24"/>
          <w:szCs w:val="24"/>
        </w:rPr>
        <w:br/>
        <w:t xml:space="preserve">• развивать исследовательские умения. </w:t>
      </w:r>
      <w:r w:rsidRPr="00851086">
        <w:rPr>
          <w:rFonts w:ascii="Times New Roman" w:hAnsi="Times New Roman" w:cs="Times New Roman"/>
          <w:color w:val="000000"/>
          <w:sz w:val="24"/>
          <w:szCs w:val="24"/>
        </w:rPr>
        <w:br/>
        <w:t xml:space="preserve">          </w:t>
      </w:r>
      <w:proofErr w:type="gramStart"/>
      <w:r w:rsidRPr="00851086">
        <w:rPr>
          <w:rFonts w:ascii="Times New Roman" w:hAnsi="Times New Roman" w:cs="Times New Roman"/>
          <w:color w:val="000000"/>
          <w:sz w:val="24"/>
          <w:szCs w:val="24"/>
        </w:rPr>
        <w:t>Использование проектной деятельности решает сразу несколько задач в сфере обучения и воспитания:</w:t>
      </w:r>
      <w:r w:rsidRPr="00851086">
        <w:rPr>
          <w:rFonts w:ascii="Times New Roman" w:hAnsi="Times New Roman" w:cs="Times New Roman"/>
          <w:color w:val="000000"/>
          <w:sz w:val="24"/>
          <w:szCs w:val="24"/>
        </w:rPr>
        <w:br/>
        <w:t>• каждый ученик может проявить себя как творческая личность;</w:t>
      </w:r>
      <w:r w:rsidRPr="00851086">
        <w:rPr>
          <w:rFonts w:ascii="Times New Roman" w:hAnsi="Times New Roman" w:cs="Times New Roman"/>
          <w:color w:val="000000"/>
          <w:sz w:val="24"/>
          <w:szCs w:val="24"/>
        </w:rPr>
        <w:br/>
        <w:t>• каждый ученик включен в деятельность, которая ему «по душе»;</w:t>
      </w:r>
      <w:r w:rsidRPr="00851086">
        <w:rPr>
          <w:rFonts w:ascii="Times New Roman" w:hAnsi="Times New Roman" w:cs="Times New Roman"/>
          <w:color w:val="000000"/>
          <w:sz w:val="24"/>
          <w:szCs w:val="24"/>
        </w:rPr>
        <w:br/>
        <w:t xml:space="preserve">• добывание знаний детьми строится на принципах проблемного обучения; </w:t>
      </w:r>
      <w:r w:rsidRPr="00851086">
        <w:rPr>
          <w:rFonts w:ascii="Times New Roman" w:hAnsi="Times New Roman" w:cs="Times New Roman"/>
          <w:color w:val="000000"/>
          <w:sz w:val="24"/>
          <w:szCs w:val="24"/>
        </w:rPr>
        <w:br/>
        <w:t xml:space="preserve">• у учащихся развиваются навыки самостоятельной работы в мыслительной и волевой сферах; </w:t>
      </w:r>
      <w:r w:rsidRPr="00851086">
        <w:rPr>
          <w:rFonts w:ascii="Times New Roman" w:hAnsi="Times New Roman" w:cs="Times New Roman"/>
          <w:color w:val="000000"/>
          <w:sz w:val="24"/>
          <w:szCs w:val="24"/>
        </w:rPr>
        <w:br/>
      </w:r>
      <w:r w:rsidRPr="00851086">
        <w:rPr>
          <w:rFonts w:ascii="Times New Roman" w:hAnsi="Times New Roman" w:cs="Times New Roman"/>
          <w:color w:val="000000"/>
          <w:sz w:val="24"/>
          <w:szCs w:val="24"/>
        </w:rPr>
        <w:lastRenderedPageBreak/>
        <w:t>• школьники учатся самовыражению, самоопределению, самореализации;</w:t>
      </w:r>
      <w:proofErr w:type="gramEnd"/>
      <w:r w:rsidRPr="00851086">
        <w:rPr>
          <w:rFonts w:ascii="Times New Roman" w:hAnsi="Times New Roman" w:cs="Times New Roman"/>
          <w:color w:val="000000"/>
          <w:sz w:val="24"/>
          <w:szCs w:val="24"/>
        </w:rPr>
        <w:t xml:space="preserve"> </w:t>
      </w:r>
      <w:r w:rsidRPr="00851086">
        <w:rPr>
          <w:rFonts w:ascii="Times New Roman" w:hAnsi="Times New Roman" w:cs="Times New Roman"/>
          <w:color w:val="000000"/>
          <w:sz w:val="24"/>
          <w:szCs w:val="24"/>
        </w:rPr>
        <w:br/>
        <w:t xml:space="preserve">• работа над проектом воспитывает целеустремленность, инициативность; </w:t>
      </w:r>
      <w:r w:rsidRPr="00851086">
        <w:rPr>
          <w:rFonts w:ascii="Times New Roman" w:hAnsi="Times New Roman" w:cs="Times New Roman"/>
          <w:color w:val="000000"/>
          <w:sz w:val="24"/>
          <w:szCs w:val="24"/>
        </w:rPr>
        <w:br/>
        <w:t>• фундаментальные знания связываются с эмоциональной памятью, что исключает возможность</w:t>
      </w:r>
      <w:r w:rsidR="005A5857">
        <w:rPr>
          <w:rFonts w:ascii="Times New Roman" w:hAnsi="Times New Roman" w:cs="Times New Roman"/>
          <w:color w:val="000000"/>
          <w:sz w:val="24"/>
          <w:szCs w:val="24"/>
        </w:rPr>
        <w:t>.</w:t>
      </w:r>
    </w:p>
    <w:p w:rsidR="00851086" w:rsidRPr="0076793A" w:rsidRDefault="00851086" w:rsidP="003C09D0">
      <w:pPr>
        <w:pStyle w:val="a3"/>
        <w:spacing w:before="0" w:beforeAutospacing="0" w:after="0" w:afterAutospacing="0"/>
        <w:ind w:hanging="360"/>
        <w:jc w:val="both"/>
        <w:rPr>
          <w:color w:val="000000"/>
        </w:rPr>
      </w:pPr>
      <w:r w:rsidRPr="0092640A">
        <w:t xml:space="preserve">             </w:t>
      </w:r>
      <w:r>
        <w:t xml:space="preserve">    </w:t>
      </w:r>
      <w:r w:rsidRPr="0076793A">
        <w:t xml:space="preserve">Сегодня </w:t>
      </w:r>
      <w:r w:rsidRPr="005A5857">
        <w:rPr>
          <w:b/>
        </w:rPr>
        <w:t>информационно</w:t>
      </w:r>
      <w:r w:rsidRPr="0076793A">
        <w:t xml:space="preserve"> -  </w:t>
      </w:r>
      <w:r w:rsidRPr="005A5857">
        <w:rPr>
          <w:b/>
        </w:rPr>
        <w:t>компьютерные технологии</w:t>
      </w:r>
      <w:r w:rsidRPr="0076793A">
        <w:t xml:space="preserve"> можно считать тем новым способом передачи знаний, который соответствует качественно новому содержанию обучения и развития ребенка.  </w:t>
      </w:r>
      <w:r w:rsidRPr="0076793A">
        <w:rPr>
          <w:color w:val="000000"/>
        </w:rPr>
        <w:t xml:space="preserve">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w:t>
      </w:r>
      <w:proofErr w:type="spellStart"/>
      <w:r w:rsidRPr="0076793A">
        <w:rPr>
          <w:color w:val="000000"/>
        </w:rPr>
        <w:t>мультимедийные</w:t>
      </w:r>
      <w:proofErr w:type="spellEnd"/>
      <w:r w:rsidRPr="0076793A">
        <w:rPr>
          <w:color w:val="000000"/>
        </w:rPr>
        <w:t xml:space="preserve">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w:t>
      </w:r>
    </w:p>
    <w:p w:rsidR="00851086" w:rsidRPr="0076793A" w:rsidRDefault="003C09D0" w:rsidP="003C09D0">
      <w:pPr>
        <w:pStyle w:val="a3"/>
        <w:spacing w:before="0" w:beforeAutospacing="0" w:after="0" w:afterAutospacing="0"/>
        <w:rPr>
          <w:color w:val="000000"/>
        </w:rPr>
      </w:pPr>
      <w:r>
        <w:rPr>
          <w:color w:val="000000"/>
        </w:rPr>
        <w:t xml:space="preserve">             </w:t>
      </w:r>
      <w:r w:rsidR="00851086" w:rsidRPr="0076793A">
        <w:rPr>
          <w:color w:val="000000"/>
        </w:rPr>
        <w:t xml:space="preserve"> Внедрение информационно - коммуникационных технологий в учебный процесс   осуществляю по следующим направлениям:</w:t>
      </w:r>
      <w:r w:rsidR="00851086" w:rsidRPr="0076793A">
        <w:rPr>
          <w:color w:val="333333"/>
        </w:rPr>
        <w:t xml:space="preserve">  </w:t>
      </w:r>
      <w:r w:rsidR="00851086" w:rsidRPr="0076793A">
        <w:rPr>
          <w:color w:val="000000"/>
        </w:rPr>
        <w:br/>
        <w:t>1. Создание презентаций к урокам.</w:t>
      </w:r>
      <w:r w:rsidR="00851086" w:rsidRPr="0076793A">
        <w:rPr>
          <w:color w:val="000000"/>
        </w:rPr>
        <w:br/>
        <w:t>2. Работа с ресурсами Интернет.</w:t>
      </w:r>
      <w:r w:rsidR="00851086" w:rsidRPr="0076793A">
        <w:rPr>
          <w:color w:val="000000"/>
        </w:rPr>
        <w:br/>
        <w:t>3. Использование готовых обучающих программ.</w:t>
      </w:r>
      <w:r w:rsidR="00851086" w:rsidRPr="0076793A">
        <w:rPr>
          <w:color w:val="000000"/>
        </w:rPr>
        <w:br/>
        <w:t>4. Разработка и использование собственных авторских программ.</w:t>
      </w:r>
    </w:p>
    <w:p w:rsidR="00851086" w:rsidRPr="0076793A" w:rsidRDefault="00851086" w:rsidP="00D825A8">
      <w:pPr>
        <w:pStyle w:val="a3"/>
        <w:spacing w:before="0" w:beforeAutospacing="0" w:after="0" w:afterAutospacing="0"/>
        <w:ind w:hanging="360"/>
        <w:jc w:val="both"/>
        <w:rPr>
          <w:color w:val="000000"/>
        </w:rPr>
      </w:pPr>
      <w:r w:rsidRPr="0076793A">
        <w:rPr>
          <w:color w:val="000000"/>
        </w:rPr>
        <w:t xml:space="preserve">                 </w:t>
      </w:r>
      <w:r w:rsidRPr="0076793A">
        <w:t xml:space="preserve">Считаю, что одной  из наиболее удачных форм подготовки и представления учебного материала к урокам в начальной школе является создание </w:t>
      </w:r>
      <w:proofErr w:type="spellStart"/>
      <w:r w:rsidRPr="00672E3F">
        <w:t>мультимедийных</w:t>
      </w:r>
      <w:proofErr w:type="spellEnd"/>
      <w:r w:rsidRPr="00672E3F">
        <w:t xml:space="preserve"> презентаций.</w:t>
      </w:r>
      <w:r w:rsidRPr="0076793A">
        <w:t xml:space="preserve">   </w:t>
      </w:r>
      <w:proofErr w:type="spellStart"/>
      <w:r w:rsidRPr="0076793A">
        <w:t>Мультимедийные</w:t>
      </w:r>
      <w:proofErr w:type="spellEnd"/>
      <w:r w:rsidRPr="0076793A">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Более того, презентация дает  возможность  учителю самостоятельно скомпоновать</w:t>
      </w:r>
      <w:r w:rsidR="00672E3F">
        <w:rPr>
          <w:color w:val="000000"/>
        </w:rPr>
        <w:t xml:space="preserve"> </w:t>
      </w:r>
      <w:r w:rsidRPr="0076793A">
        <w:t>учебный материал, исходя из особенностей  класса, темы, предмета, что позволяет построить урок так, чтобы добиться максимального учебного эффекта.  Использовать презентации можно  на всех этапах урока: и  во время актуализации знаний, и при объяснении нового материала, и при закреплении.  Более эффективно применение мультимедиа  будет тогда, когда используем не весь урок, а фрагменты более сложных вопросов</w:t>
      </w:r>
    </w:p>
    <w:p w:rsidR="0076793A" w:rsidRDefault="003C09D0" w:rsidP="00D825A8">
      <w:pPr>
        <w:pStyle w:val="a3"/>
        <w:spacing w:before="0" w:beforeAutospacing="0" w:after="0" w:afterAutospacing="0"/>
        <w:ind w:hanging="360"/>
        <w:jc w:val="both"/>
        <w:rPr>
          <w:color w:val="000000"/>
        </w:rPr>
      </w:pPr>
      <w:r>
        <w:rPr>
          <w:color w:val="000000"/>
        </w:rPr>
        <w:t xml:space="preserve">                </w:t>
      </w:r>
      <w:r w:rsidR="00851086" w:rsidRPr="0076793A">
        <w:rPr>
          <w:color w:val="000000"/>
        </w:rPr>
        <w:t xml:space="preserve"> Современные информационные технологии использую и в работе с одарёнными детьми. Это и поиск информации по теме исследовательской работы,  и  создание  презентаций  к д</w:t>
      </w:r>
      <w:r w:rsidR="005A5857">
        <w:rPr>
          <w:color w:val="000000"/>
        </w:rPr>
        <w:t xml:space="preserve">анному виду работы. </w:t>
      </w:r>
      <w:r w:rsidR="00851086" w:rsidRPr="0076793A">
        <w:rPr>
          <w:color w:val="000000"/>
        </w:rPr>
        <w:t>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w:t>
      </w:r>
    </w:p>
    <w:p w:rsidR="00851086" w:rsidRPr="0076793A" w:rsidRDefault="0076793A" w:rsidP="00041D8F">
      <w:pPr>
        <w:pStyle w:val="a3"/>
        <w:spacing w:before="0" w:beforeAutospacing="0" w:after="0" w:afterAutospacing="0"/>
        <w:ind w:hanging="360"/>
        <w:jc w:val="both"/>
        <w:rPr>
          <w:color w:val="000000"/>
        </w:rPr>
      </w:pPr>
      <w:r>
        <w:rPr>
          <w:color w:val="000000"/>
        </w:rPr>
        <w:t xml:space="preserve">                  </w:t>
      </w:r>
      <w:r w:rsidR="001B05EB">
        <w:t>И</w:t>
      </w:r>
      <w:r w:rsidR="00851086" w:rsidRPr="0076793A">
        <w:t>спользование возможностей ИКТ в начальной школе способствует:</w:t>
      </w:r>
    </w:p>
    <w:p w:rsidR="00851086" w:rsidRPr="0076793A" w:rsidRDefault="00851086" w:rsidP="0076793A">
      <w:pPr>
        <w:pStyle w:val="a3"/>
        <w:numPr>
          <w:ilvl w:val="0"/>
          <w:numId w:val="5"/>
        </w:numPr>
        <w:spacing w:before="0" w:beforeAutospacing="0" w:after="0" w:afterAutospacing="0"/>
        <w:rPr>
          <w:color w:val="000000"/>
        </w:rPr>
      </w:pPr>
      <w:r w:rsidRPr="0076793A">
        <w:rPr>
          <w:color w:val="000000"/>
        </w:rPr>
        <w:t>активизации познавательной деятельности;</w:t>
      </w:r>
    </w:p>
    <w:p w:rsidR="00851086" w:rsidRPr="0076793A" w:rsidRDefault="00851086" w:rsidP="0076793A">
      <w:pPr>
        <w:pStyle w:val="a3"/>
        <w:numPr>
          <w:ilvl w:val="0"/>
          <w:numId w:val="5"/>
        </w:numPr>
        <w:spacing w:before="0" w:beforeAutospacing="0" w:after="0" w:afterAutospacing="0"/>
        <w:rPr>
          <w:color w:val="000000"/>
        </w:rPr>
      </w:pPr>
      <w:r w:rsidRPr="0076793A">
        <w:rPr>
          <w:color w:val="000000"/>
        </w:rPr>
        <w:t>повышению мотивации к учению;</w:t>
      </w:r>
    </w:p>
    <w:p w:rsidR="00851086" w:rsidRPr="0076793A" w:rsidRDefault="00851086" w:rsidP="0076793A">
      <w:pPr>
        <w:pStyle w:val="a3"/>
        <w:numPr>
          <w:ilvl w:val="0"/>
          <w:numId w:val="5"/>
        </w:numPr>
        <w:spacing w:before="0" w:beforeAutospacing="0" w:after="0" w:afterAutospacing="0"/>
        <w:rPr>
          <w:color w:val="000000"/>
        </w:rPr>
      </w:pPr>
      <w:r w:rsidRPr="0076793A">
        <w:rPr>
          <w:color w:val="000000"/>
        </w:rPr>
        <w:t xml:space="preserve">повышению эффективности образовательного процесса;  </w:t>
      </w:r>
    </w:p>
    <w:p w:rsidR="00851086" w:rsidRPr="0076793A" w:rsidRDefault="00851086" w:rsidP="0076793A">
      <w:pPr>
        <w:pStyle w:val="a3"/>
        <w:numPr>
          <w:ilvl w:val="0"/>
          <w:numId w:val="5"/>
        </w:numPr>
        <w:spacing w:before="0" w:beforeAutospacing="0" w:after="0" w:afterAutospacing="0"/>
        <w:rPr>
          <w:color w:val="000000"/>
        </w:rPr>
      </w:pPr>
      <w:r w:rsidRPr="0076793A">
        <w:rPr>
          <w:color w:val="000000"/>
        </w:rPr>
        <w:t>повышению качественной успеваемости школьников;</w:t>
      </w:r>
    </w:p>
    <w:p w:rsidR="00851086" w:rsidRPr="0076793A" w:rsidRDefault="00851086" w:rsidP="0076793A">
      <w:pPr>
        <w:pStyle w:val="a3"/>
        <w:numPr>
          <w:ilvl w:val="0"/>
          <w:numId w:val="5"/>
        </w:numPr>
        <w:spacing w:before="0" w:beforeAutospacing="0" w:after="0" w:afterAutospacing="0"/>
        <w:rPr>
          <w:color w:val="000000"/>
        </w:rPr>
      </w:pPr>
      <w:r w:rsidRPr="0076793A">
        <w:rPr>
          <w:color w:val="000000"/>
        </w:rPr>
        <w:t>развитию наглядно-образного, информационного мышления;</w:t>
      </w:r>
    </w:p>
    <w:p w:rsidR="00851086" w:rsidRPr="0076793A" w:rsidRDefault="00851086" w:rsidP="0076793A">
      <w:pPr>
        <w:pStyle w:val="a3"/>
        <w:numPr>
          <w:ilvl w:val="0"/>
          <w:numId w:val="5"/>
        </w:numPr>
        <w:spacing w:before="0" w:beforeAutospacing="0" w:after="0" w:afterAutospacing="0"/>
        <w:rPr>
          <w:color w:val="000000"/>
        </w:rPr>
      </w:pPr>
      <w:r w:rsidRPr="0076793A">
        <w:rPr>
          <w:color w:val="000000"/>
        </w:rPr>
        <w:t>развитию навыков самообразования и самоконтроля у младших школьников;</w:t>
      </w:r>
    </w:p>
    <w:p w:rsidR="00FA1BAD" w:rsidRPr="00041D8F" w:rsidRDefault="00851086" w:rsidP="00041D8F">
      <w:pPr>
        <w:pStyle w:val="a3"/>
        <w:numPr>
          <w:ilvl w:val="0"/>
          <w:numId w:val="5"/>
        </w:numPr>
        <w:spacing w:before="0" w:beforeAutospacing="0" w:after="0" w:afterAutospacing="0"/>
        <w:rPr>
          <w:color w:val="000000"/>
        </w:rPr>
      </w:pPr>
      <w:r w:rsidRPr="0076793A">
        <w:rPr>
          <w:color w:val="000000"/>
        </w:rPr>
        <w:t>повышению активности и инициативности младших школьников на уроке.</w:t>
      </w:r>
      <w:r w:rsidR="00FA1BAD" w:rsidRPr="00041D8F">
        <w:t xml:space="preserve"> </w:t>
      </w:r>
    </w:p>
    <w:p w:rsidR="00FA1BAD" w:rsidRPr="00E23552" w:rsidRDefault="00FA1BAD" w:rsidP="00D825A8">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1FFD">
        <w:rPr>
          <w:rFonts w:ascii="Times New Roman" w:eastAsia="Times New Roman" w:hAnsi="Times New Roman" w:cs="Times New Roman"/>
          <w:sz w:val="24"/>
          <w:szCs w:val="24"/>
          <w:lang w:eastAsia="ru-RU"/>
        </w:rPr>
        <w:t>В о</w:t>
      </w:r>
      <w:r w:rsidRPr="00E23552">
        <w:rPr>
          <w:rFonts w:ascii="Times New Roman" w:eastAsia="Times New Roman" w:hAnsi="Times New Roman" w:cs="Times New Roman"/>
          <w:sz w:val="24"/>
          <w:szCs w:val="24"/>
          <w:lang w:eastAsia="ru-RU"/>
        </w:rPr>
        <w:t xml:space="preserve">бразовательной системе </w:t>
      </w:r>
      <w:bookmarkStart w:id="0" w:name="_GoBack"/>
      <w:bookmarkEnd w:id="0"/>
      <w:r w:rsidRPr="00E23552">
        <w:rPr>
          <w:rFonts w:ascii="Times New Roman" w:eastAsia="Times New Roman" w:hAnsi="Times New Roman" w:cs="Times New Roman"/>
          <w:sz w:val="24"/>
          <w:szCs w:val="24"/>
          <w:lang w:eastAsia="ru-RU"/>
        </w:rPr>
        <w:t>существует единая для всех уроков технология формирования правильной читательской деятельности  (</w:t>
      </w:r>
      <w:r w:rsidRPr="00041D8F">
        <w:rPr>
          <w:rFonts w:ascii="Times New Roman" w:eastAsia="Times New Roman" w:hAnsi="Times New Roman" w:cs="Times New Roman"/>
          <w:b/>
          <w:sz w:val="24"/>
          <w:szCs w:val="24"/>
          <w:lang w:eastAsia="ru-RU"/>
        </w:rPr>
        <w:t>технология продуктивного чтения</w:t>
      </w:r>
      <w:r w:rsidRPr="00E23552">
        <w:rPr>
          <w:rFonts w:ascii="Times New Roman" w:eastAsia="Times New Roman" w:hAnsi="Times New Roman" w:cs="Times New Roman"/>
          <w:sz w:val="24"/>
          <w:szCs w:val="24"/>
          <w:lang w:eastAsia="ru-RU"/>
        </w:rPr>
        <w:t>),  которая обеспечивает понимание текста за счёт овладения приемами его освоения на этапах до чтения, во время чтения и после чтения. Технология включает в себя три этапа работы с текстом.</w:t>
      </w:r>
    </w:p>
    <w:p w:rsidR="00FA1BAD" w:rsidRPr="00E23552" w:rsidRDefault="00FA1BAD" w:rsidP="00FA1BAD">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1 этап. Работа с текстом до чтения.</w:t>
      </w:r>
    </w:p>
    <w:p w:rsidR="00FA1BAD" w:rsidRPr="00E23552" w:rsidRDefault="00FA1BAD" w:rsidP="00FA1BAD">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2 этап. Работа с текстом во время чтения.</w:t>
      </w:r>
    </w:p>
    <w:p w:rsidR="00FA1BAD" w:rsidRPr="00E23552" w:rsidRDefault="00FA1BAD" w:rsidP="00FA1BAD">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3 этап. Работа с текстом после чтения.</w:t>
      </w:r>
    </w:p>
    <w:p w:rsidR="00FA1BAD" w:rsidRDefault="00FA1BAD" w:rsidP="00FA1BAD">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3552">
        <w:rPr>
          <w:rFonts w:ascii="Times New Roman" w:eastAsia="Times New Roman" w:hAnsi="Times New Roman" w:cs="Times New Roman"/>
          <w:sz w:val="24"/>
          <w:szCs w:val="24"/>
          <w:lang w:eastAsia="ru-RU"/>
        </w:rPr>
        <w:t xml:space="preserve">Данная технология направлена на формирование коммуникативных универсальных учебных действий, умений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E23552">
        <w:rPr>
          <w:rFonts w:ascii="Times New Roman" w:eastAsia="Times New Roman" w:hAnsi="Times New Roman" w:cs="Times New Roman"/>
          <w:sz w:val="24"/>
          <w:szCs w:val="24"/>
          <w:lang w:eastAsia="ru-RU"/>
        </w:rPr>
        <w:lastRenderedPageBreak/>
        <w:t>познавательных универсальных учебных действий, а именно, – умения извлекать информацию из текста</w:t>
      </w:r>
      <w:r w:rsidR="009A3247">
        <w:rPr>
          <w:rFonts w:ascii="Times New Roman" w:eastAsia="Times New Roman" w:hAnsi="Times New Roman" w:cs="Times New Roman"/>
          <w:sz w:val="24"/>
          <w:szCs w:val="24"/>
          <w:lang w:eastAsia="ru-RU"/>
        </w:rPr>
        <w:t>.</w:t>
      </w:r>
    </w:p>
    <w:p w:rsidR="00FA1BAD" w:rsidRPr="00E23552" w:rsidRDefault="00041D8F" w:rsidP="00FA1BA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A1BAD" w:rsidRPr="00E23552">
        <w:rPr>
          <w:rFonts w:ascii="Times New Roman" w:eastAsia="Times New Roman" w:hAnsi="Times New Roman" w:cs="Times New Roman"/>
          <w:b/>
          <w:bCs/>
          <w:sz w:val="24"/>
          <w:szCs w:val="24"/>
          <w:lang w:eastAsia="ru-RU"/>
        </w:rPr>
        <w:t xml:space="preserve">Этапы организации работы </w:t>
      </w:r>
      <w:proofErr w:type="gramStart"/>
      <w:r w:rsidR="00FA1BAD" w:rsidRPr="00E23552">
        <w:rPr>
          <w:rFonts w:ascii="Times New Roman" w:eastAsia="Times New Roman" w:hAnsi="Times New Roman" w:cs="Times New Roman"/>
          <w:b/>
          <w:bCs/>
          <w:sz w:val="24"/>
          <w:szCs w:val="24"/>
          <w:lang w:eastAsia="ru-RU"/>
        </w:rPr>
        <w:t>обучающихся</w:t>
      </w:r>
      <w:proofErr w:type="gramEnd"/>
      <w:r w:rsidR="00FA1BAD" w:rsidRPr="00E23552">
        <w:rPr>
          <w:rFonts w:ascii="Times New Roman" w:eastAsia="Times New Roman" w:hAnsi="Times New Roman" w:cs="Times New Roman"/>
          <w:b/>
          <w:bCs/>
          <w:sz w:val="24"/>
          <w:szCs w:val="24"/>
          <w:lang w:eastAsia="ru-RU"/>
        </w:rPr>
        <w:t xml:space="preserve"> с художественным текстом</w:t>
      </w:r>
      <w:r>
        <w:rPr>
          <w:rFonts w:ascii="Times New Roman" w:eastAsia="Times New Roman" w:hAnsi="Times New Roman" w:cs="Times New Roman"/>
          <w:b/>
          <w:bCs/>
          <w:sz w:val="24"/>
          <w:szCs w:val="24"/>
          <w:lang w:eastAsia="ru-RU"/>
        </w:rPr>
        <w:t>:</w:t>
      </w:r>
    </w:p>
    <w:p w:rsidR="00FA1BAD" w:rsidRPr="005A5857" w:rsidRDefault="00FA1BAD" w:rsidP="00041D8F">
      <w:pPr>
        <w:ind w:firstLine="0"/>
        <w:jc w:val="both"/>
        <w:rPr>
          <w:rFonts w:ascii="Times New Roman" w:eastAsia="Times New Roman" w:hAnsi="Times New Roman" w:cs="Times New Roman"/>
          <w:b/>
          <w:sz w:val="24"/>
          <w:szCs w:val="24"/>
          <w:lang w:eastAsia="ru-RU"/>
        </w:rPr>
      </w:pPr>
      <w:r w:rsidRPr="005A5857">
        <w:rPr>
          <w:rFonts w:ascii="Times New Roman" w:eastAsia="Times New Roman" w:hAnsi="Times New Roman" w:cs="Times New Roman"/>
          <w:b/>
          <w:iCs/>
          <w:sz w:val="24"/>
          <w:szCs w:val="24"/>
          <w:lang w:eastAsia="ru-RU"/>
        </w:rPr>
        <w:t>1.</w:t>
      </w:r>
      <w:r w:rsidRPr="00E23552">
        <w:rPr>
          <w:rFonts w:ascii="Times New Roman" w:eastAsia="Times New Roman" w:hAnsi="Times New Roman" w:cs="Times New Roman"/>
          <w:sz w:val="24"/>
          <w:szCs w:val="24"/>
          <w:lang w:eastAsia="ru-RU"/>
        </w:rPr>
        <w:t xml:space="preserve"> </w:t>
      </w:r>
      <w:r w:rsidR="005A5857">
        <w:rPr>
          <w:rFonts w:ascii="Times New Roman" w:eastAsia="Times New Roman" w:hAnsi="Times New Roman" w:cs="Times New Roman"/>
          <w:b/>
          <w:sz w:val="24"/>
          <w:szCs w:val="24"/>
          <w:lang w:eastAsia="ru-RU"/>
        </w:rPr>
        <w:t>Работа с текстом до чтения</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Знакомство с новым произведением начинается с предвосхищения, предугадывания предстоящего чтения. Ученики пытаются определить направленность текста – смысловую, тематическую, эмоциональную, выделить героев по названию произведения, имени автора, ключевым словам, иллюстрациям. (Разве не так мы, взрослые, выбираем книги в магазине или библиотеке?) Всё это происходит с опорой на читательский опыт. Данный этап завершается  постановкой целей урока.</w:t>
      </w:r>
    </w:p>
    <w:p w:rsidR="00FA1BAD" w:rsidRPr="00FB30FE" w:rsidRDefault="00FA1BAD" w:rsidP="00041D8F">
      <w:pPr>
        <w:ind w:firstLine="0"/>
        <w:jc w:val="both"/>
        <w:rPr>
          <w:rFonts w:ascii="Times New Roman" w:eastAsia="Times New Roman" w:hAnsi="Times New Roman" w:cs="Times New Roman"/>
          <w:b/>
          <w:sz w:val="24"/>
          <w:szCs w:val="24"/>
          <w:lang w:eastAsia="ru-RU"/>
        </w:rPr>
      </w:pPr>
      <w:r w:rsidRPr="005A5857">
        <w:rPr>
          <w:rFonts w:ascii="Times New Roman" w:eastAsia="Times New Roman" w:hAnsi="Times New Roman" w:cs="Times New Roman"/>
          <w:b/>
          <w:iCs/>
          <w:sz w:val="24"/>
          <w:szCs w:val="24"/>
          <w:lang w:eastAsia="ru-RU"/>
        </w:rPr>
        <w:t>2.</w:t>
      </w:r>
      <w:r w:rsidRPr="00E23552">
        <w:rPr>
          <w:rFonts w:ascii="Times New Roman" w:eastAsia="Times New Roman" w:hAnsi="Times New Roman" w:cs="Times New Roman"/>
          <w:sz w:val="24"/>
          <w:szCs w:val="24"/>
          <w:lang w:eastAsia="ru-RU"/>
        </w:rPr>
        <w:t xml:space="preserve"> </w:t>
      </w:r>
      <w:r w:rsidRPr="00FB30FE">
        <w:rPr>
          <w:rFonts w:ascii="Times New Roman" w:eastAsia="Times New Roman" w:hAnsi="Times New Roman" w:cs="Times New Roman"/>
          <w:b/>
          <w:sz w:val="24"/>
          <w:szCs w:val="24"/>
          <w:lang w:eastAsia="ru-RU"/>
        </w:rPr>
        <w:t>Р</w:t>
      </w:r>
      <w:r w:rsidR="00FB30FE">
        <w:rPr>
          <w:rFonts w:ascii="Times New Roman" w:eastAsia="Times New Roman" w:hAnsi="Times New Roman" w:cs="Times New Roman"/>
          <w:b/>
          <w:sz w:val="24"/>
          <w:szCs w:val="24"/>
          <w:lang w:eastAsia="ru-RU"/>
        </w:rPr>
        <w:t>абота с текстом во время чтения</w:t>
      </w:r>
    </w:p>
    <w:p w:rsidR="00FA1BAD" w:rsidRPr="00E23552"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A1BAD" w:rsidRPr="00E23552">
        <w:rPr>
          <w:rFonts w:ascii="Times New Roman" w:eastAsia="Times New Roman" w:hAnsi="Times New Roman" w:cs="Times New Roman"/>
          <w:sz w:val="24"/>
          <w:szCs w:val="24"/>
          <w:lang w:eastAsia="ru-RU"/>
        </w:rPr>
        <w:t>Первичное чтение текста. Самостоятельное чтение (дома или в классе), чтение-слушание, комбинированное чтение (на выбор учителя) с учетом особенностей текста, возрастных и индивидуальных возможностей учащихся. Выявление первичного восприятия текста, например: с помощью беседы, фиксации первичных впечатлений, письменных ответов на вопросы и т. д.</w:t>
      </w:r>
    </w:p>
    <w:p w:rsidR="00FA1BAD" w:rsidRPr="00E23552"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A1BAD" w:rsidRPr="00E23552">
        <w:rPr>
          <w:rFonts w:ascii="Times New Roman" w:eastAsia="Times New Roman" w:hAnsi="Times New Roman" w:cs="Times New Roman"/>
          <w:sz w:val="24"/>
          <w:szCs w:val="24"/>
          <w:lang w:eastAsia="ru-RU"/>
        </w:rPr>
        <w:t>Перечитывание текста. Медленное "вдумчивое" повторное чтение всего текста или его отдельных фрагментов. Постановка вопросов к тексту и к автору. Комментирование текста. Постановка уточняющих вопросов к каждой его смысловой части.</w:t>
      </w:r>
    </w:p>
    <w:p w:rsidR="00FA1BAD" w:rsidRPr="00E23552"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A1BAD" w:rsidRPr="00E23552">
        <w:rPr>
          <w:rFonts w:ascii="Times New Roman" w:eastAsia="Times New Roman" w:hAnsi="Times New Roman" w:cs="Times New Roman"/>
          <w:sz w:val="24"/>
          <w:szCs w:val="24"/>
          <w:lang w:eastAsia="ru-RU"/>
        </w:rPr>
        <w:t xml:space="preserve">Беседа по содержанию текста. Обобщение </w:t>
      </w:r>
      <w:proofErr w:type="gramStart"/>
      <w:r w:rsidR="00FA1BAD" w:rsidRPr="00E23552">
        <w:rPr>
          <w:rFonts w:ascii="Times New Roman" w:eastAsia="Times New Roman" w:hAnsi="Times New Roman" w:cs="Times New Roman"/>
          <w:sz w:val="24"/>
          <w:szCs w:val="24"/>
          <w:lang w:eastAsia="ru-RU"/>
        </w:rPr>
        <w:t>прочитанного</w:t>
      </w:r>
      <w:proofErr w:type="gramEnd"/>
      <w:r w:rsidR="00FA1BAD" w:rsidRPr="00E23552">
        <w:rPr>
          <w:rFonts w:ascii="Times New Roman" w:eastAsia="Times New Roman" w:hAnsi="Times New Roman" w:cs="Times New Roman"/>
          <w:sz w:val="24"/>
          <w:szCs w:val="24"/>
          <w:lang w:eastAsia="ru-RU"/>
        </w:rPr>
        <w:t>. Выявление совпадений предположений обучающихся о содержании литературного произведения с окончательными выводами по тексту. Обращение (в случае необходимости) к отдельным фрагментам текста, выразительное чтение. Постановка к тексту обобщающих вопросов.</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5A5857">
        <w:rPr>
          <w:rFonts w:ascii="Times New Roman" w:eastAsia="Times New Roman" w:hAnsi="Times New Roman" w:cs="Times New Roman"/>
          <w:b/>
          <w:iCs/>
          <w:sz w:val="24"/>
          <w:szCs w:val="24"/>
          <w:lang w:eastAsia="ru-RU"/>
        </w:rPr>
        <w:t>3.</w:t>
      </w:r>
      <w:r w:rsidRPr="00E23552">
        <w:rPr>
          <w:rFonts w:ascii="Times New Roman" w:eastAsia="Times New Roman" w:hAnsi="Times New Roman" w:cs="Times New Roman"/>
          <w:sz w:val="24"/>
          <w:szCs w:val="24"/>
          <w:lang w:eastAsia="ru-RU"/>
        </w:rPr>
        <w:t xml:space="preserve"> </w:t>
      </w:r>
      <w:r w:rsidRPr="005A5857">
        <w:rPr>
          <w:rFonts w:ascii="Times New Roman" w:eastAsia="Times New Roman" w:hAnsi="Times New Roman" w:cs="Times New Roman"/>
          <w:b/>
          <w:sz w:val="24"/>
          <w:szCs w:val="24"/>
          <w:lang w:eastAsia="ru-RU"/>
        </w:rPr>
        <w:t>Работа с текстом после чтения</w:t>
      </w:r>
    </w:p>
    <w:p w:rsidR="00FA1BAD" w:rsidRPr="00E23552"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A1BAD" w:rsidRPr="00E23552">
        <w:rPr>
          <w:rFonts w:ascii="Times New Roman" w:eastAsia="Times New Roman" w:hAnsi="Times New Roman" w:cs="Times New Roman"/>
          <w:sz w:val="24"/>
          <w:szCs w:val="24"/>
          <w:lang w:eastAsia="ru-RU"/>
        </w:rPr>
        <w:t xml:space="preserve">Концептуальная (смысловая) беседа по тексту. Коллективное обсуждение </w:t>
      </w:r>
      <w:proofErr w:type="gramStart"/>
      <w:r w:rsidR="00FA1BAD" w:rsidRPr="00E23552">
        <w:rPr>
          <w:rFonts w:ascii="Times New Roman" w:eastAsia="Times New Roman" w:hAnsi="Times New Roman" w:cs="Times New Roman"/>
          <w:sz w:val="24"/>
          <w:szCs w:val="24"/>
          <w:lang w:eastAsia="ru-RU"/>
        </w:rPr>
        <w:t>прочитанного</w:t>
      </w:r>
      <w:proofErr w:type="gramEnd"/>
      <w:r w:rsidR="00FA1BAD" w:rsidRPr="00E23552">
        <w:rPr>
          <w:rFonts w:ascii="Times New Roman" w:eastAsia="Times New Roman" w:hAnsi="Times New Roman" w:cs="Times New Roman"/>
          <w:sz w:val="24"/>
          <w:szCs w:val="24"/>
          <w:lang w:eastAsia="ru-RU"/>
        </w:rPr>
        <w:t>, дискуссия. Соотнесение читательских интерпретаций произведения с авторской позицией. Формулирование основной идеи текста или совокупности его главных смыслов.</w:t>
      </w:r>
    </w:p>
    <w:p w:rsidR="00FA1BAD" w:rsidRPr="00E23552"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A1BAD" w:rsidRPr="00E23552">
        <w:rPr>
          <w:rFonts w:ascii="Times New Roman" w:eastAsia="Times New Roman" w:hAnsi="Times New Roman" w:cs="Times New Roman"/>
          <w:sz w:val="24"/>
          <w:szCs w:val="24"/>
          <w:lang w:eastAsia="ru-RU"/>
        </w:rPr>
        <w:t>Знакомство с писателем. Беседа о личности писателя. Работа с материалами учебника, дополнительными источниками.</w:t>
      </w:r>
    </w:p>
    <w:p w:rsidR="00FA1BAD" w:rsidRPr="00E23552"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A1BAD" w:rsidRPr="00E23552">
        <w:rPr>
          <w:rFonts w:ascii="Times New Roman" w:eastAsia="Times New Roman" w:hAnsi="Times New Roman" w:cs="Times New Roman"/>
          <w:sz w:val="24"/>
          <w:szCs w:val="24"/>
          <w:lang w:eastAsia="ru-RU"/>
        </w:rPr>
        <w:t>Работа с заглавием, иллюстрациями. Обсуждение смысла заглавия, иллюстраций к произведению. Беседа об особенностях восприятия литературного произведения разными людьми на примере сравнения видения художника-иллюстратора с видением обучающихся.</w:t>
      </w:r>
    </w:p>
    <w:p w:rsidR="00041D8F" w:rsidRPr="00041D8F"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A1BAD" w:rsidRPr="00E23552">
        <w:rPr>
          <w:rFonts w:ascii="Times New Roman" w:eastAsia="Times New Roman" w:hAnsi="Times New Roman" w:cs="Times New Roman"/>
          <w:sz w:val="24"/>
          <w:szCs w:val="24"/>
          <w:lang w:eastAsia="ru-RU"/>
        </w:rPr>
        <w:t>Творческие задания для учащихся. Задания должны быть направлены на выявление эмоционального отношения детей к литературному произведению, осмысление школьниками содержания текста, развитие у них воображения и т. д.</w:t>
      </w:r>
    </w:p>
    <w:p w:rsidR="00FA1BAD" w:rsidRDefault="009A3247"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BAD" w:rsidRPr="00E23552">
        <w:rPr>
          <w:rFonts w:ascii="Times New Roman" w:eastAsia="Times New Roman" w:hAnsi="Times New Roman" w:cs="Times New Roman"/>
          <w:sz w:val="24"/>
          <w:szCs w:val="24"/>
          <w:lang w:eastAsia="ru-RU"/>
        </w:rPr>
        <w:t>В технологии продуктивного чтения существуют разные приемы анализа х</w:t>
      </w:r>
      <w:r w:rsidR="00FA1BAD">
        <w:rPr>
          <w:rFonts w:ascii="Times New Roman" w:eastAsia="Times New Roman" w:hAnsi="Times New Roman" w:cs="Times New Roman"/>
          <w:sz w:val="24"/>
          <w:szCs w:val="24"/>
          <w:lang w:eastAsia="ru-RU"/>
        </w:rPr>
        <w:t>удожественного текста, остановлюсь</w:t>
      </w:r>
      <w:r w:rsidR="00FA1BAD" w:rsidRPr="00E23552">
        <w:rPr>
          <w:rFonts w:ascii="Times New Roman" w:eastAsia="Times New Roman" w:hAnsi="Times New Roman" w:cs="Times New Roman"/>
          <w:sz w:val="24"/>
          <w:szCs w:val="24"/>
          <w:lang w:eastAsia="ru-RU"/>
        </w:rPr>
        <w:t xml:space="preserve"> на двух наиболее эффективных: "диалог с автором" и комментированное чтение.</w:t>
      </w:r>
    </w:p>
    <w:p w:rsidR="00041D8F" w:rsidRPr="00041D8F" w:rsidRDefault="00041D8F" w:rsidP="00FA1BAD">
      <w:pPr>
        <w:ind w:firstLine="0"/>
        <w:rPr>
          <w:rFonts w:ascii="Times New Roman" w:eastAsia="Times New Roman" w:hAnsi="Times New Roman" w:cs="Times New Roman"/>
          <w:b/>
          <w:sz w:val="24"/>
          <w:szCs w:val="24"/>
          <w:lang w:eastAsia="ru-RU"/>
        </w:rPr>
      </w:pPr>
      <w:r w:rsidRPr="00041D8F">
        <w:rPr>
          <w:rFonts w:ascii="Times New Roman" w:eastAsia="Times New Roman" w:hAnsi="Times New Roman" w:cs="Times New Roman"/>
          <w:b/>
          <w:sz w:val="24"/>
          <w:szCs w:val="24"/>
          <w:lang w:eastAsia="ru-RU"/>
        </w:rPr>
        <w:t>Приемы анализа художественного текста:</w:t>
      </w:r>
    </w:p>
    <w:p w:rsidR="00FA1BAD" w:rsidRPr="00E23552" w:rsidRDefault="00041D8F"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1."Диалог</w:t>
      </w:r>
      <w:proofErr w:type="gramStart"/>
      <w:r>
        <w:rPr>
          <w:rFonts w:ascii="Times New Roman" w:eastAsia="Times New Roman" w:hAnsi="Times New Roman" w:cs="Times New Roman"/>
          <w:b/>
          <w:bCs/>
          <w:sz w:val="24"/>
          <w:szCs w:val="24"/>
          <w:lang w:eastAsia="ru-RU"/>
        </w:rPr>
        <w:t>"</w:t>
      </w:r>
      <w:r w:rsidR="00FA1BAD" w:rsidRPr="00E23552">
        <w:rPr>
          <w:rFonts w:ascii="Times New Roman" w:eastAsia="Times New Roman" w:hAnsi="Times New Roman" w:cs="Times New Roman"/>
          <w:b/>
          <w:bCs/>
          <w:sz w:val="24"/>
          <w:szCs w:val="24"/>
          <w:lang w:eastAsia="ru-RU"/>
        </w:rPr>
        <w:t>о</w:t>
      </w:r>
      <w:proofErr w:type="gramEnd"/>
      <w:r w:rsidR="00FA1BAD" w:rsidRPr="00E23552">
        <w:rPr>
          <w:rFonts w:ascii="Times New Roman" w:eastAsia="Times New Roman" w:hAnsi="Times New Roman" w:cs="Times New Roman"/>
          <w:b/>
          <w:bCs/>
          <w:sz w:val="24"/>
          <w:szCs w:val="24"/>
          <w:lang w:eastAsia="ru-RU"/>
        </w:rPr>
        <w:t>бучающихся с автором литературного произведения</w:t>
      </w:r>
      <w:r w:rsidR="00FA1BAD" w:rsidRPr="00E23552">
        <w:rPr>
          <w:rFonts w:ascii="Times New Roman" w:eastAsia="Times New Roman" w:hAnsi="Times New Roman" w:cs="Times New Roman"/>
          <w:sz w:val="24"/>
          <w:szCs w:val="24"/>
          <w:lang w:eastAsia="ru-RU"/>
        </w:rPr>
        <w:t xml:space="preserve"> – это прием работы с текстом во время его чтения.</w:t>
      </w:r>
      <w:r w:rsidR="00FA1BAD">
        <w:rPr>
          <w:rFonts w:ascii="Times New Roman" w:eastAsia="Times New Roman" w:hAnsi="Times New Roman" w:cs="Times New Roman"/>
          <w:sz w:val="24"/>
          <w:szCs w:val="24"/>
          <w:lang w:eastAsia="ru-RU"/>
        </w:rPr>
        <w:t xml:space="preserve"> </w:t>
      </w:r>
      <w:r w:rsidR="00FA1BAD" w:rsidRPr="00E23552">
        <w:rPr>
          <w:rFonts w:ascii="Times New Roman" w:eastAsia="Times New Roman" w:hAnsi="Times New Roman" w:cs="Times New Roman"/>
          <w:sz w:val="24"/>
          <w:szCs w:val="24"/>
          <w:lang w:eastAsia="ru-RU"/>
        </w:rPr>
        <w:t>Крайне важно научить учеников видеть в тексте прямые и скрытые авторские вопросы. Как правило, писатель сам на них и отвечает. В любом случае эти вопросы требуют остановки, обдумывания, ответов-предположений и далее – проверки их точности по ходу дальнейшего чтения.</w:t>
      </w:r>
      <w:r w:rsidR="00FA1B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A1BAD" w:rsidRPr="00E23552">
        <w:rPr>
          <w:rFonts w:ascii="Times New Roman" w:eastAsia="Times New Roman" w:hAnsi="Times New Roman" w:cs="Times New Roman"/>
          <w:sz w:val="24"/>
          <w:szCs w:val="24"/>
          <w:lang w:eastAsia="ru-RU"/>
        </w:rPr>
        <w:t>При переходе детей от совместного обучающего чтения с учителем к самостоятельному чтению педагогу важно помочь им научиться самостоятельно вести "диалог с автором".</w:t>
      </w:r>
      <w:r w:rsidR="00FA1BAD">
        <w:rPr>
          <w:rFonts w:ascii="Times New Roman" w:eastAsia="Times New Roman" w:hAnsi="Times New Roman" w:cs="Times New Roman"/>
          <w:sz w:val="24"/>
          <w:szCs w:val="24"/>
          <w:lang w:eastAsia="ru-RU"/>
        </w:rPr>
        <w:t xml:space="preserve"> </w:t>
      </w:r>
      <w:r w:rsidR="00FA1BAD" w:rsidRPr="00E23552">
        <w:rPr>
          <w:rFonts w:ascii="Times New Roman" w:eastAsia="Times New Roman" w:hAnsi="Times New Roman" w:cs="Times New Roman"/>
          <w:sz w:val="24"/>
          <w:szCs w:val="24"/>
          <w:lang w:eastAsia="ru-RU"/>
        </w:rPr>
        <w:t>Учитель должен стараться "включать" творческое воображение обучающихся. Дети по деталям повествования и отдельным фразам в речи героев могут спрогнозировать, что может случиться дальше, как будут развиваться события, чем может закончиться произведение или его часть.</w:t>
      </w:r>
      <w:r>
        <w:rPr>
          <w:rFonts w:ascii="Times New Roman" w:eastAsia="Times New Roman" w:hAnsi="Times New Roman" w:cs="Times New Roman"/>
          <w:sz w:val="24"/>
          <w:szCs w:val="24"/>
          <w:lang w:eastAsia="ru-RU"/>
        </w:rPr>
        <w:t xml:space="preserve"> </w:t>
      </w:r>
      <w:r w:rsidR="00FA1BAD" w:rsidRPr="00E23552">
        <w:rPr>
          <w:rFonts w:ascii="Times New Roman" w:eastAsia="Times New Roman" w:hAnsi="Times New Roman" w:cs="Times New Roman"/>
          <w:sz w:val="24"/>
          <w:szCs w:val="24"/>
          <w:lang w:eastAsia="ru-RU"/>
        </w:rPr>
        <w:t>Задача учителя – научить детей задавать вопросы автору по ходу чтения. Это вопросы, ответы на которые они могут узнать в процессе чтения, например: "Чем это можно объяснить?..", "Что из этого следует?..", "Что сейчас случится?..", "Почему именно так?..", "Для чего?..", "Кто такой?..".</w:t>
      </w:r>
      <w:r>
        <w:rPr>
          <w:rFonts w:ascii="Times New Roman" w:eastAsia="Times New Roman" w:hAnsi="Times New Roman" w:cs="Times New Roman"/>
          <w:sz w:val="24"/>
          <w:szCs w:val="24"/>
          <w:lang w:eastAsia="ru-RU"/>
        </w:rPr>
        <w:t xml:space="preserve"> </w:t>
      </w:r>
      <w:r w:rsidR="00FA1BAD" w:rsidRPr="00E23552">
        <w:rPr>
          <w:rFonts w:ascii="Times New Roman" w:eastAsia="Times New Roman" w:hAnsi="Times New Roman" w:cs="Times New Roman"/>
          <w:sz w:val="24"/>
          <w:szCs w:val="24"/>
          <w:lang w:eastAsia="ru-RU"/>
        </w:rPr>
        <w:t>Возникающие вопросы предполагают появление ответов-предположений и самопроверку по ходу дальнейшего чтения.</w:t>
      </w:r>
    </w:p>
    <w:p w:rsidR="00FA1BAD" w:rsidRPr="00E23552" w:rsidRDefault="00FA1BAD" w:rsidP="00FA1BAD">
      <w:pPr>
        <w:ind w:firstLine="0"/>
        <w:rPr>
          <w:rFonts w:ascii="Times New Roman" w:eastAsia="Times New Roman" w:hAnsi="Times New Roman" w:cs="Times New Roman"/>
          <w:sz w:val="24"/>
          <w:szCs w:val="24"/>
          <w:lang w:eastAsia="ru-RU"/>
        </w:rPr>
      </w:pPr>
      <w:r w:rsidRPr="00E23552">
        <w:rPr>
          <w:rFonts w:ascii="Times New Roman" w:eastAsia="Times New Roman" w:hAnsi="Times New Roman" w:cs="Times New Roman"/>
          <w:b/>
          <w:bCs/>
          <w:sz w:val="24"/>
          <w:szCs w:val="24"/>
          <w:lang w:eastAsia="ru-RU"/>
        </w:rPr>
        <w:t xml:space="preserve">2.Комментированное чтение </w:t>
      </w:r>
    </w:p>
    <w:p w:rsidR="00041D8F"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lastRenderedPageBreak/>
        <w:t>Комментированное чтение – это чтение, сопровождающееся пояснением, толкованием текста в форме объяснений, рассуждений, предположений.</w:t>
      </w:r>
      <w:r>
        <w:rPr>
          <w:rFonts w:ascii="Times New Roman" w:eastAsia="Times New Roman" w:hAnsi="Times New Roman" w:cs="Times New Roman"/>
          <w:sz w:val="24"/>
          <w:szCs w:val="24"/>
          <w:lang w:eastAsia="ru-RU"/>
        </w:rPr>
        <w:t xml:space="preserve"> </w:t>
      </w:r>
      <w:r w:rsidRPr="00E23552">
        <w:rPr>
          <w:rFonts w:ascii="Times New Roman" w:eastAsia="Times New Roman" w:hAnsi="Times New Roman" w:cs="Times New Roman"/>
          <w:sz w:val="24"/>
          <w:szCs w:val="24"/>
          <w:lang w:eastAsia="ru-RU"/>
        </w:rPr>
        <w:t xml:space="preserve">Комментированное чтение используется преимущественно во время </w:t>
      </w:r>
      <w:proofErr w:type="spellStart"/>
      <w:r w:rsidRPr="00E23552">
        <w:rPr>
          <w:rFonts w:ascii="Times New Roman" w:eastAsia="Times New Roman" w:hAnsi="Times New Roman" w:cs="Times New Roman"/>
          <w:sz w:val="24"/>
          <w:szCs w:val="24"/>
          <w:lang w:eastAsia="ru-RU"/>
        </w:rPr>
        <w:t>перечитывания</w:t>
      </w:r>
      <w:proofErr w:type="spellEnd"/>
      <w:r w:rsidRPr="00E23552">
        <w:rPr>
          <w:rFonts w:ascii="Times New Roman" w:eastAsia="Times New Roman" w:hAnsi="Times New Roman" w:cs="Times New Roman"/>
          <w:sz w:val="24"/>
          <w:szCs w:val="24"/>
          <w:lang w:eastAsia="ru-RU"/>
        </w:rPr>
        <w:t xml:space="preserve"> текста, для того чтобы показать, каким мог бы быть наш "диалог с автором", обеспечить "погружение" в текст.</w:t>
      </w:r>
      <w:r w:rsidR="009A3247">
        <w:rPr>
          <w:rFonts w:ascii="Times New Roman" w:eastAsia="Times New Roman" w:hAnsi="Times New Roman" w:cs="Times New Roman"/>
          <w:sz w:val="24"/>
          <w:szCs w:val="24"/>
          <w:lang w:eastAsia="ru-RU"/>
        </w:rPr>
        <w:t xml:space="preserve"> </w:t>
      </w:r>
      <w:r w:rsidRPr="00E23552">
        <w:rPr>
          <w:rFonts w:ascii="Times New Roman" w:eastAsia="Times New Roman" w:hAnsi="Times New Roman" w:cs="Times New Roman"/>
          <w:sz w:val="24"/>
          <w:szCs w:val="24"/>
          <w:lang w:eastAsia="ru-RU"/>
        </w:rPr>
        <w:t xml:space="preserve">Комментировать текст нужно в том месте, где это действительно необходимо, а не после того как предложение или фрагмент </w:t>
      </w:r>
      <w:proofErr w:type="gramStart"/>
      <w:r w:rsidRPr="00E23552">
        <w:rPr>
          <w:rFonts w:ascii="Times New Roman" w:eastAsia="Times New Roman" w:hAnsi="Times New Roman" w:cs="Times New Roman"/>
          <w:sz w:val="24"/>
          <w:szCs w:val="24"/>
          <w:lang w:eastAsia="ru-RU"/>
        </w:rPr>
        <w:t>дочитаны</w:t>
      </w:r>
      <w:proofErr w:type="gramEnd"/>
      <w:r w:rsidRPr="00E23552">
        <w:rPr>
          <w:rFonts w:ascii="Times New Roman" w:eastAsia="Times New Roman" w:hAnsi="Times New Roman" w:cs="Times New Roman"/>
          <w:sz w:val="24"/>
          <w:szCs w:val="24"/>
          <w:lang w:eastAsia="ru-RU"/>
        </w:rPr>
        <w:t xml:space="preserve"> до конца. Поэтому чтение ребенка можно прервать в любой момент. Ни в коем случае нельзя прерывать чтение ребенка словами: "Стоп!", "Достаточно!", "Хватит!", "Остановись здесь!" и т. п. Прерывание чтения ребенка должно происходить естественно.</w:t>
      </w:r>
      <w:r w:rsidR="00041D8F">
        <w:rPr>
          <w:rFonts w:ascii="Times New Roman" w:eastAsia="Times New Roman" w:hAnsi="Times New Roman" w:cs="Times New Roman"/>
          <w:b/>
          <w:bCs/>
          <w:sz w:val="24"/>
          <w:szCs w:val="24"/>
          <w:lang w:eastAsia="ru-RU"/>
        </w:rPr>
        <w:t xml:space="preserve"> </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b/>
          <w:bCs/>
          <w:sz w:val="24"/>
          <w:szCs w:val="24"/>
          <w:lang w:eastAsia="ru-RU"/>
        </w:rPr>
        <w:t>Методические приемы организации продуктивного чтения</w:t>
      </w:r>
      <w:r w:rsidR="00041D8F">
        <w:rPr>
          <w:rFonts w:ascii="Times New Roman" w:eastAsia="Times New Roman" w:hAnsi="Times New Roman" w:cs="Times New Roman"/>
          <w:b/>
          <w:bCs/>
          <w:sz w:val="24"/>
          <w:szCs w:val="24"/>
          <w:lang w:eastAsia="ru-RU"/>
        </w:rPr>
        <w:t>:</w:t>
      </w:r>
    </w:p>
    <w:p w:rsidR="00FA1BAD" w:rsidRPr="00FB30FE" w:rsidRDefault="00FA1BAD" w:rsidP="00041D8F">
      <w:pPr>
        <w:ind w:firstLine="0"/>
        <w:jc w:val="both"/>
        <w:rPr>
          <w:rFonts w:ascii="Times New Roman" w:eastAsia="Times New Roman" w:hAnsi="Times New Roman" w:cs="Times New Roman"/>
          <w:sz w:val="24"/>
          <w:szCs w:val="24"/>
          <w:lang w:eastAsia="ru-RU"/>
        </w:rPr>
      </w:pPr>
      <w:r w:rsidRPr="00FB30FE">
        <w:rPr>
          <w:rFonts w:ascii="Times New Roman" w:eastAsia="Times New Roman" w:hAnsi="Times New Roman" w:cs="Times New Roman"/>
          <w:b/>
          <w:bCs/>
          <w:iCs/>
          <w:sz w:val="24"/>
          <w:szCs w:val="24"/>
          <w:lang w:eastAsia="ru-RU"/>
        </w:rPr>
        <w:t>Отсроченная отгадка</w:t>
      </w:r>
    </w:p>
    <w:p w:rsidR="00FA1BAD" w:rsidRPr="00E23552" w:rsidRDefault="00041D8F" w:rsidP="00041D8F">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начале урока  задаю загадку, (сообщаю</w:t>
      </w:r>
      <w:r w:rsidR="00FA1BAD" w:rsidRPr="00E23552">
        <w:rPr>
          <w:rFonts w:ascii="Times New Roman" w:eastAsia="Times New Roman" w:hAnsi="Times New Roman" w:cs="Times New Roman"/>
          <w:sz w:val="24"/>
          <w:szCs w:val="24"/>
          <w:lang w:eastAsia="ru-RU"/>
        </w:rPr>
        <w:t xml:space="preserve"> удивительный факт), разгадка которой (ключик для понимания) будет открыта на уроке при работе над новым материалом.</w:t>
      </w:r>
    </w:p>
    <w:p w:rsidR="00FA1BAD" w:rsidRPr="00FB30FE" w:rsidRDefault="00FA1BAD" w:rsidP="00041D8F">
      <w:pPr>
        <w:ind w:firstLine="0"/>
        <w:jc w:val="both"/>
        <w:rPr>
          <w:rFonts w:ascii="Times New Roman" w:eastAsia="Times New Roman" w:hAnsi="Times New Roman" w:cs="Times New Roman"/>
          <w:sz w:val="24"/>
          <w:szCs w:val="24"/>
          <w:lang w:eastAsia="ru-RU"/>
        </w:rPr>
      </w:pPr>
      <w:r w:rsidRPr="00FB30FE">
        <w:rPr>
          <w:rFonts w:ascii="Times New Roman" w:eastAsia="Times New Roman" w:hAnsi="Times New Roman" w:cs="Times New Roman"/>
          <w:b/>
          <w:bCs/>
          <w:iCs/>
          <w:sz w:val="24"/>
          <w:szCs w:val="24"/>
          <w:lang w:eastAsia="ru-RU"/>
        </w:rPr>
        <w:t xml:space="preserve">Задай вопрос </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С чего начинается осмысление учеником учебного материала?</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 Когда он задает себе вопросы: «Что это…?» «Почему…?», «Зачем это мне нужно…?» и т.п.</w:t>
      </w:r>
    </w:p>
    <w:p w:rsidR="00FA1BAD" w:rsidRPr="00FB30FE" w:rsidRDefault="00FA1BAD" w:rsidP="00041D8F">
      <w:pPr>
        <w:ind w:firstLine="0"/>
        <w:jc w:val="both"/>
        <w:rPr>
          <w:rFonts w:ascii="Times New Roman" w:eastAsia="Times New Roman" w:hAnsi="Times New Roman" w:cs="Times New Roman"/>
          <w:sz w:val="24"/>
          <w:szCs w:val="24"/>
          <w:lang w:eastAsia="ru-RU"/>
        </w:rPr>
      </w:pPr>
      <w:r w:rsidRPr="00FB30FE">
        <w:rPr>
          <w:rFonts w:ascii="Times New Roman" w:eastAsia="Times New Roman" w:hAnsi="Times New Roman" w:cs="Times New Roman"/>
          <w:b/>
          <w:bCs/>
          <w:iCs/>
          <w:sz w:val="24"/>
          <w:szCs w:val="24"/>
          <w:lang w:eastAsia="ru-RU"/>
        </w:rPr>
        <w:t>Составь задание</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Данный приём очень эффективен при самостоятельной работе с учебником. Ученики “приподнимаются” над учебным материалом, выполняют “роль учителя”, конструируя учебные задачи.</w:t>
      </w:r>
    </w:p>
    <w:p w:rsidR="00FA1BAD" w:rsidRPr="00FB30FE" w:rsidRDefault="00FA1BAD" w:rsidP="00041D8F">
      <w:pPr>
        <w:ind w:firstLine="0"/>
        <w:jc w:val="both"/>
        <w:rPr>
          <w:rFonts w:ascii="Times New Roman" w:eastAsia="Times New Roman" w:hAnsi="Times New Roman" w:cs="Times New Roman"/>
          <w:sz w:val="24"/>
          <w:szCs w:val="24"/>
          <w:lang w:eastAsia="ru-RU"/>
        </w:rPr>
      </w:pPr>
      <w:r w:rsidRPr="00FB30FE">
        <w:rPr>
          <w:rFonts w:ascii="Times New Roman" w:eastAsia="Times New Roman" w:hAnsi="Times New Roman" w:cs="Times New Roman"/>
          <w:b/>
          <w:bCs/>
          <w:iCs/>
          <w:sz w:val="24"/>
          <w:szCs w:val="24"/>
          <w:lang w:eastAsia="ru-RU"/>
        </w:rPr>
        <w:t xml:space="preserve">Кубик </w:t>
      </w:r>
      <w:proofErr w:type="spellStart"/>
      <w:r w:rsidRPr="00FB30FE">
        <w:rPr>
          <w:rFonts w:ascii="Times New Roman" w:eastAsia="Times New Roman" w:hAnsi="Times New Roman" w:cs="Times New Roman"/>
          <w:b/>
          <w:bCs/>
          <w:iCs/>
          <w:sz w:val="24"/>
          <w:szCs w:val="24"/>
          <w:lang w:eastAsia="ru-RU"/>
        </w:rPr>
        <w:t>Блума</w:t>
      </w:r>
      <w:proofErr w:type="spellEnd"/>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 xml:space="preserve">О замечательном американском педагоге </w:t>
      </w:r>
      <w:proofErr w:type="spellStart"/>
      <w:r w:rsidRPr="00E23552">
        <w:rPr>
          <w:rFonts w:ascii="Times New Roman" w:eastAsia="Times New Roman" w:hAnsi="Times New Roman" w:cs="Times New Roman"/>
          <w:sz w:val="24"/>
          <w:szCs w:val="24"/>
          <w:lang w:eastAsia="ru-RU"/>
        </w:rPr>
        <w:t>Бенджамине</w:t>
      </w:r>
      <w:proofErr w:type="spellEnd"/>
      <w:r w:rsidRPr="00E23552">
        <w:rPr>
          <w:rFonts w:ascii="Times New Roman" w:eastAsia="Times New Roman" w:hAnsi="Times New Roman" w:cs="Times New Roman"/>
          <w:sz w:val="24"/>
          <w:szCs w:val="24"/>
          <w:lang w:eastAsia="ru-RU"/>
        </w:rPr>
        <w:t xml:space="preserve"> </w:t>
      </w:r>
      <w:proofErr w:type="spellStart"/>
      <w:r w:rsidRPr="00E23552">
        <w:rPr>
          <w:rFonts w:ascii="Times New Roman" w:eastAsia="Times New Roman" w:hAnsi="Times New Roman" w:cs="Times New Roman"/>
          <w:sz w:val="24"/>
          <w:szCs w:val="24"/>
          <w:lang w:eastAsia="ru-RU"/>
        </w:rPr>
        <w:t>Блуме</w:t>
      </w:r>
      <w:proofErr w:type="spellEnd"/>
      <w:r w:rsidRPr="00E23552">
        <w:rPr>
          <w:rFonts w:ascii="Times New Roman" w:eastAsia="Times New Roman" w:hAnsi="Times New Roman" w:cs="Times New Roman"/>
          <w:sz w:val="24"/>
          <w:szCs w:val="24"/>
          <w:lang w:eastAsia="ru-RU"/>
        </w:rPr>
        <w:t xml:space="preserve"> обычно говорят, как об авторе известной «Таксономии учебных целей». Но он же является и автором нескольких приёмов педагогической техники. Один из них «Кубик </w:t>
      </w:r>
      <w:proofErr w:type="spellStart"/>
      <w:r w:rsidRPr="00E23552">
        <w:rPr>
          <w:rFonts w:ascii="Times New Roman" w:eastAsia="Times New Roman" w:hAnsi="Times New Roman" w:cs="Times New Roman"/>
          <w:sz w:val="24"/>
          <w:szCs w:val="24"/>
          <w:lang w:eastAsia="ru-RU"/>
        </w:rPr>
        <w:t>Блума</w:t>
      </w:r>
      <w:proofErr w:type="spellEnd"/>
      <w:r w:rsidRPr="00E23552">
        <w:rPr>
          <w:rFonts w:ascii="Times New Roman" w:eastAsia="Times New Roman" w:hAnsi="Times New Roman" w:cs="Times New Roman"/>
          <w:sz w:val="24"/>
          <w:szCs w:val="24"/>
          <w:lang w:eastAsia="ru-RU"/>
        </w:rPr>
        <w:t>».</w:t>
      </w:r>
      <w:r w:rsidR="00041D8F">
        <w:rPr>
          <w:rFonts w:ascii="Times New Roman" w:eastAsia="Times New Roman" w:hAnsi="Times New Roman" w:cs="Times New Roman"/>
          <w:sz w:val="24"/>
          <w:szCs w:val="24"/>
          <w:lang w:eastAsia="ru-RU"/>
        </w:rPr>
        <w:t xml:space="preserve"> </w:t>
      </w:r>
      <w:r w:rsidRPr="00E23552">
        <w:rPr>
          <w:rFonts w:ascii="Times New Roman" w:eastAsia="Times New Roman" w:hAnsi="Times New Roman" w:cs="Times New Roman"/>
          <w:sz w:val="24"/>
          <w:szCs w:val="24"/>
          <w:lang w:eastAsia="ru-RU"/>
        </w:rPr>
        <w:t>На гранях кубика написаны начала вопросов:</w:t>
      </w:r>
      <w:r w:rsidR="00041D8F">
        <w:rPr>
          <w:rFonts w:ascii="Times New Roman" w:eastAsia="Times New Roman" w:hAnsi="Times New Roman" w:cs="Times New Roman"/>
          <w:sz w:val="24"/>
          <w:szCs w:val="24"/>
          <w:lang w:eastAsia="ru-RU"/>
        </w:rPr>
        <w:t xml:space="preserve"> </w:t>
      </w:r>
      <w:r w:rsidRPr="00E23552">
        <w:rPr>
          <w:rFonts w:ascii="Times New Roman" w:eastAsia="Times New Roman" w:hAnsi="Times New Roman" w:cs="Times New Roman"/>
          <w:sz w:val="24"/>
          <w:szCs w:val="24"/>
          <w:lang w:eastAsia="ru-RU"/>
        </w:rPr>
        <w:t>«Почему», «Объясни», «Назови», «Предложи», «Придумай», «Поделись»</w:t>
      </w:r>
      <w:r w:rsidR="00041D8F">
        <w:rPr>
          <w:rFonts w:ascii="Times New Roman" w:eastAsia="Times New Roman" w:hAnsi="Times New Roman" w:cs="Times New Roman"/>
          <w:sz w:val="24"/>
          <w:szCs w:val="24"/>
          <w:lang w:eastAsia="ru-RU"/>
        </w:rPr>
        <w:t>.</w:t>
      </w:r>
      <w:r w:rsidR="00C9653E">
        <w:rPr>
          <w:rFonts w:ascii="Times New Roman" w:eastAsia="Times New Roman" w:hAnsi="Times New Roman" w:cs="Times New Roman"/>
          <w:sz w:val="24"/>
          <w:szCs w:val="24"/>
          <w:lang w:eastAsia="ru-RU"/>
        </w:rPr>
        <w:t xml:space="preserve"> </w:t>
      </w:r>
      <w:r w:rsidRPr="00E23552">
        <w:rPr>
          <w:rFonts w:ascii="Times New Roman" w:eastAsia="Times New Roman" w:hAnsi="Times New Roman" w:cs="Times New Roman"/>
          <w:sz w:val="24"/>
          <w:szCs w:val="24"/>
          <w:lang w:eastAsia="ru-RU"/>
        </w:rPr>
        <w:t>Учитель (или ученик) бросает кубик. Необходимо сформулировать вопрос к учебному материалу по той грани, на которую выпадет кубик.</w:t>
      </w:r>
    </w:p>
    <w:p w:rsidR="00FA1BAD" w:rsidRPr="00FB30FE" w:rsidRDefault="00FA1BAD" w:rsidP="00041D8F">
      <w:pPr>
        <w:ind w:firstLine="0"/>
        <w:jc w:val="both"/>
        <w:rPr>
          <w:rFonts w:ascii="Times New Roman" w:eastAsia="Times New Roman" w:hAnsi="Times New Roman" w:cs="Times New Roman"/>
          <w:sz w:val="24"/>
          <w:szCs w:val="24"/>
          <w:lang w:eastAsia="ru-RU"/>
        </w:rPr>
      </w:pPr>
      <w:r w:rsidRPr="00FB30FE">
        <w:rPr>
          <w:rFonts w:ascii="Times New Roman" w:eastAsia="Times New Roman" w:hAnsi="Times New Roman" w:cs="Times New Roman"/>
          <w:b/>
          <w:bCs/>
          <w:iCs/>
          <w:sz w:val="24"/>
          <w:szCs w:val="24"/>
          <w:lang w:eastAsia="ru-RU"/>
        </w:rPr>
        <w:t>Аналитик</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Более сложной может стать работа учеников не с текстом учебника, а с хрестоматией, другими дополнительными материалами. И тут необходимо так продумать задание, чтобы работа выполнялась учениками не механически, а творчески.</w:t>
      </w:r>
    </w:p>
    <w:p w:rsidR="00FA1BAD" w:rsidRPr="00FB30FE" w:rsidRDefault="00FA1BAD" w:rsidP="00041D8F">
      <w:pPr>
        <w:ind w:firstLine="0"/>
        <w:jc w:val="both"/>
        <w:rPr>
          <w:rFonts w:ascii="Times New Roman" w:eastAsia="Times New Roman" w:hAnsi="Times New Roman" w:cs="Times New Roman"/>
          <w:sz w:val="24"/>
          <w:szCs w:val="24"/>
          <w:lang w:eastAsia="ru-RU"/>
        </w:rPr>
      </w:pPr>
      <w:proofErr w:type="spellStart"/>
      <w:r w:rsidRPr="00FB30FE">
        <w:rPr>
          <w:rFonts w:ascii="Times New Roman" w:eastAsia="Times New Roman" w:hAnsi="Times New Roman" w:cs="Times New Roman"/>
          <w:b/>
          <w:bCs/>
          <w:iCs/>
          <w:sz w:val="24"/>
          <w:szCs w:val="24"/>
          <w:lang w:eastAsia="ru-RU"/>
        </w:rPr>
        <w:t>Драмогерменевтика</w:t>
      </w:r>
      <w:proofErr w:type="spellEnd"/>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Важно как можно быстрее усвоить значение незнакомых слов, и не только уяснить, а применить в нестандартных ситуациях. Приём «</w:t>
      </w:r>
      <w:proofErr w:type="spellStart"/>
      <w:r w:rsidRPr="00E23552">
        <w:rPr>
          <w:rFonts w:ascii="Times New Roman" w:eastAsia="Times New Roman" w:hAnsi="Times New Roman" w:cs="Times New Roman"/>
          <w:sz w:val="24"/>
          <w:szCs w:val="24"/>
          <w:lang w:eastAsia="ru-RU"/>
        </w:rPr>
        <w:t>драмогерменевтика</w:t>
      </w:r>
      <w:proofErr w:type="spellEnd"/>
      <w:r w:rsidRPr="00E23552">
        <w:rPr>
          <w:rFonts w:ascii="Times New Roman" w:eastAsia="Times New Roman" w:hAnsi="Times New Roman" w:cs="Times New Roman"/>
          <w:sz w:val="24"/>
          <w:szCs w:val="24"/>
          <w:lang w:eastAsia="ru-RU"/>
        </w:rPr>
        <w:t>» я назвала бы ещё «пребыванием в содержании». Тогда термин (незнакомое слово) усваивается учащимися гораздо быстрее и глубже.</w:t>
      </w:r>
    </w:p>
    <w:p w:rsidR="00FA1BAD" w:rsidRPr="00FB30FE" w:rsidRDefault="00FA1BAD" w:rsidP="00041D8F">
      <w:pPr>
        <w:ind w:firstLine="0"/>
        <w:jc w:val="both"/>
        <w:rPr>
          <w:rFonts w:ascii="Times New Roman" w:eastAsia="Times New Roman" w:hAnsi="Times New Roman" w:cs="Times New Roman"/>
          <w:sz w:val="24"/>
          <w:szCs w:val="24"/>
          <w:lang w:eastAsia="ru-RU"/>
        </w:rPr>
      </w:pPr>
      <w:r w:rsidRPr="00FB30FE">
        <w:rPr>
          <w:rFonts w:ascii="Times New Roman" w:eastAsia="Times New Roman" w:hAnsi="Times New Roman" w:cs="Times New Roman"/>
          <w:b/>
          <w:bCs/>
          <w:iCs/>
          <w:sz w:val="24"/>
          <w:szCs w:val="24"/>
          <w:lang w:eastAsia="ru-RU"/>
        </w:rPr>
        <w:t>Пометки на полях</w:t>
      </w:r>
    </w:p>
    <w:p w:rsidR="00FA1BAD" w:rsidRPr="00E23552" w:rsidRDefault="00FA1BAD" w:rsidP="00041D8F">
      <w:pPr>
        <w:ind w:firstLine="0"/>
        <w:jc w:val="both"/>
        <w:rPr>
          <w:rFonts w:ascii="Times New Roman" w:eastAsia="Times New Roman" w:hAnsi="Times New Roman" w:cs="Times New Roman"/>
          <w:sz w:val="24"/>
          <w:szCs w:val="24"/>
          <w:lang w:eastAsia="ru-RU"/>
        </w:rPr>
      </w:pPr>
      <w:r w:rsidRPr="00E23552">
        <w:rPr>
          <w:rFonts w:ascii="Times New Roman" w:eastAsia="Times New Roman" w:hAnsi="Times New Roman" w:cs="Times New Roman"/>
          <w:sz w:val="24"/>
          <w:szCs w:val="24"/>
          <w:lang w:eastAsia="ru-RU"/>
        </w:rPr>
        <w:t>Ещё один вариант самостоятельного изучения нового материала. Этот эффективный приём является ключевым в известной технологии критического мышления</w:t>
      </w:r>
    </w:p>
    <w:p w:rsidR="00041D8F" w:rsidRDefault="00041D8F" w:rsidP="00041D8F">
      <w:pPr>
        <w:jc w:val="both"/>
        <w:rPr>
          <w:rFonts w:ascii="Times New Roman" w:hAnsi="Times New Roman" w:cs="Times New Roman"/>
          <w:sz w:val="24"/>
          <w:szCs w:val="24"/>
        </w:rPr>
      </w:pPr>
      <w:r w:rsidRPr="001B05EB">
        <w:rPr>
          <w:rFonts w:ascii="Times New Roman" w:hAnsi="Times New Roman" w:cs="Times New Roman"/>
          <w:sz w:val="24"/>
          <w:szCs w:val="24"/>
        </w:rPr>
        <w:t xml:space="preserve">Таким образом, </w:t>
      </w:r>
      <w:r>
        <w:rPr>
          <w:rFonts w:ascii="Times New Roman" w:hAnsi="Times New Roman" w:cs="Times New Roman"/>
          <w:sz w:val="24"/>
          <w:szCs w:val="24"/>
        </w:rPr>
        <w:t>и</w:t>
      </w:r>
      <w:r w:rsidRPr="001B05EB">
        <w:rPr>
          <w:rFonts w:ascii="Times New Roman" w:hAnsi="Times New Roman" w:cs="Times New Roman"/>
          <w:sz w:val="24"/>
          <w:szCs w:val="24"/>
        </w:rPr>
        <w:t xml:space="preserve">спользование современных </w:t>
      </w:r>
      <w:r w:rsidR="00C9653E">
        <w:rPr>
          <w:rFonts w:ascii="Times New Roman" w:hAnsi="Times New Roman" w:cs="Times New Roman"/>
          <w:sz w:val="24"/>
          <w:szCs w:val="24"/>
        </w:rPr>
        <w:t xml:space="preserve">образовательных </w:t>
      </w:r>
      <w:r w:rsidRPr="001B05EB">
        <w:rPr>
          <w:rFonts w:ascii="Times New Roman" w:hAnsi="Times New Roman" w:cs="Times New Roman"/>
          <w:sz w:val="24"/>
          <w:szCs w:val="24"/>
        </w:rPr>
        <w:t>технологий о</w:t>
      </w:r>
      <w:r>
        <w:rPr>
          <w:rFonts w:ascii="Times New Roman" w:hAnsi="Times New Roman" w:cs="Times New Roman"/>
          <w:sz w:val="24"/>
          <w:szCs w:val="24"/>
        </w:rPr>
        <w:t>богащает арсенал учителя, создае</w:t>
      </w:r>
      <w:r w:rsidRPr="001B05EB">
        <w:rPr>
          <w:rFonts w:ascii="Times New Roman" w:hAnsi="Times New Roman" w:cs="Times New Roman"/>
          <w:sz w:val="24"/>
          <w:szCs w:val="24"/>
        </w:rPr>
        <w:t xml:space="preserve">т предпосылки для </w:t>
      </w:r>
      <w:r w:rsidR="00C9653E">
        <w:rPr>
          <w:rFonts w:ascii="Times New Roman" w:hAnsi="Times New Roman" w:cs="Times New Roman"/>
          <w:sz w:val="24"/>
          <w:szCs w:val="24"/>
        </w:rPr>
        <w:t>всестороннего развития учащихся, способствуют повышению качества образования.</w:t>
      </w:r>
    </w:p>
    <w:p w:rsidR="00041D8F" w:rsidRDefault="00041D8F" w:rsidP="00041D8F">
      <w:pPr>
        <w:jc w:val="both"/>
        <w:rPr>
          <w:rFonts w:ascii="Times New Roman" w:hAnsi="Times New Roman" w:cs="Times New Roman"/>
          <w:sz w:val="24"/>
          <w:szCs w:val="24"/>
        </w:rPr>
      </w:pPr>
    </w:p>
    <w:p w:rsidR="00851086" w:rsidRPr="001B05EB" w:rsidRDefault="00851086" w:rsidP="00041D8F">
      <w:pPr>
        <w:ind w:firstLine="0"/>
        <w:jc w:val="both"/>
        <w:rPr>
          <w:rFonts w:ascii="Times New Roman" w:hAnsi="Times New Roman" w:cs="Times New Roman"/>
          <w:sz w:val="24"/>
          <w:szCs w:val="24"/>
        </w:rPr>
      </w:pPr>
    </w:p>
    <w:sectPr w:rsidR="00851086" w:rsidRPr="001B05EB" w:rsidSect="00FB30FE">
      <w:pgSz w:w="11906" w:h="16838"/>
      <w:pgMar w:top="1134"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1A59"/>
    <w:multiLevelType w:val="hybridMultilevel"/>
    <w:tmpl w:val="F31C2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4E14F4"/>
    <w:multiLevelType w:val="multilevel"/>
    <w:tmpl w:val="1180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A20B4"/>
    <w:multiLevelType w:val="hybridMultilevel"/>
    <w:tmpl w:val="B2422A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AA2845"/>
    <w:multiLevelType w:val="hybridMultilevel"/>
    <w:tmpl w:val="4E50A42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6E516E01"/>
    <w:multiLevelType w:val="hybridMultilevel"/>
    <w:tmpl w:val="D870F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EDD3A82"/>
    <w:multiLevelType w:val="hybridMultilevel"/>
    <w:tmpl w:val="9CBC5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2E67"/>
    <w:rsid w:val="00041D8F"/>
    <w:rsid w:val="00060D4B"/>
    <w:rsid w:val="001B05EB"/>
    <w:rsid w:val="003433D7"/>
    <w:rsid w:val="003C09D0"/>
    <w:rsid w:val="003D701E"/>
    <w:rsid w:val="003F44CF"/>
    <w:rsid w:val="005A5857"/>
    <w:rsid w:val="00651D16"/>
    <w:rsid w:val="00672E3F"/>
    <w:rsid w:val="0075720E"/>
    <w:rsid w:val="0076793A"/>
    <w:rsid w:val="00851086"/>
    <w:rsid w:val="0088598C"/>
    <w:rsid w:val="00890539"/>
    <w:rsid w:val="00954783"/>
    <w:rsid w:val="009A3247"/>
    <w:rsid w:val="009F5351"/>
    <w:rsid w:val="00B43F69"/>
    <w:rsid w:val="00B72E67"/>
    <w:rsid w:val="00C9653E"/>
    <w:rsid w:val="00D825A8"/>
    <w:rsid w:val="00DA0095"/>
    <w:rsid w:val="00DA0A01"/>
    <w:rsid w:val="00DF1FFD"/>
    <w:rsid w:val="00E64F86"/>
    <w:rsid w:val="00E71311"/>
    <w:rsid w:val="00F10D48"/>
    <w:rsid w:val="00F311DA"/>
    <w:rsid w:val="00FA1BAD"/>
    <w:rsid w:val="00FB3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4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2E67"/>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tyle2">
    <w:name w:val="Style2"/>
    <w:basedOn w:val="a"/>
    <w:rsid w:val="00851086"/>
    <w:pPr>
      <w:widowControl w:val="0"/>
      <w:autoSpaceDE w:val="0"/>
      <w:autoSpaceDN w:val="0"/>
      <w:adjustRightInd w:val="0"/>
      <w:spacing w:line="220" w:lineRule="exact"/>
      <w:ind w:firstLine="288"/>
      <w:jc w:val="both"/>
    </w:pPr>
    <w:rPr>
      <w:rFonts w:ascii="Times New Roman" w:eastAsia="Times New Roman" w:hAnsi="Times New Roman" w:cs="Times New Roman"/>
      <w:sz w:val="24"/>
      <w:szCs w:val="24"/>
      <w:lang w:eastAsia="ru-RU"/>
    </w:rPr>
  </w:style>
  <w:style w:type="paragraph" w:customStyle="1" w:styleId="Style3">
    <w:name w:val="Style3"/>
    <w:basedOn w:val="a"/>
    <w:rsid w:val="00851086"/>
    <w:pPr>
      <w:widowControl w:val="0"/>
      <w:autoSpaceDE w:val="0"/>
      <w:autoSpaceDN w:val="0"/>
      <w:adjustRightInd w:val="0"/>
      <w:spacing w:line="216" w:lineRule="exact"/>
      <w:ind w:firstLine="293"/>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851086"/>
    <w:rPr>
      <w:rFonts w:ascii="Times New Roman" w:hAnsi="Times New Roman" w:cs="Times New Roman" w:hint="default"/>
      <w:i/>
      <w:iCs/>
      <w:sz w:val="18"/>
      <w:szCs w:val="18"/>
    </w:rPr>
  </w:style>
  <w:style w:type="character" w:customStyle="1" w:styleId="FontStyle12">
    <w:name w:val="Font Style12"/>
    <w:basedOn w:val="a0"/>
    <w:rsid w:val="00851086"/>
    <w:rPr>
      <w:rFonts w:ascii="Times New Roman" w:hAnsi="Times New Roman" w:cs="Times New Roman" w:hint="default"/>
      <w:sz w:val="18"/>
      <w:szCs w:val="18"/>
    </w:rPr>
  </w:style>
  <w:style w:type="character" w:customStyle="1" w:styleId="FontStyle13">
    <w:name w:val="Font Style13"/>
    <w:basedOn w:val="a0"/>
    <w:rsid w:val="00851086"/>
    <w:rPr>
      <w:rFonts w:ascii="Times New Roman" w:hAnsi="Times New Roman" w:cs="Times New Roman" w:hint="default"/>
      <w:sz w:val="18"/>
      <w:szCs w:val="18"/>
    </w:rPr>
  </w:style>
  <w:style w:type="character" w:customStyle="1" w:styleId="FontStyle15">
    <w:name w:val="Font Style15"/>
    <w:basedOn w:val="a0"/>
    <w:rsid w:val="00851086"/>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028067505">
      <w:bodyDiv w:val="1"/>
      <w:marLeft w:val="0"/>
      <w:marRight w:val="0"/>
      <w:marTop w:val="0"/>
      <w:marBottom w:val="0"/>
      <w:divBdr>
        <w:top w:val="none" w:sz="0" w:space="0" w:color="auto"/>
        <w:left w:val="none" w:sz="0" w:space="0" w:color="auto"/>
        <w:bottom w:val="none" w:sz="0" w:space="0" w:color="auto"/>
        <w:right w:val="none" w:sz="0" w:space="0" w:color="auto"/>
      </w:divBdr>
    </w:div>
    <w:div w:id="1716463093">
      <w:bodyDiv w:val="1"/>
      <w:marLeft w:val="0"/>
      <w:marRight w:val="0"/>
      <w:marTop w:val="0"/>
      <w:marBottom w:val="0"/>
      <w:divBdr>
        <w:top w:val="none" w:sz="0" w:space="0" w:color="auto"/>
        <w:left w:val="none" w:sz="0" w:space="0" w:color="auto"/>
        <w:bottom w:val="none" w:sz="0" w:space="0" w:color="auto"/>
        <w:right w:val="none" w:sz="0" w:space="0" w:color="auto"/>
      </w:divBdr>
    </w:div>
    <w:div w:id="20585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3608</Words>
  <Characters>20567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23</cp:revision>
  <cp:lastPrinted>2016-11-06T10:24:00Z</cp:lastPrinted>
  <dcterms:created xsi:type="dcterms:W3CDTF">2016-11-05T19:22:00Z</dcterms:created>
  <dcterms:modified xsi:type="dcterms:W3CDTF">2016-11-06T16:27:00Z</dcterms:modified>
</cp:coreProperties>
</file>