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1B" w:rsidRDefault="00843C1B" w:rsidP="00843C1B">
      <w:pPr>
        <w:jc w:val="center"/>
        <w:rPr>
          <w:b/>
          <w:sz w:val="28"/>
          <w:szCs w:val="28"/>
        </w:rPr>
      </w:pPr>
      <w:r w:rsidRPr="00843C1B">
        <w:rPr>
          <w:b/>
          <w:sz w:val="28"/>
          <w:szCs w:val="28"/>
        </w:rPr>
        <w:t>О чем может рассказать сопоставление двух портретов</w:t>
      </w:r>
      <w:r>
        <w:rPr>
          <w:b/>
          <w:sz w:val="28"/>
          <w:szCs w:val="28"/>
        </w:rPr>
        <w:t xml:space="preserve"> императрицы</w:t>
      </w:r>
      <w:r w:rsidRPr="00843C1B">
        <w:rPr>
          <w:b/>
          <w:sz w:val="28"/>
          <w:szCs w:val="28"/>
        </w:rPr>
        <w:t>,</w:t>
      </w:r>
    </w:p>
    <w:p w:rsidR="007D334B" w:rsidRDefault="00843C1B" w:rsidP="007D334B">
      <w:pPr>
        <w:jc w:val="center"/>
        <w:rPr>
          <w:b/>
          <w:sz w:val="28"/>
          <w:szCs w:val="28"/>
        </w:rPr>
      </w:pPr>
      <w:r w:rsidRPr="00843C1B">
        <w:rPr>
          <w:b/>
          <w:sz w:val="28"/>
          <w:szCs w:val="28"/>
        </w:rPr>
        <w:t xml:space="preserve">или </w:t>
      </w:r>
      <w:proofErr w:type="gramStart"/>
      <w:r w:rsidRPr="00843C1B">
        <w:rPr>
          <w:b/>
          <w:sz w:val="28"/>
          <w:szCs w:val="28"/>
        </w:rPr>
        <w:t>Как</w:t>
      </w:r>
      <w:proofErr w:type="gramEnd"/>
      <w:r w:rsidRPr="00843C1B">
        <w:rPr>
          <w:b/>
          <w:sz w:val="28"/>
          <w:szCs w:val="28"/>
        </w:rPr>
        <w:t xml:space="preserve"> сентиментализм пришел на смену классицизму.</w:t>
      </w:r>
    </w:p>
    <w:p w:rsidR="007D334B" w:rsidRPr="002C2CDC" w:rsidRDefault="007D334B" w:rsidP="007D334B">
      <w:pPr>
        <w:jc w:val="center"/>
        <w:rPr>
          <w:b/>
          <w:sz w:val="28"/>
          <w:szCs w:val="28"/>
          <w:u w:val="single"/>
        </w:rPr>
      </w:pPr>
    </w:p>
    <w:p w:rsidR="002C2CDC" w:rsidRDefault="007D334B" w:rsidP="007D334B">
      <w:r w:rsidRPr="002C2CDC">
        <w:rPr>
          <w:b/>
          <w:u w:val="single"/>
        </w:rPr>
        <w:t>Перед уроком в качестве домашнего задания</w:t>
      </w:r>
      <w:r w:rsidRPr="007D334B">
        <w:t xml:space="preserve"> </w:t>
      </w:r>
    </w:p>
    <w:p w:rsidR="007D334B" w:rsidRDefault="007D334B" w:rsidP="007D334B">
      <w:r w:rsidRPr="007D334B">
        <w:t xml:space="preserve">полезно </w:t>
      </w:r>
      <w:r w:rsidR="002C2CDC">
        <w:t>попросить</w:t>
      </w:r>
      <w:r w:rsidRPr="007D334B">
        <w:t xml:space="preserve"> учащи</w:t>
      </w:r>
      <w:r w:rsidR="002C2CDC">
        <w:t>х</w:t>
      </w:r>
      <w:r w:rsidRPr="007D334B">
        <w:t xml:space="preserve">ся </w:t>
      </w:r>
      <w:r>
        <w:t>рассмотреть полотно, на котором изображена императрица Екатерина, работы Д. Левицкого и дать письменное задание ответить 6-8 предложениями на вопрос</w:t>
      </w:r>
      <w:r w:rsidRPr="007D334B">
        <w:t xml:space="preserve"> «Какой я увидел(а) императрицу Екатерину на полотне художника Д. Левицкого</w:t>
      </w:r>
      <w:r w:rsidR="00A90349">
        <w:t>?</w:t>
      </w:r>
      <w:r w:rsidRPr="007D334B">
        <w:t>».</w:t>
      </w:r>
      <w:r w:rsidR="00A90349">
        <w:t xml:space="preserve"> Попросить подростков сделать это максимально самостоятельно и объяснить, что учителя интересуют не факты и исторические даты и фамилии, а восприятие зрителем образа императрицы.</w:t>
      </w:r>
    </w:p>
    <w:p w:rsidR="002C2CDC" w:rsidRPr="002C2CDC" w:rsidRDefault="002C2CDC" w:rsidP="007D334B">
      <w:pPr>
        <w:rPr>
          <w:b/>
          <w:u w:val="single"/>
        </w:rPr>
      </w:pPr>
      <w:r w:rsidRPr="002C2CDC">
        <w:rPr>
          <w:b/>
          <w:u w:val="single"/>
        </w:rPr>
        <w:t>Материал урока.</w:t>
      </w:r>
    </w:p>
    <w:p w:rsidR="00843C1B" w:rsidRDefault="00843C1B" w:rsidP="00843C1B">
      <w:r>
        <w:t>Говорить о направлениях в искусстве – дело неблагодарное. Современные учащиеся плохо запоминают даты и цифры и не воспринимают факты, не привязанные к событиям или фамилиям, которые «на слуху».</w:t>
      </w:r>
    </w:p>
    <w:p w:rsidR="00843C1B" w:rsidRDefault="00843C1B" w:rsidP="00843C1B">
      <w:r>
        <w:t xml:space="preserve">Именно по этой причине нам показалось интересным сопоставление двух портретов императрицы Екатерины и на основании выводов, сделанных после беседы с учащимися и рассказом учителя, возможность найти сходства и отличия в сменивших друг друга направлениях в искусстве, именуемых классицизм и сентиментализм. </w:t>
      </w:r>
    </w:p>
    <w:p w:rsidR="00843C1B" w:rsidRDefault="00843C1B" w:rsidP="00843C1B">
      <w:r>
        <w:t xml:space="preserve">Итак, </w:t>
      </w:r>
      <w:r w:rsidRPr="002C2CDC">
        <w:rPr>
          <w:b/>
          <w:u w:val="single"/>
        </w:rPr>
        <w:t>начнем с рассматривания портрета Д. Левицкого</w:t>
      </w:r>
      <w:r>
        <w:t>.</w:t>
      </w:r>
      <w:r w:rsidR="00477B39">
        <w:t xml:space="preserve"> Учащиеся уже открывали портрет дома и рассматривали его, а также оформили свои наблюдения в виде связного ответа на вопрос</w:t>
      </w:r>
      <w:r w:rsidR="007D334B">
        <w:t>.</w:t>
      </w:r>
    </w:p>
    <w:p w:rsidR="007D334B" w:rsidRDefault="007D334B" w:rsidP="00843C1B">
      <w:r w:rsidRPr="002C2CDC">
        <w:rPr>
          <w:b/>
          <w:u w:val="single"/>
        </w:rPr>
        <w:t>Попросим прочитать несколько работ учеников</w:t>
      </w:r>
      <w:r>
        <w:t>, акцентируя вни</w:t>
      </w:r>
      <w:r w:rsidR="00A90349">
        <w:t>мание на том, что сумели рассмотр</w:t>
      </w:r>
      <w:r>
        <w:t>еть учащиеся</w:t>
      </w:r>
      <w:r w:rsidR="00A90349">
        <w:t xml:space="preserve"> на портрете императрицы</w:t>
      </w:r>
      <w:r>
        <w:t>.</w:t>
      </w:r>
    </w:p>
    <w:p w:rsidR="007D334B" w:rsidRDefault="007D334B" w:rsidP="00843C1B">
      <w:r w:rsidRPr="002C2CDC">
        <w:rPr>
          <w:b/>
          <w:u w:val="single"/>
        </w:rPr>
        <w:t>Затем сообщаем следующие факты</w:t>
      </w:r>
      <w:r>
        <w:t>.</w:t>
      </w:r>
    </w:p>
    <w:p w:rsidR="003844E4" w:rsidRDefault="00843C1B" w:rsidP="00843C1B">
      <w:r w:rsidRPr="00843C1B">
        <w:t xml:space="preserve">Дмитрий Левицкий в 1783 году создал портрет императрицы как политическую декларацию. </w:t>
      </w:r>
    </w:p>
    <w:p w:rsidR="00843C1B" w:rsidRDefault="00843C1B" w:rsidP="00843C1B">
      <w:r w:rsidRPr="00843C1B">
        <w:t xml:space="preserve">К моменту написания полотна Екатерина находилась у власти 21 год. Позади — реформы государственного управления и образования, Пугачевский бунт, основание Эрмитажа, открытие Смольного института, переписка с Вольтером, завоевание Крыма… </w:t>
      </w:r>
    </w:p>
    <w:p w:rsidR="00843C1B" w:rsidRDefault="00843C1B" w:rsidP="00843C1B">
      <w:r w:rsidRPr="00843C1B">
        <w:t xml:space="preserve">И тем не менее живописец напоминал Екатерине, что должен делать идеальный правитель: по примеру выдающихся деятелей прошлого неустанно заботиться о благе страны. </w:t>
      </w:r>
    </w:p>
    <w:p w:rsidR="00843C1B" w:rsidRDefault="00843C1B" w:rsidP="00843C1B">
      <w:r w:rsidRPr="00843C1B">
        <w:t xml:space="preserve">Замысел картины принадлежал художнику, поэту и переводчику Николаю Львову. </w:t>
      </w:r>
    </w:p>
    <w:p w:rsidR="00843C1B" w:rsidRPr="00843C1B" w:rsidRDefault="00843C1B" w:rsidP="00843C1B">
      <w:r w:rsidRPr="00843C1B">
        <w:t xml:space="preserve">Императрица представлена жрицей в храме богини Правосудия, следящей за исполнением законов для всеобщего блага. Отчасти сюжет картины перекликается с «Наказом» Екатерины, в котором, следуя идеям французских философов, императрица утверждала принципы равенства всех людей перед законом и выступала за свободу торговли. Античные символы сочетаются на картине с реальными наградами Российской империи. Например, регалиями ордена Святого Владимира, которым награждали за служение обществу. </w:t>
      </w:r>
    </w:p>
    <w:p w:rsidR="003844E4" w:rsidRDefault="00843C1B" w:rsidP="00843C1B">
      <w:r w:rsidRPr="00843C1B">
        <w:t xml:space="preserve">Портрет Екатерины II 1783 года открывал серию изображений кавалеров этого ордена. Он должен был занять центральное место в интерьере здания Думы (совета) ордена. Заказ на исполнение получил </w:t>
      </w:r>
      <w:r>
        <w:t xml:space="preserve">Дмитрий </w:t>
      </w:r>
      <w:r w:rsidRPr="00843C1B">
        <w:t xml:space="preserve">Левицкий, создавший впоследствии более десяти портретов вельмож, удостоенных награды. Здание, впрочем, так и не построили, многие портреты владимирских </w:t>
      </w:r>
      <w:r w:rsidRPr="00843C1B">
        <w:lastRenderedPageBreak/>
        <w:t xml:space="preserve">кавалеров со временем были утрачены. Но портрет Екатерины стал настолько популярным (ныне он в собрании Русского музея), что </w:t>
      </w:r>
      <w:r>
        <w:t xml:space="preserve">Дмитрий </w:t>
      </w:r>
      <w:r w:rsidRPr="00843C1B">
        <w:t>Левицкий написал несколько его повторений, одно из этих полотен хранится в Третьяковской галерее.</w:t>
      </w:r>
      <w:r w:rsidR="003844E4" w:rsidRPr="003844E4">
        <w:br/>
        <w:t>Парадный портрет, созданный Дмитрием Григорьевичем Левицким, можно с полным правом считать подлинной исторической картиной.</w:t>
      </w:r>
    </w:p>
    <w:p w:rsidR="003844E4" w:rsidRDefault="003844E4" w:rsidP="00843C1B">
      <w:r w:rsidRPr="003844E4">
        <w:t xml:space="preserve"> В 1780-е годы Россия добилась на международной арене огромных успехов. </w:t>
      </w:r>
    </w:p>
    <w:p w:rsidR="003844E4" w:rsidRDefault="003844E4" w:rsidP="00843C1B">
      <w:r w:rsidRPr="003844E4">
        <w:t xml:space="preserve">В 1783 году после длительных русско-турецких войн и дипломатических переговоров состоялась официальная церемония присоединения Крыма к России. </w:t>
      </w:r>
    </w:p>
    <w:p w:rsidR="003844E4" w:rsidRDefault="003844E4" w:rsidP="003844E4">
      <w:r w:rsidRPr="003844E4">
        <w:t>А уже в 1787 году турецкое правительство стремится восстановить свое господство над Крымом.</w:t>
      </w:r>
      <w:r w:rsidRPr="003844E4">
        <w:br/>
        <w:t xml:space="preserve">Именно тогда, летом 1787 года, императрица в сопровождении австрийского императора Иосифа отправилась в путешествие вниз по Днепру в Крым до недавно заложенной крепости Севастополь. «По пути следования императрицы, – пишут историки, – Потемкин устраивал парады войск и маневры флота. Тем самым демонстрировалась готовность России отстаивать новые приобретения на побережье Черного моря и расширять их». Этим же целям – укреплять международный престиж России, прославлять ее внешнюю политику – служила и картина </w:t>
      </w:r>
      <w:r w:rsidR="00477B39">
        <w:t xml:space="preserve">Дмитрия </w:t>
      </w:r>
      <w:r>
        <w:t>Левицкого</w:t>
      </w:r>
      <w:r w:rsidRPr="003844E4">
        <w:t>.</w:t>
      </w:r>
    </w:p>
    <w:p w:rsidR="007D334B" w:rsidRDefault="007D334B" w:rsidP="003844E4">
      <w:r w:rsidRPr="002C2CDC">
        <w:rPr>
          <w:b/>
          <w:u w:val="single"/>
        </w:rPr>
        <w:t>Задаем вопрос учащимся</w:t>
      </w:r>
      <w:r>
        <w:t>:</w:t>
      </w:r>
    </w:p>
    <w:p w:rsidR="007D334B" w:rsidRDefault="007D334B" w:rsidP="003844E4">
      <w:r>
        <w:t xml:space="preserve">Рассказ учителя оказался совершенно не схожим с </w:t>
      </w:r>
      <w:r w:rsidR="002C2CDC">
        <w:t>их представлением об императрице</w:t>
      </w:r>
      <w:r>
        <w:t>, сложившимся после домашнего знакомства с портретом?</w:t>
      </w:r>
    </w:p>
    <w:p w:rsidR="007D334B" w:rsidRDefault="00843C1B" w:rsidP="00843C1B">
      <w:r>
        <w:t xml:space="preserve">Теперь </w:t>
      </w:r>
      <w:r w:rsidRPr="00D34109">
        <w:rPr>
          <w:b/>
          <w:u w:val="single"/>
        </w:rPr>
        <w:t>п</w:t>
      </w:r>
      <w:r w:rsidR="003844E4" w:rsidRPr="00D34109">
        <w:rPr>
          <w:b/>
          <w:u w:val="single"/>
        </w:rPr>
        <w:t>редлагаем</w:t>
      </w:r>
      <w:r w:rsidRPr="00D34109">
        <w:rPr>
          <w:b/>
          <w:u w:val="single"/>
        </w:rPr>
        <w:t xml:space="preserve"> рассмотреть </w:t>
      </w:r>
      <w:r w:rsidR="003844E4" w:rsidRPr="00D34109">
        <w:rPr>
          <w:b/>
          <w:u w:val="single"/>
        </w:rPr>
        <w:t>картину</w:t>
      </w:r>
      <w:r w:rsidR="003844E4">
        <w:t xml:space="preserve"> и увидеть </w:t>
      </w:r>
      <w:r w:rsidRPr="00477B39">
        <w:rPr>
          <w:b/>
        </w:rPr>
        <w:t>символы</w:t>
      </w:r>
      <w:r>
        <w:t xml:space="preserve">, которые в большом разнообразии </w:t>
      </w:r>
      <w:r w:rsidR="003844E4">
        <w:t>представлены на полотне.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ЖЕРТВЕННИК с </w:t>
      </w:r>
      <w:proofErr w:type="gramStart"/>
      <w:r w:rsidRPr="007D334B">
        <w:t>надписью</w:t>
      </w:r>
      <w:proofErr w:type="gramEnd"/>
      <w:r w:rsidRPr="007D334B">
        <w:t xml:space="preserve"> «Для общего блага» символизирует государственное служение Екатерины II. На подобные возвышения в античных храмах возлагали подношения богам. 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МАКИ в античной мифологии — атрибут Морфея, бога сна. Сжигая цветы, императрица показывает, что готова лишиться покоя ради блага подданных.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СТАТУЯ ФЕМИДЫ. Весы — главный атрибут богини справедливости и правосудия. На них взвешиваются добрые и дурные поступки. На картине Фемида не носит повязку на глазах. Такой ее изображали греческие скульпторы.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БЕЛОЕ ПЛАТЬЕ Екатерины напоминает хитон античной жрицы. Белый цвет одеяний издревле символизировал чистоту.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МАНТИЯ с вышитыми государственными гербами свидетельствует, что перед нами владычица Российской империи.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ЛАВРОВЫЙ ВЕНОК — древнеримский атрибут триумфатора — говорит о военных победах. Екатерину часто называли северной Семирамидой, но императрица предпочитала, чтобы ее сравнивали с Александром Македонским.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РЕГАЛИИ ордена Святого равноапостольного князя Владимира указывают, что Екатерина — глава ордена владимирских кавалеров. Орден был учрежден в 1782 году, и его девизом стали слова: «Польза, честь и слава».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ЦЕПЬ ордена Андрея Первозванного. Орден был главной наградой Российской империи. Апостол Андрей считается просветителем Русской земли. </w:t>
      </w:r>
    </w:p>
    <w:p w:rsidR="007D334B" w:rsidRPr="007D334B" w:rsidRDefault="00843C1B" w:rsidP="007D334B">
      <w:pPr>
        <w:numPr>
          <w:ilvl w:val="0"/>
          <w:numId w:val="1"/>
        </w:numPr>
      </w:pPr>
      <w:r w:rsidRPr="007D334B">
        <w:t>ОРЕЛ, сидящий на книгах, олицетворяет законные осно</w:t>
      </w:r>
      <w:r w:rsidR="007D334B" w:rsidRPr="007D334B">
        <w:t>вы государственного управления.</w:t>
      </w:r>
    </w:p>
    <w:p w:rsidR="00843C1B" w:rsidRPr="007D334B" w:rsidRDefault="00843C1B" w:rsidP="00A90349">
      <w:pPr>
        <w:pStyle w:val="a4"/>
        <w:numPr>
          <w:ilvl w:val="0"/>
          <w:numId w:val="1"/>
        </w:numPr>
      </w:pPr>
      <w:r w:rsidRPr="007D334B">
        <w:lastRenderedPageBreak/>
        <w:t xml:space="preserve">ОЛИВКОВАЯ ВЕТВЬ — аллегорический знак мира и всеобщего благоденствия. </w:t>
      </w:r>
    </w:p>
    <w:p w:rsidR="00843C1B" w:rsidRPr="007D334B" w:rsidRDefault="00843C1B" w:rsidP="007D334B">
      <w:pPr>
        <w:numPr>
          <w:ilvl w:val="0"/>
          <w:numId w:val="1"/>
        </w:numPr>
      </w:pPr>
      <w:r w:rsidRPr="007D334B">
        <w:t xml:space="preserve">КОЛОННЫ и взметнувшийся полог обозначают пространство храма Правосудия, в котором находится императрица. </w:t>
      </w:r>
    </w:p>
    <w:p w:rsidR="00843C1B" w:rsidRDefault="00843C1B" w:rsidP="007D334B">
      <w:pPr>
        <w:numPr>
          <w:ilvl w:val="0"/>
          <w:numId w:val="1"/>
        </w:numPr>
      </w:pPr>
      <w:r w:rsidRPr="007D334B">
        <w:t xml:space="preserve">КОРАБЛИ в море символизируют защищенную и процветающую торговлю, которая стала возможной благодаря военным победам и мудрому правлению Екатерины II. </w:t>
      </w:r>
    </w:p>
    <w:p w:rsidR="00D34109" w:rsidRDefault="00D34109" w:rsidP="00D34109">
      <w:pPr>
        <w:jc w:val="center"/>
        <w:rPr>
          <w:b/>
        </w:rPr>
      </w:pPr>
      <w:r w:rsidRPr="00477B39">
        <w:rPr>
          <w:b/>
        </w:rPr>
        <w:t xml:space="preserve">Еще раз обратим внимание учащихся на время написания полотна – 1783 год, </w:t>
      </w:r>
    </w:p>
    <w:p w:rsidR="00D34109" w:rsidRDefault="00D34109" w:rsidP="00D34109">
      <w:pPr>
        <w:jc w:val="center"/>
        <w:rPr>
          <w:b/>
        </w:rPr>
      </w:pPr>
      <w:r w:rsidRPr="00477B39">
        <w:rPr>
          <w:b/>
        </w:rPr>
        <w:t>автор – художник Дмитрий Левицкий.</w:t>
      </w:r>
    </w:p>
    <w:p w:rsidR="00D34109" w:rsidRPr="007D334B" w:rsidRDefault="00D34109" w:rsidP="00D34109"/>
    <w:p w:rsidR="00843C1B" w:rsidRDefault="00843C1B" w:rsidP="00843C1B">
      <w:r w:rsidRPr="00843C1B">
        <w:br/>
      </w:r>
    </w:p>
    <w:p w:rsidR="00843C1B" w:rsidRDefault="00843C1B" w:rsidP="00843C1B"/>
    <w:p w:rsidR="00843C1B" w:rsidRPr="00843C1B" w:rsidRDefault="00843C1B" w:rsidP="00843C1B">
      <w:r w:rsidRPr="00843C1B">
        <w:rPr>
          <w:noProof/>
          <w:lang w:eastAsia="ru-RU"/>
        </w:rPr>
        <w:lastRenderedPageBreak/>
        <w:drawing>
          <wp:inline distT="0" distB="0" distL="0" distR="0">
            <wp:extent cx="5715000" cy="7505700"/>
            <wp:effectExtent l="0" t="0" r="0" b="0"/>
            <wp:docPr id="2" name="Рисунок 2" descr="http://www.vokrugsveta.ru/img/cmn/2014/08/19/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krugsveta.ru/img/cmn/2014/08/19/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39" w:rsidRDefault="00477B39" w:rsidP="00477B39">
      <w:pPr>
        <w:jc w:val="center"/>
        <w:rPr>
          <w:b/>
        </w:rPr>
      </w:pPr>
    </w:p>
    <w:p w:rsidR="00D34109" w:rsidRDefault="00D34109" w:rsidP="007D334B"/>
    <w:p w:rsidR="00D34109" w:rsidRDefault="00D34109" w:rsidP="007D334B"/>
    <w:p w:rsidR="00D34109" w:rsidRDefault="00D34109" w:rsidP="007D334B"/>
    <w:p w:rsidR="007D334B" w:rsidRDefault="007D334B" w:rsidP="007D334B">
      <w:r w:rsidRPr="00D34109">
        <w:rPr>
          <w:b/>
          <w:u w:val="single"/>
        </w:rPr>
        <w:lastRenderedPageBreak/>
        <w:t>Следующий урок</w:t>
      </w:r>
      <w:r>
        <w:t xml:space="preserve"> посвящаем рассматриванию картины Владимира Лукича </w:t>
      </w:r>
      <w:proofErr w:type="spellStart"/>
      <w:r>
        <w:t>Боровиковского</w:t>
      </w:r>
      <w:proofErr w:type="spellEnd"/>
      <w:r>
        <w:t xml:space="preserve"> «Екатерина II в Царскосельском парке на фоне Чесменской колонны, воздвигнутой в честь победы русского флота».</w:t>
      </w:r>
    </w:p>
    <w:p w:rsidR="00A90349" w:rsidRPr="00A90349" w:rsidRDefault="007D334B" w:rsidP="00A90349">
      <w:r w:rsidRPr="00D34109">
        <w:rPr>
          <w:b/>
          <w:u w:val="single"/>
        </w:rPr>
        <w:t xml:space="preserve">Предварительно учащимся было </w:t>
      </w:r>
      <w:r w:rsidR="00D34109" w:rsidRPr="00D34109">
        <w:rPr>
          <w:b/>
          <w:u w:val="single"/>
        </w:rPr>
        <w:t xml:space="preserve">дано </w:t>
      </w:r>
      <w:r w:rsidRPr="00D34109">
        <w:rPr>
          <w:b/>
          <w:u w:val="single"/>
        </w:rPr>
        <w:t>задание</w:t>
      </w:r>
      <w:r>
        <w:t xml:space="preserve"> написать 6-8 предложений в качестве ответа на вопрос «Какой я увидел(а) императрицу Екатерину на полотне художника В. Л. </w:t>
      </w:r>
      <w:proofErr w:type="spellStart"/>
      <w:r>
        <w:t>Боровиковского</w:t>
      </w:r>
      <w:proofErr w:type="spellEnd"/>
      <w:r>
        <w:t>?».</w:t>
      </w:r>
      <w:r w:rsidR="00A90349">
        <w:t xml:space="preserve"> Учитель попросил</w:t>
      </w:r>
      <w:r w:rsidR="00A90349" w:rsidRPr="00A90349">
        <w:t xml:space="preserve"> подростков сделать это максимально самостоятел</w:t>
      </w:r>
      <w:r w:rsidR="00A90349">
        <w:t>ьно и объяснил, что его</w:t>
      </w:r>
      <w:r w:rsidR="00A90349" w:rsidRPr="00A90349">
        <w:t xml:space="preserve"> интересуют не факты и исторические даты и фамилии, а восприятие зрителем образа императрицы.</w:t>
      </w:r>
    </w:p>
    <w:p w:rsidR="007D334B" w:rsidRPr="00D34109" w:rsidRDefault="00D34109" w:rsidP="007D334B">
      <w:pPr>
        <w:rPr>
          <w:b/>
          <w:u w:val="single"/>
        </w:rPr>
      </w:pPr>
      <w:r w:rsidRPr="00D34109">
        <w:rPr>
          <w:b/>
          <w:u w:val="single"/>
        </w:rPr>
        <w:t>Материал урока.</w:t>
      </w:r>
    </w:p>
    <w:p w:rsidR="00477B39" w:rsidRDefault="003844E4" w:rsidP="00D34109">
      <w:pPr>
        <w:jc w:val="center"/>
        <w:rPr>
          <w:b/>
        </w:rPr>
      </w:pPr>
      <w:r w:rsidRPr="00477B39">
        <w:rPr>
          <w:b/>
        </w:rPr>
        <w:t>Теперь обратим взоры на другую императрицу и рассмотрим</w:t>
      </w:r>
    </w:p>
    <w:p w:rsidR="00477B39" w:rsidRDefault="003844E4" w:rsidP="00477B39">
      <w:pPr>
        <w:jc w:val="center"/>
        <w:rPr>
          <w:b/>
        </w:rPr>
      </w:pPr>
      <w:r w:rsidRPr="00477B39">
        <w:rPr>
          <w:b/>
        </w:rPr>
        <w:t xml:space="preserve">картину </w:t>
      </w:r>
      <w:r w:rsidR="002B5ECF" w:rsidRPr="00477B39">
        <w:rPr>
          <w:b/>
        </w:rPr>
        <w:t>В</w:t>
      </w:r>
      <w:r w:rsidR="00052874" w:rsidRPr="00477B39">
        <w:rPr>
          <w:b/>
        </w:rPr>
        <w:t xml:space="preserve">ладимира </w:t>
      </w:r>
      <w:proofErr w:type="gramStart"/>
      <w:r w:rsidR="00052874" w:rsidRPr="00477B39">
        <w:rPr>
          <w:b/>
        </w:rPr>
        <w:t xml:space="preserve">Лукича </w:t>
      </w:r>
      <w:r w:rsidR="0007487F" w:rsidRPr="00477B39">
        <w:rPr>
          <w:b/>
        </w:rPr>
        <w:t xml:space="preserve"> </w:t>
      </w:r>
      <w:proofErr w:type="spellStart"/>
      <w:r w:rsidR="00052874" w:rsidRPr="00477B39">
        <w:rPr>
          <w:b/>
        </w:rPr>
        <w:t>Боровиковского</w:t>
      </w:r>
      <w:proofErr w:type="spellEnd"/>
      <w:proofErr w:type="gramEnd"/>
      <w:r w:rsidR="00052874" w:rsidRPr="00477B39">
        <w:rPr>
          <w:b/>
        </w:rPr>
        <w:t>,</w:t>
      </w:r>
    </w:p>
    <w:p w:rsidR="003844E4" w:rsidRDefault="00477B39" w:rsidP="00477B39">
      <w:pPr>
        <w:jc w:val="center"/>
        <w:rPr>
          <w:b/>
        </w:rPr>
      </w:pPr>
      <w:r>
        <w:rPr>
          <w:b/>
        </w:rPr>
        <w:t>написанную в 1800-1810 годах,</w:t>
      </w:r>
    </w:p>
    <w:p w:rsidR="00477B39" w:rsidRPr="00477B39" w:rsidRDefault="00477B39" w:rsidP="00477B39">
      <w:pPr>
        <w:jc w:val="center"/>
        <w:rPr>
          <w:b/>
          <w:bCs/>
        </w:rPr>
      </w:pPr>
      <w:r>
        <w:rPr>
          <w:b/>
          <w:bCs/>
        </w:rPr>
        <w:t>«</w:t>
      </w:r>
      <w:r w:rsidRPr="00477B39">
        <w:rPr>
          <w:b/>
          <w:bCs/>
        </w:rPr>
        <w:t>Екатерина II в Царскосельском парке</w:t>
      </w:r>
    </w:p>
    <w:p w:rsidR="007D334B" w:rsidRDefault="00477B39" w:rsidP="00477B39">
      <w:pPr>
        <w:jc w:val="center"/>
        <w:rPr>
          <w:b/>
          <w:bCs/>
        </w:rPr>
      </w:pPr>
      <w:r w:rsidRPr="00477B39">
        <w:rPr>
          <w:b/>
          <w:bCs/>
        </w:rPr>
        <w:t>на фоне Чесменской колонны, воздвигнутой в честь победы русского флота</w:t>
      </w:r>
      <w:r>
        <w:rPr>
          <w:b/>
          <w:bCs/>
        </w:rPr>
        <w:t>».</w:t>
      </w:r>
    </w:p>
    <w:p w:rsidR="00D34109" w:rsidRDefault="00D34109" w:rsidP="007D334B">
      <w:pPr>
        <w:rPr>
          <w:bCs/>
        </w:rPr>
      </w:pPr>
      <w:r w:rsidRPr="00D34109">
        <w:rPr>
          <w:b/>
          <w:bCs/>
          <w:u w:val="single"/>
        </w:rPr>
        <w:t>Учитель задает вопрос</w:t>
      </w:r>
      <w:r>
        <w:rPr>
          <w:bCs/>
        </w:rPr>
        <w:t xml:space="preserve">: «Какой вы увидели императрицу на другом портрете – работы художника В. Л. </w:t>
      </w:r>
      <w:proofErr w:type="spellStart"/>
      <w:r>
        <w:rPr>
          <w:bCs/>
        </w:rPr>
        <w:t>Боровиковского</w:t>
      </w:r>
      <w:proofErr w:type="spellEnd"/>
      <w:r>
        <w:rPr>
          <w:bCs/>
        </w:rPr>
        <w:t>?»</w:t>
      </w:r>
    </w:p>
    <w:p w:rsidR="00A90349" w:rsidRDefault="007D334B" w:rsidP="007D334B">
      <w:pPr>
        <w:rPr>
          <w:bCs/>
        </w:rPr>
      </w:pPr>
      <w:r>
        <w:rPr>
          <w:bCs/>
        </w:rPr>
        <w:t xml:space="preserve">Далее </w:t>
      </w:r>
      <w:r w:rsidRPr="00D34109">
        <w:rPr>
          <w:b/>
          <w:bCs/>
          <w:u w:val="single"/>
        </w:rPr>
        <w:t>несколько учеников прочитают свои работы</w:t>
      </w:r>
      <w:r>
        <w:rPr>
          <w:bCs/>
        </w:rPr>
        <w:t>, а учитель акцентирует внимание на деталях, которые сумели замети</w:t>
      </w:r>
      <w:r w:rsidR="00A90349">
        <w:rPr>
          <w:bCs/>
        </w:rPr>
        <w:t>ть подростки, особенности их восприятия образа императрицы.</w:t>
      </w:r>
      <w:r>
        <w:rPr>
          <w:bCs/>
        </w:rPr>
        <w:t xml:space="preserve"> </w:t>
      </w:r>
    </w:p>
    <w:p w:rsidR="00A90349" w:rsidRDefault="00A90349" w:rsidP="007D334B">
      <w:pPr>
        <w:rPr>
          <w:bCs/>
        </w:rPr>
      </w:pPr>
      <w:r w:rsidRPr="00D34109">
        <w:rPr>
          <w:b/>
          <w:bCs/>
          <w:u w:val="single"/>
        </w:rPr>
        <w:t>Затем учитель сообщает сведения для информации учащихся</w:t>
      </w:r>
      <w:r>
        <w:rPr>
          <w:bCs/>
        </w:rPr>
        <w:t>.</w:t>
      </w:r>
    </w:p>
    <w:p w:rsidR="00477B39" w:rsidRPr="00477B39" w:rsidRDefault="00A90349" w:rsidP="00A90349">
      <w:pPr>
        <w:rPr>
          <w:b/>
        </w:rPr>
      </w:pPr>
      <w:r w:rsidRPr="00A90349">
        <w:rPr>
          <w:bCs/>
        </w:rPr>
        <w:t xml:space="preserve">Портрет Екатерины II на прогулке в Царскосельском парке, как теперь достоверно известно, не был заказан императрицей. Он был сделан как апробация таланта художника с целью представления во дворец, вернее всего, по идее, замыслу и разработанной программе все того же Николая Александровича Львова. Императрица написана не с натуры (как, впрочем, и всеми русскими мастерами). </w:t>
      </w:r>
      <w:r w:rsidRPr="00A90349">
        <w:rPr>
          <w:bCs/>
        </w:rPr>
        <w:br/>
      </w:r>
      <w:r w:rsidRPr="00A90349">
        <w:rPr>
          <w:bCs/>
        </w:rPr>
        <w:br/>
        <w:t xml:space="preserve">Известно также, что работу В. </w:t>
      </w:r>
      <w:proofErr w:type="spellStart"/>
      <w:r w:rsidRPr="00A90349">
        <w:rPr>
          <w:bCs/>
        </w:rPr>
        <w:t>Боровиковского</w:t>
      </w:r>
      <w:proofErr w:type="spellEnd"/>
      <w:r w:rsidRPr="00A90349">
        <w:rPr>
          <w:bCs/>
        </w:rPr>
        <w:t xml:space="preserve"> она не одобрила. Здесь сошлись неудачные для художника обстоятельства. «Знакомство» Екатерины с портретом совпало с ее раздражением на Г. Р. Державина, возвеличившего Суворова в оде «Песнь Ея Императорскому Величеству Екатерине II на победы графа Суворова-Рымникского».</w:t>
      </w:r>
      <w:r w:rsidRPr="00A90349">
        <w:rPr>
          <w:bCs/>
        </w:rPr>
        <w:br/>
        <w:t xml:space="preserve">В. </w:t>
      </w:r>
      <w:proofErr w:type="spellStart"/>
      <w:r w:rsidRPr="00A90349">
        <w:rPr>
          <w:bCs/>
        </w:rPr>
        <w:t>Боровиковский</w:t>
      </w:r>
      <w:proofErr w:type="spellEnd"/>
      <w:r w:rsidRPr="00A90349">
        <w:rPr>
          <w:bCs/>
        </w:rPr>
        <w:t xml:space="preserve"> получил за портрет лишь звание назначенного в академики, а не академика. </w:t>
      </w:r>
      <w:r w:rsidRPr="00A90349">
        <w:rPr>
          <w:bCs/>
        </w:rPr>
        <w:br/>
      </w:r>
      <w:r w:rsidRPr="00A90349">
        <w:rPr>
          <w:bCs/>
        </w:rPr>
        <w:br/>
        <w:t xml:space="preserve">Написанный в начале XIX века портрет более сух, с подчеркнутой светотеневой моделировкой и тщательной </w:t>
      </w:r>
      <w:proofErr w:type="spellStart"/>
      <w:r w:rsidRPr="00A90349">
        <w:rPr>
          <w:bCs/>
        </w:rPr>
        <w:t>выписанностью</w:t>
      </w:r>
      <w:proofErr w:type="spellEnd"/>
      <w:r w:rsidRPr="00A90349">
        <w:rPr>
          <w:bCs/>
        </w:rPr>
        <w:t xml:space="preserve"> деталей. </w:t>
      </w:r>
      <w:r w:rsidRPr="00A90349">
        <w:rPr>
          <w:bCs/>
        </w:rPr>
        <w:br/>
      </w:r>
      <w:r w:rsidRPr="00A90349">
        <w:rPr>
          <w:bCs/>
        </w:rPr>
        <w:br/>
        <w:t xml:space="preserve">В. </w:t>
      </w:r>
      <w:proofErr w:type="spellStart"/>
      <w:r w:rsidRPr="00A90349">
        <w:rPr>
          <w:bCs/>
        </w:rPr>
        <w:t>Боровиковский</w:t>
      </w:r>
      <w:proofErr w:type="spellEnd"/>
      <w:r w:rsidRPr="00A90349">
        <w:rPr>
          <w:bCs/>
        </w:rPr>
        <w:t xml:space="preserve"> создал необычный для того времени портрет. Екатерина представлена на прогулке в Царскосельском парке в шлафроке и чепце, с любимой левреткой у ног. Не </w:t>
      </w:r>
      <w:proofErr w:type="spellStart"/>
      <w:r w:rsidRPr="00A90349">
        <w:rPr>
          <w:bCs/>
        </w:rPr>
        <w:t>Фелицей</w:t>
      </w:r>
      <w:proofErr w:type="spellEnd"/>
      <w:r w:rsidRPr="00A90349">
        <w:rPr>
          <w:bCs/>
        </w:rPr>
        <w:t>, не богоподобной царицей, сошедшей с небес, предстает она перед зрителем, а простой «казанской помещицей», которой любила казаться в последние годы жизни.</w:t>
      </w:r>
      <w:r w:rsidRPr="00A90349">
        <w:rPr>
          <w:bCs/>
        </w:rPr>
        <w:br/>
      </w:r>
      <w:r w:rsidRPr="00A90349">
        <w:rPr>
          <w:bCs/>
        </w:rPr>
        <w:br/>
      </w:r>
      <w:r w:rsidR="00477B39" w:rsidRPr="00477B39">
        <w:rPr>
          <w:b/>
          <w:bCs/>
        </w:rPr>
        <w:lastRenderedPageBreak/>
        <w:br/>
      </w:r>
      <w:r w:rsidRPr="006414E5">
        <w:rPr>
          <w:noProof/>
          <w:lang w:eastAsia="ru-RU"/>
        </w:rPr>
        <w:drawing>
          <wp:inline distT="0" distB="0" distL="0" distR="0" wp14:anchorId="4B0B4D2A" wp14:editId="0B9C2B10">
            <wp:extent cx="5940425" cy="9002029"/>
            <wp:effectExtent l="0" t="0" r="3175" b="8890"/>
            <wp:docPr id="4" name="Рисунок 4" descr="http://www.nearyou.ru/borovik/borp1/1ekat-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aryou.ru/borovik/borp1/1ekat-b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49" w:rsidRDefault="00D34109" w:rsidP="006414E5">
      <w:r>
        <w:lastRenderedPageBreak/>
        <w:t>При ответе на вопрос учителя: «</w:t>
      </w:r>
      <w:r w:rsidR="00A90349">
        <w:t>Скажите, сведения, сообщенные учителем, совпали с Вашими ожиданиями от портрета императрицы или они шли совершенно в разрез с Вашим мировосприятием?</w:t>
      </w:r>
      <w:r>
        <w:t>» идет обсуждение.</w:t>
      </w:r>
    </w:p>
    <w:p w:rsidR="006414E5" w:rsidRPr="00A90349" w:rsidRDefault="00A90349" w:rsidP="006414E5">
      <w:r w:rsidRPr="00D34109">
        <w:rPr>
          <w:b/>
          <w:u w:val="single"/>
        </w:rPr>
        <w:t>После обсуждения учитель продолжает</w:t>
      </w:r>
      <w:r>
        <w:t>, сообщая, что о</w:t>
      </w:r>
      <w:r w:rsidR="006414E5" w:rsidRPr="006414E5">
        <w:t xml:space="preserve">браз кисти </w:t>
      </w:r>
      <w:r w:rsidR="002B5ECF">
        <w:t xml:space="preserve">В. </w:t>
      </w:r>
      <w:proofErr w:type="spellStart"/>
      <w:r w:rsidR="006414E5" w:rsidRPr="006414E5">
        <w:t>Боровиковского</w:t>
      </w:r>
      <w:proofErr w:type="spellEnd"/>
      <w:r w:rsidR="006414E5" w:rsidRPr="006414E5">
        <w:t xml:space="preserve"> ничем не напоминает нам «Екатерины-законодательницы»</w:t>
      </w:r>
      <w:r>
        <w:t xml:space="preserve"> Дмитрия Левицкого, а ведь прошло лишь десятилетие: так за десять лет</w:t>
      </w:r>
      <w:r w:rsidR="006414E5" w:rsidRPr="006414E5">
        <w:t xml:space="preserve"> изменяются художественные </w:t>
      </w:r>
      <w:r>
        <w:t xml:space="preserve">и эстетические </w:t>
      </w:r>
      <w:r w:rsidR="006414E5" w:rsidRPr="006414E5">
        <w:t>вкусы</w:t>
      </w:r>
      <w:r w:rsidR="0007487F">
        <w:t>.</w:t>
      </w:r>
      <w:r w:rsidR="006414E5" w:rsidRPr="006414E5">
        <w:t xml:space="preserve"> </w:t>
      </w:r>
    </w:p>
    <w:p w:rsidR="006414E5" w:rsidRDefault="006414E5" w:rsidP="00843C1B">
      <w:r w:rsidRPr="006414E5">
        <w:t xml:space="preserve">Позже, под влиянием элегических воспоминаний, возникших при виде опустевшего Царского Села, поэт </w:t>
      </w:r>
      <w:r w:rsidR="0007487F">
        <w:t xml:space="preserve">Г. Р. </w:t>
      </w:r>
      <w:r w:rsidRPr="006414E5">
        <w:t xml:space="preserve">Державин </w:t>
      </w:r>
      <w:r w:rsidR="0007487F">
        <w:t>на</w:t>
      </w:r>
      <w:r w:rsidRPr="006414E5">
        <w:t>п</w:t>
      </w:r>
      <w:r w:rsidR="0007487F">
        <w:t xml:space="preserve">ишет </w:t>
      </w:r>
      <w:proofErr w:type="gramStart"/>
      <w:r w:rsidR="0007487F">
        <w:t>стихотворение ”Развалины</w:t>
      </w:r>
      <w:proofErr w:type="gramEnd"/>
      <w:r w:rsidR="0007487F">
        <w:t>”</w:t>
      </w:r>
      <w:r w:rsidR="002B5ECF">
        <w:t xml:space="preserve"> </w:t>
      </w:r>
      <w:r w:rsidRPr="006414E5">
        <w:t>(1797)</w:t>
      </w:r>
      <w:r w:rsidR="0007487F">
        <w:t>.</w:t>
      </w:r>
      <w:r w:rsidRPr="006414E5">
        <w:t xml:space="preserve"> </w:t>
      </w:r>
      <w:r w:rsidRPr="006414E5">
        <w:br/>
        <w:t xml:space="preserve">В условной, зашифрованной форме, объяснявшейся боязнью вызвать гнев нового царя, ненавидевшего все, что было каким </w:t>
      </w:r>
      <w:r w:rsidR="0007487F">
        <w:t>бы</w:t>
      </w:r>
      <w:r w:rsidRPr="006414E5">
        <w:t xml:space="preserve"> то ни было образом связано с его матерью, он рисует меткими живыми штрихами когда-то виденную им сцену: </w:t>
      </w:r>
      <w:r w:rsidRPr="006414E5">
        <w:br/>
      </w:r>
      <w:r w:rsidRPr="006414E5">
        <w:br/>
      </w:r>
      <w:proofErr w:type="gramStart"/>
      <w:r w:rsidRPr="006414E5">
        <w:t>А</w:t>
      </w:r>
      <w:proofErr w:type="gramEnd"/>
      <w:r w:rsidRPr="006414E5">
        <w:t xml:space="preserve"> тут прекрасных нимф с полком </w:t>
      </w:r>
      <w:r w:rsidRPr="006414E5">
        <w:br/>
        <w:t xml:space="preserve">В прогулку с легким посошком </w:t>
      </w:r>
      <w:r w:rsidRPr="006414E5">
        <w:br/>
        <w:t xml:space="preserve">Ходила… </w:t>
      </w:r>
      <w:r w:rsidRPr="006414E5">
        <w:br/>
        <w:t xml:space="preserve">По мягкой мураве близ вод… </w:t>
      </w:r>
      <w:r w:rsidRPr="006414E5">
        <w:br/>
        <w:t xml:space="preserve">На восклицающих смотрела </w:t>
      </w:r>
      <w:r w:rsidRPr="006414E5">
        <w:br/>
        <w:t xml:space="preserve">Поднявших крылья лебедей. </w:t>
      </w:r>
      <w:r w:rsidRPr="006414E5">
        <w:br/>
        <w:t xml:space="preserve">На памятник своих побед </w:t>
      </w:r>
      <w:r w:rsidRPr="006414E5">
        <w:br/>
        <w:t>Она смотрела: на Алки</w:t>
      </w:r>
      <w:r w:rsidR="0007487F">
        <w:t xml:space="preserve">да, </w:t>
      </w:r>
      <w:r w:rsidR="0007487F">
        <w:br/>
        <w:t>Как гидру палицей он бьет…</w:t>
      </w:r>
      <w:r w:rsidR="006B3B40">
        <w:t xml:space="preserve"> </w:t>
      </w:r>
      <w:r w:rsidR="006B3B40">
        <w:br/>
      </w:r>
      <w:proofErr w:type="gramStart"/>
      <w:r w:rsidR="006B3B40">
        <w:t>В</w:t>
      </w:r>
      <w:proofErr w:type="gramEnd"/>
      <w:r w:rsidR="006B3B40">
        <w:t xml:space="preserve"> </w:t>
      </w:r>
      <w:bookmarkStart w:id="0" w:name="_GoBack"/>
      <w:bookmarkEnd w:id="0"/>
      <w:r w:rsidR="00D34109">
        <w:t xml:space="preserve">строчках Г. Р. Державина </w:t>
      </w:r>
      <w:r w:rsidRPr="006414E5">
        <w:t xml:space="preserve">присутствуют все детали, изображенные на портрете </w:t>
      </w:r>
      <w:r w:rsidR="002B5ECF">
        <w:t>В</w:t>
      </w:r>
      <w:r w:rsidR="0007487F">
        <w:t xml:space="preserve">. </w:t>
      </w:r>
      <w:proofErr w:type="spellStart"/>
      <w:r w:rsidR="0007487F">
        <w:t>Боровиковского</w:t>
      </w:r>
      <w:proofErr w:type="spellEnd"/>
      <w:r w:rsidR="0007487F">
        <w:t>.</w:t>
      </w:r>
      <w:r w:rsidR="002B5ECF">
        <w:t xml:space="preserve"> </w:t>
      </w:r>
    </w:p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Pr="00843C1B" w:rsidRDefault="00D34109" w:rsidP="00843C1B"/>
    <w:p w:rsidR="00D34109" w:rsidRDefault="00D34109" w:rsidP="00843C1B"/>
    <w:p w:rsidR="00D34109" w:rsidRDefault="00D34109" w:rsidP="00843C1B"/>
    <w:p w:rsidR="00D34109" w:rsidRDefault="00D34109" w:rsidP="00843C1B"/>
    <w:p w:rsidR="00D34109" w:rsidRPr="00D34109" w:rsidRDefault="00D34109" w:rsidP="00843C1B">
      <w:pPr>
        <w:rPr>
          <w:b/>
          <w:u w:val="single"/>
        </w:rPr>
      </w:pPr>
      <w:r w:rsidRPr="00D34109">
        <w:rPr>
          <w:b/>
          <w:u w:val="single"/>
        </w:rPr>
        <w:lastRenderedPageBreak/>
        <w:t>Помещаем оба портрета рядом и предлагаем учащимся еще раз взглянуть на них.</w:t>
      </w:r>
    </w:p>
    <w:p w:rsidR="00843C1B" w:rsidRDefault="00843C1B" w:rsidP="005C5EDB">
      <w:pPr>
        <w:jc w:val="center"/>
      </w:pPr>
      <w:r w:rsidRPr="00843C1B">
        <w:rPr>
          <w:noProof/>
          <w:lang w:eastAsia="ru-RU"/>
        </w:rPr>
        <w:drawing>
          <wp:inline distT="0" distB="0" distL="0" distR="0">
            <wp:extent cx="4333875" cy="5715000"/>
            <wp:effectExtent l="0" t="0" r="9525" b="0"/>
            <wp:docPr id="1" name="Рисунок 1" descr="https://media.izi.travel/32f85a6a-6ea7-4b98-90fc-6a1bfd2d6f49/3569a649-9890-4a2b-a30f-116dad4b9b45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zi.travel/32f85a6a-6ea7-4b98-90fc-6a1bfd2d6f49/3569a649-9890-4a2b-a30f-116dad4b9b45_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E4" w:rsidRPr="003844E4" w:rsidRDefault="00A90349" w:rsidP="003844E4">
      <w:r>
        <w:t>Первая картина – это н</w:t>
      </w:r>
      <w:r w:rsidR="002C2CDC">
        <w:t>асыщенное</w:t>
      </w:r>
      <w:r w:rsidR="003844E4" w:rsidRPr="003844E4">
        <w:t xml:space="preserve"> аллегориям</w:t>
      </w:r>
      <w:r w:rsidR="002C2CDC">
        <w:t xml:space="preserve">и и символикой полотно Д. Левицкого - </w:t>
      </w:r>
      <w:r w:rsidR="003844E4" w:rsidRPr="003844E4">
        <w:t xml:space="preserve"> расшифровывается как апология победоносной державы, во главе которой просвещенная и миролюбивая государыня. В соответствии с традициями классицизма Екатерина уподоблена Афине – воинственной богине мудрости. Короткая атласная туника напоминает одежду амазонки. Но к реалиям времени возвращает черно-оранжевая лента ордена святого Георгия, учрежденного императрицей во славу воинской доблести, доспехи побежденных врагов, брошенные к ногам царицы. В правой руке царственной воительницы меч, увитый лавровой ветвью и вложенный в ножны, коим она указывает на землю Крыма.</w:t>
      </w:r>
    </w:p>
    <w:p w:rsidR="003844E4" w:rsidRDefault="003844E4" w:rsidP="003844E4">
      <w:r w:rsidRPr="003844E4">
        <w:t>Иносказания превратили изображение царственной особы в программу идеального правления. Симв</w:t>
      </w:r>
      <w:r w:rsidR="002C2CDC">
        <w:t>олы надо было уметь считывать. Мы убедились, что в</w:t>
      </w:r>
      <w:r w:rsidRPr="003844E4">
        <w:t xml:space="preserve"> те времена зрителям картин это не составляло труда. </w:t>
      </w:r>
    </w:p>
    <w:p w:rsidR="00D34109" w:rsidRDefault="00D34109" w:rsidP="003844E4"/>
    <w:p w:rsidR="00D34109" w:rsidRDefault="00D34109" w:rsidP="003844E4"/>
    <w:p w:rsidR="005C5EDB" w:rsidRDefault="005C5EDB" w:rsidP="003844E4"/>
    <w:p w:rsidR="005C5EDB" w:rsidRDefault="005C5EDB" w:rsidP="005C5EDB">
      <w:pPr>
        <w:jc w:val="center"/>
      </w:pPr>
      <w:r>
        <w:rPr>
          <w:rFonts w:ascii="Georgia" w:hAnsi="Georgia"/>
          <w:noProof/>
          <w:color w:val="766F51"/>
          <w:lang w:eastAsia="ru-RU"/>
        </w:rPr>
        <w:lastRenderedPageBreak/>
        <w:drawing>
          <wp:inline distT="0" distB="0" distL="0" distR="0" wp14:anchorId="3315BA04" wp14:editId="0FCC1AB6">
            <wp:extent cx="4240800" cy="6282000"/>
            <wp:effectExtent l="0" t="0" r="7620" b="5080"/>
            <wp:docPr id="5" name="fancybox-img" descr="Боровиковский Владимир Лукич. «Екатерина II на прогулке в Царскосельском пар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Боровиковский Владимир Лукич. «Екатерина II на прогулке в Царскосельском парке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00" cy="62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C" w:rsidRDefault="002C2CDC" w:rsidP="002C2CDC">
      <w:r>
        <w:t>Вторая картина – это п</w:t>
      </w:r>
      <w:r w:rsidRPr="002C2CDC">
        <w:t xml:space="preserve">ортрет запечатленной </w:t>
      </w:r>
      <w:proofErr w:type="spellStart"/>
      <w:r w:rsidRPr="002C2CDC">
        <w:t>В.Боровиковским</w:t>
      </w:r>
      <w:proofErr w:type="spellEnd"/>
      <w:r w:rsidRPr="002C2CDC">
        <w:t xml:space="preserve"> уже на склоне лет </w:t>
      </w:r>
      <w:r w:rsidRPr="002C2CDC">
        <w:rPr>
          <w:b/>
          <w:bCs/>
        </w:rPr>
        <w:t>Екатерины II</w:t>
      </w:r>
      <w:r>
        <w:rPr>
          <w:b/>
          <w:bCs/>
        </w:rPr>
        <w:t xml:space="preserve"> - </w:t>
      </w:r>
      <w:r w:rsidRPr="002C2CDC">
        <w:t xml:space="preserve"> является исключительным примером изображения монарших особ. Трудно узнать в пожилой приветливой даме, шествующей по парковой дорожке, могущественную императрицу. Ее одежда подчеркнуто неофициальна, нет и привычных для парадного портрета атрибутов власти. Правительница изображена не во дворцовом интерьере, традиционном для портретов царей той поры, а среди, густой зелени Царскосельского парка. Но при этом модель полна достоинства, ее поза и жесты все так же величественны, а окружающая природа призвана подчеркнуть прежде всего человеческое начало самодержицы российского престола.</w:t>
      </w:r>
    </w:p>
    <w:p w:rsidR="005C5EDB" w:rsidRDefault="002C2CDC" w:rsidP="005C5EDB">
      <w:pPr>
        <w:jc w:val="center"/>
        <w:rPr>
          <w:b/>
          <w:u w:val="single"/>
        </w:rPr>
      </w:pPr>
      <w:r w:rsidRPr="005C5EDB">
        <w:rPr>
          <w:b/>
          <w:u w:val="single"/>
        </w:rPr>
        <w:t xml:space="preserve">В чем же существенное отличие в изображении монаршей особы </w:t>
      </w:r>
    </w:p>
    <w:p w:rsidR="002C2CDC" w:rsidRPr="005C5EDB" w:rsidRDefault="002C2CDC" w:rsidP="005C5EDB">
      <w:pPr>
        <w:jc w:val="center"/>
        <w:rPr>
          <w:b/>
          <w:u w:val="single"/>
        </w:rPr>
      </w:pPr>
      <w:r w:rsidRPr="005C5EDB">
        <w:rPr>
          <w:b/>
          <w:u w:val="single"/>
        </w:rPr>
        <w:t>на полотнах великих мастеров?</w:t>
      </w:r>
    </w:p>
    <w:p w:rsidR="005C5EDB" w:rsidRDefault="002C2CDC" w:rsidP="002C2CDC">
      <w:r>
        <w:t xml:space="preserve">В том, что мы называем </w:t>
      </w:r>
      <w:r w:rsidR="005C5EDB">
        <w:t xml:space="preserve">эффектом </w:t>
      </w:r>
      <w:r>
        <w:t>присутстви</w:t>
      </w:r>
      <w:r w:rsidR="005C5EDB">
        <w:t>я</w:t>
      </w:r>
      <w:r>
        <w:t xml:space="preserve"> или отсутстви</w:t>
      </w:r>
      <w:r w:rsidR="005C5EDB">
        <w:t>я</w:t>
      </w:r>
      <w:r>
        <w:t xml:space="preserve"> жизни на картине. </w:t>
      </w:r>
    </w:p>
    <w:p w:rsidR="002C2CDC" w:rsidRDefault="002C2CDC" w:rsidP="002C2CDC">
      <w:r>
        <w:lastRenderedPageBreak/>
        <w:t xml:space="preserve">На полотне В. </w:t>
      </w:r>
      <w:proofErr w:type="spellStart"/>
      <w:r>
        <w:t>Боровиковского</w:t>
      </w:r>
      <w:proofErr w:type="spellEnd"/>
      <w:r>
        <w:t xml:space="preserve"> почти фотографически верно изображена пожилая дама с собачкой на прогулке в парке. По какой причине она сюда пришла? Возможно, она устала и хочет отдохнуть от шумного города.</w:t>
      </w:r>
    </w:p>
    <w:p w:rsidR="002C2CDC" w:rsidRDefault="002C2CDC" w:rsidP="002C2CDC">
      <w:r>
        <w:t>На полотне Д. Левицкого нет эффекта присутствия жизни. Видно, что э</w:t>
      </w:r>
      <w:r w:rsidR="00504FBF">
        <w:t>та поза, это выражение глаз, эти</w:t>
      </w:r>
      <w:r>
        <w:t xml:space="preserve"> декорации</w:t>
      </w:r>
      <w:r w:rsidR="00504FBF">
        <w:t xml:space="preserve"> </w:t>
      </w:r>
      <w:r>
        <w:t xml:space="preserve">специально подобраны для оформления окружения императрицы. </w:t>
      </w:r>
    </w:p>
    <w:p w:rsidR="002C2CDC" w:rsidRDefault="002C2CDC" w:rsidP="002C2CDC">
      <w:r>
        <w:t>Какое полотно написано в жанре классицизма, какое – в направлении сентиментализма?</w:t>
      </w:r>
    </w:p>
    <w:p w:rsidR="00504FBF" w:rsidRDefault="002C2CDC" w:rsidP="002C2CDC">
      <w:r w:rsidRPr="00504FBF">
        <w:rPr>
          <w:b/>
          <w:u w:val="single"/>
        </w:rPr>
        <w:t>Напишите в тетради Ваше экспертное заключение</w:t>
      </w:r>
      <w:r>
        <w:t>, приведя аргументы с уроков, на которых мы рассматривали и обсуждали портреты императрицы.</w:t>
      </w:r>
    </w:p>
    <w:p w:rsidR="002C2CDC" w:rsidRPr="002C2CDC" w:rsidRDefault="002C2CDC" w:rsidP="002C2CDC">
      <w:r>
        <w:t xml:space="preserve"> Лучшие работы будут оценены учителем и зачитаны на следующем уроке.</w:t>
      </w:r>
    </w:p>
    <w:p w:rsidR="002C2CDC" w:rsidRPr="002C2CDC" w:rsidRDefault="002C2CDC" w:rsidP="002C2CDC"/>
    <w:p w:rsidR="002C2CDC" w:rsidRPr="002C2CDC" w:rsidRDefault="002C2CDC" w:rsidP="002C2CDC"/>
    <w:p w:rsidR="002C2CDC" w:rsidRPr="003844E4" w:rsidRDefault="002C2CDC" w:rsidP="003844E4"/>
    <w:p w:rsidR="003844E4" w:rsidRPr="003844E4" w:rsidRDefault="003844E4" w:rsidP="003844E4"/>
    <w:p w:rsidR="003844E4" w:rsidRPr="00843C1B" w:rsidRDefault="003844E4" w:rsidP="00843C1B"/>
    <w:sectPr w:rsidR="003844E4" w:rsidRPr="0084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5FF3"/>
    <w:multiLevelType w:val="hybridMultilevel"/>
    <w:tmpl w:val="4DEE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B"/>
    <w:rsid w:val="00052874"/>
    <w:rsid w:val="0007487F"/>
    <w:rsid w:val="002B5ECF"/>
    <w:rsid w:val="002C2CDC"/>
    <w:rsid w:val="003844E4"/>
    <w:rsid w:val="003F60D8"/>
    <w:rsid w:val="00477B39"/>
    <w:rsid w:val="00504FBF"/>
    <w:rsid w:val="005C5EDB"/>
    <w:rsid w:val="006414E5"/>
    <w:rsid w:val="006B3B40"/>
    <w:rsid w:val="007D334B"/>
    <w:rsid w:val="00843C1B"/>
    <w:rsid w:val="00A90349"/>
    <w:rsid w:val="00D34109"/>
    <w:rsid w:val="00E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53C7"/>
  <w15:chartTrackingRefBased/>
  <w15:docId w15:val="{F9ADDF78-7727-44ED-BF04-4E5AB084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C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08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5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8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барковская</dc:creator>
  <cp:keywords/>
  <dc:description/>
  <cp:lastModifiedBy>марина барковская</cp:lastModifiedBy>
  <cp:revision>4</cp:revision>
  <dcterms:created xsi:type="dcterms:W3CDTF">2016-11-02T13:13:00Z</dcterms:created>
  <dcterms:modified xsi:type="dcterms:W3CDTF">2016-11-02T18:02:00Z</dcterms:modified>
</cp:coreProperties>
</file>