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CD" w:rsidRDefault="00E71D69" w:rsidP="00B82053">
      <w:pPr>
        <w:tabs>
          <w:tab w:val="left" w:pos="4214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5A50CD">
        <w:rPr>
          <w:rFonts w:ascii="Times New Roman" w:hAnsi="Times New Roman" w:cs="Times New Roman"/>
          <w:b/>
          <w:i/>
          <w:sz w:val="28"/>
          <w:szCs w:val="28"/>
        </w:rPr>
        <w:t>Воспитание – взгляд в будущее:</w:t>
      </w:r>
    </w:p>
    <w:p w:rsidR="00DD60FE" w:rsidRPr="005A50CD" w:rsidRDefault="00E71D69" w:rsidP="00B82053">
      <w:pPr>
        <w:tabs>
          <w:tab w:val="left" w:pos="4214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50CD">
        <w:rPr>
          <w:rFonts w:ascii="Times New Roman" w:hAnsi="Times New Roman" w:cs="Times New Roman"/>
          <w:b/>
          <w:i/>
          <w:sz w:val="28"/>
          <w:szCs w:val="28"/>
        </w:rPr>
        <w:t>есть педагогические решения, которые надо принять</w:t>
      </w:r>
    </w:p>
    <w:bookmarkEnd w:id="0"/>
    <w:p w:rsidR="005A50CD" w:rsidRDefault="000B1377" w:rsidP="00B8205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color w:val="333333"/>
          <w:sz w:val="28"/>
          <w:szCs w:val="28"/>
        </w:rPr>
      </w:pPr>
      <w:r w:rsidRPr="005A50CD">
        <w:rPr>
          <w:i/>
          <w:color w:val="333333"/>
          <w:sz w:val="28"/>
          <w:szCs w:val="28"/>
        </w:rPr>
        <w:t>«Следующий век будет именно таким,</w:t>
      </w:r>
    </w:p>
    <w:p w:rsidR="000B1377" w:rsidRPr="005A50CD" w:rsidRDefault="000B1377" w:rsidP="00B8205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color w:val="333333"/>
          <w:sz w:val="28"/>
          <w:szCs w:val="28"/>
        </w:rPr>
      </w:pPr>
      <w:r w:rsidRPr="005A50CD">
        <w:rPr>
          <w:i/>
          <w:color w:val="333333"/>
          <w:sz w:val="28"/>
          <w:szCs w:val="28"/>
        </w:rPr>
        <w:t xml:space="preserve"> какими будут воспитаны для него будущие граждане».</w:t>
      </w:r>
    </w:p>
    <w:p w:rsidR="000B1377" w:rsidRPr="005A50CD" w:rsidRDefault="000B1377" w:rsidP="00B8205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sz w:val="28"/>
          <w:szCs w:val="28"/>
        </w:rPr>
      </w:pPr>
      <w:proofErr w:type="spellStart"/>
      <w:r w:rsidRPr="005A50CD">
        <w:rPr>
          <w:rStyle w:val="a4"/>
          <w:sz w:val="28"/>
          <w:szCs w:val="28"/>
        </w:rPr>
        <w:t>Я.А.Коменский</w:t>
      </w:r>
      <w:proofErr w:type="spellEnd"/>
    </w:p>
    <w:p w:rsidR="00C72899" w:rsidRPr="005A50CD" w:rsidRDefault="00C72899" w:rsidP="00C72899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A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Прошла эпоха шашек и шахмат. На смену им пришли компьютерные игры, которые заполняют всё время подростков. Сегодняшний учащийся вряд ли пойдёт по собственному желанию  в театр или музей, он скорее будет </w:t>
      </w:r>
      <w:r w:rsidR="00B82053" w:rsidRPr="005A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«висеть» в Интернете</w:t>
      </w:r>
      <w:r w:rsidRPr="005A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отправится по своей инициативе разве только в кино на хорошо разрекламированный фильм.</w:t>
      </w:r>
      <w:r w:rsidRPr="005A50C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C72899" w:rsidRPr="005A50CD" w:rsidRDefault="00C72899" w:rsidP="00C7289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Pr="005A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сожалению, детям сейчас скучно. Скучно на уроках</w:t>
      </w:r>
      <w:r w:rsidR="00B82053" w:rsidRPr="005A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5A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мероприятиях, скучно общаться со сверстниками</w:t>
      </w:r>
      <w:r w:rsidR="00B82053" w:rsidRPr="005A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</w:t>
      </w:r>
      <w:r w:rsidRPr="005A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считаю, что это результат узости взглядов, повсеместной компьютеризации, </w:t>
      </w:r>
      <w:r w:rsidR="00B82053" w:rsidRPr="005A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</w:t>
      </w:r>
      <w:r w:rsidRPr="005A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умеют строить разговор, не читают, и абсолютно инертны.</w:t>
      </w:r>
    </w:p>
    <w:p w:rsidR="00C72899" w:rsidRPr="005A50CD" w:rsidRDefault="00B82053" w:rsidP="00C7289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A50CD">
        <w:rPr>
          <w:color w:val="000000"/>
          <w:sz w:val="28"/>
          <w:szCs w:val="28"/>
        </w:rPr>
        <w:t>Сейчас,</w:t>
      </w:r>
      <w:r w:rsidR="00B24452" w:rsidRPr="005A50CD">
        <w:rPr>
          <w:color w:val="000000"/>
          <w:sz w:val="28"/>
          <w:szCs w:val="28"/>
        </w:rPr>
        <w:t xml:space="preserve"> </w:t>
      </w:r>
      <w:r w:rsidR="00C72899" w:rsidRPr="005A50CD">
        <w:rPr>
          <w:color w:val="000000"/>
          <w:sz w:val="28"/>
          <w:szCs w:val="28"/>
        </w:rPr>
        <w:t xml:space="preserve"> на смену традиционной педагогике приходит новая, нацеленная на конкретного ребенка, для которого учеба должна быть не </w:t>
      </w:r>
      <w:r w:rsidR="00B24452" w:rsidRPr="005A50CD">
        <w:rPr>
          <w:color w:val="000000"/>
          <w:sz w:val="28"/>
          <w:szCs w:val="28"/>
        </w:rPr>
        <w:t>скукой</w:t>
      </w:r>
      <w:r w:rsidR="00C72899" w:rsidRPr="005A50CD">
        <w:rPr>
          <w:color w:val="000000"/>
          <w:sz w:val="28"/>
          <w:szCs w:val="28"/>
        </w:rPr>
        <w:t xml:space="preserve">, а увлекательным, желанным занятием. Педагогика вдохновляющая, </w:t>
      </w:r>
      <w:r w:rsidR="00B24452" w:rsidRPr="005A50CD">
        <w:rPr>
          <w:color w:val="000000"/>
          <w:sz w:val="28"/>
          <w:szCs w:val="28"/>
        </w:rPr>
        <w:t>поддерживающая, внимательная.</w:t>
      </w:r>
    </w:p>
    <w:p w:rsidR="00C72899" w:rsidRPr="005A50CD" w:rsidRDefault="00C72899" w:rsidP="00C72899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5A50CD">
        <w:rPr>
          <w:color w:val="000000"/>
          <w:sz w:val="28"/>
          <w:szCs w:val="28"/>
          <w:shd w:val="clear" w:color="auto" w:fill="FFFFFF"/>
        </w:rPr>
        <w:t xml:space="preserve">Воспитательную систему нельзя привнести в школу, она может зародиться и развиваться только в определенных условиях. </w:t>
      </w:r>
      <w:r w:rsidRPr="005A50CD">
        <w:rPr>
          <w:sz w:val="28"/>
          <w:szCs w:val="28"/>
        </w:rPr>
        <w:t>Целью воспитательной системы школы, в которой я работаю, является о</w:t>
      </w:r>
      <w:r w:rsidRPr="005A50CD">
        <w:rPr>
          <w:bCs/>
          <w:sz w:val="28"/>
          <w:szCs w:val="28"/>
        </w:rPr>
        <w:t xml:space="preserve">беспечение становления социокультурной личности школьника, высоконравственного, творческого, </w:t>
      </w:r>
      <w:r w:rsidR="00B24452" w:rsidRPr="005A50CD">
        <w:rPr>
          <w:bCs/>
          <w:sz w:val="28"/>
          <w:szCs w:val="28"/>
        </w:rPr>
        <w:t>компетентного гражданина России в условиях реализации стандартов нового поколения.</w:t>
      </w:r>
    </w:p>
    <w:p w:rsidR="00C72899" w:rsidRPr="005A50CD" w:rsidRDefault="00B24452" w:rsidP="00B24452">
      <w:pPr>
        <w:tabs>
          <w:tab w:val="num" w:pos="7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решить педагогическую задачу воспитания современного человека, готового жить и развиваться в условиях современных реалий, я построила</w:t>
      </w:r>
      <w:r w:rsidR="00C72899" w:rsidRPr="005A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воспитательную систему творчески. Целью данной системы воспитания является самовоспитание учащегося через творческое общение и погружение в  поставленную задачу. Я стараюсь быть «вектором»: направлять, давать советы, но информационную и творческую составляющую оставлять за ребенком. Если </w:t>
      </w:r>
      <w:r w:rsidR="00C72899" w:rsidRPr="005A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речь идет о профессии, то он не просто все о ней знает, ее положительные характеристики и сложности с которыми ему предстоит столкнуться, но и проживает в ней. Этому помогают интерактивные экскурсии на всевозможные предприятия и в государственные учреждения. Подготовка школьных мероприятий и мастер-классов для учителей и младших школьников помогает творчески мыслить, учит искать и находить интересную и необычную информацию, чтобы заинтересовать различные категории слушателей, они учатся слушать и слышать других, становятся мобильными. Я считаю, что пример самих детей иногда гораздо продуктивней для самопознания, чем пример взрослого наставника. </w:t>
      </w:r>
    </w:p>
    <w:p w:rsidR="00C72899" w:rsidRPr="005A50CD" w:rsidRDefault="00C72899" w:rsidP="00B24452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A50CD">
        <w:rPr>
          <w:color w:val="000000"/>
          <w:sz w:val="28"/>
          <w:szCs w:val="28"/>
        </w:rPr>
        <w:t xml:space="preserve">Современная педагогика утверждает, что каждый ребенок на уроке должен обязательно </w:t>
      </w:r>
      <w:r w:rsidR="00B24452" w:rsidRPr="005A50CD">
        <w:rPr>
          <w:color w:val="000000"/>
          <w:sz w:val="28"/>
          <w:szCs w:val="28"/>
        </w:rPr>
        <w:t xml:space="preserve">поверить в собственные силы, </w:t>
      </w:r>
      <w:r w:rsidRPr="005A50CD">
        <w:rPr>
          <w:color w:val="000000"/>
          <w:sz w:val="28"/>
          <w:szCs w:val="28"/>
        </w:rPr>
        <w:t xml:space="preserve">пережить ситуацию успеха, получить справедливую оценку за свой труд. Правильно мотивированный </w:t>
      </w:r>
      <w:r w:rsidR="00B24452" w:rsidRPr="005A50CD">
        <w:rPr>
          <w:color w:val="000000"/>
          <w:sz w:val="28"/>
          <w:szCs w:val="28"/>
        </w:rPr>
        <w:t>учащийся</w:t>
      </w:r>
      <w:r w:rsidRPr="005A50CD">
        <w:rPr>
          <w:color w:val="000000"/>
          <w:sz w:val="28"/>
          <w:szCs w:val="28"/>
        </w:rPr>
        <w:t xml:space="preserve"> обязательно достигнет своей цели, выбрав свой собственный путь.</w:t>
      </w:r>
    </w:p>
    <w:p w:rsidR="00C72899" w:rsidRPr="005A50CD" w:rsidRDefault="00C72899" w:rsidP="00B24452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A50CD">
        <w:rPr>
          <w:color w:val="000000"/>
          <w:sz w:val="28"/>
          <w:szCs w:val="28"/>
        </w:rPr>
        <w:t xml:space="preserve">Я считаю, что педагог новой школы – </w:t>
      </w:r>
      <w:r w:rsidR="00B24452" w:rsidRPr="005A50CD">
        <w:rPr>
          <w:color w:val="000000"/>
          <w:sz w:val="28"/>
          <w:szCs w:val="28"/>
        </w:rPr>
        <w:t>это тот, кто всегда учится творчеству, и творит – себя как личность и ученика. Э</w:t>
      </w:r>
      <w:r w:rsidRPr="005A50CD">
        <w:rPr>
          <w:color w:val="000000"/>
          <w:sz w:val="28"/>
          <w:szCs w:val="28"/>
        </w:rPr>
        <w:t xml:space="preserve">то </w:t>
      </w:r>
      <w:r w:rsidR="00B24452" w:rsidRPr="005A50CD">
        <w:rPr>
          <w:color w:val="000000"/>
          <w:sz w:val="28"/>
          <w:szCs w:val="28"/>
        </w:rPr>
        <w:t>патриот</w:t>
      </w:r>
      <w:r w:rsidRPr="005A50CD">
        <w:rPr>
          <w:color w:val="000000"/>
          <w:sz w:val="28"/>
          <w:szCs w:val="28"/>
        </w:rPr>
        <w:t xml:space="preserve">, педагог-профессионал, психолог, исследователь. На нем огромная ответственность за каждое прикосновение </w:t>
      </w:r>
      <w:r w:rsidR="00B24452" w:rsidRPr="005A50CD">
        <w:rPr>
          <w:color w:val="000000"/>
          <w:sz w:val="28"/>
          <w:szCs w:val="28"/>
        </w:rPr>
        <w:t xml:space="preserve">мыслью, </w:t>
      </w:r>
      <w:r w:rsidRPr="005A50CD">
        <w:rPr>
          <w:color w:val="000000"/>
          <w:sz w:val="28"/>
          <w:szCs w:val="28"/>
        </w:rPr>
        <w:t>словом, жестом к разуму</w:t>
      </w:r>
      <w:r w:rsidR="00B82053" w:rsidRPr="005A50CD">
        <w:rPr>
          <w:color w:val="000000"/>
          <w:sz w:val="28"/>
          <w:szCs w:val="28"/>
        </w:rPr>
        <w:t xml:space="preserve"> и</w:t>
      </w:r>
      <w:r w:rsidRPr="005A50CD">
        <w:rPr>
          <w:color w:val="000000"/>
          <w:sz w:val="28"/>
          <w:szCs w:val="28"/>
        </w:rPr>
        <w:t xml:space="preserve"> душе ребенка. Ребенку нужен не </w:t>
      </w:r>
      <w:r w:rsidR="00B82053" w:rsidRPr="005A50CD">
        <w:rPr>
          <w:color w:val="000000"/>
          <w:sz w:val="28"/>
          <w:szCs w:val="28"/>
        </w:rPr>
        <w:t xml:space="preserve">учитель, который выдает информацию, а </w:t>
      </w:r>
      <w:r w:rsidRPr="005A50CD">
        <w:rPr>
          <w:color w:val="000000"/>
          <w:sz w:val="28"/>
          <w:szCs w:val="28"/>
        </w:rPr>
        <w:t xml:space="preserve"> друг</w:t>
      </w:r>
      <w:r w:rsidR="00B82053" w:rsidRPr="005A50CD">
        <w:rPr>
          <w:color w:val="000000"/>
          <w:sz w:val="28"/>
          <w:szCs w:val="28"/>
        </w:rPr>
        <w:t xml:space="preserve"> и соратник</w:t>
      </w:r>
      <w:r w:rsidRPr="005A50CD">
        <w:rPr>
          <w:color w:val="000000"/>
          <w:sz w:val="28"/>
          <w:szCs w:val="28"/>
        </w:rPr>
        <w:t>, способный бескорыстно дарить знания, доброту</w:t>
      </w:r>
      <w:r w:rsidR="00B82053" w:rsidRPr="005A50CD">
        <w:rPr>
          <w:color w:val="000000"/>
          <w:sz w:val="28"/>
          <w:szCs w:val="28"/>
        </w:rPr>
        <w:t xml:space="preserve"> и </w:t>
      </w:r>
      <w:r w:rsidRPr="005A50CD">
        <w:rPr>
          <w:color w:val="000000"/>
          <w:sz w:val="28"/>
          <w:szCs w:val="28"/>
        </w:rPr>
        <w:t xml:space="preserve">любовь. </w:t>
      </w:r>
    </w:p>
    <w:p w:rsidR="00E71D69" w:rsidRPr="005A50CD" w:rsidRDefault="00C72899" w:rsidP="00B8205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A50CD">
        <w:rPr>
          <w:color w:val="000000"/>
          <w:sz w:val="28"/>
          <w:szCs w:val="28"/>
          <w:shd w:val="clear" w:color="auto" w:fill="FFFFFF"/>
        </w:rPr>
        <w:t xml:space="preserve">Благодаря такому </w:t>
      </w:r>
      <w:r w:rsidR="00B82053" w:rsidRPr="005A50CD">
        <w:rPr>
          <w:color w:val="000000"/>
          <w:sz w:val="28"/>
          <w:szCs w:val="28"/>
          <w:shd w:val="clear" w:color="auto" w:fill="FFFFFF"/>
        </w:rPr>
        <w:t>педагогическому решению</w:t>
      </w:r>
      <w:r w:rsidRPr="005A50CD">
        <w:rPr>
          <w:color w:val="000000"/>
          <w:sz w:val="28"/>
          <w:szCs w:val="28"/>
          <w:shd w:val="clear" w:color="auto" w:fill="FFFFFF"/>
        </w:rPr>
        <w:t xml:space="preserve"> можно воспитать Личность</w:t>
      </w:r>
      <w:r w:rsidRPr="005A50CD">
        <w:rPr>
          <w:color w:val="000000"/>
          <w:sz w:val="28"/>
          <w:szCs w:val="28"/>
        </w:rPr>
        <w:t xml:space="preserve"> современно образованную, нравственную, предприимчивую</w:t>
      </w:r>
      <w:r w:rsidRPr="005A50CD">
        <w:rPr>
          <w:color w:val="000000"/>
          <w:sz w:val="28"/>
          <w:szCs w:val="28"/>
          <w:shd w:val="clear" w:color="auto" w:fill="FFFFFF"/>
        </w:rPr>
        <w:t xml:space="preserve">, </w:t>
      </w:r>
      <w:r w:rsidRPr="005A50CD">
        <w:rPr>
          <w:color w:val="000000"/>
          <w:sz w:val="28"/>
          <w:szCs w:val="28"/>
        </w:rPr>
        <w:t>которая может самостоятельно принимать ответственные решения в ситуации выбора, прогнозируя их возможные последствия, способна к сотрудничеству, отличается мобильностью, динамизмом, конструктивностью, обладает развитым чувством ответственности за судьбу страны и сможет в будущем на нее повлиять.</w:t>
      </w:r>
    </w:p>
    <w:p w:rsidR="00B82053" w:rsidRPr="005A50CD" w:rsidRDefault="00B82053" w:rsidP="00B82053">
      <w:pPr>
        <w:pStyle w:val="a3"/>
        <w:spacing w:before="0" w:beforeAutospacing="0" w:after="0" w:afterAutospacing="0" w:line="360" w:lineRule="auto"/>
        <w:ind w:firstLine="567"/>
        <w:jc w:val="right"/>
        <w:rPr>
          <w:b/>
          <w:i/>
          <w:sz w:val="28"/>
          <w:szCs w:val="28"/>
        </w:rPr>
      </w:pPr>
      <w:proofErr w:type="spellStart"/>
      <w:r w:rsidRPr="005A50CD">
        <w:rPr>
          <w:color w:val="000000"/>
          <w:sz w:val="28"/>
          <w:szCs w:val="28"/>
        </w:rPr>
        <w:t>Сутковенко</w:t>
      </w:r>
      <w:proofErr w:type="spellEnd"/>
      <w:r w:rsidRPr="005A50CD">
        <w:rPr>
          <w:color w:val="000000"/>
          <w:sz w:val="28"/>
          <w:szCs w:val="28"/>
        </w:rPr>
        <w:t xml:space="preserve"> Ольга Валерьевна, </w:t>
      </w:r>
      <w:proofErr w:type="gramStart"/>
      <w:r w:rsidRPr="005A50CD">
        <w:rPr>
          <w:color w:val="000000"/>
          <w:sz w:val="28"/>
          <w:szCs w:val="28"/>
        </w:rPr>
        <w:t>Одинцовский</w:t>
      </w:r>
      <w:proofErr w:type="gramEnd"/>
      <w:r w:rsidRPr="005A50CD">
        <w:rPr>
          <w:color w:val="000000"/>
          <w:sz w:val="28"/>
          <w:szCs w:val="28"/>
        </w:rPr>
        <w:t xml:space="preserve"> </w:t>
      </w:r>
      <w:proofErr w:type="spellStart"/>
      <w:r w:rsidRPr="005A50CD">
        <w:rPr>
          <w:color w:val="000000"/>
          <w:sz w:val="28"/>
          <w:szCs w:val="28"/>
        </w:rPr>
        <w:t>м.р</w:t>
      </w:r>
      <w:proofErr w:type="spellEnd"/>
      <w:r w:rsidRPr="005A50CD">
        <w:rPr>
          <w:color w:val="000000"/>
          <w:sz w:val="28"/>
          <w:szCs w:val="28"/>
        </w:rPr>
        <w:t>.</w:t>
      </w:r>
    </w:p>
    <w:sectPr w:rsidR="00B82053" w:rsidRPr="005A50CD" w:rsidSect="00E71D6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53" w:rsidRDefault="00B82053" w:rsidP="00B82053">
      <w:pPr>
        <w:spacing w:after="0" w:line="240" w:lineRule="auto"/>
      </w:pPr>
      <w:r>
        <w:separator/>
      </w:r>
    </w:p>
  </w:endnote>
  <w:endnote w:type="continuationSeparator" w:id="0">
    <w:p w:rsidR="00B82053" w:rsidRDefault="00B82053" w:rsidP="00B8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434625"/>
      <w:docPartObj>
        <w:docPartGallery w:val="Page Numbers (Bottom of Page)"/>
        <w:docPartUnique/>
      </w:docPartObj>
    </w:sdtPr>
    <w:sdtEndPr/>
    <w:sdtContent>
      <w:p w:rsidR="00B82053" w:rsidRDefault="00B820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0CD">
          <w:rPr>
            <w:noProof/>
          </w:rPr>
          <w:t>2</w:t>
        </w:r>
        <w:r>
          <w:fldChar w:fldCharType="end"/>
        </w:r>
      </w:p>
    </w:sdtContent>
  </w:sdt>
  <w:p w:rsidR="00B82053" w:rsidRDefault="00B820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53" w:rsidRDefault="00B82053" w:rsidP="00B82053">
      <w:pPr>
        <w:spacing w:after="0" w:line="240" w:lineRule="auto"/>
      </w:pPr>
      <w:r>
        <w:separator/>
      </w:r>
    </w:p>
  </w:footnote>
  <w:footnote w:type="continuationSeparator" w:id="0">
    <w:p w:rsidR="00B82053" w:rsidRDefault="00B82053" w:rsidP="00B82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69"/>
    <w:rsid w:val="000B1377"/>
    <w:rsid w:val="001731EC"/>
    <w:rsid w:val="005367CC"/>
    <w:rsid w:val="005A50CD"/>
    <w:rsid w:val="005D11F2"/>
    <w:rsid w:val="00B24452"/>
    <w:rsid w:val="00B82053"/>
    <w:rsid w:val="00C72899"/>
    <w:rsid w:val="00CA7BAD"/>
    <w:rsid w:val="00DD60FE"/>
    <w:rsid w:val="00E71D69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1377"/>
    <w:rPr>
      <w:i/>
      <w:iCs/>
    </w:rPr>
  </w:style>
  <w:style w:type="paragraph" w:styleId="a5">
    <w:name w:val="header"/>
    <w:basedOn w:val="a"/>
    <w:link w:val="a6"/>
    <w:uiPriority w:val="99"/>
    <w:unhideWhenUsed/>
    <w:rsid w:val="00B82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053"/>
  </w:style>
  <w:style w:type="paragraph" w:styleId="a7">
    <w:name w:val="footer"/>
    <w:basedOn w:val="a"/>
    <w:link w:val="a8"/>
    <w:uiPriority w:val="99"/>
    <w:unhideWhenUsed/>
    <w:rsid w:val="00B82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1377"/>
    <w:rPr>
      <w:i/>
      <w:iCs/>
    </w:rPr>
  </w:style>
  <w:style w:type="paragraph" w:styleId="a5">
    <w:name w:val="header"/>
    <w:basedOn w:val="a"/>
    <w:link w:val="a6"/>
    <w:uiPriority w:val="99"/>
    <w:unhideWhenUsed/>
    <w:rsid w:val="00B82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053"/>
  </w:style>
  <w:style w:type="paragraph" w:styleId="a7">
    <w:name w:val="footer"/>
    <w:basedOn w:val="a"/>
    <w:link w:val="a8"/>
    <w:uiPriority w:val="99"/>
    <w:unhideWhenUsed/>
    <w:rsid w:val="00B82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Компьютерный класс, кабинет № 33</dc:creator>
  <cp:lastModifiedBy>user</cp:lastModifiedBy>
  <cp:revision>4</cp:revision>
  <dcterms:created xsi:type="dcterms:W3CDTF">2016-09-09T07:57:00Z</dcterms:created>
  <dcterms:modified xsi:type="dcterms:W3CDTF">2017-02-02T09:47:00Z</dcterms:modified>
</cp:coreProperties>
</file>