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FDB" w:rsidRPr="00D47C39" w:rsidRDefault="00BA5FDB" w:rsidP="00BA5F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C39">
        <w:rPr>
          <w:rFonts w:ascii="Times New Roman" w:hAnsi="Times New Roman" w:cs="Times New Roman"/>
          <w:b/>
          <w:sz w:val="28"/>
          <w:szCs w:val="28"/>
        </w:rPr>
        <w:t xml:space="preserve"> «Презентация опыта раб</w:t>
      </w:r>
      <w:r w:rsidR="00AE0441">
        <w:rPr>
          <w:rFonts w:ascii="Times New Roman" w:hAnsi="Times New Roman" w:cs="Times New Roman"/>
          <w:b/>
          <w:sz w:val="28"/>
          <w:szCs w:val="28"/>
        </w:rPr>
        <w:t xml:space="preserve">оты учителей начальных классов </w:t>
      </w:r>
      <w:r w:rsidRPr="00D47C39">
        <w:rPr>
          <w:rFonts w:ascii="Times New Roman" w:hAnsi="Times New Roman" w:cs="Times New Roman"/>
          <w:b/>
          <w:sz w:val="28"/>
          <w:szCs w:val="28"/>
        </w:rPr>
        <w:t xml:space="preserve"> по реализации ФГОС НОО»</w:t>
      </w:r>
    </w:p>
    <w:p w:rsidR="00BA5FDB" w:rsidRPr="00190163" w:rsidRDefault="00BA5FDB" w:rsidP="00190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163">
        <w:rPr>
          <w:rFonts w:ascii="Times New Roman" w:hAnsi="Times New Roman" w:cs="Times New Roman"/>
          <w:sz w:val="24"/>
          <w:szCs w:val="24"/>
        </w:rPr>
        <w:t>Образование, полученное в начальной школе, служит базой, фундаментом для последующего освоения знаний. В соответствии с</w:t>
      </w:r>
      <w:r w:rsidR="001A25C4">
        <w:rPr>
          <w:rFonts w:ascii="Times New Roman" w:hAnsi="Times New Roman" w:cs="Times New Roman"/>
          <w:sz w:val="24"/>
          <w:szCs w:val="24"/>
        </w:rPr>
        <w:t xml:space="preserve"> ФГОС</w:t>
      </w:r>
      <w:r w:rsidRPr="00190163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основная образовательная программа начального общего образования реализуется образовательным учреждением через учебную и внеурочную деятельность. </w:t>
      </w:r>
      <w:r w:rsidRPr="00190163">
        <w:rPr>
          <w:rFonts w:ascii="Times New Roman" w:hAnsi="Times New Roman" w:cs="Times New Roman"/>
          <w:sz w:val="24"/>
          <w:szCs w:val="24"/>
        </w:rPr>
        <w:br/>
        <w:t>В связи со сменой «</w:t>
      </w:r>
      <w:proofErr w:type="spellStart"/>
      <w:r w:rsidRPr="00190163">
        <w:rPr>
          <w:rFonts w:ascii="Times New Roman" w:hAnsi="Times New Roman" w:cs="Times New Roman"/>
          <w:sz w:val="24"/>
          <w:szCs w:val="24"/>
        </w:rPr>
        <w:t>знаниевой</w:t>
      </w:r>
      <w:proofErr w:type="spellEnd"/>
      <w:r w:rsidRPr="00190163">
        <w:rPr>
          <w:rFonts w:ascii="Times New Roman" w:hAnsi="Times New Roman" w:cs="Times New Roman"/>
          <w:sz w:val="24"/>
          <w:szCs w:val="24"/>
        </w:rPr>
        <w:t xml:space="preserve">» парадигмы образования на </w:t>
      </w:r>
      <w:proofErr w:type="spellStart"/>
      <w:r w:rsidRPr="00190163">
        <w:rPr>
          <w:rFonts w:ascii="Times New Roman" w:hAnsi="Times New Roman" w:cs="Times New Roman"/>
          <w:sz w:val="24"/>
          <w:szCs w:val="24"/>
        </w:rPr>
        <w:t>компетентностную</w:t>
      </w:r>
      <w:proofErr w:type="spellEnd"/>
      <w:r w:rsidRPr="00190163">
        <w:rPr>
          <w:rFonts w:ascii="Times New Roman" w:hAnsi="Times New Roman" w:cs="Times New Roman"/>
          <w:sz w:val="24"/>
          <w:szCs w:val="24"/>
        </w:rPr>
        <w:t xml:space="preserve"> меняется  и цель образовательного процесса. В новых условиях изменяются и подходы к конструированию урока,  и требования к профессиональной компетенции педагога.  </w:t>
      </w:r>
    </w:p>
    <w:p w:rsidR="00BA5FDB" w:rsidRPr="00190163" w:rsidRDefault="00BA5FDB" w:rsidP="001901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0163">
        <w:rPr>
          <w:rFonts w:ascii="Times New Roman" w:hAnsi="Times New Roman" w:cs="Times New Roman"/>
          <w:sz w:val="24"/>
          <w:szCs w:val="24"/>
        </w:rPr>
        <w:t>В современной начальной школе сегодня ребёнка уже недостаточно обучить только чтению, счёту и письму. Его необходимо обеспечить новыми умениями, которые позволят ему жить, творить, развиваться. </w:t>
      </w:r>
    </w:p>
    <w:p w:rsidR="00BA5FDB" w:rsidRPr="00190163" w:rsidRDefault="00BA5FDB" w:rsidP="001901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0163">
        <w:rPr>
          <w:rFonts w:ascii="Times New Roman" w:hAnsi="Times New Roman" w:cs="Times New Roman"/>
          <w:sz w:val="24"/>
          <w:szCs w:val="24"/>
        </w:rPr>
        <w:t>В связи с этим мы работаем по следующим направлениям:</w:t>
      </w:r>
    </w:p>
    <w:p w:rsidR="00BA5FDB" w:rsidRPr="00190163" w:rsidRDefault="00BA5FDB" w:rsidP="00190163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190163">
        <w:rPr>
          <w:rFonts w:ascii="Times New Roman" w:hAnsi="Times New Roman" w:cs="Times New Roman"/>
          <w:sz w:val="24"/>
          <w:szCs w:val="24"/>
        </w:rPr>
        <w:t>Учебно-методическое;</w:t>
      </w:r>
    </w:p>
    <w:p w:rsidR="00BA5FDB" w:rsidRPr="00190163" w:rsidRDefault="00BA5FDB" w:rsidP="00190163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190163">
        <w:rPr>
          <w:rFonts w:ascii="Times New Roman" w:hAnsi="Times New Roman" w:cs="Times New Roman"/>
          <w:sz w:val="24"/>
          <w:szCs w:val="24"/>
        </w:rPr>
        <w:t>Одаренные дети;</w:t>
      </w:r>
    </w:p>
    <w:p w:rsidR="00BA5FDB" w:rsidRPr="00190163" w:rsidRDefault="00BA5FDB" w:rsidP="00190163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190163">
        <w:rPr>
          <w:rFonts w:ascii="Times New Roman" w:hAnsi="Times New Roman" w:cs="Times New Roman"/>
          <w:sz w:val="24"/>
          <w:szCs w:val="24"/>
        </w:rPr>
        <w:t>Учительская компетентность;</w:t>
      </w:r>
    </w:p>
    <w:p w:rsidR="00BA5FDB" w:rsidRPr="00190163" w:rsidRDefault="00BA5FDB" w:rsidP="00190163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190163">
        <w:rPr>
          <w:rFonts w:ascii="Times New Roman" w:hAnsi="Times New Roman" w:cs="Times New Roman"/>
          <w:sz w:val="24"/>
          <w:szCs w:val="24"/>
        </w:rPr>
        <w:t>Информационно – методическое;</w:t>
      </w:r>
    </w:p>
    <w:p w:rsidR="00BA5FDB" w:rsidRPr="00190163" w:rsidRDefault="00BA5FDB" w:rsidP="00190163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190163">
        <w:rPr>
          <w:rFonts w:ascii="Times New Roman" w:hAnsi="Times New Roman" w:cs="Times New Roman"/>
          <w:sz w:val="24"/>
          <w:szCs w:val="24"/>
        </w:rPr>
        <w:t>Работа с родительской общественностью;</w:t>
      </w:r>
    </w:p>
    <w:p w:rsidR="00BA5FDB" w:rsidRPr="00190163" w:rsidRDefault="00BA5FDB" w:rsidP="00190163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190163">
        <w:rPr>
          <w:rFonts w:ascii="Times New Roman" w:hAnsi="Times New Roman" w:cs="Times New Roman"/>
          <w:sz w:val="24"/>
          <w:szCs w:val="24"/>
        </w:rPr>
        <w:t>Преемственность;</w:t>
      </w:r>
    </w:p>
    <w:p w:rsidR="00BA5FDB" w:rsidRPr="00190163" w:rsidRDefault="00BA5FDB" w:rsidP="00190163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190163">
        <w:rPr>
          <w:rFonts w:ascii="Times New Roman" w:hAnsi="Times New Roman" w:cs="Times New Roman"/>
          <w:sz w:val="24"/>
          <w:szCs w:val="24"/>
        </w:rPr>
        <w:t>Проектное;</w:t>
      </w:r>
    </w:p>
    <w:p w:rsidR="00BA5FDB" w:rsidRPr="00190163" w:rsidRDefault="00BA5FDB" w:rsidP="00190163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190163">
        <w:rPr>
          <w:rFonts w:ascii="Times New Roman" w:hAnsi="Times New Roman" w:cs="Times New Roman"/>
          <w:sz w:val="24"/>
          <w:szCs w:val="24"/>
        </w:rPr>
        <w:t>Внеклассное и внешкольное;</w:t>
      </w:r>
    </w:p>
    <w:p w:rsidR="00BA5FDB" w:rsidRPr="00190163" w:rsidRDefault="00BA5FDB" w:rsidP="00190163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190163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190163">
        <w:rPr>
          <w:rFonts w:ascii="Times New Roman" w:hAnsi="Times New Roman" w:cs="Times New Roman"/>
          <w:sz w:val="24"/>
          <w:szCs w:val="24"/>
        </w:rPr>
        <w:t xml:space="preserve"> технологии.</w:t>
      </w:r>
    </w:p>
    <w:p w:rsidR="00BA5FDB" w:rsidRPr="00190163" w:rsidRDefault="00BA5FDB" w:rsidP="0019016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90163">
        <w:rPr>
          <w:rFonts w:ascii="Times New Roman" w:hAnsi="Times New Roman" w:cs="Times New Roman"/>
          <w:b/>
          <w:bCs/>
          <w:sz w:val="24"/>
          <w:szCs w:val="24"/>
        </w:rPr>
        <w:t>Деятельностный</w:t>
      </w:r>
      <w:proofErr w:type="spellEnd"/>
      <w:r w:rsidRPr="00190163">
        <w:rPr>
          <w:rFonts w:ascii="Times New Roman" w:hAnsi="Times New Roman" w:cs="Times New Roman"/>
          <w:b/>
          <w:bCs/>
          <w:sz w:val="24"/>
          <w:szCs w:val="24"/>
        </w:rPr>
        <w:t xml:space="preserve"> аспект работы нашего коллектива</w:t>
      </w:r>
    </w:p>
    <w:p w:rsidR="00BA5FDB" w:rsidRPr="00190163" w:rsidRDefault="00BA5FDB" w:rsidP="00190163">
      <w:pPr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190163">
        <w:rPr>
          <w:rFonts w:ascii="Times New Roman" w:hAnsi="Times New Roman" w:cs="Times New Roman"/>
          <w:bCs/>
          <w:sz w:val="24"/>
          <w:szCs w:val="24"/>
        </w:rPr>
        <w:t xml:space="preserve">отбор оптимальных методов и форм образовательной деятельности в рамках </w:t>
      </w:r>
      <w:proofErr w:type="spellStart"/>
      <w:r w:rsidRPr="00190163">
        <w:rPr>
          <w:rFonts w:ascii="Times New Roman" w:hAnsi="Times New Roman" w:cs="Times New Roman"/>
          <w:bCs/>
          <w:sz w:val="24"/>
          <w:szCs w:val="24"/>
        </w:rPr>
        <w:t>системно-деятельностного</w:t>
      </w:r>
      <w:proofErr w:type="spellEnd"/>
      <w:r w:rsidRPr="00190163">
        <w:rPr>
          <w:rFonts w:ascii="Times New Roman" w:hAnsi="Times New Roman" w:cs="Times New Roman"/>
          <w:bCs/>
          <w:sz w:val="24"/>
          <w:szCs w:val="24"/>
        </w:rPr>
        <w:t xml:space="preserve"> подхода;</w:t>
      </w:r>
    </w:p>
    <w:p w:rsidR="00BA5FDB" w:rsidRPr="00190163" w:rsidRDefault="00BA5FDB" w:rsidP="00190163">
      <w:pPr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190163">
        <w:rPr>
          <w:rFonts w:ascii="Times New Roman" w:hAnsi="Times New Roman" w:cs="Times New Roman"/>
          <w:bCs/>
          <w:sz w:val="24"/>
          <w:szCs w:val="24"/>
        </w:rPr>
        <w:t>проектирование уроков поисково-исследовательского типа;</w:t>
      </w:r>
    </w:p>
    <w:p w:rsidR="00BA5FDB" w:rsidRPr="00190163" w:rsidRDefault="00BA5FDB" w:rsidP="00190163">
      <w:pPr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190163">
        <w:rPr>
          <w:rFonts w:ascii="Times New Roman" w:hAnsi="Times New Roman" w:cs="Times New Roman"/>
          <w:bCs/>
          <w:sz w:val="24"/>
          <w:szCs w:val="24"/>
        </w:rPr>
        <w:t>организация учебно-исследовательской деятельности учащихся на уроках и во внеурочное время;</w:t>
      </w:r>
    </w:p>
    <w:p w:rsidR="00BA5FDB" w:rsidRPr="00190163" w:rsidRDefault="00BA5FDB" w:rsidP="00190163">
      <w:pPr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190163">
        <w:rPr>
          <w:rFonts w:ascii="Times New Roman" w:hAnsi="Times New Roman" w:cs="Times New Roman"/>
          <w:bCs/>
          <w:sz w:val="24"/>
          <w:szCs w:val="24"/>
        </w:rPr>
        <w:t>создание системы презентационного материала, продуктивных заданий с помощью средств ИКТ для повышения мотивации и активизации творческих способностей учащихся, повышение интереса к изучаемым предметам;</w:t>
      </w:r>
    </w:p>
    <w:p w:rsidR="00BA5FDB" w:rsidRPr="00190163" w:rsidRDefault="00BA5FDB" w:rsidP="00190163">
      <w:pPr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190163">
        <w:rPr>
          <w:rFonts w:ascii="Times New Roman" w:hAnsi="Times New Roman" w:cs="Times New Roman"/>
          <w:bCs/>
          <w:sz w:val="24"/>
          <w:szCs w:val="24"/>
        </w:rPr>
        <w:t>повышение качества образования;</w:t>
      </w:r>
    </w:p>
    <w:p w:rsidR="00BA5FDB" w:rsidRPr="00190163" w:rsidRDefault="00BA5FDB" w:rsidP="00190163">
      <w:pPr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190163">
        <w:rPr>
          <w:rFonts w:ascii="Times New Roman" w:hAnsi="Times New Roman" w:cs="Times New Roman"/>
          <w:bCs/>
          <w:sz w:val="24"/>
          <w:szCs w:val="24"/>
        </w:rPr>
        <w:t>развитие у учащихся мотивации обучения и стимулирование учебно-познавательной деятельности.</w:t>
      </w:r>
    </w:p>
    <w:p w:rsidR="00BA5FDB" w:rsidRPr="00190163" w:rsidRDefault="00BA5FDB" w:rsidP="0019016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90163">
        <w:rPr>
          <w:rFonts w:ascii="Times New Roman" w:eastAsia="Times New Roman" w:hAnsi="Times New Roman" w:cs="Times New Roman"/>
          <w:sz w:val="24"/>
          <w:szCs w:val="24"/>
        </w:rPr>
        <w:t>Главное направление в нашей работе – деятельность ученика в сотрудничестве с одноклассниками, педагогами и родителями. Особое внимание мы уделяем формированию у младших школьников умени</w:t>
      </w:r>
      <w:r w:rsidR="001A25C4">
        <w:rPr>
          <w:rFonts w:ascii="Times New Roman" w:eastAsia="Times New Roman" w:hAnsi="Times New Roman" w:cs="Times New Roman"/>
          <w:sz w:val="24"/>
          <w:szCs w:val="24"/>
        </w:rPr>
        <w:t>я учиться, т.е</w:t>
      </w:r>
      <w:proofErr w:type="gramStart"/>
      <w:r w:rsidR="001A25C4">
        <w:rPr>
          <w:rFonts w:ascii="Times New Roman" w:eastAsia="Times New Roman" w:hAnsi="Times New Roman" w:cs="Times New Roman"/>
          <w:sz w:val="24"/>
          <w:szCs w:val="24"/>
        </w:rPr>
        <w:t>.</w:t>
      </w:r>
      <w:r w:rsidR="001A25C4" w:rsidRPr="00190163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gramEnd"/>
      <w:r w:rsidR="001A25C4" w:rsidRPr="00190163">
        <w:rPr>
          <w:rFonts w:ascii="Times New Roman" w:eastAsia="Times New Roman" w:hAnsi="Times New Roman" w:cs="Times New Roman"/>
          <w:sz w:val="24"/>
          <w:szCs w:val="24"/>
        </w:rPr>
        <w:t>ормированию универсальных учебных действий.</w:t>
      </w:r>
    </w:p>
    <w:p w:rsidR="00BA5FDB" w:rsidRPr="00190163" w:rsidRDefault="00BA5FDB" w:rsidP="001901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0163">
        <w:rPr>
          <w:rFonts w:ascii="Times New Roman" w:hAnsi="Times New Roman" w:cs="Times New Roman"/>
          <w:b/>
          <w:sz w:val="24"/>
          <w:szCs w:val="24"/>
        </w:rPr>
        <w:t>Регулятивные действия</w:t>
      </w:r>
      <w:r w:rsidRPr="0019016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90163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190163">
        <w:rPr>
          <w:rFonts w:ascii="Times New Roman" w:hAnsi="Times New Roman" w:cs="Times New Roman"/>
          <w:sz w:val="24"/>
          <w:szCs w:val="24"/>
        </w:rPr>
        <w:t>, планирование, прогнозирование, контроль</w:t>
      </w:r>
      <w:proofErr w:type="gramStart"/>
      <w:r w:rsidRPr="0019016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90163">
        <w:rPr>
          <w:rFonts w:ascii="Times New Roman" w:hAnsi="Times New Roman" w:cs="Times New Roman"/>
          <w:sz w:val="24"/>
          <w:szCs w:val="24"/>
        </w:rPr>
        <w:t xml:space="preserve">коррекция; оценка,  </w:t>
      </w:r>
      <w:proofErr w:type="spellStart"/>
      <w:r w:rsidRPr="00190163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190163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BA5FDB" w:rsidRPr="00190163" w:rsidRDefault="00BA5FDB" w:rsidP="00190163">
      <w:pPr>
        <w:pStyle w:val="uk-margin"/>
        <w:shd w:val="clear" w:color="auto" w:fill="FFFFFF"/>
        <w:spacing w:before="0" w:beforeAutospacing="0" w:after="0" w:afterAutospacing="0"/>
        <w:jc w:val="both"/>
      </w:pPr>
      <w:r w:rsidRPr="00190163">
        <w:t>Приемы, используемые нами.</w:t>
      </w:r>
    </w:p>
    <w:p w:rsidR="00BA5FDB" w:rsidRPr="00190163" w:rsidRDefault="00BA5FDB" w:rsidP="00190163">
      <w:pPr>
        <w:pStyle w:val="uk-margin"/>
        <w:shd w:val="clear" w:color="auto" w:fill="FFFFFF"/>
        <w:spacing w:before="0" w:beforeAutospacing="0" w:after="0" w:afterAutospacing="0"/>
        <w:jc w:val="both"/>
      </w:pPr>
      <w:r w:rsidRPr="00190163">
        <w:t xml:space="preserve"> -Совместная формулировка учебной проблемы.</w:t>
      </w:r>
    </w:p>
    <w:p w:rsidR="00BA5FDB" w:rsidRPr="00190163" w:rsidRDefault="00BA5FDB" w:rsidP="00190163">
      <w:pPr>
        <w:pStyle w:val="uk-margin"/>
        <w:shd w:val="clear" w:color="auto" w:fill="FFFFFF"/>
        <w:spacing w:before="0" w:beforeAutospacing="0" w:after="0" w:afterAutospacing="0"/>
        <w:jc w:val="both"/>
      </w:pPr>
      <w:r w:rsidRPr="00190163">
        <w:t xml:space="preserve"> -Работа по предложенному плану, использование необходимых средств (учебник, простейшие приборы и инструменты</w:t>
      </w:r>
      <w:proofErr w:type="gramStart"/>
      <w:r w:rsidRPr="00190163">
        <w:t>)..</w:t>
      </w:r>
      <w:proofErr w:type="gramEnd"/>
    </w:p>
    <w:p w:rsidR="00BA5FDB" w:rsidRPr="00190163" w:rsidRDefault="00BA5FDB" w:rsidP="00190163">
      <w:pPr>
        <w:pStyle w:val="uk-margin"/>
        <w:shd w:val="clear" w:color="auto" w:fill="FFFFFF"/>
        <w:spacing w:before="0" w:beforeAutospacing="0" w:after="0" w:afterAutospacing="0"/>
        <w:jc w:val="both"/>
      </w:pPr>
      <w:r w:rsidRPr="00190163">
        <w:t xml:space="preserve"> -Планирование учебной деятельности на уроке. </w:t>
      </w:r>
    </w:p>
    <w:p w:rsidR="00BA5FDB" w:rsidRPr="00190163" w:rsidRDefault="00BA5FDB" w:rsidP="00190163">
      <w:pPr>
        <w:pStyle w:val="uk-margin"/>
        <w:shd w:val="clear" w:color="auto" w:fill="FFFFFF"/>
        <w:spacing w:before="0" w:beforeAutospacing="0" w:after="0" w:afterAutospacing="0"/>
        <w:jc w:val="both"/>
      </w:pPr>
      <w:r w:rsidRPr="00190163">
        <w:t xml:space="preserve">-Проговаривание последовательности действий на уроке. </w:t>
      </w:r>
    </w:p>
    <w:p w:rsidR="00BA5FDB" w:rsidRPr="00190163" w:rsidRDefault="00BA5FDB" w:rsidP="00190163">
      <w:pPr>
        <w:pStyle w:val="uk-margin"/>
        <w:shd w:val="clear" w:color="auto" w:fill="FFFFFF"/>
        <w:spacing w:before="0" w:beforeAutospacing="0" w:after="0" w:afterAutospacing="0"/>
        <w:jc w:val="both"/>
      </w:pPr>
      <w:r w:rsidRPr="00190163">
        <w:t xml:space="preserve">-Совместная эмоциональная оценка деятельности класса на уроке. </w:t>
      </w:r>
    </w:p>
    <w:p w:rsidR="00BA5FDB" w:rsidRPr="00190163" w:rsidRDefault="00BA5FDB" w:rsidP="00190163">
      <w:pPr>
        <w:pStyle w:val="uk-margin"/>
        <w:shd w:val="clear" w:color="auto" w:fill="FFFFFF"/>
        <w:spacing w:before="0" w:beforeAutospacing="0" w:after="0" w:afterAutospacing="0"/>
        <w:jc w:val="both"/>
      </w:pPr>
      <w:r w:rsidRPr="00190163">
        <w:lastRenderedPageBreak/>
        <w:t>-Отличие верно выполненного задания от неверного.</w:t>
      </w:r>
    </w:p>
    <w:p w:rsidR="00BA5FDB" w:rsidRPr="00190163" w:rsidRDefault="00BA5FDB" w:rsidP="00190163">
      <w:pPr>
        <w:pStyle w:val="uk-margin"/>
        <w:shd w:val="clear" w:color="auto" w:fill="FFFFFF"/>
        <w:spacing w:before="0" w:beforeAutospacing="0" w:after="0" w:afterAutospacing="0"/>
        <w:jc w:val="both"/>
      </w:pPr>
      <w:r w:rsidRPr="00190163">
        <w:t xml:space="preserve"> -Высказывание своей версии, попытка предлагать способ её проверки.</w:t>
      </w:r>
    </w:p>
    <w:p w:rsidR="00BA5FDB" w:rsidRPr="00190163" w:rsidRDefault="00BA5FDB" w:rsidP="00190163">
      <w:pPr>
        <w:pStyle w:val="uk-margin"/>
        <w:shd w:val="clear" w:color="auto" w:fill="FFFFFF"/>
        <w:spacing w:before="0" w:beforeAutospacing="0" w:after="0" w:afterAutospacing="0"/>
        <w:jc w:val="both"/>
      </w:pPr>
      <w:r w:rsidRPr="00190163">
        <w:t xml:space="preserve"> -Определение успешности выполнения своего задания в диалоге с учителем.</w:t>
      </w:r>
      <w:r w:rsidRPr="00190163">
        <w:rPr>
          <w:rStyle w:val="apple-converted-space"/>
        </w:rPr>
        <w:t> </w:t>
      </w:r>
    </w:p>
    <w:p w:rsidR="00BA5FDB" w:rsidRPr="00190163" w:rsidRDefault="00BA5FDB" w:rsidP="001901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0163">
        <w:rPr>
          <w:rFonts w:ascii="Times New Roman" w:hAnsi="Times New Roman" w:cs="Times New Roman"/>
          <w:b/>
          <w:sz w:val="24"/>
          <w:szCs w:val="24"/>
        </w:rPr>
        <w:t>Коммуникативные действия</w:t>
      </w:r>
      <w:r w:rsidRPr="00190163">
        <w:rPr>
          <w:rFonts w:ascii="Times New Roman" w:hAnsi="Times New Roman" w:cs="Times New Roman"/>
          <w:sz w:val="24"/>
          <w:szCs w:val="24"/>
        </w:rPr>
        <w:t xml:space="preserve"> - это умения правильно, грамотно, доходчиво объяснить свою мысль и адекватно воспринимать информацию от партнеров по общению.</w:t>
      </w:r>
    </w:p>
    <w:p w:rsidR="00BA5FDB" w:rsidRPr="00190163" w:rsidRDefault="00BA5FDB" w:rsidP="00190163">
      <w:pPr>
        <w:pStyle w:val="uk-margin"/>
        <w:shd w:val="clear" w:color="auto" w:fill="FFFFFF"/>
        <w:spacing w:before="0" w:beforeAutospacing="0" w:after="0" w:afterAutospacing="0"/>
        <w:jc w:val="both"/>
      </w:pPr>
      <w:r w:rsidRPr="00190163">
        <w:t xml:space="preserve">Что мы делаем для формирования? </w:t>
      </w:r>
    </w:p>
    <w:p w:rsidR="00BA5FDB" w:rsidRPr="00190163" w:rsidRDefault="00BA5FDB" w:rsidP="00190163">
      <w:pPr>
        <w:pStyle w:val="uk-margin"/>
        <w:shd w:val="clear" w:color="auto" w:fill="FFFFFF"/>
        <w:spacing w:before="0" w:beforeAutospacing="0" w:after="0" w:afterAutospacing="0"/>
        <w:jc w:val="both"/>
      </w:pPr>
      <w:r w:rsidRPr="00190163">
        <w:t xml:space="preserve">1.Организация групповой работы учащихся и работа в паре. Работу  начинаем с выработки основных правил. </w:t>
      </w:r>
    </w:p>
    <w:p w:rsidR="00BA5FDB" w:rsidRPr="00190163" w:rsidRDefault="00BA5FDB" w:rsidP="00190163">
      <w:pPr>
        <w:pStyle w:val="uk-margin"/>
        <w:shd w:val="clear" w:color="auto" w:fill="FFFFFF"/>
        <w:spacing w:before="0" w:beforeAutospacing="0" w:after="0" w:afterAutospacing="0"/>
        <w:jc w:val="both"/>
      </w:pPr>
      <w:r w:rsidRPr="00190163">
        <w:t xml:space="preserve">2. Выразительное чтение и пересказ текста </w:t>
      </w:r>
    </w:p>
    <w:p w:rsidR="00BA5FDB" w:rsidRPr="00190163" w:rsidRDefault="00BA5FDB" w:rsidP="00190163">
      <w:pPr>
        <w:pStyle w:val="uk-margin"/>
        <w:shd w:val="clear" w:color="auto" w:fill="FFFFFF"/>
        <w:spacing w:before="0" w:beforeAutospacing="0" w:after="0" w:afterAutospacing="0"/>
        <w:jc w:val="both"/>
        <w:rPr>
          <w:rStyle w:val="apple-converted-space"/>
        </w:rPr>
      </w:pPr>
      <w:r w:rsidRPr="00190163">
        <w:t>3. Выстраивание бесед на уроке и в жизни.</w:t>
      </w:r>
      <w:r w:rsidRPr="00190163">
        <w:rPr>
          <w:rStyle w:val="apple-converted-space"/>
        </w:rPr>
        <w:t> </w:t>
      </w:r>
    </w:p>
    <w:p w:rsidR="00BA5FDB" w:rsidRPr="00190163" w:rsidRDefault="00BA5FDB" w:rsidP="00190163">
      <w:pPr>
        <w:pStyle w:val="uk-margin"/>
        <w:shd w:val="clear" w:color="auto" w:fill="FFFFFF"/>
        <w:spacing w:before="0" w:beforeAutospacing="0" w:after="0" w:afterAutospacing="0"/>
        <w:jc w:val="both"/>
      </w:pPr>
      <w:r w:rsidRPr="00190163">
        <w:rPr>
          <w:rStyle w:val="apple-converted-space"/>
        </w:rPr>
        <w:t>4.Участие в различных классных и школьных мероприятиях.</w:t>
      </w:r>
    </w:p>
    <w:p w:rsidR="00BA5FDB" w:rsidRPr="00190163" w:rsidRDefault="00BA5FDB" w:rsidP="00190163">
      <w:pPr>
        <w:pStyle w:val="uk-margin"/>
        <w:shd w:val="clear" w:color="auto" w:fill="FFFFFF"/>
        <w:spacing w:before="0" w:beforeAutospacing="0" w:after="0" w:afterAutospacing="0"/>
        <w:jc w:val="both"/>
      </w:pPr>
      <w:r w:rsidRPr="00190163">
        <w:rPr>
          <w:rStyle w:val="apple-converted-space"/>
        </w:rPr>
        <w:t> 5.</w:t>
      </w:r>
      <w:r w:rsidRPr="00190163">
        <w:t>Создание атмосферы доброжелательности и уважения в общении.</w:t>
      </w:r>
      <w:r w:rsidRPr="00190163">
        <w:rPr>
          <w:rStyle w:val="apple-converted-space"/>
        </w:rPr>
        <w:t> </w:t>
      </w:r>
    </w:p>
    <w:p w:rsidR="00E90E2F" w:rsidRPr="00190163" w:rsidRDefault="00E90E2F" w:rsidP="00E90E2F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0163">
        <w:rPr>
          <w:rFonts w:ascii="Times New Roman" w:hAnsi="Times New Roman" w:cs="Times New Roman"/>
          <w:b/>
          <w:sz w:val="24"/>
          <w:szCs w:val="24"/>
        </w:rPr>
        <w:t xml:space="preserve">Личностные учебные действия </w:t>
      </w:r>
    </w:p>
    <w:p w:rsidR="00E90E2F" w:rsidRPr="00190163" w:rsidRDefault="00E90E2F" w:rsidP="00E90E2F">
      <w:pPr>
        <w:pStyle w:val="uk-margin"/>
        <w:shd w:val="clear" w:color="auto" w:fill="FFFFFF"/>
        <w:spacing w:before="0" w:beforeAutospacing="0" w:after="0" w:afterAutospacing="0"/>
        <w:jc w:val="both"/>
      </w:pPr>
      <w:r w:rsidRPr="00190163">
        <w:rPr>
          <w:rStyle w:val="apple-converted-space"/>
        </w:rPr>
        <w:t> </w:t>
      </w:r>
      <w:r w:rsidRPr="00190163">
        <w:t>Что делаем для формирования?</w:t>
      </w:r>
    </w:p>
    <w:p w:rsidR="00E90E2F" w:rsidRPr="00190163" w:rsidRDefault="00E90E2F" w:rsidP="00E90E2F">
      <w:pPr>
        <w:pStyle w:val="uk-margin"/>
        <w:shd w:val="clear" w:color="auto" w:fill="FFFFFF"/>
        <w:spacing w:before="0" w:beforeAutospacing="0" w:after="0" w:afterAutospacing="0"/>
        <w:jc w:val="both"/>
      </w:pPr>
      <w:r w:rsidRPr="00190163">
        <w:t xml:space="preserve"> -участие в проектах;</w:t>
      </w:r>
    </w:p>
    <w:p w:rsidR="00E90E2F" w:rsidRPr="00190163" w:rsidRDefault="00E90E2F" w:rsidP="00E90E2F">
      <w:pPr>
        <w:pStyle w:val="uk-margin"/>
        <w:shd w:val="clear" w:color="auto" w:fill="FFFFFF"/>
        <w:spacing w:before="0" w:beforeAutospacing="0" w:after="0" w:afterAutospacing="0"/>
        <w:jc w:val="both"/>
      </w:pPr>
      <w:r w:rsidRPr="00190163">
        <w:t xml:space="preserve"> -подведение итогов урока;</w:t>
      </w:r>
    </w:p>
    <w:p w:rsidR="00E90E2F" w:rsidRPr="00190163" w:rsidRDefault="00E90E2F" w:rsidP="00E90E2F">
      <w:pPr>
        <w:pStyle w:val="uk-margin"/>
        <w:shd w:val="clear" w:color="auto" w:fill="FFFFFF"/>
        <w:spacing w:before="0" w:beforeAutospacing="0" w:after="0" w:afterAutospacing="0"/>
        <w:jc w:val="both"/>
      </w:pPr>
      <w:r w:rsidRPr="00190163">
        <w:t xml:space="preserve"> -творческие задания; </w:t>
      </w:r>
    </w:p>
    <w:p w:rsidR="00E90E2F" w:rsidRPr="00190163" w:rsidRDefault="00E90E2F" w:rsidP="00E90E2F">
      <w:pPr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163">
        <w:rPr>
          <w:rFonts w:ascii="Times New Roman" w:hAnsi="Times New Roman" w:cs="Times New Roman"/>
          <w:sz w:val="24"/>
          <w:szCs w:val="24"/>
        </w:rPr>
        <w:t>-</w:t>
      </w:r>
      <w:r w:rsidRPr="00190163">
        <w:rPr>
          <w:rFonts w:ascii="Times New Roman" w:eastAsia="Times New Roman" w:hAnsi="Times New Roman" w:cs="Times New Roman"/>
          <w:sz w:val="24"/>
          <w:szCs w:val="24"/>
        </w:rPr>
        <w:t xml:space="preserve"> рефлексия — это самоанализ, самооценка, "взгляд внутрь себя". Применительно к урокам, рефлексия — это этап урока, в ходе которого учащиеся самостоятельно оценивают свое состояние, свои эмоции, результаты своей деятельности.</w:t>
      </w:r>
    </w:p>
    <w:p w:rsidR="00E90E2F" w:rsidRPr="00190163" w:rsidRDefault="00E90E2F" w:rsidP="00E90E2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190163">
        <w:rPr>
          <w:rFonts w:ascii="Times New Roman" w:eastAsia="Times New Roman" w:hAnsi="Times New Roman" w:cs="Times New Roman"/>
          <w:sz w:val="24"/>
          <w:szCs w:val="24"/>
        </w:rPr>
        <w:t>Рефлексия помогает ребенку не только осознать пройденный путь, но и выстроить логическую цепочку, систематизировать полученный опыт, сравнить свои успехи с успехами других учеников.</w:t>
      </w:r>
    </w:p>
    <w:p w:rsidR="00BA5FDB" w:rsidRPr="00190163" w:rsidRDefault="00BA5FDB" w:rsidP="00190163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0163">
        <w:rPr>
          <w:rStyle w:val="apple-converted-space"/>
          <w:rFonts w:ascii="Times New Roman" w:hAnsi="Times New Roman" w:cs="Times New Roman"/>
          <w:b/>
          <w:sz w:val="24"/>
          <w:szCs w:val="24"/>
        </w:rPr>
        <w:t> </w:t>
      </w:r>
      <w:r w:rsidRPr="00190163">
        <w:rPr>
          <w:rFonts w:ascii="Times New Roman" w:hAnsi="Times New Roman" w:cs="Times New Roman"/>
          <w:b/>
          <w:sz w:val="24"/>
          <w:szCs w:val="24"/>
        </w:rPr>
        <w:t xml:space="preserve">Познавательные учебные действия </w:t>
      </w:r>
    </w:p>
    <w:p w:rsidR="00BA5FDB" w:rsidRPr="00190163" w:rsidRDefault="00BA5FDB" w:rsidP="00190163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19016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90163">
        <w:rPr>
          <w:rFonts w:ascii="Times New Roman" w:hAnsi="Times New Roman" w:cs="Times New Roman"/>
          <w:sz w:val="24"/>
          <w:szCs w:val="24"/>
        </w:rPr>
        <w:t>Приемы формирования:</w:t>
      </w:r>
    </w:p>
    <w:p w:rsidR="00BA5FDB" w:rsidRPr="00190163" w:rsidRDefault="00BA5FDB" w:rsidP="00190163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190163">
        <w:rPr>
          <w:rFonts w:ascii="Times New Roman" w:hAnsi="Times New Roman" w:cs="Times New Roman"/>
          <w:sz w:val="24"/>
          <w:szCs w:val="24"/>
        </w:rPr>
        <w:t xml:space="preserve"> - Самостоятельно формулируем цели.</w:t>
      </w:r>
    </w:p>
    <w:p w:rsidR="00BA5FDB" w:rsidRPr="00190163" w:rsidRDefault="00BA5FDB" w:rsidP="00190163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190163">
        <w:rPr>
          <w:rFonts w:ascii="Times New Roman" w:hAnsi="Times New Roman" w:cs="Times New Roman"/>
          <w:sz w:val="24"/>
          <w:szCs w:val="24"/>
        </w:rPr>
        <w:t xml:space="preserve"> - Учимся ориентироваться в учебнике (на развороте, в оглавлении, в словаре),</w:t>
      </w:r>
    </w:p>
    <w:p w:rsidR="00BA5FDB" w:rsidRPr="00190163" w:rsidRDefault="00BA5FDB" w:rsidP="00190163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190163">
        <w:rPr>
          <w:rFonts w:ascii="Times New Roman" w:hAnsi="Times New Roman" w:cs="Times New Roman"/>
          <w:sz w:val="24"/>
          <w:szCs w:val="24"/>
        </w:rPr>
        <w:t xml:space="preserve"> - Отвечаем на вопросы, используя учебник, компьютерные средства,</w:t>
      </w:r>
      <w:r w:rsidR="00E90E2F">
        <w:rPr>
          <w:rFonts w:ascii="Times New Roman" w:hAnsi="Times New Roman" w:cs="Times New Roman"/>
          <w:sz w:val="24"/>
          <w:szCs w:val="24"/>
        </w:rPr>
        <w:t xml:space="preserve"> </w:t>
      </w:r>
      <w:r w:rsidRPr="00190163">
        <w:rPr>
          <w:rFonts w:ascii="Times New Roman" w:hAnsi="Times New Roman" w:cs="Times New Roman"/>
          <w:sz w:val="24"/>
          <w:szCs w:val="24"/>
        </w:rPr>
        <w:t>свой жизненный опыт и информацию, полученную на уроке.</w:t>
      </w:r>
    </w:p>
    <w:p w:rsidR="00BA5FDB" w:rsidRPr="00190163" w:rsidRDefault="00BA5FDB" w:rsidP="00190163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190163">
        <w:rPr>
          <w:rFonts w:ascii="Times New Roman" w:hAnsi="Times New Roman" w:cs="Times New Roman"/>
          <w:sz w:val="24"/>
          <w:szCs w:val="24"/>
        </w:rPr>
        <w:t xml:space="preserve"> - Делаем выводы в результате совместной работы всего класса, группы, пары.</w:t>
      </w:r>
    </w:p>
    <w:p w:rsidR="00BA5FDB" w:rsidRPr="00190163" w:rsidRDefault="00BA5FDB" w:rsidP="00190163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190163">
        <w:rPr>
          <w:rFonts w:ascii="Times New Roman" w:hAnsi="Times New Roman" w:cs="Times New Roman"/>
          <w:sz w:val="24"/>
          <w:szCs w:val="24"/>
        </w:rPr>
        <w:t xml:space="preserve"> - Сравниваем и группируем предметы. </w:t>
      </w:r>
    </w:p>
    <w:p w:rsidR="00BA5FDB" w:rsidRPr="00190163" w:rsidRDefault="00BA5FDB" w:rsidP="00190163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190163">
        <w:rPr>
          <w:rFonts w:ascii="Times New Roman" w:hAnsi="Times New Roman" w:cs="Times New Roman"/>
          <w:sz w:val="24"/>
          <w:szCs w:val="24"/>
        </w:rPr>
        <w:t>- Находим закономерности в расположении слов, фигур по значению одного признака.</w:t>
      </w:r>
    </w:p>
    <w:p w:rsidR="00BA5FDB" w:rsidRPr="00190163" w:rsidRDefault="00BA5FDB" w:rsidP="00190163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190163">
        <w:rPr>
          <w:rFonts w:ascii="Times New Roman" w:hAnsi="Times New Roman" w:cs="Times New Roman"/>
          <w:sz w:val="24"/>
          <w:szCs w:val="24"/>
        </w:rPr>
        <w:t xml:space="preserve"> - Называем последовательность простых знакомых действий, нахождение пропущенного действия в знакомой последовательности.</w:t>
      </w:r>
    </w:p>
    <w:p w:rsidR="00BA5FDB" w:rsidRPr="00190163" w:rsidRDefault="00BA5FDB" w:rsidP="00190163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190163">
        <w:rPr>
          <w:rFonts w:ascii="Times New Roman" w:hAnsi="Times New Roman" w:cs="Times New Roman"/>
          <w:sz w:val="24"/>
          <w:szCs w:val="24"/>
        </w:rPr>
        <w:t xml:space="preserve"> - Подробный пересказ сказок, небольших текстов, определение и формулировка их темы.</w:t>
      </w:r>
    </w:p>
    <w:p w:rsidR="00BA5FDB" w:rsidRPr="00190163" w:rsidRDefault="00BA5FDB" w:rsidP="00190163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190163">
        <w:rPr>
          <w:rFonts w:ascii="Times New Roman" w:hAnsi="Times New Roman" w:cs="Times New Roman"/>
          <w:sz w:val="24"/>
          <w:szCs w:val="24"/>
        </w:rPr>
        <w:t xml:space="preserve"> - </w:t>
      </w:r>
      <w:r w:rsidR="0006199D">
        <w:rPr>
          <w:rFonts w:ascii="Times New Roman" w:hAnsi="Times New Roman" w:cs="Times New Roman"/>
          <w:sz w:val="24"/>
          <w:szCs w:val="24"/>
        </w:rPr>
        <w:t xml:space="preserve">Использование различных приёмов: </w:t>
      </w:r>
      <w:r w:rsidR="00E90E2F">
        <w:rPr>
          <w:rFonts w:ascii="Times New Roman" w:hAnsi="Times New Roman" w:cs="Times New Roman"/>
          <w:sz w:val="24"/>
          <w:szCs w:val="24"/>
        </w:rPr>
        <w:t>«Фонетический конструктор», »Слоговой конструктор», »Толстый и тонкий вопрос», «З-Х-У», »Бортовой журнал»,  «Жокей и лошадь»</w:t>
      </w:r>
      <w:proofErr w:type="gramStart"/>
      <w:r w:rsidR="00E90E2F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="00E90E2F">
        <w:rPr>
          <w:rFonts w:ascii="Times New Roman" w:hAnsi="Times New Roman" w:cs="Times New Roman"/>
          <w:sz w:val="24"/>
          <w:szCs w:val="24"/>
        </w:rPr>
        <w:t xml:space="preserve">Маша-растеряша», «Создай паспорт», «Письмо с дырками», «Мозговой штурм» и другие. </w:t>
      </w:r>
    </w:p>
    <w:p w:rsidR="00BA5FDB" w:rsidRPr="00190163" w:rsidRDefault="00BA5FDB" w:rsidP="00190163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190163">
        <w:rPr>
          <w:rFonts w:ascii="Times New Roman" w:hAnsi="Times New Roman" w:cs="Times New Roman"/>
          <w:sz w:val="24"/>
          <w:szCs w:val="24"/>
        </w:rPr>
        <w:t xml:space="preserve"> - Исследовательская работа.</w:t>
      </w:r>
    </w:p>
    <w:p w:rsidR="00BA5FDB" w:rsidRPr="00190163" w:rsidRDefault="00BA5FDB" w:rsidP="00190163">
      <w:pPr>
        <w:shd w:val="clear" w:color="auto" w:fill="FFFFFF"/>
        <w:spacing w:after="0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190163">
        <w:rPr>
          <w:rFonts w:ascii="Times New Roman" w:hAnsi="Times New Roman" w:cs="Times New Roman"/>
          <w:sz w:val="24"/>
          <w:szCs w:val="24"/>
        </w:rPr>
        <w:t xml:space="preserve"> - Конструирование вопросов.</w:t>
      </w:r>
      <w:r w:rsidRPr="0019016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1B634B" w:rsidRDefault="001B634B" w:rsidP="00190163">
      <w:pPr>
        <w:shd w:val="clear" w:color="auto" w:fill="FFFFFF"/>
        <w:spacing w:after="0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190163">
        <w:rPr>
          <w:rStyle w:val="apple-converted-space"/>
          <w:rFonts w:ascii="Times New Roman" w:hAnsi="Times New Roman" w:cs="Times New Roman"/>
          <w:sz w:val="24"/>
          <w:szCs w:val="24"/>
        </w:rPr>
        <w:t>Одним из основных видов урока является урок развития критического мышления, на котором мы сами формулируем проблему, анализируем информацию, аргументируем выводы, выслушиваем мнения других, обсуждаем результаты.</w:t>
      </w:r>
    </w:p>
    <w:p w:rsidR="00E90E2F" w:rsidRPr="00190163" w:rsidRDefault="00E90E2F" w:rsidP="00E90E2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90163">
        <w:t xml:space="preserve">Но как говорил </w:t>
      </w:r>
      <w:r w:rsidRPr="00190163">
        <w:rPr>
          <w:bCs/>
          <w:i/>
          <w:iCs/>
        </w:rPr>
        <w:t>В.А.Сухомлинский</w:t>
      </w:r>
      <w:proofErr w:type="gramStart"/>
      <w:r w:rsidRPr="00190163">
        <w:t xml:space="preserve"> :</w:t>
      </w:r>
      <w:proofErr w:type="gramEnd"/>
      <w:r w:rsidRPr="00190163">
        <w:t xml:space="preserve"> «</w:t>
      </w:r>
      <w:r w:rsidRPr="00190163">
        <w:rPr>
          <w:bCs/>
          <w:i/>
          <w:iCs/>
        </w:rPr>
        <w:t xml:space="preserve">Все наши замыслы, все поиски и построения превращаются в прах, если у ученика нет желания учиться». </w:t>
      </w:r>
      <w:r w:rsidRPr="00190163">
        <w:rPr>
          <w:bCs/>
          <w:iCs/>
        </w:rPr>
        <w:t xml:space="preserve">Поэтому наш коллектив  уделяет большое внимание повышению мотивации к обучению через использование </w:t>
      </w:r>
      <w:r w:rsidRPr="00190163">
        <w:rPr>
          <w:bCs/>
          <w:iCs/>
        </w:rPr>
        <w:lastRenderedPageBreak/>
        <w:t>современных образовательных технологий «Занятия в школе мудрой совы», использование средств ИКТ, различные формы организации уроков, использование дистанционного обучения</w:t>
      </w:r>
      <w:r>
        <w:rPr>
          <w:bCs/>
          <w:iCs/>
        </w:rPr>
        <w:t xml:space="preserve"> через сайты учителей,</w:t>
      </w:r>
      <w:r w:rsidRPr="00190163">
        <w:rPr>
          <w:bCs/>
          <w:iCs/>
        </w:rPr>
        <w:t xml:space="preserve"> на «</w:t>
      </w:r>
      <w:proofErr w:type="spellStart"/>
      <w:r w:rsidRPr="00190163">
        <w:rPr>
          <w:bCs/>
          <w:iCs/>
        </w:rPr>
        <w:t>Яклассе</w:t>
      </w:r>
      <w:proofErr w:type="spellEnd"/>
      <w:r w:rsidRPr="00190163">
        <w:rPr>
          <w:bCs/>
          <w:iCs/>
        </w:rPr>
        <w:t>», «</w:t>
      </w:r>
      <w:r w:rsidRPr="00190163">
        <w:rPr>
          <w:bCs/>
          <w:iCs/>
          <w:lang w:val="en-US"/>
        </w:rPr>
        <w:t>UCHI</w:t>
      </w:r>
      <w:r w:rsidRPr="00190163">
        <w:rPr>
          <w:bCs/>
          <w:iCs/>
        </w:rPr>
        <w:t>.</w:t>
      </w:r>
      <w:r w:rsidRPr="00190163">
        <w:rPr>
          <w:bCs/>
          <w:iCs/>
          <w:lang w:val="en-US"/>
        </w:rPr>
        <w:t>RU</w:t>
      </w:r>
      <w:r>
        <w:rPr>
          <w:bCs/>
          <w:iCs/>
        </w:rPr>
        <w:t>».</w:t>
      </w:r>
      <w:r w:rsidRPr="00190163">
        <w:rPr>
          <w:bCs/>
          <w:iCs/>
        </w:rPr>
        <w:t xml:space="preserve"> </w:t>
      </w:r>
      <w:proofErr w:type="spellStart"/>
      <w:r w:rsidRPr="00190163">
        <w:t>Учи</w:t>
      </w:r>
      <w:proofErr w:type="gramStart"/>
      <w:r w:rsidRPr="00190163">
        <w:t>.р</w:t>
      </w:r>
      <w:proofErr w:type="gramEnd"/>
      <w:r w:rsidRPr="00190163">
        <w:t>у</w:t>
      </w:r>
      <w:proofErr w:type="spellEnd"/>
      <w:r w:rsidRPr="00190163">
        <w:t xml:space="preserve"> предоставляет абсолютно бесплатный доступ ко всем заданиям и статистике для учителей. Ученикам предоставляется бесплатный доступ в школе и дома до 16:00. Вечером ученики могут решать до 20 задач бесплатно, и в случае если они хотят заниматься неограниченно, родители смогут приобрести для них доступ к </w:t>
      </w:r>
      <w:proofErr w:type="gramStart"/>
      <w:r w:rsidRPr="00190163">
        <w:t>расширенному</w:t>
      </w:r>
      <w:proofErr w:type="gramEnd"/>
      <w:r w:rsidRPr="00190163">
        <w:t xml:space="preserve"> </w:t>
      </w:r>
      <w:proofErr w:type="spellStart"/>
      <w:r w:rsidRPr="00190163">
        <w:t>аккаунту</w:t>
      </w:r>
      <w:proofErr w:type="spellEnd"/>
      <w:r w:rsidRPr="00190163">
        <w:t>.</w:t>
      </w:r>
    </w:p>
    <w:p w:rsidR="00E90E2F" w:rsidRPr="00190163" w:rsidRDefault="00E90E2F" w:rsidP="00E90E2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90163">
        <w:rPr>
          <w:rFonts w:ascii="Times New Roman" w:eastAsia="Times New Roman" w:hAnsi="Times New Roman" w:cs="Times New Roman"/>
          <w:color w:val="1A1A1A"/>
          <w:sz w:val="24"/>
          <w:szCs w:val="24"/>
        </w:rPr>
        <w:t>Стандартный</w:t>
      </w:r>
      <w:proofErr w:type="gramStart"/>
      <w:r w:rsidRPr="0019016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</w:t>
      </w:r>
      <w:r w:rsidRPr="001A3A60">
        <w:rPr>
          <w:rFonts w:ascii="Times New Roman" w:eastAsia="Times New Roman" w:hAnsi="Times New Roman" w:cs="Times New Roman"/>
          <w:color w:val="1A1A1A"/>
          <w:sz w:val="24"/>
          <w:szCs w:val="24"/>
        </w:rPr>
        <w:t>Б</w:t>
      </w:r>
      <w:proofErr w:type="gramEnd"/>
      <w:r w:rsidRPr="001A3A60">
        <w:rPr>
          <w:rFonts w:ascii="Times New Roman" w:eastAsia="Times New Roman" w:hAnsi="Times New Roman" w:cs="Times New Roman"/>
          <w:color w:val="1A1A1A"/>
          <w:sz w:val="24"/>
          <w:szCs w:val="24"/>
        </w:rPr>
        <w:t>ез ограничений</w:t>
      </w:r>
      <w:r w:rsidRPr="0019016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</w:t>
      </w:r>
      <w:r w:rsidRPr="001A3A60">
        <w:rPr>
          <w:rFonts w:ascii="Times New Roman" w:eastAsia="Times New Roman" w:hAnsi="Times New Roman" w:cs="Times New Roman"/>
          <w:color w:val="1A1A1A"/>
          <w:sz w:val="24"/>
          <w:szCs w:val="24"/>
        </w:rPr>
        <w:t>20 заданий в день</w:t>
      </w:r>
      <w:r w:rsidRPr="0019016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</w:t>
      </w:r>
      <w:r w:rsidRPr="001A3A60">
        <w:rPr>
          <w:rFonts w:ascii="Times New Roman" w:eastAsia="Times New Roman" w:hAnsi="Times New Roman" w:cs="Times New Roman"/>
          <w:color w:val="1A1A1A"/>
          <w:sz w:val="24"/>
          <w:szCs w:val="24"/>
        </w:rPr>
        <w:t>0 ₽</w:t>
      </w:r>
    </w:p>
    <w:p w:rsidR="00E90E2F" w:rsidRPr="001A3A60" w:rsidRDefault="00E90E2F" w:rsidP="00E90E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spellStart"/>
      <w:r w:rsidRPr="001A3A60">
        <w:rPr>
          <w:rFonts w:ascii="Times New Roman" w:eastAsia="Times New Roman" w:hAnsi="Times New Roman" w:cs="Times New Roman"/>
          <w:color w:val="1A1A1A"/>
          <w:sz w:val="24"/>
          <w:szCs w:val="24"/>
        </w:rPr>
        <w:t>Премиум</w:t>
      </w:r>
      <w:proofErr w:type="spellEnd"/>
      <w:proofErr w:type="gramStart"/>
      <w:r w:rsidRPr="0019016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</w:t>
      </w:r>
      <w:r w:rsidRPr="001A3A60">
        <w:rPr>
          <w:rFonts w:ascii="Times New Roman" w:eastAsia="Times New Roman" w:hAnsi="Times New Roman" w:cs="Times New Roman"/>
          <w:color w:val="1A1A1A"/>
          <w:sz w:val="24"/>
          <w:szCs w:val="24"/>
        </w:rPr>
        <w:t>Б</w:t>
      </w:r>
      <w:proofErr w:type="gramEnd"/>
      <w:r w:rsidRPr="001A3A60">
        <w:rPr>
          <w:rFonts w:ascii="Times New Roman" w:eastAsia="Times New Roman" w:hAnsi="Times New Roman" w:cs="Times New Roman"/>
          <w:color w:val="1A1A1A"/>
          <w:sz w:val="24"/>
          <w:szCs w:val="24"/>
        </w:rPr>
        <w:t>ез ограничений</w:t>
      </w:r>
      <w:r w:rsidRPr="0019016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</w:t>
      </w:r>
      <w:r w:rsidRPr="001A3A60">
        <w:rPr>
          <w:rFonts w:ascii="Times New Roman" w:eastAsia="Times New Roman" w:hAnsi="Times New Roman" w:cs="Times New Roman"/>
          <w:color w:val="1A1A1A"/>
          <w:sz w:val="24"/>
          <w:szCs w:val="24"/>
        </w:rPr>
        <w:t>Без ограничений</w:t>
      </w:r>
      <w:r w:rsidRPr="0019016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</w:t>
      </w:r>
      <w:r w:rsidRPr="001A3A60">
        <w:rPr>
          <w:rFonts w:ascii="Times New Roman" w:eastAsia="Times New Roman" w:hAnsi="Times New Roman" w:cs="Times New Roman"/>
          <w:color w:val="1A1A1A"/>
          <w:sz w:val="24"/>
          <w:szCs w:val="24"/>
        </w:rPr>
        <w:t>от 95 ₽ в месяц:</w:t>
      </w:r>
    </w:p>
    <w:p w:rsidR="00BA5FDB" w:rsidRPr="00190163" w:rsidRDefault="00BA5FDB" w:rsidP="00190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01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634B" w:rsidRPr="00190163">
        <w:rPr>
          <w:rFonts w:ascii="Times New Roman" w:eastAsia="Times New Roman" w:hAnsi="Times New Roman" w:cs="Times New Roman"/>
          <w:sz w:val="24"/>
          <w:szCs w:val="24"/>
        </w:rPr>
        <w:t xml:space="preserve"> Следующим направлением нашей деятельности является работа с одарёнными детьми</w:t>
      </w:r>
      <w:r w:rsidR="00893240" w:rsidRPr="001901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3240" w:rsidRPr="00190163" w:rsidRDefault="00893240" w:rsidP="0019016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163">
        <w:rPr>
          <w:rFonts w:ascii="Times New Roman" w:hAnsi="Times New Roman" w:cs="Times New Roman"/>
          <w:sz w:val="24"/>
          <w:szCs w:val="24"/>
        </w:rPr>
        <w:t>От современных  учителей  требуются  качественные действия в обеспечении развития способностей учащихся.</w:t>
      </w:r>
      <w:r w:rsidR="005D1B1C">
        <w:rPr>
          <w:rFonts w:ascii="Times New Roman" w:hAnsi="Times New Roman" w:cs="Times New Roman"/>
          <w:sz w:val="24"/>
          <w:szCs w:val="24"/>
        </w:rPr>
        <w:t xml:space="preserve"> Наша школа работает по программе «Наши надежды», где</w:t>
      </w:r>
      <w:r w:rsidR="00917E0C">
        <w:rPr>
          <w:rFonts w:ascii="Times New Roman" w:hAnsi="Times New Roman" w:cs="Times New Roman"/>
          <w:sz w:val="24"/>
          <w:szCs w:val="24"/>
        </w:rPr>
        <w:t xml:space="preserve"> </w:t>
      </w:r>
      <w:r w:rsidR="005D1B1C">
        <w:rPr>
          <w:rFonts w:ascii="Times New Roman" w:hAnsi="Times New Roman" w:cs="Times New Roman"/>
          <w:sz w:val="24"/>
          <w:szCs w:val="24"/>
        </w:rPr>
        <w:t>и стараемся развить разные виды одарённости детей.</w:t>
      </w:r>
    </w:p>
    <w:p w:rsidR="00893240" w:rsidRPr="00190163" w:rsidRDefault="00893240" w:rsidP="00190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0163">
        <w:rPr>
          <w:rFonts w:ascii="Times New Roman" w:eastAsia="Times New Roman" w:hAnsi="Times New Roman" w:cs="Times New Roman"/>
          <w:sz w:val="24"/>
          <w:szCs w:val="24"/>
        </w:rPr>
        <w:t xml:space="preserve">Виды одаренности: </w:t>
      </w:r>
    </w:p>
    <w:p w:rsidR="00333235" w:rsidRPr="00190163" w:rsidRDefault="008E32C7" w:rsidP="0019016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90163">
        <w:rPr>
          <w:rFonts w:ascii="Times New Roman" w:eastAsia="Times New Roman" w:hAnsi="Times New Roman" w:cs="Times New Roman"/>
          <w:sz w:val="24"/>
          <w:szCs w:val="24"/>
        </w:rPr>
        <w:t>общая интеллектуальная (академическая) одаренность;</w:t>
      </w:r>
    </w:p>
    <w:p w:rsidR="00333235" w:rsidRPr="00190163" w:rsidRDefault="008E32C7" w:rsidP="0019016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90163">
        <w:rPr>
          <w:rFonts w:ascii="Times New Roman" w:eastAsia="Times New Roman" w:hAnsi="Times New Roman" w:cs="Times New Roman"/>
          <w:sz w:val="24"/>
          <w:szCs w:val="24"/>
        </w:rPr>
        <w:t>информационно - коммуникативная одаренность;</w:t>
      </w:r>
    </w:p>
    <w:p w:rsidR="00333235" w:rsidRPr="00190163" w:rsidRDefault="008E32C7" w:rsidP="0019016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90163">
        <w:rPr>
          <w:rFonts w:ascii="Times New Roman" w:eastAsia="Times New Roman" w:hAnsi="Times New Roman" w:cs="Times New Roman"/>
          <w:sz w:val="24"/>
          <w:szCs w:val="24"/>
        </w:rPr>
        <w:t>творческая одаренность;</w:t>
      </w:r>
    </w:p>
    <w:p w:rsidR="00333235" w:rsidRPr="00190163" w:rsidRDefault="008E32C7" w:rsidP="0019016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90163">
        <w:rPr>
          <w:rFonts w:ascii="Times New Roman" w:eastAsia="Times New Roman" w:hAnsi="Times New Roman" w:cs="Times New Roman"/>
          <w:sz w:val="24"/>
          <w:szCs w:val="24"/>
        </w:rPr>
        <w:t>социальная одаренность;</w:t>
      </w:r>
    </w:p>
    <w:p w:rsidR="00333235" w:rsidRPr="00190163" w:rsidRDefault="008E32C7" w:rsidP="0019016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90163">
        <w:rPr>
          <w:rFonts w:ascii="Times New Roman" w:eastAsia="Times New Roman" w:hAnsi="Times New Roman" w:cs="Times New Roman"/>
          <w:sz w:val="24"/>
          <w:szCs w:val="24"/>
        </w:rPr>
        <w:t>спортивная одаренность.</w:t>
      </w:r>
    </w:p>
    <w:p w:rsidR="00893240" w:rsidRPr="00190163" w:rsidRDefault="00893240" w:rsidP="00190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0163">
        <w:rPr>
          <w:rFonts w:ascii="Times New Roman" w:eastAsia="Times New Roman" w:hAnsi="Times New Roman" w:cs="Times New Roman"/>
          <w:sz w:val="24"/>
          <w:szCs w:val="24"/>
        </w:rPr>
        <w:t>В связи с этими видами мы используем различные формы работы</w:t>
      </w:r>
      <w:r w:rsidR="005D1B1C">
        <w:rPr>
          <w:rFonts w:ascii="Times New Roman" w:eastAsia="Times New Roman" w:hAnsi="Times New Roman" w:cs="Times New Roman"/>
          <w:sz w:val="24"/>
          <w:szCs w:val="24"/>
        </w:rPr>
        <w:t xml:space="preserve"> по данным направлениям</w:t>
      </w:r>
      <w:r w:rsidRPr="0019016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33235" w:rsidRPr="00190163" w:rsidRDefault="008E32C7" w:rsidP="0019016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90163">
        <w:rPr>
          <w:rFonts w:ascii="Times New Roman" w:eastAsia="Times New Roman" w:hAnsi="Times New Roman" w:cs="Times New Roman"/>
          <w:sz w:val="24"/>
          <w:szCs w:val="24"/>
        </w:rPr>
        <w:t xml:space="preserve"> творческие мастерские –</w:t>
      </w:r>
      <w:proofErr w:type="gramStart"/>
      <w:r w:rsidRPr="00190163">
        <w:rPr>
          <w:rFonts w:ascii="Times New Roman" w:eastAsia="Times New Roman" w:hAnsi="Times New Roman" w:cs="Times New Roman"/>
          <w:sz w:val="24"/>
          <w:szCs w:val="24"/>
        </w:rPr>
        <w:t>»М</w:t>
      </w:r>
      <w:proofErr w:type="gramEnd"/>
      <w:r w:rsidRPr="00190163">
        <w:rPr>
          <w:rFonts w:ascii="Times New Roman" w:eastAsia="Times New Roman" w:hAnsi="Times New Roman" w:cs="Times New Roman"/>
          <w:sz w:val="24"/>
          <w:szCs w:val="24"/>
        </w:rPr>
        <w:t>узыкальный театр», «Искусство художественного чтения»;</w:t>
      </w:r>
    </w:p>
    <w:p w:rsidR="00333235" w:rsidRPr="00190163" w:rsidRDefault="008E32C7" w:rsidP="0019016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90163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индивидуально-групповые занятия;</w:t>
      </w:r>
    </w:p>
    <w:p w:rsidR="00333235" w:rsidRPr="00190163" w:rsidRDefault="008E32C7" w:rsidP="0019016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90163">
        <w:rPr>
          <w:rFonts w:ascii="Times New Roman" w:eastAsia="Times New Roman" w:hAnsi="Times New Roman" w:cs="Times New Roman"/>
          <w:sz w:val="24"/>
          <w:szCs w:val="24"/>
        </w:rPr>
        <w:t xml:space="preserve"> предметные кружки- «Умники и умницы»</w:t>
      </w:r>
      <w:r w:rsidR="00B52E5A">
        <w:rPr>
          <w:rFonts w:ascii="Times New Roman" w:eastAsia="Times New Roman" w:hAnsi="Times New Roman" w:cs="Times New Roman"/>
          <w:sz w:val="24"/>
          <w:szCs w:val="24"/>
        </w:rPr>
        <w:t>, «Эрудит»</w:t>
      </w:r>
      <w:r w:rsidRPr="0019016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33235" w:rsidRPr="00190163" w:rsidRDefault="008E32C7" w:rsidP="0019016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90163">
        <w:rPr>
          <w:rFonts w:ascii="Times New Roman" w:eastAsia="Times New Roman" w:hAnsi="Times New Roman" w:cs="Times New Roman"/>
          <w:sz w:val="24"/>
          <w:szCs w:val="24"/>
        </w:rPr>
        <w:t xml:space="preserve"> интеллектуальные марафоны и игры; </w:t>
      </w:r>
    </w:p>
    <w:p w:rsidR="00333235" w:rsidRPr="00190163" w:rsidRDefault="008E32C7" w:rsidP="0019016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90163">
        <w:rPr>
          <w:rFonts w:ascii="Times New Roman" w:eastAsia="Times New Roman" w:hAnsi="Times New Roman" w:cs="Times New Roman"/>
          <w:sz w:val="24"/>
          <w:szCs w:val="24"/>
        </w:rPr>
        <w:t xml:space="preserve"> научно-практические конференции для младших школьников; </w:t>
      </w:r>
    </w:p>
    <w:p w:rsidR="00893240" w:rsidRPr="00190163" w:rsidRDefault="00893240" w:rsidP="00190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0163">
        <w:rPr>
          <w:rFonts w:ascii="Times New Roman" w:eastAsia="Times New Roman" w:hAnsi="Times New Roman" w:cs="Times New Roman"/>
          <w:sz w:val="24"/>
          <w:szCs w:val="24"/>
        </w:rPr>
        <w:t xml:space="preserve"> олимпиады, конкурсы.</w:t>
      </w:r>
    </w:p>
    <w:p w:rsidR="00893240" w:rsidRPr="00190163" w:rsidRDefault="00893240" w:rsidP="00190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0163">
        <w:rPr>
          <w:rFonts w:ascii="Times New Roman" w:eastAsia="Times New Roman" w:hAnsi="Times New Roman" w:cs="Times New Roman"/>
          <w:sz w:val="24"/>
          <w:szCs w:val="24"/>
        </w:rPr>
        <w:t>И наши ученики имеют достижения в этих направлениях.</w:t>
      </w:r>
    </w:p>
    <w:p w:rsidR="008C0EA6" w:rsidRPr="00190163" w:rsidRDefault="00BA5FDB" w:rsidP="00190163">
      <w:pPr>
        <w:pStyle w:val="msonormalcxspmiddle"/>
        <w:numPr>
          <w:ilvl w:val="0"/>
          <w:numId w:val="5"/>
        </w:numPr>
        <w:spacing w:before="0" w:beforeAutospacing="0" w:after="0" w:afterAutospacing="0"/>
        <w:ind w:left="0"/>
        <w:contextualSpacing/>
      </w:pPr>
      <w:r w:rsidRPr="00190163">
        <w:t xml:space="preserve"> Наши педагоги активно используют на уроках и внеурочной деятельности </w:t>
      </w:r>
      <w:proofErr w:type="spellStart"/>
      <w:r w:rsidRPr="00190163">
        <w:t>мультимедийные</w:t>
      </w:r>
      <w:proofErr w:type="spellEnd"/>
      <w:r w:rsidRPr="00190163">
        <w:t xml:space="preserve"> диски, </w:t>
      </w:r>
      <w:proofErr w:type="spellStart"/>
      <w:r w:rsidRPr="00190163">
        <w:t>ЭОРы</w:t>
      </w:r>
      <w:proofErr w:type="spellEnd"/>
      <w:proofErr w:type="gramStart"/>
      <w:r w:rsidRPr="00190163">
        <w:t xml:space="preserve"> .</w:t>
      </w:r>
      <w:proofErr w:type="gramEnd"/>
      <w:r w:rsidRPr="00190163">
        <w:t xml:space="preserve"> Каждый кабинет оснащён современными техническими средствами. </w:t>
      </w:r>
      <w:r w:rsidR="00893240" w:rsidRPr="00190163">
        <w:t xml:space="preserve"> На заседаниях ШМО проводится диагностика уровня профессиональной компетентности, при которой учителя знакомят с портфелем своих достижений: </w:t>
      </w:r>
      <w:r w:rsidR="008C0EA6" w:rsidRPr="00190163">
        <w:t>обобщение и п</w:t>
      </w:r>
      <w:r w:rsidR="00893240" w:rsidRPr="00190163">
        <w:t>резентация опыта</w:t>
      </w:r>
      <w:r w:rsidR="008C0EA6" w:rsidRPr="00190163">
        <w:t xml:space="preserve">, о работе в творческих группах, с материалом по теме самообразования и </w:t>
      </w:r>
      <w:proofErr w:type="spellStart"/>
      <w:r w:rsidR="008C0EA6" w:rsidRPr="00190163">
        <w:t>т</w:t>
      </w:r>
      <w:proofErr w:type="gramStart"/>
      <w:r w:rsidR="008C0EA6" w:rsidRPr="00190163">
        <w:t>.д</w:t>
      </w:r>
      <w:proofErr w:type="spellEnd"/>
      <w:proofErr w:type="gramEnd"/>
    </w:p>
    <w:p w:rsidR="00F96B18" w:rsidRPr="00190163" w:rsidRDefault="008C0EA6" w:rsidP="001901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0163">
        <w:rPr>
          <w:rFonts w:ascii="Times New Roman" w:hAnsi="Times New Roman" w:cs="Times New Roman"/>
          <w:sz w:val="24"/>
          <w:szCs w:val="24"/>
        </w:rPr>
        <w:t>Мы постоянно продолжаем  изучение нормативной базы ФГОС НОО. Одним из последних  документов, который мы обсудили, является профессиональный стандарт педагога</w:t>
      </w:r>
      <w:r w:rsidR="00F96B18" w:rsidRPr="001901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0163" w:rsidRPr="00190163" w:rsidRDefault="00190163" w:rsidP="001901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0163">
        <w:rPr>
          <w:rFonts w:ascii="Times New Roman" w:hAnsi="Times New Roman" w:cs="Times New Roman"/>
          <w:sz w:val="24"/>
          <w:szCs w:val="24"/>
        </w:rPr>
        <w:t xml:space="preserve">Коллектив учителей </w:t>
      </w:r>
      <w:r w:rsidR="00461064" w:rsidRPr="00190163">
        <w:rPr>
          <w:rFonts w:ascii="Times New Roman" w:hAnsi="Times New Roman" w:cs="Times New Roman"/>
          <w:sz w:val="24"/>
          <w:szCs w:val="24"/>
        </w:rPr>
        <w:t>работает в тесном контакте с родителями учащихся, привлекая их к учебной и внеурочной деятельности. Мы используем в работе с родительской общественностью не только традиционные формы, но и другие: родительские тренинги, мастер-классы</w:t>
      </w:r>
      <w:r w:rsidRPr="00190163">
        <w:rPr>
          <w:rFonts w:ascii="Times New Roman" w:hAnsi="Times New Roman" w:cs="Times New Roman"/>
          <w:sz w:val="24"/>
          <w:szCs w:val="24"/>
        </w:rPr>
        <w:t>, предметные недели, субботники, экскурсии и поездки, спортивные мероприятия и музыкальные вечера.</w:t>
      </w:r>
    </w:p>
    <w:p w:rsidR="00190163" w:rsidRPr="005D1B1C" w:rsidRDefault="00190163" w:rsidP="001901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163">
        <w:rPr>
          <w:rFonts w:ascii="Times New Roman" w:hAnsi="Times New Roman" w:cs="Times New Roman"/>
          <w:sz w:val="24"/>
          <w:szCs w:val="24"/>
        </w:rPr>
        <w:t>Школа осуществляет</w:t>
      </w:r>
      <w:r w:rsidRPr="00190163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Pr="00190163">
        <w:rPr>
          <w:rFonts w:ascii="Times New Roman" w:hAnsi="Times New Roman" w:cs="Times New Roman"/>
          <w:sz w:val="24"/>
          <w:szCs w:val="24"/>
        </w:rPr>
        <w:t>обеспечение преемственности и непрерывности в организации образовательной, воспитательной, учебно-методической работы между дошкольным и начальным общим образованием, используя различные формы работы с МДОУ «Юбилейный» и «Берёзка»</w:t>
      </w:r>
      <w:r w:rsidR="005D1B1C">
        <w:rPr>
          <w:rFonts w:ascii="Times New Roman" w:hAnsi="Times New Roman" w:cs="Times New Roman"/>
          <w:sz w:val="24"/>
          <w:szCs w:val="24"/>
        </w:rPr>
        <w:t xml:space="preserve"> по направлениям</w:t>
      </w:r>
      <w:r w:rsidRPr="0019016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D1B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1B1C" w:rsidRPr="005D1B1C">
        <w:rPr>
          <w:rFonts w:ascii="Times New Roman" w:hAnsi="Times New Roman" w:cs="Times New Roman"/>
          <w:bCs/>
          <w:sz w:val="24"/>
          <w:szCs w:val="24"/>
        </w:rPr>
        <w:t>работа с детьми, работа с родителями, работа с педагогами</w:t>
      </w:r>
      <w:r w:rsidR="005D1B1C">
        <w:rPr>
          <w:rFonts w:ascii="Times New Roman" w:hAnsi="Times New Roman" w:cs="Times New Roman"/>
          <w:bCs/>
          <w:sz w:val="24"/>
          <w:szCs w:val="24"/>
        </w:rPr>
        <w:t xml:space="preserve"> (формы работы представлены на слайде)</w:t>
      </w:r>
    </w:p>
    <w:p w:rsidR="00F96B18" w:rsidRPr="00190163" w:rsidRDefault="00F96B18" w:rsidP="001901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2C7">
        <w:rPr>
          <w:rFonts w:ascii="Times New Roman" w:hAnsi="Times New Roman" w:cs="Times New Roman"/>
          <w:b/>
          <w:sz w:val="24"/>
          <w:szCs w:val="24"/>
        </w:rPr>
        <w:t>Проектное направление</w:t>
      </w:r>
      <w:r w:rsidRPr="00190163">
        <w:rPr>
          <w:rFonts w:ascii="Times New Roman" w:hAnsi="Times New Roman" w:cs="Times New Roman"/>
          <w:sz w:val="24"/>
          <w:szCs w:val="24"/>
        </w:rPr>
        <w:t>.</w:t>
      </w:r>
    </w:p>
    <w:p w:rsidR="00F96B18" w:rsidRPr="00190163" w:rsidRDefault="00F96B18" w:rsidP="001901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0163">
        <w:rPr>
          <w:rFonts w:ascii="Times New Roman" w:hAnsi="Times New Roman" w:cs="Times New Roman"/>
          <w:sz w:val="24"/>
          <w:szCs w:val="24"/>
        </w:rPr>
        <w:t xml:space="preserve">Начиная с первого </w:t>
      </w:r>
      <w:proofErr w:type="gramStart"/>
      <w:r w:rsidRPr="00190163">
        <w:rPr>
          <w:rFonts w:ascii="Times New Roman" w:hAnsi="Times New Roman" w:cs="Times New Roman"/>
          <w:sz w:val="24"/>
          <w:szCs w:val="24"/>
        </w:rPr>
        <w:t>класса</w:t>
      </w:r>
      <w:proofErr w:type="gramEnd"/>
      <w:r w:rsidRPr="00190163">
        <w:rPr>
          <w:rFonts w:ascii="Times New Roman" w:hAnsi="Times New Roman" w:cs="Times New Roman"/>
          <w:sz w:val="24"/>
          <w:szCs w:val="24"/>
        </w:rPr>
        <w:t xml:space="preserve"> учащиеся включаются в проектно-исследовательскую деятельность, а четвероклассники уже вполне самостоятельно проводят </w:t>
      </w:r>
      <w:r w:rsidRPr="00190163">
        <w:rPr>
          <w:rFonts w:ascii="Times New Roman" w:hAnsi="Times New Roman" w:cs="Times New Roman"/>
          <w:sz w:val="24"/>
          <w:szCs w:val="24"/>
        </w:rPr>
        <w:lastRenderedPageBreak/>
        <w:t xml:space="preserve">исследовательскую работу. Проекты, которые защищают дети, помогают, развивают у них самостоятельность, умение собирать, обрабатывать и анализировать информацию, развивать познавательную деятельность.  </w:t>
      </w:r>
    </w:p>
    <w:p w:rsidR="00F96B18" w:rsidRPr="00190163" w:rsidRDefault="00F96B18" w:rsidP="0019016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90163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 w:rsidRPr="00190163">
        <w:rPr>
          <w:rFonts w:ascii="Times New Roman" w:hAnsi="Times New Roman" w:cs="Times New Roman"/>
          <w:sz w:val="24"/>
          <w:szCs w:val="24"/>
        </w:rPr>
        <w:t xml:space="preserve"> интересного, полезного дети приносят на уроки,  работая в Интернете.  </w:t>
      </w:r>
    </w:p>
    <w:p w:rsidR="008C0EA6" w:rsidRPr="00190163" w:rsidRDefault="00F96B18" w:rsidP="00190163">
      <w:pPr>
        <w:pStyle w:val="msonormalcxspmiddle"/>
        <w:spacing w:before="0" w:beforeAutospacing="0" w:after="0" w:afterAutospacing="0"/>
        <w:contextualSpacing/>
      </w:pPr>
      <w:r w:rsidRPr="00190163">
        <w:t xml:space="preserve">Многие учащиеся нашей школы принимают активное участие в </w:t>
      </w:r>
      <w:proofErr w:type="spellStart"/>
      <w:proofErr w:type="gramStart"/>
      <w:r w:rsidRPr="00190163">
        <w:t>интернет-марафонах</w:t>
      </w:r>
      <w:proofErr w:type="spellEnd"/>
      <w:proofErr w:type="gramEnd"/>
      <w:r w:rsidRPr="00190163">
        <w:t xml:space="preserve">, </w:t>
      </w:r>
      <w:proofErr w:type="spellStart"/>
      <w:r w:rsidRPr="00190163">
        <w:t>интернет-олимпиадах</w:t>
      </w:r>
      <w:proofErr w:type="spellEnd"/>
      <w:r w:rsidRPr="00190163">
        <w:t>, конкурсах.</w:t>
      </w:r>
    </w:p>
    <w:p w:rsidR="005A120D" w:rsidRPr="00190163" w:rsidRDefault="005A120D" w:rsidP="005A120D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190163">
        <w:rPr>
          <w:rFonts w:ascii="Times New Roman" w:hAnsi="Times New Roman" w:cs="Times New Roman"/>
          <w:sz w:val="24"/>
          <w:szCs w:val="24"/>
        </w:rPr>
        <w:t xml:space="preserve">Ученики 1-4 классов имеют наглядно-образное мышление, поэтому очень важно строить их обучение, применяя как можно больше качественного яркого иллюстративного материала.  </w:t>
      </w:r>
    </w:p>
    <w:p w:rsidR="005A120D" w:rsidRPr="00190163" w:rsidRDefault="005A120D" w:rsidP="005A120D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190163">
        <w:rPr>
          <w:rFonts w:ascii="Times New Roman" w:hAnsi="Times New Roman" w:cs="Times New Roman"/>
          <w:sz w:val="24"/>
          <w:szCs w:val="24"/>
        </w:rPr>
        <w:t xml:space="preserve">На своих уроках  используем презентации, найденные в Интернете, а также созданные самими. На наших уроках, кроме сведений из статей учебника, открывается новое, неизвестное, добытое из электронных источников и Интернета. Ребята представляют и защищают свои проекты по разным темам.  </w:t>
      </w:r>
    </w:p>
    <w:p w:rsidR="005A120D" w:rsidRPr="00190163" w:rsidRDefault="005A120D" w:rsidP="005A120D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190163">
        <w:rPr>
          <w:rFonts w:ascii="Times New Roman" w:hAnsi="Times New Roman" w:cs="Times New Roman"/>
          <w:sz w:val="24"/>
          <w:szCs w:val="24"/>
        </w:rPr>
        <w:t xml:space="preserve">Мы, педагоги, </w:t>
      </w:r>
      <w:r>
        <w:rPr>
          <w:rFonts w:ascii="Times New Roman" w:hAnsi="Times New Roman" w:cs="Times New Roman"/>
          <w:sz w:val="24"/>
          <w:szCs w:val="24"/>
        </w:rPr>
        <w:t xml:space="preserve">участвуем </w:t>
      </w:r>
      <w:r w:rsidRPr="00190163">
        <w:rPr>
          <w:rFonts w:ascii="Times New Roman" w:hAnsi="Times New Roman" w:cs="Times New Roman"/>
          <w:sz w:val="24"/>
          <w:szCs w:val="24"/>
        </w:rPr>
        <w:t>в работе интерне</w:t>
      </w:r>
      <w:proofErr w:type="gramStart"/>
      <w:r w:rsidRPr="00190163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190163">
        <w:rPr>
          <w:rFonts w:ascii="Times New Roman" w:hAnsi="Times New Roman" w:cs="Times New Roman"/>
          <w:sz w:val="24"/>
          <w:szCs w:val="24"/>
        </w:rPr>
        <w:t xml:space="preserve"> форумов, </w:t>
      </w:r>
      <w:proofErr w:type="spellStart"/>
      <w:r w:rsidRPr="00190163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190163">
        <w:rPr>
          <w:rFonts w:ascii="Times New Roman" w:hAnsi="Times New Roman" w:cs="Times New Roman"/>
          <w:sz w:val="24"/>
          <w:szCs w:val="24"/>
        </w:rPr>
        <w:t xml:space="preserve">  и др.  </w:t>
      </w:r>
    </w:p>
    <w:p w:rsidR="00F96B18" w:rsidRPr="008E32C7" w:rsidRDefault="00F96B18" w:rsidP="00190163">
      <w:pPr>
        <w:pStyle w:val="msonormalcxspmiddle"/>
        <w:spacing w:before="0" w:beforeAutospacing="0" w:after="0" w:afterAutospacing="0"/>
        <w:contextualSpacing/>
        <w:rPr>
          <w:b/>
        </w:rPr>
      </w:pPr>
      <w:proofErr w:type="spellStart"/>
      <w:r w:rsidRPr="008E32C7">
        <w:rPr>
          <w:b/>
        </w:rPr>
        <w:t>Здоровьесбережение</w:t>
      </w:r>
      <w:proofErr w:type="spellEnd"/>
      <w:r w:rsidRPr="008E32C7">
        <w:rPr>
          <w:b/>
        </w:rPr>
        <w:t>.</w:t>
      </w:r>
    </w:p>
    <w:p w:rsidR="00F96B18" w:rsidRPr="00190163" w:rsidRDefault="00F96B18" w:rsidP="0019016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90163">
        <w:rPr>
          <w:rFonts w:ascii="Times New Roman" w:eastAsia="Times New Roman" w:hAnsi="Times New Roman" w:cs="Times New Roman"/>
          <w:bCs/>
          <w:sz w:val="24"/>
          <w:szCs w:val="24"/>
        </w:rPr>
        <w:t>«Здоровый ребенок – успешный ребенок»</w:t>
      </w:r>
      <w:r w:rsidRPr="00190163">
        <w:rPr>
          <w:rFonts w:ascii="Times New Roman" w:hAnsi="Times New Roman" w:cs="Times New Roman"/>
          <w:bCs/>
          <w:sz w:val="24"/>
          <w:szCs w:val="24"/>
        </w:rPr>
        <w:t>.</w:t>
      </w:r>
      <w:r w:rsidRPr="00190163">
        <w:rPr>
          <w:rFonts w:ascii="Times New Roman" w:hAnsi="Times New Roman" w:cs="Times New Roman"/>
          <w:sz w:val="24"/>
          <w:szCs w:val="24"/>
        </w:rPr>
        <w:t xml:space="preserve">     В школьном здании созданы необходимые условия для сбережения здоровья учащихся. Все школьные помещения соответствуют санитарным и гигиеническим нормам, нормам пожарной безопасности, требованиям охраны здоровья и охраны труда </w:t>
      </w:r>
      <w:proofErr w:type="gramStart"/>
      <w:r w:rsidRPr="0019016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90163">
        <w:rPr>
          <w:rFonts w:ascii="Times New Roman" w:hAnsi="Times New Roman" w:cs="Times New Roman"/>
          <w:sz w:val="24"/>
          <w:szCs w:val="24"/>
        </w:rPr>
        <w:t xml:space="preserve">. </w:t>
      </w:r>
      <w:r w:rsidRPr="00190163">
        <w:rPr>
          <w:rFonts w:ascii="Times New Roman" w:hAnsi="Times New Roman" w:cs="Times New Roman"/>
          <w:sz w:val="24"/>
          <w:szCs w:val="24"/>
        </w:rPr>
        <w:br/>
        <w:t xml:space="preserve">           В школе работает </w:t>
      </w:r>
      <w:r w:rsidRPr="005D1B1C">
        <w:rPr>
          <w:rFonts w:ascii="Times New Roman" w:hAnsi="Times New Roman" w:cs="Times New Roman"/>
          <w:bCs/>
          <w:sz w:val="24"/>
          <w:szCs w:val="24"/>
        </w:rPr>
        <w:t>столовая,</w:t>
      </w:r>
      <w:r w:rsidRPr="00190163">
        <w:rPr>
          <w:rFonts w:ascii="Times New Roman" w:hAnsi="Times New Roman" w:cs="Times New Roman"/>
          <w:sz w:val="24"/>
          <w:szCs w:val="24"/>
        </w:rPr>
        <w:t xml:space="preserve"> позволяющая организовывать горячие завтраки и обеды в урочное время, оснащенный </w:t>
      </w:r>
      <w:r w:rsidRPr="005D1B1C">
        <w:rPr>
          <w:rFonts w:ascii="Times New Roman" w:hAnsi="Times New Roman" w:cs="Times New Roman"/>
          <w:bCs/>
          <w:sz w:val="24"/>
          <w:szCs w:val="24"/>
        </w:rPr>
        <w:t>спортивный зал,</w:t>
      </w:r>
      <w:r w:rsidRPr="00190163">
        <w:rPr>
          <w:rFonts w:ascii="Times New Roman" w:hAnsi="Times New Roman" w:cs="Times New Roman"/>
          <w:sz w:val="24"/>
          <w:szCs w:val="24"/>
        </w:rPr>
        <w:t xml:space="preserve"> функционирует </w:t>
      </w:r>
      <w:r w:rsidRPr="005D1B1C">
        <w:rPr>
          <w:rFonts w:ascii="Times New Roman" w:hAnsi="Times New Roman" w:cs="Times New Roman"/>
          <w:bCs/>
          <w:sz w:val="24"/>
          <w:szCs w:val="24"/>
        </w:rPr>
        <w:t>медицинский</w:t>
      </w:r>
      <w:r w:rsidRPr="005D1B1C">
        <w:rPr>
          <w:rFonts w:ascii="Times New Roman" w:hAnsi="Times New Roman" w:cs="Times New Roman"/>
          <w:sz w:val="24"/>
          <w:szCs w:val="24"/>
        </w:rPr>
        <w:t xml:space="preserve"> и стоматологический</w:t>
      </w:r>
      <w:r w:rsidRPr="005D1B1C">
        <w:rPr>
          <w:rFonts w:ascii="Times New Roman" w:hAnsi="Times New Roman" w:cs="Times New Roman"/>
          <w:bCs/>
          <w:sz w:val="24"/>
          <w:szCs w:val="24"/>
        </w:rPr>
        <w:t xml:space="preserve"> кабинеты</w:t>
      </w:r>
      <w:r w:rsidRPr="005D1B1C">
        <w:rPr>
          <w:rFonts w:ascii="Times New Roman" w:hAnsi="Times New Roman" w:cs="Times New Roman"/>
          <w:sz w:val="24"/>
          <w:szCs w:val="24"/>
        </w:rPr>
        <w:t>.</w:t>
      </w:r>
      <w:r w:rsidRPr="00190163">
        <w:rPr>
          <w:rFonts w:ascii="Times New Roman" w:hAnsi="Times New Roman" w:cs="Times New Roman"/>
          <w:sz w:val="24"/>
          <w:szCs w:val="24"/>
        </w:rPr>
        <w:t xml:space="preserve"> Система физкультурно-оздоровительной работы в школе направлена на обеспечение рациональной организации двигательного режима обучающихся, сохранение и укрепление здоровья обучающихся и формирование культуры здоровья. Сложившаяся система включает:</w:t>
      </w:r>
    </w:p>
    <w:p w:rsidR="00F96B18" w:rsidRPr="00190163" w:rsidRDefault="00F96B18" w:rsidP="00190163">
      <w:pPr>
        <w:pStyle w:val="a4"/>
        <w:numPr>
          <w:ilvl w:val="0"/>
          <w:numId w:val="6"/>
        </w:numPr>
        <w:spacing w:after="0" w:line="288" w:lineRule="auto"/>
        <w:ind w:left="0"/>
        <w:rPr>
          <w:rFonts w:ascii="Times New Roman" w:hAnsi="Times New Roman" w:cs="Times New Roman"/>
          <w:sz w:val="24"/>
          <w:szCs w:val="24"/>
          <w:lang w:bidi="en-US"/>
        </w:rPr>
      </w:pPr>
      <w:r w:rsidRPr="00190163">
        <w:rPr>
          <w:rFonts w:ascii="Times New Roman" w:hAnsi="Times New Roman" w:cs="Times New Roman"/>
          <w:sz w:val="24"/>
          <w:szCs w:val="24"/>
          <w:lang w:bidi="en-US"/>
        </w:rPr>
        <w:t xml:space="preserve">организацию часа активных движений (динамической паузы) между 2-м и 3-м уроками; </w:t>
      </w:r>
    </w:p>
    <w:p w:rsidR="00F96B18" w:rsidRPr="00190163" w:rsidRDefault="00F96B18" w:rsidP="00190163">
      <w:pPr>
        <w:pStyle w:val="a4"/>
        <w:numPr>
          <w:ilvl w:val="0"/>
          <w:numId w:val="6"/>
        </w:numPr>
        <w:spacing w:after="0" w:line="288" w:lineRule="auto"/>
        <w:ind w:left="0"/>
        <w:rPr>
          <w:rFonts w:ascii="Times New Roman" w:hAnsi="Times New Roman" w:cs="Times New Roman"/>
          <w:sz w:val="24"/>
          <w:szCs w:val="24"/>
          <w:lang w:bidi="en-US"/>
        </w:rPr>
      </w:pPr>
      <w:r w:rsidRPr="00190163">
        <w:rPr>
          <w:rFonts w:ascii="Times New Roman" w:hAnsi="Times New Roman" w:cs="Times New Roman"/>
          <w:sz w:val="24"/>
          <w:szCs w:val="24"/>
          <w:lang w:bidi="en-US"/>
        </w:rPr>
        <w:t xml:space="preserve">физкультминуток на уроках, способствующих эмоциональной разгрузке и повышению двигательной активности; </w:t>
      </w:r>
    </w:p>
    <w:p w:rsidR="00F96B18" w:rsidRPr="00190163" w:rsidRDefault="00F96B18" w:rsidP="00190163">
      <w:pPr>
        <w:pStyle w:val="a4"/>
        <w:numPr>
          <w:ilvl w:val="0"/>
          <w:numId w:val="6"/>
        </w:numPr>
        <w:spacing w:after="0" w:line="288" w:lineRule="auto"/>
        <w:ind w:left="0"/>
        <w:rPr>
          <w:rFonts w:ascii="Times New Roman" w:hAnsi="Times New Roman" w:cs="Times New Roman"/>
          <w:sz w:val="24"/>
          <w:szCs w:val="24"/>
          <w:lang w:bidi="en-US"/>
        </w:rPr>
      </w:pPr>
      <w:r w:rsidRPr="00190163">
        <w:rPr>
          <w:rFonts w:ascii="Times New Roman" w:hAnsi="Times New Roman" w:cs="Times New Roman"/>
          <w:sz w:val="24"/>
          <w:szCs w:val="24"/>
          <w:lang w:bidi="en-US"/>
        </w:rPr>
        <w:t xml:space="preserve">организацию работы спортивных секций и создание условий для их эффективного функционирования «Футбол» и др.); </w:t>
      </w:r>
    </w:p>
    <w:p w:rsidR="00461064" w:rsidRPr="00190163" w:rsidRDefault="00F96B18" w:rsidP="00190163">
      <w:pPr>
        <w:pStyle w:val="a4"/>
        <w:numPr>
          <w:ilvl w:val="0"/>
          <w:numId w:val="6"/>
        </w:num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90163">
        <w:rPr>
          <w:rFonts w:ascii="Times New Roman" w:hAnsi="Times New Roman" w:cs="Times New Roman"/>
          <w:sz w:val="24"/>
          <w:szCs w:val="24"/>
          <w:lang w:bidi="en-US"/>
        </w:rPr>
        <w:t>регулярное проведение спортивно-оздоровительных мероприятий (дней спорта, соревнований по футболу, легкой атлетике, пионерболу, олимпиад, походов и т. п.)</w:t>
      </w:r>
      <w:proofErr w:type="gramStart"/>
      <w:r w:rsidRPr="00190163">
        <w:rPr>
          <w:rFonts w:ascii="Times New Roman" w:hAnsi="Times New Roman" w:cs="Times New Roman"/>
          <w:sz w:val="24"/>
          <w:szCs w:val="24"/>
          <w:lang w:bidi="en-US"/>
        </w:rPr>
        <w:t>.</w:t>
      </w:r>
      <w:proofErr w:type="gramEnd"/>
      <w:r w:rsidRPr="0019016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gramStart"/>
      <w:r w:rsidR="00461064" w:rsidRPr="00190163">
        <w:rPr>
          <w:rFonts w:ascii="Times New Roman" w:hAnsi="Times New Roman" w:cs="Times New Roman"/>
          <w:sz w:val="24"/>
          <w:szCs w:val="24"/>
          <w:lang w:bidi="en-US"/>
        </w:rPr>
        <w:t>п</w:t>
      </w:r>
      <w:proofErr w:type="gramEnd"/>
      <w:r w:rsidR="00461064" w:rsidRPr="00190163">
        <w:rPr>
          <w:rFonts w:ascii="Times New Roman" w:hAnsi="Times New Roman" w:cs="Times New Roman"/>
          <w:sz w:val="24"/>
          <w:szCs w:val="24"/>
        </w:rPr>
        <w:t>ознавательные конкурсы, игры</w:t>
      </w:r>
    </w:p>
    <w:p w:rsidR="00BA5FDB" w:rsidRPr="008E32C7" w:rsidRDefault="00BA5FDB" w:rsidP="001901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E32C7"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  <w:r w:rsidR="00461064" w:rsidRPr="008E32C7">
        <w:rPr>
          <w:rFonts w:ascii="Times New Roman" w:hAnsi="Times New Roman" w:cs="Times New Roman"/>
          <w:b/>
          <w:sz w:val="24"/>
          <w:szCs w:val="24"/>
        </w:rPr>
        <w:t>.</w:t>
      </w:r>
    </w:p>
    <w:p w:rsidR="00461064" w:rsidRDefault="00461064" w:rsidP="0019016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90163">
        <w:rPr>
          <w:rFonts w:ascii="Times New Roman" w:hAnsi="Times New Roman" w:cs="Times New Roman"/>
          <w:sz w:val="24"/>
          <w:szCs w:val="24"/>
        </w:rPr>
        <w:t>Под внеурочной деятельностью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основной образовательной программы начального общего образования</w:t>
      </w:r>
      <w:proofErr w:type="gramEnd"/>
    </w:p>
    <w:p w:rsidR="006339D6" w:rsidRDefault="006339D6" w:rsidP="001901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39D6" w:rsidRDefault="006339D6" w:rsidP="001901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39D6" w:rsidRDefault="006339D6" w:rsidP="001901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39D6" w:rsidRDefault="006339D6" w:rsidP="001901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39D6" w:rsidRDefault="006339D6" w:rsidP="001901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39D6" w:rsidRDefault="006339D6" w:rsidP="001901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39D6" w:rsidRPr="00190163" w:rsidRDefault="006339D6" w:rsidP="001901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1064" w:rsidRPr="00AE0441" w:rsidRDefault="005D1B1C" w:rsidP="00190163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E0441">
        <w:rPr>
          <w:rFonts w:ascii="Times New Roman" w:hAnsi="Times New Roman" w:cs="Times New Roman"/>
          <w:sz w:val="24"/>
          <w:szCs w:val="24"/>
        </w:rPr>
        <w:lastRenderedPageBreak/>
        <w:t>С учётом потребностей и запросов участников образовательных отношений н</w:t>
      </w:r>
      <w:r w:rsidR="00461064" w:rsidRPr="00AE0441">
        <w:rPr>
          <w:rFonts w:ascii="Times New Roman" w:hAnsi="Times New Roman" w:cs="Times New Roman"/>
          <w:sz w:val="24"/>
          <w:szCs w:val="24"/>
        </w:rPr>
        <w:t>аша школа реализует все направления внеурочной деятельности, которые представлены разными курсами.</w:t>
      </w:r>
      <w:r w:rsidR="00190163" w:rsidRPr="00AE0441">
        <w:rPr>
          <w:rFonts w:ascii="Times New Roman" w:hAnsi="Times New Roman" w:cs="Times New Roman"/>
          <w:sz w:val="24"/>
          <w:szCs w:val="24"/>
        </w:rPr>
        <w:t xml:space="preserve"> Школа реализует традиционные проекты: «Ярмарка»</w:t>
      </w:r>
      <w:r w:rsidR="00917E0C" w:rsidRPr="00AE0441">
        <w:rPr>
          <w:rFonts w:ascii="Times New Roman" w:hAnsi="Times New Roman" w:cs="Times New Roman"/>
          <w:sz w:val="24"/>
          <w:szCs w:val="24"/>
        </w:rPr>
        <w:t xml:space="preserve"> </w:t>
      </w:r>
      <w:r w:rsidR="00190163" w:rsidRPr="00AE0441">
        <w:rPr>
          <w:rFonts w:ascii="Times New Roman" w:hAnsi="Times New Roman" w:cs="Times New Roman"/>
          <w:sz w:val="24"/>
          <w:szCs w:val="24"/>
        </w:rPr>
        <w:t>Доброе сердце», сбор овощей для пожилых людей, нуждающихся в помощи, «Дни здоровья», «</w:t>
      </w:r>
      <w:proofErr w:type="spellStart"/>
      <w:r w:rsidR="00190163" w:rsidRPr="00AE0441">
        <w:rPr>
          <w:rFonts w:ascii="Times New Roman" w:hAnsi="Times New Roman" w:cs="Times New Roman"/>
          <w:sz w:val="24"/>
          <w:szCs w:val="24"/>
        </w:rPr>
        <w:t>Зарничка</w:t>
      </w:r>
      <w:proofErr w:type="spellEnd"/>
      <w:r w:rsidR="00190163" w:rsidRPr="00AE0441">
        <w:rPr>
          <w:rFonts w:ascii="Times New Roman" w:hAnsi="Times New Roman" w:cs="Times New Roman"/>
          <w:sz w:val="24"/>
          <w:szCs w:val="24"/>
        </w:rPr>
        <w:t xml:space="preserve">», «Папа, мама, </w:t>
      </w:r>
      <w:proofErr w:type="gramStart"/>
      <w:r w:rsidR="00190163" w:rsidRPr="00AE0441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190163" w:rsidRPr="00AE0441">
        <w:rPr>
          <w:rFonts w:ascii="Times New Roman" w:hAnsi="Times New Roman" w:cs="Times New Roman"/>
          <w:sz w:val="24"/>
          <w:szCs w:val="24"/>
        </w:rPr>
        <w:t xml:space="preserve"> спортивная семья</w:t>
      </w:r>
      <w:r w:rsidR="008B26B8" w:rsidRPr="00AE0441">
        <w:rPr>
          <w:rFonts w:ascii="Times New Roman" w:hAnsi="Times New Roman" w:cs="Times New Roman"/>
          <w:sz w:val="24"/>
          <w:szCs w:val="24"/>
        </w:rPr>
        <w:t>»</w:t>
      </w:r>
      <w:r w:rsidR="00190163" w:rsidRPr="00AE04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0163" w:rsidRPr="00AE0441">
        <w:rPr>
          <w:rFonts w:ascii="Times New Roman" w:hAnsi="Times New Roman" w:cs="Times New Roman"/>
          <w:sz w:val="24"/>
          <w:szCs w:val="24"/>
        </w:rPr>
        <w:t>КВНы</w:t>
      </w:r>
      <w:proofErr w:type="spellEnd"/>
      <w:r w:rsidR="00190163" w:rsidRPr="00AE0441">
        <w:rPr>
          <w:rFonts w:ascii="Times New Roman" w:hAnsi="Times New Roman" w:cs="Times New Roman"/>
          <w:sz w:val="24"/>
          <w:szCs w:val="24"/>
        </w:rPr>
        <w:t>, «Экологическая сказка»</w:t>
      </w:r>
    </w:p>
    <w:p w:rsidR="00BA5FDB" w:rsidRPr="00AE0441" w:rsidRDefault="00BA5FDB" w:rsidP="001901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0441">
        <w:rPr>
          <w:rFonts w:ascii="Times New Roman" w:hAnsi="Times New Roman" w:cs="Times New Roman"/>
          <w:sz w:val="24"/>
          <w:szCs w:val="24"/>
        </w:rPr>
        <w:t xml:space="preserve">Наш коллектив старается построить образовательный </w:t>
      </w:r>
      <w:proofErr w:type="gramStart"/>
      <w:r w:rsidRPr="00AE0441">
        <w:rPr>
          <w:rFonts w:ascii="Times New Roman" w:hAnsi="Times New Roman" w:cs="Times New Roman"/>
          <w:sz w:val="24"/>
          <w:szCs w:val="24"/>
        </w:rPr>
        <w:t>процесс</w:t>
      </w:r>
      <w:proofErr w:type="gramEnd"/>
      <w:r w:rsidRPr="00AE0441">
        <w:rPr>
          <w:rFonts w:ascii="Times New Roman" w:hAnsi="Times New Roman" w:cs="Times New Roman"/>
          <w:sz w:val="24"/>
          <w:szCs w:val="24"/>
        </w:rPr>
        <w:t xml:space="preserve"> вызвав более высокий интерес к учебе, построить урок в начальной школе так, где каждый ученик независимо от индивидуальных способностей становится активным участником учебной деятельности. Дети любят учиться, дети хотят учиться! </w:t>
      </w:r>
      <w:r w:rsidRPr="00AE0441">
        <w:rPr>
          <w:rFonts w:ascii="Times New Roman" w:hAnsi="Times New Roman" w:cs="Times New Roman"/>
          <w:sz w:val="24"/>
          <w:szCs w:val="24"/>
        </w:rPr>
        <w:br/>
        <w:t xml:space="preserve">Конечно, не всё гладко, проблем много и техническая сторона и методическое обеспечение обучения младших школьников требует поддержки, но жизнь не стоит на месте.  </w:t>
      </w:r>
    </w:p>
    <w:p w:rsidR="00BA5FDB" w:rsidRPr="00AE0441" w:rsidRDefault="00BA5FDB" w:rsidP="001901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0441">
        <w:rPr>
          <w:rFonts w:ascii="Times New Roman" w:hAnsi="Times New Roman" w:cs="Times New Roman"/>
          <w:sz w:val="24"/>
          <w:szCs w:val="24"/>
        </w:rPr>
        <w:t xml:space="preserve">Мы желаем всем нам идти в ногу со временем, вместе с детьми открывать новые технологии, быть здоровыми и счастливыми.  </w:t>
      </w:r>
    </w:p>
    <w:p w:rsidR="0041690E" w:rsidRPr="006339D6" w:rsidRDefault="0041690E" w:rsidP="001901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690E" w:rsidRPr="006339D6" w:rsidRDefault="0041690E" w:rsidP="001901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3235" w:rsidRPr="00190163" w:rsidRDefault="00333235" w:rsidP="0019016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33235" w:rsidRPr="00190163" w:rsidSect="00333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00F2"/>
    <w:multiLevelType w:val="hybridMultilevel"/>
    <w:tmpl w:val="CCCE819C"/>
    <w:lvl w:ilvl="0" w:tplc="BB6E0A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963D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3C58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E2F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3ADD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3A1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A0D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547B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0477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E230C0C"/>
    <w:multiLevelType w:val="hybridMultilevel"/>
    <w:tmpl w:val="B8BCA67A"/>
    <w:lvl w:ilvl="0" w:tplc="1CC86E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088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9AE6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763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FAA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783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628E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CE5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F4E3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A861CA6"/>
    <w:multiLevelType w:val="hybridMultilevel"/>
    <w:tmpl w:val="96E07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E846B1"/>
    <w:multiLevelType w:val="hybridMultilevel"/>
    <w:tmpl w:val="8A04408A"/>
    <w:lvl w:ilvl="0" w:tplc="45F08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348E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027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C00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260E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EA9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16A4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F8D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F215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ADB675D"/>
    <w:multiLevelType w:val="hybridMultilevel"/>
    <w:tmpl w:val="41FA69AE"/>
    <w:lvl w:ilvl="0" w:tplc="D4321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1C5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945D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3260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401A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E0F9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5016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88E3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6EEF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B9A1775"/>
    <w:multiLevelType w:val="hybridMultilevel"/>
    <w:tmpl w:val="49964CDA"/>
    <w:lvl w:ilvl="0" w:tplc="A92210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3C53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46FD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7EC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0C4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346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CE1F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7CF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24AA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CDE31BB"/>
    <w:multiLevelType w:val="hybridMultilevel"/>
    <w:tmpl w:val="1A8CB534"/>
    <w:lvl w:ilvl="0" w:tplc="3D1EFC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DC61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D20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A83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F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089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565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6E4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AC3D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4BF62C4"/>
    <w:multiLevelType w:val="hybridMultilevel"/>
    <w:tmpl w:val="7ECA914C"/>
    <w:lvl w:ilvl="0" w:tplc="A0DC83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049B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BC8F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D62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AC80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4420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7EDF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CAD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A8F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F422B28"/>
    <w:multiLevelType w:val="hybridMultilevel"/>
    <w:tmpl w:val="8DA0A04C"/>
    <w:lvl w:ilvl="0" w:tplc="0270009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BAACF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1C972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887CC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143CA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0C9A1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162D5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0688D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A663E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5FDB"/>
    <w:rsid w:val="0006199D"/>
    <w:rsid w:val="00110149"/>
    <w:rsid w:val="0012027C"/>
    <w:rsid w:val="00190163"/>
    <w:rsid w:val="001A25C4"/>
    <w:rsid w:val="001A3A60"/>
    <w:rsid w:val="001B634B"/>
    <w:rsid w:val="0026199A"/>
    <w:rsid w:val="002B6A97"/>
    <w:rsid w:val="002B7911"/>
    <w:rsid w:val="00317A96"/>
    <w:rsid w:val="00333235"/>
    <w:rsid w:val="0037160B"/>
    <w:rsid w:val="0041690E"/>
    <w:rsid w:val="00461064"/>
    <w:rsid w:val="005A120D"/>
    <w:rsid w:val="005D1B1C"/>
    <w:rsid w:val="006339D6"/>
    <w:rsid w:val="00797EB2"/>
    <w:rsid w:val="007C115B"/>
    <w:rsid w:val="00893240"/>
    <w:rsid w:val="008B26B8"/>
    <w:rsid w:val="008C0EA6"/>
    <w:rsid w:val="008E32C7"/>
    <w:rsid w:val="00917E0C"/>
    <w:rsid w:val="00AE0441"/>
    <w:rsid w:val="00B52E5A"/>
    <w:rsid w:val="00BA5FDB"/>
    <w:rsid w:val="00E90E2F"/>
    <w:rsid w:val="00F96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A5FDB"/>
  </w:style>
  <w:style w:type="paragraph" w:customStyle="1" w:styleId="uk-margin">
    <w:name w:val="uk-margin"/>
    <w:basedOn w:val="a"/>
    <w:rsid w:val="00BA5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BA5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8C0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96B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2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3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6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4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9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3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3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8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34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63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38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875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9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841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90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83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590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4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1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2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4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759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49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51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70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98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44E49-B011-4FDD-A04C-793D598EC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1713</Words>
  <Characters>9766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12</cp:revision>
  <cp:lastPrinted>2016-10-24T18:53:00Z</cp:lastPrinted>
  <dcterms:created xsi:type="dcterms:W3CDTF">2016-10-11T18:51:00Z</dcterms:created>
  <dcterms:modified xsi:type="dcterms:W3CDTF">2017-01-22T09:12:00Z</dcterms:modified>
</cp:coreProperties>
</file>