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B1" w:rsidRDefault="00892BB1" w:rsidP="00FC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14D" w:rsidRPr="009C078F" w:rsidRDefault="00FC314D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4A309C" w:rsidRDefault="00892BB1" w:rsidP="00892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A309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C078F">
        <w:rPr>
          <w:rFonts w:ascii="Times New Roman" w:hAnsi="Times New Roman" w:cs="Times New Roman"/>
          <w:sz w:val="32"/>
          <w:szCs w:val="32"/>
        </w:rPr>
        <w:t>Доклад на  районном методи</w:t>
      </w:r>
      <w:r w:rsidR="004A309C">
        <w:rPr>
          <w:rFonts w:ascii="Times New Roman" w:hAnsi="Times New Roman" w:cs="Times New Roman"/>
          <w:sz w:val="32"/>
          <w:szCs w:val="32"/>
        </w:rPr>
        <w:t>ческом объединении</w:t>
      </w:r>
    </w:p>
    <w:p w:rsidR="00892BB1" w:rsidRPr="009C078F" w:rsidRDefault="004A309C" w:rsidP="00892B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учителей  начальных классов</w:t>
      </w:r>
    </w:p>
    <w:p w:rsidR="00892BB1" w:rsidRPr="009C078F" w:rsidRDefault="00892BB1" w:rsidP="00892BB1">
      <w:pPr>
        <w:spacing w:before="150" w:after="225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C078F">
        <w:rPr>
          <w:rFonts w:ascii="Times New Roman" w:hAnsi="Times New Roman" w:cs="Times New Roman"/>
          <w:sz w:val="32"/>
          <w:szCs w:val="32"/>
        </w:rPr>
        <w:t>по теме: «</w:t>
      </w:r>
      <w:r w:rsidRPr="009C07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навыков проектной деятельности</w:t>
      </w:r>
    </w:p>
    <w:p w:rsidR="00892BB1" w:rsidRPr="009C078F" w:rsidRDefault="00892BB1" w:rsidP="00892BB1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7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младших школьников в условиях реализации ФГОС НОО»</w:t>
      </w:r>
    </w:p>
    <w:p w:rsidR="00892BB1" w:rsidRPr="009C078F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Pr="009C078F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Pr="009C078F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32"/>
          <w:szCs w:val="32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подготовила  учитель</w:t>
      </w: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начальных классов</w:t>
      </w: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высшей квалификационной                </w:t>
      </w:r>
    </w:p>
    <w:p w:rsidR="00892BB1" w:rsidRPr="009C078F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категории  Родионова Е.В.</w:t>
      </w: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center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FC314D" w:rsidRDefault="00FC314D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FC314D" w:rsidRDefault="00FC314D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FC314D" w:rsidRDefault="00FC314D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54404F">
      <w:pPr>
        <w:pStyle w:val="a3"/>
        <w:spacing w:after="0" w:line="240" w:lineRule="auto"/>
        <w:ind w:left="10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4404F" w:rsidRDefault="0054404F" w:rsidP="0054404F">
      <w:pPr>
        <w:pStyle w:val="a3"/>
        <w:spacing w:after="0" w:line="240" w:lineRule="auto"/>
        <w:ind w:left="10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892BB1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</w:t>
      </w:r>
      <w:r w:rsidRPr="00D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навыков проектной деятельности младших школьников в условиях реализации ФГОС НОО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2BB1" w:rsidRDefault="00892BB1" w:rsidP="00892BB1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92BB1" w:rsidRPr="00892BB1" w:rsidRDefault="00892BB1" w:rsidP="008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92BB1" w:rsidRDefault="00892BB1" w:rsidP="00892BB1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80A9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92BB1" w:rsidRDefault="00892BB1" w:rsidP="00892BB1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метода учебных проектов в условиях реализации ФГОС НОО.</w:t>
      </w: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проектной деятельности.</w:t>
      </w: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проектов, их содержание и структура.</w:t>
      </w: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проектной деятельности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Памятки для учащихся и учителя  по подготовке проекта.</w:t>
      </w: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проектной деятельности в становлении самостоятельной организации учебного процесса учащегося.</w:t>
      </w:r>
    </w:p>
    <w:p w:rsidR="00892BB1" w:rsidRDefault="00892BB1" w:rsidP="00892BB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892BB1" w:rsidRPr="00B80A9E" w:rsidRDefault="00892BB1" w:rsidP="00892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Pr="00667757" w:rsidRDefault="00892BB1" w:rsidP="00892BB1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  <w:r w:rsidRPr="00667757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ЭОР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892BB1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B1" w:rsidRDefault="00892BB1" w:rsidP="00C5271A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A8" w:rsidRDefault="00D70FA8" w:rsidP="00892BB1">
      <w:pPr>
        <w:spacing w:before="150" w:after="225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Формирование навыков проектной деятельности младших школьников в условиях </w:t>
      </w:r>
      <w:r w:rsidR="0089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D7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ФГОС НОО</w:t>
      </w:r>
    </w:p>
    <w:p w:rsidR="00C5271A" w:rsidRPr="003A1DE5" w:rsidRDefault="00C5271A" w:rsidP="00C5271A">
      <w:pPr>
        <w:spacing w:before="150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587C" w:rsidRPr="0062587C" w:rsidRDefault="00D70FA8" w:rsidP="0062587C">
      <w:pPr>
        <w:spacing w:before="150" w:after="225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1B39"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умения учиться для современного человека подчеркивается практически во всех документах, касающихся реформирования системы образования. ФГОС нового поколения требует использования в образовательном процессе технологий </w:t>
      </w:r>
      <w:proofErr w:type="spellStart"/>
      <w:r w:rsidR="00E21B39"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E21B39"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</w:t>
      </w:r>
      <w:r w:rsidR="00E21B39" w:rsidRPr="00962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962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Своевремен</w:t>
      </w:r>
      <w:r w:rsidR="0062587C" w:rsidRPr="009625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</w:t>
      </w:r>
      <w:r w:rsidR="0062587C" w:rsidRPr="0062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</w:p>
    <w:p w:rsidR="0062587C" w:rsidRPr="0062587C" w:rsidRDefault="00D70FA8" w:rsidP="0062587C">
      <w:pPr>
        <w:spacing w:before="150" w:after="225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2587C" w:rsidRPr="00625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метода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3710F3" w:rsidRPr="003A1DE5" w:rsidRDefault="00D70FA8" w:rsidP="003710F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710F3" w:rsidRPr="003A1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Младший школьный возраст - благоприятный и значимый период для выявления и развития творческого потенциала личности. </w:t>
      </w:r>
      <w:r w:rsidR="003710F3" w:rsidRPr="003A1DE5">
        <w:rPr>
          <w:rFonts w:ascii="Times New Roman" w:hAnsi="Times New Roman" w:cs="Times New Roman"/>
          <w:sz w:val="28"/>
          <w:szCs w:val="28"/>
        </w:rPr>
        <w:t>Он любопытен, ему всё надо знать, всё интересно, всё хочется изучить, потрогать. Ведь это и есть врождённые исследовательские качества!</w:t>
      </w:r>
    </w:p>
    <w:p w:rsidR="003A1DE5" w:rsidRPr="00FA375D" w:rsidRDefault="003710F3" w:rsidP="003A1DE5">
      <w:pPr>
        <w:tabs>
          <w:tab w:val="left" w:pos="337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 Поэтому развивать заложенную в каждом ребенке творческую активность, воспитывать у него необходимые для этого качества, - значит, создавать педагогические условия, которые будут способствовать этому процессу.</w:t>
      </w:r>
      <w:r w:rsidR="003A1DE5" w:rsidRPr="003A1DE5">
        <w:rPr>
          <w:rFonts w:ascii="Times New Roman" w:hAnsi="Times New Roman" w:cs="Times New Roman"/>
          <w:sz w:val="28"/>
          <w:szCs w:val="28"/>
        </w:rPr>
        <w:t xml:space="preserve"> </w:t>
      </w:r>
      <w:r w:rsidR="003A1DE5" w:rsidRPr="00FA375D">
        <w:rPr>
          <w:rFonts w:ascii="Times New Roman" w:hAnsi="Times New Roman" w:cs="Times New Roman"/>
          <w:sz w:val="28"/>
          <w:szCs w:val="28"/>
        </w:rPr>
        <w:t>Введение проектной деятельности в начальной школе очень актуально в наши дни. Важно на раннем этапе обучения создать необходимые психолого-педагогические условия для реализации возрастной потребности в поисковой активности.</w:t>
      </w:r>
    </w:p>
    <w:p w:rsidR="00470724" w:rsidRDefault="00470724" w:rsidP="0047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A8">
        <w:rPr>
          <w:rFonts w:ascii="Times New Roman" w:hAnsi="Times New Roman" w:cs="Times New Roman"/>
          <w:b/>
          <w:sz w:val="28"/>
          <w:szCs w:val="28"/>
        </w:rPr>
        <w:t>Проектная деятельность учащихся</w:t>
      </w:r>
      <w:r w:rsidRPr="003A1DE5">
        <w:rPr>
          <w:rFonts w:ascii="Times New Roman" w:hAnsi="Times New Roman" w:cs="Times New Roman"/>
          <w:sz w:val="28"/>
          <w:szCs w:val="28"/>
        </w:rPr>
        <w:t xml:space="preserve"> –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</w:t>
      </w:r>
      <w:r w:rsidR="0062587C">
        <w:rPr>
          <w:rFonts w:ascii="Times New Roman" w:hAnsi="Times New Roman" w:cs="Times New Roman"/>
          <w:sz w:val="28"/>
          <w:szCs w:val="28"/>
        </w:rPr>
        <w:t>результата – создания проекта.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b/>
          <w:sz w:val="28"/>
          <w:szCs w:val="28"/>
        </w:rPr>
        <w:t>Цель проектной деятельности</w:t>
      </w:r>
      <w:r w:rsidRPr="00F66BFD">
        <w:rPr>
          <w:rFonts w:ascii="Times New Roman" w:hAnsi="Times New Roman" w:cs="Times New Roman"/>
          <w:sz w:val="28"/>
          <w:szCs w:val="28"/>
        </w:rPr>
        <w:t xml:space="preserve"> - понимание и применение знаний, умений и навыков, приобретенных при изучении различных предметов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6BFD">
        <w:rPr>
          <w:rFonts w:ascii="Times New Roman" w:hAnsi="Times New Roman" w:cs="Times New Roman"/>
          <w:b/>
          <w:sz w:val="28"/>
          <w:szCs w:val="28"/>
        </w:rPr>
        <w:t>Задачи проектной деятельности: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sz w:val="28"/>
          <w:szCs w:val="28"/>
        </w:rPr>
        <w:t>- Обучение планированию;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sz w:val="28"/>
          <w:szCs w:val="28"/>
        </w:rPr>
        <w:t>- Формирование навыков сбора и обработки информации, материалов;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sz w:val="28"/>
          <w:szCs w:val="28"/>
        </w:rPr>
        <w:t>- Умение анализировать;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sz w:val="28"/>
          <w:szCs w:val="28"/>
        </w:rPr>
        <w:lastRenderedPageBreak/>
        <w:t>- Умение составлять письменный отчет;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66BFD">
        <w:rPr>
          <w:rFonts w:ascii="Times New Roman" w:hAnsi="Times New Roman" w:cs="Times New Roman"/>
          <w:sz w:val="28"/>
          <w:szCs w:val="28"/>
        </w:rPr>
        <w:t>- Формировать позитивное отношение к работе.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6BFD">
        <w:rPr>
          <w:rFonts w:ascii="Times New Roman" w:hAnsi="Times New Roman" w:cs="Times New Roman"/>
          <w:b/>
          <w:sz w:val="28"/>
          <w:szCs w:val="28"/>
        </w:rPr>
        <w:t>В процессе проектной деятельности наиболее эффективно формируются следующие учебные умения:</w:t>
      </w:r>
    </w:p>
    <w:p w:rsidR="00F66BFD" w:rsidRPr="00F66BFD" w:rsidRDefault="00F66BFD" w:rsidP="00F66BF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</w:tblGrid>
      <w:tr w:rsidR="00F66BFD" w:rsidRPr="00F66BFD" w:rsidTr="00F66B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BFD" w:rsidRPr="00F66BFD" w:rsidRDefault="00F66BFD" w:rsidP="00F66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D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</w:tbl>
    <w:p w:rsidR="00F66BFD" w:rsidRPr="00F66BFD" w:rsidRDefault="00F66BFD" w:rsidP="00F66BFD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</w:tblGrid>
      <w:tr w:rsidR="00F66BFD" w:rsidRPr="00F66BFD" w:rsidTr="00F66B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BFD" w:rsidRPr="00F66BFD" w:rsidRDefault="00F66BFD" w:rsidP="00F66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</w:tbl>
    <w:p w:rsidR="00F66BFD" w:rsidRPr="00F66BFD" w:rsidRDefault="00F66BFD" w:rsidP="00F66BFD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</w:tblGrid>
      <w:tr w:rsidR="00F66BFD" w:rsidRPr="00F66BFD" w:rsidTr="00F66B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BFD" w:rsidRPr="00F66BFD" w:rsidRDefault="00F66BFD" w:rsidP="00F66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</w:t>
            </w:r>
            <w:r w:rsidRPr="00F66BFD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</w:tr>
    </w:tbl>
    <w:p w:rsidR="00F66BFD" w:rsidRPr="00F66BFD" w:rsidRDefault="00F66BFD" w:rsidP="00F66BFD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</w:tblGrid>
      <w:tr w:rsidR="00F66BFD" w:rsidRPr="00F66BFD" w:rsidTr="00F66B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BFD" w:rsidRPr="00F66BFD" w:rsidRDefault="00F66BFD" w:rsidP="00F66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D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</w:tc>
      </w:tr>
    </w:tbl>
    <w:p w:rsidR="00F66BFD" w:rsidRPr="00F66BFD" w:rsidRDefault="00F66BFD" w:rsidP="00F66BFD">
      <w:pPr>
        <w:pStyle w:val="a5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</w:tblGrid>
      <w:tr w:rsidR="00F66BFD" w:rsidRPr="00F66BFD" w:rsidTr="00F66B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BFD" w:rsidRPr="00F66BFD" w:rsidRDefault="00F66BFD" w:rsidP="00F66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D">
              <w:rPr>
                <w:rFonts w:ascii="Times New Roman" w:hAnsi="Times New Roman" w:cs="Times New Roman"/>
                <w:sz w:val="28"/>
                <w:szCs w:val="28"/>
              </w:rPr>
              <w:t>оценочные</w:t>
            </w:r>
          </w:p>
        </w:tc>
      </w:tr>
    </w:tbl>
    <w:p w:rsidR="00F66BFD" w:rsidRDefault="00F66BFD" w:rsidP="0047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7C" w:rsidRPr="000220DC" w:rsidRDefault="0062587C" w:rsidP="00470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A8">
        <w:rPr>
          <w:rFonts w:ascii="Times New Roman" w:hAnsi="Times New Roman" w:cs="Times New Roman"/>
          <w:b/>
          <w:sz w:val="28"/>
          <w:szCs w:val="28"/>
        </w:rPr>
        <w:t>Что</w:t>
      </w:r>
      <w:r w:rsidR="008A769C">
        <w:rPr>
          <w:rFonts w:ascii="Times New Roman" w:hAnsi="Times New Roman" w:cs="Times New Roman"/>
          <w:b/>
          <w:sz w:val="28"/>
          <w:szCs w:val="28"/>
        </w:rPr>
        <w:t xml:space="preserve"> же означает само слово «проект</w:t>
      </w:r>
      <w:r w:rsidRPr="00D70FA8">
        <w:rPr>
          <w:rFonts w:ascii="Times New Roman" w:hAnsi="Times New Roman" w:cs="Times New Roman"/>
          <w:b/>
          <w:sz w:val="28"/>
          <w:szCs w:val="28"/>
        </w:rPr>
        <w:t>»</w:t>
      </w:r>
      <w:r w:rsidR="008A769C">
        <w:rPr>
          <w:rFonts w:ascii="Times New Roman" w:hAnsi="Times New Roman" w:cs="Times New Roman"/>
          <w:b/>
          <w:sz w:val="28"/>
          <w:szCs w:val="28"/>
        </w:rPr>
        <w:t xml:space="preserve"> в учебной деятельности?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9C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proofErr w:type="gramStart"/>
      <w:r w:rsidRPr="008A769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A769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8A769C" w:rsidRPr="008A769C">
        <w:rPr>
          <w:rFonts w:ascii="Times New Roman" w:hAnsi="Times New Roman" w:cs="Times New Roman"/>
          <w:sz w:val="28"/>
          <w:szCs w:val="28"/>
          <w:u w:val="single"/>
        </w:rPr>
        <w:t xml:space="preserve"> лат.</w:t>
      </w:r>
      <w:r w:rsidRPr="008A76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A769C">
        <w:rPr>
          <w:rFonts w:ascii="Times New Roman" w:hAnsi="Times New Roman" w:cs="Times New Roman"/>
          <w:sz w:val="28"/>
          <w:szCs w:val="28"/>
          <w:u w:val="single"/>
          <w:lang w:val="en-US"/>
        </w:rPr>
        <w:t>projectus</w:t>
      </w:r>
      <w:proofErr w:type="spellEnd"/>
      <w:r w:rsidRPr="008A769C">
        <w:rPr>
          <w:rFonts w:ascii="Times New Roman" w:hAnsi="Times New Roman" w:cs="Times New Roman"/>
          <w:sz w:val="28"/>
          <w:szCs w:val="28"/>
          <w:u w:val="single"/>
        </w:rPr>
        <w:t>- брошенны</w:t>
      </w:r>
      <w:r w:rsidR="00593E67" w:rsidRPr="008A769C">
        <w:rPr>
          <w:rFonts w:ascii="Times New Roman" w:hAnsi="Times New Roman" w:cs="Times New Roman"/>
          <w:sz w:val="28"/>
          <w:szCs w:val="28"/>
          <w:u w:val="single"/>
        </w:rPr>
        <w:t>й вперед, выступающий, торчащий) -</w:t>
      </w:r>
      <w:r w:rsidRPr="008A769C">
        <w:rPr>
          <w:rFonts w:ascii="Times New Roman" w:hAnsi="Times New Roman" w:cs="Times New Roman"/>
          <w:sz w:val="28"/>
          <w:szCs w:val="28"/>
          <w:u w:val="single"/>
        </w:rPr>
        <w:t xml:space="preserve"> это уникальная деятельность, имеющая начало и конец во времени, направленная на достижение заранее</w:t>
      </w:r>
      <w:r w:rsidR="00593E67" w:rsidRPr="008A769C">
        <w:rPr>
          <w:rFonts w:ascii="Times New Roman" w:hAnsi="Times New Roman" w:cs="Times New Roman"/>
          <w:sz w:val="28"/>
          <w:szCs w:val="28"/>
          <w:u w:val="single"/>
        </w:rPr>
        <w:t xml:space="preserve"> определённого результата</w:t>
      </w:r>
      <w:r w:rsidRPr="008A76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E67" w:rsidRPr="008A769C">
        <w:rPr>
          <w:rFonts w:ascii="Times New Roman" w:hAnsi="Times New Roman" w:cs="Times New Roman"/>
          <w:sz w:val="28"/>
          <w:szCs w:val="28"/>
          <w:u w:val="single"/>
        </w:rPr>
        <w:t xml:space="preserve">( цели), создание определённого уникального продукта при заданных сроках и требованиях к качеству. </w:t>
      </w:r>
      <w:r w:rsidR="00593E67">
        <w:rPr>
          <w:rFonts w:ascii="Times New Roman" w:hAnsi="Times New Roman" w:cs="Times New Roman"/>
          <w:sz w:val="28"/>
          <w:szCs w:val="28"/>
        </w:rPr>
        <w:t xml:space="preserve"> Метод проектов зародился во второй половине </w:t>
      </w:r>
      <w:r w:rsidR="00593E6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93E67" w:rsidRPr="00593E67">
        <w:rPr>
          <w:rFonts w:ascii="Times New Roman" w:hAnsi="Times New Roman" w:cs="Times New Roman"/>
          <w:sz w:val="28"/>
          <w:szCs w:val="28"/>
        </w:rPr>
        <w:t xml:space="preserve"> века в сельскохозяйственных школах США и основывался на взаимосвязи теории и практики. </w:t>
      </w:r>
      <w:r w:rsidR="00593E67">
        <w:rPr>
          <w:rFonts w:ascii="Times New Roman" w:hAnsi="Times New Roman" w:cs="Times New Roman"/>
          <w:sz w:val="28"/>
          <w:szCs w:val="28"/>
        </w:rPr>
        <w:t>Основоположник –</w:t>
      </w:r>
      <w:r w:rsidR="000220DC">
        <w:rPr>
          <w:rFonts w:ascii="Times New Roman" w:hAnsi="Times New Roman" w:cs="Times New Roman"/>
          <w:sz w:val="28"/>
          <w:szCs w:val="28"/>
        </w:rPr>
        <w:t xml:space="preserve"> </w:t>
      </w:r>
      <w:r w:rsidR="00593E67">
        <w:rPr>
          <w:rFonts w:ascii="Times New Roman" w:hAnsi="Times New Roman" w:cs="Times New Roman"/>
          <w:sz w:val="28"/>
          <w:szCs w:val="28"/>
        </w:rPr>
        <w:t xml:space="preserve">американский учёный-идеалист Джон </w:t>
      </w:r>
      <w:proofErr w:type="spellStart"/>
      <w:r w:rsidR="00593E67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593E67">
        <w:rPr>
          <w:rFonts w:ascii="Times New Roman" w:hAnsi="Times New Roman" w:cs="Times New Roman"/>
          <w:sz w:val="28"/>
          <w:szCs w:val="28"/>
        </w:rPr>
        <w:t>.</w:t>
      </w:r>
      <w:r w:rsidR="000220DC">
        <w:rPr>
          <w:rFonts w:ascii="Times New Roman" w:hAnsi="Times New Roman" w:cs="Times New Roman"/>
          <w:sz w:val="28"/>
          <w:szCs w:val="28"/>
        </w:rPr>
        <w:t xml:space="preserve"> В 1988 году стало известным решение ЮНЕСКО как свидетельство международного признания, касающееся всего четырёх педагогов, определивших способ педагогического мышления в </w:t>
      </w:r>
      <w:r w:rsidR="000220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17547">
        <w:rPr>
          <w:rFonts w:ascii="Times New Roman" w:hAnsi="Times New Roman" w:cs="Times New Roman"/>
          <w:sz w:val="28"/>
          <w:szCs w:val="28"/>
        </w:rPr>
        <w:t xml:space="preserve"> веке. Это -</w:t>
      </w:r>
      <w:r w:rsidR="000220DC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="000220DC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0220DC">
        <w:rPr>
          <w:rFonts w:ascii="Times New Roman" w:hAnsi="Times New Roman" w:cs="Times New Roman"/>
          <w:sz w:val="28"/>
          <w:szCs w:val="28"/>
        </w:rPr>
        <w:t xml:space="preserve">, Георг </w:t>
      </w:r>
      <w:proofErr w:type="spellStart"/>
      <w:r w:rsidR="000220DC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="000220DC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="000220DC">
        <w:rPr>
          <w:rFonts w:ascii="Times New Roman" w:hAnsi="Times New Roman" w:cs="Times New Roman"/>
          <w:sz w:val="28"/>
          <w:szCs w:val="28"/>
        </w:rPr>
        <w:t>Монтенсорри</w:t>
      </w:r>
      <w:proofErr w:type="spellEnd"/>
      <w:r w:rsidR="000220DC">
        <w:rPr>
          <w:rFonts w:ascii="Times New Roman" w:hAnsi="Times New Roman" w:cs="Times New Roman"/>
          <w:sz w:val="28"/>
          <w:szCs w:val="28"/>
        </w:rPr>
        <w:t xml:space="preserve"> и А.С. Макаренко, который в своей деятельности уделял огромное внимание развитию проектной деятельности учащихся.</w:t>
      </w:r>
    </w:p>
    <w:p w:rsidR="00470724" w:rsidRPr="003A1DE5" w:rsidRDefault="00470724" w:rsidP="004707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t> Проекты в начальной школе это не доклады, не сухой отчё</w:t>
      </w:r>
      <w:proofErr w:type="gramStart"/>
      <w:r w:rsidRPr="003A1D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A1DE5">
        <w:rPr>
          <w:rFonts w:ascii="Times New Roman" w:hAnsi="Times New Roman" w:cs="Times New Roman"/>
          <w:sz w:val="28"/>
          <w:szCs w:val="28"/>
        </w:rPr>
        <w:t xml:space="preserve"> это красочное действо, в основе которого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</w:t>
      </w:r>
      <w:r w:rsidRPr="008A769C">
        <w:rPr>
          <w:rFonts w:ascii="Times New Roman" w:hAnsi="Times New Roman" w:cs="Times New Roman"/>
          <w:b/>
          <w:sz w:val="28"/>
          <w:szCs w:val="28"/>
        </w:rPr>
        <w:t>Это метод ориентирован  на самостоятельную деятельность учащихся – индивидуальную, парную или групповую, которую учащиеся выполняют в течение определённого отрезка времени.</w:t>
      </w:r>
      <w:r w:rsidRPr="003A1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3E" w:rsidRPr="003A1DE5" w:rsidRDefault="00544B3E" w:rsidP="00544B3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t>Различают следующие виды проектов:</w:t>
      </w:r>
    </w:p>
    <w:p w:rsidR="00544B3E" w:rsidRDefault="00544B3E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t>      </w:t>
      </w:r>
      <w:r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Исследовательские проекты </w:t>
      </w:r>
      <w:r w:rsidRPr="003A1DE5">
        <w:rPr>
          <w:rFonts w:ascii="Times New Roman" w:hAnsi="Times New Roman" w:cs="Times New Roman"/>
          <w:sz w:val="28"/>
          <w:szCs w:val="28"/>
        </w:rPr>
        <w:t>имеют чёткую продуманную структуру, которая практически совпадает со структурой реального научного исследования: актуальность темы, проблема, предмет и объект исследования; методы исследования; цель, гипотеза и вытекающие из них задачи исследования; методы исследования, обсуждение результатов, выводы и рекомендации.</w:t>
      </w:r>
      <w:r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DE5">
        <w:rPr>
          <w:rFonts w:ascii="Times New Roman" w:hAnsi="Times New Roman" w:cs="Times New Roman"/>
          <w:sz w:val="28"/>
          <w:szCs w:val="28"/>
        </w:rPr>
        <w:t xml:space="preserve">Исследовательские проекты – одна из наиболее распространённых форм данного             вида деятельности. </w:t>
      </w:r>
    </w:p>
    <w:p w:rsidR="00F86C33" w:rsidRDefault="00906C9A" w:rsidP="00906C9A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Индивидуальные: </w:t>
      </w:r>
      <w:r w:rsidR="00F86C33" w:rsidRPr="00F86C33">
        <w:rPr>
          <w:rFonts w:ascii="Times New Roman" w:hAnsi="Times New Roman" w:cs="Times New Roman"/>
          <w:b/>
          <w:sz w:val="28"/>
          <w:szCs w:val="28"/>
        </w:rPr>
        <w:t>Проект «Рассказ о слове»-2кл</w:t>
      </w:r>
      <w:r w:rsidR="00F86C33">
        <w:rPr>
          <w:rFonts w:ascii="Times New Roman" w:hAnsi="Times New Roman" w:cs="Times New Roman"/>
          <w:b/>
          <w:sz w:val="28"/>
          <w:szCs w:val="28"/>
        </w:rPr>
        <w:t>, «Живая цифра», « Живая буква»</w:t>
      </w:r>
      <w:r>
        <w:rPr>
          <w:rFonts w:ascii="Times New Roman" w:hAnsi="Times New Roman" w:cs="Times New Roman"/>
          <w:b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86C3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C33">
        <w:rPr>
          <w:rFonts w:ascii="Times New Roman" w:hAnsi="Times New Roman" w:cs="Times New Roman"/>
          <w:b/>
          <w:sz w:val="28"/>
          <w:szCs w:val="28"/>
        </w:rPr>
        <w:t>« Правила орфографии в названиях сказок»</w:t>
      </w:r>
      <w:r>
        <w:rPr>
          <w:rFonts w:ascii="Times New Roman" w:hAnsi="Times New Roman" w:cs="Times New Roman"/>
          <w:b/>
          <w:sz w:val="28"/>
          <w:szCs w:val="28"/>
        </w:rPr>
        <w:t>-1кл</w:t>
      </w:r>
    </w:p>
    <w:p w:rsidR="00906C9A" w:rsidRDefault="00906C9A" w:rsidP="00906C9A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Групповые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 « В гостях у фольклора» ( 3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в данный момент  находится в стадии разработки. Продукт проекта – устный журнал, форма деятельност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групповая, вид краткосрочный ( от 1 до 2 недель). Задания для групп: 1г.- пословицы и поговорки незнакомого содержания,  2 г.-</w:t>
      </w:r>
      <w:r w:rsidR="0056218F" w:rsidRPr="00562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8F">
        <w:rPr>
          <w:rFonts w:ascii="Times New Roman" w:hAnsi="Times New Roman" w:cs="Times New Roman"/>
          <w:b/>
          <w:sz w:val="28"/>
          <w:szCs w:val="28"/>
        </w:rPr>
        <w:t>народные загадки, 3 г.- небылицы, шутки, 4 г</w:t>
      </w:r>
      <w:proofErr w:type="gramStart"/>
      <w:r w:rsidR="0056218F">
        <w:rPr>
          <w:rFonts w:ascii="Times New Roman" w:hAnsi="Times New Roman" w:cs="Times New Roman"/>
          <w:b/>
          <w:sz w:val="28"/>
          <w:szCs w:val="28"/>
        </w:rPr>
        <w:t>.-</w:t>
      </w:r>
      <w:proofErr w:type="spellStart"/>
      <w:proofErr w:type="gramEnd"/>
      <w:r w:rsidR="0056218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56218F">
        <w:rPr>
          <w:rFonts w:ascii="Times New Roman" w:hAnsi="Times New Roman" w:cs="Times New Roman"/>
          <w:b/>
          <w:sz w:val="28"/>
          <w:szCs w:val="28"/>
        </w:rPr>
        <w:t>, 5г.- русские народные песни.</w:t>
      </w:r>
    </w:p>
    <w:p w:rsidR="0056218F" w:rsidRPr="00F86C33" w:rsidRDefault="0056218F" w:rsidP="0056218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Так как продукт проект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журнал, то в каждой группе выбран художник- иллюстратор. Его задача - создать художественный образ к одному из произведений страницы.</w:t>
      </w:r>
    </w:p>
    <w:p w:rsidR="00544B3E" w:rsidRDefault="00544B3E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lastRenderedPageBreak/>
        <w:t xml:space="preserve">       </w:t>
      </w:r>
      <w:r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 проекты </w:t>
      </w:r>
      <w:r w:rsidRPr="003A1DE5">
        <w:rPr>
          <w:rFonts w:ascii="Times New Roman" w:hAnsi="Times New Roman" w:cs="Times New Roman"/>
          <w:sz w:val="28"/>
          <w:szCs w:val="28"/>
        </w:rPr>
        <w:t>не имеют детально проработанной структуры совместной деятельности учащихся – она только намечается и далее развивается в соответствии с требованиями к форме и жанру конечного результата. Это может быть стенная газета, сценарий праздника, видеофильм, школьный печатный альманах, детская конференция и т.д.</w:t>
      </w:r>
      <w:r w:rsidR="007B3BA2">
        <w:rPr>
          <w:rFonts w:ascii="Times New Roman" w:hAnsi="Times New Roman" w:cs="Times New Roman"/>
          <w:sz w:val="28"/>
          <w:szCs w:val="28"/>
        </w:rPr>
        <w:t xml:space="preserve"> Творческие проекты - это проявление и развитие</w:t>
      </w:r>
      <w:r w:rsidR="008D24B5">
        <w:rPr>
          <w:rFonts w:ascii="Times New Roman" w:hAnsi="Times New Roman" w:cs="Times New Roman"/>
          <w:sz w:val="28"/>
          <w:szCs w:val="28"/>
        </w:rPr>
        <w:t xml:space="preserve"> художественных, музыкальных, сценических талантов учащихся.</w:t>
      </w:r>
    </w:p>
    <w:p w:rsidR="00F86C33" w:rsidRPr="00F86C33" w:rsidRDefault="00F86C33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33">
        <w:rPr>
          <w:rFonts w:ascii="Times New Roman" w:hAnsi="Times New Roman" w:cs="Times New Roman"/>
          <w:b/>
          <w:sz w:val="28"/>
          <w:szCs w:val="28"/>
        </w:rPr>
        <w:t>Проект по изо</w:t>
      </w:r>
      <w:r w:rsidR="00ED7C28">
        <w:rPr>
          <w:rFonts w:ascii="Times New Roman" w:hAnsi="Times New Roman" w:cs="Times New Roman"/>
          <w:b/>
          <w:sz w:val="28"/>
          <w:szCs w:val="28"/>
        </w:rPr>
        <w:t>бразительному искусству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« Времена года в женском образе»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характерные признаки времени года в образе», «Домик-буковка» 1-2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« Такая разная одежда»-1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4B3E" w:rsidRDefault="00544B3E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t>  </w:t>
      </w:r>
      <w:r w:rsidR="00F86C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гровые проекты </w:t>
      </w:r>
      <w:r w:rsidRPr="003A1DE5">
        <w:rPr>
          <w:rFonts w:ascii="Times New Roman" w:hAnsi="Times New Roman" w:cs="Times New Roman"/>
          <w:sz w:val="28"/>
          <w:szCs w:val="28"/>
        </w:rPr>
        <w:t>требуют большой подготовительной работы. Принятие решения принимается в игровой ситуации. Участники выбирают себе определённые роли. Результаты таких проектов часто вырисовываются только к моменту завершения действия.</w:t>
      </w:r>
    </w:p>
    <w:p w:rsidR="00F86C33" w:rsidRDefault="00F86C33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C33">
        <w:rPr>
          <w:rFonts w:ascii="Times New Roman" w:hAnsi="Times New Roman" w:cs="Times New Roman"/>
          <w:b/>
          <w:sz w:val="28"/>
          <w:szCs w:val="28"/>
        </w:rPr>
        <w:t xml:space="preserve"> « Осенние посиделки»</w:t>
      </w:r>
      <w:r w:rsidR="00ED7C28">
        <w:rPr>
          <w:rFonts w:ascii="Times New Roman" w:hAnsi="Times New Roman" w:cs="Times New Roman"/>
          <w:b/>
          <w:sz w:val="28"/>
          <w:szCs w:val="28"/>
        </w:rPr>
        <w:t xml:space="preserve">-2 </w:t>
      </w:r>
      <w:proofErr w:type="spellStart"/>
      <w:r w:rsidR="00ED7C28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="00ED7C28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ED7C2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D7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работали мини-группы</w:t>
      </w:r>
      <w:r w:rsidR="00514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созданию праздника:</w:t>
      </w:r>
    </w:p>
    <w:p w:rsidR="00F86C33" w:rsidRDefault="005144FF" w:rsidP="00544B3E">
      <w:pPr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1-сбор пословиц об осени, 2-загадки об овощах, об осенних явлениях, месяцах, 3-осенние приметы</w:t>
      </w:r>
      <w:r w:rsidR="008D2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мини-проекты), 4-игры, по желанию учащиеся готовили проект « Осень в женском образе», учитель и родители занимались оформлением доски к празднику, учитель составил сценарий на основе материалов, подготовленных детьми</w:t>
      </w:r>
      <w:r w:rsidR="00ED7C28">
        <w:rPr>
          <w:rFonts w:ascii="Times New Roman" w:hAnsi="Times New Roman" w:cs="Times New Roman"/>
          <w:sz w:val="28"/>
          <w:szCs w:val="28"/>
        </w:rPr>
        <w:t>, родители организовали церемонию чаепития по завершению праздника.</w:t>
      </w:r>
    </w:p>
    <w:p w:rsidR="004A309C" w:rsidRDefault="004A309C" w:rsidP="007B3BA2">
      <w:pPr>
        <w:tabs>
          <w:tab w:val="left" w:pos="2268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B3E" w:rsidRPr="003A1DE5" w:rsidRDefault="007B3BA2" w:rsidP="007B3BA2">
      <w:pPr>
        <w:tabs>
          <w:tab w:val="left" w:pos="2268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4B3E" w:rsidRPr="003A1DE5">
        <w:rPr>
          <w:rFonts w:ascii="Times New Roman" w:hAnsi="Times New Roman" w:cs="Times New Roman"/>
          <w:sz w:val="28"/>
          <w:szCs w:val="28"/>
        </w:rPr>
        <w:t>       </w:t>
      </w:r>
      <w:r w:rsidR="00544B3E"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проекты </w:t>
      </w:r>
      <w:r w:rsidR="00BF0174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proofErr w:type="gramStart"/>
      <w:r w:rsidR="00BF0174">
        <w:rPr>
          <w:rFonts w:ascii="Times New Roman" w:hAnsi="Times New Roman" w:cs="Times New Roman"/>
          <w:sz w:val="28"/>
          <w:szCs w:val="28"/>
        </w:rPr>
        <w:t>сбор</w:t>
      </w:r>
      <w:proofErr w:type="gramEnd"/>
      <w:r w:rsidR="00BF017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544B3E" w:rsidRPr="003A1DE5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544B3E" w:rsidRPr="003A1DE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544B3E" w:rsidRPr="003A1DE5">
        <w:rPr>
          <w:rFonts w:ascii="Times New Roman" w:hAnsi="Times New Roman" w:cs="Times New Roman"/>
          <w:sz w:val="28"/>
          <w:szCs w:val="28"/>
        </w:rPr>
        <w:t xml:space="preserve"> – либо объекте, явлении на ознакомление участников проекта этой информацией, её анализ и обобщение фактов. Благодаря развитию цифровых технологий в учебную практику пришли новые средства обучения. Распространение компьютеров и мобильные технологии позволяют включить в образовательный процесс различные открытые площадки за стенами  школы. Парки, площади и улицы городов теперь становятся такими же учебными аудиториями, где с помощью новейших приборов можно извлекать и использовать данные в ходе прогулок и путешествий. Освоение новых средств ведет не только к тому, что мы можем решать новые задачи. Новые средства постепенно меняют наше мировоззрение, позволяют видеть мир с новой точки зрения.</w:t>
      </w:r>
    </w:p>
    <w:p w:rsidR="00544B3E" w:rsidRDefault="00544B3E" w:rsidP="00544B3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E5">
        <w:rPr>
          <w:rFonts w:ascii="Times New Roman" w:hAnsi="Times New Roman" w:cs="Times New Roman"/>
          <w:sz w:val="28"/>
          <w:szCs w:val="28"/>
        </w:rPr>
        <w:t xml:space="preserve">    </w:t>
      </w:r>
      <w:r w:rsidRPr="003A1DE5">
        <w:rPr>
          <w:rFonts w:ascii="Times New Roman" w:hAnsi="Times New Roman" w:cs="Times New Roman"/>
          <w:sz w:val="28"/>
          <w:szCs w:val="28"/>
        </w:rPr>
        <w:t xml:space="preserve">       </w:t>
      </w:r>
      <w:r w:rsidR="007B3BA2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 w:rsidRPr="003A1DE5">
        <w:rPr>
          <w:rFonts w:ascii="Times New Roman" w:hAnsi="Times New Roman" w:cs="Times New Roman"/>
          <w:b/>
          <w:bCs/>
          <w:sz w:val="28"/>
          <w:szCs w:val="28"/>
        </w:rPr>
        <w:t xml:space="preserve">-ориентированные проекты </w:t>
      </w:r>
      <w:r w:rsidRPr="003A1DE5">
        <w:rPr>
          <w:rFonts w:ascii="Times New Roman" w:hAnsi="Times New Roman" w:cs="Times New Roman"/>
          <w:sz w:val="28"/>
          <w:szCs w:val="28"/>
        </w:rPr>
        <w:t>отличает чётко обозначенный с самого начала характер результата деятельности его участников. Этот результат обязательно должен быть ориентирован на социальные интересы самих участников. Этот проект требует чётко продуманной структуры, которая может быть представлена в виде сценария, определения функций каждого участника и участия каждого из них в оформлении конечного результата. Целесообразно проводить поэтапные обсуждения, позволяющие координировать совместную деятельность участников.</w:t>
      </w:r>
    </w:p>
    <w:p w:rsidR="008D24B5" w:rsidRDefault="008D24B5" w:rsidP="00544B3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 Покорми птиц зимой!»- работа в группах: 1г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информация о зимующих птицах нашего края, 2г.-какой корм птицам полезен, а какой вреден, 3 г.- листовки по тематике, 4г.-стихотворения-призывы , все учащиеся приняли участие в изготовлении кормушек. Практический продукт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ормушки-были развешаны учащимися старшей школы на территории  школы и посёлка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  <w:r w:rsidRPr="00C17547">
        <w:rPr>
          <w:rStyle w:val="c6"/>
          <w:b/>
          <w:bCs/>
          <w:iCs/>
          <w:color w:val="000000"/>
          <w:sz w:val="28"/>
          <w:szCs w:val="28"/>
        </w:rPr>
        <w:t>Проектная  деятельность учащихся относится к технологии развивающего обучения. Она способствует развитию: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*Критического мышления;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lastRenderedPageBreak/>
        <w:t> *Информационной культуры;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*Творческих и коммуникативных способностей;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*Умения ставить цели и пути их реализации.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b/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</w:t>
      </w:r>
      <w:r w:rsidRPr="00C17547">
        <w:rPr>
          <w:rStyle w:val="c5"/>
          <w:b/>
          <w:iCs/>
          <w:color w:val="000000"/>
          <w:sz w:val="28"/>
          <w:szCs w:val="28"/>
        </w:rPr>
        <w:t>Участвуя в исследовательской деятельности, учащиеся приобретают компетенции: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</w:t>
      </w:r>
      <w:r w:rsidR="000E1830">
        <w:rPr>
          <w:rStyle w:val="c5"/>
          <w:iCs/>
          <w:color w:val="000000"/>
          <w:sz w:val="28"/>
          <w:szCs w:val="28"/>
        </w:rPr>
        <w:t xml:space="preserve"> Умение в</w:t>
      </w:r>
      <w:r w:rsidRPr="00C17547">
        <w:rPr>
          <w:rStyle w:val="c5"/>
          <w:iCs/>
          <w:color w:val="000000"/>
          <w:sz w:val="28"/>
          <w:szCs w:val="28"/>
        </w:rPr>
        <w:t>идеть проблему;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*Самостоятельно ставить задачи;</w:t>
      </w:r>
    </w:p>
    <w:p w:rsidR="00C17547" w:rsidRPr="00C17547" w:rsidRDefault="00C17547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C17547">
        <w:rPr>
          <w:rStyle w:val="c5"/>
          <w:iCs/>
          <w:color w:val="000000"/>
          <w:sz w:val="28"/>
          <w:szCs w:val="28"/>
        </w:rPr>
        <w:t> *Планировать и оценивать свою работу;</w:t>
      </w:r>
    </w:p>
    <w:p w:rsidR="00C17547" w:rsidRDefault="00C17547" w:rsidP="00C17547">
      <w:pPr>
        <w:pStyle w:val="c1"/>
        <w:spacing w:before="0" w:beforeAutospacing="0" w:after="0" w:afterAutospacing="0" w:line="270" w:lineRule="atLeast"/>
        <w:rPr>
          <w:rStyle w:val="c5"/>
          <w:iCs/>
          <w:color w:val="000000"/>
          <w:sz w:val="28"/>
          <w:szCs w:val="28"/>
        </w:rPr>
      </w:pPr>
      <w:r w:rsidRPr="00C17547">
        <w:rPr>
          <w:rStyle w:val="c5"/>
          <w:iCs/>
          <w:color w:val="000000"/>
          <w:sz w:val="28"/>
          <w:szCs w:val="28"/>
        </w:rPr>
        <w:t> *Быть коммуникабельным, выступать перед публикой, связно излагать свои мысли, уметь аргументировано говорить, выслушивать других, с достоинством выходить из острых ситуаций</w:t>
      </w:r>
      <w:r>
        <w:rPr>
          <w:rStyle w:val="c5"/>
          <w:iCs/>
          <w:color w:val="000000"/>
          <w:sz w:val="28"/>
          <w:szCs w:val="28"/>
        </w:rPr>
        <w:t>.</w:t>
      </w:r>
    </w:p>
    <w:p w:rsidR="00445D45" w:rsidRPr="00C17547" w:rsidRDefault="00445D45" w:rsidP="00C17547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544B3E" w:rsidRPr="003A1DE5" w:rsidRDefault="00544B3E" w:rsidP="00544B3E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обладает всеми преимуществами совместной деятельности, в процессе ее осуществления учащиеся приобретают богатый опыт совместной деятельности со сверстниками, </w:t>
      </w:r>
      <w:proofErr w:type="gramStart"/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 проектной деятельности школьников приобретение знаний, умений и навыков происходит на каждом этапе работы над проектом. Причем, основная цель учебной деятельности выступает перед школьниками в косвенной форме. И необходимость ее достижения усваивается школьниками постепенно, принимая характер самостоятельно найденной и принятой цели. Ученик приобретает и усваивает новые знания не сами по себе, а для достижения целей каждого этапа проектной деятельности. Поэтому процесс усвоения знаний проходит без нажима сверху и обретает личную значимость. Кроме того, проектная деятельность </w:t>
      </w:r>
      <w:proofErr w:type="spellStart"/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</w:t>
      </w:r>
      <w:proofErr w:type="spellEnd"/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3A1DE5" w:rsidRDefault="00544B3E" w:rsidP="003A1DE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метода проектов существуют два результата. </w:t>
      </w:r>
      <w:r w:rsidRPr="000E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– это педагогический эффект от включения учащихся в «добывание знаний» и их логическое применение.</w:t>
      </w: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цели проекта достигнуты, то можно сказать, что получен качественно новый результат, который выражается в развитии познавательных способностей школьника, его самостоятельности в учебно-познавательной деятельности. </w:t>
      </w:r>
      <w:r w:rsidRPr="000E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результат – это сам выполненный проект. Проектное обучение создает положительную мотивацию для самообразования. Это, пожалуй, его самая сильная сторона.</w:t>
      </w: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нужных материалов, комплектующих требует систематической работы со справочной литературой. Выполняя проект, как показывают наблюдения, более 70% учащихся обращаются к учебникам и другой учебно-методической литературе. Таким образом, включение проектной деятельности в учебный процесс способствует повышению уровня компетентности учащегося в области решения проблем и коммуникации. Этот вид работы хорошо вписывается в учебный процесс, осуществляемый в виде практикума, эффективен при соблюдении всех этапов проектной деятельности, обязательно включающих презентацию.</w:t>
      </w:r>
    </w:p>
    <w:p w:rsidR="003A1DE5" w:rsidRPr="00C83628" w:rsidRDefault="003A1DE5" w:rsidP="003A1DE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проектной деятельности создаются условия для формирования всех видов универсальных учебных действий. Ребёнок имеет возможность  развивать самостоятельность, инициативу, ответственность, целеустремлённость, настойчивость в достижении целей, готовность к преодолению трудностей, познавательные интересы, формировать способности к организации своей учебной деятельности (планирование, контроль, оценка), самоуважение, критичность к своим поступкам и умение адекватно их оценивать. Особую роль проектные задачи играют в развитии коммуникативных умений. В ходе решения конкретной </w:t>
      </w:r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проектной задачи происходит </w:t>
      </w:r>
      <w:proofErr w:type="gramStart"/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качественное</w:t>
      </w:r>
      <w:proofErr w:type="gramEnd"/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самоизменение</w:t>
      </w:r>
      <w:proofErr w:type="spellEnd"/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ребёнка или </w:t>
      </w:r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детей.</w:t>
      </w:r>
    </w:p>
    <w:p w:rsidR="00544B3E" w:rsidRPr="003A1DE5" w:rsidRDefault="00544B3E" w:rsidP="00544B3E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Практичность проектной деятельности выражается в ее не формальном характере, а в соответствии с направлением индивидуальной деятельности и желания учащегося.</w:t>
      </w: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заранее предлагает темы проектов, инструктирует учащихся по ходу работы. Учащимся дается определенный алгоритм проектировочной деятельности. Учащиеся выбирают тему, подбирают материал, проводят выборку, оформляют работу, готовят защиту с использованием компьютерной презентации. Учитель выступает в роли консультанта, помогает решить возникающие «технические» проблемы.</w:t>
      </w: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выполненных проектов должны быть, что называется, «осязаемыми»: если это теоретическая проблема – то конкретное решение, если практическая – то конкретный результат, готовый к внедрению, применению.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самосовершенствовании. Защита проекта в школе, на научно-практической конференции, является самой главной, честной и справедливой оценкой труда учащегося. </w:t>
      </w:r>
    </w:p>
    <w:p w:rsidR="00544B3E" w:rsidRDefault="00C83628" w:rsidP="00C75949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проектная деятельность </w:t>
      </w:r>
      <w:r w:rsidR="00544B3E" w:rsidRPr="00C7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   следующие этапы:</w:t>
      </w:r>
    </w:p>
    <w:p w:rsidR="00630629" w:rsidRPr="00630629" w:rsidRDefault="00630629" w:rsidP="00C75949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 – мот</w:t>
      </w:r>
      <w:r w:rsidR="0044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ивация и целеполагание</w:t>
      </w:r>
      <w:proofErr w:type="gramStart"/>
      <w:r w:rsidR="0044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0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44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6C26" w:rsidRDefault="00630629" w:rsidP="006306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важно для учителя создать положительный мотивационный настрой. Проблема, которую должны решить учащиеся, долж</w:t>
      </w:r>
      <w:r w:rsidR="00E6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быть актуальной и интересной, соответствовать возрасту учащихся.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данном этапе формулируется тема</w:t>
      </w:r>
      <w:r w:rsidR="00C8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цели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</w:t>
      </w:r>
      <w:r w:rsidR="00445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результат, продукт.</w:t>
      </w:r>
    </w:p>
    <w:p w:rsidR="00176C26" w:rsidRPr="00176C26" w:rsidRDefault="00630629" w:rsidP="006306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76C26"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</w:t>
      </w:r>
      <w:r w:rsidR="00176C26"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планирование деятельности</w:t>
      </w:r>
      <w:r w:rsid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76C26"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76C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83628" w:rsidRDefault="00630629" w:rsidP="00C836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разработка замысла проекта, формулируются задачи, план действий, согласовываются способы совместной</w:t>
      </w:r>
      <w:r w:rsidR="00C8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индивидуальной </w:t>
      </w: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  <w:r w:rsidR="00E6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Проекты по форме могут быть индивидуальными или групповыми, по вид</w:t>
      </w:r>
      <w:proofErr w:type="gramStart"/>
      <w:r w:rsidR="00E6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="00E67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краткосрочные или длительные.</w:t>
      </w:r>
    </w:p>
    <w:p w:rsidR="00176C26" w:rsidRDefault="00630629" w:rsidP="00C83628">
      <w:pPr>
        <w:spacing w:line="240" w:lineRule="auto"/>
        <w:ind w:firstLine="709"/>
        <w:contextualSpacing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этап. Информационно-операционный</w:t>
      </w:r>
      <w:r w:rsidR="000E1830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E1830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0E1830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создание проекта)</w:t>
      </w: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343D2" w:rsidRDefault="00C83628" w:rsidP="00630629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</w:t>
      </w:r>
      <w:r w:rsidR="00630629"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 реализация проекта. Собирается материал, вся информация перерабатывается, сортируется. </w:t>
      </w:r>
    </w:p>
    <w:p w:rsidR="00C83628" w:rsidRDefault="000E1830" w:rsidP="00630629">
      <w:pPr>
        <w:spacing w:before="150" w:after="225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этап. </w:t>
      </w:r>
      <w:r w:rsid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коррекция результата.</w:t>
      </w:r>
      <w:r w:rsidR="00C83628" w:rsidRPr="00C83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1830" w:rsidRPr="000E1830" w:rsidRDefault="00C83628" w:rsidP="00630629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учителя на этом этапе координировать, наблюдать, давать рекомендации, проводить консультации.</w:t>
      </w:r>
    </w:p>
    <w:p w:rsidR="00176C26" w:rsidRDefault="00630629" w:rsidP="00630629">
      <w:pPr>
        <w:spacing w:before="150" w:after="225" w:line="240" w:lineRule="auto"/>
        <w:ind w:firstLine="709"/>
        <w:contextualSpacing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306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C83628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306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этап. Рефлексивно-оценочный:</w:t>
      </w:r>
    </w:p>
    <w:p w:rsidR="00DF5A9C" w:rsidRDefault="00630629" w:rsidP="00DF5A9C">
      <w:pPr>
        <w:spacing w:before="150" w:after="225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проекта, коллективное обсуждение результата, самооценка деятельности. </w:t>
      </w:r>
      <w:r w:rsidR="00F343D2">
        <w:rPr>
          <w:rFonts w:ascii="Times New Roman" w:hAnsi="Times New Roman" w:cs="Times New Roman"/>
          <w:sz w:val="28"/>
          <w:szCs w:val="28"/>
        </w:rPr>
        <w:t>Обучающиеся выбирают форму</w:t>
      </w:r>
      <w:r w:rsidR="00C75949" w:rsidRPr="00C75949">
        <w:rPr>
          <w:rFonts w:ascii="Times New Roman" w:hAnsi="Times New Roman" w:cs="Times New Roman"/>
          <w:sz w:val="28"/>
          <w:szCs w:val="28"/>
        </w:rPr>
        <w:t xml:space="preserve"> презентации, защищают проект, отвечают</w:t>
      </w:r>
      <w:r w:rsidR="00C75949">
        <w:rPr>
          <w:rFonts w:ascii="Times New Roman" w:hAnsi="Times New Roman" w:cs="Times New Roman"/>
          <w:sz w:val="28"/>
          <w:szCs w:val="28"/>
        </w:rPr>
        <w:t xml:space="preserve"> на вопросы слушателей, сами вы</w:t>
      </w:r>
      <w:r w:rsidR="00C75949" w:rsidRPr="00C75949">
        <w:rPr>
          <w:rFonts w:ascii="Times New Roman" w:hAnsi="Times New Roman" w:cs="Times New Roman"/>
          <w:sz w:val="28"/>
          <w:szCs w:val="28"/>
        </w:rPr>
        <w:t xml:space="preserve">ступают в качестве эксперта при защите других групп. </w:t>
      </w:r>
      <w:r w:rsidR="00DF5A9C" w:rsidRPr="00630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этап очень важный, решает несколько задач: развитие научной речи, возможность продемонстрировать свои достижения, пополнение знаний</w:t>
      </w:r>
      <w:r w:rsidR="00DF5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5949" w:rsidRPr="00C75949">
        <w:rPr>
          <w:rFonts w:ascii="Times New Roman" w:hAnsi="Times New Roman" w:cs="Times New Roman"/>
          <w:sz w:val="28"/>
          <w:szCs w:val="28"/>
        </w:rPr>
        <w:t>демонстрируют понимание проблемы, умение планировать</w:t>
      </w:r>
      <w:r w:rsidR="00DF5A9C">
        <w:rPr>
          <w:rFonts w:ascii="Times New Roman" w:hAnsi="Times New Roman" w:cs="Times New Roman"/>
          <w:sz w:val="28"/>
          <w:szCs w:val="28"/>
        </w:rPr>
        <w:t xml:space="preserve"> </w:t>
      </w:r>
      <w:r w:rsidR="00C75949" w:rsidRPr="00C75949">
        <w:rPr>
          <w:rFonts w:ascii="Times New Roman" w:hAnsi="Times New Roman" w:cs="Times New Roman"/>
          <w:sz w:val="28"/>
          <w:szCs w:val="28"/>
        </w:rPr>
        <w:t xml:space="preserve">и осуществлять работу, способ решения проблемы, рефлексию деятельности и результата. </w:t>
      </w:r>
    </w:p>
    <w:p w:rsidR="00A96910" w:rsidRDefault="00C83628" w:rsidP="00A96910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я готовлю памятку</w:t>
      </w:r>
      <w:r w:rsidR="00A96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называется </w:t>
      </w:r>
      <w:r w:rsidR="00D9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«6</w:t>
      </w:r>
      <w:r w:rsidR="0000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02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628" w:rsidRPr="000029C2" w:rsidRDefault="000029C2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29C2">
        <w:rPr>
          <w:rFonts w:ascii="Times New Roman" w:hAnsi="Times New Roman" w:cs="Times New Roman"/>
          <w:b/>
          <w:sz w:val="28"/>
          <w:szCs w:val="28"/>
        </w:rPr>
        <w:t>1.</w:t>
      </w:r>
      <w:r w:rsidR="00C83628" w:rsidRPr="000029C2">
        <w:rPr>
          <w:rFonts w:ascii="Times New Roman" w:hAnsi="Times New Roman" w:cs="Times New Roman"/>
          <w:b/>
          <w:sz w:val="28"/>
          <w:szCs w:val="28"/>
        </w:rPr>
        <w:t>Проблема проекта</w:t>
      </w:r>
    </w:p>
    <w:p w:rsidR="00C83628" w:rsidRPr="000029C2" w:rsidRDefault="000029C2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83628" w:rsidRPr="000029C2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C83628" w:rsidRPr="000029C2" w:rsidRDefault="000029C2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83628" w:rsidRPr="000029C2">
        <w:rPr>
          <w:rFonts w:ascii="Times New Roman" w:hAnsi="Times New Roman" w:cs="Times New Roman"/>
          <w:b/>
          <w:sz w:val="28"/>
          <w:szCs w:val="28"/>
        </w:rPr>
        <w:t>Подбор информации, иллюстративного материала</w:t>
      </w:r>
    </w:p>
    <w:p w:rsidR="00C83628" w:rsidRPr="000029C2" w:rsidRDefault="000029C2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83628" w:rsidRPr="000029C2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 w:rsidR="009E06FE" w:rsidRPr="000029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78E9" w:rsidRPr="000029C2">
        <w:rPr>
          <w:rFonts w:ascii="Times New Roman" w:hAnsi="Times New Roman" w:cs="Times New Roman"/>
          <w:b/>
          <w:sz w:val="28"/>
          <w:szCs w:val="28"/>
        </w:rPr>
        <w:t>соответствие критериям оценивания)</w:t>
      </w:r>
    </w:p>
    <w:p w:rsidR="00C83628" w:rsidRDefault="000029C2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83628" w:rsidRPr="000029C2">
        <w:rPr>
          <w:rFonts w:ascii="Times New Roman" w:hAnsi="Times New Roman" w:cs="Times New Roman"/>
          <w:b/>
          <w:sz w:val="28"/>
          <w:szCs w:val="28"/>
        </w:rPr>
        <w:t>Презентация результата</w:t>
      </w:r>
    </w:p>
    <w:p w:rsidR="00D93459" w:rsidRPr="000029C2" w:rsidRDefault="00D93459" w:rsidP="000029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Портфолио</w:t>
      </w:r>
    </w:p>
    <w:p w:rsidR="00066942" w:rsidRDefault="00C83628" w:rsidP="000029C2">
      <w:pPr>
        <w:pStyle w:val="a6"/>
        <w:ind w:firstLine="426"/>
        <w:jc w:val="both"/>
        <w:rPr>
          <w:sz w:val="28"/>
          <w:szCs w:val="28"/>
        </w:rPr>
      </w:pPr>
      <w:r w:rsidRPr="00C83628">
        <w:rPr>
          <w:sz w:val="28"/>
          <w:szCs w:val="28"/>
        </w:rPr>
        <w:lastRenderedPageBreak/>
        <w:t>Первые два этапа осуществляются в школе</w:t>
      </w:r>
      <w:r>
        <w:rPr>
          <w:sz w:val="28"/>
          <w:szCs w:val="28"/>
        </w:rPr>
        <w:t>: я знакомлю учащихся с темой проекта, предлагаю различные варианты способов выполнения работы, выслушиваю мнения детей</w:t>
      </w:r>
      <w:r w:rsidR="00C32C2D">
        <w:rPr>
          <w:sz w:val="28"/>
          <w:szCs w:val="28"/>
        </w:rPr>
        <w:t xml:space="preserve"> по данному этапу подготовки</w:t>
      </w:r>
      <w:r>
        <w:rPr>
          <w:sz w:val="28"/>
          <w:szCs w:val="28"/>
        </w:rPr>
        <w:t xml:space="preserve">, вместе с учащимися определяем, каким образом может </w:t>
      </w:r>
      <w:r w:rsidR="00C32C2D">
        <w:rPr>
          <w:sz w:val="28"/>
          <w:szCs w:val="28"/>
        </w:rPr>
        <w:t xml:space="preserve">выглядеть конечный результат проекта и как нужно осуществлять его защиту. </w:t>
      </w:r>
    </w:p>
    <w:p w:rsidR="000029C2" w:rsidRDefault="00C32C2D" w:rsidP="000029C2">
      <w:pPr>
        <w:pStyle w:val="a6"/>
        <w:ind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Третий этап направлен на самостоятельный подбор материала учащимися. Для  сбора информации определяются временные рамки, в течение которых я для учащегося являюсь консультантом по сбору материалов</w:t>
      </w:r>
      <w:r w:rsidR="000029C2">
        <w:rPr>
          <w:sz w:val="28"/>
          <w:szCs w:val="28"/>
        </w:rPr>
        <w:t xml:space="preserve">. </w:t>
      </w:r>
      <w:r w:rsidR="000029C2" w:rsidRPr="000029C2">
        <w:rPr>
          <w:b/>
          <w:bCs/>
          <w:color w:val="000000"/>
          <w:shd w:val="clear" w:color="auto" w:fill="FFFFFF"/>
        </w:rPr>
        <w:t xml:space="preserve"> </w:t>
      </w:r>
      <w:r w:rsidR="000029C2" w:rsidRPr="000029C2">
        <w:rPr>
          <w:b/>
          <w:bCs/>
          <w:color w:val="000000"/>
          <w:sz w:val="28"/>
          <w:szCs w:val="28"/>
          <w:shd w:val="clear" w:color="auto" w:fill="FFFFFF"/>
        </w:rPr>
        <w:t>Меняется роль учителя: из носителя знаний и информации, всезнающего оракула,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(может быть и нетрадиционных) источников. Работа над учебным проектом позволяет выстроить бесконфликтную педагогику, вместе с детьми вновь и вновь пережить вдохновение творчества, превратить  образовательный процесс  в результативную созидательную творческую работу.</w:t>
      </w:r>
      <w:r w:rsidR="000029C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6C9A" w:rsidRDefault="00906C9A" w:rsidP="000029C2">
      <w:pPr>
        <w:pStyle w:val="a6"/>
        <w:ind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Проект по литературному чтению</w:t>
      </w:r>
      <w:r w:rsidR="0056218F">
        <w:rPr>
          <w:b/>
          <w:bCs/>
          <w:color w:val="000000"/>
          <w:sz w:val="28"/>
          <w:szCs w:val="28"/>
          <w:shd w:val="clear" w:color="auto" w:fill="FFFFFF"/>
        </w:rPr>
        <w:t xml:space="preserve"> в 3 классе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«Сочиним волшебную сказку»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пример на соответствие критериям оценивания</w:t>
      </w:r>
      <w:r w:rsidR="0056218F">
        <w:rPr>
          <w:b/>
          <w:bCs/>
          <w:color w:val="000000"/>
          <w:sz w:val="28"/>
          <w:szCs w:val="28"/>
          <w:shd w:val="clear" w:color="auto" w:fill="FFFFFF"/>
        </w:rPr>
        <w:t xml:space="preserve">). По созданию проекта были определены следующие условия </w:t>
      </w:r>
      <w:proofErr w:type="gramStart"/>
      <w:r w:rsidR="0056218F">
        <w:rPr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56218F">
        <w:rPr>
          <w:b/>
          <w:bCs/>
          <w:color w:val="000000"/>
          <w:sz w:val="28"/>
          <w:szCs w:val="28"/>
          <w:shd w:val="clear" w:color="auto" w:fill="FFFFFF"/>
        </w:rPr>
        <w:t>критерии)- наличие волшебных превращений, наличие волшебных предметов, троекратные повторы, соответствие структуре сказки - зачин, основная часть, концовка, применение словесных оборотов, характерных для сказок. Три проекта со стороны учащихся  были признаны  несоответствующими данной тематике, так как  не было в содержании тех составляющих, которые были указаны в критериях.</w:t>
      </w:r>
    </w:p>
    <w:p w:rsidR="00066942" w:rsidRDefault="00C32C2D" w:rsidP="00066942">
      <w:pPr>
        <w:pStyle w:val="a6"/>
        <w:ind w:firstLine="425"/>
        <w:jc w:val="both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Четвёртый реализуется в классе: проходит представление  проекта и его защита.</w:t>
      </w:r>
      <w:r w:rsidR="00B452E0">
        <w:rPr>
          <w:sz w:val="28"/>
          <w:szCs w:val="28"/>
        </w:rPr>
        <w:t xml:space="preserve"> Нельзя не сказать о роли родителей по сбору информации и  оформлению  продукта проекта</w:t>
      </w:r>
      <w:r w:rsidR="00B452E0">
        <w:rPr>
          <w:b/>
          <w:bCs/>
          <w:color w:val="000000"/>
          <w:shd w:val="clear" w:color="auto" w:fill="FFFFFF"/>
        </w:rPr>
        <w:t xml:space="preserve">. </w:t>
      </w:r>
      <w:r w:rsidR="00B452E0" w:rsidRPr="00066942">
        <w:rPr>
          <w:bCs/>
          <w:color w:val="000000"/>
          <w:sz w:val="28"/>
          <w:szCs w:val="28"/>
          <w:shd w:val="clear" w:color="auto" w:fill="FFFFFF"/>
        </w:rPr>
        <w:t xml:space="preserve">А.А. Плешаков, научный руководитель </w:t>
      </w:r>
      <w:proofErr w:type="spellStart"/>
      <w:r w:rsidR="00B452E0" w:rsidRPr="00066942">
        <w:rPr>
          <w:bCs/>
          <w:color w:val="000000"/>
          <w:sz w:val="28"/>
          <w:szCs w:val="28"/>
          <w:shd w:val="clear" w:color="auto" w:fill="FFFFFF"/>
        </w:rPr>
        <w:t>умк</w:t>
      </w:r>
      <w:proofErr w:type="spellEnd"/>
      <w:r w:rsidR="00B452E0" w:rsidRPr="00066942">
        <w:rPr>
          <w:bCs/>
          <w:color w:val="000000"/>
          <w:sz w:val="28"/>
          <w:szCs w:val="28"/>
          <w:shd w:val="clear" w:color="auto" w:fill="FFFFFF"/>
        </w:rPr>
        <w:t xml:space="preserve"> « Школа России», предлагает уже на  третьей неделе по курсу « Окружающий мир» выполнение проекта « Моя малая Родина», при условии, что 80% учащихся не умеют читать, и 100% учеников не умеют писать. </w:t>
      </w:r>
      <w:r w:rsidR="00066942" w:rsidRPr="00066942">
        <w:rPr>
          <w:bCs/>
          <w:color w:val="000000"/>
          <w:sz w:val="28"/>
          <w:szCs w:val="28"/>
          <w:shd w:val="clear" w:color="auto" w:fill="FFFFFF"/>
        </w:rPr>
        <w:t>Родители вместе с детьми являются « первооткрывателями» проектной деятельности. Этой теме посвящается один из вопросов первого родительского собрания, где мамы и папы знакомятся со структурой проекта и планом его подготовки.</w:t>
      </w:r>
      <w:r w:rsidR="00B452E0" w:rsidRPr="0006694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452E0" w:rsidRPr="0006694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B452E0" w:rsidRPr="00066942">
        <w:rPr>
          <w:bCs/>
          <w:color w:val="000000"/>
          <w:sz w:val="28"/>
          <w:szCs w:val="28"/>
          <w:shd w:val="clear" w:color="auto" w:fill="FFFFFF"/>
        </w:rPr>
        <w:t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 Хочется выразить благодарность родителям моих учеников. За их терпение и творчество, умение прийти на</w:t>
      </w:r>
      <w:r w:rsidR="00C1382A">
        <w:rPr>
          <w:bCs/>
          <w:color w:val="000000"/>
          <w:sz w:val="28"/>
          <w:szCs w:val="28"/>
          <w:shd w:val="clear" w:color="auto" w:fill="FFFFFF"/>
        </w:rPr>
        <w:t xml:space="preserve"> помощь. Благодаря их поддержке </w:t>
      </w:r>
      <w:r w:rsidR="00B452E0" w:rsidRPr="00066942">
        <w:rPr>
          <w:bCs/>
          <w:color w:val="000000"/>
          <w:sz w:val="28"/>
          <w:szCs w:val="28"/>
          <w:shd w:val="clear" w:color="auto" w:fill="FFFFFF"/>
        </w:rPr>
        <w:t xml:space="preserve"> у нас все получается!</w:t>
      </w:r>
    </w:p>
    <w:p w:rsidR="00C83628" w:rsidRDefault="00066942" w:rsidP="00066942">
      <w:pPr>
        <w:pStyle w:val="a6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 пятом  этапе п</w:t>
      </w:r>
      <w:r w:rsidR="00C32C2D">
        <w:rPr>
          <w:sz w:val="28"/>
          <w:szCs w:val="28"/>
        </w:rPr>
        <w:t>осле заслушивания всех проектов</w:t>
      </w:r>
      <w:r w:rsidR="00C178E9">
        <w:rPr>
          <w:sz w:val="28"/>
          <w:szCs w:val="28"/>
        </w:rPr>
        <w:t xml:space="preserve"> начинается обсуждение выполнения работ по критериям, предъявленным к данной проектной деятельности, определяются лучшие  результаты.</w:t>
      </w:r>
    </w:p>
    <w:p w:rsidR="00C1382A" w:rsidRDefault="00C1382A" w:rsidP="00066942">
      <w:pPr>
        <w:pStyle w:val="a6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фотография с праздника « Осенние посиделки»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обедители проекта « Осень в женском образе» ( открытое голосование, у каждого участника -у учителя, родителя, ребёнка был один жетон, который они накладывали на понравившуюся работу, подсчёт жетонов определил победителей)</w:t>
      </w:r>
    </w:p>
    <w:p w:rsidR="00C1382A" w:rsidRPr="00C1382A" w:rsidRDefault="00C1382A" w:rsidP="00C1382A">
      <w:pPr>
        <w:pStyle w:val="a6"/>
        <w:ind w:firstLine="425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C1382A">
        <w:rPr>
          <w:b/>
          <w:sz w:val="32"/>
          <w:szCs w:val="32"/>
        </w:rPr>
        <w:t>Памятка по подготовке проекта</w:t>
      </w:r>
    </w:p>
    <w:p w:rsidR="009E06FE" w:rsidRPr="007E56ED" w:rsidRDefault="009E06FE" w:rsidP="009E06F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</w:t>
      </w:r>
      <w:r w:rsidRPr="007E56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Правила, по которым необходимо выбирать тему проекта</w:t>
      </w:r>
    </w:p>
    <w:p w:rsidR="009E06FE" w:rsidRPr="007E56ED" w:rsidRDefault="009E06FE" w:rsidP="009E06F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(по методике </w:t>
      </w:r>
      <w:proofErr w:type="spellStart"/>
      <w:r w:rsidRPr="007E56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А.И.Савенкова</w:t>
      </w:r>
      <w:proofErr w:type="spellEnd"/>
      <w:r w:rsidRPr="007E56E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1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.Тема должна быть интересна ребенку, должна его увлекать. Исследовательская работа эффективна только на добровольной основе.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2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Тема должна быть выполнима, решение ее должно быть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полезно участникам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3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Учитывая интересы детей, старайтесь держаться ближе к той сфере, в которой сами лучше всего разбираетесь. Увлечь </w:t>
      </w:r>
      <w:proofErr w:type="gramStart"/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лишь тот, кто увлечен сам.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4.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Тема должна быть оригинальной, с элементами неожиданности.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5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Тема должна быть такой, чтобы работа могла быть выполнена относительно быстро.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6.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Тема должна быть доступной. Она должна соответствовать возрастным особенностям детей.</w:t>
      </w:r>
    </w:p>
    <w:p w:rsidR="009E06FE" w:rsidRPr="007E56ED" w:rsidRDefault="009E06FE" w:rsidP="009E06F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Правило 7</w:t>
      </w:r>
      <w:r w:rsidRPr="007E5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Сочетание желаний и возможностей.</w:t>
      </w:r>
    </w:p>
    <w:p w:rsidR="009E06FE" w:rsidRDefault="009E06FE" w:rsidP="009E06F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E0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Планирование работы</w:t>
      </w:r>
      <w:r w:rsidR="0096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6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96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формы работы определяются в классе)</w:t>
      </w:r>
    </w:p>
    <w:p w:rsidR="006E2762" w:rsidRDefault="006E2762" w:rsidP="009E06FE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Формы проектной деятельности учащихся:</w:t>
      </w:r>
    </w:p>
    <w:p w:rsidR="006E2762" w:rsidRP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C1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spellEnd"/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акция</w:t>
      </w:r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текстовыми источниками информации</w:t>
      </w:r>
    </w:p>
    <w:p w:rsid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практически значимого проекта</w:t>
      </w:r>
    </w:p>
    <w:p w:rsidR="006E2762" w:rsidRPr="006E2762" w:rsidRDefault="006E2762" w:rsidP="006E2762">
      <w:pPr>
        <w:pStyle w:val="a3"/>
        <w:numPr>
          <w:ilvl w:val="0"/>
          <w:numId w:val="16"/>
        </w:num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Спектакль, праздник.</w:t>
      </w:r>
    </w:p>
    <w:p w:rsidR="00960D86" w:rsidRPr="00197C15" w:rsidRDefault="00960D86" w:rsidP="00960D86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 </w:t>
      </w:r>
      <w:r w:rsidRPr="0096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информации, иллюстративного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сбора информации: ресурсы интернета, библиотечный фонд, энциклопедии, </w:t>
      </w:r>
      <w:r w:rsidR="001031BF"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литература, </w:t>
      </w:r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со взрослыми</w:t>
      </w:r>
      <w:r w:rsidR="001031BF"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консультация учителя)</w:t>
      </w:r>
    </w:p>
    <w:p w:rsidR="001031BF" w:rsidRPr="001031BF" w:rsidRDefault="001031BF" w:rsidP="001031BF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</w:t>
      </w:r>
      <w:r w:rsidR="006E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представить результат работы</w:t>
      </w:r>
      <w:r w:rsidRPr="0010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031BF" w:rsidRPr="00197C15" w:rsidRDefault="001031BF" w:rsidP="00960D86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-атлас, карта; видеофильм; выставка</w:t>
      </w:r>
      <w:r w:rsidR="00197C15"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</w:t>
      </w:r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; газета, журнал, книжка-малышка; коллекция; костюм, модель; мультимедийный продукт; музыкальное произведение или подборка произведений; оформление кабинета; постановка, праздник; справочник, учебное пособие; сказка, рассказ; социальная или рекламная акция; творческие работы</w:t>
      </w:r>
      <w:r w:rsidR="00197C15"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рассказ-биография</w:t>
      </w:r>
      <w:r w:rsid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рассказ-портрет</w:t>
      </w:r>
      <w:r w:rsidR="00CD0B9F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устный журнал</w:t>
      </w:r>
      <w:r w:rsid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5D0036" w:rsidRDefault="001031BF" w:rsidP="001031BF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</w:t>
      </w:r>
      <w:r w:rsidRPr="0010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 результата</w:t>
      </w:r>
      <w:r w:rsidR="00C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031BF" w:rsidRDefault="005D0036" w:rsidP="001031BF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самый сложный этап проект</w:t>
      </w:r>
      <w:proofErr w:type="gramStart"/>
      <w:r w:rsidR="00C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C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становление монологической речи)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конференции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для определённого круга лиц</w:t>
      </w:r>
      <w:r w:rsidR="005C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C5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класса)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достижений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</w:t>
      </w:r>
    </w:p>
    <w:p w:rsidR="00197C15" w:rsidRPr="00197C15" w:rsidRDefault="00197C15" w:rsidP="00197C1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 (фильм)</w:t>
      </w:r>
    </w:p>
    <w:p w:rsidR="005C5E25" w:rsidRPr="005D0036" w:rsidRDefault="00197C15" w:rsidP="005D003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7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слайд-шоу</w:t>
      </w:r>
    </w:p>
    <w:p w:rsidR="005D0036" w:rsidRPr="005D0036" w:rsidRDefault="005D0036" w:rsidP="005D0036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5271A" w:rsidRPr="00C5271A" w:rsidRDefault="00C5271A" w:rsidP="00C527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учащихся</w:t>
      </w:r>
      <w:r w:rsidR="00FA0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</w:t>
      </w:r>
    </w:p>
    <w:p w:rsidR="00C5271A" w:rsidRPr="00C5271A" w:rsidRDefault="00C5271A" w:rsidP="00C527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подготовить защиту (презентацию) проекта»</w:t>
      </w:r>
    </w:p>
    <w:p w:rsidR="00C5271A" w:rsidRPr="00C5271A" w:rsidRDefault="00C5271A" w:rsidP="00C5271A">
      <w:pPr>
        <w:numPr>
          <w:ilvl w:val="0"/>
          <w:numId w:val="9"/>
        </w:numPr>
        <w:spacing w:after="0" w:line="240" w:lineRule="auto"/>
        <w:ind w:left="78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тему.</w:t>
      </w:r>
    </w:p>
    <w:p w:rsidR="00C5271A" w:rsidRPr="00C5271A" w:rsidRDefault="00C5271A" w:rsidP="00C5271A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ты начал разрабатывать этот проект?</w:t>
      </w:r>
    </w:p>
    <w:p w:rsidR="00C5271A" w:rsidRPr="00C5271A" w:rsidRDefault="00C5271A" w:rsidP="00C5271A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идея твоего проекта?</w:t>
      </w:r>
    </w:p>
    <w:p w:rsidR="00C5271A" w:rsidRPr="00C5271A" w:rsidRDefault="00C5271A" w:rsidP="00C5271A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использовались материалы?</w:t>
      </w:r>
    </w:p>
    <w:p w:rsidR="00C5271A" w:rsidRPr="00C5271A" w:rsidRDefault="00C5271A" w:rsidP="00C5271A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пришлось учиться?</w:t>
      </w:r>
    </w:p>
    <w:p w:rsidR="00C5271A" w:rsidRPr="00C5271A" w:rsidRDefault="00C5271A" w:rsidP="005C5E25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потребовалось для выполнения проекта?</w:t>
      </w:r>
    </w:p>
    <w:p w:rsidR="00C5271A" w:rsidRPr="00C5271A" w:rsidRDefault="00C5271A" w:rsidP="005C5E25">
      <w:pPr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сам оцениваешь свои достижения?</w:t>
      </w:r>
    </w:p>
    <w:p w:rsidR="00C5271A" w:rsidRDefault="005C5E25" w:rsidP="00C527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C5E25" w:rsidRPr="00C5271A" w:rsidRDefault="00C5271A" w:rsidP="00C5271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96910" w:rsidRPr="00C5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приходят в школу учиться, то есть учить себя.  Исследовательская и проектная  деятельность в образовательном процессе </w:t>
      </w:r>
      <w:r w:rsidR="005C5E25" w:rsidRPr="00C5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достичь </w:t>
      </w:r>
      <w:proofErr w:type="gramStart"/>
      <w:r w:rsidR="005C5E25" w:rsidRPr="00C52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</w:t>
      </w:r>
      <w:proofErr w:type="gramEnd"/>
    </w:p>
    <w:p w:rsidR="005C5E25" w:rsidRPr="00332FA4" w:rsidRDefault="00A96910" w:rsidP="005C5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91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эффекта. Роль преподавателя — помочь детям в этом</w:t>
      </w:r>
      <w:r w:rsidRPr="0033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5E25"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Проектная деятельность</w:t>
      </w:r>
    </w:p>
    <w:p w:rsidR="005C5E25" w:rsidRPr="00332FA4" w:rsidRDefault="005C5E25" w:rsidP="005C5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способствует   актуализации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знаний, умений 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навыков ребенка;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</w:t>
      </w:r>
      <w:proofErr w:type="gramStart"/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практическому</w:t>
      </w:r>
      <w:proofErr w:type="gramEnd"/>
    </w:p>
    <w:p w:rsidR="005C5E25" w:rsidRPr="00332FA4" w:rsidRDefault="005C5E25" w:rsidP="005C5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применению во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взаимодействии с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окружающим;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стимулирует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в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самореализации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самовыражения,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творческой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 –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значимой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деятельности;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реализует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взрослых,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позволяет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сочетать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коллективное и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индивидуальное в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педагогическом</w:t>
      </w:r>
      <w:r w:rsidRPr="0033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2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процессе</w:t>
      </w:r>
      <w:r w:rsidR="00F86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5E25" w:rsidRPr="00C75949" w:rsidRDefault="005C5E25" w:rsidP="005C5E25">
      <w:pPr>
        <w:tabs>
          <w:tab w:val="left" w:pos="337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уверенностью можно сказать о том, что р</w:t>
      </w:r>
      <w:r w:rsidRPr="00C75949">
        <w:rPr>
          <w:rFonts w:ascii="Times New Roman" w:hAnsi="Times New Roman" w:cs="Times New Roman"/>
          <w:sz w:val="28"/>
          <w:szCs w:val="28"/>
        </w:rPr>
        <w:t xml:space="preserve">еализация </w:t>
      </w:r>
    </w:p>
    <w:p w:rsidR="005C5E25" w:rsidRPr="00C75949" w:rsidRDefault="005C5E25" w:rsidP="005C5E25">
      <w:pPr>
        <w:tabs>
          <w:tab w:val="left" w:pos="337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949">
        <w:rPr>
          <w:rFonts w:ascii="Times New Roman" w:hAnsi="Times New Roman" w:cs="Times New Roman"/>
          <w:sz w:val="28"/>
          <w:szCs w:val="28"/>
        </w:rPr>
        <w:t xml:space="preserve">проектного метода развивает способность </w:t>
      </w:r>
      <w:r>
        <w:rPr>
          <w:rFonts w:ascii="Times New Roman" w:hAnsi="Times New Roman" w:cs="Times New Roman"/>
          <w:sz w:val="28"/>
          <w:szCs w:val="28"/>
        </w:rPr>
        <w:t>обучающегося са</w:t>
      </w:r>
      <w:r w:rsidRPr="00C75949">
        <w:rPr>
          <w:rFonts w:ascii="Times New Roman" w:hAnsi="Times New Roman" w:cs="Times New Roman"/>
          <w:sz w:val="28"/>
          <w:szCs w:val="28"/>
        </w:rPr>
        <w:t>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учиться.</w:t>
      </w:r>
    </w:p>
    <w:p w:rsidR="005D0036" w:rsidRPr="004A309C" w:rsidRDefault="005C5E25" w:rsidP="004A309C">
      <w:pPr>
        <w:spacing w:before="150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9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B0FA6" w:rsidRDefault="00CB0FA6" w:rsidP="00CB0F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E30002" w:rsidRDefault="00E30002" w:rsidP="00E30002">
      <w:pPr>
        <w:pStyle w:val="a3"/>
        <w:numPr>
          <w:ilvl w:val="0"/>
          <w:numId w:val="4"/>
        </w:numPr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 А.В. М</w:t>
      </w:r>
      <w:r w:rsidR="00CB0FA6">
        <w:rPr>
          <w:rFonts w:ascii="Times New Roman" w:hAnsi="Times New Roman" w:cs="Times New Roman"/>
          <w:sz w:val="28"/>
          <w:szCs w:val="28"/>
        </w:rPr>
        <w:t xml:space="preserve">етод проектов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CB0FA6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. – М., 2000</w:t>
      </w:r>
    </w:p>
    <w:p w:rsidR="00E30002" w:rsidRDefault="00E30002" w:rsidP="00E3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 В. Внеурочная деятельность школьников. Методический конструктор: пособие для учителя/ Д. В. Григорьев, П. В. Степанов. – М.: Просвещение, 2010. – 223с. – (Стандарты второго поколения).</w:t>
      </w:r>
    </w:p>
    <w:p w:rsidR="00E30002" w:rsidRPr="00CB0FA6" w:rsidRDefault="00E30002" w:rsidP="00E300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0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Кривобок Е. В. Исследовательская деятельность младших школьников </w:t>
      </w:r>
      <w:r w:rsidRPr="00CB0FA6">
        <w:rPr>
          <w:rFonts w:ascii="Times New Roman" w:eastAsia="Calibri" w:hAnsi="Times New Roman" w:cs="Times New Roman"/>
          <w:sz w:val="28"/>
          <w:szCs w:val="28"/>
        </w:rPr>
        <w:t>[Текст]: /</w:t>
      </w:r>
      <w:r w:rsidRPr="00CB0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Кривобок Е. В.  Волгоград: Учитель, 2008 – 126с.</w:t>
      </w:r>
    </w:p>
    <w:p w:rsidR="00E30002" w:rsidRPr="00A96910" w:rsidRDefault="00E30002" w:rsidP="00E30002">
      <w:pPr>
        <w:pStyle w:val="a3"/>
        <w:numPr>
          <w:ilvl w:val="0"/>
          <w:numId w:val="4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910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A96910">
        <w:rPr>
          <w:rFonts w:ascii="Times New Roman" w:hAnsi="Times New Roman" w:cs="Times New Roman"/>
          <w:sz w:val="28"/>
          <w:szCs w:val="28"/>
        </w:rPr>
        <w:t xml:space="preserve"> Н.В., Симоненко В.Д. Проектная деятельность младших </w:t>
      </w:r>
    </w:p>
    <w:p w:rsidR="00E30002" w:rsidRPr="00E30002" w:rsidRDefault="00E30002" w:rsidP="00E30002">
      <w:pPr>
        <w:pStyle w:val="a3"/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910">
        <w:rPr>
          <w:rFonts w:ascii="Times New Roman" w:hAnsi="Times New Roman" w:cs="Times New Roman"/>
          <w:sz w:val="28"/>
          <w:szCs w:val="28"/>
        </w:rPr>
        <w:t>школьников. Книга для учителя начальных классов. – М.: Вента-</w:t>
      </w:r>
      <w:proofErr w:type="spellStart"/>
      <w:r w:rsidRPr="00A96910">
        <w:rPr>
          <w:rFonts w:ascii="Times New Roman" w:hAnsi="Times New Roman" w:cs="Times New Roman"/>
          <w:sz w:val="28"/>
          <w:szCs w:val="28"/>
        </w:rPr>
        <w:t>Графф</w:t>
      </w:r>
      <w:proofErr w:type="spellEnd"/>
      <w:r w:rsidRPr="00A96910">
        <w:rPr>
          <w:rFonts w:ascii="Times New Roman" w:hAnsi="Times New Roman" w:cs="Times New Roman"/>
          <w:sz w:val="28"/>
          <w:szCs w:val="28"/>
        </w:rPr>
        <w:t xml:space="preserve">, 2002. – 112с.: ил. – (Библиотека учителя). </w:t>
      </w:r>
    </w:p>
    <w:p w:rsidR="00E30002" w:rsidRPr="00CB0FA6" w:rsidRDefault="00E30002" w:rsidP="00E300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CB0FA6">
        <w:rPr>
          <w:rFonts w:ascii="Times New Roman" w:eastAsia="Calibri" w:hAnsi="Times New Roman" w:cs="Times New Roman"/>
          <w:iCs/>
          <w:color w:val="231F20"/>
          <w:sz w:val="28"/>
          <w:szCs w:val="28"/>
        </w:rPr>
        <w:t xml:space="preserve">Потанина В.Я. </w:t>
      </w:r>
      <w:r w:rsidRPr="00CB0FA6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Введение проектной деятельности в начальной школе </w:t>
      </w:r>
      <w:r w:rsidRPr="00CB0FA6">
        <w:rPr>
          <w:rFonts w:ascii="Times New Roman" w:eastAsia="Calibri" w:hAnsi="Times New Roman" w:cs="Times New Roman"/>
          <w:sz w:val="28"/>
          <w:szCs w:val="28"/>
        </w:rPr>
        <w:t xml:space="preserve">[Текст]: - </w:t>
      </w:r>
      <w:r w:rsidRPr="00CB0FA6">
        <w:rPr>
          <w:rFonts w:ascii="Times New Roman" w:eastAsia="Calibri" w:hAnsi="Times New Roman" w:cs="Times New Roman"/>
          <w:iCs/>
          <w:color w:val="231F20"/>
          <w:sz w:val="28"/>
          <w:szCs w:val="28"/>
        </w:rPr>
        <w:t xml:space="preserve">В.Я. Потанина, </w:t>
      </w:r>
      <w:r w:rsidRPr="00CB0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М.: Академия, 2009 - </w:t>
      </w:r>
      <w:r w:rsidRPr="00CB0FA6">
        <w:rPr>
          <w:rFonts w:ascii="Times New Roman" w:eastAsia="Calibri" w:hAnsi="Times New Roman" w:cs="Times New Roman"/>
          <w:iCs/>
          <w:color w:val="231F20"/>
          <w:sz w:val="28"/>
          <w:szCs w:val="28"/>
        </w:rPr>
        <w:t>12с.</w:t>
      </w:r>
    </w:p>
    <w:p w:rsidR="00E30002" w:rsidRPr="00E30002" w:rsidRDefault="00E30002" w:rsidP="00E30002">
      <w:pPr>
        <w:pStyle w:val="a3"/>
        <w:numPr>
          <w:ilvl w:val="0"/>
          <w:numId w:val="4"/>
        </w:num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0002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– </w:t>
      </w:r>
    </w:p>
    <w:p w:rsidR="00E30002" w:rsidRDefault="00E30002" w:rsidP="00E30002">
      <w:pPr>
        <w:pStyle w:val="a3"/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910">
        <w:rPr>
          <w:rFonts w:ascii="Times New Roman" w:hAnsi="Times New Roman" w:cs="Times New Roman"/>
          <w:sz w:val="28"/>
          <w:szCs w:val="28"/>
        </w:rPr>
        <w:t>М., 2005.</w:t>
      </w:r>
    </w:p>
    <w:p w:rsidR="00E30002" w:rsidRPr="00CB0FA6" w:rsidRDefault="00E30002" w:rsidP="00E300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A6">
        <w:rPr>
          <w:rFonts w:ascii="Times New Roman" w:eastAsia="Calibri" w:hAnsi="Times New Roman" w:cs="Times New Roman"/>
          <w:color w:val="000000"/>
          <w:sz w:val="28"/>
          <w:szCs w:val="28"/>
        </w:rPr>
        <w:t>Савенков А.И. Методика исследовательского обучения младших школьников</w:t>
      </w:r>
      <w:r w:rsidRPr="00CB0FA6">
        <w:rPr>
          <w:rFonts w:ascii="Times New Roman" w:eastAsia="Calibri" w:hAnsi="Times New Roman" w:cs="Times New Roman"/>
          <w:sz w:val="28"/>
          <w:szCs w:val="28"/>
        </w:rPr>
        <w:t xml:space="preserve"> [Текст]: / </w:t>
      </w:r>
      <w:r w:rsidRPr="00CB0FA6">
        <w:rPr>
          <w:rFonts w:ascii="Times New Roman" w:eastAsia="Calibri" w:hAnsi="Times New Roman" w:cs="Times New Roman"/>
          <w:color w:val="000000"/>
          <w:sz w:val="28"/>
          <w:szCs w:val="28"/>
        </w:rPr>
        <w:t>Савенков А.И – Самара: Учебная литература, 2008 – 119с.</w:t>
      </w:r>
    </w:p>
    <w:p w:rsidR="00E30002" w:rsidRPr="00E30002" w:rsidRDefault="00E30002" w:rsidP="00E30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10">
        <w:rPr>
          <w:rFonts w:ascii="Times New Roman" w:hAnsi="Times New Roman" w:cs="Times New Roman"/>
          <w:sz w:val="28"/>
          <w:szCs w:val="28"/>
          <w:shd w:val="clear" w:color="auto" w:fill="FFFFFF"/>
        </w:rPr>
        <w:t>Феоктистова В.Ф.  Исследовательская и проектная деятельность младших школьников. Рекомендации. Волгоград, 2011.</w:t>
      </w:r>
    </w:p>
    <w:p w:rsidR="00F11CD9" w:rsidRDefault="00F11CD9" w:rsidP="00F11C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9C">
        <w:rPr>
          <w:rFonts w:ascii="Times New Roman" w:hAnsi="Times New Roman" w:cs="Times New Roman"/>
          <w:sz w:val="28"/>
          <w:szCs w:val="28"/>
        </w:rPr>
        <w:t xml:space="preserve">Шатилова М.Ю. Проектирование в начальной школе: от замысла к </w:t>
      </w:r>
      <w:r w:rsidRPr="00A96910">
        <w:rPr>
          <w:rFonts w:ascii="Times New Roman" w:hAnsi="Times New Roman" w:cs="Times New Roman"/>
          <w:sz w:val="28"/>
          <w:szCs w:val="28"/>
        </w:rPr>
        <w:t>реализации. – Волгоград: Учитель, 2010.</w:t>
      </w:r>
    </w:p>
    <w:p w:rsidR="00E30002" w:rsidRPr="005C5E25" w:rsidRDefault="0096167F" w:rsidP="005C5E2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Как проектировать универсальные учебные действия в начальной школе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Просвещение, 20</w:t>
      </w:r>
      <w:r w:rsidR="003B68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93459" w:rsidRPr="006D6D2E" w:rsidRDefault="00E30002" w:rsidP="006D6D2E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459" w:rsidRDefault="00D93459" w:rsidP="00E30002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C1382A" w:rsidRPr="00892BB1" w:rsidRDefault="00892BB1" w:rsidP="00892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382A" w:rsidRPr="00D93459">
        <w:rPr>
          <w:rFonts w:ascii="Times New Roman" w:hAnsi="Times New Roman" w:cs="Times New Roman"/>
          <w:b/>
          <w:sz w:val="28"/>
          <w:szCs w:val="28"/>
        </w:rPr>
        <w:t>Памятка по подготовке проекта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1.Правила, по которым необходимо выбирать тему проекта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(по методике </w:t>
      </w:r>
      <w:proofErr w:type="spellStart"/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А.И.Савенкова</w:t>
      </w:r>
      <w:proofErr w:type="spellEnd"/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):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1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.Тема должна быть интересна ребенку, должна его увлекать. Исследовательская работа эффективна только на добровольной основе.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2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. Тема должна быть выполнима, решение ее должно быть полезно участникам</w:t>
      </w:r>
      <w:proofErr w:type="gramStart"/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.</w:t>
      </w:r>
      <w:proofErr w:type="gramEnd"/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3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Учитывая интересы детей, старайтесь держаться ближе к той сфере, в которой сами лучше всего разбираетесь. Увлечь </w:t>
      </w:r>
      <w:proofErr w:type="gramStart"/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другого</w:t>
      </w:r>
      <w:proofErr w:type="gramEnd"/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может лишь тот, кто увлечен сам.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4.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 Тема должна быть оригинальной, с элементами неожиданности.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5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. Тема должна быть такой, чтобы работа могла быть выполнена относительно быстро.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6.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 Тема должна быть доступной. Она должна соответствовать возрастным особенностям детей.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Правило 7</w:t>
      </w: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. Сочетание желаний и возможностей.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2. Планирование работы </w:t>
      </w:r>
      <w:proofErr w:type="gramStart"/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 </w:t>
      </w:r>
      <w:proofErr w:type="gramEnd"/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>способы и формы работы определяются в классе)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Формы проектной деятельности учащихся: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Игра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93459">
        <w:rPr>
          <w:rFonts w:ascii="Times New Roman" w:eastAsia="Times New Roman" w:hAnsi="Times New Roman" w:cs="Times New Roman"/>
          <w:b/>
          <w:lang w:eastAsia="ru-RU"/>
        </w:rPr>
        <w:t>Минипроект</w:t>
      </w:r>
      <w:proofErr w:type="spellEnd"/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Экскурсия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Наблюдение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Социальная акция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Работа с различными текстовыми источниками информации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Подготовка практически значимого проекта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>Спектакль, праздник.</w:t>
      </w:r>
    </w:p>
    <w:p w:rsidR="00D93459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3. Подбор информации, иллюстративного материала</w:t>
      </w:r>
      <w:r w:rsidRPr="00D9345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 xml:space="preserve">( сведения об источниках сбора информации: ресурсы интернета, библиотечный фонд, энциклопедии, художественная литература, беседы </w:t>
      </w:r>
      <w:proofErr w:type="gramStart"/>
      <w:r w:rsidRPr="00D93459">
        <w:rPr>
          <w:rFonts w:ascii="Times New Roman" w:eastAsia="Times New Roman" w:hAnsi="Times New Roman" w:cs="Times New Roman"/>
          <w:b/>
          <w:lang w:eastAsia="ru-RU"/>
        </w:rPr>
        <w:t>со</w:t>
      </w:r>
      <w:proofErr w:type="gramEnd"/>
      <w:r w:rsidRPr="00D93459">
        <w:rPr>
          <w:rFonts w:ascii="Times New Roman" w:eastAsia="Times New Roman" w:hAnsi="Times New Roman" w:cs="Times New Roman"/>
          <w:b/>
          <w:lang w:eastAsia="ru-RU"/>
        </w:rPr>
        <w:t xml:space="preserve"> взрослыми, консультация учителя)</w:t>
      </w:r>
    </w:p>
    <w:p w:rsidR="00D93459" w:rsidRPr="00D93459" w:rsidRDefault="00D93459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>4. Продукт проекта (как можно представить результат работы)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93459">
        <w:rPr>
          <w:rFonts w:ascii="Times New Roman" w:eastAsia="Times New Roman" w:hAnsi="Times New Roman" w:cs="Times New Roman"/>
          <w:b/>
          <w:lang w:eastAsia="ru-RU"/>
        </w:rPr>
        <w:t>-атлас, карта; видеофильм; выставка, стенд; газета, журнал, книжка-малышка; коллекция; костюм, модель; мультимедийный продукт; музыкальное произведение или подборка произведений; оформление кабинета; постановка, праздник; справочник, учебное пособие; сказка, рассказ; социальная или рекламная акция; творческие работы; рассказ-биография, рассказ-портрет; устный журнал  и т.д.)</w:t>
      </w:r>
      <w:proofErr w:type="gramEnd"/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t xml:space="preserve">      5</w:t>
      </w: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Презентация результата 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( самый сложный этап проект</w:t>
      </w:r>
      <w:proofErr w:type="gramStart"/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>а-</w:t>
      </w:r>
      <w:proofErr w:type="gramEnd"/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становление монологической речи)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презентация на конференции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выступление для определённого круга лиц </w:t>
      </w:r>
      <w:proofErr w:type="gramStart"/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 </w:t>
      </w:r>
      <w:proofErr w:type="gramEnd"/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учащихся класса)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выставка достижений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концерт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спектакль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видеосюжет (фильм)</w:t>
      </w:r>
    </w:p>
    <w:p w:rsidR="00C1382A" w:rsidRPr="00D93459" w:rsidRDefault="00C1382A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слайд-шоу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C1382A" w:rsidRPr="00D93459" w:rsidRDefault="00C1382A" w:rsidP="00D9345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u w:val="single"/>
          <w:lang w:eastAsia="ru-RU"/>
        </w:rPr>
        <w:t>Памятка для учащихся № 1</w:t>
      </w:r>
      <w:r w:rsidRPr="00D93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93459" w:rsidRPr="00D93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«6</w:t>
      </w:r>
      <w:r w:rsidRPr="00D93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D93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Pr="00D934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C1382A" w:rsidRPr="00D93459" w:rsidRDefault="00C1382A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1.Проблема проекта</w:t>
      </w:r>
    </w:p>
    <w:p w:rsidR="00C1382A" w:rsidRPr="00D93459" w:rsidRDefault="00C1382A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2.Планирование работы</w:t>
      </w:r>
    </w:p>
    <w:p w:rsidR="00C1382A" w:rsidRPr="00D93459" w:rsidRDefault="00C1382A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3.Подбор информации, иллюстративного материала</w:t>
      </w:r>
    </w:p>
    <w:p w:rsidR="00C1382A" w:rsidRPr="00D93459" w:rsidRDefault="00C1382A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4.Продукт проекта (соответствие критериям оценивания)</w:t>
      </w:r>
    </w:p>
    <w:p w:rsidR="00C1382A" w:rsidRPr="00D93459" w:rsidRDefault="00C1382A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5.Презентация результата</w:t>
      </w:r>
    </w:p>
    <w:p w:rsidR="00D93459" w:rsidRPr="00D93459" w:rsidRDefault="00D93459" w:rsidP="00C1382A">
      <w:pPr>
        <w:pStyle w:val="a5"/>
        <w:rPr>
          <w:rFonts w:ascii="Times New Roman" w:hAnsi="Times New Roman" w:cs="Times New Roman"/>
          <w:b/>
        </w:rPr>
      </w:pPr>
      <w:r w:rsidRPr="00D93459">
        <w:rPr>
          <w:rFonts w:ascii="Times New Roman" w:hAnsi="Times New Roman" w:cs="Times New Roman"/>
          <w:b/>
        </w:rPr>
        <w:t>6. Портфолио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D93459" w:rsidRDefault="00D93459" w:rsidP="00C1382A">
      <w:pPr>
        <w:pStyle w:val="a5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bookmarkStart w:id="0" w:name="_GoBack"/>
      <w:bookmarkEnd w:id="0"/>
    </w:p>
    <w:p w:rsidR="00C1382A" w:rsidRPr="00D93459" w:rsidRDefault="00C1382A" w:rsidP="00D93459">
      <w:pPr>
        <w:pStyle w:val="a5"/>
        <w:jc w:val="center"/>
        <w:rPr>
          <w:rFonts w:eastAsia="Times New Roman"/>
          <w:b/>
          <w:color w:val="000000"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Памятка для учащихся № 2</w:t>
      </w:r>
    </w:p>
    <w:p w:rsidR="00C1382A" w:rsidRPr="00D93459" w:rsidRDefault="00C1382A" w:rsidP="009625EE">
      <w:pPr>
        <w:pStyle w:val="a5"/>
        <w:jc w:val="center"/>
        <w:rPr>
          <w:rFonts w:eastAsia="Times New Roman"/>
          <w:b/>
          <w:color w:val="000000"/>
          <w:u w:val="single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«Как подготовить защиту (презентацию) проекта»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Назови тему.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Почему ты начал разрабатывать этот проект?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Какова основная идея твоего проекта?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Какие использовались материалы?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Чему пришлось учиться?</w:t>
      </w:r>
    </w:p>
    <w:p w:rsidR="00C1382A" w:rsidRPr="00D93459" w:rsidRDefault="009625EE" w:rsidP="00C1382A">
      <w:pPr>
        <w:pStyle w:val="a5"/>
        <w:rPr>
          <w:rFonts w:eastAsia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Сколько времени потребовалось для выполнения проекта?</w:t>
      </w:r>
    </w:p>
    <w:p w:rsidR="00C1382A" w:rsidRPr="00D93459" w:rsidRDefault="009625EE" w:rsidP="00C1382A">
      <w:pPr>
        <w:pStyle w:val="a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="00C1382A" w:rsidRPr="00D93459">
        <w:rPr>
          <w:rFonts w:ascii="Times New Roman" w:eastAsia="Times New Roman" w:hAnsi="Times New Roman" w:cs="Times New Roman"/>
          <w:b/>
          <w:color w:val="000000"/>
          <w:lang w:eastAsia="ru-RU"/>
        </w:rPr>
        <w:t>Как ты сам оцениваешь свои достижения?</w:t>
      </w:r>
    </w:p>
    <w:p w:rsidR="00C1382A" w:rsidRPr="00D93459" w:rsidRDefault="00C1382A" w:rsidP="00C1382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D9345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</w:t>
      </w:r>
    </w:p>
    <w:p w:rsidR="00C1382A" w:rsidRPr="00C1382A" w:rsidRDefault="00C1382A" w:rsidP="00C1382A">
      <w:pPr>
        <w:pStyle w:val="a5"/>
        <w:rPr>
          <w:rFonts w:ascii="Times New Roman" w:hAnsi="Times New Roman" w:cs="Times New Roman"/>
        </w:rPr>
      </w:pPr>
    </w:p>
    <w:p w:rsidR="00C1382A" w:rsidRPr="00C1382A" w:rsidRDefault="00C1382A" w:rsidP="00C1382A">
      <w:pPr>
        <w:pStyle w:val="a5"/>
        <w:rPr>
          <w:rFonts w:ascii="Times New Roman" w:hAnsi="Times New Roman" w:cs="Times New Roman"/>
        </w:rPr>
      </w:pPr>
    </w:p>
    <w:p w:rsidR="00C1382A" w:rsidRPr="00C1382A" w:rsidRDefault="00C1382A" w:rsidP="00C1382A">
      <w:pPr>
        <w:pStyle w:val="a5"/>
        <w:rPr>
          <w:rFonts w:ascii="Times New Roman" w:hAnsi="Times New Roman" w:cs="Times New Roman"/>
        </w:rPr>
      </w:pPr>
    </w:p>
    <w:p w:rsidR="00C1382A" w:rsidRPr="00C1382A" w:rsidRDefault="00C1382A" w:rsidP="00C1382A">
      <w:pPr>
        <w:pStyle w:val="a5"/>
        <w:rPr>
          <w:rFonts w:ascii="Times New Roman" w:hAnsi="Times New Roman" w:cs="Times New Roman"/>
        </w:rPr>
      </w:pPr>
    </w:p>
    <w:p w:rsidR="00C1382A" w:rsidRDefault="00C1382A" w:rsidP="00C13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82A" w:rsidRDefault="00C1382A" w:rsidP="00E30002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C1382A" w:rsidRDefault="00C1382A" w:rsidP="00E30002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C1382A" w:rsidRPr="00CB0FA6" w:rsidRDefault="00C1382A" w:rsidP="00E30002">
      <w:pPr>
        <w:pStyle w:val="a3"/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3A1DE5" w:rsidRPr="003A1DE5" w:rsidRDefault="003A1DE5" w:rsidP="00A96910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E5" w:rsidRPr="00FA375D" w:rsidRDefault="003A1DE5" w:rsidP="003A1DE5">
      <w:pPr>
        <w:tabs>
          <w:tab w:val="left" w:pos="33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1DE5" w:rsidRPr="003A1DE5" w:rsidRDefault="003A1DE5" w:rsidP="003A1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1DE5" w:rsidRDefault="008A769C" w:rsidP="003A1DE5">
      <w:r>
        <w:t xml:space="preserve">   </w:t>
      </w:r>
    </w:p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Default="008A769C" w:rsidP="003A1DE5"/>
    <w:p w:rsidR="008A769C" w:rsidRPr="003A1DE5" w:rsidRDefault="008A769C" w:rsidP="003A1DE5"/>
    <w:p w:rsidR="006B26E0" w:rsidRDefault="003710F3" w:rsidP="00DF5A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60E2" w:rsidRDefault="008C60E2" w:rsidP="008C60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9C" w:rsidRDefault="008A769C" w:rsidP="008C60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B" w:rsidRDefault="00061BEB" w:rsidP="008C60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B" w:rsidRDefault="00061BEB" w:rsidP="008C60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B" w:rsidRPr="00DF5A9C" w:rsidRDefault="00061BEB" w:rsidP="008C60E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1BEB" w:rsidRPr="00DF5A9C" w:rsidSect="00892BB1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33" w:rsidRDefault="00C87C33" w:rsidP="00C5271A">
      <w:pPr>
        <w:spacing w:after="0" w:line="240" w:lineRule="auto"/>
      </w:pPr>
      <w:r>
        <w:separator/>
      </w:r>
    </w:p>
  </w:endnote>
  <w:endnote w:type="continuationSeparator" w:id="0">
    <w:p w:rsidR="00C87C33" w:rsidRDefault="00C87C33" w:rsidP="00C5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33" w:rsidRDefault="00C87C33" w:rsidP="00C5271A">
      <w:pPr>
        <w:spacing w:after="0" w:line="240" w:lineRule="auto"/>
      </w:pPr>
      <w:r>
        <w:separator/>
      </w:r>
    </w:p>
  </w:footnote>
  <w:footnote w:type="continuationSeparator" w:id="0">
    <w:p w:rsidR="00C87C33" w:rsidRDefault="00C87C33" w:rsidP="00C5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E0B"/>
    <w:multiLevelType w:val="multilevel"/>
    <w:tmpl w:val="382C47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C4FAB"/>
    <w:multiLevelType w:val="multilevel"/>
    <w:tmpl w:val="382C47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A4774"/>
    <w:multiLevelType w:val="hybridMultilevel"/>
    <w:tmpl w:val="E9C6F1A0"/>
    <w:lvl w:ilvl="0" w:tplc="34540A4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8E16209"/>
    <w:multiLevelType w:val="hybridMultilevel"/>
    <w:tmpl w:val="EF96FF98"/>
    <w:lvl w:ilvl="0" w:tplc="FC9EDD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212972"/>
    <w:multiLevelType w:val="multilevel"/>
    <w:tmpl w:val="63A6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BD3C2B"/>
    <w:multiLevelType w:val="hybridMultilevel"/>
    <w:tmpl w:val="D084D94C"/>
    <w:lvl w:ilvl="0" w:tplc="1BCE18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D795D67"/>
    <w:multiLevelType w:val="multilevel"/>
    <w:tmpl w:val="E75C580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846CE"/>
    <w:multiLevelType w:val="multilevel"/>
    <w:tmpl w:val="382C47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390857"/>
    <w:multiLevelType w:val="multilevel"/>
    <w:tmpl w:val="382C47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E951F7"/>
    <w:multiLevelType w:val="hybridMultilevel"/>
    <w:tmpl w:val="0B04E1D8"/>
    <w:lvl w:ilvl="0" w:tplc="E2461F74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394F41A0"/>
    <w:multiLevelType w:val="hybridMultilevel"/>
    <w:tmpl w:val="98B27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D5984"/>
    <w:multiLevelType w:val="multilevel"/>
    <w:tmpl w:val="E798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E4E8E"/>
    <w:multiLevelType w:val="multilevel"/>
    <w:tmpl w:val="B9A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95624"/>
    <w:multiLevelType w:val="multilevel"/>
    <w:tmpl w:val="382C47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150E1F"/>
    <w:multiLevelType w:val="multilevel"/>
    <w:tmpl w:val="E2E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3138D"/>
    <w:multiLevelType w:val="hybridMultilevel"/>
    <w:tmpl w:val="6C0C9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B39"/>
    <w:rsid w:val="000029C2"/>
    <w:rsid w:val="00003CA7"/>
    <w:rsid w:val="000042D4"/>
    <w:rsid w:val="00010F35"/>
    <w:rsid w:val="0001290B"/>
    <w:rsid w:val="000130E0"/>
    <w:rsid w:val="0001416C"/>
    <w:rsid w:val="00014245"/>
    <w:rsid w:val="00017E1D"/>
    <w:rsid w:val="000220DC"/>
    <w:rsid w:val="00043C94"/>
    <w:rsid w:val="00044137"/>
    <w:rsid w:val="00057D14"/>
    <w:rsid w:val="00061BEB"/>
    <w:rsid w:val="00066942"/>
    <w:rsid w:val="00067451"/>
    <w:rsid w:val="00076B3F"/>
    <w:rsid w:val="00082407"/>
    <w:rsid w:val="00087F1F"/>
    <w:rsid w:val="0009218A"/>
    <w:rsid w:val="000964DC"/>
    <w:rsid w:val="000A6319"/>
    <w:rsid w:val="000B455A"/>
    <w:rsid w:val="000C6657"/>
    <w:rsid w:val="000C7533"/>
    <w:rsid w:val="000E1830"/>
    <w:rsid w:val="000F330A"/>
    <w:rsid w:val="000F527E"/>
    <w:rsid w:val="0010134C"/>
    <w:rsid w:val="001031BF"/>
    <w:rsid w:val="0011120E"/>
    <w:rsid w:val="00114195"/>
    <w:rsid w:val="001216F5"/>
    <w:rsid w:val="001315E1"/>
    <w:rsid w:val="0016188E"/>
    <w:rsid w:val="0016208C"/>
    <w:rsid w:val="00176289"/>
    <w:rsid w:val="00176C26"/>
    <w:rsid w:val="00197C15"/>
    <w:rsid w:val="001B7BEA"/>
    <w:rsid w:val="001E3435"/>
    <w:rsid w:val="00231DD5"/>
    <w:rsid w:val="002348D1"/>
    <w:rsid w:val="00241730"/>
    <w:rsid w:val="002468FC"/>
    <w:rsid w:val="00270FE0"/>
    <w:rsid w:val="00272A4A"/>
    <w:rsid w:val="00281875"/>
    <w:rsid w:val="002A59D3"/>
    <w:rsid w:val="002A6963"/>
    <w:rsid w:val="002C587D"/>
    <w:rsid w:val="00332FA4"/>
    <w:rsid w:val="00333AA6"/>
    <w:rsid w:val="00340EAA"/>
    <w:rsid w:val="00342EF4"/>
    <w:rsid w:val="003710F3"/>
    <w:rsid w:val="00383F57"/>
    <w:rsid w:val="003851A6"/>
    <w:rsid w:val="003A1DE5"/>
    <w:rsid w:val="003B5E83"/>
    <w:rsid w:val="003B689F"/>
    <w:rsid w:val="003B7AEC"/>
    <w:rsid w:val="003C0035"/>
    <w:rsid w:val="003C58FD"/>
    <w:rsid w:val="0040774B"/>
    <w:rsid w:val="004301FB"/>
    <w:rsid w:val="00445D45"/>
    <w:rsid w:val="00445EDE"/>
    <w:rsid w:val="00446EC0"/>
    <w:rsid w:val="00470724"/>
    <w:rsid w:val="004A309C"/>
    <w:rsid w:val="004A3598"/>
    <w:rsid w:val="004A44CB"/>
    <w:rsid w:val="004A5DB3"/>
    <w:rsid w:val="004B439F"/>
    <w:rsid w:val="004C5D99"/>
    <w:rsid w:val="005144FF"/>
    <w:rsid w:val="00520B34"/>
    <w:rsid w:val="00524555"/>
    <w:rsid w:val="005312B8"/>
    <w:rsid w:val="005314CE"/>
    <w:rsid w:val="0054404F"/>
    <w:rsid w:val="00544B3E"/>
    <w:rsid w:val="0056218F"/>
    <w:rsid w:val="00566A30"/>
    <w:rsid w:val="00567796"/>
    <w:rsid w:val="00593E67"/>
    <w:rsid w:val="00597F15"/>
    <w:rsid w:val="005A6D26"/>
    <w:rsid w:val="005A7D11"/>
    <w:rsid w:val="005B4666"/>
    <w:rsid w:val="005C5E25"/>
    <w:rsid w:val="005D0036"/>
    <w:rsid w:val="005D3EE4"/>
    <w:rsid w:val="005E114E"/>
    <w:rsid w:val="005F4B17"/>
    <w:rsid w:val="0062587C"/>
    <w:rsid w:val="00630629"/>
    <w:rsid w:val="00664F13"/>
    <w:rsid w:val="00667757"/>
    <w:rsid w:val="00687C80"/>
    <w:rsid w:val="006A2BE8"/>
    <w:rsid w:val="006A508E"/>
    <w:rsid w:val="006B26E0"/>
    <w:rsid w:val="006D6D2E"/>
    <w:rsid w:val="006E2762"/>
    <w:rsid w:val="007018D3"/>
    <w:rsid w:val="00723055"/>
    <w:rsid w:val="00733267"/>
    <w:rsid w:val="00736927"/>
    <w:rsid w:val="00737347"/>
    <w:rsid w:val="007452D6"/>
    <w:rsid w:val="00760133"/>
    <w:rsid w:val="00762ED6"/>
    <w:rsid w:val="007673D7"/>
    <w:rsid w:val="00770DA5"/>
    <w:rsid w:val="00776CDB"/>
    <w:rsid w:val="00794141"/>
    <w:rsid w:val="007B3BA2"/>
    <w:rsid w:val="007E56ED"/>
    <w:rsid w:val="007F5B52"/>
    <w:rsid w:val="0080402F"/>
    <w:rsid w:val="00812675"/>
    <w:rsid w:val="0082073B"/>
    <w:rsid w:val="008320D2"/>
    <w:rsid w:val="00834CD3"/>
    <w:rsid w:val="00853820"/>
    <w:rsid w:val="008663C8"/>
    <w:rsid w:val="00871C7C"/>
    <w:rsid w:val="00875BE7"/>
    <w:rsid w:val="00892BB1"/>
    <w:rsid w:val="008A5707"/>
    <w:rsid w:val="008A769C"/>
    <w:rsid w:val="008B6AE1"/>
    <w:rsid w:val="008C60E2"/>
    <w:rsid w:val="008D13DA"/>
    <w:rsid w:val="008D24B5"/>
    <w:rsid w:val="009027EE"/>
    <w:rsid w:val="00904097"/>
    <w:rsid w:val="00906C9A"/>
    <w:rsid w:val="00910179"/>
    <w:rsid w:val="00935C68"/>
    <w:rsid w:val="00950869"/>
    <w:rsid w:val="00960D86"/>
    <w:rsid w:val="0096167F"/>
    <w:rsid w:val="009625EE"/>
    <w:rsid w:val="00992B62"/>
    <w:rsid w:val="00997B9E"/>
    <w:rsid w:val="009A31BD"/>
    <w:rsid w:val="009B4EDC"/>
    <w:rsid w:val="009B7B52"/>
    <w:rsid w:val="009C078F"/>
    <w:rsid w:val="009C5991"/>
    <w:rsid w:val="009D3B81"/>
    <w:rsid w:val="009D46EF"/>
    <w:rsid w:val="009E06FE"/>
    <w:rsid w:val="009F185C"/>
    <w:rsid w:val="009F3463"/>
    <w:rsid w:val="009F4BEB"/>
    <w:rsid w:val="009F4FA7"/>
    <w:rsid w:val="009F7261"/>
    <w:rsid w:val="00A073CD"/>
    <w:rsid w:val="00A144F3"/>
    <w:rsid w:val="00A36035"/>
    <w:rsid w:val="00A456A9"/>
    <w:rsid w:val="00A705EA"/>
    <w:rsid w:val="00A706E5"/>
    <w:rsid w:val="00A80C5D"/>
    <w:rsid w:val="00A82F7E"/>
    <w:rsid w:val="00A96910"/>
    <w:rsid w:val="00A96AE8"/>
    <w:rsid w:val="00AA187E"/>
    <w:rsid w:val="00AA1A80"/>
    <w:rsid w:val="00AA7FC4"/>
    <w:rsid w:val="00AB0E4F"/>
    <w:rsid w:val="00AB249E"/>
    <w:rsid w:val="00AE5833"/>
    <w:rsid w:val="00AF7804"/>
    <w:rsid w:val="00B06D88"/>
    <w:rsid w:val="00B173D7"/>
    <w:rsid w:val="00B23808"/>
    <w:rsid w:val="00B4211B"/>
    <w:rsid w:val="00B452E0"/>
    <w:rsid w:val="00B54130"/>
    <w:rsid w:val="00B65DC1"/>
    <w:rsid w:val="00B766FF"/>
    <w:rsid w:val="00B80A9E"/>
    <w:rsid w:val="00B82078"/>
    <w:rsid w:val="00BA3EE6"/>
    <w:rsid w:val="00BA4D9D"/>
    <w:rsid w:val="00BA5757"/>
    <w:rsid w:val="00BA610D"/>
    <w:rsid w:val="00BA72BD"/>
    <w:rsid w:val="00BB55EF"/>
    <w:rsid w:val="00BC12A2"/>
    <w:rsid w:val="00BC1C49"/>
    <w:rsid w:val="00BE2BB2"/>
    <w:rsid w:val="00BE58D9"/>
    <w:rsid w:val="00BF0174"/>
    <w:rsid w:val="00C05117"/>
    <w:rsid w:val="00C1382A"/>
    <w:rsid w:val="00C17547"/>
    <w:rsid w:val="00C178E9"/>
    <w:rsid w:val="00C27C90"/>
    <w:rsid w:val="00C32C2D"/>
    <w:rsid w:val="00C339C9"/>
    <w:rsid w:val="00C5271A"/>
    <w:rsid w:val="00C75949"/>
    <w:rsid w:val="00C83628"/>
    <w:rsid w:val="00C875BC"/>
    <w:rsid w:val="00C87C33"/>
    <w:rsid w:val="00C97121"/>
    <w:rsid w:val="00CB0FA6"/>
    <w:rsid w:val="00CC2EC2"/>
    <w:rsid w:val="00CC70F9"/>
    <w:rsid w:val="00CD0B9F"/>
    <w:rsid w:val="00CE0E47"/>
    <w:rsid w:val="00CF17F4"/>
    <w:rsid w:val="00CF4AB7"/>
    <w:rsid w:val="00D04C60"/>
    <w:rsid w:val="00D261C6"/>
    <w:rsid w:val="00D42A84"/>
    <w:rsid w:val="00D42E5A"/>
    <w:rsid w:val="00D6527C"/>
    <w:rsid w:val="00D70FA8"/>
    <w:rsid w:val="00D9121B"/>
    <w:rsid w:val="00D93459"/>
    <w:rsid w:val="00DC6449"/>
    <w:rsid w:val="00DF5A9C"/>
    <w:rsid w:val="00E21B39"/>
    <w:rsid w:val="00E21C57"/>
    <w:rsid w:val="00E23BFC"/>
    <w:rsid w:val="00E30002"/>
    <w:rsid w:val="00E32C6A"/>
    <w:rsid w:val="00E672C7"/>
    <w:rsid w:val="00E75C5A"/>
    <w:rsid w:val="00E820DE"/>
    <w:rsid w:val="00EA7FB6"/>
    <w:rsid w:val="00EC362D"/>
    <w:rsid w:val="00ED43A0"/>
    <w:rsid w:val="00ED789B"/>
    <w:rsid w:val="00ED7C28"/>
    <w:rsid w:val="00EE7A92"/>
    <w:rsid w:val="00EF2084"/>
    <w:rsid w:val="00F02089"/>
    <w:rsid w:val="00F071C5"/>
    <w:rsid w:val="00F11CD9"/>
    <w:rsid w:val="00F144B2"/>
    <w:rsid w:val="00F147D9"/>
    <w:rsid w:val="00F22D63"/>
    <w:rsid w:val="00F343D2"/>
    <w:rsid w:val="00F52F09"/>
    <w:rsid w:val="00F61E30"/>
    <w:rsid w:val="00F66870"/>
    <w:rsid w:val="00F66BFD"/>
    <w:rsid w:val="00F75F18"/>
    <w:rsid w:val="00F83170"/>
    <w:rsid w:val="00F86C33"/>
    <w:rsid w:val="00F87612"/>
    <w:rsid w:val="00FA0C77"/>
    <w:rsid w:val="00FA1BCF"/>
    <w:rsid w:val="00FA70BE"/>
    <w:rsid w:val="00FC314D"/>
    <w:rsid w:val="00FC6AC5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DE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0629"/>
  </w:style>
  <w:style w:type="character" w:customStyle="1" w:styleId="butback">
    <w:name w:val="butback"/>
    <w:basedOn w:val="a0"/>
    <w:rsid w:val="00630629"/>
  </w:style>
  <w:style w:type="character" w:customStyle="1" w:styleId="submenu-table">
    <w:name w:val="submenu-table"/>
    <w:basedOn w:val="a0"/>
    <w:rsid w:val="00630629"/>
  </w:style>
  <w:style w:type="paragraph" w:styleId="a5">
    <w:name w:val="No Spacing"/>
    <w:uiPriority w:val="1"/>
    <w:qFormat/>
    <w:rsid w:val="00CB0F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6">
    <w:name w:val="a"/>
    <w:basedOn w:val="a"/>
    <w:rsid w:val="00F6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6870"/>
  </w:style>
  <w:style w:type="character" w:customStyle="1" w:styleId="c6">
    <w:name w:val="c6"/>
    <w:basedOn w:val="a0"/>
    <w:rsid w:val="00F66870"/>
  </w:style>
  <w:style w:type="paragraph" w:customStyle="1" w:styleId="c12">
    <w:name w:val="c12"/>
    <w:basedOn w:val="a"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E56ED"/>
  </w:style>
  <w:style w:type="paragraph" w:customStyle="1" w:styleId="c7">
    <w:name w:val="c7"/>
    <w:basedOn w:val="a"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56ED"/>
  </w:style>
  <w:style w:type="character" w:customStyle="1" w:styleId="c17">
    <w:name w:val="c17"/>
    <w:basedOn w:val="a0"/>
    <w:rsid w:val="007E56ED"/>
  </w:style>
  <w:style w:type="paragraph" w:customStyle="1" w:styleId="c0">
    <w:name w:val="c0"/>
    <w:basedOn w:val="a"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E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5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271A"/>
  </w:style>
  <w:style w:type="paragraph" w:styleId="ab">
    <w:name w:val="footer"/>
    <w:basedOn w:val="a"/>
    <w:link w:val="ac"/>
    <w:uiPriority w:val="99"/>
    <w:semiHidden/>
    <w:unhideWhenUsed/>
    <w:rsid w:val="00C5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271A"/>
  </w:style>
  <w:style w:type="paragraph" w:styleId="ad">
    <w:name w:val="Normal (Web)"/>
    <w:basedOn w:val="a"/>
    <w:uiPriority w:val="99"/>
    <w:semiHidden/>
    <w:unhideWhenUsed/>
    <w:rsid w:val="00F6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DDF9-5A6D-4813-8BAF-9B75D42A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29</cp:revision>
  <cp:lastPrinted>2013-10-16T18:08:00Z</cp:lastPrinted>
  <dcterms:created xsi:type="dcterms:W3CDTF">2013-10-12T09:55:00Z</dcterms:created>
  <dcterms:modified xsi:type="dcterms:W3CDTF">2017-01-10T16:46:00Z</dcterms:modified>
</cp:coreProperties>
</file>