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86" w:rsidRPr="00CE054D" w:rsidRDefault="00FF5486" w:rsidP="00FF5486">
      <w:pPr>
        <w:jc w:val="center"/>
        <w:rPr>
          <w:rFonts w:ascii="Times New Roman" w:hAnsi="Times New Roman" w:cs="Times New Roman"/>
          <w:b/>
          <w:sz w:val="32"/>
          <w:szCs w:val="32"/>
        </w:rPr>
      </w:pPr>
      <w:r w:rsidRPr="00CE054D">
        <w:rPr>
          <w:rFonts w:ascii="Times New Roman" w:hAnsi="Times New Roman" w:cs="Times New Roman"/>
          <w:b/>
          <w:sz w:val="32"/>
          <w:szCs w:val="32"/>
        </w:rPr>
        <w:t xml:space="preserve"> «Дидактическая игра, как средство развития познания и речи у старших дошкольников с общим недоразвитием речи».</w:t>
      </w:r>
    </w:p>
    <w:p w:rsidR="00CE054D" w:rsidRDefault="00CE054D" w:rsidP="00CE054D">
      <w:pPr>
        <w:spacing w:after="30" w:line="360" w:lineRule="auto"/>
        <w:jc w:val="center"/>
        <w:rPr>
          <w:b/>
          <w:i/>
          <w:sz w:val="28"/>
          <w:szCs w:val="28"/>
        </w:rPr>
      </w:pPr>
      <w:r w:rsidRPr="005A2C60">
        <w:rPr>
          <w:b/>
          <w:i/>
          <w:sz w:val="28"/>
          <w:szCs w:val="28"/>
        </w:rPr>
        <w:t xml:space="preserve">Автор: </w:t>
      </w:r>
    </w:p>
    <w:p w:rsidR="00CE054D" w:rsidRDefault="00CE054D" w:rsidP="00CE054D">
      <w:pPr>
        <w:spacing w:after="30" w:line="360" w:lineRule="auto"/>
        <w:jc w:val="center"/>
        <w:rPr>
          <w:b/>
          <w:i/>
          <w:sz w:val="28"/>
          <w:szCs w:val="28"/>
        </w:rPr>
      </w:pPr>
      <w:proofErr w:type="spellStart"/>
      <w:r w:rsidRPr="005A2C60">
        <w:rPr>
          <w:b/>
          <w:i/>
          <w:sz w:val="28"/>
          <w:szCs w:val="28"/>
        </w:rPr>
        <w:t>Легкова</w:t>
      </w:r>
      <w:proofErr w:type="spellEnd"/>
      <w:r w:rsidRPr="005A2C60">
        <w:rPr>
          <w:b/>
          <w:i/>
          <w:sz w:val="28"/>
          <w:szCs w:val="28"/>
        </w:rPr>
        <w:t xml:space="preserve"> Юлия Петровна – учитель-логопед </w:t>
      </w:r>
    </w:p>
    <w:p w:rsidR="00CE054D" w:rsidRDefault="00CE054D" w:rsidP="00CE054D">
      <w:pPr>
        <w:spacing w:after="30" w:line="360" w:lineRule="auto"/>
        <w:jc w:val="center"/>
        <w:rPr>
          <w:rFonts w:ascii="Times New Roman" w:hAnsi="Times New Roman" w:cs="Times New Roman"/>
          <w:b/>
          <w:sz w:val="28"/>
          <w:szCs w:val="28"/>
        </w:rPr>
      </w:pPr>
      <w:bookmarkStart w:id="0" w:name="_GoBack"/>
      <w:bookmarkEnd w:id="0"/>
      <w:r w:rsidRPr="005A2C60">
        <w:rPr>
          <w:b/>
          <w:i/>
          <w:sz w:val="28"/>
          <w:szCs w:val="28"/>
        </w:rPr>
        <w:t xml:space="preserve">МБДОУ «Детский сад №18» </w:t>
      </w:r>
      <w:proofErr w:type="spellStart"/>
      <w:r w:rsidRPr="005A2C60">
        <w:rPr>
          <w:b/>
          <w:i/>
          <w:sz w:val="28"/>
          <w:szCs w:val="28"/>
        </w:rPr>
        <w:t>г.о</w:t>
      </w:r>
      <w:proofErr w:type="spellEnd"/>
      <w:r w:rsidRPr="005A2C60">
        <w:rPr>
          <w:b/>
          <w:i/>
          <w:sz w:val="28"/>
          <w:szCs w:val="28"/>
        </w:rPr>
        <w:t>. Самара</w:t>
      </w:r>
    </w:p>
    <w:p w:rsidR="00FF5486" w:rsidRPr="0076572C" w:rsidRDefault="00FF5486" w:rsidP="00FF5486">
      <w:pPr>
        <w:jc w:val="center"/>
        <w:rPr>
          <w:rFonts w:ascii="Times New Roman" w:hAnsi="Times New Roman" w:cs="Times New Roman"/>
          <w:sz w:val="28"/>
          <w:szCs w:val="28"/>
        </w:rPr>
      </w:pPr>
    </w:p>
    <w:p w:rsidR="00A300BF" w:rsidRDefault="001F78A3" w:rsidP="001F78A3">
      <w:pPr>
        <w:spacing w:after="30"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78024B">
        <w:rPr>
          <w:rFonts w:ascii="Times New Roman" w:hAnsi="Times New Roman" w:cs="Times New Roman"/>
          <w:b/>
          <w:sz w:val="28"/>
          <w:szCs w:val="28"/>
        </w:rPr>
        <w:t>Виды, цели и структура дидактических игр</w:t>
      </w:r>
      <w:r w:rsidR="00532BEF">
        <w:rPr>
          <w:rFonts w:ascii="Times New Roman" w:hAnsi="Times New Roman" w:cs="Times New Roman"/>
          <w:b/>
          <w:sz w:val="28"/>
          <w:szCs w:val="28"/>
        </w:rPr>
        <w:t>.</w:t>
      </w:r>
    </w:p>
    <w:p w:rsidR="0076468A" w:rsidRDefault="001F78A3" w:rsidP="001747BA">
      <w:pPr>
        <w:pStyle w:val="a3"/>
        <w:shd w:val="clear" w:color="auto" w:fill="FFFFFF"/>
        <w:spacing w:line="360" w:lineRule="auto"/>
        <w:rPr>
          <w:color w:val="000000"/>
          <w:sz w:val="28"/>
          <w:szCs w:val="28"/>
          <w:shd w:val="clear" w:color="auto" w:fill="FFFFFF"/>
        </w:rPr>
      </w:pPr>
      <w:r w:rsidRPr="001F78A3">
        <w:rPr>
          <w:sz w:val="28"/>
          <w:szCs w:val="28"/>
        </w:rPr>
        <w:t xml:space="preserve">Дидактическая игра </w:t>
      </w:r>
      <w:r>
        <w:rPr>
          <w:sz w:val="28"/>
          <w:szCs w:val="28"/>
        </w:rPr>
        <w:t xml:space="preserve"> - это деятельность смысл и </w:t>
      </w:r>
      <w:proofErr w:type="gramStart"/>
      <w:r>
        <w:rPr>
          <w:sz w:val="28"/>
          <w:szCs w:val="28"/>
        </w:rPr>
        <w:t>цель</w:t>
      </w:r>
      <w:proofErr w:type="gramEnd"/>
      <w:r>
        <w:rPr>
          <w:sz w:val="28"/>
          <w:szCs w:val="28"/>
        </w:rPr>
        <w:t xml:space="preserve"> которой, дать детям определённые знания</w:t>
      </w:r>
      <w:r w:rsidR="007E4766">
        <w:rPr>
          <w:sz w:val="28"/>
          <w:szCs w:val="28"/>
        </w:rPr>
        <w:t>,</w:t>
      </w:r>
      <w:r>
        <w:rPr>
          <w:sz w:val="28"/>
          <w:szCs w:val="28"/>
        </w:rPr>
        <w:t xml:space="preserve"> умения и навыки</w:t>
      </w:r>
      <w:r w:rsidR="007E4766">
        <w:rPr>
          <w:sz w:val="28"/>
          <w:szCs w:val="28"/>
        </w:rPr>
        <w:t>, а также обеспечить развитее умственных способностей</w:t>
      </w:r>
      <w:r w:rsidR="007E4766" w:rsidRPr="00D6490E">
        <w:rPr>
          <w:sz w:val="28"/>
          <w:szCs w:val="28"/>
        </w:rPr>
        <w:t>.</w:t>
      </w:r>
      <w:r w:rsidR="00D6490E" w:rsidRPr="00D6490E">
        <w:rPr>
          <w:rStyle w:val="apple-converted-space"/>
          <w:color w:val="000000"/>
          <w:sz w:val="28"/>
          <w:szCs w:val="28"/>
          <w:shd w:val="clear" w:color="auto" w:fill="FFFFFF"/>
        </w:rPr>
        <w:t xml:space="preserve">  </w:t>
      </w:r>
      <w:r w:rsidR="00D6490E" w:rsidRPr="00D6490E">
        <w:rPr>
          <w:color w:val="000000"/>
          <w:sz w:val="28"/>
          <w:szCs w:val="28"/>
          <w:shd w:val="clear" w:color="auto" w:fill="FFFFFF"/>
        </w:rPr>
        <w:t xml:space="preserve">В то же время игра — основной вид деятельности детей. Таким образом, игра реализует обучающую </w:t>
      </w:r>
      <w:r w:rsidR="00532BEF">
        <w:rPr>
          <w:color w:val="000000"/>
          <w:sz w:val="28"/>
          <w:szCs w:val="28"/>
          <w:shd w:val="clear" w:color="auto" w:fill="FFFFFF"/>
        </w:rPr>
        <w:t xml:space="preserve">цель, </w:t>
      </w:r>
      <w:r w:rsidR="00D6490E" w:rsidRPr="00D6490E">
        <w:rPr>
          <w:color w:val="000000"/>
          <w:sz w:val="28"/>
          <w:szCs w:val="28"/>
          <w:shd w:val="clear" w:color="auto" w:fill="FFFFFF"/>
        </w:rPr>
        <w:t>которую преследует педагог и игровую</w:t>
      </w:r>
      <w:r w:rsidR="00532BEF">
        <w:rPr>
          <w:color w:val="000000"/>
          <w:sz w:val="28"/>
          <w:szCs w:val="28"/>
          <w:shd w:val="clear" w:color="auto" w:fill="FFFFFF"/>
        </w:rPr>
        <w:t xml:space="preserve">, </w:t>
      </w:r>
      <w:r w:rsidR="00D6490E" w:rsidRPr="00D6490E">
        <w:rPr>
          <w:color w:val="000000"/>
          <w:sz w:val="28"/>
          <w:szCs w:val="28"/>
          <w:shd w:val="clear" w:color="auto" w:fill="FFFFFF"/>
        </w:rPr>
        <w:t>ради</w:t>
      </w:r>
      <w:r w:rsidR="00532BEF">
        <w:rPr>
          <w:color w:val="000000"/>
          <w:sz w:val="28"/>
          <w:szCs w:val="28"/>
          <w:shd w:val="clear" w:color="auto" w:fill="FFFFFF"/>
        </w:rPr>
        <w:t xml:space="preserve"> которой действует ребенок</w:t>
      </w:r>
      <w:r w:rsidR="00D6490E" w:rsidRPr="00D6490E">
        <w:rPr>
          <w:color w:val="000000"/>
          <w:sz w:val="28"/>
          <w:szCs w:val="28"/>
          <w:shd w:val="clear" w:color="auto" w:fill="FFFFFF"/>
        </w:rPr>
        <w:t>. Важно, чтобы эти две цели дополняли друг друга и</w:t>
      </w:r>
      <w:r w:rsidR="00532BEF">
        <w:rPr>
          <w:color w:val="000000"/>
          <w:sz w:val="28"/>
          <w:szCs w:val="28"/>
          <w:shd w:val="clear" w:color="auto" w:fill="FFFFFF"/>
        </w:rPr>
        <w:t xml:space="preserve"> помогали ребёнку усваивать материал</w:t>
      </w:r>
      <w:proofErr w:type="gramStart"/>
      <w:r w:rsidR="00532BEF">
        <w:rPr>
          <w:color w:val="000000"/>
          <w:sz w:val="28"/>
          <w:szCs w:val="28"/>
          <w:shd w:val="clear" w:color="auto" w:fill="FFFFFF"/>
        </w:rPr>
        <w:t xml:space="preserve">.. </w:t>
      </w:r>
      <w:proofErr w:type="gramEnd"/>
      <w:r w:rsidR="00532BEF">
        <w:rPr>
          <w:color w:val="000000"/>
          <w:sz w:val="28"/>
          <w:szCs w:val="28"/>
          <w:shd w:val="clear" w:color="auto" w:fill="FFFFFF"/>
        </w:rPr>
        <w:t xml:space="preserve">Дидактическая игра незаменима для </w:t>
      </w:r>
      <w:r w:rsidR="00D6490E" w:rsidRPr="00D6490E">
        <w:rPr>
          <w:color w:val="000000"/>
          <w:sz w:val="28"/>
          <w:szCs w:val="28"/>
          <w:shd w:val="clear" w:color="auto" w:fill="FFFFFF"/>
        </w:rPr>
        <w:t>в</w:t>
      </w:r>
      <w:r w:rsidR="00532BEF">
        <w:rPr>
          <w:color w:val="000000"/>
          <w:sz w:val="28"/>
          <w:szCs w:val="28"/>
          <w:shd w:val="clear" w:color="auto" w:fill="FFFFFF"/>
        </w:rPr>
        <w:t>оспитания умственной активности. О</w:t>
      </w:r>
      <w:r w:rsidR="00D6490E" w:rsidRPr="00D6490E">
        <w:rPr>
          <w:color w:val="000000"/>
          <w:sz w:val="28"/>
          <w:szCs w:val="28"/>
          <w:shd w:val="clear" w:color="auto" w:fill="FFFFFF"/>
        </w:rPr>
        <w:t>на ак</w:t>
      </w:r>
      <w:r w:rsidR="00532BEF">
        <w:rPr>
          <w:color w:val="000000"/>
          <w:sz w:val="28"/>
          <w:szCs w:val="28"/>
          <w:shd w:val="clear" w:color="auto" w:fill="FFFFFF"/>
        </w:rPr>
        <w:t>тивизирует психические процессы и</w:t>
      </w:r>
      <w:r w:rsidR="00D6490E" w:rsidRPr="00D6490E">
        <w:rPr>
          <w:color w:val="000000"/>
          <w:sz w:val="28"/>
          <w:szCs w:val="28"/>
          <w:shd w:val="clear" w:color="auto" w:fill="FFFFFF"/>
        </w:rPr>
        <w:t xml:space="preserve"> вызывает у дошкольников живой интерес к процессу познания. Игра помогает сделать любой учебный материал увлекательным, вызывает у детей</w:t>
      </w:r>
      <w:r w:rsidR="00532BEF">
        <w:rPr>
          <w:color w:val="000000"/>
          <w:sz w:val="28"/>
          <w:szCs w:val="28"/>
          <w:shd w:val="clear" w:color="auto" w:fill="FFFFFF"/>
        </w:rPr>
        <w:t xml:space="preserve"> удовольствие</w:t>
      </w:r>
      <w:r w:rsidR="00D6490E" w:rsidRPr="00D6490E">
        <w:rPr>
          <w:color w:val="000000"/>
          <w:sz w:val="28"/>
          <w:szCs w:val="28"/>
          <w:shd w:val="clear" w:color="auto" w:fill="FFFFFF"/>
        </w:rPr>
        <w:t>, стимулирует работоспособность, облегчает процесс усвоения знани</w:t>
      </w:r>
      <w:r w:rsidR="0076468A">
        <w:rPr>
          <w:color w:val="000000"/>
          <w:sz w:val="28"/>
          <w:szCs w:val="28"/>
          <w:shd w:val="clear" w:color="auto" w:fill="FFFFFF"/>
        </w:rPr>
        <w:t xml:space="preserve">й. </w:t>
      </w:r>
      <w:r w:rsidR="0076468A" w:rsidRPr="0076468A">
        <w:rPr>
          <w:color w:val="000000"/>
          <w:sz w:val="28"/>
          <w:szCs w:val="28"/>
          <w:shd w:val="clear" w:color="auto" w:fill="FFFFFF"/>
        </w:rPr>
        <w:t xml:space="preserve">Содержания дидактических игр формирует у детей правильное отношение к явлениям </w:t>
      </w:r>
      <w:r w:rsidR="00532BEF">
        <w:rPr>
          <w:color w:val="000000"/>
          <w:sz w:val="28"/>
          <w:szCs w:val="28"/>
          <w:shd w:val="clear" w:color="auto" w:fill="FFFFFF"/>
        </w:rPr>
        <w:t xml:space="preserve">и </w:t>
      </w:r>
      <w:r w:rsidR="0076468A" w:rsidRPr="0076468A">
        <w:rPr>
          <w:color w:val="000000"/>
          <w:sz w:val="28"/>
          <w:szCs w:val="28"/>
          <w:shd w:val="clear" w:color="auto" w:fill="FFFFFF"/>
        </w:rPr>
        <w:t xml:space="preserve">предметам окружающего мира, систематизирует и углубляет знания. </w:t>
      </w:r>
      <w:r w:rsidR="00532BEF">
        <w:rPr>
          <w:color w:val="000000"/>
          <w:sz w:val="28"/>
          <w:szCs w:val="28"/>
          <w:shd w:val="clear" w:color="auto" w:fill="FFFFFF"/>
        </w:rPr>
        <w:t xml:space="preserve">Разнообразные </w:t>
      </w:r>
      <w:r w:rsidR="0076468A" w:rsidRPr="0076468A">
        <w:rPr>
          <w:color w:val="000000"/>
          <w:sz w:val="28"/>
          <w:szCs w:val="28"/>
          <w:shd w:val="clear" w:color="auto" w:fill="FFFFFF"/>
        </w:rPr>
        <w:t>дидактические игры направлены на усвоен</w:t>
      </w:r>
      <w:r w:rsidR="00532BEF">
        <w:rPr>
          <w:color w:val="000000"/>
          <w:sz w:val="28"/>
          <w:szCs w:val="28"/>
          <w:shd w:val="clear" w:color="auto" w:fill="FFFFFF"/>
        </w:rPr>
        <w:t>ие, уточнение и закрепление</w:t>
      </w:r>
      <w:r w:rsidR="0076468A" w:rsidRPr="0076468A">
        <w:rPr>
          <w:color w:val="000000"/>
          <w:sz w:val="28"/>
          <w:szCs w:val="28"/>
          <w:shd w:val="clear" w:color="auto" w:fill="FFFFFF"/>
        </w:rPr>
        <w:t xml:space="preserve"> знаний</w:t>
      </w:r>
      <w:r w:rsidR="00532BEF">
        <w:rPr>
          <w:color w:val="000000"/>
          <w:sz w:val="28"/>
          <w:szCs w:val="28"/>
          <w:shd w:val="clear" w:color="auto" w:fill="FFFFFF"/>
        </w:rPr>
        <w:t xml:space="preserve"> об окружающем мире</w:t>
      </w:r>
      <w:r w:rsidR="0076468A" w:rsidRPr="0076468A">
        <w:rPr>
          <w:color w:val="000000"/>
          <w:sz w:val="28"/>
          <w:szCs w:val="28"/>
          <w:shd w:val="clear" w:color="auto" w:fill="FFFFFF"/>
        </w:rPr>
        <w:t>. С помощ</w:t>
      </w:r>
      <w:r w:rsidR="00532BEF">
        <w:rPr>
          <w:color w:val="000000"/>
          <w:sz w:val="28"/>
          <w:szCs w:val="28"/>
          <w:shd w:val="clear" w:color="auto" w:fill="FFFFFF"/>
        </w:rPr>
        <w:t>ью дидактических игр педагог</w:t>
      </w:r>
      <w:r w:rsidR="0076468A" w:rsidRPr="0076468A">
        <w:rPr>
          <w:color w:val="000000"/>
          <w:sz w:val="28"/>
          <w:szCs w:val="28"/>
          <w:shd w:val="clear" w:color="auto" w:fill="FFFFFF"/>
        </w:rPr>
        <w:t xml:space="preserve"> приучает детей самостоятельно мыслить, использовать полученные знания в различных условиях</w:t>
      </w:r>
      <w:r w:rsidR="00532BEF">
        <w:rPr>
          <w:color w:val="000000"/>
          <w:sz w:val="28"/>
          <w:szCs w:val="28"/>
          <w:shd w:val="clear" w:color="auto" w:fill="FFFFFF"/>
        </w:rPr>
        <w:t xml:space="preserve"> и</w:t>
      </w:r>
      <w:r w:rsidR="0076468A" w:rsidRPr="0076468A">
        <w:rPr>
          <w:color w:val="000000"/>
          <w:sz w:val="28"/>
          <w:szCs w:val="28"/>
          <w:shd w:val="clear" w:color="auto" w:fill="FFFFFF"/>
        </w:rPr>
        <w:t xml:space="preserve"> в соответствии с поставленной задачей.</w:t>
      </w:r>
    </w:p>
    <w:p w:rsidR="0076468A" w:rsidRDefault="0076468A" w:rsidP="001747BA">
      <w:pPr>
        <w:pStyle w:val="a3"/>
        <w:shd w:val="clear" w:color="auto" w:fill="FFFFFF"/>
        <w:spacing w:line="360" w:lineRule="auto"/>
        <w:jc w:val="both"/>
        <w:rPr>
          <w:color w:val="000000"/>
          <w:sz w:val="28"/>
          <w:szCs w:val="28"/>
          <w:shd w:val="clear" w:color="auto" w:fill="FFFFFF"/>
        </w:rPr>
      </w:pPr>
      <w:r>
        <w:rPr>
          <w:color w:val="000000"/>
          <w:sz w:val="28"/>
          <w:szCs w:val="28"/>
          <w:shd w:val="clear" w:color="auto" w:fill="FFFFFF"/>
        </w:rPr>
        <w:t>Можно выделить следующие виды дидактических игр:</w:t>
      </w:r>
    </w:p>
    <w:p w:rsidR="00B11677" w:rsidRDefault="00B11677" w:rsidP="001747BA">
      <w:pPr>
        <w:pStyle w:val="a3"/>
        <w:numPr>
          <w:ilvl w:val="0"/>
          <w:numId w:val="2"/>
        </w:numPr>
        <w:shd w:val="clear" w:color="auto" w:fill="FFFFFF"/>
        <w:spacing w:line="360" w:lineRule="auto"/>
        <w:jc w:val="both"/>
        <w:rPr>
          <w:rStyle w:val="apple-converted-space"/>
          <w:color w:val="000000"/>
          <w:sz w:val="28"/>
          <w:szCs w:val="28"/>
          <w:shd w:val="clear" w:color="auto" w:fill="FFFFFF"/>
        </w:rPr>
      </w:pPr>
      <w:r w:rsidRPr="00B11677">
        <w:rPr>
          <w:rStyle w:val="c2"/>
          <w:iCs/>
          <w:color w:val="000000"/>
          <w:sz w:val="28"/>
          <w:szCs w:val="28"/>
          <w:u w:val="single"/>
          <w:shd w:val="clear" w:color="auto" w:fill="FFFFFF"/>
        </w:rPr>
        <w:t>Игры – путешествия</w:t>
      </w:r>
      <w:r w:rsidR="00532BEF">
        <w:rPr>
          <w:rStyle w:val="c2"/>
          <w:iCs/>
          <w:color w:val="000000"/>
          <w:sz w:val="28"/>
          <w:szCs w:val="28"/>
          <w:u w:val="single"/>
          <w:shd w:val="clear" w:color="auto" w:fill="FFFFFF"/>
        </w:rPr>
        <w:t>.</w:t>
      </w:r>
      <w:r w:rsidR="00532BEF" w:rsidRPr="00532BEF">
        <w:rPr>
          <w:rStyle w:val="c2"/>
          <w:iCs/>
          <w:color w:val="000000"/>
          <w:sz w:val="28"/>
          <w:szCs w:val="28"/>
          <w:shd w:val="clear" w:color="auto" w:fill="FFFFFF"/>
        </w:rPr>
        <w:t xml:space="preserve"> Эти игры </w:t>
      </w:r>
      <w:r w:rsidRPr="00532BEF">
        <w:rPr>
          <w:rStyle w:val="c2"/>
          <w:color w:val="000000"/>
          <w:sz w:val="28"/>
          <w:szCs w:val="28"/>
          <w:shd w:val="clear" w:color="auto" w:fill="FFFFFF"/>
        </w:rPr>
        <w:t> п</w:t>
      </w:r>
      <w:r>
        <w:rPr>
          <w:rStyle w:val="c2"/>
          <w:color w:val="000000"/>
          <w:sz w:val="28"/>
          <w:szCs w:val="28"/>
          <w:shd w:val="clear" w:color="auto" w:fill="FFFFFF"/>
        </w:rPr>
        <w:t xml:space="preserve">ризваны усилить впечатление, обратить внимание детей на то, что находится рядом. В </w:t>
      </w:r>
      <w:r w:rsidR="00532BEF">
        <w:rPr>
          <w:rStyle w:val="c2"/>
          <w:color w:val="000000"/>
          <w:sz w:val="28"/>
          <w:szCs w:val="28"/>
          <w:shd w:val="clear" w:color="auto" w:fill="FFFFFF"/>
        </w:rPr>
        <w:t xml:space="preserve">таких </w:t>
      </w:r>
      <w:r>
        <w:rPr>
          <w:rStyle w:val="c2"/>
          <w:color w:val="000000"/>
          <w:sz w:val="28"/>
          <w:szCs w:val="28"/>
          <w:shd w:val="clear" w:color="auto" w:fill="FFFFFF"/>
        </w:rPr>
        <w:t xml:space="preserve">играх </w:t>
      </w:r>
      <w:r>
        <w:rPr>
          <w:rStyle w:val="c2"/>
          <w:color w:val="000000"/>
          <w:sz w:val="28"/>
          <w:szCs w:val="28"/>
          <w:shd w:val="clear" w:color="auto" w:fill="FFFFFF"/>
        </w:rPr>
        <w:lastRenderedPageBreak/>
        <w:t>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поэтапное решение задач</w:t>
      </w:r>
      <w:r>
        <w:rPr>
          <w:rStyle w:val="apple-converted-space"/>
          <w:color w:val="000000"/>
          <w:sz w:val="28"/>
          <w:szCs w:val="28"/>
          <w:shd w:val="clear" w:color="auto" w:fill="FFFFFF"/>
        </w:rPr>
        <w:t>.</w:t>
      </w:r>
    </w:p>
    <w:p w:rsidR="00B11677" w:rsidRDefault="00B11677" w:rsidP="001747BA">
      <w:pPr>
        <w:pStyle w:val="a3"/>
        <w:numPr>
          <w:ilvl w:val="0"/>
          <w:numId w:val="2"/>
        </w:numPr>
        <w:shd w:val="clear" w:color="auto" w:fill="FFFFFF"/>
        <w:spacing w:line="360" w:lineRule="auto"/>
        <w:jc w:val="both"/>
        <w:rPr>
          <w:color w:val="000000"/>
          <w:sz w:val="28"/>
          <w:szCs w:val="28"/>
          <w:shd w:val="clear" w:color="auto" w:fill="FFFFFF"/>
        </w:rPr>
      </w:pPr>
      <w:r w:rsidRPr="00B11677">
        <w:rPr>
          <w:rStyle w:val="a4"/>
          <w:b w:val="0"/>
          <w:color w:val="000000"/>
          <w:sz w:val="28"/>
          <w:szCs w:val="28"/>
          <w:u w:val="single"/>
          <w:shd w:val="clear" w:color="auto" w:fill="FFFFFF"/>
        </w:rPr>
        <w:t>Игры-поручения</w:t>
      </w:r>
      <w:r w:rsidR="00532BEF">
        <w:rPr>
          <w:rStyle w:val="a4"/>
          <w:b w:val="0"/>
          <w:color w:val="000000"/>
          <w:sz w:val="28"/>
          <w:szCs w:val="28"/>
          <w:shd w:val="clear" w:color="auto" w:fill="FFFFFF"/>
        </w:rPr>
        <w:t>. Данные игры</w:t>
      </w:r>
      <w:r w:rsidRPr="00B11677">
        <w:rPr>
          <w:rStyle w:val="apple-converted-space"/>
          <w:color w:val="000000"/>
          <w:sz w:val="28"/>
          <w:szCs w:val="28"/>
          <w:shd w:val="clear" w:color="auto" w:fill="FFFFFF"/>
        </w:rPr>
        <w:t> </w:t>
      </w:r>
      <w:r w:rsidRPr="00B11677">
        <w:rPr>
          <w:color w:val="000000"/>
          <w:sz w:val="28"/>
          <w:szCs w:val="28"/>
          <w:shd w:val="clear" w:color="auto" w:fill="FFFFFF"/>
        </w:rPr>
        <w:t>имеют те же структурные элементы, что и игры-путешествия, но по содержанию они проще и</w:t>
      </w:r>
      <w:r w:rsidR="00532BEF">
        <w:rPr>
          <w:color w:val="000000"/>
          <w:sz w:val="28"/>
          <w:szCs w:val="28"/>
          <w:shd w:val="clear" w:color="auto" w:fill="FFFFFF"/>
        </w:rPr>
        <w:t xml:space="preserve"> длятся не долго</w:t>
      </w:r>
      <w:r w:rsidRPr="00B11677">
        <w:rPr>
          <w:color w:val="000000"/>
          <w:sz w:val="28"/>
          <w:szCs w:val="28"/>
          <w:shd w:val="clear" w:color="auto" w:fill="FFFFFF"/>
        </w:rPr>
        <w:t xml:space="preserve">. В основе их лежат действия с предметами, игрушками, словесные поручения. Игровая задача и игровые действия в них основаны на </w:t>
      </w:r>
      <w:proofErr w:type="gramStart"/>
      <w:r w:rsidRPr="00B11677">
        <w:rPr>
          <w:color w:val="000000"/>
          <w:sz w:val="28"/>
          <w:szCs w:val="28"/>
          <w:shd w:val="clear" w:color="auto" w:fill="FFFFFF"/>
        </w:rPr>
        <w:t>предложении</w:t>
      </w:r>
      <w:proofErr w:type="gramEnd"/>
      <w:r w:rsidR="00532BEF">
        <w:rPr>
          <w:color w:val="000000"/>
          <w:sz w:val="28"/>
          <w:szCs w:val="28"/>
          <w:shd w:val="clear" w:color="auto" w:fill="FFFFFF"/>
        </w:rPr>
        <w:t xml:space="preserve"> совершить </w:t>
      </w:r>
      <w:proofErr w:type="gramStart"/>
      <w:r w:rsidR="00532BEF">
        <w:rPr>
          <w:color w:val="000000"/>
          <w:sz w:val="28"/>
          <w:szCs w:val="28"/>
          <w:shd w:val="clear" w:color="auto" w:fill="FFFFFF"/>
        </w:rPr>
        <w:t>какие</w:t>
      </w:r>
      <w:proofErr w:type="gramEnd"/>
      <w:r w:rsidR="00532BEF">
        <w:rPr>
          <w:color w:val="000000"/>
          <w:sz w:val="28"/>
          <w:szCs w:val="28"/>
          <w:shd w:val="clear" w:color="auto" w:fill="FFFFFF"/>
        </w:rPr>
        <w:t xml:space="preserve"> любо действия</w:t>
      </w:r>
      <w:r w:rsidRPr="00B11677">
        <w:rPr>
          <w:color w:val="000000"/>
          <w:sz w:val="28"/>
          <w:szCs w:val="28"/>
          <w:shd w:val="clear" w:color="auto" w:fill="FFFFFF"/>
        </w:rPr>
        <w:t>: «Собери в корзиночку все предметы (или игрушки) к</w:t>
      </w:r>
      <w:r w:rsidR="00532BEF">
        <w:rPr>
          <w:color w:val="000000"/>
          <w:sz w:val="28"/>
          <w:szCs w:val="28"/>
          <w:shd w:val="clear" w:color="auto" w:fill="FFFFFF"/>
        </w:rPr>
        <w:t>расного цвета», «Разложи кубики</w:t>
      </w:r>
      <w:r w:rsidRPr="00B11677">
        <w:rPr>
          <w:color w:val="000000"/>
          <w:sz w:val="28"/>
          <w:szCs w:val="28"/>
          <w:shd w:val="clear" w:color="auto" w:fill="FFFFFF"/>
        </w:rPr>
        <w:t xml:space="preserve"> по величине», «Достань из мешочка предметы круглой формы».</w:t>
      </w:r>
    </w:p>
    <w:p w:rsidR="00484A92" w:rsidRPr="00484A92" w:rsidRDefault="005F2F1E" w:rsidP="001747BA">
      <w:pPr>
        <w:pStyle w:val="a3"/>
        <w:numPr>
          <w:ilvl w:val="0"/>
          <w:numId w:val="2"/>
        </w:numPr>
        <w:shd w:val="clear" w:color="auto" w:fill="FFFFFF"/>
        <w:spacing w:before="0" w:beforeAutospacing="0" w:after="0" w:afterAutospacing="0" w:line="360" w:lineRule="auto"/>
        <w:jc w:val="both"/>
        <w:rPr>
          <w:rFonts w:ascii="Arial" w:hAnsi="Arial" w:cs="Arial"/>
          <w:color w:val="000000"/>
          <w:sz w:val="18"/>
          <w:szCs w:val="18"/>
        </w:rPr>
      </w:pPr>
      <w:r w:rsidRPr="00484A92">
        <w:rPr>
          <w:rStyle w:val="a4"/>
          <w:b w:val="0"/>
          <w:color w:val="000000"/>
          <w:sz w:val="28"/>
          <w:szCs w:val="28"/>
          <w:u w:val="single"/>
        </w:rPr>
        <w:t>Игры-предположения</w:t>
      </w:r>
      <w:r w:rsidR="00532BEF" w:rsidRPr="00484A92">
        <w:rPr>
          <w:rStyle w:val="a4"/>
          <w:b w:val="0"/>
          <w:color w:val="000000"/>
          <w:sz w:val="28"/>
          <w:szCs w:val="28"/>
        </w:rPr>
        <w:t>. Такой вид игр начинается</w:t>
      </w:r>
      <w:r w:rsidR="00484A92" w:rsidRPr="00484A92">
        <w:rPr>
          <w:rStyle w:val="a4"/>
          <w:b w:val="0"/>
          <w:color w:val="000000"/>
          <w:sz w:val="28"/>
          <w:szCs w:val="28"/>
        </w:rPr>
        <w:t xml:space="preserve"> со слов педагога:</w:t>
      </w:r>
      <w:r w:rsidRPr="00484A92">
        <w:rPr>
          <w:rStyle w:val="apple-converted-space"/>
          <w:color w:val="000000"/>
          <w:sz w:val="28"/>
          <w:szCs w:val="28"/>
        </w:rPr>
        <w:t> </w:t>
      </w:r>
      <w:r w:rsidRPr="00484A92">
        <w:rPr>
          <w:color w:val="000000"/>
          <w:sz w:val="28"/>
          <w:szCs w:val="28"/>
        </w:rPr>
        <w:t>«Что было бы</w:t>
      </w:r>
      <w:proofErr w:type="gramStart"/>
      <w:r w:rsidRPr="00484A92">
        <w:rPr>
          <w:color w:val="000000"/>
          <w:sz w:val="28"/>
          <w:szCs w:val="28"/>
        </w:rPr>
        <w:t xml:space="preserve">..?» </w:t>
      </w:r>
      <w:proofErr w:type="gramEnd"/>
      <w:r w:rsidRPr="00484A92">
        <w:rPr>
          <w:color w:val="000000"/>
          <w:sz w:val="28"/>
          <w:szCs w:val="28"/>
        </w:rPr>
        <w:t>или «Что бы я сделал...», «Кем бы хотел быть и почему?», «Кого бы выбрал в друзья?» и др</w:t>
      </w:r>
      <w:r w:rsidR="00484A92" w:rsidRPr="00484A92">
        <w:rPr>
          <w:color w:val="000000"/>
          <w:sz w:val="28"/>
          <w:szCs w:val="28"/>
        </w:rPr>
        <w:t>угие варианты</w:t>
      </w:r>
      <w:r w:rsidRPr="00484A92">
        <w:rPr>
          <w:color w:val="000000"/>
          <w:sz w:val="28"/>
          <w:szCs w:val="28"/>
        </w:rPr>
        <w:t xml:space="preserve">. </w:t>
      </w:r>
    </w:p>
    <w:p w:rsidR="005F2F1E" w:rsidRPr="00484A92" w:rsidRDefault="005F2F1E" w:rsidP="00484A92">
      <w:pPr>
        <w:pStyle w:val="a3"/>
        <w:shd w:val="clear" w:color="auto" w:fill="FFFFFF"/>
        <w:spacing w:before="0" w:beforeAutospacing="0" w:after="0" w:afterAutospacing="0" w:line="360" w:lineRule="auto"/>
        <w:ind w:left="720"/>
        <w:jc w:val="both"/>
        <w:rPr>
          <w:rFonts w:ascii="Arial" w:hAnsi="Arial" w:cs="Arial"/>
          <w:color w:val="000000"/>
          <w:sz w:val="18"/>
          <w:szCs w:val="18"/>
        </w:rPr>
      </w:pPr>
      <w:r w:rsidRPr="00484A92">
        <w:rPr>
          <w:color w:val="000000"/>
          <w:sz w:val="28"/>
          <w:szCs w:val="28"/>
        </w:rPr>
        <w:t xml:space="preserve">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w:t>
      </w:r>
      <w:r w:rsidR="00484A92">
        <w:rPr>
          <w:color w:val="000000"/>
          <w:sz w:val="28"/>
          <w:szCs w:val="28"/>
        </w:rPr>
        <w:t xml:space="preserve">нужного в данной ситуации </w:t>
      </w:r>
      <w:r w:rsidRPr="00484A92">
        <w:rPr>
          <w:color w:val="000000"/>
          <w:sz w:val="28"/>
          <w:szCs w:val="28"/>
        </w:rPr>
        <w:t>предполагаемого действия в соответствии с поставленными условиями или созданными обстоятельствами</w:t>
      </w:r>
      <w:r w:rsidRPr="00484A92">
        <w:rPr>
          <w:rFonts w:ascii="Arial" w:hAnsi="Arial" w:cs="Arial"/>
          <w:color w:val="000000"/>
          <w:sz w:val="18"/>
          <w:szCs w:val="18"/>
        </w:rPr>
        <w:t>.</w:t>
      </w:r>
    </w:p>
    <w:p w:rsidR="005F2F1E" w:rsidRDefault="005F2F1E" w:rsidP="001747BA">
      <w:pPr>
        <w:pStyle w:val="a3"/>
        <w:numPr>
          <w:ilvl w:val="0"/>
          <w:numId w:val="2"/>
        </w:numPr>
        <w:shd w:val="clear" w:color="auto" w:fill="FFFFFF"/>
        <w:spacing w:line="360" w:lineRule="auto"/>
        <w:jc w:val="both"/>
        <w:rPr>
          <w:rStyle w:val="c2"/>
          <w:color w:val="000000"/>
          <w:sz w:val="28"/>
          <w:szCs w:val="28"/>
          <w:shd w:val="clear" w:color="auto" w:fill="FFFFFF"/>
        </w:rPr>
      </w:pPr>
      <w:r w:rsidRPr="005F2F1E">
        <w:rPr>
          <w:rStyle w:val="c2"/>
          <w:iCs/>
          <w:color w:val="000000"/>
          <w:sz w:val="28"/>
          <w:szCs w:val="28"/>
          <w:u w:val="single"/>
          <w:shd w:val="clear" w:color="auto" w:fill="FFFFFF"/>
        </w:rPr>
        <w:t>Игры – загадки.</w:t>
      </w:r>
      <w:r>
        <w:rPr>
          <w:rStyle w:val="c2"/>
          <w:color w:val="000000"/>
          <w:sz w:val="28"/>
          <w:szCs w:val="28"/>
          <w:shd w:val="clear" w:color="auto" w:fill="FFFFFF"/>
        </w:rPr>
        <w:t>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w:t>
      </w:r>
    </w:p>
    <w:p w:rsidR="005F2F1E" w:rsidRDefault="005F2F1E" w:rsidP="001747BA">
      <w:pPr>
        <w:pStyle w:val="a3"/>
        <w:numPr>
          <w:ilvl w:val="0"/>
          <w:numId w:val="2"/>
        </w:numPr>
        <w:shd w:val="clear" w:color="auto" w:fill="FFFFFF"/>
        <w:spacing w:line="360" w:lineRule="auto"/>
        <w:jc w:val="both"/>
        <w:rPr>
          <w:rStyle w:val="c2"/>
          <w:color w:val="000000"/>
          <w:sz w:val="28"/>
          <w:szCs w:val="28"/>
          <w:shd w:val="clear" w:color="auto" w:fill="FFFFFF"/>
        </w:rPr>
      </w:pPr>
      <w:r w:rsidRPr="005F2F1E">
        <w:rPr>
          <w:rStyle w:val="c2"/>
          <w:iCs/>
          <w:color w:val="000000"/>
          <w:sz w:val="28"/>
          <w:szCs w:val="28"/>
          <w:u w:val="single"/>
          <w:shd w:val="clear" w:color="auto" w:fill="FFFFFF"/>
        </w:rPr>
        <w:t>Игры – беседы.</w:t>
      </w:r>
      <w:r>
        <w:rPr>
          <w:rStyle w:val="apple-converted-space"/>
          <w:i/>
          <w:iCs/>
          <w:color w:val="000000"/>
          <w:sz w:val="28"/>
          <w:szCs w:val="28"/>
          <w:u w:val="single"/>
          <w:shd w:val="clear" w:color="auto" w:fill="FFFFFF"/>
        </w:rPr>
        <w:t> </w:t>
      </w:r>
      <w:r>
        <w:rPr>
          <w:rStyle w:val="c2"/>
          <w:color w:val="000000"/>
          <w:sz w:val="28"/>
          <w:szCs w:val="28"/>
          <w:shd w:val="clear" w:color="auto" w:fill="FFFFFF"/>
        </w:rPr>
        <w:t>В основе их лежит о</w:t>
      </w:r>
      <w:r w:rsidR="00484A92">
        <w:rPr>
          <w:rStyle w:val="c2"/>
          <w:color w:val="000000"/>
          <w:sz w:val="28"/>
          <w:szCs w:val="28"/>
          <w:shd w:val="clear" w:color="auto" w:fill="FFFFFF"/>
        </w:rPr>
        <w:t xml:space="preserve">бщение. Основной составляющей таких игр </w:t>
      </w:r>
      <w:r>
        <w:rPr>
          <w:rStyle w:val="c2"/>
          <w:color w:val="000000"/>
          <w:sz w:val="28"/>
          <w:szCs w:val="28"/>
          <w:shd w:val="clear" w:color="auto" w:fill="FFFFFF"/>
        </w:rPr>
        <w:t>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сосредоточить внимание на содержании, дополнять сказанное, высказывать</w:t>
      </w:r>
      <w:r w:rsidR="00484A92">
        <w:rPr>
          <w:rStyle w:val="c2"/>
          <w:color w:val="000000"/>
          <w:sz w:val="28"/>
          <w:szCs w:val="28"/>
          <w:shd w:val="clear" w:color="auto" w:fill="FFFFFF"/>
        </w:rPr>
        <w:t xml:space="preserve"> своё </w:t>
      </w:r>
      <w:r w:rsidR="00484A92">
        <w:rPr>
          <w:rStyle w:val="c2"/>
          <w:color w:val="000000"/>
          <w:sz w:val="28"/>
          <w:szCs w:val="28"/>
          <w:shd w:val="clear" w:color="auto" w:fill="FFFFFF"/>
        </w:rPr>
        <w:lastRenderedPageBreak/>
        <w:t>мнение</w:t>
      </w:r>
      <w:r>
        <w:rPr>
          <w:rStyle w:val="c2"/>
          <w:color w:val="000000"/>
          <w:sz w:val="28"/>
          <w:szCs w:val="28"/>
          <w:shd w:val="clear" w:color="auto" w:fill="FFFFFF"/>
        </w:rPr>
        <w:t>. Познавательный материал для проведения этого вида игр должен даваться в оптимальном объеме, быть доступным и понятным, чтобы вызвать интерес детей. Познавательный материал определяется лексической темой, содержанием игры. Игра в свою очередь, должна соответствовать умственным возможностям детей.</w:t>
      </w:r>
    </w:p>
    <w:p w:rsidR="002A5656" w:rsidRDefault="002A5656" w:rsidP="002A5656">
      <w:pPr>
        <w:pStyle w:val="a3"/>
        <w:shd w:val="clear" w:color="auto" w:fill="FFFFFF"/>
        <w:spacing w:line="360" w:lineRule="auto"/>
        <w:jc w:val="both"/>
        <w:rPr>
          <w:color w:val="000000"/>
          <w:sz w:val="28"/>
          <w:szCs w:val="28"/>
          <w:shd w:val="clear" w:color="auto" w:fill="FFFFFF"/>
        </w:rPr>
      </w:pPr>
      <w:r w:rsidRPr="00111A47">
        <w:rPr>
          <w:color w:val="000000"/>
          <w:sz w:val="28"/>
          <w:szCs w:val="28"/>
          <w:shd w:val="clear" w:color="auto" w:fill="FFFFFF"/>
        </w:rPr>
        <w:t>Дидактическая игра имеет определенную структуру. Структура – это основные элементы, характеризующие игру как форму обучения и игровую деятельность одновременно. Выделяются следующие структурные составляющие дидактической игры:</w:t>
      </w:r>
    </w:p>
    <w:p w:rsidR="002A5656" w:rsidRPr="002A5656" w:rsidRDefault="002A5656" w:rsidP="002A5656">
      <w:pPr>
        <w:pStyle w:val="a3"/>
        <w:numPr>
          <w:ilvl w:val="0"/>
          <w:numId w:val="7"/>
        </w:numPr>
        <w:shd w:val="clear" w:color="auto" w:fill="FFFFFF"/>
        <w:spacing w:line="360" w:lineRule="auto"/>
        <w:jc w:val="both"/>
        <w:rPr>
          <w:sz w:val="28"/>
          <w:szCs w:val="28"/>
        </w:rPr>
      </w:pPr>
      <w:r w:rsidRPr="002A5656">
        <w:rPr>
          <w:color w:val="000000"/>
          <w:sz w:val="28"/>
          <w:szCs w:val="28"/>
          <w:shd w:val="clear" w:color="auto" w:fill="FFFFFF"/>
        </w:rPr>
        <w:t>дидактическая задача;</w:t>
      </w:r>
    </w:p>
    <w:p w:rsidR="002A5656" w:rsidRPr="002A5656" w:rsidRDefault="002A5656" w:rsidP="002A5656">
      <w:pPr>
        <w:pStyle w:val="a3"/>
        <w:numPr>
          <w:ilvl w:val="0"/>
          <w:numId w:val="7"/>
        </w:numPr>
        <w:shd w:val="clear" w:color="auto" w:fill="FFFFFF"/>
        <w:spacing w:line="360" w:lineRule="auto"/>
        <w:jc w:val="both"/>
        <w:rPr>
          <w:sz w:val="28"/>
          <w:szCs w:val="28"/>
        </w:rPr>
      </w:pPr>
      <w:r w:rsidRPr="002A5656">
        <w:rPr>
          <w:color w:val="000000"/>
          <w:sz w:val="28"/>
          <w:szCs w:val="28"/>
          <w:shd w:val="clear" w:color="auto" w:fill="FFFFFF"/>
        </w:rPr>
        <w:t>игровая задача;</w:t>
      </w:r>
    </w:p>
    <w:p w:rsidR="002A5656" w:rsidRPr="002A5656" w:rsidRDefault="002A5656" w:rsidP="002A5656">
      <w:pPr>
        <w:pStyle w:val="a3"/>
        <w:numPr>
          <w:ilvl w:val="0"/>
          <w:numId w:val="7"/>
        </w:numPr>
        <w:shd w:val="clear" w:color="auto" w:fill="FFFFFF"/>
        <w:spacing w:line="360" w:lineRule="auto"/>
        <w:jc w:val="both"/>
        <w:rPr>
          <w:sz w:val="28"/>
          <w:szCs w:val="28"/>
        </w:rPr>
      </w:pPr>
      <w:r w:rsidRPr="002A5656">
        <w:rPr>
          <w:color w:val="000000"/>
          <w:sz w:val="28"/>
          <w:szCs w:val="28"/>
          <w:shd w:val="clear" w:color="auto" w:fill="FFFFFF"/>
        </w:rPr>
        <w:t>игровые действия;</w:t>
      </w:r>
    </w:p>
    <w:p w:rsidR="002A5656" w:rsidRPr="002A5656" w:rsidRDefault="002A5656" w:rsidP="002A5656">
      <w:pPr>
        <w:pStyle w:val="a3"/>
        <w:numPr>
          <w:ilvl w:val="0"/>
          <w:numId w:val="7"/>
        </w:numPr>
        <w:shd w:val="clear" w:color="auto" w:fill="FFFFFF"/>
        <w:spacing w:line="360" w:lineRule="auto"/>
        <w:jc w:val="both"/>
        <w:rPr>
          <w:sz w:val="28"/>
          <w:szCs w:val="28"/>
        </w:rPr>
      </w:pPr>
      <w:r w:rsidRPr="002A5656">
        <w:rPr>
          <w:color w:val="000000"/>
          <w:sz w:val="28"/>
          <w:szCs w:val="28"/>
          <w:shd w:val="clear" w:color="auto" w:fill="FFFFFF"/>
        </w:rPr>
        <w:t>правила игры;</w:t>
      </w:r>
    </w:p>
    <w:p w:rsidR="002A5656" w:rsidRPr="002A5656" w:rsidRDefault="002A5656" w:rsidP="002A5656">
      <w:pPr>
        <w:pStyle w:val="a3"/>
        <w:numPr>
          <w:ilvl w:val="0"/>
          <w:numId w:val="7"/>
        </w:numPr>
        <w:shd w:val="clear" w:color="auto" w:fill="FFFFFF"/>
        <w:spacing w:line="360" w:lineRule="auto"/>
        <w:jc w:val="both"/>
        <w:rPr>
          <w:sz w:val="28"/>
          <w:szCs w:val="28"/>
        </w:rPr>
      </w:pPr>
      <w:r w:rsidRPr="002A5656">
        <w:rPr>
          <w:color w:val="000000"/>
          <w:sz w:val="28"/>
          <w:szCs w:val="28"/>
          <w:shd w:val="clear" w:color="auto" w:fill="FFFFFF"/>
        </w:rPr>
        <w:t>результат (подведение итогов).</w:t>
      </w:r>
    </w:p>
    <w:p w:rsidR="002A5656" w:rsidRDefault="002A5656" w:rsidP="002A5656">
      <w:pPr>
        <w:pStyle w:val="a3"/>
        <w:shd w:val="clear" w:color="auto" w:fill="FFFFFF"/>
        <w:spacing w:line="360" w:lineRule="auto"/>
        <w:jc w:val="both"/>
        <w:rPr>
          <w:color w:val="000000"/>
          <w:sz w:val="28"/>
          <w:szCs w:val="28"/>
          <w:shd w:val="clear" w:color="auto" w:fill="FFFFFF"/>
        </w:rPr>
      </w:pPr>
      <w:r w:rsidRPr="002A5656">
        <w:rPr>
          <w:color w:val="000000"/>
          <w:sz w:val="28"/>
          <w:szCs w:val="28"/>
          <w:shd w:val="clear" w:color="auto" w:fill="FFFFFF"/>
        </w:rPr>
        <w:t>Дидактическая задача определяется целью обучающего и воспитательного воздействия. Она ф</w:t>
      </w:r>
      <w:r w:rsidR="00484A92">
        <w:rPr>
          <w:color w:val="000000"/>
          <w:sz w:val="28"/>
          <w:szCs w:val="28"/>
          <w:shd w:val="clear" w:color="auto" w:fill="FFFFFF"/>
        </w:rPr>
        <w:t>ормируется педагогом и отражает обучающий деятель компонент</w:t>
      </w:r>
      <w:r w:rsidRPr="002A5656">
        <w:rPr>
          <w:color w:val="000000"/>
          <w:sz w:val="28"/>
          <w:szCs w:val="28"/>
          <w:shd w:val="clear" w:color="auto" w:fill="FFFFFF"/>
        </w:rPr>
        <w:t xml:space="preserve">. </w:t>
      </w:r>
      <w:r w:rsidR="00484A92">
        <w:rPr>
          <w:color w:val="000000"/>
          <w:sz w:val="28"/>
          <w:szCs w:val="28"/>
          <w:shd w:val="clear" w:color="auto" w:fill="FFFFFF"/>
        </w:rPr>
        <w:t xml:space="preserve">В </w:t>
      </w:r>
      <w:r w:rsidRPr="002A5656">
        <w:rPr>
          <w:color w:val="000000"/>
          <w:sz w:val="28"/>
          <w:szCs w:val="28"/>
          <w:shd w:val="clear" w:color="auto" w:fill="FFFFFF"/>
        </w:rPr>
        <w:t>дидактических игр</w:t>
      </w:r>
      <w:r w:rsidR="00484A92">
        <w:rPr>
          <w:color w:val="000000"/>
          <w:sz w:val="28"/>
          <w:szCs w:val="28"/>
          <w:shd w:val="clear" w:color="auto" w:fill="FFFFFF"/>
        </w:rPr>
        <w:t>ах</w:t>
      </w:r>
      <w:r w:rsidRPr="002A5656">
        <w:rPr>
          <w:color w:val="000000"/>
          <w:sz w:val="28"/>
          <w:szCs w:val="28"/>
          <w:shd w:val="clear" w:color="auto" w:fill="FFFFFF"/>
        </w:rPr>
        <w:t xml:space="preserve"> в соответствии с программными задачами закрепляются знания, умения, навыки.</w:t>
      </w:r>
    </w:p>
    <w:p w:rsidR="002A5656" w:rsidRDefault="002A5656" w:rsidP="002A5656">
      <w:pPr>
        <w:pStyle w:val="a3"/>
        <w:shd w:val="clear" w:color="auto" w:fill="FFFFFF"/>
        <w:spacing w:line="360" w:lineRule="auto"/>
        <w:jc w:val="both"/>
        <w:rPr>
          <w:color w:val="000000"/>
          <w:sz w:val="28"/>
          <w:szCs w:val="28"/>
          <w:shd w:val="clear" w:color="auto" w:fill="FFFFFF"/>
        </w:rPr>
      </w:pPr>
      <w:r w:rsidRPr="002A5656">
        <w:rPr>
          <w:color w:val="000000"/>
          <w:sz w:val="28"/>
          <w:szCs w:val="28"/>
          <w:shd w:val="clear" w:color="auto" w:fill="FFFFFF"/>
        </w:rPr>
        <w:t>Игровая задача осуществляется детьми. Дидактическая задача в дидактической игре реализуется через игровую задачу. Игровая задача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w:t>
      </w:r>
    </w:p>
    <w:p w:rsidR="002A5656" w:rsidRDefault="002A5656" w:rsidP="002A5656">
      <w:pPr>
        <w:pStyle w:val="a3"/>
        <w:shd w:val="clear" w:color="auto" w:fill="FFFFFF"/>
        <w:spacing w:line="360" w:lineRule="auto"/>
        <w:jc w:val="both"/>
        <w:rPr>
          <w:color w:val="000000"/>
          <w:sz w:val="28"/>
          <w:szCs w:val="28"/>
          <w:shd w:val="clear" w:color="auto" w:fill="FFFFFF"/>
        </w:rPr>
      </w:pPr>
      <w:r w:rsidRPr="002A5656">
        <w:rPr>
          <w:color w:val="000000"/>
          <w:sz w:val="28"/>
          <w:szCs w:val="28"/>
          <w:shd w:val="clear" w:color="auto" w:fill="FFFFFF"/>
        </w:rPr>
        <w:t xml:space="preserve">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w:t>
      </w:r>
      <w:r w:rsidRPr="002A5656">
        <w:rPr>
          <w:color w:val="000000"/>
          <w:sz w:val="28"/>
          <w:szCs w:val="28"/>
          <w:shd w:val="clear" w:color="auto" w:fill="FFFFFF"/>
        </w:rPr>
        <w:lastRenderedPageBreak/>
        <w:t xml:space="preserve">направленности и по отношению </w:t>
      </w:r>
      <w:proofErr w:type="gramStart"/>
      <w:r w:rsidRPr="002A5656">
        <w:rPr>
          <w:color w:val="000000"/>
          <w:sz w:val="28"/>
          <w:szCs w:val="28"/>
          <w:shd w:val="clear" w:color="auto" w:fill="FFFFFF"/>
        </w:rPr>
        <w:t>к</w:t>
      </w:r>
      <w:proofErr w:type="gramEnd"/>
      <w:r w:rsidRPr="002A5656">
        <w:rPr>
          <w:color w:val="000000"/>
          <w:sz w:val="28"/>
          <w:szCs w:val="28"/>
          <w:shd w:val="clear" w:color="auto" w:fill="FFFFFF"/>
        </w:rPr>
        <w:t xml:space="preserve"> играющим. Это, например, могут быть ролевые действия, отгадывание загадок, пространственные преобразования и т</w:t>
      </w:r>
      <w:r>
        <w:rPr>
          <w:color w:val="000000"/>
          <w:sz w:val="28"/>
          <w:szCs w:val="28"/>
          <w:shd w:val="clear" w:color="auto" w:fill="FFFFFF"/>
        </w:rPr>
        <w:t xml:space="preserve">ак </w:t>
      </w:r>
      <w:r w:rsidRPr="002A5656">
        <w:rPr>
          <w:color w:val="000000"/>
          <w:sz w:val="28"/>
          <w:szCs w:val="28"/>
          <w:shd w:val="clear" w:color="auto" w:fill="FFFFFF"/>
        </w:rPr>
        <w:t>д</w:t>
      </w:r>
      <w:r>
        <w:rPr>
          <w:color w:val="000000"/>
          <w:sz w:val="28"/>
          <w:szCs w:val="28"/>
          <w:shd w:val="clear" w:color="auto" w:fill="FFFFFF"/>
        </w:rPr>
        <w:t>алее. О</w:t>
      </w:r>
      <w:r w:rsidRPr="002A5656">
        <w:rPr>
          <w:color w:val="000000"/>
          <w:sz w:val="28"/>
          <w:szCs w:val="28"/>
          <w:shd w:val="clear" w:color="auto" w:fill="FFFFFF"/>
        </w:rPr>
        <w:t>ни связаны с игровым замыслом и исходят из него. Игровые действия являются средствами реализации игрового замысла, но включают и действия, направленные на выполнение дидактической задачи.</w:t>
      </w:r>
    </w:p>
    <w:p w:rsidR="002A5656" w:rsidRDefault="002A5656" w:rsidP="002A5656">
      <w:pPr>
        <w:pStyle w:val="a3"/>
        <w:shd w:val="clear" w:color="auto" w:fill="FFFFFF"/>
        <w:spacing w:line="360" w:lineRule="auto"/>
        <w:jc w:val="both"/>
        <w:rPr>
          <w:color w:val="000000"/>
          <w:sz w:val="28"/>
          <w:szCs w:val="28"/>
          <w:shd w:val="clear" w:color="auto" w:fill="FFFFFF"/>
        </w:rPr>
      </w:pPr>
      <w:r w:rsidRPr="002A5656">
        <w:rPr>
          <w:color w:val="000000"/>
          <w:sz w:val="28"/>
          <w:szCs w:val="28"/>
          <w:shd w:val="clear" w:color="auto" w:fill="FFFFFF"/>
        </w:rPr>
        <w:t>Правила игры.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Правила содержат нравственные требования к взаимоотношениям детей, к выполнению ими норм поведения. В дидактической игре правила являются заданными. С помощью правил педагог управляет игрой, процессами познавательной деятельности, поведением детей. Правила влияют и на решение дидактической задачи – незаметно ограничивают действия детей, направляют их внимание на выполнение</w:t>
      </w:r>
      <w:r>
        <w:rPr>
          <w:color w:val="000000"/>
          <w:sz w:val="28"/>
          <w:szCs w:val="28"/>
          <w:shd w:val="clear" w:color="auto" w:fill="FFFFFF"/>
        </w:rPr>
        <w:t xml:space="preserve"> игрового замысла.</w:t>
      </w:r>
    </w:p>
    <w:p w:rsidR="00052C0C" w:rsidRPr="0078024B" w:rsidRDefault="0078024B" w:rsidP="0078024B">
      <w:pPr>
        <w:pStyle w:val="a3"/>
        <w:shd w:val="clear" w:color="auto" w:fill="FFFFFF"/>
        <w:spacing w:line="360" w:lineRule="auto"/>
        <w:jc w:val="both"/>
        <w:rPr>
          <w:b/>
          <w:sz w:val="28"/>
          <w:szCs w:val="28"/>
        </w:rPr>
      </w:pPr>
      <w:r>
        <w:rPr>
          <w:b/>
          <w:sz w:val="28"/>
          <w:szCs w:val="28"/>
        </w:rPr>
        <w:t>2. Роль дидактических игр в развитии речи детей с ОНР.</w:t>
      </w:r>
    </w:p>
    <w:p w:rsidR="00F2656D" w:rsidRDefault="00416592" w:rsidP="002A5656">
      <w:pPr>
        <w:pStyle w:val="a3"/>
        <w:shd w:val="clear" w:color="auto" w:fill="FFFFFF"/>
        <w:spacing w:line="360" w:lineRule="auto"/>
        <w:jc w:val="both"/>
        <w:rPr>
          <w:sz w:val="28"/>
          <w:szCs w:val="28"/>
        </w:rPr>
      </w:pPr>
      <w:r>
        <w:rPr>
          <w:color w:val="000000"/>
          <w:sz w:val="28"/>
          <w:szCs w:val="28"/>
          <w:shd w:val="clear" w:color="auto" w:fill="FFFFFF"/>
        </w:rPr>
        <w:t xml:space="preserve">В развитии речи дошкольников </w:t>
      </w:r>
      <w:r w:rsidR="00484A92">
        <w:rPr>
          <w:color w:val="000000"/>
          <w:sz w:val="28"/>
          <w:szCs w:val="28"/>
          <w:shd w:val="clear" w:color="auto" w:fill="FFFFFF"/>
        </w:rPr>
        <w:t xml:space="preserve">с ОНР </w:t>
      </w:r>
      <w:r>
        <w:rPr>
          <w:color w:val="000000"/>
          <w:sz w:val="28"/>
          <w:szCs w:val="28"/>
          <w:shd w:val="clear" w:color="auto" w:fill="FFFFFF"/>
        </w:rPr>
        <w:t>дидакти</w:t>
      </w:r>
      <w:r w:rsidR="001747BA">
        <w:rPr>
          <w:color w:val="000000"/>
          <w:sz w:val="28"/>
          <w:szCs w:val="28"/>
          <w:shd w:val="clear" w:color="auto" w:fill="FFFFFF"/>
        </w:rPr>
        <w:t xml:space="preserve">ческие игры играют важную роль. </w:t>
      </w:r>
      <w:r w:rsidR="00E22037">
        <w:rPr>
          <w:sz w:val="28"/>
          <w:szCs w:val="28"/>
        </w:rPr>
        <w:t xml:space="preserve">Дидактическая игра является наиболее </w:t>
      </w:r>
      <w:proofErr w:type="spellStart"/>
      <w:r w:rsidR="00E22037">
        <w:rPr>
          <w:sz w:val="28"/>
          <w:szCs w:val="28"/>
        </w:rPr>
        <w:t>приемлимой</w:t>
      </w:r>
      <w:proofErr w:type="spellEnd"/>
      <w:r w:rsidR="00E22037" w:rsidRPr="00E22037">
        <w:rPr>
          <w:sz w:val="28"/>
          <w:szCs w:val="28"/>
        </w:rPr>
        <w:t xml:space="preserve"> форм</w:t>
      </w:r>
      <w:r w:rsidR="00E22037">
        <w:rPr>
          <w:sz w:val="28"/>
          <w:szCs w:val="28"/>
        </w:rPr>
        <w:t>ой</w:t>
      </w:r>
      <w:r w:rsidR="00E22037" w:rsidRPr="00E22037">
        <w:rPr>
          <w:sz w:val="28"/>
          <w:szCs w:val="28"/>
        </w:rPr>
        <w:t xml:space="preserve"> обучающего воздействия взрослого на ребёнка, и </w:t>
      </w:r>
      <w:r w:rsidR="00052C0C">
        <w:rPr>
          <w:sz w:val="28"/>
          <w:szCs w:val="28"/>
        </w:rPr>
        <w:t xml:space="preserve">одновременно </w:t>
      </w:r>
      <w:r w:rsidR="00E22037">
        <w:rPr>
          <w:sz w:val="28"/>
          <w:szCs w:val="28"/>
        </w:rPr>
        <w:t xml:space="preserve">это </w:t>
      </w:r>
      <w:r w:rsidR="00E22037" w:rsidRPr="00E22037">
        <w:rPr>
          <w:sz w:val="28"/>
          <w:szCs w:val="28"/>
        </w:rPr>
        <w:t>– основ</w:t>
      </w:r>
      <w:r w:rsidR="00E22037">
        <w:rPr>
          <w:sz w:val="28"/>
          <w:szCs w:val="28"/>
        </w:rPr>
        <w:t>ной вид деятельности дошколь</w:t>
      </w:r>
      <w:r w:rsidR="00E22037" w:rsidRPr="00E22037">
        <w:rPr>
          <w:sz w:val="28"/>
          <w:szCs w:val="28"/>
        </w:rPr>
        <w:t xml:space="preserve">ника. Основная особенность дидактических игр </w:t>
      </w:r>
      <w:r w:rsidR="00052C0C">
        <w:rPr>
          <w:sz w:val="28"/>
          <w:szCs w:val="28"/>
        </w:rPr>
        <w:t xml:space="preserve">в том, что </w:t>
      </w:r>
      <w:r w:rsidR="00E22037" w:rsidRPr="00E22037">
        <w:rPr>
          <w:sz w:val="28"/>
          <w:szCs w:val="28"/>
        </w:rPr>
        <w:t xml:space="preserve">это игры обучающие, </w:t>
      </w:r>
      <w:r w:rsidR="00052C0C">
        <w:rPr>
          <w:sz w:val="28"/>
          <w:szCs w:val="28"/>
        </w:rPr>
        <w:t xml:space="preserve">созданные </w:t>
      </w:r>
      <w:r w:rsidR="00E22037" w:rsidRPr="00E22037">
        <w:rPr>
          <w:sz w:val="28"/>
          <w:szCs w:val="28"/>
        </w:rPr>
        <w:t xml:space="preserve">взрослыми в </w:t>
      </w:r>
      <w:r w:rsidR="00E22037">
        <w:rPr>
          <w:sz w:val="28"/>
          <w:szCs w:val="28"/>
        </w:rPr>
        <w:t>целях воспитания и обучения де</w:t>
      </w:r>
      <w:r w:rsidR="00E22037" w:rsidRPr="00E22037">
        <w:rPr>
          <w:sz w:val="28"/>
          <w:szCs w:val="28"/>
        </w:rPr>
        <w:t>тей. Но для играющих детей воспитательно-образовательное значение игры не выступает открыто, а реализуется через игровую задачу, игровые правила и действия.</w:t>
      </w:r>
      <w:r w:rsidR="00484A92">
        <w:rPr>
          <w:sz w:val="28"/>
          <w:szCs w:val="28"/>
        </w:rPr>
        <w:t xml:space="preserve"> Таким образом, ребёнок познаёт окружающий мир, усваивает нужные знания, умения и навыки </w:t>
      </w:r>
      <w:r w:rsidR="00276655">
        <w:rPr>
          <w:sz w:val="28"/>
          <w:szCs w:val="28"/>
        </w:rPr>
        <w:t xml:space="preserve">не в форме урока, а играя. Это очень важно для дошкольников с ОНР, у которых снижена познавательная активность и не сформировано произвольное внимание. Ребёнку не нужно ничего механически заучивать. </w:t>
      </w:r>
      <w:r w:rsidR="00F2656D">
        <w:rPr>
          <w:sz w:val="28"/>
          <w:szCs w:val="28"/>
        </w:rPr>
        <w:t xml:space="preserve">Играя, ребёнок будет усваивать программный материал, развивать внимание, память, </w:t>
      </w:r>
      <w:r w:rsidR="00F2656D">
        <w:rPr>
          <w:sz w:val="28"/>
          <w:szCs w:val="28"/>
        </w:rPr>
        <w:lastRenderedPageBreak/>
        <w:t>логическое мышление и при этом получать удовольствие от процесса познания.</w:t>
      </w:r>
      <w:r w:rsidR="00DD5FAD">
        <w:rPr>
          <w:sz w:val="28"/>
          <w:szCs w:val="28"/>
        </w:rPr>
        <w:t xml:space="preserve"> С учётом структуры дефекта детей с ОНР, развитие высших психических функций очень важно для них. </w:t>
      </w:r>
      <w:r w:rsidR="00F2656D">
        <w:rPr>
          <w:sz w:val="28"/>
          <w:szCs w:val="28"/>
        </w:rPr>
        <w:t>В игре ребёнок становится активным участником процесса обучения. Он сам пытается рассуждать, обобщать, делать самостоятельные выводы.</w:t>
      </w:r>
      <w:r w:rsidR="00DD5FAD">
        <w:rPr>
          <w:sz w:val="28"/>
          <w:szCs w:val="28"/>
        </w:rPr>
        <w:t xml:space="preserve"> </w:t>
      </w:r>
      <w:r w:rsidR="00052C0C">
        <w:rPr>
          <w:sz w:val="28"/>
          <w:szCs w:val="28"/>
        </w:rPr>
        <w:t xml:space="preserve">В дошкольном возрасте непосредственно учебная ситуация ещё кажется детям скучной и неинтересной. Но если тот же самый материал подаётся в форме игры, у ребёнка появляется мотив к усвоению информации. </w:t>
      </w:r>
      <w:r w:rsidR="00DD5FAD">
        <w:rPr>
          <w:sz w:val="28"/>
          <w:szCs w:val="28"/>
        </w:rPr>
        <w:t>Таким образом, можно сделать вывод, что при использовании дидактических игр, логопедическая работа становится более эффективной, дети лучше усваивают программный материал, интерес к познанию окружающего мира увеличивается.</w:t>
      </w:r>
      <w:r w:rsidR="00052C0C">
        <w:rPr>
          <w:sz w:val="28"/>
          <w:szCs w:val="28"/>
        </w:rPr>
        <w:t xml:space="preserve"> </w:t>
      </w:r>
    </w:p>
    <w:p w:rsidR="00C15BF6" w:rsidRDefault="00F2656D" w:rsidP="002A5656">
      <w:pPr>
        <w:pStyle w:val="a3"/>
        <w:shd w:val="clear" w:color="auto" w:fill="FFFFFF"/>
        <w:spacing w:line="360" w:lineRule="auto"/>
        <w:jc w:val="both"/>
        <w:rPr>
          <w:sz w:val="28"/>
          <w:szCs w:val="28"/>
        </w:rPr>
      </w:pPr>
      <w:r>
        <w:rPr>
          <w:sz w:val="28"/>
          <w:szCs w:val="28"/>
        </w:rPr>
        <w:t xml:space="preserve"> </w:t>
      </w:r>
      <w:r w:rsidR="00C15BF6" w:rsidRPr="00C15BF6">
        <w:rPr>
          <w:sz w:val="28"/>
          <w:szCs w:val="28"/>
        </w:rPr>
        <w:t>Дидактические игры</w:t>
      </w:r>
      <w:r w:rsidR="00ED6FB6">
        <w:rPr>
          <w:sz w:val="28"/>
          <w:szCs w:val="28"/>
        </w:rPr>
        <w:t>,</w:t>
      </w:r>
      <w:r w:rsidR="0016283B">
        <w:rPr>
          <w:sz w:val="28"/>
          <w:szCs w:val="28"/>
        </w:rPr>
        <w:t xml:space="preserve"> направленные </w:t>
      </w:r>
      <w:r w:rsidR="00ED6FB6">
        <w:rPr>
          <w:sz w:val="28"/>
          <w:szCs w:val="28"/>
        </w:rPr>
        <w:t xml:space="preserve">развитие речи </w:t>
      </w:r>
      <w:r w:rsidR="00C15BF6" w:rsidRPr="00C15BF6">
        <w:rPr>
          <w:sz w:val="28"/>
          <w:szCs w:val="28"/>
        </w:rPr>
        <w:t>детей должны основываться на следующих принципах:</w:t>
      </w:r>
    </w:p>
    <w:p w:rsidR="00C15BF6" w:rsidRDefault="00C15BF6" w:rsidP="002A5656">
      <w:pPr>
        <w:pStyle w:val="a3"/>
        <w:numPr>
          <w:ilvl w:val="0"/>
          <w:numId w:val="3"/>
        </w:numPr>
        <w:shd w:val="clear" w:color="auto" w:fill="FFFFFF"/>
        <w:spacing w:line="360" w:lineRule="auto"/>
        <w:jc w:val="both"/>
        <w:rPr>
          <w:sz w:val="28"/>
          <w:szCs w:val="28"/>
        </w:rPr>
      </w:pPr>
      <w:r w:rsidRPr="00C15BF6">
        <w:rPr>
          <w:sz w:val="28"/>
          <w:szCs w:val="28"/>
        </w:rPr>
        <w:t>дидактическая игра должна опираться на программный материал;</w:t>
      </w:r>
    </w:p>
    <w:p w:rsidR="00C15BF6" w:rsidRDefault="00C15BF6" w:rsidP="002A5656">
      <w:pPr>
        <w:pStyle w:val="a3"/>
        <w:numPr>
          <w:ilvl w:val="0"/>
          <w:numId w:val="3"/>
        </w:numPr>
        <w:shd w:val="clear" w:color="auto" w:fill="FFFFFF"/>
        <w:spacing w:line="360" w:lineRule="auto"/>
        <w:jc w:val="both"/>
        <w:rPr>
          <w:sz w:val="28"/>
          <w:szCs w:val="28"/>
        </w:rPr>
      </w:pPr>
      <w:r>
        <w:rPr>
          <w:sz w:val="28"/>
          <w:szCs w:val="28"/>
        </w:rPr>
        <w:t>н</w:t>
      </w:r>
      <w:r w:rsidRPr="00C15BF6">
        <w:rPr>
          <w:sz w:val="28"/>
          <w:szCs w:val="28"/>
        </w:rPr>
        <w:t>азначение предметов, картинок, пособий, смысл вопросов, правила</w:t>
      </w:r>
      <w:r w:rsidRPr="00C15BF6">
        <w:rPr>
          <w:sz w:val="28"/>
          <w:szCs w:val="28"/>
        </w:rPr>
        <w:sym w:font="Symbol" w:char="F02D"/>
      </w:r>
      <w:r w:rsidRPr="00C15BF6">
        <w:rPr>
          <w:sz w:val="28"/>
          <w:szCs w:val="28"/>
        </w:rPr>
        <w:t xml:space="preserve"> должны быть понятны детям;  </w:t>
      </w:r>
    </w:p>
    <w:p w:rsidR="00C15BF6" w:rsidRDefault="00C15BF6" w:rsidP="002A5656">
      <w:pPr>
        <w:pStyle w:val="a3"/>
        <w:numPr>
          <w:ilvl w:val="0"/>
          <w:numId w:val="3"/>
        </w:numPr>
        <w:shd w:val="clear" w:color="auto" w:fill="FFFFFF"/>
        <w:spacing w:line="360" w:lineRule="auto"/>
        <w:jc w:val="both"/>
        <w:rPr>
          <w:sz w:val="28"/>
          <w:szCs w:val="28"/>
        </w:rPr>
      </w:pPr>
      <w:r w:rsidRPr="00C15BF6">
        <w:rPr>
          <w:sz w:val="28"/>
          <w:szCs w:val="28"/>
        </w:rPr>
        <w:t>пособия должны быть внешне привлекательными;</w:t>
      </w:r>
    </w:p>
    <w:p w:rsidR="00C15BF6" w:rsidRPr="00C15BF6" w:rsidRDefault="00C15BF6" w:rsidP="002A5656">
      <w:pPr>
        <w:pStyle w:val="a3"/>
        <w:numPr>
          <w:ilvl w:val="0"/>
          <w:numId w:val="3"/>
        </w:numPr>
        <w:shd w:val="clear" w:color="auto" w:fill="FFFFFF"/>
        <w:spacing w:line="360" w:lineRule="auto"/>
        <w:jc w:val="both"/>
        <w:rPr>
          <w:color w:val="000000"/>
          <w:sz w:val="28"/>
          <w:szCs w:val="28"/>
          <w:shd w:val="clear" w:color="auto" w:fill="FFFFFF"/>
        </w:rPr>
      </w:pPr>
      <w:r w:rsidRPr="00C15BF6">
        <w:rPr>
          <w:sz w:val="28"/>
          <w:szCs w:val="28"/>
        </w:rPr>
        <w:t>условия игры, количество пособий, и</w:t>
      </w:r>
      <w:r>
        <w:rPr>
          <w:sz w:val="28"/>
          <w:szCs w:val="28"/>
        </w:rPr>
        <w:t>спользуемых в ней должны обеспе</w:t>
      </w:r>
      <w:r w:rsidRPr="00C15BF6">
        <w:rPr>
          <w:sz w:val="28"/>
          <w:szCs w:val="28"/>
        </w:rPr>
        <w:t>чить вовлечение всех детей в образовательный процесс</w:t>
      </w:r>
      <w:r>
        <w:rPr>
          <w:sz w:val="28"/>
          <w:szCs w:val="28"/>
        </w:rPr>
        <w:t>.</w:t>
      </w:r>
    </w:p>
    <w:p w:rsidR="00C15BF6" w:rsidRDefault="00C15BF6" w:rsidP="002A5656">
      <w:pPr>
        <w:pStyle w:val="a3"/>
        <w:shd w:val="clear" w:color="auto" w:fill="FFFFFF"/>
        <w:spacing w:line="360" w:lineRule="auto"/>
        <w:jc w:val="both"/>
        <w:rPr>
          <w:sz w:val="28"/>
          <w:szCs w:val="28"/>
        </w:rPr>
      </w:pPr>
      <w:r w:rsidRPr="00C15BF6">
        <w:rPr>
          <w:sz w:val="28"/>
          <w:szCs w:val="28"/>
        </w:rPr>
        <w:t>Требования к дидактическим играм:</w:t>
      </w:r>
    </w:p>
    <w:p w:rsidR="00C15BF6" w:rsidRDefault="00C15BF6" w:rsidP="002A5656">
      <w:pPr>
        <w:pStyle w:val="a3"/>
        <w:numPr>
          <w:ilvl w:val="0"/>
          <w:numId w:val="4"/>
        </w:numPr>
        <w:shd w:val="clear" w:color="auto" w:fill="FFFFFF"/>
        <w:spacing w:line="360" w:lineRule="auto"/>
        <w:jc w:val="both"/>
        <w:rPr>
          <w:sz w:val="28"/>
          <w:szCs w:val="28"/>
        </w:rPr>
      </w:pPr>
      <w:r w:rsidRPr="00C15BF6">
        <w:rPr>
          <w:sz w:val="28"/>
          <w:szCs w:val="28"/>
        </w:rPr>
        <w:t xml:space="preserve">Каждая игра должна </w:t>
      </w:r>
      <w:r w:rsidR="00900469">
        <w:rPr>
          <w:sz w:val="28"/>
          <w:szCs w:val="28"/>
        </w:rPr>
        <w:t xml:space="preserve">быть стимулом </w:t>
      </w:r>
      <w:r w:rsidRPr="00C15BF6">
        <w:rPr>
          <w:sz w:val="28"/>
          <w:szCs w:val="28"/>
        </w:rPr>
        <w:t>для умственного развития детей.</w:t>
      </w:r>
    </w:p>
    <w:p w:rsidR="00C15BF6" w:rsidRDefault="00C15BF6" w:rsidP="002A5656">
      <w:pPr>
        <w:pStyle w:val="a3"/>
        <w:numPr>
          <w:ilvl w:val="0"/>
          <w:numId w:val="4"/>
        </w:numPr>
        <w:shd w:val="clear" w:color="auto" w:fill="FFFFFF"/>
        <w:spacing w:line="360" w:lineRule="auto"/>
        <w:jc w:val="both"/>
        <w:rPr>
          <w:sz w:val="28"/>
          <w:szCs w:val="28"/>
        </w:rPr>
      </w:pPr>
      <w:r w:rsidRPr="00C15BF6">
        <w:rPr>
          <w:sz w:val="28"/>
          <w:szCs w:val="28"/>
        </w:rPr>
        <w:t>В дидактической игре обязательно нали</w:t>
      </w:r>
      <w:r>
        <w:rPr>
          <w:sz w:val="28"/>
          <w:szCs w:val="28"/>
        </w:rPr>
        <w:t>чие увлекательной задачи, реше</w:t>
      </w:r>
      <w:r w:rsidRPr="00C15BF6">
        <w:rPr>
          <w:sz w:val="28"/>
          <w:szCs w:val="28"/>
        </w:rPr>
        <w:t xml:space="preserve">ние которой требует умственного усилия, преодоления некоторых трудностей. </w:t>
      </w:r>
    </w:p>
    <w:p w:rsidR="00C15BF6" w:rsidRDefault="00C15BF6" w:rsidP="002A5656">
      <w:pPr>
        <w:pStyle w:val="a3"/>
        <w:numPr>
          <w:ilvl w:val="0"/>
          <w:numId w:val="4"/>
        </w:numPr>
        <w:shd w:val="clear" w:color="auto" w:fill="FFFFFF"/>
        <w:spacing w:line="360" w:lineRule="auto"/>
        <w:jc w:val="both"/>
        <w:rPr>
          <w:sz w:val="28"/>
          <w:szCs w:val="28"/>
        </w:rPr>
      </w:pPr>
      <w:r w:rsidRPr="00C15BF6">
        <w:rPr>
          <w:sz w:val="28"/>
          <w:szCs w:val="28"/>
        </w:rPr>
        <w:t>Дидактизм в игре должен сочетаться с юмором, шуткой,</w:t>
      </w:r>
      <w:r>
        <w:rPr>
          <w:sz w:val="28"/>
          <w:szCs w:val="28"/>
        </w:rPr>
        <w:t xml:space="preserve"> </w:t>
      </w:r>
      <w:r w:rsidRPr="00C15BF6">
        <w:rPr>
          <w:sz w:val="28"/>
          <w:szCs w:val="28"/>
        </w:rPr>
        <w:t>занимательностью.</w:t>
      </w:r>
    </w:p>
    <w:p w:rsidR="00700304" w:rsidRDefault="00700304" w:rsidP="002A5656">
      <w:pPr>
        <w:pStyle w:val="a3"/>
        <w:shd w:val="clear" w:color="auto" w:fill="FFFFFF"/>
        <w:spacing w:line="360" w:lineRule="auto"/>
        <w:jc w:val="both"/>
        <w:rPr>
          <w:sz w:val="28"/>
          <w:szCs w:val="28"/>
        </w:rPr>
      </w:pPr>
      <w:r w:rsidRPr="00700304">
        <w:rPr>
          <w:sz w:val="28"/>
          <w:szCs w:val="28"/>
        </w:rPr>
        <w:lastRenderedPageBreak/>
        <w:t>Для речевого развития детей используют следующие виды дидактических игр:</w:t>
      </w:r>
    </w:p>
    <w:p w:rsidR="00700304" w:rsidRDefault="00700304" w:rsidP="002A5656">
      <w:pPr>
        <w:pStyle w:val="a3"/>
        <w:numPr>
          <w:ilvl w:val="0"/>
          <w:numId w:val="5"/>
        </w:numPr>
        <w:shd w:val="clear" w:color="auto" w:fill="FFFFFF"/>
        <w:spacing w:line="360" w:lineRule="auto"/>
        <w:jc w:val="both"/>
        <w:rPr>
          <w:sz w:val="28"/>
          <w:szCs w:val="28"/>
        </w:rPr>
      </w:pPr>
      <w:r w:rsidRPr="00700304">
        <w:rPr>
          <w:sz w:val="28"/>
          <w:szCs w:val="28"/>
        </w:rPr>
        <w:t>игры с предметами (игрушки, реальные предметы, природный материал, предметы декоративно-прикладного искусства и т.д.);</w:t>
      </w:r>
    </w:p>
    <w:p w:rsidR="00700304" w:rsidRDefault="00700304" w:rsidP="002A5656">
      <w:pPr>
        <w:pStyle w:val="a3"/>
        <w:numPr>
          <w:ilvl w:val="0"/>
          <w:numId w:val="5"/>
        </w:numPr>
        <w:shd w:val="clear" w:color="auto" w:fill="FFFFFF"/>
        <w:spacing w:line="360" w:lineRule="auto"/>
        <w:jc w:val="both"/>
        <w:rPr>
          <w:sz w:val="28"/>
          <w:szCs w:val="28"/>
        </w:rPr>
      </w:pPr>
      <w:r w:rsidRPr="00700304">
        <w:rPr>
          <w:sz w:val="28"/>
          <w:szCs w:val="28"/>
        </w:rPr>
        <w:t>настольно-печатные (парные картинки, домино, кубики, лото);</w:t>
      </w:r>
    </w:p>
    <w:p w:rsidR="00700304" w:rsidRDefault="008D090D" w:rsidP="002A5656">
      <w:pPr>
        <w:pStyle w:val="a3"/>
        <w:numPr>
          <w:ilvl w:val="0"/>
          <w:numId w:val="5"/>
        </w:numPr>
        <w:shd w:val="clear" w:color="auto" w:fill="FFFFFF"/>
        <w:spacing w:line="360" w:lineRule="auto"/>
        <w:jc w:val="both"/>
        <w:rPr>
          <w:sz w:val="28"/>
          <w:szCs w:val="28"/>
        </w:rPr>
      </w:pPr>
      <w:r w:rsidRPr="008D090D">
        <w:rPr>
          <w:sz w:val="28"/>
          <w:szCs w:val="28"/>
        </w:rPr>
        <w:t>словесные игры (без наглядного материала).</w:t>
      </w:r>
    </w:p>
    <w:p w:rsidR="00E22037" w:rsidRDefault="00E22037" w:rsidP="002A5656">
      <w:pPr>
        <w:pStyle w:val="a3"/>
        <w:shd w:val="clear" w:color="auto" w:fill="FFFFFF"/>
        <w:spacing w:line="360" w:lineRule="auto"/>
        <w:jc w:val="both"/>
        <w:rPr>
          <w:color w:val="555555"/>
          <w:sz w:val="28"/>
          <w:szCs w:val="28"/>
          <w:shd w:val="clear" w:color="auto" w:fill="FFFFFF"/>
        </w:rPr>
      </w:pPr>
      <w:r w:rsidRPr="00111A47">
        <w:rPr>
          <w:sz w:val="28"/>
          <w:szCs w:val="28"/>
          <w:shd w:val="clear" w:color="auto" w:fill="FFFFFF"/>
        </w:rPr>
        <w:t>В ходе дидактических игр происходит развитие всех компонентов речи</w:t>
      </w:r>
      <w:r w:rsidRPr="00E22037">
        <w:rPr>
          <w:color w:val="555555"/>
          <w:sz w:val="28"/>
          <w:szCs w:val="28"/>
          <w:shd w:val="clear" w:color="auto" w:fill="FFFFFF"/>
        </w:rPr>
        <w:t>:</w:t>
      </w:r>
    </w:p>
    <w:p w:rsidR="00111A47" w:rsidRPr="00111A47" w:rsidRDefault="00111A47" w:rsidP="002A5656">
      <w:pPr>
        <w:pStyle w:val="a3"/>
        <w:numPr>
          <w:ilvl w:val="0"/>
          <w:numId w:val="6"/>
        </w:numPr>
        <w:shd w:val="clear" w:color="auto" w:fill="FFFFFF"/>
        <w:spacing w:line="360" w:lineRule="auto"/>
        <w:jc w:val="both"/>
        <w:rPr>
          <w:sz w:val="28"/>
          <w:szCs w:val="28"/>
        </w:rPr>
      </w:pPr>
      <w:r w:rsidRPr="00111A47">
        <w:rPr>
          <w:color w:val="000000"/>
          <w:sz w:val="28"/>
          <w:szCs w:val="28"/>
          <w:shd w:val="clear" w:color="auto" w:fill="FFFFFF"/>
        </w:rPr>
        <w:t>пополняется и активизируется словарь</w:t>
      </w:r>
      <w:r>
        <w:rPr>
          <w:color w:val="000000"/>
          <w:sz w:val="28"/>
          <w:szCs w:val="28"/>
          <w:shd w:val="clear" w:color="auto" w:fill="FFFFFF"/>
        </w:rPr>
        <w:t>;</w:t>
      </w:r>
    </w:p>
    <w:p w:rsidR="00111A47" w:rsidRPr="00111A47" w:rsidRDefault="00111A47" w:rsidP="002A5656">
      <w:pPr>
        <w:pStyle w:val="a3"/>
        <w:numPr>
          <w:ilvl w:val="0"/>
          <w:numId w:val="6"/>
        </w:numPr>
        <w:shd w:val="clear" w:color="auto" w:fill="FFFFFF"/>
        <w:spacing w:line="360" w:lineRule="auto"/>
        <w:jc w:val="both"/>
        <w:rPr>
          <w:sz w:val="28"/>
          <w:szCs w:val="28"/>
        </w:rPr>
      </w:pPr>
      <w:r>
        <w:rPr>
          <w:color w:val="000000"/>
          <w:sz w:val="28"/>
          <w:szCs w:val="28"/>
          <w:shd w:val="clear" w:color="auto" w:fill="FFFFFF"/>
        </w:rPr>
        <w:t>формируется правильное звукопроизношение;</w:t>
      </w:r>
    </w:p>
    <w:p w:rsidR="00111A47" w:rsidRPr="00111A47" w:rsidRDefault="00111A47" w:rsidP="002A5656">
      <w:pPr>
        <w:pStyle w:val="a3"/>
        <w:numPr>
          <w:ilvl w:val="0"/>
          <w:numId w:val="6"/>
        </w:numPr>
        <w:shd w:val="clear" w:color="auto" w:fill="FFFFFF"/>
        <w:spacing w:line="360" w:lineRule="auto"/>
        <w:jc w:val="both"/>
        <w:rPr>
          <w:sz w:val="28"/>
          <w:szCs w:val="28"/>
        </w:rPr>
      </w:pPr>
      <w:r>
        <w:rPr>
          <w:color w:val="000000"/>
          <w:sz w:val="28"/>
          <w:szCs w:val="28"/>
          <w:shd w:val="clear" w:color="auto" w:fill="FFFFFF"/>
        </w:rPr>
        <w:t>развивается фонематический слух;</w:t>
      </w:r>
    </w:p>
    <w:p w:rsidR="00111A47" w:rsidRPr="0078024B" w:rsidRDefault="00111A47" w:rsidP="002A5656">
      <w:pPr>
        <w:pStyle w:val="a3"/>
        <w:numPr>
          <w:ilvl w:val="0"/>
          <w:numId w:val="6"/>
        </w:numPr>
        <w:shd w:val="clear" w:color="auto" w:fill="FFFFFF"/>
        <w:spacing w:line="360" w:lineRule="auto"/>
        <w:jc w:val="both"/>
        <w:rPr>
          <w:sz w:val="28"/>
          <w:szCs w:val="28"/>
        </w:rPr>
      </w:pPr>
      <w:r>
        <w:rPr>
          <w:color w:val="000000"/>
          <w:sz w:val="28"/>
          <w:szCs w:val="28"/>
          <w:shd w:val="clear" w:color="auto" w:fill="FFFFFF"/>
        </w:rPr>
        <w:t>развивается связная речь, умение правильно выражать свои мысли.</w:t>
      </w:r>
    </w:p>
    <w:p w:rsidR="0078024B" w:rsidRPr="0078024B" w:rsidRDefault="0078024B" w:rsidP="0078024B">
      <w:pPr>
        <w:pStyle w:val="a3"/>
        <w:shd w:val="clear" w:color="auto" w:fill="FFFFFF"/>
        <w:spacing w:line="360" w:lineRule="auto"/>
        <w:jc w:val="both"/>
        <w:rPr>
          <w:b/>
          <w:sz w:val="28"/>
          <w:szCs w:val="28"/>
        </w:rPr>
      </w:pPr>
      <w:r>
        <w:rPr>
          <w:b/>
          <w:color w:val="000000"/>
          <w:sz w:val="28"/>
          <w:szCs w:val="28"/>
          <w:shd w:val="clear" w:color="auto" w:fill="FFFFFF"/>
        </w:rPr>
        <w:t>3. Дидактические игры, направленные на формирование и развитие фонематического слуха анализа и синтеза дошкольников с ОНР.</w:t>
      </w:r>
    </w:p>
    <w:p w:rsidR="008A5EE4" w:rsidRDefault="008A5EE4" w:rsidP="008A5EE4">
      <w:pPr>
        <w:pStyle w:val="a3"/>
        <w:shd w:val="clear" w:color="auto" w:fill="FFFFFF"/>
        <w:spacing w:line="360" w:lineRule="auto"/>
        <w:jc w:val="both"/>
        <w:rPr>
          <w:color w:val="000000"/>
          <w:sz w:val="28"/>
          <w:szCs w:val="28"/>
          <w:shd w:val="clear" w:color="auto" w:fill="FFFFFF"/>
        </w:rPr>
      </w:pPr>
      <w:r>
        <w:rPr>
          <w:color w:val="000000"/>
          <w:sz w:val="28"/>
          <w:szCs w:val="28"/>
          <w:shd w:val="clear" w:color="auto" w:fill="FFFFFF"/>
        </w:rPr>
        <w:t xml:space="preserve">Мне бы хотелось более подробно остановиться на дидактических играх, направленных на развитие фонематического слуха, анализа и синтеза. </w:t>
      </w:r>
      <w:r w:rsidR="00900469">
        <w:rPr>
          <w:color w:val="000000"/>
          <w:sz w:val="28"/>
          <w:szCs w:val="28"/>
          <w:shd w:val="clear" w:color="auto" w:fill="FFFFFF"/>
        </w:rPr>
        <w:t xml:space="preserve">Работая на </w:t>
      </w:r>
      <w:proofErr w:type="spellStart"/>
      <w:r w:rsidR="00900469">
        <w:rPr>
          <w:color w:val="000000"/>
          <w:sz w:val="28"/>
          <w:szCs w:val="28"/>
          <w:shd w:val="clear" w:color="auto" w:fill="FFFFFF"/>
        </w:rPr>
        <w:t>логопункте</w:t>
      </w:r>
      <w:proofErr w:type="spellEnd"/>
      <w:r w:rsidR="00900469">
        <w:rPr>
          <w:color w:val="000000"/>
          <w:sz w:val="28"/>
          <w:szCs w:val="28"/>
          <w:shd w:val="clear" w:color="auto" w:fill="FFFFFF"/>
        </w:rPr>
        <w:t xml:space="preserve"> ДОУ, я уделяю приоритетное внимание развитию и формированию таких компонентов речи как правильное звукопроизношение, фонематический слух, анализ и синтез.</w:t>
      </w:r>
    </w:p>
    <w:p w:rsidR="0078024B" w:rsidRDefault="00E729F0" w:rsidP="008A5EE4">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Фонематический слух</w:t>
      </w:r>
      <w:r>
        <w:rPr>
          <w:color w:val="000000"/>
          <w:sz w:val="28"/>
          <w:szCs w:val="28"/>
          <w:shd w:val="clear" w:color="auto" w:fill="FFFFFF"/>
        </w:rPr>
        <w:t xml:space="preserve"> </w:t>
      </w:r>
      <w:r w:rsidR="0078024B">
        <w:rPr>
          <w:color w:val="000000"/>
          <w:sz w:val="28"/>
          <w:szCs w:val="28"/>
          <w:shd w:val="clear" w:color="auto" w:fill="FFFFFF"/>
        </w:rPr>
        <w:t>–</w:t>
      </w:r>
      <w:r w:rsidRPr="00E729F0">
        <w:rPr>
          <w:color w:val="000000"/>
          <w:sz w:val="28"/>
          <w:szCs w:val="28"/>
          <w:shd w:val="clear" w:color="auto" w:fill="FFFFFF"/>
        </w:rPr>
        <w:t xml:space="preserve"> </w:t>
      </w:r>
      <w:r w:rsidR="0078024B">
        <w:rPr>
          <w:color w:val="000000"/>
          <w:sz w:val="28"/>
          <w:szCs w:val="28"/>
          <w:shd w:val="clear" w:color="auto" w:fill="FFFFFF"/>
        </w:rPr>
        <w:t>это тонкий систематизированный слух, обладающий способностью осуществлять операции</w:t>
      </w:r>
      <w:r w:rsidR="006C6264">
        <w:rPr>
          <w:color w:val="000000"/>
          <w:sz w:val="28"/>
          <w:szCs w:val="28"/>
          <w:shd w:val="clear" w:color="auto" w:fill="FFFFFF"/>
        </w:rPr>
        <w:t xml:space="preserve"> различения и узнавания фонем, составляющих звуковую оболочку слова</w:t>
      </w:r>
      <w:r w:rsidRPr="00E729F0">
        <w:rPr>
          <w:color w:val="000000"/>
          <w:sz w:val="28"/>
          <w:szCs w:val="28"/>
          <w:shd w:val="clear" w:color="auto" w:fill="FFFFFF"/>
        </w:rPr>
        <w:t>.  У детей формирование фонематического слуха происходит при восприятии устной речи окружающих и, одновременно, при собственном проговаривании слов в соответствии с воспринимаемыми образцами, при помощи которых выделяются и обобщаются различные признаки фонем.</w:t>
      </w:r>
      <w:r>
        <w:rPr>
          <w:color w:val="000000"/>
          <w:sz w:val="28"/>
          <w:szCs w:val="28"/>
          <w:shd w:val="clear" w:color="auto" w:fill="FFFFFF"/>
        </w:rPr>
        <w:t xml:space="preserve"> Фонематический слух имеет важнейшее значение для овладения звуковой стороной языка</w:t>
      </w:r>
      <w:r w:rsidR="0078024B">
        <w:rPr>
          <w:color w:val="000000"/>
          <w:sz w:val="28"/>
          <w:szCs w:val="28"/>
          <w:shd w:val="clear" w:color="auto" w:fill="FFFFFF"/>
        </w:rPr>
        <w:t>.</w:t>
      </w:r>
    </w:p>
    <w:p w:rsidR="00E729F0" w:rsidRDefault="006C6264" w:rsidP="008A5EE4">
      <w:pPr>
        <w:pStyle w:val="a3"/>
        <w:shd w:val="clear" w:color="auto" w:fill="FFFFFF"/>
        <w:spacing w:line="360" w:lineRule="auto"/>
        <w:jc w:val="both"/>
        <w:rPr>
          <w:color w:val="2A2723"/>
          <w:sz w:val="28"/>
          <w:szCs w:val="28"/>
          <w:shd w:val="clear" w:color="auto" w:fill="F7F7F2"/>
        </w:rPr>
      </w:pPr>
      <w:r>
        <w:rPr>
          <w:color w:val="000000"/>
          <w:sz w:val="28"/>
          <w:szCs w:val="28"/>
          <w:u w:val="single"/>
          <w:shd w:val="clear" w:color="auto" w:fill="FFFFFF"/>
        </w:rPr>
        <w:lastRenderedPageBreak/>
        <w:t>Фонематический анализ</w:t>
      </w:r>
      <w:r w:rsidRPr="006C6264">
        <w:rPr>
          <w:color w:val="000000"/>
          <w:sz w:val="28"/>
          <w:szCs w:val="28"/>
          <w:shd w:val="clear" w:color="auto" w:fill="FFFFFF"/>
        </w:rPr>
        <w:t xml:space="preserve"> </w:t>
      </w:r>
      <w:r>
        <w:rPr>
          <w:color w:val="000000"/>
          <w:sz w:val="28"/>
          <w:szCs w:val="28"/>
          <w:shd w:val="clear" w:color="auto" w:fill="FFFFFF"/>
        </w:rPr>
        <w:t xml:space="preserve">– это сложная психическая деятельность, направленная на разложение слова на составляющие его фонемы. Фонематический анализ может </w:t>
      </w:r>
      <w:r w:rsidR="00C25DA8">
        <w:rPr>
          <w:color w:val="000000"/>
          <w:sz w:val="28"/>
          <w:szCs w:val="28"/>
          <w:shd w:val="clear" w:color="auto" w:fill="FFFFFF"/>
        </w:rPr>
        <w:t>быть элементарным и сложным. Элементарный фонематический анализ</w:t>
      </w:r>
      <w:r w:rsidR="00ED7759">
        <w:rPr>
          <w:color w:val="000000"/>
          <w:sz w:val="28"/>
          <w:szCs w:val="28"/>
          <w:shd w:val="clear" w:color="auto" w:fill="FFFFFF"/>
        </w:rPr>
        <w:t xml:space="preserve"> – это выделение звука на фоне слова. Элементарный фонематический анализ появляется у детей спонтанно. Сложный фонематический анализ – это </w:t>
      </w:r>
      <w:r w:rsidR="00C25DA8">
        <w:rPr>
          <w:color w:val="2A2723"/>
          <w:sz w:val="28"/>
          <w:szCs w:val="28"/>
          <w:shd w:val="clear" w:color="auto" w:fill="F7F7F2"/>
        </w:rPr>
        <w:t xml:space="preserve"> </w:t>
      </w:r>
      <w:r w:rsidR="00ED7759">
        <w:rPr>
          <w:color w:val="2A2723"/>
          <w:sz w:val="28"/>
          <w:szCs w:val="28"/>
          <w:shd w:val="clear" w:color="auto" w:fill="F7F7F2"/>
        </w:rPr>
        <w:t>вычленение первого и последнего звука из слова</w:t>
      </w:r>
      <w:r w:rsidR="00403C50">
        <w:rPr>
          <w:color w:val="2A2723"/>
          <w:sz w:val="28"/>
          <w:szCs w:val="28"/>
          <w:shd w:val="clear" w:color="auto" w:fill="F7F7F2"/>
        </w:rPr>
        <w:t>, определение места звука в слове: начало, середина, конец слова. Самая сложная форма фонематического анализа – определение последовательности звуков в слове, количества звуков в слове и места по отношению к другим звукам. Таким видом фонематического анализа дети овладевают в процессе специального обучения.</w:t>
      </w:r>
    </w:p>
    <w:p w:rsidR="00403C50" w:rsidRDefault="00403C50" w:rsidP="008A5EE4">
      <w:pPr>
        <w:pStyle w:val="a3"/>
        <w:shd w:val="clear" w:color="auto" w:fill="FFFFFF"/>
        <w:spacing w:line="360" w:lineRule="auto"/>
        <w:jc w:val="both"/>
        <w:rPr>
          <w:color w:val="000000"/>
          <w:sz w:val="28"/>
          <w:szCs w:val="28"/>
          <w:shd w:val="clear" w:color="auto" w:fill="FFFFFF"/>
        </w:rPr>
      </w:pPr>
      <w:r>
        <w:rPr>
          <w:color w:val="2A2723"/>
          <w:sz w:val="28"/>
          <w:szCs w:val="28"/>
          <w:u w:val="single"/>
          <w:shd w:val="clear" w:color="auto" w:fill="F7F7F2"/>
        </w:rPr>
        <w:t>Фонематический синтез</w:t>
      </w:r>
      <w:r>
        <w:rPr>
          <w:color w:val="2A2723"/>
          <w:sz w:val="28"/>
          <w:szCs w:val="28"/>
          <w:shd w:val="clear" w:color="auto" w:fill="F7F7F2"/>
        </w:rPr>
        <w:t xml:space="preserve"> - </w:t>
      </w:r>
      <w:r w:rsidRPr="00403C50">
        <w:rPr>
          <w:color w:val="000000"/>
          <w:sz w:val="28"/>
          <w:szCs w:val="28"/>
          <w:shd w:val="clear" w:color="auto" w:fill="FFFFFF"/>
        </w:rPr>
        <w:t>это умение соединять отдельные звуки в целое слово с последующим узнаванием этого слова, мысленно составленного из звуков.</w:t>
      </w:r>
      <w:r w:rsidR="008C1875">
        <w:rPr>
          <w:color w:val="000000"/>
          <w:sz w:val="28"/>
          <w:szCs w:val="28"/>
          <w:shd w:val="clear" w:color="auto" w:fill="FFFFFF"/>
        </w:rPr>
        <w:t xml:space="preserve"> Это также слияние отдельных звуков в слоги, а слогов в слова.</w:t>
      </w:r>
    </w:p>
    <w:p w:rsidR="00BF2CE3" w:rsidRDefault="00BF2CE3" w:rsidP="008A5EE4">
      <w:pPr>
        <w:pStyle w:val="a3"/>
        <w:shd w:val="clear" w:color="auto" w:fill="FFFFFF"/>
        <w:spacing w:line="360" w:lineRule="auto"/>
        <w:jc w:val="both"/>
        <w:rPr>
          <w:color w:val="000000"/>
          <w:sz w:val="28"/>
          <w:szCs w:val="28"/>
          <w:shd w:val="clear" w:color="auto" w:fill="FFFFFF"/>
        </w:rPr>
      </w:pPr>
      <w:r>
        <w:rPr>
          <w:color w:val="000000"/>
          <w:sz w:val="28"/>
          <w:szCs w:val="28"/>
          <w:shd w:val="clear" w:color="auto" w:fill="FFFFFF"/>
        </w:rPr>
        <w:t>У дошкольников с ОНР эти процессы особенно страдают.</w:t>
      </w:r>
      <w:r w:rsidR="00E86E3C">
        <w:rPr>
          <w:color w:val="000000"/>
          <w:sz w:val="28"/>
          <w:szCs w:val="28"/>
          <w:shd w:val="clear" w:color="auto" w:fill="FFFFFF"/>
        </w:rPr>
        <w:t xml:space="preserve"> Это тормозит развитие произносительной стороны речи, а также негативно сказы</w:t>
      </w:r>
      <w:r w:rsidR="00C21D15">
        <w:rPr>
          <w:color w:val="000000"/>
          <w:sz w:val="28"/>
          <w:szCs w:val="28"/>
          <w:shd w:val="clear" w:color="auto" w:fill="FFFFFF"/>
        </w:rPr>
        <w:t>вается на овладе</w:t>
      </w:r>
      <w:r w:rsidR="00E86E3C">
        <w:rPr>
          <w:color w:val="000000"/>
          <w:sz w:val="28"/>
          <w:szCs w:val="28"/>
          <w:shd w:val="clear" w:color="auto" w:fill="FFFFFF"/>
        </w:rPr>
        <w:t>нии чтением и письмом.</w:t>
      </w:r>
    </w:p>
    <w:p w:rsidR="00BF2CE3" w:rsidRDefault="00BF2CE3" w:rsidP="008A5EE4">
      <w:pPr>
        <w:pStyle w:val="a3"/>
        <w:shd w:val="clear" w:color="auto" w:fill="FFFFFF"/>
        <w:spacing w:line="360" w:lineRule="auto"/>
        <w:jc w:val="both"/>
        <w:rPr>
          <w:color w:val="000000"/>
          <w:sz w:val="28"/>
          <w:szCs w:val="28"/>
          <w:shd w:val="clear" w:color="auto" w:fill="FFFFFF"/>
        </w:rPr>
      </w:pPr>
      <w:r>
        <w:rPr>
          <w:color w:val="000000"/>
          <w:sz w:val="28"/>
          <w:szCs w:val="28"/>
          <w:shd w:val="clear" w:color="auto" w:fill="FFFFFF"/>
        </w:rPr>
        <w:t>Вот несколько примеров дидактических игр для формирования и развития фонематич</w:t>
      </w:r>
      <w:r w:rsidR="00095562">
        <w:rPr>
          <w:color w:val="000000"/>
          <w:sz w:val="28"/>
          <w:szCs w:val="28"/>
          <w:shd w:val="clear" w:color="auto" w:fill="FFFFFF"/>
        </w:rPr>
        <w:t>еского слуха, анализа и синтеза, проводимых мной на индивидуальных логопедических занятиях со старшими дошкольниками с общим недоразвитием речи.</w:t>
      </w:r>
    </w:p>
    <w:p w:rsidR="009F2E62" w:rsidRDefault="009F2E62" w:rsidP="00095562">
      <w:pPr>
        <w:pStyle w:val="a3"/>
        <w:shd w:val="clear" w:color="auto" w:fill="FFFFFF"/>
        <w:spacing w:line="360" w:lineRule="auto"/>
        <w:jc w:val="both"/>
        <w:rPr>
          <w:color w:val="000000"/>
          <w:sz w:val="28"/>
          <w:szCs w:val="28"/>
          <w:u w:val="single"/>
          <w:shd w:val="clear" w:color="auto" w:fill="FFFFFF"/>
        </w:rPr>
      </w:pPr>
      <w:r>
        <w:rPr>
          <w:color w:val="000000"/>
          <w:sz w:val="28"/>
          <w:szCs w:val="28"/>
          <w:u w:val="single"/>
          <w:shd w:val="clear" w:color="auto" w:fill="FFFFFF"/>
        </w:rPr>
        <w:t>1.</w:t>
      </w:r>
      <w:r w:rsidR="00936436">
        <w:rPr>
          <w:color w:val="000000"/>
          <w:sz w:val="28"/>
          <w:szCs w:val="28"/>
          <w:u w:val="single"/>
          <w:shd w:val="clear" w:color="auto" w:fill="FFFFFF"/>
        </w:rPr>
        <w:t>Барабанщики</w:t>
      </w:r>
      <w:r w:rsidR="00BF2CE3">
        <w:rPr>
          <w:color w:val="000000"/>
          <w:sz w:val="28"/>
          <w:szCs w:val="28"/>
          <w:u w:val="single"/>
          <w:shd w:val="clear" w:color="auto" w:fill="FFFFFF"/>
        </w:rPr>
        <w:t>.</w:t>
      </w:r>
    </w:p>
    <w:p w:rsidR="00095562" w:rsidRPr="00095562" w:rsidRDefault="00095562"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Вид игры:</w:t>
      </w:r>
      <w:r>
        <w:rPr>
          <w:color w:val="000000"/>
          <w:sz w:val="28"/>
          <w:szCs w:val="28"/>
          <w:shd w:val="clear" w:color="auto" w:fill="FFFFFF"/>
        </w:rPr>
        <w:t xml:space="preserve"> Игры с предметами.</w:t>
      </w:r>
    </w:p>
    <w:p w:rsidR="00BF2CE3" w:rsidRDefault="00095562"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Цель игры:</w:t>
      </w:r>
      <w:r w:rsidRPr="00936436">
        <w:rPr>
          <w:color w:val="000000"/>
          <w:sz w:val="28"/>
          <w:szCs w:val="28"/>
          <w:shd w:val="clear" w:color="auto" w:fill="FFFFFF"/>
        </w:rPr>
        <w:t xml:space="preserve"> </w:t>
      </w:r>
      <w:r w:rsidRPr="00095562">
        <w:rPr>
          <w:color w:val="000000"/>
          <w:sz w:val="28"/>
          <w:szCs w:val="28"/>
          <w:shd w:val="clear" w:color="auto" w:fill="FFFFFF"/>
        </w:rPr>
        <w:t>Развитие внимания к неречевым звукам</w:t>
      </w:r>
      <w:r>
        <w:rPr>
          <w:color w:val="000000"/>
          <w:sz w:val="28"/>
          <w:szCs w:val="28"/>
          <w:shd w:val="clear" w:color="auto" w:fill="FFFFFF"/>
        </w:rPr>
        <w:t>. Развития чувства ритма.</w:t>
      </w:r>
    </w:p>
    <w:p w:rsidR="008F646E" w:rsidRPr="00110582" w:rsidRDefault="00110582"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Оборудование</w:t>
      </w:r>
      <w:r>
        <w:rPr>
          <w:color w:val="000000"/>
          <w:sz w:val="28"/>
          <w:szCs w:val="28"/>
          <w:shd w:val="clear" w:color="auto" w:fill="FFFFFF"/>
        </w:rPr>
        <w:t>: Два игрушечных барабана.</w:t>
      </w:r>
    </w:p>
    <w:p w:rsidR="00095562" w:rsidRDefault="00095562" w:rsidP="00095562">
      <w:pPr>
        <w:pStyle w:val="a3"/>
        <w:shd w:val="clear" w:color="auto" w:fill="FFFFFF"/>
        <w:spacing w:line="360" w:lineRule="auto"/>
        <w:jc w:val="both"/>
        <w:rPr>
          <w:color w:val="000000"/>
          <w:sz w:val="28"/>
          <w:szCs w:val="28"/>
          <w:u w:val="single"/>
          <w:shd w:val="clear" w:color="auto" w:fill="FFFFFF"/>
        </w:rPr>
      </w:pPr>
      <w:r>
        <w:rPr>
          <w:color w:val="000000"/>
          <w:sz w:val="28"/>
          <w:szCs w:val="28"/>
          <w:u w:val="single"/>
          <w:shd w:val="clear" w:color="auto" w:fill="FFFFFF"/>
        </w:rPr>
        <w:lastRenderedPageBreak/>
        <w:t>Ход игры:</w:t>
      </w:r>
    </w:p>
    <w:p w:rsidR="00095562" w:rsidRDefault="00095562" w:rsidP="00095562">
      <w:pPr>
        <w:pStyle w:val="a3"/>
        <w:shd w:val="clear" w:color="auto" w:fill="FFFFFF"/>
        <w:spacing w:line="360" w:lineRule="auto"/>
        <w:jc w:val="both"/>
        <w:rPr>
          <w:color w:val="000000"/>
          <w:sz w:val="28"/>
          <w:szCs w:val="28"/>
          <w:shd w:val="clear" w:color="auto" w:fill="FFFFFF"/>
        </w:rPr>
      </w:pPr>
      <w:r w:rsidRPr="00095562">
        <w:rPr>
          <w:color w:val="000000"/>
          <w:sz w:val="28"/>
          <w:szCs w:val="28"/>
          <w:shd w:val="clear" w:color="auto" w:fill="FFFFFF"/>
        </w:rPr>
        <w:t xml:space="preserve">Перед ребёнком </w:t>
      </w:r>
      <w:r>
        <w:rPr>
          <w:color w:val="000000"/>
          <w:sz w:val="28"/>
          <w:szCs w:val="28"/>
          <w:shd w:val="clear" w:color="auto" w:fill="FFFFFF"/>
        </w:rPr>
        <w:t>ставится барабан. Такой же барабан у взрослого.</w:t>
      </w:r>
      <w:r w:rsidR="00936436">
        <w:rPr>
          <w:color w:val="000000"/>
          <w:sz w:val="28"/>
          <w:szCs w:val="28"/>
          <w:shd w:val="clear" w:color="auto" w:fill="FFFFFF"/>
        </w:rPr>
        <w:t xml:space="preserve"> Взрослый предлагает ребёнку поиграть вместе на барабанах. Для этого ребёнок должен внимательно прослушать, сколько раз взрослый ударит в барабан и повторить. Игра может усложняться. Ребёнок должен повторить за взрослым не просто количество ударов, а воспроизвести простой ритм. Так же получаемые звуки могут различаться по громкости.</w:t>
      </w:r>
    </w:p>
    <w:p w:rsidR="0036143D" w:rsidRDefault="0036143D" w:rsidP="00095562">
      <w:pPr>
        <w:pStyle w:val="a3"/>
        <w:shd w:val="clear" w:color="auto" w:fill="FFFFFF"/>
        <w:spacing w:line="360" w:lineRule="auto"/>
        <w:jc w:val="both"/>
        <w:rPr>
          <w:color w:val="000000"/>
          <w:sz w:val="28"/>
          <w:szCs w:val="28"/>
          <w:u w:val="single"/>
          <w:shd w:val="clear" w:color="auto" w:fill="FFFFFF"/>
        </w:rPr>
      </w:pPr>
      <w:r>
        <w:rPr>
          <w:color w:val="000000"/>
          <w:sz w:val="28"/>
          <w:szCs w:val="28"/>
          <w:u w:val="single"/>
          <w:shd w:val="clear" w:color="auto" w:fill="FFFFFF"/>
        </w:rPr>
        <w:t xml:space="preserve">2. </w:t>
      </w:r>
      <w:r w:rsidR="00DC4086">
        <w:rPr>
          <w:color w:val="000000"/>
          <w:sz w:val="28"/>
          <w:szCs w:val="28"/>
          <w:u w:val="single"/>
          <w:shd w:val="clear" w:color="auto" w:fill="FFFFFF"/>
        </w:rPr>
        <w:t>Большой</w:t>
      </w:r>
      <w:proofErr w:type="gramStart"/>
      <w:r w:rsidR="00DC4086">
        <w:rPr>
          <w:color w:val="000000"/>
          <w:sz w:val="28"/>
          <w:szCs w:val="28"/>
          <w:u w:val="single"/>
          <w:shd w:val="clear" w:color="auto" w:fill="FFFFFF"/>
        </w:rPr>
        <w:t xml:space="preserve"> У</w:t>
      </w:r>
      <w:proofErr w:type="gramEnd"/>
      <w:r w:rsidR="00DC4086">
        <w:rPr>
          <w:color w:val="000000"/>
          <w:sz w:val="28"/>
          <w:szCs w:val="28"/>
          <w:u w:val="single"/>
          <w:shd w:val="clear" w:color="auto" w:fill="FFFFFF"/>
        </w:rPr>
        <w:t>х.</w:t>
      </w:r>
    </w:p>
    <w:p w:rsidR="00DC4086" w:rsidRDefault="00DC4086"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Вид игры:</w:t>
      </w:r>
      <w:r>
        <w:rPr>
          <w:color w:val="000000"/>
          <w:sz w:val="28"/>
          <w:szCs w:val="28"/>
          <w:shd w:val="clear" w:color="auto" w:fill="FFFFFF"/>
        </w:rPr>
        <w:t xml:space="preserve"> Игры с предметами</w:t>
      </w:r>
    </w:p>
    <w:p w:rsidR="00DC4086" w:rsidRDefault="00DC4086"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Цель игры:</w:t>
      </w:r>
      <w:r w:rsidRPr="00936436">
        <w:rPr>
          <w:color w:val="000000"/>
          <w:sz w:val="28"/>
          <w:szCs w:val="28"/>
          <w:shd w:val="clear" w:color="auto" w:fill="FFFFFF"/>
        </w:rPr>
        <w:t xml:space="preserve"> </w:t>
      </w:r>
      <w:r w:rsidRPr="00095562">
        <w:rPr>
          <w:color w:val="000000"/>
          <w:sz w:val="28"/>
          <w:szCs w:val="28"/>
          <w:shd w:val="clear" w:color="auto" w:fill="FFFFFF"/>
        </w:rPr>
        <w:t>Развитие внимания к неречевым звукам</w:t>
      </w:r>
      <w:r>
        <w:rPr>
          <w:color w:val="000000"/>
          <w:sz w:val="28"/>
          <w:szCs w:val="28"/>
          <w:shd w:val="clear" w:color="auto" w:fill="FFFFFF"/>
        </w:rPr>
        <w:t>.</w:t>
      </w:r>
    </w:p>
    <w:p w:rsidR="003F2352" w:rsidRPr="003F2352" w:rsidRDefault="003F2352"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Оборудование</w:t>
      </w:r>
      <w:r>
        <w:rPr>
          <w:color w:val="000000"/>
          <w:sz w:val="28"/>
          <w:szCs w:val="28"/>
          <w:shd w:val="clear" w:color="auto" w:fill="FFFFFF"/>
        </w:rPr>
        <w:t>: Картинка с изображением героя мультфильма «Большой</w:t>
      </w:r>
      <w:proofErr w:type="gramStart"/>
      <w:r>
        <w:rPr>
          <w:color w:val="000000"/>
          <w:sz w:val="28"/>
          <w:szCs w:val="28"/>
          <w:shd w:val="clear" w:color="auto" w:fill="FFFFFF"/>
        </w:rPr>
        <w:t xml:space="preserve"> У</w:t>
      </w:r>
      <w:proofErr w:type="gramEnd"/>
      <w:r>
        <w:rPr>
          <w:color w:val="000000"/>
          <w:sz w:val="28"/>
          <w:szCs w:val="28"/>
          <w:shd w:val="clear" w:color="auto" w:fill="FFFFFF"/>
        </w:rPr>
        <w:t>х», хорошо знакомые ребёнку предметы: карандаш, ножницы, чашка с водой, пустая чашка, лист бумаги.</w:t>
      </w:r>
    </w:p>
    <w:p w:rsidR="00DC4086" w:rsidRDefault="00DC4086"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Ход игры</w:t>
      </w:r>
      <w:r w:rsidRPr="00DC4086">
        <w:rPr>
          <w:color w:val="000000"/>
          <w:sz w:val="28"/>
          <w:szCs w:val="28"/>
          <w:shd w:val="clear" w:color="auto" w:fill="FFFFFF"/>
        </w:rPr>
        <w:t>: Взрослый показывает ребёнку картинку с изображением героя мультфильма</w:t>
      </w:r>
      <w:r>
        <w:rPr>
          <w:color w:val="000000"/>
          <w:sz w:val="28"/>
          <w:szCs w:val="28"/>
          <w:shd w:val="clear" w:color="auto" w:fill="FFFFFF"/>
        </w:rPr>
        <w:t xml:space="preserve"> «Большой</w:t>
      </w:r>
      <w:proofErr w:type="gramStart"/>
      <w:r>
        <w:rPr>
          <w:color w:val="000000"/>
          <w:sz w:val="28"/>
          <w:szCs w:val="28"/>
          <w:shd w:val="clear" w:color="auto" w:fill="FFFFFF"/>
        </w:rPr>
        <w:t xml:space="preserve"> У</w:t>
      </w:r>
      <w:proofErr w:type="gramEnd"/>
      <w:r>
        <w:rPr>
          <w:color w:val="000000"/>
          <w:sz w:val="28"/>
          <w:szCs w:val="28"/>
          <w:shd w:val="clear" w:color="auto" w:fill="FFFFFF"/>
        </w:rPr>
        <w:t>х» и объясняет, что это за персонаж и почему его так зовут. Ребёнку предлагается поиграть с Большим Ухом и попытаться лучше этого героя различать на слух различные звуки. Перед ребёнком выкладываются хорошо знакомые предметы:</w:t>
      </w:r>
      <w:r w:rsidR="007B6436">
        <w:rPr>
          <w:color w:val="000000"/>
          <w:sz w:val="28"/>
          <w:szCs w:val="28"/>
          <w:shd w:val="clear" w:color="auto" w:fill="FFFFFF"/>
        </w:rPr>
        <w:t xml:space="preserve"> </w:t>
      </w:r>
      <w:r>
        <w:rPr>
          <w:color w:val="000000"/>
          <w:sz w:val="28"/>
          <w:szCs w:val="28"/>
          <w:shd w:val="clear" w:color="auto" w:fill="FFFFFF"/>
        </w:rPr>
        <w:t>карандаш, ножницы, чашка с водой, пу</w:t>
      </w:r>
      <w:r w:rsidR="003F2352">
        <w:rPr>
          <w:color w:val="000000"/>
          <w:sz w:val="28"/>
          <w:szCs w:val="28"/>
          <w:shd w:val="clear" w:color="auto" w:fill="FFFFFF"/>
        </w:rPr>
        <w:t>стая чашка, лист бумаги.</w:t>
      </w:r>
      <w:r w:rsidR="007B6436">
        <w:rPr>
          <w:color w:val="000000"/>
          <w:sz w:val="28"/>
          <w:szCs w:val="28"/>
          <w:shd w:val="clear" w:color="auto" w:fill="FFFFFF"/>
        </w:rPr>
        <w:t xml:space="preserve"> Взрослый объясняет, что ребёнок должен по слуху определить, что он услышит, и рассказать о действиях взрослого. Ребёнок поворачивается спиной к предметам, а взрослый издаёт звуки с помощью представленных предметов. После каждого действия, ребёнок должен рассказать о нём в силу своих речевых возможностей. По ходу игры взрослый несколько раз, играя </w:t>
      </w:r>
      <w:proofErr w:type="gramStart"/>
      <w:r w:rsidR="007B6436">
        <w:rPr>
          <w:color w:val="000000"/>
          <w:sz w:val="28"/>
          <w:szCs w:val="28"/>
          <w:shd w:val="clear" w:color="auto" w:fill="FFFFFF"/>
        </w:rPr>
        <w:t>за</w:t>
      </w:r>
      <w:proofErr w:type="gramEnd"/>
      <w:r w:rsidR="007B6436">
        <w:rPr>
          <w:color w:val="000000"/>
          <w:sz w:val="28"/>
          <w:szCs w:val="28"/>
          <w:shd w:val="clear" w:color="auto" w:fill="FFFFFF"/>
        </w:rPr>
        <w:t xml:space="preserve"> </w:t>
      </w:r>
      <w:proofErr w:type="gramStart"/>
      <w:r w:rsidR="007B6436">
        <w:rPr>
          <w:color w:val="000000"/>
          <w:sz w:val="28"/>
          <w:szCs w:val="28"/>
          <w:shd w:val="clear" w:color="auto" w:fill="FFFFFF"/>
        </w:rPr>
        <w:t>Большого</w:t>
      </w:r>
      <w:proofErr w:type="gramEnd"/>
      <w:r w:rsidR="007B6436">
        <w:rPr>
          <w:color w:val="000000"/>
          <w:sz w:val="28"/>
          <w:szCs w:val="28"/>
          <w:shd w:val="clear" w:color="auto" w:fill="FFFFFF"/>
        </w:rPr>
        <w:t xml:space="preserve"> Уха «может или не может определить что звучало» для создания эффекта соревнования.</w:t>
      </w:r>
    </w:p>
    <w:p w:rsidR="007B6436" w:rsidRDefault="007B6436" w:rsidP="00095562">
      <w:pPr>
        <w:pStyle w:val="a3"/>
        <w:shd w:val="clear" w:color="auto" w:fill="FFFFFF"/>
        <w:spacing w:line="360" w:lineRule="auto"/>
        <w:jc w:val="both"/>
        <w:rPr>
          <w:color w:val="000000"/>
          <w:sz w:val="28"/>
          <w:szCs w:val="28"/>
          <w:u w:val="single"/>
          <w:shd w:val="clear" w:color="auto" w:fill="FFFFFF"/>
        </w:rPr>
      </w:pPr>
      <w:r>
        <w:rPr>
          <w:color w:val="000000"/>
          <w:sz w:val="28"/>
          <w:szCs w:val="28"/>
          <w:u w:val="single"/>
          <w:shd w:val="clear" w:color="auto" w:fill="FFFFFF"/>
        </w:rPr>
        <w:lastRenderedPageBreak/>
        <w:t>3.</w:t>
      </w:r>
      <w:r w:rsidR="00530E15">
        <w:rPr>
          <w:color w:val="000000"/>
          <w:sz w:val="28"/>
          <w:szCs w:val="28"/>
          <w:u w:val="single"/>
          <w:shd w:val="clear" w:color="auto" w:fill="FFFFFF"/>
        </w:rPr>
        <w:t>Смешные</w:t>
      </w:r>
      <w:r>
        <w:rPr>
          <w:color w:val="000000"/>
          <w:sz w:val="28"/>
          <w:szCs w:val="28"/>
          <w:u w:val="single"/>
          <w:shd w:val="clear" w:color="auto" w:fill="FFFFFF"/>
        </w:rPr>
        <w:t xml:space="preserve"> колобки.</w:t>
      </w:r>
    </w:p>
    <w:p w:rsidR="007B6436" w:rsidRDefault="007B6436" w:rsidP="00095562">
      <w:pPr>
        <w:pStyle w:val="a3"/>
        <w:shd w:val="clear" w:color="auto" w:fill="FFFFFF"/>
        <w:spacing w:line="360" w:lineRule="auto"/>
        <w:jc w:val="both"/>
        <w:rPr>
          <w:sz w:val="28"/>
          <w:szCs w:val="28"/>
        </w:rPr>
      </w:pPr>
      <w:r>
        <w:rPr>
          <w:color w:val="000000"/>
          <w:sz w:val="28"/>
          <w:szCs w:val="28"/>
          <w:u w:val="single"/>
          <w:shd w:val="clear" w:color="auto" w:fill="FFFFFF"/>
        </w:rPr>
        <w:t>Вид игры</w:t>
      </w:r>
      <w:r w:rsidRPr="007B6436">
        <w:rPr>
          <w:color w:val="000000"/>
          <w:sz w:val="28"/>
          <w:szCs w:val="28"/>
          <w:shd w:val="clear" w:color="auto" w:fill="FFFFFF"/>
        </w:rPr>
        <w:t>: Н</w:t>
      </w:r>
      <w:r w:rsidRPr="00700304">
        <w:rPr>
          <w:sz w:val="28"/>
          <w:szCs w:val="28"/>
        </w:rPr>
        <w:t>астольно-</w:t>
      </w:r>
      <w:proofErr w:type="spellStart"/>
      <w:r w:rsidRPr="00700304">
        <w:rPr>
          <w:sz w:val="28"/>
          <w:szCs w:val="28"/>
        </w:rPr>
        <w:t>печатны</w:t>
      </w:r>
      <w:r>
        <w:rPr>
          <w:sz w:val="28"/>
          <w:szCs w:val="28"/>
        </w:rPr>
        <w:t>ая</w:t>
      </w:r>
      <w:proofErr w:type="spellEnd"/>
      <w:r>
        <w:rPr>
          <w:sz w:val="28"/>
          <w:szCs w:val="28"/>
        </w:rPr>
        <w:t xml:space="preserve"> игра.</w:t>
      </w:r>
    </w:p>
    <w:p w:rsidR="007B6436" w:rsidRDefault="007B6436"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Цель игры:</w:t>
      </w:r>
      <w:r>
        <w:rPr>
          <w:color w:val="000000"/>
          <w:sz w:val="28"/>
          <w:szCs w:val="28"/>
          <w:shd w:val="clear" w:color="auto" w:fill="FFFFFF"/>
        </w:rPr>
        <w:t xml:space="preserve"> Развитие фонематического восприятия гласных звуков. </w:t>
      </w:r>
      <w:r w:rsidR="00B04937">
        <w:rPr>
          <w:color w:val="000000"/>
          <w:sz w:val="28"/>
          <w:szCs w:val="28"/>
          <w:shd w:val="clear" w:color="auto" w:fill="FFFFFF"/>
        </w:rPr>
        <w:t xml:space="preserve">Закрепления понятия о гласных звуках. </w:t>
      </w:r>
      <w:r>
        <w:rPr>
          <w:color w:val="000000"/>
          <w:sz w:val="28"/>
          <w:szCs w:val="28"/>
          <w:shd w:val="clear" w:color="auto" w:fill="FFFFFF"/>
        </w:rPr>
        <w:t>Закрепление умения соотносить гласный звук с соответствующим символом. Развития речевого внимания.</w:t>
      </w:r>
      <w:r w:rsidR="00A669FB">
        <w:rPr>
          <w:color w:val="000000"/>
          <w:sz w:val="28"/>
          <w:szCs w:val="28"/>
          <w:shd w:val="clear" w:color="auto" w:fill="FFFFFF"/>
        </w:rPr>
        <w:t xml:space="preserve"> Развитие фонематического анализа и синтеза.</w:t>
      </w:r>
    </w:p>
    <w:p w:rsidR="00FF6148" w:rsidRDefault="00FF6148"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Предварительная работа:</w:t>
      </w:r>
      <w:r>
        <w:rPr>
          <w:color w:val="000000"/>
          <w:sz w:val="28"/>
          <w:szCs w:val="28"/>
          <w:shd w:val="clear" w:color="auto" w:fill="FFFFFF"/>
        </w:rPr>
        <w:t xml:space="preserve"> знакомство на предыдущих занятиях с гласными звуками</w:t>
      </w:r>
      <w:proofErr w:type="gramStart"/>
      <w:r>
        <w:rPr>
          <w:color w:val="000000"/>
          <w:sz w:val="28"/>
          <w:szCs w:val="28"/>
          <w:shd w:val="clear" w:color="auto" w:fill="FFFFFF"/>
        </w:rPr>
        <w:t xml:space="preserve"> А</w:t>
      </w:r>
      <w:proofErr w:type="gramEnd"/>
      <w:r>
        <w:rPr>
          <w:color w:val="000000"/>
          <w:sz w:val="28"/>
          <w:szCs w:val="28"/>
          <w:shd w:val="clear" w:color="auto" w:fill="FFFFFF"/>
        </w:rPr>
        <w:t xml:space="preserve">, У, О, И </w:t>
      </w:r>
      <w:proofErr w:type="spellStart"/>
      <w:r>
        <w:rPr>
          <w:color w:val="000000"/>
          <w:sz w:val="28"/>
          <w:szCs w:val="28"/>
          <w:shd w:val="clear" w:color="auto" w:fill="FFFFFF"/>
        </w:rPr>
        <w:t>и</w:t>
      </w:r>
      <w:proofErr w:type="spellEnd"/>
      <w:r>
        <w:rPr>
          <w:color w:val="000000"/>
          <w:sz w:val="28"/>
          <w:szCs w:val="28"/>
          <w:shd w:val="clear" w:color="auto" w:fill="FFFFFF"/>
        </w:rPr>
        <w:t xml:space="preserve"> соотнесение их с определёнными символами.</w:t>
      </w:r>
      <w:r w:rsidR="00530E15">
        <w:rPr>
          <w:color w:val="000000"/>
          <w:sz w:val="28"/>
          <w:szCs w:val="28"/>
          <w:shd w:val="clear" w:color="auto" w:fill="FFFFFF"/>
        </w:rPr>
        <w:t xml:space="preserve"> Знакомство с понятиями «начало» и «конец» слова.</w:t>
      </w:r>
    </w:p>
    <w:p w:rsidR="008F646E" w:rsidRPr="008F646E" w:rsidRDefault="008F646E"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Оборудование</w:t>
      </w:r>
      <w:r>
        <w:rPr>
          <w:color w:val="000000"/>
          <w:sz w:val="28"/>
          <w:szCs w:val="28"/>
          <w:shd w:val="clear" w:color="auto" w:fill="FFFFFF"/>
        </w:rPr>
        <w:t>:</w:t>
      </w:r>
      <w:r w:rsidRPr="008F646E">
        <w:rPr>
          <w:color w:val="000000"/>
          <w:sz w:val="28"/>
          <w:szCs w:val="28"/>
          <w:shd w:val="clear" w:color="auto" w:fill="FFFFFF"/>
        </w:rPr>
        <w:t xml:space="preserve"> </w:t>
      </w:r>
      <w:r>
        <w:rPr>
          <w:color w:val="000000"/>
          <w:sz w:val="28"/>
          <w:szCs w:val="28"/>
          <w:shd w:val="clear" w:color="auto" w:fill="FFFFFF"/>
        </w:rPr>
        <w:t>Символы гласных звуков (Пособие изготовлено на основе символов гласных звуков, предложенных Т. А. Ткаченко). Каждый символ представляет собой кружок красного цвета с нарисованным на нём лицом. Это колобок. Положения органов артикуляции каждого колобка соответствуют артикуляции одного из гласных звуков: А, У, О, И. Картинки с изображением заблудившихся в лесу детей, ослика, плачущего малыша.</w:t>
      </w:r>
    </w:p>
    <w:p w:rsidR="00FF6148" w:rsidRDefault="00FF6148" w:rsidP="00095562">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Ход игры</w:t>
      </w:r>
      <w:r w:rsidRPr="00FF6148">
        <w:rPr>
          <w:color w:val="000000"/>
          <w:sz w:val="28"/>
          <w:szCs w:val="28"/>
          <w:shd w:val="clear" w:color="auto" w:fill="FFFFFF"/>
        </w:rPr>
        <w:t>: Перед ребё</w:t>
      </w:r>
      <w:r>
        <w:rPr>
          <w:color w:val="000000"/>
          <w:sz w:val="28"/>
          <w:szCs w:val="28"/>
          <w:shd w:val="clear" w:color="auto" w:fill="FFFFFF"/>
        </w:rPr>
        <w:t xml:space="preserve">нком выкладываются символы гласных звуков. </w:t>
      </w:r>
      <w:r w:rsidR="00B04937">
        <w:rPr>
          <w:color w:val="000000"/>
          <w:sz w:val="28"/>
          <w:szCs w:val="28"/>
          <w:shd w:val="clear" w:color="auto" w:fill="FFFFFF"/>
        </w:rPr>
        <w:t xml:space="preserve">Ребёнку предлагаются следующие задания: </w:t>
      </w:r>
    </w:p>
    <w:p w:rsidR="00B04937" w:rsidRDefault="00B04937" w:rsidP="00B04937">
      <w:pPr>
        <w:pStyle w:val="a3"/>
        <w:numPr>
          <w:ilvl w:val="0"/>
          <w:numId w:val="8"/>
        </w:numPr>
        <w:shd w:val="clear" w:color="auto" w:fill="FFFFFF"/>
        <w:spacing w:line="360" w:lineRule="auto"/>
        <w:jc w:val="both"/>
        <w:rPr>
          <w:color w:val="000000"/>
          <w:sz w:val="28"/>
          <w:szCs w:val="28"/>
          <w:shd w:val="clear" w:color="auto" w:fill="FFFFFF"/>
        </w:rPr>
      </w:pPr>
      <w:r>
        <w:rPr>
          <w:color w:val="000000"/>
          <w:sz w:val="28"/>
          <w:szCs w:val="28"/>
          <w:shd w:val="clear" w:color="auto" w:fill="FFFFFF"/>
        </w:rPr>
        <w:t>«Нажимай - ка». Взрослый просит ребёнка «нажать» (дотронуться) до того символа гласного звука, который пропоёт взрослый. Игра усложняется, если взрослый закрывает рот листом бумаги.</w:t>
      </w:r>
    </w:p>
    <w:p w:rsidR="00B04937" w:rsidRDefault="00C53608" w:rsidP="00B04937">
      <w:pPr>
        <w:pStyle w:val="a3"/>
        <w:numPr>
          <w:ilvl w:val="0"/>
          <w:numId w:val="8"/>
        </w:numPr>
        <w:shd w:val="clear" w:color="auto" w:fill="FFFFFF"/>
        <w:spacing w:line="360" w:lineRule="auto"/>
        <w:jc w:val="both"/>
        <w:rPr>
          <w:color w:val="000000"/>
          <w:sz w:val="28"/>
          <w:szCs w:val="28"/>
          <w:shd w:val="clear" w:color="auto" w:fill="FFFFFF"/>
        </w:rPr>
      </w:pPr>
      <w:r>
        <w:rPr>
          <w:color w:val="000000"/>
          <w:sz w:val="28"/>
          <w:szCs w:val="28"/>
          <w:shd w:val="clear" w:color="auto" w:fill="FFFFFF"/>
        </w:rPr>
        <w:t>«Различай – ка». Ребёнку даётся в каждую руку по одному символу гласных звуков. Например, А и У. Взрослый поочерёдно произносит эти звуки. Ребёнок, услышав звук, должен поднять соответствующий символ. Можно упростить игру и поднимать только один звук, различая его среди ряда других.</w:t>
      </w:r>
    </w:p>
    <w:p w:rsidR="00C53608" w:rsidRDefault="00530E15" w:rsidP="00B04937">
      <w:pPr>
        <w:pStyle w:val="a3"/>
        <w:numPr>
          <w:ilvl w:val="0"/>
          <w:numId w:val="8"/>
        </w:numPr>
        <w:shd w:val="clear" w:color="auto" w:fill="FFFFFF"/>
        <w:spacing w:line="360" w:lineRule="auto"/>
        <w:jc w:val="both"/>
        <w:rPr>
          <w:color w:val="000000"/>
          <w:sz w:val="28"/>
          <w:szCs w:val="28"/>
          <w:shd w:val="clear" w:color="auto" w:fill="FFFFFF"/>
        </w:rPr>
      </w:pPr>
      <w:r>
        <w:rPr>
          <w:color w:val="000000"/>
          <w:sz w:val="28"/>
          <w:szCs w:val="28"/>
          <w:shd w:val="clear" w:color="auto" w:fill="FFFFFF"/>
        </w:rPr>
        <w:lastRenderedPageBreak/>
        <w:t>«Кто, что кричит». Взрослый предлагает ребёнку выложить пару из символов гласных звуков к картинкам, изображающим заблудившихся в лесу - АУ, ослика - ИА, плачущего малыша - УА. Ребёнок должен назвать, что изображено на картинке, что может кричать нарисованный персонаж, определить первый и последний звук этого маленького слова, выложить соответствующую схему.</w:t>
      </w:r>
    </w:p>
    <w:p w:rsidR="00530E15" w:rsidRDefault="00530E15" w:rsidP="00530E15">
      <w:pPr>
        <w:pStyle w:val="a3"/>
        <w:shd w:val="clear" w:color="auto" w:fill="FFFFFF"/>
        <w:spacing w:line="360" w:lineRule="auto"/>
        <w:jc w:val="both"/>
        <w:rPr>
          <w:color w:val="000000"/>
          <w:sz w:val="28"/>
          <w:szCs w:val="28"/>
          <w:u w:val="single"/>
          <w:shd w:val="clear" w:color="auto" w:fill="FFFFFF"/>
        </w:rPr>
      </w:pPr>
      <w:r>
        <w:rPr>
          <w:color w:val="000000"/>
          <w:sz w:val="28"/>
          <w:szCs w:val="28"/>
          <w:u w:val="single"/>
          <w:shd w:val="clear" w:color="auto" w:fill="FFFFFF"/>
        </w:rPr>
        <w:t xml:space="preserve">4. Весёлый поезд </w:t>
      </w:r>
    </w:p>
    <w:p w:rsidR="00DE74DB" w:rsidRDefault="00DE74DB" w:rsidP="00530E15">
      <w:pPr>
        <w:pStyle w:val="a3"/>
        <w:shd w:val="clear" w:color="auto" w:fill="FFFFFF"/>
        <w:spacing w:line="360" w:lineRule="auto"/>
        <w:jc w:val="both"/>
        <w:rPr>
          <w:sz w:val="28"/>
          <w:szCs w:val="28"/>
        </w:rPr>
      </w:pPr>
      <w:r>
        <w:rPr>
          <w:color w:val="000000"/>
          <w:sz w:val="28"/>
          <w:szCs w:val="28"/>
          <w:u w:val="single"/>
          <w:shd w:val="clear" w:color="auto" w:fill="FFFFFF"/>
        </w:rPr>
        <w:t>Вид игры</w:t>
      </w:r>
      <w:r w:rsidRPr="007B6436">
        <w:rPr>
          <w:color w:val="000000"/>
          <w:sz w:val="28"/>
          <w:szCs w:val="28"/>
          <w:shd w:val="clear" w:color="auto" w:fill="FFFFFF"/>
        </w:rPr>
        <w:t>: Н</w:t>
      </w:r>
      <w:r w:rsidR="003F2352">
        <w:rPr>
          <w:sz w:val="28"/>
          <w:szCs w:val="28"/>
        </w:rPr>
        <w:t>астольно-печатн</w:t>
      </w:r>
      <w:r>
        <w:rPr>
          <w:sz w:val="28"/>
          <w:szCs w:val="28"/>
        </w:rPr>
        <w:t>ая игра.</w:t>
      </w:r>
    </w:p>
    <w:p w:rsidR="008F646E" w:rsidRDefault="008F646E" w:rsidP="00530E15">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Цель игры:</w:t>
      </w:r>
      <w:r>
        <w:rPr>
          <w:color w:val="000000"/>
          <w:sz w:val="28"/>
          <w:szCs w:val="28"/>
          <w:shd w:val="clear" w:color="auto" w:fill="FFFFFF"/>
        </w:rPr>
        <w:t xml:space="preserve"> Развитие фонематического анализа. Развитие умения выделять первый и последний звук в слове. Развитие умения определять место звука в слове (начало, середина, конец слова).</w:t>
      </w:r>
    </w:p>
    <w:p w:rsidR="008F646E" w:rsidRDefault="008F646E" w:rsidP="00530E15">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Оборудование</w:t>
      </w:r>
      <w:r>
        <w:rPr>
          <w:color w:val="000000"/>
          <w:sz w:val="28"/>
          <w:szCs w:val="28"/>
          <w:shd w:val="clear" w:color="auto" w:fill="FFFFFF"/>
        </w:rPr>
        <w:t>: Карти</w:t>
      </w:r>
      <w:r w:rsidR="003F2352">
        <w:rPr>
          <w:color w:val="000000"/>
          <w:sz w:val="28"/>
          <w:szCs w:val="28"/>
          <w:shd w:val="clear" w:color="auto" w:fill="FFFFFF"/>
        </w:rPr>
        <w:t>н</w:t>
      </w:r>
      <w:r>
        <w:rPr>
          <w:color w:val="000000"/>
          <w:sz w:val="28"/>
          <w:szCs w:val="28"/>
          <w:shd w:val="clear" w:color="auto" w:fill="FFFFFF"/>
        </w:rPr>
        <w:t>ки с изображением поезда и его вагончиков, символы гласных или согласных звуков</w:t>
      </w:r>
      <w:r w:rsidR="00590E0F">
        <w:rPr>
          <w:color w:val="000000"/>
          <w:sz w:val="28"/>
          <w:szCs w:val="28"/>
          <w:shd w:val="clear" w:color="auto" w:fill="FFFFFF"/>
        </w:rPr>
        <w:t xml:space="preserve"> (красные и синие кружки)</w:t>
      </w:r>
      <w:r>
        <w:rPr>
          <w:color w:val="000000"/>
          <w:sz w:val="28"/>
          <w:szCs w:val="28"/>
          <w:shd w:val="clear" w:color="auto" w:fill="FFFFFF"/>
        </w:rPr>
        <w:t>, картинки на соответствующие звуки.</w:t>
      </w:r>
    </w:p>
    <w:p w:rsidR="002D0401" w:rsidRDefault="003F2352" w:rsidP="00530E15">
      <w:pPr>
        <w:pStyle w:val="a3"/>
        <w:shd w:val="clear" w:color="auto" w:fill="FFFFFF"/>
        <w:spacing w:line="360" w:lineRule="auto"/>
        <w:jc w:val="both"/>
        <w:rPr>
          <w:color w:val="000000"/>
          <w:sz w:val="28"/>
          <w:szCs w:val="28"/>
          <w:shd w:val="clear" w:color="auto" w:fill="FFFFFF"/>
        </w:rPr>
      </w:pPr>
      <w:r>
        <w:rPr>
          <w:color w:val="000000"/>
          <w:sz w:val="28"/>
          <w:szCs w:val="28"/>
          <w:u w:val="single"/>
          <w:shd w:val="clear" w:color="auto" w:fill="FFFFFF"/>
        </w:rPr>
        <w:t>Ход игры</w:t>
      </w:r>
      <w:r>
        <w:rPr>
          <w:color w:val="000000"/>
          <w:sz w:val="28"/>
          <w:szCs w:val="28"/>
          <w:shd w:val="clear" w:color="auto" w:fill="FFFFFF"/>
        </w:rPr>
        <w:t xml:space="preserve">: Взрослый показывает ребёнку картинки с изображением поезда и его вагончиков. Ребёнок вместе </w:t>
      </w:r>
      <w:proofErr w:type="gramStart"/>
      <w:r>
        <w:rPr>
          <w:color w:val="000000"/>
          <w:sz w:val="28"/>
          <w:szCs w:val="28"/>
          <w:shd w:val="clear" w:color="auto" w:fill="FFFFFF"/>
        </w:rPr>
        <w:t>со</w:t>
      </w:r>
      <w:proofErr w:type="gramEnd"/>
      <w:r>
        <w:rPr>
          <w:color w:val="000000"/>
          <w:sz w:val="28"/>
          <w:szCs w:val="28"/>
          <w:shd w:val="clear" w:color="auto" w:fill="FFFFFF"/>
        </w:rPr>
        <w:t xml:space="preserve"> взрослым определяют где первый вагончик, где последний вагончик, где средний вагончик. Затем взрослый говорит</w:t>
      </w:r>
      <w:r w:rsidR="002D0401">
        <w:rPr>
          <w:color w:val="000000"/>
          <w:sz w:val="28"/>
          <w:szCs w:val="28"/>
          <w:shd w:val="clear" w:color="auto" w:fill="FFFFFF"/>
        </w:rPr>
        <w:t>: «Давай представим, что поезд это слово. Слова мы говорим по частям, только быстро. У слова есть начало, середина и конец, как у поезда. В слове живут разные звуки». Затем даются задания в соответствии с этапом коррекционной работы:</w:t>
      </w:r>
    </w:p>
    <w:p w:rsidR="003F2352" w:rsidRPr="002D0401" w:rsidRDefault="002D0401" w:rsidP="002D0401">
      <w:pPr>
        <w:pStyle w:val="a3"/>
        <w:numPr>
          <w:ilvl w:val="0"/>
          <w:numId w:val="9"/>
        </w:numPr>
        <w:shd w:val="clear" w:color="auto" w:fill="FFFFFF"/>
        <w:spacing w:line="360" w:lineRule="auto"/>
        <w:jc w:val="both"/>
        <w:rPr>
          <w:sz w:val="28"/>
          <w:szCs w:val="28"/>
        </w:rPr>
      </w:pPr>
      <w:r>
        <w:rPr>
          <w:color w:val="000000"/>
          <w:sz w:val="28"/>
          <w:szCs w:val="28"/>
          <w:shd w:val="clear" w:color="auto" w:fill="FFFFFF"/>
        </w:rPr>
        <w:t>Определи</w:t>
      </w:r>
      <w:r w:rsidR="00590E0F">
        <w:rPr>
          <w:color w:val="000000"/>
          <w:sz w:val="28"/>
          <w:szCs w:val="28"/>
          <w:shd w:val="clear" w:color="auto" w:fill="FFFFFF"/>
        </w:rPr>
        <w:t>ть</w:t>
      </w:r>
      <w:r>
        <w:rPr>
          <w:color w:val="000000"/>
          <w:sz w:val="28"/>
          <w:szCs w:val="28"/>
          <w:shd w:val="clear" w:color="auto" w:fill="FFFFFF"/>
        </w:rPr>
        <w:t xml:space="preserve"> первый звук в слове и положи</w:t>
      </w:r>
      <w:r w:rsidR="00590E0F">
        <w:rPr>
          <w:color w:val="000000"/>
          <w:sz w:val="28"/>
          <w:szCs w:val="28"/>
          <w:shd w:val="clear" w:color="auto" w:fill="FFFFFF"/>
        </w:rPr>
        <w:t>ть</w:t>
      </w:r>
      <w:r>
        <w:rPr>
          <w:color w:val="000000"/>
          <w:sz w:val="28"/>
          <w:szCs w:val="28"/>
          <w:shd w:val="clear" w:color="auto" w:fill="FFFFFF"/>
        </w:rPr>
        <w:t xml:space="preserve"> на первый вагончик соответствующий символ.</w:t>
      </w:r>
    </w:p>
    <w:p w:rsidR="002D0401" w:rsidRPr="002D0401" w:rsidRDefault="002D0401" w:rsidP="002D0401">
      <w:pPr>
        <w:pStyle w:val="a3"/>
        <w:numPr>
          <w:ilvl w:val="0"/>
          <w:numId w:val="9"/>
        </w:numPr>
        <w:shd w:val="clear" w:color="auto" w:fill="FFFFFF"/>
        <w:spacing w:line="360" w:lineRule="auto"/>
        <w:jc w:val="both"/>
        <w:rPr>
          <w:sz w:val="28"/>
          <w:szCs w:val="28"/>
        </w:rPr>
      </w:pPr>
      <w:r>
        <w:rPr>
          <w:color w:val="000000"/>
          <w:sz w:val="28"/>
          <w:szCs w:val="28"/>
          <w:shd w:val="clear" w:color="auto" w:fill="FFFFFF"/>
        </w:rPr>
        <w:t>Определи</w:t>
      </w:r>
      <w:r w:rsidR="00590E0F">
        <w:rPr>
          <w:color w:val="000000"/>
          <w:sz w:val="28"/>
          <w:szCs w:val="28"/>
          <w:shd w:val="clear" w:color="auto" w:fill="FFFFFF"/>
        </w:rPr>
        <w:t>ть</w:t>
      </w:r>
      <w:r>
        <w:rPr>
          <w:color w:val="000000"/>
          <w:sz w:val="28"/>
          <w:szCs w:val="28"/>
          <w:shd w:val="clear" w:color="auto" w:fill="FFFFFF"/>
        </w:rPr>
        <w:t xml:space="preserve"> последний звук в слове и положи</w:t>
      </w:r>
      <w:r w:rsidR="00590E0F">
        <w:rPr>
          <w:color w:val="000000"/>
          <w:sz w:val="28"/>
          <w:szCs w:val="28"/>
          <w:shd w:val="clear" w:color="auto" w:fill="FFFFFF"/>
        </w:rPr>
        <w:t>ть</w:t>
      </w:r>
      <w:r>
        <w:rPr>
          <w:color w:val="000000"/>
          <w:sz w:val="28"/>
          <w:szCs w:val="28"/>
          <w:shd w:val="clear" w:color="auto" w:fill="FFFFFF"/>
        </w:rPr>
        <w:t xml:space="preserve"> соответствующий символ.</w:t>
      </w:r>
    </w:p>
    <w:p w:rsidR="002D0401" w:rsidRPr="002D0401" w:rsidRDefault="002D0401" w:rsidP="002D0401">
      <w:pPr>
        <w:pStyle w:val="a3"/>
        <w:numPr>
          <w:ilvl w:val="0"/>
          <w:numId w:val="9"/>
        </w:numPr>
        <w:shd w:val="clear" w:color="auto" w:fill="FFFFFF"/>
        <w:spacing w:line="360" w:lineRule="auto"/>
        <w:jc w:val="both"/>
        <w:rPr>
          <w:sz w:val="28"/>
          <w:szCs w:val="28"/>
        </w:rPr>
      </w:pPr>
      <w:r>
        <w:rPr>
          <w:color w:val="000000"/>
          <w:sz w:val="28"/>
          <w:szCs w:val="28"/>
          <w:shd w:val="clear" w:color="auto" w:fill="FFFFFF"/>
        </w:rPr>
        <w:lastRenderedPageBreak/>
        <w:t>Определи</w:t>
      </w:r>
      <w:r w:rsidR="00590E0F">
        <w:rPr>
          <w:color w:val="000000"/>
          <w:sz w:val="28"/>
          <w:szCs w:val="28"/>
          <w:shd w:val="clear" w:color="auto" w:fill="FFFFFF"/>
        </w:rPr>
        <w:t>ть</w:t>
      </w:r>
      <w:r>
        <w:rPr>
          <w:color w:val="000000"/>
          <w:sz w:val="28"/>
          <w:szCs w:val="28"/>
          <w:shd w:val="clear" w:color="auto" w:fill="FFFFFF"/>
        </w:rPr>
        <w:t xml:space="preserve"> место звука в слове и положи</w:t>
      </w:r>
      <w:r w:rsidR="00590E0F">
        <w:rPr>
          <w:color w:val="000000"/>
          <w:sz w:val="28"/>
          <w:szCs w:val="28"/>
          <w:shd w:val="clear" w:color="auto" w:fill="FFFFFF"/>
        </w:rPr>
        <w:t>ть</w:t>
      </w:r>
      <w:r>
        <w:rPr>
          <w:color w:val="000000"/>
          <w:sz w:val="28"/>
          <w:szCs w:val="28"/>
          <w:shd w:val="clear" w:color="auto" w:fill="FFFFFF"/>
        </w:rPr>
        <w:t xml:space="preserve"> на нужное место в поезде символ звука.</w:t>
      </w:r>
    </w:p>
    <w:p w:rsidR="002D0401" w:rsidRPr="00A06A13" w:rsidRDefault="002D0401" w:rsidP="002D0401">
      <w:pPr>
        <w:pStyle w:val="a3"/>
        <w:numPr>
          <w:ilvl w:val="0"/>
          <w:numId w:val="9"/>
        </w:numPr>
        <w:shd w:val="clear" w:color="auto" w:fill="FFFFFF"/>
        <w:spacing w:line="360" w:lineRule="auto"/>
        <w:jc w:val="both"/>
        <w:rPr>
          <w:sz w:val="28"/>
          <w:szCs w:val="28"/>
        </w:rPr>
      </w:pPr>
      <w:r>
        <w:rPr>
          <w:color w:val="000000"/>
          <w:sz w:val="28"/>
          <w:szCs w:val="28"/>
          <w:shd w:val="clear" w:color="auto" w:fill="FFFFFF"/>
        </w:rPr>
        <w:t>«</w:t>
      </w:r>
      <w:r w:rsidR="00590E0F">
        <w:rPr>
          <w:color w:val="000000"/>
          <w:sz w:val="28"/>
          <w:szCs w:val="28"/>
          <w:shd w:val="clear" w:color="auto" w:fill="FFFFFF"/>
        </w:rPr>
        <w:t>Рас</w:t>
      </w:r>
      <w:r>
        <w:rPr>
          <w:color w:val="000000"/>
          <w:sz w:val="28"/>
          <w:szCs w:val="28"/>
          <w:shd w:val="clear" w:color="auto" w:fill="FFFFFF"/>
        </w:rPr>
        <w:t>сели</w:t>
      </w:r>
      <w:r w:rsidR="00590E0F">
        <w:rPr>
          <w:color w:val="000000"/>
          <w:sz w:val="28"/>
          <w:szCs w:val="28"/>
          <w:shd w:val="clear" w:color="auto" w:fill="FFFFFF"/>
        </w:rPr>
        <w:t>ть</w:t>
      </w:r>
      <w:r>
        <w:rPr>
          <w:color w:val="000000"/>
          <w:sz w:val="28"/>
          <w:szCs w:val="28"/>
          <w:shd w:val="clear" w:color="auto" w:fill="FFFFFF"/>
        </w:rPr>
        <w:t>» карти</w:t>
      </w:r>
      <w:r w:rsidR="00590E0F">
        <w:rPr>
          <w:color w:val="000000"/>
          <w:sz w:val="28"/>
          <w:szCs w:val="28"/>
          <w:shd w:val="clear" w:color="auto" w:fill="FFFFFF"/>
        </w:rPr>
        <w:t>н</w:t>
      </w:r>
      <w:r>
        <w:rPr>
          <w:color w:val="000000"/>
          <w:sz w:val="28"/>
          <w:szCs w:val="28"/>
          <w:shd w:val="clear" w:color="auto" w:fill="FFFFFF"/>
        </w:rPr>
        <w:t>ки по разным вагонам</w:t>
      </w:r>
      <w:r w:rsidR="00590E0F">
        <w:rPr>
          <w:color w:val="000000"/>
          <w:sz w:val="28"/>
          <w:szCs w:val="28"/>
          <w:shd w:val="clear" w:color="auto" w:fill="FFFFFF"/>
        </w:rPr>
        <w:t xml:space="preserve"> в соответствии с местом определённого звука в слове.</w:t>
      </w:r>
    </w:p>
    <w:p w:rsidR="00A06A13" w:rsidRDefault="00A06A13" w:rsidP="00A06A13">
      <w:pPr>
        <w:pStyle w:val="a3"/>
        <w:shd w:val="clear" w:color="auto" w:fill="FFFFFF"/>
        <w:spacing w:line="360" w:lineRule="auto"/>
        <w:ind w:left="68"/>
        <w:jc w:val="both"/>
        <w:rPr>
          <w:color w:val="000000"/>
          <w:sz w:val="28"/>
          <w:szCs w:val="28"/>
          <w:u w:val="single"/>
          <w:shd w:val="clear" w:color="auto" w:fill="FFFFFF"/>
        </w:rPr>
      </w:pPr>
      <w:r>
        <w:rPr>
          <w:color w:val="000000"/>
          <w:sz w:val="28"/>
          <w:szCs w:val="28"/>
          <w:u w:val="single"/>
          <w:shd w:val="clear" w:color="auto" w:fill="FFFFFF"/>
        </w:rPr>
        <w:t>5. Звуковой светофор.</w:t>
      </w:r>
    </w:p>
    <w:p w:rsidR="00A06A13" w:rsidRDefault="00A06A13" w:rsidP="00A06A13">
      <w:pPr>
        <w:pStyle w:val="a3"/>
        <w:shd w:val="clear" w:color="auto" w:fill="FFFFFF"/>
        <w:spacing w:line="360" w:lineRule="auto"/>
        <w:jc w:val="both"/>
        <w:rPr>
          <w:sz w:val="28"/>
          <w:szCs w:val="28"/>
        </w:rPr>
      </w:pPr>
      <w:r>
        <w:rPr>
          <w:color w:val="000000"/>
          <w:sz w:val="28"/>
          <w:szCs w:val="28"/>
          <w:u w:val="single"/>
          <w:shd w:val="clear" w:color="auto" w:fill="FFFFFF"/>
        </w:rPr>
        <w:t>Вид игры</w:t>
      </w:r>
      <w:r w:rsidRPr="007B6436">
        <w:rPr>
          <w:color w:val="000000"/>
          <w:sz w:val="28"/>
          <w:szCs w:val="28"/>
          <w:shd w:val="clear" w:color="auto" w:fill="FFFFFF"/>
        </w:rPr>
        <w:t>: Н</w:t>
      </w:r>
      <w:r>
        <w:rPr>
          <w:sz w:val="28"/>
          <w:szCs w:val="28"/>
        </w:rPr>
        <w:t>астольно-печатная игра.</w:t>
      </w:r>
    </w:p>
    <w:p w:rsidR="00A06A13" w:rsidRDefault="00A06A13" w:rsidP="00A06A13">
      <w:pPr>
        <w:pStyle w:val="a3"/>
        <w:shd w:val="clear" w:color="auto" w:fill="FFFFFF"/>
        <w:spacing w:line="360" w:lineRule="auto"/>
        <w:ind w:left="68"/>
        <w:jc w:val="both"/>
        <w:rPr>
          <w:color w:val="000000"/>
          <w:sz w:val="28"/>
          <w:szCs w:val="28"/>
          <w:shd w:val="clear" w:color="auto" w:fill="FFFFFF"/>
        </w:rPr>
      </w:pPr>
      <w:r>
        <w:rPr>
          <w:color w:val="000000"/>
          <w:sz w:val="28"/>
          <w:szCs w:val="28"/>
          <w:u w:val="single"/>
          <w:shd w:val="clear" w:color="auto" w:fill="FFFFFF"/>
        </w:rPr>
        <w:t>Цель игры</w:t>
      </w:r>
      <w:r>
        <w:rPr>
          <w:color w:val="000000"/>
          <w:sz w:val="28"/>
          <w:szCs w:val="28"/>
          <w:shd w:val="clear" w:color="auto" w:fill="FFFFFF"/>
        </w:rPr>
        <w:t>: Развитие фонематического анализа. Закрепление умения выделять первый и последний звук в слове.</w:t>
      </w:r>
    </w:p>
    <w:p w:rsidR="00A06A13" w:rsidRDefault="00A06A13" w:rsidP="00A06A13">
      <w:pPr>
        <w:pStyle w:val="a3"/>
        <w:shd w:val="clear" w:color="auto" w:fill="FFFFFF"/>
        <w:spacing w:line="360" w:lineRule="auto"/>
        <w:ind w:left="68"/>
        <w:jc w:val="both"/>
        <w:rPr>
          <w:color w:val="000000"/>
          <w:sz w:val="28"/>
          <w:szCs w:val="28"/>
          <w:shd w:val="clear" w:color="auto" w:fill="FFFFFF"/>
        </w:rPr>
      </w:pPr>
      <w:r>
        <w:rPr>
          <w:color w:val="000000"/>
          <w:sz w:val="28"/>
          <w:szCs w:val="28"/>
          <w:u w:val="single"/>
          <w:shd w:val="clear" w:color="auto" w:fill="FFFFFF"/>
        </w:rPr>
        <w:t>Оборудование</w:t>
      </w:r>
      <w:r w:rsidR="00032606">
        <w:rPr>
          <w:color w:val="000000"/>
          <w:sz w:val="28"/>
          <w:szCs w:val="28"/>
          <w:shd w:val="clear" w:color="auto" w:fill="FFFFFF"/>
        </w:rPr>
        <w:t xml:space="preserve">: Картинка с изображением светофора. Символы гласных и согласных звуков (красные кружки с изображением соответствующей артикуляции звука; синие кружки с наклеенной картинкой, обозначающий звучание определённого согласного звука: молоток – Т, ветер – С, гусь – </w:t>
      </w:r>
      <w:proofErr w:type="gramStart"/>
      <w:r w:rsidR="00032606">
        <w:rPr>
          <w:color w:val="000000"/>
          <w:sz w:val="28"/>
          <w:szCs w:val="28"/>
          <w:shd w:val="clear" w:color="auto" w:fill="FFFFFF"/>
        </w:rPr>
        <w:t>Ш</w:t>
      </w:r>
      <w:proofErr w:type="gramEnd"/>
      <w:r w:rsidR="00032606">
        <w:rPr>
          <w:color w:val="000000"/>
          <w:sz w:val="28"/>
          <w:szCs w:val="28"/>
          <w:shd w:val="clear" w:color="auto" w:fill="FFFFFF"/>
        </w:rPr>
        <w:t>, каблучок – Ц, чайник – Ч, щётка – Щ, жук – Ж, комар – З, пароход – Л, тигр – Р). Чаще берутся звуки, которые чаще всего нарушаются у детей. Набор картинок, изображения которых начинаются или заканчиваются на заданный звук. Картонные фигурки машинок.</w:t>
      </w:r>
    </w:p>
    <w:p w:rsidR="00032606" w:rsidRDefault="00032606" w:rsidP="00A06A13">
      <w:pPr>
        <w:pStyle w:val="a3"/>
        <w:shd w:val="clear" w:color="auto" w:fill="FFFFFF"/>
        <w:spacing w:line="360" w:lineRule="auto"/>
        <w:ind w:left="68"/>
        <w:jc w:val="both"/>
        <w:rPr>
          <w:color w:val="000000"/>
          <w:sz w:val="28"/>
          <w:szCs w:val="28"/>
          <w:shd w:val="clear" w:color="auto" w:fill="FFFFFF"/>
        </w:rPr>
      </w:pPr>
      <w:r>
        <w:rPr>
          <w:color w:val="000000"/>
          <w:sz w:val="28"/>
          <w:szCs w:val="28"/>
          <w:u w:val="single"/>
          <w:shd w:val="clear" w:color="auto" w:fill="FFFFFF"/>
        </w:rPr>
        <w:t>Ход игры</w:t>
      </w:r>
      <w:r>
        <w:rPr>
          <w:color w:val="000000"/>
          <w:sz w:val="28"/>
          <w:szCs w:val="28"/>
          <w:shd w:val="clear" w:color="auto" w:fill="FFFFFF"/>
        </w:rPr>
        <w:t xml:space="preserve">: Перед ребёнком кладётся картинка с изображением светофора. Ребёнок вместе </w:t>
      </w:r>
      <w:proofErr w:type="gramStart"/>
      <w:r>
        <w:rPr>
          <w:color w:val="000000"/>
          <w:sz w:val="28"/>
          <w:szCs w:val="28"/>
          <w:shd w:val="clear" w:color="auto" w:fill="FFFFFF"/>
        </w:rPr>
        <w:t>со</w:t>
      </w:r>
      <w:proofErr w:type="gramEnd"/>
      <w:r>
        <w:rPr>
          <w:color w:val="000000"/>
          <w:sz w:val="28"/>
          <w:szCs w:val="28"/>
          <w:shd w:val="clear" w:color="auto" w:fill="FFFFFF"/>
        </w:rPr>
        <w:t xml:space="preserve"> взрослым вспоминают, что такое светофор, как он работает и зачем он нужен. </w:t>
      </w:r>
      <w:r w:rsidR="00EB3E46">
        <w:rPr>
          <w:color w:val="000000"/>
          <w:sz w:val="28"/>
          <w:szCs w:val="28"/>
          <w:shd w:val="clear" w:color="auto" w:fill="FFFFFF"/>
        </w:rPr>
        <w:t xml:space="preserve">Взрослый говорит, что наш светофор </w:t>
      </w:r>
      <w:r w:rsidR="006B2EE7">
        <w:rPr>
          <w:color w:val="000000"/>
          <w:sz w:val="28"/>
          <w:szCs w:val="28"/>
          <w:shd w:val="clear" w:color="auto" w:fill="FFFFFF"/>
        </w:rPr>
        <w:t xml:space="preserve">не простой, а звуковой. Вместо сигналов светофора на нём «загораются» символы разных звуков. (На светофор выкладывается нужный символ.) Когда «загорается» символ, ребёнок должен выбрать картинки, начинающиеся или заканчивающийся на звук, который обозначен символом на светофоре и  </w:t>
      </w:r>
      <w:proofErr w:type="gramStart"/>
      <w:r w:rsidR="006B2EE7">
        <w:rPr>
          <w:color w:val="000000"/>
          <w:sz w:val="28"/>
          <w:szCs w:val="28"/>
          <w:shd w:val="clear" w:color="auto" w:fill="FFFFFF"/>
        </w:rPr>
        <w:t>выложить</w:t>
      </w:r>
      <w:proofErr w:type="gramEnd"/>
      <w:r w:rsidR="006B2EE7">
        <w:rPr>
          <w:color w:val="000000"/>
          <w:sz w:val="28"/>
          <w:szCs w:val="28"/>
          <w:shd w:val="clear" w:color="auto" w:fill="FFFFFF"/>
        </w:rPr>
        <w:t xml:space="preserve"> их рядом со светофором. Каждая картинка прикреплена на картонную фигурку машинки. Затем «загорается» символ другого звука  и «едут» другие картинки на машинках.</w:t>
      </w:r>
    </w:p>
    <w:p w:rsidR="006B2EE7" w:rsidRDefault="006B2EE7" w:rsidP="00A06A13">
      <w:pPr>
        <w:pStyle w:val="a3"/>
        <w:shd w:val="clear" w:color="auto" w:fill="FFFFFF"/>
        <w:spacing w:line="360" w:lineRule="auto"/>
        <w:ind w:left="68"/>
        <w:jc w:val="both"/>
        <w:rPr>
          <w:sz w:val="28"/>
          <w:szCs w:val="28"/>
          <w:u w:val="single"/>
        </w:rPr>
      </w:pPr>
      <w:r>
        <w:rPr>
          <w:sz w:val="28"/>
          <w:szCs w:val="28"/>
          <w:u w:val="single"/>
        </w:rPr>
        <w:lastRenderedPageBreak/>
        <w:t xml:space="preserve">6. </w:t>
      </w:r>
      <w:r w:rsidR="00041C73">
        <w:rPr>
          <w:sz w:val="28"/>
          <w:szCs w:val="28"/>
          <w:u w:val="single"/>
        </w:rPr>
        <w:t>Разведчики</w:t>
      </w:r>
    </w:p>
    <w:p w:rsidR="00A669FB" w:rsidRDefault="00A669FB" w:rsidP="00A06A13">
      <w:pPr>
        <w:pStyle w:val="a3"/>
        <w:shd w:val="clear" w:color="auto" w:fill="FFFFFF"/>
        <w:spacing w:line="360" w:lineRule="auto"/>
        <w:ind w:left="68"/>
        <w:jc w:val="both"/>
        <w:rPr>
          <w:sz w:val="28"/>
          <w:szCs w:val="28"/>
        </w:rPr>
      </w:pPr>
      <w:r>
        <w:rPr>
          <w:sz w:val="28"/>
          <w:szCs w:val="28"/>
          <w:u w:val="single"/>
        </w:rPr>
        <w:t>Вид игры:</w:t>
      </w:r>
      <w:r>
        <w:rPr>
          <w:sz w:val="28"/>
          <w:szCs w:val="28"/>
        </w:rPr>
        <w:t xml:space="preserve"> </w:t>
      </w:r>
      <w:r w:rsidRPr="007B6436">
        <w:rPr>
          <w:color w:val="000000"/>
          <w:sz w:val="28"/>
          <w:szCs w:val="28"/>
          <w:shd w:val="clear" w:color="auto" w:fill="FFFFFF"/>
        </w:rPr>
        <w:t>Н</w:t>
      </w:r>
      <w:r>
        <w:rPr>
          <w:sz w:val="28"/>
          <w:szCs w:val="28"/>
        </w:rPr>
        <w:t>астольно-печатная игра.</w:t>
      </w:r>
    </w:p>
    <w:p w:rsidR="00A669FB" w:rsidRDefault="00A669FB" w:rsidP="00A06A13">
      <w:pPr>
        <w:pStyle w:val="a3"/>
        <w:shd w:val="clear" w:color="auto" w:fill="FFFFFF"/>
        <w:spacing w:line="360" w:lineRule="auto"/>
        <w:ind w:left="68"/>
        <w:jc w:val="both"/>
        <w:rPr>
          <w:color w:val="000000"/>
          <w:sz w:val="28"/>
          <w:szCs w:val="28"/>
          <w:shd w:val="clear" w:color="auto" w:fill="FFFFFF"/>
        </w:rPr>
      </w:pPr>
      <w:r>
        <w:rPr>
          <w:color w:val="000000"/>
          <w:sz w:val="28"/>
          <w:szCs w:val="28"/>
          <w:u w:val="single"/>
          <w:shd w:val="clear" w:color="auto" w:fill="FFFFFF"/>
        </w:rPr>
        <w:t>Цель игры</w:t>
      </w:r>
      <w:r>
        <w:rPr>
          <w:color w:val="000000"/>
          <w:sz w:val="28"/>
          <w:szCs w:val="28"/>
          <w:shd w:val="clear" w:color="auto" w:fill="FFFFFF"/>
        </w:rPr>
        <w:t xml:space="preserve">: </w:t>
      </w:r>
      <w:r w:rsidR="006964BB">
        <w:rPr>
          <w:color w:val="000000"/>
          <w:sz w:val="28"/>
          <w:szCs w:val="28"/>
          <w:shd w:val="clear" w:color="auto" w:fill="FFFFFF"/>
        </w:rPr>
        <w:t>Развитие фонематического анализа и синтеза. Закрепление умения соотносить звук с символом, называть все звуки в слове по порядку.</w:t>
      </w:r>
    </w:p>
    <w:p w:rsidR="006964BB" w:rsidRDefault="006964BB" w:rsidP="00A06A13">
      <w:pPr>
        <w:pStyle w:val="a3"/>
        <w:shd w:val="clear" w:color="auto" w:fill="FFFFFF"/>
        <w:spacing w:line="360" w:lineRule="auto"/>
        <w:ind w:left="68"/>
        <w:jc w:val="both"/>
        <w:rPr>
          <w:color w:val="000000"/>
          <w:sz w:val="28"/>
          <w:szCs w:val="28"/>
          <w:shd w:val="clear" w:color="auto" w:fill="FFFFFF"/>
        </w:rPr>
      </w:pPr>
      <w:r>
        <w:rPr>
          <w:color w:val="000000"/>
          <w:sz w:val="28"/>
          <w:szCs w:val="28"/>
          <w:u w:val="single"/>
          <w:shd w:val="clear" w:color="auto" w:fill="FFFFFF"/>
        </w:rPr>
        <w:t>Оборудование</w:t>
      </w:r>
      <w:r>
        <w:rPr>
          <w:color w:val="000000"/>
          <w:sz w:val="28"/>
          <w:szCs w:val="28"/>
          <w:shd w:val="clear" w:color="auto" w:fill="FFFFFF"/>
        </w:rPr>
        <w:t>: Набор символов гласных и согласных звуков (красные и синие кружки), набор картинок</w:t>
      </w:r>
      <w:r w:rsidR="00707EAA">
        <w:rPr>
          <w:color w:val="000000"/>
          <w:sz w:val="28"/>
          <w:szCs w:val="28"/>
          <w:shd w:val="clear" w:color="auto" w:fill="FFFFFF"/>
        </w:rPr>
        <w:t>, изображающих предметы, состоящие</w:t>
      </w:r>
      <w:r>
        <w:rPr>
          <w:color w:val="000000"/>
          <w:sz w:val="28"/>
          <w:szCs w:val="28"/>
          <w:shd w:val="clear" w:color="auto" w:fill="FFFFFF"/>
        </w:rPr>
        <w:t xml:space="preserve"> из трёх – четырёх з</w:t>
      </w:r>
      <w:r w:rsidR="00707EAA">
        <w:rPr>
          <w:color w:val="000000"/>
          <w:sz w:val="28"/>
          <w:szCs w:val="28"/>
          <w:shd w:val="clear" w:color="auto" w:fill="FFFFFF"/>
        </w:rPr>
        <w:t>вуков.</w:t>
      </w:r>
    </w:p>
    <w:p w:rsidR="00707EAA" w:rsidRDefault="00707EAA" w:rsidP="00A06A13">
      <w:pPr>
        <w:pStyle w:val="a3"/>
        <w:shd w:val="clear" w:color="auto" w:fill="FFFFFF"/>
        <w:spacing w:line="360" w:lineRule="auto"/>
        <w:ind w:left="68"/>
        <w:jc w:val="both"/>
        <w:rPr>
          <w:color w:val="000000"/>
          <w:sz w:val="28"/>
          <w:szCs w:val="28"/>
          <w:shd w:val="clear" w:color="auto" w:fill="FFFFFF"/>
        </w:rPr>
      </w:pPr>
      <w:r>
        <w:rPr>
          <w:color w:val="000000"/>
          <w:sz w:val="28"/>
          <w:szCs w:val="28"/>
          <w:u w:val="single"/>
          <w:shd w:val="clear" w:color="auto" w:fill="FFFFFF"/>
        </w:rPr>
        <w:t>Ход игры</w:t>
      </w:r>
      <w:r w:rsidR="00041C73" w:rsidRPr="00041C73">
        <w:rPr>
          <w:color w:val="000000"/>
          <w:sz w:val="28"/>
          <w:szCs w:val="28"/>
          <w:shd w:val="clear" w:color="auto" w:fill="FFFFFF"/>
        </w:rPr>
        <w:t>: Взрослый рассказывает ребёнку</w:t>
      </w:r>
      <w:r w:rsidR="00041C73">
        <w:rPr>
          <w:color w:val="000000"/>
          <w:sz w:val="28"/>
          <w:szCs w:val="28"/>
          <w:shd w:val="clear" w:color="auto" w:fill="FFFFFF"/>
        </w:rPr>
        <w:t>, кто такие разведчики и чем они занимаются. Взрослый говорит, что чтобы враги не знали, о чём хотят сказать друг другу разведчики, нужно зашифровывать слова. Разведчики договариваются, что означает их тайный шифр, и враги уже их понять не могут.  Взрослый предлагает ребёнку поиграть в разведчиков и попробовать разгадать зашифрованные слова. Взрослый выкладывает перед ребёнком схему слова</w:t>
      </w:r>
      <w:r w:rsidR="002A6A95">
        <w:rPr>
          <w:color w:val="000000"/>
          <w:sz w:val="28"/>
          <w:szCs w:val="28"/>
          <w:shd w:val="clear" w:color="auto" w:fill="FFFFFF"/>
        </w:rPr>
        <w:t>, составленную</w:t>
      </w:r>
      <w:r w:rsidR="00041C73">
        <w:rPr>
          <w:color w:val="000000"/>
          <w:sz w:val="28"/>
          <w:szCs w:val="28"/>
          <w:shd w:val="clear" w:color="auto" w:fill="FFFFFF"/>
        </w:rPr>
        <w:t xml:space="preserve"> с помощью символов</w:t>
      </w:r>
      <w:r w:rsidR="002A6A95">
        <w:rPr>
          <w:color w:val="000000"/>
          <w:sz w:val="28"/>
          <w:szCs w:val="28"/>
          <w:shd w:val="clear" w:color="auto" w:fill="FFFFFF"/>
        </w:rPr>
        <w:t xml:space="preserve"> гласных и согласных звуков. Рядом кладутся несколько картинок. Ребёнок </w:t>
      </w:r>
      <w:proofErr w:type="gramStart"/>
      <w:r w:rsidR="002A6A95">
        <w:rPr>
          <w:color w:val="000000"/>
          <w:sz w:val="28"/>
          <w:szCs w:val="28"/>
          <w:shd w:val="clear" w:color="auto" w:fill="FFFFFF"/>
        </w:rPr>
        <w:t>должен</w:t>
      </w:r>
      <w:proofErr w:type="gramEnd"/>
      <w:r w:rsidR="002A6A95">
        <w:rPr>
          <w:color w:val="000000"/>
          <w:sz w:val="28"/>
          <w:szCs w:val="28"/>
          <w:shd w:val="clear" w:color="auto" w:fill="FFFFFF"/>
        </w:rPr>
        <w:t xml:space="preserve"> определить схему </w:t>
      </w:r>
      <w:proofErr w:type="gramStart"/>
      <w:r w:rsidR="002A6A95">
        <w:rPr>
          <w:color w:val="000000"/>
          <w:sz w:val="28"/>
          <w:szCs w:val="28"/>
          <w:shd w:val="clear" w:color="auto" w:fill="FFFFFF"/>
        </w:rPr>
        <w:t>какого</w:t>
      </w:r>
      <w:proofErr w:type="gramEnd"/>
      <w:r w:rsidR="002A6A95">
        <w:rPr>
          <w:color w:val="000000"/>
          <w:sz w:val="28"/>
          <w:szCs w:val="28"/>
          <w:shd w:val="clear" w:color="auto" w:fill="FFFFFF"/>
        </w:rPr>
        <w:t xml:space="preserve"> из предложенных слов выложил взрослый. Слова должны состоять из трёх – четырёх звуков и отличаться по структуре. Например: лук, крот, вата. Затем нужно назвать все звуки в слове по порядку. Другой вариант игры состоит в том, что ребёнок должен сам зашифровать одно и предложенных слов, а взрослый угадать.</w:t>
      </w:r>
    </w:p>
    <w:p w:rsidR="002A6A95" w:rsidRDefault="002A6A95" w:rsidP="00A06A13">
      <w:pPr>
        <w:pStyle w:val="a3"/>
        <w:shd w:val="clear" w:color="auto" w:fill="FFFFFF"/>
        <w:spacing w:line="360" w:lineRule="auto"/>
        <w:ind w:left="68"/>
        <w:jc w:val="both"/>
        <w:rPr>
          <w:b/>
          <w:color w:val="000000"/>
          <w:sz w:val="28"/>
          <w:szCs w:val="28"/>
          <w:shd w:val="clear" w:color="auto" w:fill="FFFFFF"/>
        </w:rPr>
      </w:pPr>
      <w:r>
        <w:rPr>
          <w:b/>
          <w:color w:val="000000"/>
          <w:sz w:val="28"/>
          <w:szCs w:val="28"/>
          <w:shd w:val="clear" w:color="auto" w:fill="FFFFFF"/>
        </w:rPr>
        <w:t>4. Список использованных информационных источников:</w:t>
      </w:r>
    </w:p>
    <w:p w:rsidR="002A6A95" w:rsidRDefault="00CE054D" w:rsidP="002A6A95">
      <w:pPr>
        <w:pStyle w:val="a3"/>
        <w:numPr>
          <w:ilvl w:val="0"/>
          <w:numId w:val="10"/>
        </w:numPr>
        <w:shd w:val="clear" w:color="auto" w:fill="FFFFFF"/>
        <w:spacing w:line="360" w:lineRule="auto"/>
        <w:jc w:val="both"/>
        <w:rPr>
          <w:sz w:val="28"/>
          <w:szCs w:val="28"/>
        </w:rPr>
      </w:pPr>
      <w:hyperlink r:id="rId6" w:history="1">
        <w:r w:rsidR="00E100AF" w:rsidRPr="00C12DE6">
          <w:rPr>
            <w:rStyle w:val="a5"/>
            <w:sz w:val="28"/>
            <w:szCs w:val="28"/>
          </w:rPr>
          <w:t>http://nsportal.ru/detskiy-sad/logopediya/2013/11/24/vliyanie-didakticheskoy-igry-na-razvitie-rechi-detey-doshkolnogo</w:t>
        </w:r>
      </w:hyperlink>
    </w:p>
    <w:p w:rsidR="00E100AF" w:rsidRDefault="00CE054D" w:rsidP="002A6A95">
      <w:pPr>
        <w:pStyle w:val="a3"/>
        <w:numPr>
          <w:ilvl w:val="0"/>
          <w:numId w:val="10"/>
        </w:numPr>
        <w:shd w:val="clear" w:color="auto" w:fill="FFFFFF"/>
        <w:spacing w:line="360" w:lineRule="auto"/>
        <w:jc w:val="both"/>
        <w:rPr>
          <w:sz w:val="28"/>
          <w:szCs w:val="28"/>
        </w:rPr>
      </w:pPr>
      <w:hyperlink r:id="rId7" w:history="1">
        <w:r w:rsidR="00E100AF" w:rsidRPr="00C12DE6">
          <w:rPr>
            <w:rStyle w:val="a5"/>
            <w:sz w:val="28"/>
            <w:szCs w:val="28"/>
          </w:rPr>
          <w:t>http://www.scienceforum.ru/2013/171/6070</w:t>
        </w:r>
      </w:hyperlink>
    </w:p>
    <w:p w:rsidR="00E100AF" w:rsidRDefault="00CE054D" w:rsidP="002A6A95">
      <w:pPr>
        <w:pStyle w:val="a3"/>
        <w:numPr>
          <w:ilvl w:val="0"/>
          <w:numId w:val="10"/>
        </w:numPr>
        <w:shd w:val="clear" w:color="auto" w:fill="FFFFFF"/>
        <w:spacing w:line="360" w:lineRule="auto"/>
        <w:jc w:val="both"/>
        <w:rPr>
          <w:sz w:val="28"/>
          <w:szCs w:val="28"/>
        </w:rPr>
      </w:pPr>
      <w:hyperlink r:id="rId8" w:history="1">
        <w:r w:rsidR="00E100AF" w:rsidRPr="00C12DE6">
          <w:rPr>
            <w:rStyle w:val="a5"/>
            <w:sz w:val="28"/>
            <w:szCs w:val="28"/>
          </w:rPr>
          <w:t>https://interactive-plus.ru/discussion_platform.php?requestid=7895</w:t>
        </w:r>
      </w:hyperlink>
    </w:p>
    <w:p w:rsidR="00E100AF" w:rsidRDefault="00CE054D" w:rsidP="002A6A95">
      <w:pPr>
        <w:pStyle w:val="a3"/>
        <w:numPr>
          <w:ilvl w:val="0"/>
          <w:numId w:val="10"/>
        </w:numPr>
        <w:shd w:val="clear" w:color="auto" w:fill="FFFFFF"/>
        <w:spacing w:line="360" w:lineRule="auto"/>
        <w:jc w:val="both"/>
        <w:rPr>
          <w:sz w:val="28"/>
          <w:szCs w:val="28"/>
        </w:rPr>
      </w:pPr>
      <w:hyperlink r:id="rId9" w:history="1">
        <w:r w:rsidR="00A76516" w:rsidRPr="00C12DE6">
          <w:rPr>
            <w:rStyle w:val="a5"/>
            <w:sz w:val="28"/>
            <w:szCs w:val="28"/>
          </w:rPr>
          <w:t>http://superinf.ru/view_helpstud.php?id=9</w:t>
        </w:r>
      </w:hyperlink>
    </w:p>
    <w:p w:rsidR="00A76516" w:rsidRDefault="00CE054D" w:rsidP="002A6A95">
      <w:pPr>
        <w:pStyle w:val="a3"/>
        <w:numPr>
          <w:ilvl w:val="0"/>
          <w:numId w:val="10"/>
        </w:numPr>
        <w:shd w:val="clear" w:color="auto" w:fill="FFFFFF"/>
        <w:spacing w:line="360" w:lineRule="auto"/>
        <w:jc w:val="both"/>
        <w:rPr>
          <w:sz w:val="28"/>
          <w:szCs w:val="28"/>
        </w:rPr>
      </w:pPr>
      <w:hyperlink r:id="rId10" w:history="1">
        <w:r w:rsidR="00A76516" w:rsidRPr="00C12DE6">
          <w:rPr>
            <w:rStyle w:val="a5"/>
            <w:sz w:val="28"/>
            <w:szCs w:val="28"/>
          </w:rPr>
          <w:t>http://festival.1september.ru/articles/609517/</w:t>
        </w:r>
      </w:hyperlink>
    </w:p>
    <w:p w:rsidR="00C97163" w:rsidRDefault="00CE054D" w:rsidP="002A6A95">
      <w:pPr>
        <w:pStyle w:val="a3"/>
        <w:numPr>
          <w:ilvl w:val="0"/>
          <w:numId w:val="10"/>
        </w:numPr>
        <w:shd w:val="clear" w:color="auto" w:fill="FFFFFF"/>
        <w:spacing w:line="360" w:lineRule="auto"/>
        <w:jc w:val="both"/>
        <w:rPr>
          <w:sz w:val="28"/>
          <w:szCs w:val="28"/>
        </w:rPr>
      </w:pPr>
      <w:hyperlink r:id="rId11" w:history="1">
        <w:r w:rsidR="00C97163" w:rsidRPr="00C12DE6">
          <w:rPr>
            <w:rStyle w:val="a5"/>
            <w:sz w:val="28"/>
            <w:szCs w:val="28"/>
          </w:rPr>
          <w:t>http://nsportal.ru/detskiy-sad/raznoe/2013/10/06/fonematicheskiy-slukh-kak-osnova-rechi-rebyonka</w:t>
        </w:r>
      </w:hyperlink>
    </w:p>
    <w:p w:rsidR="00C97163" w:rsidRPr="0015292B" w:rsidRDefault="00CE054D" w:rsidP="002A6A95">
      <w:pPr>
        <w:pStyle w:val="a3"/>
        <w:numPr>
          <w:ilvl w:val="0"/>
          <w:numId w:val="10"/>
        </w:numPr>
        <w:shd w:val="clear" w:color="auto" w:fill="FFFFFF"/>
        <w:spacing w:line="360" w:lineRule="auto"/>
        <w:jc w:val="both"/>
        <w:rPr>
          <w:sz w:val="28"/>
          <w:szCs w:val="28"/>
        </w:rPr>
      </w:pPr>
      <w:hyperlink r:id="rId12" w:history="1">
        <w:r w:rsidR="00C97163" w:rsidRPr="00C12DE6">
          <w:rPr>
            <w:rStyle w:val="a5"/>
            <w:sz w:val="28"/>
            <w:szCs w:val="28"/>
          </w:rPr>
          <w:t>http://pedlib.ru/Books/3/0257/3_0257-1.shtml</w:t>
        </w:r>
      </w:hyperlink>
    </w:p>
    <w:p w:rsidR="0015292B" w:rsidRDefault="0015292B" w:rsidP="0015292B">
      <w:pPr>
        <w:pStyle w:val="a3"/>
        <w:shd w:val="clear" w:color="auto" w:fill="FFFFFF"/>
        <w:spacing w:line="360" w:lineRule="auto"/>
        <w:ind w:left="788"/>
        <w:jc w:val="both"/>
        <w:rPr>
          <w:sz w:val="28"/>
          <w:szCs w:val="28"/>
        </w:rPr>
      </w:pPr>
    </w:p>
    <w:p w:rsidR="00A76516" w:rsidRDefault="00C97163" w:rsidP="00C97163">
      <w:pPr>
        <w:pStyle w:val="a3"/>
        <w:shd w:val="clear" w:color="auto" w:fill="FFFFFF"/>
        <w:spacing w:line="360" w:lineRule="auto"/>
        <w:ind w:left="68"/>
        <w:jc w:val="both"/>
        <w:rPr>
          <w:b/>
          <w:sz w:val="28"/>
          <w:szCs w:val="28"/>
        </w:rPr>
      </w:pPr>
      <w:r>
        <w:rPr>
          <w:b/>
          <w:sz w:val="28"/>
          <w:szCs w:val="28"/>
        </w:rPr>
        <w:t>5. Список использованной литературы:</w:t>
      </w:r>
    </w:p>
    <w:p w:rsidR="00C97163" w:rsidRDefault="00C97163" w:rsidP="00C97163">
      <w:pPr>
        <w:pStyle w:val="a3"/>
        <w:numPr>
          <w:ilvl w:val="0"/>
          <w:numId w:val="11"/>
        </w:numPr>
        <w:shd w:val="clear" w:color="auto" w:fill="FFFFFF"/>
        <w:spacing w:line="360" w:lineRule="auto"/>
        <w:jc w:val="both"/>
        <w:rPr>
          <w:sz w:val="28"/>
          <w:szCs w:val="28"/>
        </w:rPr>
      </w:pPr>
      <w:r>
        <w:rPr>
          <w:sz w:val="28"/>
          <w:szCs w:val="28"/>
        </w:rPr>
        <w:t>Логопедия</w:t>
      </w:r>
      <w:r w:rsidR="00935BD1">
        <w:rPr>
          <w:sz w:val="28"/>
          <w:szCs w:val="28"/>
        </w:rPr>
        <w:t>. П</w:t>
      </w:r>
      <w:r>
        <w:rPr>
          <w:sz w:val="28"/>
          <w:szCs w:val="28"/>
        </w:rPr>
        <w:t xml:space="preserve">од редакцией Л. С. Волковой и С. Н. Шаховской.  – Москва: </w:t>
      </w:r>
      <w:proofErr w:type="spellStart"/>
      <w:r>
        <w:rPr>
          <w:sz w:val="28"/>
          <w:szCs w:val="28"/>
        </w:rPr>
        <w:t>Владос</w:t>
      </w:r>
      <w:proofErr w:type="spellEnd"/>
      <w:r>
        <w:rPr>
          <w:sz w:val="28"/>
          <w:szCs w:val="28"/>
        </w:rPr>
        <w:t>, 2002.</w:t>
      </w:r>
    </w:p>
    <w:p w:rsidR="00C97163" w:rsidRDefault="00C97163" w:rsidP="00C97163">
      <w:pPr>
        <w:pStyle w:val="a3"/>
        <w:numPr>
          <w:ilvl w:val="0"/>
          <w:numId w:val="11"/>
        </w:numPr>
        <w:shd w:val="clear" w:color="auto" w:fill="FFFFFF"/>
        <w:spacing w:line="360" w:lineRule="auto"/>
        <w:jc w:val="both"/>
        <w:rPr>
          <w:sz w:val="28"/>
          <w:szCs w:val="28"/>
        </w:rPr>
      </w:pPr>
      <w:r>
        <w:rPr>
          <w:sz w:val="28"/>
          <w:szCs w:val="28"/>
        </w:rPr>
        <w:t>Миронова Н.</w:t>
      </w:r>
      <w:r w:rsidR="00935BD1">
        <w:rPr>
          <w:sz w:val="28"/>
          <w:szCs w:val="28"/>
        </w:rPr>
        <w:t xml:space="preserve"> </w:t>
      </w:r>
      <w:r>
        <w:rPr>
          <w:sz w:val="28"/>
          <w:szCs w:val="28"/>
        </w:rPr>
        <w:t xml:space="preserve">М. </w:t>
      </w:r>
      <w:r w:rsidR="00935BD1">
        <w:rPr>
          <w:sz w:val="28"/>
          <w:szCs w:val="28"/>
        </w:rPr>
        <w:t>Развиваем фонематическое восприятие. – Москва: Гном и</w:t>
      </w:r>
      <w:proofErr w:type="gramStart"/>
      <w:r w:rsidR="00935BD1">
        <w:rPr>
          <w:sz w:val="28"/>
          <w:szCs w:val="28"/>
        </w:rPr>
        <w:t xml:space="preserve"> Д</w:t>
      </w:r>
      <w:proofErr w:type="gramEnd"/>
      <w:r w:rsidR="00935BD1">
        <w:rPr>
          <w:sz w:val="28"/>
          <w:szCs w:val="28"/>
        </w:rPr>
        <w:t>, 2010.</w:t>
      </w:r>
    </w:p>
    <w:p w:rsidR="00935BD1" w:rsidRDefault="00935BD1" w:rsidP="00C97163">
      <w:pPr>
        <w:pStyle w:val="a3"/>
        <w:numPr>
          <w:ilvl w:val="0"/>
          <w:numId w:val="11"/>
        </w:numPr>
        <w:shd w:val="clear" w:color="auto" w:fill="FFFFFF"/>
        <w:spacing w:line="360" w:lineRule="auto"/>
        <w:jc w:val="both"/>
        <w:rPr>
          <w:sz w:val="28"/>
          <w:szCs w:val="28"/>
        </w:rPr>
      </w:pPr>
      <w:r>
        <w:rPr>
          <w:sz w:val="28"/>
          <w:szCs w:val="28"/>
        </w:rPr>
        <w:t xml:space="preserve">Дурова Н. В. </w:t>
      </w:r>
      <w:proofErr w:type="spellStart"/>
      <w:r>
        <w:rPr>
          <w:sz w:val="28"/>
          <w:szCs w:val="28"/>
        </w:rPr>
        <w:t>Фонематика</w:t>
      </w:r>
      <w:proofErr w:type="spellEnd"/>
      <w:r>
        <w:rPr>
          <w:sz w:val="28"/>
          <w:szCs w:val="28"/>
        </w:rPr>
        <w:t xml:space="preserve">. – </w:t>
      </w:r>
      <w:proofErr w:type="spellStart"/>
      <w:r>
        <w:rPr>
          <w:sz w:val="28"/>
          <w:szCs w:val="28"/>
        </w:rPr>
        <w:t>Москава</w:t>
      </w:r>
      <w:proofErr w:type="spellEnd"/>
      <w:r>
        <w:rPr>
          <w:sz w:val="28"/>
          <w:szCs w:val="28"/>
        </w:rPr>
        <w:t>:</w:t>
      </w:r>
      <w:r w:rsidR="0065640B">
        <w:rPr>
          <w:sz w:val="28"/>
          <w:szCs w:val="28"/>
        </w:rPr>
        <w:t xml:space="preserve"> Мозаика</w:t>
      </w:r>
      <w:r>
        <w:rPr>
          <w:sz w:val="28"/>
          <w:szCs w:val="28"/>
        </w:rPr>
        <w:t>–Синтез, 2002.</w:t>
      </w:r>
    </w:p>
    <w:p w:rsidR="00935BD1" w:rsidRDefault="00935BD1" w:rsidP="00C97163">
      <w:pPr>
        <w:pStyle w:val="a3"/>
        <w:numPr>
          <w:ilvl w:val="0"/>
          <w:numId w:val="11"/>
        </w:numPr>
        <w:shd w:val="clear" w:color="auto" w:fill="FFFFFF"/>
        <w:spacing w:line="360" w:lineRule="auto"/>
        <w:jc w:val="both"/>
        <w:rPr>
          <w:sz w:val="28"/>
          <w:szCs w:val="28"/>
        </w:rPr>
      </w:pPr>
      <w:proofErr w:type="spellStart"/>
      <w:r>
        <w:rPr>
          <w:sz w:val="28"/>
          <w:szCs w:val="28"/>
        </w:rPr>
        <w:t>Нищева</w:t>
      </w:r>
      <w:proofErr w:type="spellEnd"/>
      <w:r>
        <w:rPr>
          <w:sz w:val="28"/>
          <w:szCs w:val="28"/>
        </w:rPr>
        <w:t xml:space="preserve"> Н. В. Развитие фонематических процессов и навыков звукового анализа и синтеза у старших дошкольников. –</w:t>
      </w:r>
      <w:r w:rsidR="0065640B">
        <w:rPr>
          <w:sz w:val="28"/>
          <w:szCs w:val="28"/>
        </w:rPr>
        <w:t xml:space="preserve"> Санкт</w:t>
      </w:r>
      <w:r>
        <w:rPr>
          <w:sz w:val="28"/>
          <w:szCs w:val="28"/>
        </w:rPr>
        <w:t>–</w:t>
      </w:r>
      <w:r w:rsidR="0065640B">
        <w:rPr>
          <w:sz w:val="28"/>
          <w:szCs w:val="28"/>
        </w:rPr>
        <w:t>П</w:t>
      </w:r>
      <w:r>
        <w:rPr>
          <w:sz w:val="28"/>
          <w:szCs w:val="28"/>
        </w:rPr>
        <w:t>етербург: Детство – пресс, 2015</w:t>
      </w:r>
      <w:r w:rsidR="00785D51">
        <w:rPr>
          <w:sz w:val="28"/>
          <w:szCs w:val="28"/>
        </w:rPr>
        <w:t>.</w:t>
      </w:r>
    </w:p>
    <w:p w:rsidR="00935BD1" w:rsidRDefault="00935BD1" w:rsidP="00C97163">
      <w:pPr>
        <w:pStyle w:val="a3"/>
        <w:numPr>
          <w:ilvl w:val="0"/>
          <w:numId w:val="11"/>
        </w:numPr>
        <w:shd w:val="clear" w:color="auto" w:fill="FFFFFF"/>
        <w:spacing w:line="360" w:lineRule="auto"/>
        <w:jc w:val="both"/>
        <w:rPr>
          <w:sz w:val="28"/>
          <w:szCs w:val="28"/>
        </w:rPr>
      </w:pPr>
      <w:r>
        <w:rPr>
          <w:sz w:val="28"/>
          <w:szCs w:val="28"/>
        </w:rPr>
        <w:t>Филичева Т. Б., Чиркина Г.В. Устранение общего недоразвития речи у детей дошкольного возраста. – Москва: Айрис дидактика, 2004</w:t>
      </w:r>
      <w:r w:rsidR="00785D51">
        <w:rPr>
          <w:sz w:val="28"/>
          <w:szCs w:val="28"/>
        </w:rPr>
        <w:t>.</w:t>
      </w:r>
    </w:p>
    <w:p w:rsidR="00935BD1" w:rsidRDefault="00935BD1" w:rsidP="00C97163">
      <w:pPr>
        <w:pStyle w:val="a3"/>
        <w:numPr>
          <w:ilvl w:val="0"/>
          <w:numId w:val="11"/>
        </w:numPr>
        <w:shd w:val="clear" w:color="auto" w:fill="FFFFFF"/>
        <w:spacing w:line="360" w:lineRule="auto"/>
        <w:jc w:val="both"/>
        <w:rPr>
          <w:sz w:val="28"/>
          <w:szCs w:val="28"/>
        </w:rPr>
      </w:pPr>
      <w:r>
        <w:rPr>
          <w:sz w:val="28"/>
          <w:szCs w:val="28"/>
        </w:rPr>
        <w:t xml:space="preserve">Ткаченко Т. А. </w:t>
      </w:r>
      <w:r w:rsidR="00785D51">
        <w:rPr>
          <w:sz w:val="28"/>
          <w:szCs w:val="28"/>
        </w:rPr>
        <w:t>Развитие фонематического восприятия. Альбом дошкольника. – Москва: Гном и</w:t>
      </w:r>
      <w:proofErr w:type="gramStart"/>
      <w:r w:rsidR="00785D51">
        <w:rPr>
          <w:sz w:val="28"/>
          <w:szCs w:val="28"/>
        </w:rPr>
        <w:t xml:space="preserve"> Д</w:t>
      </w:r>
      <w:proofErr w:type="gramEnd"/>
      <w:r w:rsidR="00785D51">
        <w:rPr>
          <w:sz w:val="28"/>
          <w:szCs w:val="28"/>
        </w:rPr>
        <w:t>, 2005.</w:t>
      </w:r>
    </w:p>
    <w:p w:rsidR="00785D51" w:rsidRPr="00C97163" w:rsidRDefault="00785D51" w:rsidP="00C97163">
      <w:pPr>
        <w:pStyle w:val="a3"/>
        <w:numPr>
          <w:ilvl w:val="0"/>
          <w:numId w:val="11"/>
        </w:numPr>
        <w:shd w:val="clear" w:color="auto" w:fill="FFFFFF"/>
        <w:spacing w:line="360" w:lineRule="auto"/>
        <w:jc w:val="both"/>
        <w:rPr>
          <w:sz w:val="28"/>
          <w:szCs w:val="28"/>
        </w:rPr>
      </w:pPr>
      <w:proofErr w:type="spellStart"/>
      <w:r>
        <w:rPr>
          <w:sz w:val="28"/>
          <w:szCs w:val="28"/>
        </w:rPr>
        <w:t>Агранович</w:t>
      </w:r>
      <w:proofErr w:type="spellEnd"/>
      <w:r>
        <w:rPr>
          <w:sz w:val="28"/>
          <w:szCs w:val="28"/>
        </w:rPr>
        <w:t xml:space="preserve"> З. Е. Сборник домашних заданий</w:t>
      </w:r>
      <w:r w:rsidR="0065640B">
        <w:rPr>
          <w:sz w:val="28"/>
          <w:szCs w:val="28"/>
        </w:rPr>
        <w:t xml:space="preserve"> для преодоления недоразвития фонематической стороны речи у старших дошкольников. – Санкт – Петербург: Детство-Пресс, 2015.</w:t>
      </w:r>
    </w:p>
    <w:p w:rsidR="00C97163" w:rsidRPr="00C97163" w:rsidRDefault="00C97163" w:rsidP="00C97163">
      <w:pPr>
        <w:pStyle w:val="a3"/>
        <w:shd w:val="clear" w:color="auto" w:fill="FFFFFF"/>
        <w:spacing w:line="360" w:lineRule="auto"/>
        <w:ind w:left="68"/>
        <w:jc w:val="both"/>
        <w:rPr>
          <w:b/>
          <w:sz w:val="28"/>
          <w:szCs w:val="28"/>
        </w:rPr>
      </w:pPr>
    </w:p>
    <w:p w:rsidR="00A06A13" w:rsidRPr="00A06A13" w:rsidRDefault="00A06A13" w:rsidP="00A06A13">
      <w:pPr>
        <w:pStyle w:val="a3"/>
        <w:shd w:val="clear" w:color="auto" w:fill="FFFFFF"/>
        <w:spacing w:line="360" w:lineRule="auto"/>
        <w:ind w:left="68"/>
        <w:jc w:val="both"/>
        <w:rPr>
          <w:sz w:val="28"/>
          <w:szCs w:val="28"/>
        </w:rPr>
      </w:pPr>
    </w:p>
    <w:p w:rsidR="00A06A13" w:rsidRDefault="00A06A13" w:rsidP="00A06A13">
      <w:pPr>
        <w:pStyle w:val="a3"/>
        <w:shd w:val="clear" w:color="auto" w:fill="FFFFFF"/>
        <w:spacing w:line="360" w:lineRule="auto"/>
        <w:ind w:left="68"/>
        <w:jc w:val="both"/>
        <w:rPr>
          <w:sz w:val="28"/>
          <w:szCs w:val="28"/>
        </w:rPr>
      </w:pPr>
    </w:p>
    <w:p w:rsidR="001F49B6" w:rsidRDefault="001F49B6" w:rsidP="00A06A13">
      <w:pPr>
        <w:pStyle w:val="a3"/>
        <w:shd w:val="clear" w:color="auto" w:fill="FFFFFF"/>
        <w:spacing w:line="360" w:lineRule="auto"/>
        <w:ind w:left="68"/>
        <w:jc w:val="both"/>
        <w:rPr>
          <w:sz w:val="28"/>
          <w:szCs w:val="28"/>
        </w:rPr>
      </w:pPr>
    </w:p>
    <w:p w:rsidR="001F49B6" w:rsidRDefault="001F49B6" w:rsidP="00A06A13">
      <w:pPr>
        <w:pStyle w:val="a3"/>
        <w:shd w:val="clear" w:color="auto" w:fill="FFFFFF"/>
        <w:spacing w:line="360" w:lineRule="auto"/>
        <w:ind w:left="68"/>
        <w:jc w:val="both"/>
        <w:rPr>
          <w:sz w:val="28"/>
          <w:szCs w:val="28"/>
        </w:rPr>
      </w:pPr>
    </w:p>
    <w:p w:rsidR="001F49B6" w:rsidRDefault="001F49B6" w:rsidP="00A06A13">
      <w:pPr>
        <w:pStyle w:val="a3"/>
        <w:shd w:val="clear" w:color="auto" w:fill="FFFFFF"/>
        <w:spacing w:line="360" w:lineRule="auto"/>
        <w:ind w:left="68"/>
        <w:jc w:val="both"/>
        <w:rPr>
          <w:sz w:val="28"/>
          <w:szCs w:val="28"/>
        </w:rPr>
      </w:pPr>
    </w:p>
    <w:p w:rsidR="001F49B6" w:rsidRDefault="001F49B6" w:rsidP="00A06A13">
      <w:pPr>
        <w:pStyle w:val="a3"/>
        <w:shd w:val="clear" w:color="auto" w:fill="FFFFFF"/>
        <w:spacing w:line="360" w:lineRule="auto"/>
        <w:ind w:left="68"/>
        <w:jc w:val="both"/>
        <w:rPr>
          <w:sz w:val="28"/>
          <w:szCs w:val="28"/>
        </w:rPr>
      </w:pPr>
    </w:p>
    <w:p w:rsidR="001F49B6" w:rsidRDefault="001F49B6" w:rsidP="00A06A13">
      <w:pPr>
        <w:pStyle w:val="a3"/>
        <w:shd w:val="clear" w:color="auto" w:fill="FFFFFF"/>
        <w:spacing w:line="360" w:lineRule="auto"/>
        <w:ind w:left="68"/>
        <w:jc w:val="both"/>
        <w:rPr>
          <w:sz w:val="28"/>
          <w:szCs w:val="28"/>
        </w:rPr>
      </w:pPr>
    </w:p>
    <w:p w:rsidR="001F49B6" w:rsidRDefault="001F49B6" w:rsidP="00A06A13">
      <w:pPr>
        <w:pStyle w:val="a3"/>
        <w:shd w:val="clear" w:color="auto" w:fill="FFFFFF"/>
        <w:spacing w:line="360" w:lineRule="auto"/>
        <w:ind w:left="68"/>
        <w:jc w:val="both"/>
        <w:rPr>
          <w:sz w:val="28"/>
          <w:szCs w:val="28"/>
        </w:rPr>
      </w:pPr>
    </w:p>
    <w:sectPr w:rsidR="001F49B6" w:rsidSect="00087E94">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98C"/>
    <w:multiLevelType w:val="hybridMultilevel"/>
    <w:tmpl w:val="75B87BA0"/>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
    <w:nsid w:val="13183DFC"/>
    <w:multiLevelType w:val="hybridMultilevel"/>
    <w:tmpl w:val="5A9C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631FD"/>
    <w:multiLevelType w:val="hybridMultilevel"/>
    <w:tmpl w:val="D9DEA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0358B"/>
    <w:multiLevelType w:val="hybridMultilevel"/>
    <w:tmpl w:val="97A6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EE41BC"/>
    <w:multiLevelType w:val="hybridMultilevel"/>
    <w:tmpl w:val="03ECEE0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nsid w:val="3EEC1598"/>
    <w:multiLevelType w:val="hybridMultilevel"/>
    <w:tmpl w:val="55342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450D8A"/>
    <w:multiLevelType w:val="hybridMultilevel"/>
    <w:tmpl w:val="492E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7C2CCF"/>
    <w:multiLevelType w:val="hybridMultilevel"/>
    <w:tmpl w:val="664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DE67FE"/>
    <w:multiLevelType w:val="hybridMultilevel"/>
    <w:tmpl w:val="85CE9D6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
    <w:nsid w:val="6BB72872"/>
    <w:multiLevelType w:val="hybridMultilevel"/>
    <w:tmpl w:val="9C341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DD34FC"/>
    <w:multiLevelType w:val="hybridMultilevel"/>
    <w:tmpl w:val="C652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3"/>
  </w:num>
  <w:num w:numId="6">
    <w:abstractNumId w:val="7"/>
  </w:num>
  <w:num w:numId="7">
    <w:abstractNumId w:val="9"/>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78A3"/>
    <w:rsid w:val="00032606"/>
    <w:rsid w:val="00041C73"/>
    <w:rsid w:val="00052C0C"/>
    <w:rsid w:val="00087E94"/>
    <w:rsid w:val="00095562"/>
    <w:rsid w:val="00110582"/>
    <w:rsid w:val="00111A47"/>
    <w:rsid w:val="00141D6E"/>
    <w:rsid w:val="0015292B"/>
    <w:rsid w:val="0016283B"/>
    <w:rsid w:val="001747BA"/>
    <w:rsid w:val="001F49B6"/>
    <w:rsid w:val="001F78A3"/>
    <w:rsid w:val="00245723"/>
    <w:rsid w:val="00276655"/>
    <w:rsid w:val="002A5656"/>
    <w:rsid w:val="002A6A95"/>
    <w:rsid w:val="002D0401"/>
    <w:rsid w:val="00301ABE"/>
    <w:rsid w:val="0036143D"/>
    <w:rsid w:val="003F2352"/>
    <w:rsid w:val="00403C50"/>
    <w:rsid w:val="00416592"/>
    <w:rsid w:val="00484A92"/>
    <w:rsid w:val="00530E15"/>
    <w:rsid w:val="00532BEF"/>
    <w:rsid w:val="00590E0F"/>
    <w:rsid w:val="005F2F1E"/>
    <w:rsid w:val="0065640B"/>
    <w:rsid w:val="006964BB"/>
    <w:rsid w:val="006B2EE7"/>
    <w:rsid w:val="006C6264"/>
    <w:rsid w:val="00700304"/>
    <w:rsid w:val="00707EAA"/>
    <w:rsid w:val="0076468A"/>
    <w:rsid w:val="0076572C"/>
    <w:rsid w:val="0078024B"/>
    <w:rsid w:val="0078361F"/>
    <w:rsid w:val="00785D51"/>
    <w:rsid w:val="007B6436"/>
    <w:rsid w:val="007C27FE"/>
    <w:rsid w:val="007E4766"/>
    <w:rsid w:val="00807457"/>
    <w:rsid w:val="00886BF4"/>
    <w:rsid w:val="008A5EE4"/>
    <w:rsid w:val="008C1875"/>
    <w:rsid w:val="008D090D"/>
    <w:rsid w:val="008F646E"/>
    <w:rsid w:val="00900469"/>
    <w:rsid w:val="00935BD1"/>
    <w:rsid w:val="00936436"/>
    <w:rsid w:val="009A2785"/>
    <w:rsid w:val="009F2E62"/>
    <w:rsid w:val="00A06A13"/>
    <w:rsid w:val="00A300BF"/>
    <w:rsid w:val="00A669FB"/>
    <w:rsid w:val="00A76516"/>
    <w:rsid w:val="00B04937"/>
    <w:rsid w:val="00B11677"/>
    <w:rsid w:val="00BE4049"/>
    <w:rsid w:val="00BF2CE3"/>
    <w:rsid w:val="00C15BF6"/>
    <w:rsid w:val="00C21D15"/>
    <w:rsid w:val="00C25DA8"/>
    <w:rsid w:val="00C53608"/>
    <w:rsid w:val="00C61117"/>
    <w:rsid w:val="00C97163"/>
    <w:rsid w:val="00CE054D"/>
    <w:rsid w:val="00D57487"/>
    <w:rsid w:val="00D6490E"/>
    <w:rsid w:val="00DC4086"/>
    <w:rsid w:val="00DD5FAD"/>
    <w:rsid w:val="00DE74DB"/>
    <w:rsid w:val="00E100AF"/>
    <w:rsid w:val="00E22037"/>
    <w:rsid w:val="00E729F0"/>
    <w:rsid w:val="00E86E3C"/>
    <w:rsid w:val="00EB3E46"/>
    <w:rsid w:val="00ED6FB6"/>
    <w:rsid w:val="00ED7759"/>
    <w:rsid w:val="00F2656D"/>
    <w:rsid w:val="00FF5486"/>
    <w:rsid w:val="00FF5AE8"/>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490E"/>
  </w:style>
  <w:style w:type="paragraph" w:styleId="a3">
    <w:name w:val="Normal (Web)"/>
    <w:basedOn w:val="a"/>
    <w:uiPriority w:val="99"/>
    <w:unhideWhenUsed/>
    <w:rsid w:val="0076468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
    <w:name w:val="c4"/>
    <w:basedOn w:val="a"/>
    <w:rsid w:val="0076468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76468A"/>
  </w:style>
  <w:style w:type="character" w:styleId="a4">
    <w:name w:val="Strong"/>
    <w:basedOn w:val="a0"/>
    <w:uiPriority w:val="22"/>
    <w:qFormat/>
    <w:rsid w:val="00B11677"/>
    <w:rPr>
      <w:b/>
      <w:bCs/>
    </w:rPr>
  </w:style>
  <w:style w:type="paragraph" w:customStyle="1" w:styleId="c1">
    <w:name w:val="c1"/>
    <w:basedOn w:val="a"/>
    <w:rsid w:val="00111A4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111A47"/>
  </w:style>
  <w:style w:type="character" w:styleId="a5">
    <w:name w:val="Hyperlink"/>
    <w:basedOn w:val="a0"/>
    <w:uiPriority w:val="99"/>
    <w:unhideWhenUsed/>
    <w:rsid w:val="00E100AF"/>
    <w:rPr>
      <w:color w:val="0000FF" w:themeColor="hyperlink"/>
      <w:u w:val="single"/>
    </w:rPr>
  </w:style>
  <w:style w:type="paragraph" w:styleId="a6">
    <w:name w:val="Balloon Text"/>
    <w:basedOn w:val="a"/>
    <w:link w:val="a7"/>
    <w:uiPriority w:val="99"/>
    <w:semiHidden/>
    <w:unhideWhenUsed/>
    <w:rsid w:val="001F49B6"/>
    <w:pPr>
      <w:spacing w:after="0"/>
    </w:pPr>
    <w:rPr>
      <w:rFonts w:ascii="Tahoma" w:hAnsi="Tahoma" w:cs="Tahoma"/>
      <w:sz w:val="16"/>
      <w:szCs w:val="16"/>
    </w:rPr>
  </w:style>
  <w:style w:type="character" w:customStyle="1" w:styleId="a7">
    <w:name w:val="Текст выноски Знак"/>
    <w:basedOn w:val="a0"/>
    <w:link w:val="a6"/>
    <w:uiPriority w:val="99"/>
    <w:semiHidden/>
    <w:rsid w:val="001F4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7739">
      <w:bodyDiv w:val="1"/>
      <w:marLeft w:val="0"/>
      <w:marRight w:val="0"/>
      <w:marTop w:val="0"/>
      <w:marBottom w:val="0"/>
      <w:divBdr>
        <w:top w:val="none" w:sz="0" w:space="0" w:color="auto"/>
        <w:left w:val="none" w:sz="0" w:space="0" w:color="auto"/>
        <w:bottom w:val="none" w:sz="0" w:space="0" w:color="auto"/>
        <w:right w:val="none" w:sz="0" w:space="0" w:color="auto"/>
      </w:divBdr>
    </w:div>
    <w:div w:id="842818444">
      <w:bodyDiv w:val="1"/>
      <w:marLeft w:val="0"/>
      <w:marRight w:val="0"/>
      <w:marTop w:val="0"/>
      <w:marBottom w:val="0"/>
      <w:divBdr>
        <w:top w:val="none" w:sz="0" w:space="0" w:color="auto"/>
        <w:left w:val="none" w:sz="0" w:space="0" w:color="auto"/>
        <w:bottom w:val="none" w:sz="0" w:space="0" w:color="auto"/>
        <w:right w:val="none" w:sz="0" w:space="0" w:color="auto"/>
      </w:divBdr>
    </w:div>
    <w:div w:id="843981152">
      <w:bodyDiv w:val="1"/>
      <w:marLeft w:val="0"/>
      <w:marRight w:val="0"/>
      <w:marTop w:val="0"/>
      <w:marBottom w:val="0"/>
      <w:divBdr>
        <w:top w:val="none" w:sz="0" w:space="0" w:color="auto"/>
        <w:left w:val="none" w:sz="0" w:space="0" w:color="auto"/>
        <w:bottom w:val="none" w:sz="0" w:space="0" w:color="auto"/>
        <w:right w:val="none" w:sz="0" w:space="0" w:color="auto"/>
      </w:divBdr>
    </w:div>
    <w:div w:id="1265766940">
      <w:bodyDiv w:val="1"/>
      <w:marLeft w:val="0"/>
      <w:marRight w:val="0"/>
      <w:marTop w:val="0"/>
      <w:marBottom w:val="0"/>
      <w:divBdr>
        <w:top w:val="none" w:sz="0" w:space="0" w:color="auto"/>
        <w:left w:val="none" w:sz="0" w:space="0" w:color="auto"/>
        <w:bottom w:val="none" w:sz="0" w:space="0" w:color="auto"/>
        <w:right w:val="none" w:sz="0" w:space="0" w:color="auto"/>
      </w:divBdr>
    </w:div>
    <w:div w:id="1588541859">
      <w:bodyDiv w:val="1"/>
      <w:marLeft w:val="0"/>
      <w:marRight w:val="0"/>
      <w:marTop w:val="0"/>
      <w:marBottom w:val="0"/>
      <w:divBdr>
        <w:top w:val="none" w:sz="0" w:space="0" w:color="auto"/>
        <w:left w:val="none" w:sz="0" w:space="0" w:color="auto"/>
        <w:bottom w:val="none" w:sz="0" w:space="0" w:color="auto"/>
        <w:right w:val="none" w:sz="0" w:space="0" w:color="auto"/>
      </w:divBdr>
    </w:div>
    <w:div w:id="21151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active-plus.ru/discussion_platform.php?requestid=789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ienceforum.ru/2013/171/6070" TargetMode="External"/><Relationship Id="rId12" Type="http://schemas.openxmlformats.org/officeDocument/2006/relationships/hyperlink" Target="http://pedlib.ru/Books/3/0257/3_0257-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logopediya/2013/11/24/vliyanie-didakticheskoy-igry-na-razvitie-rechi-detey-doshkolnogo" TargetMode="External"/><Relationship Id="rId11" Type="http://schemas.openxmlformats.org/officeDocument/2006/relationships/hyperlink" Target="http://nsportal.ru/detskiy-sad/raznoe/2013/10/06/fonematicheskiy-slukh-kak-osnova-rechi-rebyonka" TargetMode="External"/><Relationship Id="rId5" Type="http://schemas.openxmlformats.org/officeDocument/2006/relationships/webSettings" Target="webSettings.xml"/><Relationship Id="rId10" Type="http://schemas.openxmlformats.org/officeDocument/2006/relationships/hyperlink" Target="http://festival.1september.ru/articles/609517/" TargetMode="External"/><Relationship Id="rId4" Type="http://schemas.openxmlformats.org/officeDocument/2006/relationships/settings" Target="settings.xml"/><Relationship Id="rId9" Type="http://schemas.openxmlformats.org/officeDocument/2006/relationships/hyperlink" Target="http://superinf.ru/view_helpstud.php?id=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2083</TotalTime>
  <Pages>14</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dc:creator>
  <cp:lastModifiedBy>111</cp:lastModifiedBy>
  <cp:revision>42</cp:revision>
  <cp:lastPrinted>2016-06-15T20:31:00Z</cp:lastPrinted>
  <dcterms:created xsi:type="dcterms:W3CDTF">2016-06-14T16:03:00Z</dcterms:created>
  <dcterms:modified xsi:type="dcterms:W3CDTF">2017-01-09T06:34:00Z</dcterms:modified>
</cp:coreProperties>
</file>