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EA1" w:rsidRPr="003A3AA0" w:rsidRDefault="0095242B" w:rsidP="004133A5">
      <w:pPr>
        <w:ind w:firstLine="709"/>
        <w:jc w:val="center"/>
        <w:rPr>
          <w:b/>
          <w:bCs/>
          <w:sz w:val="28"/>
          <w:szCs w:val="28"/>
        </w:rPr>
      </w:pPr>
      <w:r w:rsidRPr="003A3AA0">
        <w:rPr>
          <w:b/>
          <w:bCs/>
          <w:sz w:val="28"/>
          <w:szCs w:val="28"/>
        </w:rPr>
        <w:t>Особенности развития элементов словесно- логического мышления у детей старшего дошкольного возраста.</w:t>
      </w:r>
    </w:p>
    <w:p w:rsidR="00B37EA1" w:rsidRPr="004133A5" w:rsidRDefault="00B37EA1" w:rsidP="004133A5">
      <w:pPr>
        <w:ind w:firstLine="709"/>
        <w:jc w:val="center"/>
        <w:rPr>
          <w:b/>
          <w:bCs/>
          <w:sz w:val="28"/>
          <w:szCs w:val="28"/>
        </w:rPr>
      </w:pPr>
    </w:p>
    <w:p w:rsidR="00B37EA1" w:rsidRPr="003A3AA0" w:rsidRDefault="00B37EA1" w:rsidP="00AF6921">
      <w:pPr>
        <w:ind w:firstLine="709"/>
        <w:jc w:val="right"/>
        <w:rPr>
          <w:sz w:val="28"/>
          <w:szCs w:val="28"/>
          <w:shd w:val="clear" w:color="auto" w:fill="FFFFFF"/>
        </w:rPr>
      </w:pPr>
      <w:proofErr w:type="spellStart"/>
      <w:r w:rsidRPr="003A3AA0">
        <w:rPr>
          <w:sz w:val="28"/>
          <w:szCs w:val="28"/>
          <w:shd w:val="clear" w:color="auto" w:fill="FFFFFF"/>
        </w:rPr>
        <w:t>Шаличева</w:t>
      </w:r>
      <w:proofErr w:type="spellEnd"/>
      <w:r w:rsidRPr="003A3AA0">
        <w:rPr>
          <w:sz w:val="28"/>
          <w:szCs w:val="28"/>
          <w:shd w:val="clear" w:color="auto" w:fill="FFFFFF"/>
        </w:rPr>
        <w:t xml:space="preserve"> Татьяна Николаевна,</w:t>
      </w:r>
    </w:p>
    <w:p w:rsidR="00B37EA1" w:rsidRPr="003A3AA0" w:rsidRDefault="00B37EA1" w:rsidP="00AF6921">
      <w:pPr>
        <w:ind w:firstLine="709"/>
        <w:jc w:val="right"/>
        <w:rPr>
          <w:sz w:val="28"/>
          <w:szCs w:val="28"/>
          <w:shd w:val="clear" w:color="auto" w:fill="FFFFFF"/>
        </w:rPr>
      </w:pPr>
      <w:r w:rsidRPr="003A3AA0">
        <w:rPr>
          <w:sz w:val="28"/>
          <w:szCs w:val="28"/>
          <w:shd w:val="clear" w:color="auto" w:fill="FFFFFF"/>
        </w:rPr>
        <w:t>студент факультета психологии</w:t>
      </w:r>
    </w:p>
    <w:p w:rsidR="00B37EA1" w:rsidRPr="003A3AA0" w:rsidRDefault="00B37EA1" w:rsidP="00AF6921">
      <w:pPr>
        <w:ind w:firstLine="709"/>
        <w:jc w:val="right"/>
        <w:rPr>
          <w:sz w:val="28"/>
          <w:szCs w:val="28"/>
          <w:shd w:val="clear" w:color="auto" w:fill="FFFFFF"/>
        </w:rPr>
      </w:pPr>
      <w:r w:rsidRPr="003A3AA0">
        <w:rPr>
          <w:sz w:val="28"/>
          <w:szCs w:val="28"/>
          <w:shd w:val="clear" w:color="auto" w:fill="FFFFFF"/>
        </w:rPr>
        <w:t xml:space="preserve">ФГБОУ ВО «ТГПУ им. Л.Н.Толстого», </w:t>
      </w:r>
    </w:p>
    <w:p w:rsidR="00B37EA1" w:rsidRPr="003A3AA0" w:rsidRDefault="00B37EA1" w:rsidP="00AF6921">
      <w:pPr>
        <w:ind w:firstLine="709"/>
        <w:jc w:val="right"/>
        <w:rPr>
          <w:sz w:val="28"/>
          <w:szCs w:val="28"/>
          <w:shd w:val="clear" w:color="auto" w:fill="FFFFFF"/>
        </w:rPr>
      </w:pPr>
      <w:r w:rsidRPr="003A3AA0">
        <w:rPr>
          <w:sz w:val="28"/>
          <w:szCs w:val="28"/>
          <w:shd w:val="clear" w:color="auto" w:fill="FFFFFF"/>
        </w:rPr>
        <w:t>РФ, г.Тула,</w:t>
      </w:r>
    </w:p>
    <w:p w:rsidR="00B37EA1" w:rsidRPr="004133A5" w:rsidRDefault="00B37EA1" w:rsidP="00AF6921">
      <w:pPr>
        <w:ind w:firstLine="709"/>
        <w:jc w:val="right"/>
        <w:rPr>
          <w:sz w:val="28"/>
          <w:szCs w:val="28"/>
          <w:shd w:val="clear" w:color="auto" w:fill="FFFFFF"/>
        </w:rPr>
      </w:pPr>
      <w:r w:rsidRPr="003A3AA0">
        <w:rPr>
          <w:sz w:val="28"/>
          <w:szCs w:val="28"/>
          <w:shd w:val="clear" w:color="auto" w:fill="FFFFFF"/>
          <w:lang w:val="en-US"/>
        </w:rPr>
        <w:t>shalicheva</w:t>
      </w:r>
      <w:r w:rsidRPr="004133A5">
        <w:rPr>
          <w:sz w:val="28"/>
          <w:szCs w:val="28"/>
          <w:shd w:val="clear" w:color="auto" w:fill="FFFFFF"/>
        </w:rPr>
        <w:t>2010@</w:t>
      </w:r>
      <w:r w:rsidRPr="003A3AA0">
        <w:rPr>
          <w:sz w:val="28"/>
          <w:szCs w:val="28"/>
          <w:shd w:val="clear" w:color="auto" w:fill="FFFFFF"/>
          <w:lang w:val="en-US"/>
        </w:rPr>
        <w:t>yandex</w:t>
      </w:r>
      <w:r w:rsidRPr="004133A5">
        <w:rPr>
          <w:sz w:val="28"/>
          <w:szCs w:val="28"/>
          <w:shd w:val="clear" w:color="auto" w:fill="FFFFFF"/>
        </w:rPr>
        <w:t>.</w:t>
      </w:r>
      <w:r w:rsidRPr="003A3AA0">
        <w:rPr>
          <w:sz w:val="28"/>
          <w:szCs w:val="28"/>
          <w:shd w:val="clear" w:color="auto" w:fill="FFFFFF"/>
          <w:lang w:val="en-US"/>
        </w:rPr>
        <w:t>ru</w:t>
      </w:r>
    </w:p>
    <w:p w:rsidR="00B37EA1" w:rsidRPr="004133A5" w:rsidRDefault="00B37EA1" w:rsidP="00B37EA1">
      <w:pPr>
        <w:ind w:firstLine="709"/>
        <w:jc w:val="right"/>
        <w:rPr>
          <w:sz w:val="28"/>
          <w:szCs w:val="28"/>
          <w:shd w:val="clear" w:color="auto" w:fill="FFFFFF"/>
        </w:rPr>
      </w:pPr>
    </w:p>
    <w:p w:rsidR="003A3AA0" w:rsidRPr="003A3AA0" w:rsidRDefault="003A3AA0" w:rsidP="00AF6921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3A3AA0">
        <w:rPr>
          <w:sz w:val="28"/>
          <w:szCs w:val="28"/>
          <w:shd w:val="clear" w:color="auto" w:fill="FFFFFF"/>
        </w:rPr>
        <w:t xml:space="preserve">   </w:t>
      </w:r>
      <w:r w:rsidR="00B37EA1" w:rsidRPr="003A3AA0">
        <w:rPr>
          <w:sz w:val="28"/>
          <w:szCs w:val="28"/>
          <w:shd w:val="clear" w:color="auto" w:fill="FFFFFF"/>
        </w:rPr>
        <w:t xml:space="preserve">Аннотация: в статье раскрываются научные подходы к изучению особенностей развития словесно- логического мышления у детей старшего дошкольного возраста, делается акцент </w:t>
      </w:r>
      <w:r w:rsidRPr="003A3AA0">
        <w:rPr>
          <w:sz w:val="28"/>
          <w:szCs w:val="28"/>
          <w:shd w:val="clear" w:color="auto" w:fill="FFFFFF"/>
        </w:rPr>
        <w:t>на комплекс методик для исследования и развития данного вида мышления.</w:t>
      </w:r>
    </w:p>
    <w:p w:rsidR="00B37EA1" w:rsidRPr="003A3AA0" w:rsidRDefault="003A3AA0" w:rsidP="00AF6921">
      <w:pPr>
        <w:spacing w:line="360" w:lineRule="auto"/>
        <w:jc w:val="both"/>
        <w:rPr>
          <w:b/>
          <w:sz w:val="28"/>
          <w:szCs w:val="28"/>
        </w:rPr>
      </w:pPr>
      <w:r w:rsidRPr="003A3AA0">
        <w:rPr>
          <w:sz w:val="28"/>
          <w:szCs w:val="28"/>
          <w:shd w:val="clear" w:color="auto" w:fill="FFFFFF"/>
        </w:rPr>
        <w:t xml:space="preserve">   </w:t>
      </w:r>
      <w:r w:rsidR="00B37EA1" w:rsidRPr="003A3AA0">
        <w:rPr>
          <w:sz w:val="28"/>
          <w:szCs w:val="28"/>
          <w:shd w:val="clear" w:color="auto" w:fill="FFFFFF"/>
        </w:rPr>
        <w:t>Ключевые слова:</w:t>
      </w:r>
      <w:r w:rsidRPr="003A3AA0">
        <w:rPr>
          <w:sz w:val="28"/>
          <w:szCs w:val="28"/>
          <w:shd w:val="clear" w:color="auto" w:fill="FFFFFF"/>
        </w:rPr>
        <w:t xml:space="preserve"> мышление, словесно- логическое мышление</w:t>
      </w:r>
      <w:r w:rsidR="00B37EA1" w:rsidRPr="003A3AA0">
        <w:rPr>
          <w:sz w:val="28"/>
          <w:szCs w:val="28"/>
          <w:shd w:val="clear" w:color="auto" w:fill="FFFFFF"/>
        </w:rPr>
        <w:t>, дошкольники.</w:t>
      </w:r>
    </w:p>
    <w:p w:rsidR="00031CFD" w:rsidRPr="003A3AA0" w:rsidRDefault="00A40EC2" w:rsidP="00031CFD">
      <w:pPr>
        <w:widowControl w:val="0"/>
        <w:spacing w:line="360" w:lineRule="auto"/>
        <w:ind w:firstLine="567"/>
        <w:jc w:val="both"/>
        <w:outlineLvl w:val="0"/>
        <w:rPr>
          <w:sz w:val="28"/>
          <w:szCs w:val="28"/>
        </w:rPr>
      </w:pPr>
      <w:r w:rsidRPr="003A3AA0">
        <w:rPr>
          <w:sz w:val="28"/>
          <w:szCs w:val="28"/>
        </w:rPr>
        <w:t>Мышление является высшей ступенью познания человеком действительности, а его чувственной основой выступают ощущения, восприятия и представления, те есть - это единственные каналы связи организма с окружающим миром. Следовательно , для того , чтобы решить мыслительные задачи, которые ставит жизнь, человек  размышляет, делает в</w:t>
      </w:r>
      <w:r w:rsidR="00031CFD" w:rsidRPr="003A3AA0">
        <w:rPr>
          <w:sz w:val="28"/>
          <w:szCs w:val="28"/>
        </w:rPr>
        <w:t xml:space="preserve">ыводы, </w:t>
      </w:r>
      <w:r w:rsidRPr="003A3AA0">
        <w:rPr>
          <w:sz w:val="28"/>
          <w:szCs w:val="28"/>
        </w:rPr>
        <w:t xml:space="preserve">познает сущность вещей и явлений, открывает законы их связи, а затем на этой основе преобразует мир. </w:t>
      </w:r>
    </w:p>
    <w:p w:rsidR="00031CFD" w:rsidRPr="003A3AA0" w:rsidRDefault="00A40EC2" w:rsidP="00031CFD">
      <w:pPr>
        <w:widowControl w:val="0"/>
        <w:spacing w:line="360" w:lineRule="auto"/>
        <w:ind w:firstLine="567"/>
        <w:jc w:val="both"/>
        <w:outlineLvl w:val="0"/>
        <w:rPr>
          <w:kern w:val="36"/>
          <w:sz w:val="28"/>
          <w:szCs w:val="28"/>
        </w:rPr>
      </w:pPr>
      <w:r w:rsidRPr="003A3AA0">
        <w:rPr>
          <w:sz w:val="28"/>
          <w:szCs w:val="28"/>
        </w:rPr>
        <w:t xml:space="preserve">По данным, полученных из экспериментов таких учёных как А.В. Запорожец, Л.А. </w:t>
      </w:r>
      <w:proofErr w:type="spellStart"/>
      <w:r w:rsidRPr="003A3AA0">
        <w:rPr>
          <w:sz w:val="28"/>
          <w:szCs w:val="28"/>
        </w:rPr>
        <w:t>Венгер</w:t>
      </w:r>
      <w:proofErr w:type="spellEnd"/>
      <w:r w:rsidRPr="003A3AA0">
        <w:rPr>
          <w:sz w:val="28"/>
          <w:szCs w:val="28"/>
        </w:rPr>
        <w:t>, П.Я. Гальперин и других появилась возможность определить возраст, с которого начинается успешное формирование пе</w:t>
      </w:r>
      <w:r w:rsidR="00031CFD" w:rsidRPr="003A3AA0">
        <w:rPr>
          <w:sz w:val="28"/>
          <w:szCs w:val="28"/>
        </w:rPr>
        <w:t>рвоначальных логических умений- это</w:t>
      </w:r>
      <w:r w:rsidR="00C67385">
        <w:rPr>
          <w:sz w:val="28"/>
          <w:szCs w:val="28"/>
        </w:rPr>
        <w:t xml:space="preserve"> дети 5- 6 летнего возраста </w:t>
      </w:r>
      <w:r w:rsidR="00AF6921">
        <w:rPr>
          <w:sz w:val="28"/>
          <w:szCs w:val="28"/>
        </w:rPr>
        <w:t>[</w:t>
      </w:r>
      <w:r w:rsidR="00AF6921" w:rsidRPr="00AF6921">
        <w:rPr>
          <w:sz w:val="28"/>
          <w:szCs w:val="28"/>
        </w:rPr>
        <w:t>4</w:t>
      </w:r>
      <w:r w:rsidR="00C67385" w:rsidRPr="00C67385">
        <w:rPr>
          <w:sz w:val="28"/>
          <w:szCs w:val="28"/>
        </w:rPr>
        <w:t xml:space="preserve">]. </w:t>
      </w:r>
      <w:r w:rsidR="00031CFD" w:rsidRPr="003A3AA0">
        <w:rPr>
          <w:sz w:val="28"/>
          <w:szCs w:val="28"/>
        </w:rPr>
        <w:t>Именно в дошкольном возрасте закладываются основы будущей личности, формируются предпосылки физического, умственного, нравственного развития ребёнка.</w:t>
      </w:r>
    </w:p>
    <w:p w:rsidR="00A40EC2" w:rsidRPr="003A3AA0" w:rsidRDefault="00A40EC2" w:rsidP="00A40EC2">
      <w:pPr>
        <w:widowControl w:val="0"/>
        <w:spacing w:line="360" w:lineRule="auto"/>
        <w:ind w:firstLine="567"/>
        <w:jc w:val="both"/>
        <w:outlineLvl w:val="0"/>
        <w:rPr>
          <w:kern w:val="36"/>
          <w:sz w:val="28"/>
          <w:szCs w:val="28"/>
        </w:rPr>
      </w:pPr>
      <w:r w:rsidRPr="003A3AA0">
        <w:rPr>
          <w:kern w:val="36"/>
          <w:sz w:val="28"/>
          <w:szCs w:val="28"/>
        </w:rPr>
        <w:t xml:space="preserve">Особенности формирования мышления дошкольников изучали многие психологи: Л. С. </w:t>
      </w:r>
      <w:proofErr w:type="spellStart"/>
      <w:r w:rsidRPr="003A3AA0">
        <w:rPr>
          <w:kern w:val="36"/>
          <w:sz w:val="28"/>
          <w:szCs w:val="28"/>
        </w:rPr>
        <w:t>Выготский</w:t>
      </w:r>
      <w:proofErr w:type="spellEnd"/>
      <w:r w:rsidRPr="003A3AA0">
        <w:rPr>
          <w:kern w:val="36"/>
          <w:sz w:val="28"/>
          <w:szCs w:val="28"/>
        </w:rPr>
        <w:t xml:space="preserve">, Ж. Пиаже, А. Н. Леонтьев, А. А. </w:t>
      </w:r>
      <w:proofErr w:type="spellStart"/>
      <w:r w:rsidRPr="003A3AA0">
        <w:rPr>
          <w:kern w:val="36"/>
          <w:sz w:val="28"/>
          <w:szCs w:val="28"/>
        </w:rPr>
        <w:t>Венгер</w:t>
      </w:r>
      <w:proofErr w:type="spellEnd"/>
      <w:r w:rsidRPr="003A3AA0">
        <w:rPr>
          <w:kern w:val="36"/>
          <w:sz w:val="28"/>
          <w:szCs w:val="28"/>
        </w:rPr>
        <w:t xml:space="preserve">. Они считали, что возникновение мышления у ребенка представляет собой качественно новую ступень развития познания, которая характеризуется </w:t>
      </w:r>
      <w:r w:rsidRPr="003A3AA0">
        <w:rPr>
          <w:kern w:val="36"/>
          <w:sz w:val="28"/>
          <w:szCs w:val="28"/>
        </w:rPr>
        <w:lastRenderedPageBreak/>
        <w:t>переходом от восприятия внешних признаков предметов, явлений к отражению внутренних, существенных связей и взаимосвязей между ними</w:t>
      </w:r>
      <w:r w:rsidR="00AF6921">
        <w:rPr>
          <w:kern w:val="36"/>
          <w:sz w:val="28"/>
          <w:szCs w:val="28"/>
        </w:rPr>
        <w:t xml:space="preserve"> [</w:t>
      </w:r>
      <w:r w:rsidR="00AF6921" w:rsidRPr="00AF6921">
        <w:rPr>
          <w:kern w:val="36"/>
          <w:sz w:val="28"/>
          <w:szCs w:val="28"/>
        </w:rPr>
        <w:t>3</w:t>
      </w:r>
      <w:r w:rsidR="00C67385" w:rsidRPr="00C67385">
        <w:rPr>
          <w:kern w:val="36"/>
          <w:sz w:val="28"/>
          <w:szCs w:val="28"/>
        </w:rPr>
        <w:t>]</w:t>
      </w:r>
      <w:r w:rsidRPr="003A3AA0">
        <w:rPr>
          <w:kern w:val="36"/>
          <w:sz w:val="28"/>
          <w:szCs w:val="28"/>
        </w:rPr>
        <w:t>.</w:t>
      </w:r>
    </w:p>
    <w:p w:rsidR="00A40EC2" w:rsidRPr="003A3AA0" w:rsidRDefault="00A40EC2" w:rsidP="00A40EC2">
      <w:pPr>
        <w:spacing w:line="360" w:lineRule="auto"/>
        <w:ind w:firstLine="567"/>
        <w:jc w:val="both"/>
        <w:outlineLvl w:val="0"/>
        <w:rPr>
          <w:kern w:val="36"/>
          <w:sz w:val="28"/>
          <w:szCs w:val="28"/>
        </w:rPr>
      </w:pPr>
      <w:r w:rsidRPr="003A3AA0">
        <w:rPr>
          <w:kern w:val="36"/>
          <w:sz w:val="28"/>
          <w:szCs w:val="28"/>
        </w:rPr>
        <w:t>В дошкольном возрасте происходит переход от наглядно-действенного мышления к наглядно-образному, и затем к элементам словесно-логического мышления. Важнейшим условием для перехода является приобретение ребенком опыта решения задач. Однако, на практике очень часто можно столкнуться с ситуацией, когда, обладая способностью хорошо решать задачи в наглядно-действенном плане, старшие дошкольники с трудом справляются с ними, когда эти задачи представлены в словесном плане. Средствами решения задач в словесном плане выступают такие мыслительные операции, как анализ, сравнение, синтез, обобщение и классификация</w:t>
      </w:r>
      <w:r w:rsidR="00AF6921">
        <w:rPr>
          <w:kern w:val="36"/>
          <w:sz w:val="28"/>
          <w:szCs w:val="28"/>
        </w:rPr>
        <w:t xml:space="preserve"> [</w:t>
      </w:r>
      <w:r w:rsidR="00AF6921" w:rsidRPr="00AF6921">
        <w:rPr>
          <w:kern w:val="36"/>
          <w:sz w:val="28"/>
          <w:szCs w:val="28"/>
        </w:rPr>
        <w:t>6]</w:t>
      </w:r>
      <w:r w:rsidRPr="003A3AA0">
        <w:rPr>
          <w:kern w:val="36"/>
          <w:sz w:val="28"/>
          <w:szCs w:val="28"/>
        </w:rPr>
        <w:t>.</w:t>
      </w:r>
    </w:p>
    <w:p w:rsidR="00031CFD" w:rsidRPr="003A3AA0" w:rsidRDefault="00A40EC2" w:rsidP="00A40EC2">
      <w:pPr>
        <w:spacing w:after="150" w:line="360" w:lineRule="auto"/>
        <w:ind w:firstLine="720"/>
        <w:jc w:val="both"/>
        <w:textAlignment w:val="top"/>
        <w:rPr>
          <w:sz w:val="28"/>
          <w:szCs w:val="28"/>
        </w:rPr>
      </w:pPr>
      <w:r w:rsidRPr="003A3AA0">
        <w:rPr>
          <w:sz w:val="28"/>
          <w:szCs w:val="28"/>
        </w:rPr>
        <w:t>Словесно-логическо</w:t>
      </w:r>
      <w:r w:rsidR="00EC06F2" w:rsidRPr="003A3AA0">
        <w:rPr>
          <w:sz w:val="28"/>
          <w:szCs w:val="28"/>
        </w:rPr>
        <w:t xml:space="preserve">е (вербальное) мышление – одно </w:t>
      </w:r>
      <w:r w:rsidRPr="003A3AA0">
        <w:rPr>
          <w:sz w:val="28"/>
          <w:szCs w:val="28"/>
        </w:rPr>
        <w:t xml:space="preserve">из видов мышления, использующее понятия и логические конструкции. Функционирует на базе языковых средств и представляет собой самый поздний из этапов исторического и онтогенетического </w:t>
      </w:r>
      <w:r w:rsidR="00EC06F2" w:rsidRPr="003A3AA0">
        <w:rPr>
          <w:sz w:val="28"/>
          <w:szCs w:val="28"/>
        </w:rPr>
        <w:t>развития мышления.</w:t>
      </w:r>
      <w:r w:rsidRPr="003A3AA0">
        <w:rPr>
          <w:sz w:val="28"/>
          <w:szCs w:val="28"/>
        </w:rPr>
        <w:t xml:space="preserve"> В его структуре формируются и функционируют различные виды обобщений. Словесно-логическое мышление полностью протекает </w:t>
      </w:r>
      <w:r w:rsidR="00031CFD" w:rsidRPr="003A3AA0">
        <w:rPr>
          <w:sz w:val="28"/>
          <w:szCs w:val="28"/>
        </w:rPr>
        <w:t xml:space="preserve">во внутреннем, умственном плане и формируется постепенно. </w:t>
      </w:r>
      <w:r w:rsidRPr="003A3AA0">
        <w:rPr>
          <w:sz w:val="28"/>
          <w:szCs w:val="28"/>
        </w:rPr>
        <w:t>В ходе обучения происходит овладение приёмами мыслительной деятельности, приобретается способность действовать «в уме» и анализировать процесс собственных рассуждений</w:t>
      </w:r>
      <w:r w:rsidR="00AF6921">
        <w:rPr>
          <w:sz w:val="28"/>
          <w:szCs w:val="28"/>
        </w:rPr>
        <w:t xml:space="preserve"> [</w:t>
      </w:r>
      <w:r w:rsidR="00AF6921" w:rsidRPr="00AF6921">
        <w:rPr>
          <w:sz w:val="28"/>
          <w:szCs w:val="28"/>
        </w:rPr>
        <w:t>5</w:t>
      </w:r>
      <w:r w:rsidR="00C67385" w:rsidRPr="00C67385">
        <w:rPr>
          <w:sz w:val="28"/>
          <w:szCs w:val="28"/>
        </w:rPr>
        <w:t>]</w:t>
      </w:r>
      <w:r w:rsidRPr="003A3AA0">
        <w:rPr>
          <w:sz w:val="28"/>
          <w:szCs w:val="28"/>
        </w:rPr>
        <w:t xml:space="preserve">. </w:t>
      </w:r>
    </w:p>
    <w:p w:rsidR="00A40EC2" w:rsidRPr="003A3AA0" w:rsidRDefault="00A40EC2" w:rsidP="00A40EC2">
      <w:pPr>
        <w:spacing w:after="150" w:line="360" w:lineRule="auto"/>
        <w:ind w:firstLine="720"/>
        <w:jc w:val="both"/>
        <w:textAlignment w:val="top"/>
        <w:rPr>
          <w:sz w:val="28"/>
          <w:szCs w:val="28"/>
        </w:rPr>
      </w:pPr>
      <w:r w:rsidRPr="003A3AA0">
        <w:rPr>
          <w:sz w:val="28"/>
          <w:szCs w:val="28"/>
        </w:rPr>
        <w:t xml:space="preserve">Необходимость развития мышления у детей старшего дошкольного возраста </w:t>
      </w:r>
      <w:r w:rsidR="00EC06F2" w:rsidRPr="003A3AA0">
        <w:rPr>
          <w:sz w:val="28"/>
          <w:szCs w:val="28"/>
        </w:rPr>
        <w:t xml:space="preserve">в современном мире, </w:t>
      </w:r>
      <w:r w:rsidRPr="003A3AA0">
        <w:rPr>
          <w:sz w:val="28"/>
          <w:szCs w:val="28"/>
        </w:rPr>
        <w:t>в первую очередь обусловлена тем, что дети готовятся к поступлению в школу. Уже с первого класса они начнут изучать сложную для них школьную программу, в которую включены начальные элементы логики, и детям с неразвитым вербальным мышлением сложно будет усвоить новые знания.</w:t>
      </w:r>
    </w:p>
    <w:p w:rsidR="00A40EC2" w:rsidRPr="003A3AA0" w:rsidRDefault="00A40EC2" w:rsidP="00A40EC2">
      <w:pPr>
        <w:spacing w:after="150" w:line="360" w:lineRule="auto"/>
        <w:ind w:firstLine="720"/>
        <w:jc w:val="both"/>
        <w:textAlignment w:val="top"/>
        <w:rPr>
          <w:sz w:val="28"/>
          <w:szCs w:val="28"/>
        </w:rPr>
      </w:pPr>
      <w:r w:rsidRPr="003A3AA0">
        <w:rPr>
          <w:sz w:val="28"/>
          <w:szCs w:val="28"/>
        </w:rPr>
        <w:lastRenderedPageBreak/>
        <w:t>Недоразвитие словесн</w:t>
      </w:r>
      <w:r w:rsidR="00EC06F2" w:rsidRPr="003A3AA0">
        <w:rPr>
          <w:sz w:val="28"/>
          <w:szCs w:val="28"/>
        </w:rPr>
        <w:t>о-логического мышления приводит</w:t>
      </w:r>
      <w:r w:rsidRPr="003A3AA0">
        <w:rPr>
          <w:sz w:val="28"/>
          <w:szCs w:val="28"/>
        </w:rPr>
        <w:t xml:space="preserve"> к трудностям анализировать, сравнивать явления, предметы, ситуации, оценивать предметы, ситуации, явления. </w:t>
      </w:r>
      <w:r w:rsidR="00EC06F2" w:rsidRPr="003A3AA0">
        <w:rPr>
          <w:sz w:val="28"/>
          <w:szCs w:val="28"/>
        </w:rPr>
        <w:t>Нарушение данного вида мышления</w:t>
      </w:r>
      <w:r w:rsidRPr="003A3AA0">
        <w:rPr>
          <w:sz w:val="28"/>
          <w:szCs w:val="28"/>
        </w:rPr>
        <w:t xml:space="preserve"> препятствует формированию у детей общей способности к усвоению знаний, приводит к неумению правильно и точно выразить свою мысль, полно и последовательно раскрыть ее содержание, мешает становлению полноценных коммуникативных связей с окружающими</w:t>
      </w:r>
      <w:r w:rsidR="00031CFD" w:rsidRPr="003A3AA0">
        <w:rPr>
          <w:sz w:val="28"/>
          <w:szCs w:val="28"/>
        </w:rPr>
        <w:t>, полноценному развитию ребенка и тем самым проблема развития элементов словесно- логического мышления у детей является актуальной.</w:t>
      </w:r>
    </w:p>
    <w:p w:rsidR="00EC06F2" w:rsidRPr="003A3AA0" w:rsidRDefault="00EC06F2" w:rsidP="00A40EC2">
      <w:pPr>
        <w:spacing w:after="150" w:line="360" w:lineRule="auto"/>
        <w:ind w:firstLine="720"/>
        <w:jc w:val="both"/>
        <w:textAlignment w:val="top"/>
        <w:rPr>
          <w:sz w:val="28"/>
          <w:szCs w:val="28"/>
        </w:rPr>
      </w:pPr>
      <w:r w:rsidRPr="003A3AA0">
        <w:rPr>
          <w:sz w:val="28"/>
          <w:szCs w:val="28"/>
        </w:rPr>
        <w:t xml:space="preserve">Проблема словесно-логического мышления давно привлекала внимание педагогов и психологов. С различных методологических позиций ученые пытались раскрыть особенности функционирования данного вида мышления. Значительную роль в развитии теории словесно-логического мышления сыграли отечественные психологи: Л.С. </w:t>
      </w:r>
      <w:proofErr w:type="spellStart"/>
      <w:r w:rsidRPr="003A3AA0">
        <w:rPr>
          <w:sz w:val="28"/>
          <w:szCs w:val="28"/>
        </w:rPr>
        <w:t>Выготский</w:t>
      </w:r>
      <w:proofErr w:type="spellEnd"/>
      <w:r w:rsidRPr="003A3AA0">
        <w:rPr>
          <w:sz w:val="28"/>
          <w:szCs w:val="28"/>
        </w:rPr>
        <w:t>, С.Л. Рубинштейн, А.Н. Леонтьев, О.К. Тихомиров, П.Я. Гальперин, А,А.</w:t>
      </w:r>
      <w:r w:rsidR="00C67385">
        <w:rPr>
          <w:sz w:val="28"/>
          <w:szCs w:val="28"/>
        </w:rPr>
        <w:t xml:space="preserve"> </w:t>
      </w:r>
      <w:proofErr w:type="spellStart"/>
      <w:r w:rsidR="00C67385">
        <w:rPr>
          <w:sz w:val="28"/>
          <w:szCs w:val="28"/>
        </w:rPr>
        <w:t>Люблинская</w:t>
      </w:r>
      <w:proofErr w:type="spellEnd"/>
      <w:r w:rsidR="00C67385">
        <w:rPr>
          <w:sz w:val="28"/>
          <w:szCs w:val="28"/>
        </w:rPr>
        <w:t>, Б.Г. Ананьев и др</w:t>
      </w:r>
      <w:r w:rsidR="00AF6921">
        <w:rPr>
          <w:sz w:val="28"/>
          <w:szCs w:val="28"/>
        </w:rPr>
        <w:t>. [</w:t>
      </w:r>
      <w:r w:rsidR="00AF6921" w:rsidRPr="00AF6921">
        <w:rPr>
          <w:sz w:val="28"/>
          <w:szCs w:val="28"/>
        </w:rPr>
        <w:t>2</w:t>
      </w:r>
      <w:r w:rsidR="00C67385" w:rsidRPr="00C67385">
        <w:rPr>
          <w:sz w:val="28"/>
          <w:szCs w:val="28"/>
        </w:rPr>
        <w:t>]</w:t>
      </w:r>
      <w:r w:rsidR="00AF6921" w:rsidRPr="00AF6921">
        <w:rPr>
          <w:sz w:val="28"/>
          <w:szCs w:val="28"/>
        </w:rPr>
        <w:t>.</w:t>
      </w:r>
      <w:r w:rsidRPr="003A3AA0">
        <w:rPr>
          <w:sz w:val="28"/>
          <w:szCs w:val="28"/>
        </w:rPr>
        <w:t xml:space="preserve"> С.Л.Рубинштейн рассматривает словесно-логическое мышление с точки зрения операционных структур, где выдвигаются на первый план мыслительные операции, с помощью которых выявляются существенные признаки механизма логики.</w:t>
      </w:r>
    </w:p>
    <w:p w:rsidR="00EC06F2" w:rsidRPr="003A3AA0" w:rsidRDefault="00EC06F2" w:rsidP="00EC06F2">
      <w:pPr>
        <w:spacing w:line="360" w:lineRule="auto"/>
        <w:jc w:val="both"/>
        <w:rPr>
          <w:sz w:val="28"/>
          <w:szCs w:val="28"/>
        </w:rPr>
      </w:pPr>
      <w:r w:rsidRPr="003A3AA0">
        <w:rPr>
          <w:sz w:val="28"/>
          <w:szCs w:val="28"/>
        </w:rPr>
        <w:t>В работах А. Н. Леонтьева исследуются механизмы словесно-логического мышления. Автор, используя метод наводящих задач, сделал вывод, что процесс логического мышления претерпевает ряд этапов своего развития: репродуцированный, синтезированный, регламе</w:t>
      </w:r>
      <w:r w:rsidR="00C67385">
        <w:rPr>
          <w:sz w:val="28"/>
          <w:szCs w:val="28"/>
        </w:rPr>
        <w:t>нтированный и программированный [1, с. 38</w:t>
      </w:r>
      <w:r w:rsidRPr="003A3AA0">
        <w:rPr>
          <w:sz w:val="28"/>
          <w:szCs w:val="28"/>
        </w:rPr>
        <w:t xml:space="preserve"> </w:t>
      </w:r>
      <w:r w:rsidR="00C67385" w:rsidRPr="00C67385">
        <w:rPr>
          <w:sz w:val="28"/>
          <w:szCs w:val="28"/>
        </w:rPr>
        <w:t xml:space="preserve">]. </w:t>
      </w:r>
      <w:r w:rsidRPr="003A3AA0">
        <w:rPr>
          <w:sz w:val="28"/>
          <w:szCs w:val="28"/>
        </w:rPr>
        <w:t>Характеризуя каждый этап процесса логического мышления А.Н. Леонтьев учитывал индивидуальные особенности деятельности испытуемых:</w:t>
      </w:r>
    </w:p>
    <w:p w:rsidR="00EC06F2" w:rsidRPr="003A3AA0" w:rsidRDefault="00EC06F2" w:rsidP="00EC06F2">
      <w:pPr>
        <w:spacing w:line="360" w:lineRule="auto"/>
        <w:jc w:val="both"/>
        <w:rPr>
          <w:sz w:val="28"/>
          <w:szCs w:val="28"/>
        </w:rPr>
      </w:pPr>
      <w:r w:rsidRPr="003A3AA0">
        <w:rPr>
          <w:sz w:val="28"/>
          <w:szCs w:val="28"/>
        </w:rPr>
        <w:t xml:space="preserve"> 1) степень развития способностей к произвольному воспроизведению,</w:t>
      </w:r>
    </w:p>
    <w:p w:rsidR="00EC06F2" w:rsidRPr="003A3AA0" w:rsidRDefault="00EC06F2" w:rsidP="00EC06F2">
      <w:pPr>
        <w:spacing w:line="360" w:lineRule="auto"/>
        <w:jc w:val="both"/>
        <w:rPr>
          <w:sz w:val="28"/>
          <w:szCs w:val="28"/>
        </w:rPr>
      </w:pPr>
      <w:r w:rsidRPr="003A3AA0">
        <w:rPr>
          <w:sz w:val="28"/>
          <w:szCs w:val="28"/>
        </w:rPr>
        <w:t xml:space="preserve"> 2) степень осознанности действий, </w:t>
      </w:r>
    </w:p>
    <w:p w:rsidR="00EC06F2" w:rsidRPr="003A3AA0" w:rsidRDefault="00EC06F2" w:rsidP="00EC06F2">
      <w:pPr>
        <w:spacing w:line="360" w:lineRule="auto"/>
        <w:jc w:val="both"/>
        <w:rPr>
          <w:sz w:val="28"/>
          <w:szCs w:val="28"/>
        </w:rPr>
      </w:pPr>
      <w:r w:rsidRPr="003A3AA0">
        <w:rPr>
          <w:sz w:val="28"/>
          <w:szCs w:val="28"/>
        </w:rPr>
        <w:t xml:space="preserve">3) объем логической деятельности, </w:t>
      </w:r>
    </w:p>
    <w:p w:rsidR="00EC06F2" w:rsidRPr="003A3AA0" w:rsidRDefault="00EC06F2" w:rsidP="00EC06F2">
      <w:pPr>
        <w:spacing w:line="360" w:lineRule="auto"/>
        <w:jc w:val="both"/>
        <w:rPr>
          <w:sz w:val="28"/>
          <w:szCs w:val="28"/>
        </w:rPr>
      </w:pPr>
      <w:r w:rsidRPr="003A3AA0">
        <w:rPr>
          <w:sz w:val="28"/>
          <w:szCs w:val="28"/>
        </w:rPr>
        <w:lastRenderedPageBreak/>
        <w:t xml:space="preserve">4) скорость логических действий, </w:t>
      </w:r>
    </w:p>
    <w:p w:rsidR="00EC06F2" w:rsidRPr="003A3AA0" w:rsidRDefault="00EC06F2" w:rsidP="00EC06F2">
      <w:pPr>
        <w:spacing w:line="360" w:lineRule="auto"/>
        <w:jc w:val="both"/>
        <w:rPr>
          <w:sz w:val="28"/>
          <w:szCs w:val="28"/>
        </w:rPr>
      </w:pPr>
      <w:r w:rsidRPr="003A3AA0">
        <w:rPr>
          <w:sz w:val="28"/>
          <w:szCs w:val="28"/>
        </w:rPr>
        <w:t xml:space="preserve">5) характер логических ошибок . </w:t>
      </w:r>
    </w:p>
    <w:p w:rsidR="00EC06F2" w:rsidRPr="003A3AA0" w:rsidRDefault="00EC06F2" w:rsidP="00EC06F2">
      <w:pPr>
        <w:spacing w:line="360" w:lineRule="auto"/>
        <w:jc w:val="both"/>
        <w:rPr>
          <w:sz w:val="28"/>
          <w:szCs w:val="28"/>
        </w:rPr>
      </w:pPr>
      <w:r w:rsidRPr="003A3AA0">
        <w:rPr>
          <w:sz w:val="28"/>
          <w:szCs w:val="28"/>
        </w:rPr>
        <w:t xml:space="preserve">   Таким образом, изучение механизма словесно-логического мышления у сводится к раскрытию критериев качества данного вида мышления. </w:t>
      </w:r>
    </w:p>
    <w:p w:rsidR="00D26BD4" w:rsidRPr="003A3AA0" w:rsidRDefault="00B37EA1" w:rsidP="00EC06F2">
      <w:pPr>
        <w:spacing w:line="360" w:lineRule="auto"/>
        <w:jc w:val="both"/>
        <w:rPr>
          <w:bCs/>
          <w:sz w:val="28"/>
          <w:szCs w:val="28"/>
        </w:rPr>
      </w:pPr>
      <w:r w:rsidRPr="003A3AA0">
        <w:rPr>
          <w:sz w:val="28"/>
          <w:szCs w:val="28"/>
        </w:rPr>
        <w:t>Для подтверждения теоретических основ был подобран диагностический комплекс методик  исследования особенностей развития словесно-логического мышления у детей 6-7 лет</w:t>
      </w:r>
      <w:r w:rsidR="00D675CA" w:rsidRPr="003A3AA0">
        <w:rPr>
          <w:sz w:val="28"/>
          <w:szCs w:val="28"/>
        </w:rPr>
        <w:t xml:space="preserve"> : </w:t>
      </w:r>
      <w:r w:rsidR="00D675CA" w:rsidRPr="003A3AA0">
        <w:rPr>
          <w:rStyle w:val="s3"/>
          <w:sz w:val="28"/>
          <w:szCs w:val="28"/>
        </w:rPr>
        <w:t xml:space="preserve">"Простые аналогии", </w:t>
      </w:r>
      <w:r w:rsidR="00D675CA" w:rsidRPr="003A3AA0">
        <w:rPr>
          <w:sz w:val="28"/>
          <w:szCs w:val="28"/>
        </w:rPr>
        <w:t xml:space="preserve"> </w:t>
      </w:r>
      <w:r w:rsidR="00D675CA" w:rsidRPr="003A3AA0">
        <w:rPr>
          <w:rStyle w:val="s3"/>
          <w:sz w:val="28"/>
          <w:szCs w:val="28"/>
        </w:rPr>
        <w:t xml:space="preserve">"Выделение двух существенных признаков", "Исключение понятий ", </w:t>
      </w:r>
      <w:r w:rsidR="00D675CA" w:rsidRPr="003A3AA0">
        <w:rPr>
          <w:sz w:val="28"/>
          <w:szCs w:val="28"/>
        </w:rPr>
        <w:t xml:space="preserve">"Тест «Невербальная классификация", </w:t>
      </w:r>
      <w:r w:rsidR="00D675CA" w:rsidRPr="003A3AA0">
        <w:rPr>
          <w:bCs/>
          <w:sz w:val="28"/>
          <w:szCs w:val="28"/>
        </w:rPr>
        <w:t>"Понимание сюжетной картины"</w:t>
      </w:r>
      <w:r w:rsidR="00D26BD4" w:rsidRPr="003A3AA0">
        <w:rPr>
          <w:bCs/>
          <w:sz w:val="28"/>
          <w:szCs w:val="28"/>
        </w:rPr>
        <w:t>(</w:t>
      </w:r>
      <w:r w:rsidR="00D26BD4" w:rsidRPr="003A3AA0">
        <w:rPr>
          <w:sz w:val="28"/>
          <w:szCs w:val="28"/>
        </w:rPr>
        <w:t>Диагностический альбом для оценки развития познавательной деятельности детей Н.Я.Семаго, М.М.Семаго)</w:t>
      </w:r>
      <w:r w:rsidR="00AF6921">
        <w:rPr>
          <w:sz w:val="28"/>
          <w:szCs w:val="28"/>
        </w:rPr>
        <w:t xml:space="preserve"> [</w:t>
      </w:r>
      <w:r w:rsidR="00AF6921" w:rsidRPr="00AF6921">
        <w:rPr>
          <w:sz w:val="28"/>
          <w:szCs w:val="28"/>
        </w:rPr>
        <w:t>7]</w:t>
      </w:r>
      <w:r w:rsidR="00D26BD4" w:rsidRPr="003A3AA0">
        <w:rPr>
          <w:sz w:val="28"/>
          <w:szCs w:val="28"/>
        </w:rPr>
        <w:t>.</w:t>
      </w:r>
      <w:r w:rsidR="00D26BD4" w:rsidRPr="003A3AA0">
        <w:rPr>
          <w:bCs/>
          <w:sz w:val="28"/>
          <w:szCs w:val="28"/>
        </w:rPr>
        <w:t xml:space="preserve"> Исследование проводилось по изучению следующих критериев:</w:t>
      </w:r>
    </w:p>
    <w:p w:rsidR="00D26BD4" w:rsidRPr="003A3AA0" w:rsidRDefault="00D26BD4" w:rsidP="00D26BD4">
      <w:pPr>
        <w:pStyle w:val="p2"/>
        <w:tabs>
          <w:tab w:val="center" w:pos="4677"/>
          <w:tab w:val="right" w:pos="9355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A3AA0">
        <w:rPr>
          <w:bCs/>
          <w:sz w:val="28"/>
          <w:szCs w:val="28"/>
        </w:rPr>
        <w:t xml:space="preserve">- </w:t>
      </w:r>
      <w:r w:rsidRPr="003A3AA0">
        <w:rPr>
          <w:sz w:val="28"/>
          <w:szCs w:val="28"/>
        </w:rPr>
        <w:t>выявление ребенком логических связей и отношений между понятиями;</w:t>
      </w:r>
    </w:p>
    <w:p w:rsidR="00D26BD4" w:rsidRPr="003A3AA0" w:rsidRDefault="00D26BD4" w:rsidP="00D26BD4">
      <w:pPr>
        <w:pStyle w:val="p2"/>
        <w:tabs>
          <w:tab w:val="center" w:pos="4677"/>
          <w:tab w:val="right" w:pos="9355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A3AA0">
        <w:rPr>
          <w:sz w:val="28"/>
          <w:szCs w:val="28"/>
        </w:rPr>
        <w:t xml:space="preserve">- </w:t>
      </w:r>
      <w:r w:rsidRPr="003A3AA0">
        <w:rPr>
          <w:rStyle w:val="s3"/>
          <w:sz w:val="28"/>
          <w:szCs w:val="28"/>
        </w:rPr>
        <w:t>в</w:t>
      </w:r>
      <w:r w:rsidRPr="003A3AA0">
        <w:rPr>
          <w:sz w:val="28"/>
          <w:szCs w:val="28"/>
        </w:rPr>
        <w:t>ыделение существенных признаков предметов и явлений;</w:t>
      </w:r>
    </w:p>
    <w:p w:rsidR="00D26BD4" w:rsidRPr="003A3AA0" w:rsidRDefault="00D26BD4" w:rsidP="00D26BD4">
      <w:pPr>
        <w:pStyle w:val="p2"/>
        <w:tabs>
          <w:tab w:val="center" w:pos="4677"/>
          <w:tab w:val="right" w:pos="9355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A3AA0">
        <w:rPr>
          <w:sz w:val="28"/>
          <w:szCs w:val="28"/>
        </w:rPr>
        <w:t>- уровень обобщающих операций ребенка;</w:t>
      </w:r>
    </w:p>
    <w:p w:rsidR="00D26BD4" w:rsidRPr="003A3AA0" w:rsidRDefault="00D26BD4" w:rsidP="00D26BD4">
      <w:pPr>
        <w:pStyle w:val="p2"/>
        <w:tabs>
          <w:tab w:val="center" w:pos="4677"/>
          <w:tab w:val="right" w:pos="9355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A3AA0">
        <w:rPr>
          <w:sz w:val="28"/>
          <w:szCs w:val="28"/>
        </w:rPr>
        <w:t>- уровень операции классификации;</w:t>
      </w:r>
    </w:p>
    <w:p w:rsidR="00D26BD4" w:rsidRPr="003A3AA0" w:rsidRDefault="00D26BD4" w:rsidP="00D26BD4">
      <w:pPr>
        <w:pStyle w:val="p2"/>
        <w:tabs>
          <w:tab w:val="center" w:pos="4677"/>
          <w:tab w:val="right" w:pos="9355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A3AA0">
        <w:rPr>
          <w:sz w:val="28"/>
          <w:szCs w:val="28"/>
        </w:rPr>
        <w:t>- оценивается возможность выделения основной мысли сюжетной картины (самостоятельное понимание смысла), принятие ребенком помощи (пересказ по наводящим вопросам).</w:t>
      </w:r>
    </w:p>
    <w:p w:rsidR="00C61036" w:rsidRPr="003A3AA0" w:rsidRDefault="00D26BD4" w:rsidP="003A3AA0">
      <w:pPr>
        <w:widowControl w:val="0"/>
        <w:spacing w:line="360" w:lineRule="auto"/>
        <w:ind w:firstLine="567"/>
        <w:jc w:val="both"/>
        <w:outlineLvl w:val="0"/>
        <w:rPr>
          <w:sz w:val="28"/>
          <w:szCs w:val="28"/>
        </w:rPr>
      </w:pPr>
      <w:r w:rsidRPr="003A3AA0">
        <w:rPr>
          <w:iCs/>
          <w:sz w:val="28"/>
          <w:szCs w:val="28"/>
        </w:rPr>
        <w:t xml:space="preserve">В исследовании принимали участие 10 детей 6-7 лет. С помощью данных методик выявлено, что у двух детей(20%)- высокий уровень, средний уровень – у семи (70%) и низкий – у одного дошкольника (10%). Тем самым мы доказали, что именно в старшем дошкольном возрасте </w:t>
      </w:r>
      <w:r w:rsidR="003A3AA0" w:rsidRPr="003A3AA0">
        <w:rPr>
          <w:sz w:val="28"/>
          <w:szCs w:val="28"/>
        </w:rPr>
        <w:t xml:space="preserve">начинается успешное формирование первоначальных логических умений, которые необходимо целенаправленно развивать </w:t>
      </w:r>
      <w:r w:rsidR="00C61036" w:rsidRPr="003A3AA0">
        <w:rPr>
          <w:sz w:val="28"/>
          <w:szCs w:val="28"/>
        </w:rPr>
        <w:t>для успешного обучения в школе</w:t>
      </w:r>
      <w:r w:rsidR="003A3AA0" w:rsidRPr="003A3AA0">
        <w:rPr>
          <w:sz w:val="28"/>
          <w:szCs w:val="28"/>
        </w:rPr>
        <w:t xml:space="preserve"> и диагностический комплекс методик может являться развивающим для данного вида мышления.</w:t>
      </w:r>
    </w:p>
    <w:p w:rsidR="001C75B3" w:rsidRDefault="003A3AA0" w:rsidP="001C75B3">
      <w:pPr>
        <w:widowControl w:val="0"/>
        <w:spacing w:line="360" w:lineRule="auto"/>
        <w:ind w:firstLine="567"/>
        <w:jc w:val="both"/>
        <w:outlineLvl w:val="0"/>
        <w:rPr>
          <w:sz w:val="28"/>
          <w:szCs w:val="28"/>
        </w:rPr>
      </w:pPr>
      <w:r w:rsidRPr="003A3AA0">
        <w:rPr>
          <w:sz w:val="28"/>
          <w:szCs w:val="28"/>
        </w:rPr>
        <w:t>Библиографический список:</w:t>
      </w:r>
    </w:p>
    <w:p w:rsidR="001C75B3" w:rsidRDefault="001C75B3" w:rsidP="001C75B3">
      <w:pPr>
        <w:shd w:val="clear" w:color="auto" w:fill="FFFFFF"/>
        <w:spacing w:before="168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Pr="009B5623">
        <w:rPr>
          <w:sz w:val="28"/>
          <w:szCs w:val="28"/>
        </w:rPr>
        <w:t>Агаева</w:t>
      </w:r>
      <w:proofErr w:type="spellEnd"/>
      <w:r>
        <w:rPr>
          <w:sz w:val="28"/>
          <w:szCs w:val="28"/>
        </w:rPr>
        <w:t xml:space="preserve"> </w:t>
      </w:r>
      <w:r w:rsidRPr="009B56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Е. </w:t>
      </w:r>
      <w:r w:rsidRPr="009B5623">
        <w:rPr>
          <w:sz w:val="28"/>
          <w:szCs w:val="28"/>
        </w:rPr>
        <w:t>Формирование элементов логического мышления: старший дошкольный возрас</w:t>
      </w:r>
      <w:r>
        <w:rPr>
          <w:sz w:val="28"/>
          <w:szCs w:val="28"/>
        </w:rPr>
        <w:t>т /</w:t>
      </w:r>
      <w:r w:rsidRPr="009B5623">
        <w:rPr>
          <w:sz w:val="28"/>
          <w:szCs w:val="28"/>
        </w:rPr>
        <w:t xml:space="preserve"> Дошкольное восп</w:t>
      </w:r>
      <w:r>
        <w:rPr>
          <w:sz w:val="28"/>
          <w:szCs w:val="28"/>
        </w:rPr>
        <w:t>итание. - 1981. - № 1. - с. 38.</w:t>
      </w:r>
    </w:p>
    <w:p w:rsidR="00C67385" w:rsidRDefault="00AF6921" w:rsidP="00C67385">
      <w:pPr>
        <w:shd w:val="clear" w:color="auto" w:fill="FFFFFF"/>
        <w:spacing w:before="168" w:line="360" w:lineRule="auto"/>
        <w:jc w:val="both"/>
        <w:rPr>
          <w:sz w:val="28"/>
          <w:szCs w:val="28"/>
        </w:rPr>
      </w:pPr>
      <w:r w:rsidRPr="00AF6921">
        <w:rPr>
          <w:sz w:val="28"/>
          <w:szCs w:val="28"/>
        </w:rPr>
        <w:lastRenderedPageBreak/>
        <w:t>2</w:t>
      </w:r>
      <w:r w:rsidR="001C75B3">
        <w:rPr>
          <w:sz w:val="28"/>
          <w:szCs w:val="28"/>
        </w:rPr>
        <w:t>.</w:t>
      </w:r>
      <w:r w:rsidR="001C75B3" w:rsidRPr="001C75B3">
        <w:rPr>
          <w:sz w:val="28"/>
          <w:szCs w:val="28"/>
        </w:rPr>
        <w:t xml:space="preserve"> </w:t>
      </w:r>
      <w:proofErr w:type="spellStart"/>
      <w:r w:rsidR="001C75B3" w:rsidRPr="009B5623">
        <w:rPr>
          <w:sz w:val="28"/>
          <w:szCs w:val="28"/>
        </w:rPr>
        <w:t>Венгер</w:t>
      </w:r>
      <w:proofErr w:type="spellEnd"/>
      <w:r w:rsidR="001C75B3">
        <w:rPr>
          <w:sz w:val="28"/>
          <w:szCs w:val="28"/>
        </w:rPr>
        <w:t xml:space="preserve"> </w:t>
      </w:r>
      <w:r w:rsidR="001C75B3" w:rsidRPr="009B5623">
        <w:rPr>
          <w:sz w:val="28"/>
          <w:szCs w:val="28"/>
        </w:rPr>
        <w:t>Л. А</w:t>
      </w:r>
      <w:r w:rsidR="001C75B3">
        <w:rPr>
          <w:sz w:val="28"/>
          <w:szCs w:val="28"/>
        </w:rPr>
        <w:t>. Психология/</w:t>
      </w:r>
      <w:r w:rsidR="001C75B3" w:rsidRPr="009B5623">
        <w:rPr>
          <w:sz w:val="28"/>
          <w:szCs w:val="28"/>
        </w:rPr>
        <w:t xml:space="preserve"> Учеб, п</w:t>
      </w:r>
      <w:r w:rsidR="001C75B3">
        <w:rPr>
          <w:sz w:val="28"/>
          <w:szCs w:val="28"/>
        </w:rPr>
        <w:t xml:space="preserve">особие для учащихся </w:t>
      </w:r>
      <w:proofErr w:type="spellStart"/>
      <w:r w:rsidR="001C75B3">
        <w:rPr>
          <w:sz w:val="28"/>
          <w:szCs w:val="28"/>
        </w:rPr>
        <w:t>пед</w:t>
      </w:r>
      <w:proofErr w:type="spellEnd"/>
      <w:r w:rsidR="001C75B3">
        <w:rPr>
          <w:sz w:val="28"/>
          <w:szCs w:val="28"/>
        </w:rPr>
        <w:t xml:space="preserve">. </w:t>
      </w:r>
      <w:proofErr w:type="spellStart"/>
      <w:r w:rsidR="001C75B3">
        <w:rPr>
          <w:sz w:val="28"/>
          <w:szCs w:val="28"/>
        </w:rPr>
        <w:t>уч-щ</w:t>
      </w:r>
      <w:proofErr w:type="spellEnd"/>
      <w:r w:rsidR="001C75B3">
        <w:rPr>
          <w:sz w:val="28"/>
          <w:szCs w:val="28"/>
        </w:rPr>
        <w:t xml:space="preserve"> /</w:t>
      </w:r>
      <w:r w:rsidR="001C75B3" w:rsidRPr="005D2F18">
        <w:rPr>
          <w:sz w:val="28"/>
          <w:szCs w:val="28"/>
        </w:rPr>
        <w:t xml:space="preserve"> </w:t>
      </w:r>
      <w:proofErr w:type="spellStart"/>
      <w:r w:rsidR="001C75B3" w:rsidRPr="009B5623">
        <w:rPr>
          <w:sz w:val="28"/>
          <w:szCs w:val="28"/>
        </w:rPr>
        <w:t>Венгер</w:t>
      </w:r>
      <w:proofErr w:type="spellEnd"/>
      <w:r w:rsidR="001C75B3">
        <w:rPr>
          <w:sz w:val="28"/>
          <w:szCs w:val="28"/>
        </w:rPr>
        <w:t xml:space="preserve"> </w:t>
      </w:r>
      <w:r w:rsidR="001C75B3" w:rsidRPr="009B5623">
        <w:rPr>
          <w:sz w:val="28"/>
          <w:szCs w:val="28"/>
        </w:rPr>
        <w:t>Л. А.</w:t>
      </w:r>
      <w:r w:rsidR="001C75B3">
        <w:rPr>
          <w:sz w:val="28"/>
          <w:szCs w:val="28"/>
        </w:rPr>
        <w:t>,</w:t>
      </w:r>
      <w:r w:rsidR="001C75B3" w:rsidRPr="005D2F18">
        <w:rPr>
          <w:sz w:val="28"/>
          <w:szCs w:val="28"/>
        </w:rPr>
        <w:t xml:space="preserve"> </w:t>
      </w:r>
      <w:r w:rsidR="001C75B3" w:rsidRPr="009B5623">
        <w:rPr>
          <w:sz w:val="28"/>
          <w:szCs w:val="28"/>
        </w:rPr>
        <w:t>Мухина</w:t>
      </w:r>
      <w:r w:rsidR="001C75B3" w:rsidRPr="005E5E12">
        <w:rPr>
          <w:sz w:val="28"/>
          <w:szCs w:val="28"/>
        </w:rPr>
        <w:t xml:space="preserve"> </w:t>
      </w:r>
      <w:r w:rsidR="001C75B3">
        <w:rPr>
          <w:sz w:val="28"/>
          <w:szCs w:val="28"/>
        </w:rPr>
        <w:t>В. С - М.: Просвещение-</w:t>
      </w:r>
      <w:r w:rsidR="001C75B3" w:rsidRPr="009B5623">
        <w:rPr>
          <w:sz w:val="28"/>
          <w:szCs w:val="28"/>
        </w:rPr>
        <w:t xml:space="preserve"> 1988. - 336 с.</w:t>
      </w:r>
    </w:p>
    <w:p w:rsidR="00C67385" w:rsidRDefault="00AF6921" w:rsidP="00C67385">
      <w:pPr>
        <w:shd w:val="clear" w:color="auto" w:fill="FFFFFF"/>
        <w:spacing w:before="168" w:line="360" w:lineRule="auto"/>
        <w:jc w:val="both"/>
        <w:rPr>
          <w:sz w:val="28"/>
          <w:szCs w:val="28"/>
        </w:rPr>
      </w:pPr>
      <w:r w:rsidRPr="00AF6921">
        <w:rPr>
          <w:kern w:val="36"/>
          <w:sz w:val="28"/>
          <w:szCs w:val="28"/>
        </w:rPr>
        <w:t>3</w:t>
      </w:r>
      <w:r w:rsidR="001C75B3">
        <w:rPr>
          <w:kern w:val="36"/>
          <w:sz w:val="28"/>
          <w:szCs w:val="28"/>
        </w:rPr>
        <w:t xml:space="preserve">. </w:t>
      </w:r>
      <w:proofErr w:type="spellStart"/>
      <w:r w:rsidR="001C75B3" w:rsidRPr="009B5623">
        <w:rPr>
          <w:sz w:val="28"/>
          <w:szCs w:val="28"/>
        </w:rPr>
        <w:t>Выготский</w:t>
      </w:r>
      <w:proofErr w:type="spellEnd"/>
      <w:r w:rsidR="001C75B3" w:rsidRPr="009B5623">
        <w:rPr>
          <w:sz w:val="28"/>
          <w:szCs w:val="28"/>
        </w:rPr>
        <w:t xml:space="preserve"> Л.С. «Избранные психологические исследования. Мышление и речь. Москва 1956 г.</w:t>
      </w:r>
    </w:p>
    <w:p w:rsidR="001C75B3" w:rsidRDefault="00AF6921" w:rsidP="00C67385">
      <w:pPr>
        <w:shd w:val="clear" w:color="auto" w:fill="FFFFFF"/>
        <w:spacing w:before="168" w:line="360" w:lineRule="auto"/>
        <w:jc w:val="both"/>
        <w:rPr>
          <w:sz w:val="28"/>
          <w:szCs w:val="28"/>
        </w:rPr>
      </w:pPr>
      <w:r w:rsidRPr="00AF6921">
        <w:rPr>
          <w:sz w:val="28"/>
          <w:szCs w:val="28"/>
        </w:rPr>
        <w:t>4</w:t>
      </w:r>
      <w:r w:rsidR="001C75B3">
        <w:rPr>
          <w:sz w:val="28"/>
          <w:szCs w:val="28"/>
        </w:rPr>
        <w:t>.</w:t>
      </w:r>
      <w:r w:rsidR="001C75B3" w:rsidRPr="001C75B3">
        <w:rPr>
          <w:sz w:val="28"/>
          <w:szCs w:val="28"/>
        </w:rPr>
        <w:t xml:space="preserve"> </w:t>
      </w:r>
      <w:r w:rsidR="001C75B3" w:rsidRPr="009B5623">
        <w:rPr>
          <w:sz w:val="28"/>
          <w:szCs w:val="28"/>
        </w:rPr>
        <w:t>Гальперин П.Я.</w:t>
      </w:r>
      <w:r w:rsidR="001C75B3">
        <w:rPr>
          <w:sz w:val="28"/>
          <w:szCs w:val="28"/>
        </w:rPr>
        <w:t xml:space="preserve"> /</w:t>
      </w:r>
      <w:r w:rsidR="001C75B3" w:rsidRPr="009B5623">
        <w:rPr>
          <w:sz w:val="28"/>
          <w:szCs w:val="28"/>
        </w:rPr>
        <w:t>К анализу теории Ж. Пиа</w:t>
      </w:r>
      <w:r w:rsidR="001C75B3">
        <w:rPr>
          <w:sz w:val="28"/>
          <w:szCs w:val="28"/>
        </w:rPr>
        <w:t>же о развитии детского мышления/</w:t>
      </w:r>
      <w:r w:rsidR="001C75B3" w:rsidRPr="009B5623">
        <w:rPr>
          <w:sz w:val="28"/>
          <w:szCs w:val="28"/>
        </w:rPr>
        <w:t xml:space="preserve"> Г</w:t>
      </w:r>
      <w:r w:rsidR="001C75B3">
        <w:rPr>
          <w:sz w:val="28"/>
          <w:szCs w:val="28"/>
        </w:rPr>
        <w:t>енетическая психология Ж. Пиаже/</w:t>
      </w:r>
      <w:r w:rsidR="001C75B3" w:rsidRPr="008F710A">
        <w:rPr>
          <w:sz w:val="28"/>
          <w:szCs w:val="28"/>
        </w:rPr>
        <w:t xml:space="preserve"> </w:t>
      </w:r>
      <w:r w:rsidR="001C75B3" w:rsidRPr="009B5623">
        <w:rPr>
          <w:sz w:val="28"/>
          <w:szCs w:val="28"/>
        </w:rPr>
        <w:t xml:space="preserve">Гальперин П.Я., </w:t>
      </w:r>
      <w:proofErr w:type="spellStart"/>
      <w:r w:rsidR="001C75B3" w:rsidRPr="009B5623">
        <w:rPr>
          <w:sz w:val="28"/>
          <w:szCs w:val="28"/>
        </w:rPr>
        <w:t>Эльконин</w:t>
      </w:r>
      <w:proofErr w:type="spellEnd"/>
      <w:r w:rsidR="001C75B3" w:rsidRPr="009B5623">
        <w:rPr>
          <w:sz w:val="28"/>
          <w:szCs w:val="28"/>
        </w:rPr>
        <w:t xml:space="preserve"> Д.Б., Запорожец А.В.</w:t>
      </w:r>
      <w:r w:rsidR="001C75B3">
        <w:rPr>
          <w:sz w:val="28"/>
          <w:szCs w:val="28"/>
        </w:rPr>
        <w:t>/</w:t>
      </w:r>
      <w:r w:rsidR="001C75B3" w:rsidRPr="009B5623">
        <w:rPr>
          <w:sz w:val="28"/>
          <w:szCs w:val="28"/>
        </w:rPr>
        <w:t xml:space="preserve"> Москва </w:t>
      </w:r>
      <w:r w:rsidR="001C75B3">
        <w:rPr>
          <w:sz w:val="28"/>
          <w:szCs w:val="28"/>
        </w:rPr>
        <w:t>-</w:t>
      </w:r>
      <w:r w:rsidR="001C75B3" w:rsidRPr="009B5623">
        <w:rPr>
          <w:sz w:val="28"/>
          <w:szCs w:val="28"/>
        </w:rPr>
        <w:t>1967 г.</w:t>
      </w:r>
    </w:p>
    <w:p w:rsidR="00C67385" w:rsidRDefault="00AF6921" w:rsidP="00C67385">
      <w:pPr>
        <w:shd w:val="clear" w:color="auto" w:fill="FFFFFF"/>
        <w:spacing w:before="168" w:line="360" w:lineRule="auto"/>
        <w:jc w:val="both"/>
        <w:rPr>
          <w:sz w:val="28"/>
          <w:szCs w:val="28"/>
        </w:rPr>
      </w:pPr>
      <w:r w:rsidRPr="00AF6921">
        <w:rPr>
          <w:sz w:val="28"/>
          <w:szCs w:val="28"/>
        </w:rPr>
        <w:t>5</w:t>
      </w:r>
      <w:r w:rsidR="00C67385">
        <w:rPr>
          <w:sz w:val="28"/>
          <w:szCs w:val="28"/>
        </w:rPr>
        <w:t xml:space="preserve">. </w:t>
      </w:r>
      <w:proofErr w:type="spellStart"/>
      <w:r w:rsidR="00C67385" w:rsidRPr="009B5623">
        <w:rPr>
          <w:color w:val="000000"/>
          <w:sz w:val="28"/>
          <w:szCs w:val="28"/>
        </w:rPr>
        <w:t>Немов</w:t>
      </w:r>
      <w:proofErr w:type="spellEnd"/>
      <w:r w:rsidR="00C67385" w:rsidRPr="009B5623">
        <w:rPr>
          <w:color w:val="000000"/>
          <w:sz w:val="28"/>
          <w:szCs w:val="28"/>
        </w:rPr>
        <w:t xml:space="preserve"> Р.С. </w:t>
      </w:r>
      <w:r w:rsidR="00C67385">
        <w:rPr>
          <w:color w:val="000000"/>
          <w:sz w:val="28"/>
          <w:szCs w:val="28"/>
        </w:rPr>
        <w:t>/ Психология/</w:t>
      </w:r>
      <w:r w:rsidR="00C67385" w:rsidRPr="009B5623">
        <w:rPr>
          <w:color w:val="000000"/>
          <w:sz w:val="28"/>
          <w:szCs w:val="28"/>
        </w:rPr>
        <w:t xml:space="preserve"> учебник для студентов высших педагогических учеб</w:t>
      </w:r>
      <w:r w:rsidR="00C67385">
        <w:rPr>
          <w:color w:val="000000"/>
          <w:sz w:val="28"/>
          <w:szCs w:val="28"/>
        </w:rPr>
        <w:t>ных заведений /</w:t>
      </w:r>
      <w:r w:rsidR="00C67385" w:rsidRPr="009B5623">
        <w:rPr>
          <w:color w:val="000000"/>
          <w:sz w:val="28"/>
          <w:szCs w:val="28"/>
        </w:rPr>
        <w:t xml:space="preserve"> 5-е изд. - М.: </w:t>
      </w:r>
      <w:proofErr w:type="spellStart"/>
      <w:r w:rsidR="00C67385" w:rsidRPr="009B5623">
        <w:rPr>
          <w:color w:val="000000"/>
          <w:sz w:val="28"/>
          <w:szCs w:val="28"/>
        </w:rPr>
        <w:t>Гуманитар</w:t>
      </w:r>
      <w:proofErr w:type="spellEnd"/>
      <w:r w:rsidR="00C67385" w:rsidRPr="009B5623">
        <w:rPr>
          <w:color w:val="000000"/>
          <w:sz w:val="28"/>
          <w:szCs w:val="28"/>
        </w:rPr>
        <w:t xml:space="preserve">. </w:t>
      </w:r>
      <w:r w:rsidR="00C67385">
        <w:rPr>
          <w:color w:val="000000"/>
          <w:sz w:val="28"/>
          <w:szCs w:val="28"/>
        </w:rPr>
        <w:t>-Изд. Центр ВЛАДОС 2010 г.-</w:t>
      </w:r>
      <w:r w:rsidR="00C67385" w:rsidRPr="009B5623">
        <w:rPr>
          <w:color w:val="000000"/>
          <w:sz w:val="28"/>
          <w:szCs w:val="28"/>
        </w:rPr>
        <w:t xml:space="preserve"> 687 с.</w:t>
      </w:r>
    </w:p>
    <w:p w:rsidR="00C67385" w:rsidRDefault="00AF6921" w:rsidP="00C67385">
      <w:pPr>
        <w:shd w:val="clear" w:color="auto" w:fill="FFFFFF"/>
        <w:spacing w:before="168" w:line="360" w:lineRule="auto"/>
        <w:jc w:val="both"/>
        <w:rPr>
          <w:sz w:val="28"/>
          <w:szCs w:val="28"/>
        </w:rPr>
      </w:pPr>
      <w:r w:rsidRPr="00AF6921">
        <w:rPr>
          <w:sz w:val="28"/>
          <w:szCs w:val="28"/>
        </w:rPr>
        <w:t>6</w:t>
      </w:r>
      <w:r w:rsidR="00C67385">
        <w:rPr>
          <w:sz w:val="28"/>
          <w:szCs w:val="28"/>
        </w:rPr>
        <w:t xml:space="preserve">. Рубинштейн С. Л. / Основы общей психологии. /- СПб.: Питер-2002 </w:t>
      </w:r>
      <w:r w:rsidR="00C67385" w:rsidRPr="009B5623">
        <w:rPr>
          <w:sz w:val="28"/>
          <w:szCs w:val="28"/>
        </w:rPr>
        <w:t>-720 с.</w:t>
      </w:r>
    </w:p>
    <w:p w:rsidR="00735469" w:rsidRPr="00AF6921" w:rsidRDefault="00AF6921" w:rsidP="00AF6921">
      <w:pPr>
        <w:shd w:val="clear" w:color="auto" w:fill="FFFFFF"/>
        <w:spacing w:before="168" w:line="360" w:lineRule="auto"/>
        <w:jc w:val="both"/>
        <w:rPr>
          <w:sz w:val="28"/>
          <w:szCs w:val="28"/>
          <w:lang w:val="en-US"/>
        </w:rPr>
      </w:pPr>
      <w:r w:rsidRPr="00AF6921">
        <w:rPr>
          <w:sz w:val="28"/>
          <w:szCs w:val="28"/>
        </w:rPr>
        <w:t>7</w:t>
      </w:r>
      <w:r w:rsidR="00C67385">
        <w:rPr>
          <w:sz w:val="28"/>
          <w:szCs w:val="28"/>
        </w:rPr>
        <w:t xml:space="preserve">. </w:t>
      </w:r>
      <w:r w:rsidR="00C67385" w:rsidRPr="009B5623">
        <w:rPr>
          <w:sz w:val="28"/>
          <w:szCs w:val="28"/>
        </w:rPr>
        <w:t>ГБУ НСО «ОЦДК».Государственное бюджетное учреждение Новосибирской области - Центр психолого-педагогической, медицинс</w:t>
      </w:r>
      <w:r w:rsidR="00C67385">
        <w:rPr>
          <w:sz w:val="28"/>
          <w:szCs w:val="28"/>
        </w:rPr>
        <w:t xml:space="preserve">кой и социальной помощи детям / </w:t>
      </w:r>
      <w:r w:rsidR="00C67385" w:rsidRPr="009B5623">
        <w:rPr>
          <w:sz w:val="28"/>
          <w:szCs w:val="28"/>
        </w:rPr>
        <w:t>ОБЛАСТНОЙ ЦЕНТР ДИАГНОСТИКИ И КОНСУЛЬТИРОВАНИЯ» ПАКЕТЫ ДИАГНОСТИЧЕСКИХ МЕТОДИК ДЛЯ КОМПЛЕКСНОЙ ДИАГНОСТИКИ В УСЛОВИЯХ ПМПК</w:t>
      </w:r>
      <w:r w:rsidR="00C67385">
        <w:rPr>
          <w:sz w:val="28"/>
          <w:szCs w:val="28"/>
        </w:rPr>
        <w:t xml:space="preserve"> /</w:t>
      </w:r>
      <w:r w:rsidR="00C67385" w:rsidRPr="009B5623">
        <w:rPr>
          <w:sz w:val="28"/>
          <w:szCs w:val="28"/>
        </w:rPr>
        <w:t xml:space="preserve"> Методические рекомендации для специалистов ПМПК </w:t>
      </w:r>
      <w:r w:rsidR="00C67385">
        <w:rPr>
          <w:sz w:val="28"/>
          <w:szCs w:val="28"/>
        </w:rPr>
        <w:t>-</w:t>
      </w:r>
      <w:r w:rsidR="00C67385" w:rsidRPr="009B5623">
        <w:rPr>
          <w:sz w:val="28"/>
          <w:szCs w:val="28"/>
        </w:rPr>
        <w:t xml:space="preserve">НОВОСИБИРСК </w:t>
      </w:r>
      <w:r w:rsidR="00C67385">
        <w:rPr>
          <w:sz w:val="28"/>
          <w:szCs w:val="28"/>
        </w:rPr>
        <w:t>-</w:t>
      </w:r>
      <w:r w:rsidR="00C67385" w:rsidRPr="009B5623">
        <w:rPr>
          <w:sz w:val="28"/>
          <w:szCs w:val="28"/>
        </w:rPr>
        <w:t>2015</w:t>
      </w:r>
      <w:r w:rsidR="00C67385">
        <w:rPr>
          <w:sz w:val="28"/>
          <w:szCs w:val="28"/>
        </w:rPr>
        <w:t>г.</w:t>
      </w:r>
      <w:r w:rsidR="00C67385" w:rsidRPr="009B5623">
        <w:rPr>
          <w:sz w:val="28"/>
          <w:szCs w:val="28"/>
        </w:rPr>
        <w:t xml:space="preserve"> </w:t>
      </w:r>
      <w:hyperlink r:id="rId4" w:history="1">
        <w:r w:rsidR="00C67385" w:rsidRPr="009B5623">
          <w:rPr>
            <w:rStyle w:val="a5"/>
            <w:sz w:val="28"/>
            <w:szCs w:val="28"/>
          </w:rPr>
          <w:t>http://steshka.ru/syuzhetnye-kartinki-dlya-detej</w:t>
        </w:r>
      </w:hyperlink>
      <w:r w:rsidR="00C67385">
        <w:t xml:space="preserve"> </w:t>
      </w:r>
    </w:p>
    <w:sectPr w:rsidR="00735469" w:rsidRPr="00AF6921" w:rsidSect="00735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40EC2"/>
    <w:rsid w:val="00031CFD"/>
    <w:rsid w:val="001C75B3"/>
    <w:rsid w:val="003A3AA0"/>
    <w:rsid w:val="004133A5"/>
    <w:rsid w:val="0058549A"/>
    <w:rsid w:val="00735469"/>
    <w:rsid w:val="0095242B"/>
    <w:rsid w:val="00A40EC2"/>
    <w:rsid w:val="00AF6921"/>
    <w:rsid w:val="00B0792A"/>
    <w:rsid w:val="00B37EA1"/>
    <w:rsid w:val="00C61036"/>
    <w:rsid w:val="00C67385"/>
    <w:rsid w:val="00D26BD4"/>
    <w:rsid w:val="00D61EAB"/>
    <w:rsid w:val="00D675CA"/>
    <w:rsid w:val="00EC06F2"/>
    <w:rsid w:val="00F57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0E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3">
    <w:name w:val="s3"/>
    <w:basedOn w:val="a0"/>
    <w:rsid w:val="00D675CA"/>
  </w:style>
  <w:style w:type="paragraph" w:customStyle="1" w:styleId="p2">
    <w:name w:val="p2"/>
    <w:basedOn w:val="a"/>
    <w:rsid w:val="00D26BD4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rsid w:val="00C61036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rsid w:val="001C75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teshka.ru/syuzhetnye-kartinki-dlya-det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1183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2018-03-28T21:59:00Z</dcterms:created>
  <dcterms:modified xsi:type="dcterms:W3CDTF">2018-03-29T20:07:00Z</dcterms:modified>
</cp:coreProperties>
</file>