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DD" w:rsidRDefault="000965DD" w:rsidP="000965D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Default="000965DD" w:rsidP="000965D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C21C0" w:rsidRDefault="00DC21C0" w:rsidP="000965D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DC21C0" w:rsidRDefault="00DC21C0" w:rsidP="000965D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0965DD" w:rsidRPr="00DC21C0" w:rsidRDefault="000965DD" w:rsidP="000965D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52"/>
          <w:szCs w:val="52"/>
          <w:shd w:val="clear" w:color="auto" w:fill="FFFFFF"/>
        </w:rPr>
      </w:pPr>
      <w:r w:rsidRPr="00DC21C0">
        <w:rPr>
          <w:rFonts w:ascii="Times New Roman" w:hAnsi="Times New Roman" w:cs="Times New Roman"/>
          <w:b/>
          <w:sz w:val="52"/>
          <w:szCs w:val="52"/>
          <w:shd w:val="clear" w:color="auto" w:fill="FFFFFF"/>
        </w:rPr>
        <w:t>Проектная работа</w:t>
      </w:r>
    </w:p>
    <w:p w:rsidR="000965DD" w:rsidRDefault="000965DD" w:rsidP="000965D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на</w:t>
      </w:r>
      <w:proofErr w:type="gramEnd"/>
      <w:r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 xml:space="preserve"> тему</w:t>
      </w:r>
      <w:r w:rsidR="00DC21C0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:</w:t>
      </w:r>
      <w:r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 xml:space="preserve"> </w:t>
      </w:r>
    </w:p>
    <w:p w:rsidR="000965DD" w:rsidRPr="00D25718" w:rsidRDefault="000965DD" w:rsidP="000965D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  <w:shd w:val="clear" w:color="auto" w:fill="FFFFFF"/>
        </w:rPr>
      </w:pPr>
      <w:r w:rsidRPr="00D25718">
        <w:rPr>
          <w:rFonts w:ascii="Times New Roman" w:hAnsi="Times New Roman" w:cs="Times New Roman"/>
          <w:b/>
          <w:sz w:val="44"/>
          <w:szCs w:val="44"/>
          <w:shd w:val="clear" w:color="auto" w:fill="FFFFFF"/>
        </w:rPr>
        <w:t>«Природа – бесценный дар, один на всех»</w:t>
      </w: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bookmarkEnd w:id="0"/>
    </w:p>
    <w:p w:rsidR="00DC21C0" w:rsidRDefault="00DC21C0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65DD" w:rsidRPr="00DC21C0" w:rsidRDefault="00DC21C0" w:rsidP="00DC21C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1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Название коллектива: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Pr="00DC21C0">
        <w:rPr>
          <w:rFonts w:ascii="Times New Roman" w:hAnsi="Times New Roman" w:cs="Times New Roman"/>
          <w:sz w:val="28"/>
          <w:szCs w:val="28"/>
          <w:shd w:val="clear" w:color="auto" w:fill="FFFFFF"/>
        </w:rPr>
        <w:t>кологи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», 2 класс</w:t>
      </w:r>
    </w:p>
    <w:p w:rsidR="00DC21C0" w:rsidRDefault="00DC21C0" w:rsidP="00DC1C7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Название учреждения: </w:t>
      </w:r>
      <w:r w:rsidRPr="00DC21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Муниципальное общеобразовательное </w:t>
      </w:r>
      <w:proofErr w:type="gramStart"/>
      <w:r w:rsidRPr="00DC21C0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учреждение  «</w:t>
      </w:r>
      <w:proofErr w:type="spellStart"/>
      <w:proofErr w:type="gramEnd"/>
      <w:r w:rsidRPr="00DC21C0">
        <w:rPr>
          <w:rFonts w:ascii="Times New Roman" w:hAnsi="Times New Roman" w:cs="Times New Roman"/>
          <w:sz w:val="28"/>
          <w:szCs w:val="28"/>
          <w:shd w:val="clear" w:color="auto" w:fill="FFFFFF"/>
        </w:rPr>
        <w:t>Баевская</w:t>
      </w:r>
      <w:proofErr w:type="spellEnd"/>
      <w:r w:rsidRPr="00DC21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начальная общеобразовательная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школа</w:t>
      </w:r>
      <w:r w:rsidRPr="00DC21C0">
        <w:rPr>
          <w:rFonts w:ascii="Times New Roman" w:hAnsi="Times New Roman" w:cs="Times New Roman"/>
          <w:sz w:val="28"/>
          <w:szCs w:val="28"/>
          <w:shd w:val="clear" w:color="auto" w:fill="FFFFFF"/>
        </w:rPr>
        <w:t>», 13 регион</w:t>
      </w:r>
    </w:p>
    <w:p w:rsidR="00DC21C0" w:rsidRDefault="00DC21C0" w:rsidP="00DC1C7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1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Ф.И.О. руководителя проекта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Шаляева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Светлана Николаевна.</w:t>
      </w:r>
    </w:p>
    <w:p w:rsidR="00DC21C0" w:rsidRPr="00DC21C0" w:rsidRDefault="00DC21C0" w:rsidP="00DC1C7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1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shalyaewa</w:t>
      </w:r>
      <w:proofErr w:type="spellEnd"/>
      <w:r w:rsidRPr="00DC21C0">
        <w:rPr>
          <w:rFonts w:ascii="Times New Roman" w:hAnsi="Times New Roman" w:cs="Times New Roman"/>
          <w:sz w:val="28"/>
          <w:szCs w:val="28"/>
          <w:shd w:val="clear" w:color="auto" w:fill="FFFFFF"/>
        </w:rPr>
        <w:t>2012@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yandex</w:t>
      </w:r>
      <w:proofErr w:type="spellEnd"/>
      <w:r w:rsidRPr="00DC21C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DC21C0" w:rsidRPr="00DC21C0" w:rsidRDefault="00DC21C0" w:rsidP="00DC1C7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C21C0" w:rsidRPr="00DC21C0" w:rsidRDefault="00DC21C0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965DD" w:rsidRPr="000965DD" w:rsidRDefault="000965DD" w:rsidP="00DC1C7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D36A3" w:rsidRPr="00731E04" w:rsidRDefault="007C2D1C" w:rsidP="00DC21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31E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I</w:t>
      </w:r>
      <w:r w:rsidR="003D36A3" w:rsidRPr="00731E0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В</w:t>
      </w:r>
      <w:r w:rsidR="00731E0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ыявление экологической проблемы</w:t>
      </w:r>
      <w:r w:rsidR="003D36A3" w:rsidRPr="00731E0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4D374B" w:rsidRDefault="00E37D75" w:rsidP="004D37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08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Проблема отходов стала сегодня одной из самых важных экологических проблем, с которой столкнулось человечество. После появления искусственных материалов, наши отходы будут оставаться на свалках десятки и сотни лет, отравляя землю, воду и воздух. </w:t>
      </w:r>
      <w:r w:rsidR="008E5F04" w:rsidRPr="00D008BF">
        <w:rPr>
          <w:rFonts w:ascii="Times New Roman" w:hAnsi="Times New Roman" w:cs="Times New Roman"/>
          <w:sz w:val="24"/>
          <w:szCs w:val="24"/>
        </w:rPr>
        <w:t>Сегодня эта п</w:t>
      </w:r>
      <w:r w:rsidR="00452100" w:rsidRPr="00D008BF">
        <w:rPr>
          <w:rFonts w:ascii="Times New Roman" w:hAnsi="Times New Roman" w:cs="Times New Roman"/>
          <w:sz w:val="24"/>
          <w:szCs w:val="24"/>
        </w:rPr>
        <w:t xml:space="preserve">роблема, как говорят взрослые, </w:t>
      </w:r>
      <w:r w:rsidR="008E5F04" w:rsidRPr="00D008BF">
        <w:rPr>
          <w:rFonts w:ascii="Times New Roman" w:hAnsi="Times New Roman" w:cs="Times New Roman"/>
          <w:sz w:val="24"/>
          <w:szCs w:val="24"/>
        </w:rPr>
        <w:t xml:space="preserve">очень актуальна и останется таковой ещё очень долго - до тех пор, </w:t>
      </w:r>
      <w:r w:rsidR="00D008BF">
        <w:rPr>
          <w:rFonts w:ascii="Times New Roman" w:hAnsi="Times New Roman" w:cs="Times New Roman"/>
          <w:sz w:val="24"/>
          <w:szCs w:val="24"/>
        </w:rPr>
        <w:t xml:space="preserve">пока человечество не изобретёт </w:t>
      </w:r>
      <w:r w:rsidR="008E5F04" w:rsidRPr="00D008BF">
        <w:rPr>
          <w:rFonts w:ascii="Times New Roman" w:hAnsi="Times New Roman" w:cs="Times New Roman"/>
          <w:sz w:val="24"/>
          <w:szCs w:val="24"/>
        </w:rPr>
        <w:t>новые методы утилизации стеклянного, пластмассового и прочих видов мусора, которые позволят бороться с мусорным загрязнением нашей планеты. Экологи считают, что человек несколько десятилетий подпиливает ветку дерева, на которой сидит. Чтобы предотвратить экологическую катастрофу и сохранить нашу планету на долгие годы, нужно всеми усилиями принимать меры борьбы по защите окружающей среды.</w:t>
      </w:r>
    </w:p>
    <w:p w:rsidR="004D374B" w:rsidRPr="004D374B" w:rsidRDefault="004D374B" w:rsidP="004D37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всех этих загрязнений разнообразные, самым распространенным источником загрязнения являются бытовые отходы, они загрязняют и отравляют не только почву, но и воду, и воздух.</w:t>
      </w:r>
    </w:p>
    <w:p w:rsidR="004D374B" w:rsidRPr="004D374B" w:rsidRDefault="004D374B" w:rsidP="004D3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Бытовые отходы, в том числе мусор разного происхождения жители нашего села предпочитают сжигать, а это также приводит к попаданию в атмосферу вредных, часто ядовитых веществ</w:t>
      </w:r>
    </w:p>
    <w:p w:rsidR="004D374B" w:rsidRPr="004D374B" w:rsidRDefault="004D374B" w:rsidP="004D3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Главный виновник всех экологических бед нашего села – человек, проживающий на его территории.</w:t>
      </w:r>
    </w:p>
    <w:p w:rsidR="004D374B" w:rsidRPr="004D374B" w:rsidRDefault="004D374B" w:rsidP="004D3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Заражая окружающую среду, человек вредит, прежде всего, себе.</w:t>
      </w:r>
    </w:p>
    <w:p w:rsidR="00731E04" w:rsidRDefault="00731E04" w:rsidP="004D374B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b/>
          <w:lang w:val="en-US" w:eastAsia="en-US"/>
        </w:rPr>
      </w:pPr>
    </w:p>
    <w:p w:rsidR="008E5F04" w:rsidRPr="00731E04" w:rsidRDefault="00D008BF" w:rsidP="004D374B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731E04">
        <w:rPr>
          <w:rFonts w:eastAsiaTheme="minorHAnsi"/>
          <w:b/>
          <w:lang w:val="en-US" w:eastAsia="en-US"/>
        </w:rPr>
        <w:t>II</w:t>
      </w:r>
      <w:r w:rsidRPr="00731E04">
        <w:rPr>
          <w:rFonts w:eastAsiaTheme="minorHAnsi"/>
          <w:b/>
          <w:lang w:eastAsia="en-US"/>
        </w:rPr>
        <w:t xml:space="preserve">. </w:t>
      </w:r>
      <w:r w:rsidR="00B361D4" w:rsidRPr="00731E04">
        <w:rPr>
          <w:b/>
        </w:rPr>
        <w:t>Краткое о</w:t>
      </w:r>
      <w:r w:rsidR="008E5F04" w:rsidRPr="00731E04">
        <w:rPr>
          <w:b/>
        </w:rPr>
        <w:t>писание социально – полезной деят</w:t>
      </w:r>
      <w:r w:rsidR="00731E04">
        <w:rPr>
          <w:b/>
        </w:rPr>
        <w:t>ельности по устранению проблемы</w:t>
      </w:r>
    </w:p>
    <w:p w:rsidR="008E5F04" w:rsidRPr="00D008BF" w:rsidRDefault="008E5F04" w:rsidP="00DC1C7E">
      <w:pPr>
        <w:pStyle w:val="a3"/>
        <w:spacing w:before="0" w:beforeAutospacing="0" w:after="0" w:afterAutospacing="0"/>
        <w:ind w:firstLine="567"/>
        <w:jc w:val="both"/>
        <w:rPr>
          <w:rFonts w:ascii="Open Sans" w:hAnsi="Open Sans" w:cs="Open Sans"/>
          <w:color w:val="000000"/>
        </w:rPr>
      </w:pPr>
      <w:r w:rsidRPr="00D008BF">
        <w:t xml:space="preserve"> </w:t>
      </w:r>
      <w:r w:rsidRPr="00D008BF">
        <w:rPr>
          <w:color w:val="000000"/>
        </w:rPr>
        <w:t xml:space="preserve">Изучив теоретический материал по теме </w:t>
      </w:r>
      <w:proofErr w:type="gramStart"/>
      <w:r w:rsidRPr="00D008BF">
        <w:rPr>
          <w:color w:val="000000"/>
        </w:rPr>
        <w:t>« Проблема</w:t>
      </w:r>
      <w:proofErr w:type="gramEnd"/>
      <w:r w:rsidRPr="00D008BF">
        <w:rPr>
          <w:color w:val="000000"/>
        </w:rPr>
        <w:t xml:space="preserve"> мусора», проведя некоторые исследования, мы пришли к выводам:</w:t>
      </w:r>
    </w:p>
    <w:p w:rsidR="008E5F04" w:rsidRDefault="00D008BF" w:rsidP="00DC1C7E">
      <w:pPr>
        <w:pStyle w:val="a3"/>
        <w:spacing w:before="0" w:beforeAutospacing="0" w:after="0" w:afterAutospacing="0"/>
        <w:jc w:val="both"/>
        <w:rPr>
          <w:color w:val="000000"/>
        </w:rPr>
      </w:pPr>
      <w:r w:rsidRPr="00D008BF">
        <w:rPr>
          <w:color w:val="000000"/>
        </w:rPr>
        <w:t xml:space="preserve">- </w:t>
      </w:r>
      <w:r w:rsidR="008E5F04" w:rsidRPr="00D008BF">
        <w:rPr>
          <w:color w:val="000000"/>
        </w:rPr>
        <w:t>проблему мусора нужно решать сейчас и начинать надо с себя.</w:t>
      </w:r>
    </w:p>
    <w:p w:rsidR="00731E04" w:rsidRPr="00731E04" w:rsidRDefault="00731E04" w:rsidP="00731E04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1E0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1. </w:t>
      </w:r>
      <w:proofErr w:type="gramStart"/>
      <w:r w:rsidRPr="00731E0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Мы  предлагаем</w:t>
      </w:r>
      <w:proofErr w:type="gramEnd"/>
      <w:r w:rsidRPr="00731E0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731E0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 </w:t>
      </w:r>
      <w:r w:rsidRPr="00731E0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программу решения данной проблемы. </w:t>
      </w:r>
    </w:p>
    <w:p w:rsidR="00731E04" w:rsidRPr="00731E04" w:rsidRDefault="00731E04" w:rsidP="006E0D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1. </w:t>
      </w:r>
      <w:r w:rsidR="006E0D3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Расширять</w:t>
      </w:r>
      <w:r w:rsidRPr="00731E0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экологическую культуру, поощрять тех жителей села, которые содержат в чистоте свой дом, свой приусадебный участок.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Проводить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конкурсы </w:t>
      </w:r>
      <w:r w:rsidRPr="00731E0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«</w:t>
      </w:r>
      <w:proofErr w:type="gramEnd"/>
      <w:r w:rsidRPr="00731E0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На лучший огород», «На самый красивый ц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ветник»,</w:t>
      </w:r>
      <w:r w:rsidRPr="00731E0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«На самую дружную улицу».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Мы думаем</w:t>
      </w:r>
      <w:r w:rsidRPr="00731E0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, что эти конкурсы, могут помочь нашему селу стать красивее и чище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731E04" w:rsidRPr="00731E04" w:rsidRDefault="00731E04" w:rsidP="006E0D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2. </w:t>
      </w:r>
      <w:r w:rsidRPr="00731E0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Установить запрещающие знаки на местах несанкционированных свалок, на берегу водоемов (озера, котлованах) со следующим текстом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«Свалка мусора запрещена», </w:t>
      </w:r>
      <w:r w:rsidRPr="00731E0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«Запрещено мыть машины». Обязательно указать санкции, которые последуют, в случае нарушения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731E04" w:rsidRPr="00731E04" w:rsidRDefault="00731E04" w:rsidP="006E0D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3. </w:t>
      </w:r>
      <w:r w:rsidRPr="00731E0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Создать в школе экологический отряд. Задачами этого отряда будут являться выявление экологически опасных зон в селе, оказание помощи в поддержании чистоты села, своевременное информирование администрации села о злостных нарушителях экологического порядка.</w:t>
      </w:r>
    </w:p>
    <w:p w:rsidR="00731E04" w:rsidRPr="00731E04" w:rsidRDefault="00731E04" w:rsidP="006E0D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4. </w:t>
      </w:r>
      <w:r w:rsidRPr="00731E0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Выпускать по мере необходимости «Школьную газету», помещая в ней материалы о злостных нарушителях экологического порядка в нашем селе, подтверждая эти материалы фотографиями.</w:t>
      </w:r>
    </w:p>
    <w:p w:rsidR="00731E04" w:rsidRPr="00731E04" w:rsidRDefault="00731E04" w:rsidP="006E0D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</w:t>
      </w:r>
      <w:r w:rsidRPr="00731E0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Проводить экологические субботники не один раз в год по весне, а регулярно в весенне-летне-осенний период. Следить, чтобы скашивались сорняки вокруг жилых домов.</w:t>
      </w:r>
    </w:p>
    <w:p w:rsidR="008E5F04" w:rsidRPr="00D008BF" w:rsidRDefault="00731E04" w:rsidP="00DC1C7E">
      <w:pPr>
        <w:pStyle w:val="a3"/>
        <w:spacing w:before="0" w:beforeAutospacing="0" w:after="0" w:afterAutospacing="0"/>
        <w:rPr>
          <w:rFonts w:ascii="Open Sans" w:hAnsi="Open Sans" w:cs="Open Sans"/>
          <w:b/>
          <w:i/>
          <w:color w:val="000000"/>
        </w:rPr>
      </w:pPr>
      <w:r>
        <w:rPr>
          <w:b/>
          <w:i/>
          <w:color w:val="000000"/>
        </w:rPr>
        <w:t>2</w:t>
      </w:r>
      <w:r w:rsidR="007C2D1C">
        <w:rPr>
          <w:b/>
          <w:i/>
          <w:color w:val="000000"/>
        </w:rPr>
        <w:t xml:space="preserve">. </w:t>
      </w:r>
      <w:r w:rsidR="008E5F04" w:rsidRPr="00D008BF">
        <w:rPr>
          <w:b/>
          <w:i/>
          <w:color w:val="000000"/>
        </w:rPr>
        <w:t>Была составлена памятка для школьников.</w:t>
      </w:r>
    </w:p>
    <w:p w:rsidR="008E5F04" w:rsidRPr="00D008BF" w:rsidRDefault="008E5F04" w:rsidP="00DC1C7E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rPr>
          <w:rFonts w:ascii="Open Sans" w:hAnsi="Open Sans" w:cs="Open Sans"/>
          <w:color w:val="000000"/>
        </w:rPr>
      </w:pPr>
      <w:r w:rsidRPr="00D008BF">
        <w:rPr>
          <w:color w:val="000000"/>
        </w:rPr>
        <w:t>Не бросай, куда попало мусор.</w:t>
      </w:r>
    </w:p>
    <w:p w:rsidR="008E5F04" w:rsidRPr="00D008BF" w:rsidRDefault="008E5F04" w:rsidP="00DC1C7E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rPr>
          <w:rFonts w:ascii="Open Sans" w:hAnsi="Open Sans" w:cs="Open Sans"/>
          <w:color w:val="000000"/>
        </w:rPr>
      </w:pPr>
      <w:r w:rsidRPr="00D008BF">
        <w:rPr>
          <w:color w:val="000000"/>
        </w:rPr>
        <w:t>Не оставляй мусор в лесу, около водоёма, на месте отдыха.</w:t>
      </w:r>
    </w:p>
    <w:p w:rsidR="008E5F04" w:rsidRPr="00D008BF" w:rsidRDefault="008E5F04" w:rsidP="00DC1C7E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rPr>
          <w:rFonts w:ascii="Open Sans" w:hAnsi="Open Sans" w:cs="Open Sans"/>
          <w:color w:val="000000"/>
        </w:rPr>
      </w:pPr>
      <w:r w:rsidRPr="00D008BF">
        <w:rPr>
          <w:color w:val="000000"/>
        </w:rPr>
        <w:t>Систематически проводи уборку территории около школы, дома.</w:t>
      </w:r>
    </w:p>
    <w:p w:rsidR="008E5F04" w:rsidRPr="00D008BF" w:rsidRDefault="008E5F04" w:rsidP="00DC1C7E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rPr>
          <w:rFonts w:ascii="Open Sans" w:hAnsi="Open Sans" w:cs="Open Sans"/>
          <w:color w:val="000000"/>
        </w:rPr>
      </w:pPr>
      <w:r w:rsidRPr="00D008BF">
        <w:rPr>
          <w:color w:val="000000"/>
        </w:rPr>
        <w:t>Собирай и сдавай макулатуру.</w:t>
      </w:r>
    </w:p>
    <w:p w:rsidR="008E5F04" w:rsidRPr="00D008BF" w:rsidRDefault="00DC1C7E" w:rsidP="00DC1C7E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rPr>
          <w:rFonts w:ascii="Open Sans" w:hAnsi="Open Sans" w:cs="Open Sans"/>
          <w:color w:val="000000"/>
        </w:rPr>
      </w:pPr>
      <w:r>
        <w:rPr>
          <w:color w:val="000000"/>
        </w:rPr>
        <w:lastRenderedPageBreak/>
        <w:t>Сдавай стеклотару</w:t>
      </w:r>
      <w:r w:rsidR="008E5F04" w:rsidRPr="00D008BF">
        <w:rPr>
          <w:color w:val="000000"/>
        </w:rPr>
        <w:t>.</w:t>
      </w:r>
    </w:p>
    <w:p w:rsidR="008E5F04" w:rsidRPr="00D008BF" w:rsidRDefault="008E5F04" w:rsidP="00DC1C7E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rPr>
          <w:rFonts w:ascii="Open Sans" w:hAnsi="Open Sans" w:cs="Open Sans"/>
          <w:color w:val="000000"/>
        </w:rPr>
      </w:pPr>
      <w:r w:rsidRPr="00D008BF">
        <w:rPr>
          <w:color w:val="000000"/>
        </w:rPr>
        <w:t>Аккуратно обращайся с учебниками.</w:t>
      </w:r>
    </w:p>
    <w:p w:rsidR="008E5F04" w:rsidRPr="00D008BF" w:rsidRDefault="008E5F04" w:rsidP="00DC1C7E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rPr>
          <w:rFonts w:ascii="Open Sans" w:hAnsi="Open Sans" w:cs="Open Sans"/>
          <w:color w:val="000000"/>
        </w:rPr>
      </w:pPr>
      <w:r w:rsidRPr="00D008BF">
        <w:rPr>
          <w:color w:val="000000"/>
        </w:rPr>
        <w:t>Бережно относись к вещам.</w:t>
      </w:r>
    </w:p>
    <w:p w:rsidR="008E5F04" w:rsidRPr="00D008BF" w:rsidRDefault="008E5F04" w:rsidP="00DC1C7E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rPr>
          <w:rFonts w:ascii="Open Sans" w:hAnsi="Open Sans" w:cs="Open Sans"/>
          <w:color w:val="000000"/>
        </w:rPr>
      </w:pPr>
      <w:r w:rsidRPr="00D008BF">
        <w:rPr>
          <w:color w:val="000000"/>
        </w:rPr>
        <w:t>Дай вещи «вторую жизнь».</w:t>
      </w:r>
    </w:p>
    <w:p w:rsidR="008E5F04" w:rsidRPr="00D008BF" w:rsidRDefault="008E5F04" w:rsidP="00DC1C7E">
      <w:pPr>
        <w:pStyle w:val="a3"/>
        <w:spacing w:before="0" w:beforeAutospacing="0" w:after="0" w:afterAutospacing="0"/>
        <w:jc w:val="both"/>
        <w:rPr>
          <w:rFonts w:ascii="Open Sans" w:hAnsi="Open Sans" w:cs="Open Sans"/>
          <w:color w:val="000000"/>
        </w:rPr>
      </w:pPr>
      <w:r w:rsidRPr="00D008BF">
        <w:rPr>
          <w:color w:val="000000"/>
        </w:rPr>
        <w:t>Если каждый из нас будет выполнять эти правила, мы думаем, что окружающий нас мир станет чуточку чище.</w:t>
      </w:r>
    </w:p>
    <w:p w:rsidR="008E5F04" w:rsidRPr="00D008BF" w:rsidRDefault="008E5F04" w:rsidP="00DC1C7E">
      <w:pPr>
        <w:pStyle w:val="a3"/>
        <w:spacing w:before="0" w:beforeAutospacing="0" w:after="0" w:afterAutospacing="0"/>
        <w:jc w:val="both"/>
        <w:rPr>
          <w:rFonts w:ascii="Open Sans" w:hAnsi="Open Sans" w:cs="Open Sans"/>
          <w:color w:val="000000"/>
        </w:rPr>
      </w:pPr>
      <w:r w:rsidRPr="00D008BF">
        <w:rPr>
          <w:color w:val="000000"/>
        </w:rPr>
        <w:t xml:space="preserve">Давайте все вместе проведём акцию </w:t>
      </w:r>
      <w:proofErr w:type="gramStart"/>
      <w:r w:rsidRPr="00D008BF">
        <w:rPr>
          <w:color w:val="000000"/>
        </w:rPr>
        <w:t>« Чистые</w:t>
      </w:r>
      <w:proofErr w:type="gramEnd"/>
      <w:r w:rsidRPr="00D008BF">
        <w:rPr>
          <w:color w:val="000000"/>
        </w:rPr>
        <w:t xml:space="preserve"> тропинки» после таяния снега.</w:t>
      </w:r>
    </w:p>
    <w:p w:rsidR="008E5F04" w:rsidRPr="00D008BF" w:rsidRDefault="008E5F04" w:rsidP="00DC1C7E">
      <w:pPr>
        <w:pStyle w:val="a3"/>
        <w:spacing w:before="0" w:beforeAutospacing="0" w:after="0" w:afterAutospacing="0"/>
        <w:jc w:val="both"/>
        <w:rPr>
          <w:rFonts w:ascii="Open Sans" w:hAnsi="Open Sans" w:cs="Open Sans"/>
          <w:color w:val="000000"/>
        </w:rPr>
      </w:pPr>
      <w:r w:rsidRPr="00D008BF">
        <w:rPr>
          <w:color w:val="000000"/>
        </w:rPr>
        <w:t xml:space="preserve">Проведём в школе конкурс плакатов </w:t>
      </w:r>
      <w:r w:rsidR="00452100" w:rsidRPr="00D008BF">
        <w:rPr>
          <w:color w:val="000000"/>
        </w:rPr>
        <w:t xml:space="preserve">– призывов </w:t>
      </w:r>
      <w:proofErr w:type="gramStart"/>
      <w:r w:rsidR="00452100" w:rsidRPr="00D008BF">
        <w:rPr>
          <w:color w:val="000000"/>
        </w:rPr>
        <w:t>« Красота</w:t>
      </w:r>
      <w:proofErr w:type="gramEnd"/>
      <w:r w:rsidR="00452100" w:rsidRPr="00D008BF">
        <w:rPr>
          <w:color w:val="000000"/>
        </w:rPr>
        <w:t xml:space="preserve"> нашего края</w:t>
      </w:r>
      <w:r w:rsidRPr="00D008BF">
        <w:rPr>
          <w:color w:val="000000"/>
        </w:rPr>
        <w:t xml:space="preserve"> в наших руках».</w:t>
      </w:r>
    </w:p>
    <w:p w:rsidR="008E5F04" w:rsidRDefault="008E5F04" w:rsidP="00DC1C7E">
      <w:pPr>
        <w:pStyle w:val="a3"/>
        <w:spacing w:before="0" w:beforeAutospacing="0" w:after="0" w:afterAutospacing="0"/>
        <w:jc w:val="both"/>
        <w:rPr>
          <w:color w:val="000000"/>
        </w:rPr>
      </w:pPr>
      <w:r w:rsidRPr="00D008BF">
        <w:rPr>
          <w:color w:val="000000"/>
        </w:rPr>
        <w:t>Завтрашний день Земли будет таким, каким мы создадим его сегодня. Будем же беречь нашу Землю! Другой планеты у нас не будет!</w:t>
      </w:r>
    </w:p>
    <w:p w:rsidR="007C2D1C" w:rsidRPr="007C2D1C" w:rsidRDefault="006E0D35" w:rsidP="00DC1C7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</w:t>
      </w:r>
      <w:r w:rsidR="007C2D1C" w:rsidRPr="007C2D1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 Рассуждение о том, к</w:t>
      </w:r>
      <w:r w:rsidR="007C2D1C" w:rsidRPr="007C2D1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ак обычному человеку уменьшить количество мусора?</w:t>
      </w:r>
    </w:p>
    <w:p w:rsidR="007C2D1C" w:rsidRPr="007C2D1C" w:rsidRDefault="007C2D1C" w:rsidP="006E0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D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№ 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C2D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Уменьшение количества отходов</w:t>
      </w:r>
      <w:r w:rsidR="006E0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E0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Постараться</w:t>
      </w:r>
      <w:r w:rsidRPr="007C2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свести к минимуму использование одноразовых вещей: пластиковых пакетов, алюминиевых, стеклянных и пластиковых банок и бутылок,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паковок, контейнеров</w:t>
      </w:r>
      <w:r w:rsidRPr="007C2D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D1C" w:rsidRPr="007C2D1C" w:rsidRDefault="007C2D1C" w:rsidP="006E0D35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D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тканевые с</w:t>
      </w:r>
      <w:r w:rsidR="006E0D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умки вместо пластиковых пакетов;</w:t>
      </w:r>
    </w:p>
    <w:p w:rsidR="007C2D1C" w:rsidRPr="007C2D1C" w:rsidRDefault="007C2D1C" w:rsidP="006E0D35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D1C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Вместо одноразовых контейнеров оптим</w:t>
      </w:r>
      <w:r w:rsidR="006E0D3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 использовать многоразовые;</w:t>
      </w:r>
    </w:p>
    <w:p w:rsidR="007C2D1C" w:rsidRPr="007C2D1C" w:rsidRDefault="006E0D35" w:rsidP="00731E04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Сократите использование бумаги;</w:t>
      </w:r>
    </w:p>
    <w:p w:rsidR="007C2D1C" w:rsidRPr="007C2D1C" w:rsidRDefault="007C2D1C" w:rsidP="00731E04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Рассмотрите вариант перехода на более </w:t>
      </w:r>
      <w:proofErr w:type="spellStart"/>
      <w:r w:rsidRPr="007C2D1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экологичные</w:t>
      </w:r>
      <w:proofErr w:type="spellEnd"/>
      <w:r w:rsidRPr="007C2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по уходу за домом.</w:t>
      </w:r>
    </w:p>
    <w:p w:rsidR="007C2D1C" w:rsidRPr="007C2D1C" w:rsidRDefault="007C2D1C" w:rsidP="00DC1C7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D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№ 2.</w:t>
      </w:r>
      <w:r w:rsidR="00DC1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2D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Повторное использование и переработка</w:t>
      </w:r>
    </w:p>
    <w:p w:rsidR="007C2D1C" w:rsidRPr="007C2D1C" w:rsidRDefault="007C2D1C" w:rsidP="00DC1C7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D1C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Сдавайте вещи в благотворительные организации.</w:t>
      </w:r>
    </w:p>
    <w:p w:rsidR="007C2D1C" w:rsidRPr="007C2D1C" w:rsidRDefault="007C2D1C" w:rsidP="00DC1C7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D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упаковку многократно.</w:t>
      </w:r>
    </w:p>
    <w:p w:rsidR="007C2D1C" w:rsidRPr="007C2D1C" w:rsidRDefault="00DC1C7E" w:rsidP="00DC1C7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Разделяйте отходы</w:t>
      </w:r>
      <w:r w:rsidR="007C2D1C" w:rsidRPr="007C2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C2D1C" w:rsidRPr="007C2D1C" w:rsidRDefault="007C2D1C" w:rsidP="00DC1C7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D1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Выбрасывайте мусор и опасные отходы правильно. Батарейки, краски, телевизоры, компьютеры и прочая электроника, лампы освещения.</w:t>
      </w:r>
    </w:p>
    <w:p w:rsidR="008E5F04" w:rsidRPr="006E0D35" w:rsidRDefault="00D008BF" w:rsidP="006E0D35">
      <w:pPr>
        <w:spacing w:line="240" w:lineRule="auto"/>
        <w:ind w:firstLine="567"/>
        <w:rPr>
          <w:rFonts w:ascii="Times New Roman" w:hAnsi="Times New Roman" w:cs="Times New Roman"/>
          <w:b/>
          <w:spacing w:val="5"/>
          <w:sz w:val="24"/>
          <w:szCs w:val="24"/>
          <w:shd w:val="clear" w:color="auto" w:fill="FFFFFF"/>
        </w:rPr>
      </w:pPr>
      <w:r w:rsidRPr="006E0D35">
        <w:rPr>
          <w:rFonts w:ascii="Times New Roman" w:hAnsi="Times New Roman" w:cs="Times New Roman"/>
          <w:b/>
          <w:spacing w:val="5"/>
          <w:sz w:val="24"/>
          <w:szCs w:val="24"/>
          <w:shd w:val="clear" w:color="auto" w:fill="FFFFFF"/>
          <w:lang w:val="en-US"/>
        </w:rPr>
        <w:t>III</w:t>
      </w:r>
      <w:r w:rsidR="003D36A3" w:rsidRPr="006E0D35">
        <w:rPr>
          <w:rFonts w:ascii="Times New Roman" w:hAnsi="Times New Roman" w:cs="Times New Roman"/>
          <w:b/>
          <w:spacing w:val="5"/>
          <w:sz w:val="24"/>
          <w:szCs w:val="24"/>
          <w:shd w:val="clear" w:color="auto" w:fill="FFFFFF"/>
        </w:rPr>
        <w:t>. Социальная значимость результатов экологической деятельности</w:t>
      </w:r>
    </w:p>
    <w:p w:rsidR="006E0D35" w:rsidRDefault="003D36A3" w:rsidP="00DC21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08BF">
        <w:rPr>
          <w:rFonts w:ascii="Times New Roman" w:hAnsi="Times New Roman" w:cs="Times New Roman"/>
          <w:sz w:val="24"/>
          <w:szCs w:val="24"/>
          <w:shd w:val="clear" w:color="auto" w:fill="FFFFFF"/>
        </w:rPr>
        <w:t>В ходе исследования мы столкнулась со следующей проблемой: экологические вопросы волнуют всех, от их решения зависит состояние жизни современного человека, но мало кто задумывается, что виновником всех этих проблем сам человек чаще всего и является. </w:t>
      </w:r>
      <w:r w:rsidRPr="00D008BF">
        <w:rPr>
          <w:rFonts w:ascii="Times New Roman" w:hAnsi="Times New Roman" w:cs="Times New Roman"/>
          <w:sz w:val="24"/>
          <w:szCs w:val="24"/>
        </w:rPr>
        <w:br/>
      </w:r>
      <w:r w:rsidRPr="00D008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Для того, чтобы не усугублять эту проблему сегодня, необходимы не только усилия властей. Мусоровоз не приедет в лес или на луг, чтобы убрать за вами пустую пластиковую бутылку, упаковку от шоколадки. Прежде всего, каждый человек должен сам соблюдать чистоту, а потом уже ждать этого от других. Реализация проекта поможет привлечь к поднятой проблеме школьников и взрослое население, способствует воспитанию экологически грамотных молодых людей, позволит создать базу для формирования активной жизненной позиции детей и подростков, вовлечения учащихся в социально значимую деятельность, развитию творческих способностей ребят и интереса к научной деятельности.</w:t>
      </w:r>
    </w:p>
    <w:p w:rsidR="007C2D1C" w:rsidRPr="006E0D35" w:rsidRDefault="00B85A4B" w:rsidP="00DC21C0">
      <w:pPr>
        <w:spacing w:after="0" w:line="240" w:lineRule="auto"/>
        <w:ind w:firstLine="567"/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2D1C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Ведь известно, что разложение веществ, не характерных для природы, идет десятки и сотни лет: </w:t>
      </w:r>
      <w:r w:rsidRPr="007C2D1C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7C2D1C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— бумага: 5—10 лет; </w:t>
      </w:r>
      <w:r w:rsidRPr="007C2D1C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7C2D1C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— железо: 100 лет; </w:t>
      </w:r>
      <w:r w:rsidRPr="007C2D1C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7C2D1C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— полиэтиленовый пакет: 200 лет; </w:t>
      </w:r>
      <w:r w:rsidRPr="007C2D1C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7C2D1C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— пластик: 500 лет. </w:t>
      </w:r>
    </w:p>
    <w:p w:rsidR="00A57888" w:rsidRPr="006E0D35" w:rsidRDefault="00B85A4B" w:rsidP="00DC21C0">
      <w:pPr>
        <w:pStyle w:val="c4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7C2D1C">
        <w:rPr>
          <w:rStyle w:val="c0"/>
          <w:color w:val="000000"/>
          <w:bdr w:val="none" w:sz="0" w:space="0" w:color="auto" w:frame="1"/>
        </w:rPr>
        <w:t>Чел</w:t>
      </w:r>
      <w:r w:rsidR="00DC1C7E">
        <w:rPr>
          <w:rStyle w:val="c0"/>
          <w:color w:val="000000"/>
          <w:bdr w:val="none" w:sz="0" w:space="0" w:color="auto" w:frame="1"/>
        </w:rPr>
        <w:t xml:space="preserve">овек – часть биосферы, </w:t>
      </w:r>
      <w:r w:rsidR="007C2D1C">
        <w:rPr>
          <w:rStyle w:val="c0"/>
          <w:color w:val="000000"/>
          <w:bdr w:val="none" w:sz="0" w:space="0" w:color="auto" w:frame="1"/>
        </w:rPr>
        <w:t>о</w:t>
      </w:r>
      <w:r w:rsidRPr="007C2D1C">
        <w:rPr>
          <w:rStyle w:val="c0"/>
          <w:color w:val="000000"/>
          <w:bdr w:val="none" w:sz="0" w:space="0" w:color="auto" w:frame="1"/>
        </w:rPr>
        <w:t>чень важно изучать среду своего обитания, стараться улучшать ее экологические условия. Каждый житель может внести свой посильный вклад в улучшение экологии села.</w:t>
      </w:r>
      <w:r w:rsidR="006E0D35">
        <w:rPr>
          <w:color w:val="000000"/>
        </w:rPr>
        <w:t xml:space="preserve"> </w:t>
      </w:r>
      <w:r w:rsidRPr="007C2D1C">
        <w:rPr>
          <w:rStyle w:val="c0"/>
          <w:color w:val="000000"/>
          <w:bdr w:val="none" w:sz="0" w:space="0" w:color="auto" w:frame="1"/>
        </w:rPr>
        <w:t>Если каждый житель нашего села, будет задумываться, прежде чем выбросить очередную пластиковую бутылку о последствиях, то природа станет значительно чище</w:t>
      </w:r>
      <w:r w:rsidR="006E0D35">
        <w:rPr>
          <w:rStyle w:val="c0"/>
          <w:color w:val="000000"/>
          <w:bdr w:val="none" w:sz="0" w:space="0" w:color="auto" w:frame="1"/>
        </w:rPr>
        <w:t>.</w:t>
      </w:r>
    </w:p>
    <w:sectPr w:rsidR="00A57888" w:rsidRPr="006E0D35" w:rsidSect="00D25718">
      <w:pgSz w:w="11906" w:h="16838"/>
      <w:pgMar w:top="1134" w:right="1133" w:bottom="851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035F7"/>
    <w:multiLevelType w:val="multilevel"/>
    <w:tmpl w:val="1D64E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C8776F"/>
    <w:multiLevelType w:val="multilevel"/>
    <w:tmpl w:val="71183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5B7EFF"/>
    <w:multiLevelType w:val="multilevel"/>
    <w:tmpl w:val="B302D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152DB1"/>
    <w:multiLevelType w:val="multilevel"/>
    <w:tmpl w:val="3A72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171EB6"/>
    <w:multiLevelType w:val="multilevel"/>
    <w:tmpl w:val="B0727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04"/>
    <w:rsid w:val="000965DD"/>
    <w:rsid w:val="003D36A3"/>
    <w:rsid w:val="00452100"/>
    <w:rsid w:val="004D374B"/>
    <w:rsid w:val="006E0D35"/>
    <w:rsid w:val="00731E04"/>
    <w:rsid w:val="007C2D1C"/>
    <w:rsid w:val="008E5F04"/>
    <w:rsid w:val="00A57888"/>
    <w:rsid w:val="00B361D4"/>
    <w:rsid w:val="00B85A4B"/>
    <w:rsid w:val="00C34E65"/>
    <w:rsid w:val="00D008BF"/>
    <w:rsid w:val="00D10F3D"/>
    <w:rsid w:val="00D25718"/>
    <w:rsid w:val="00D45E30"/>
    <w:rsid w:val="00DC1C7E"/>
    <w:rsid w:val="00DC21C0"/>
    <w:rsid w:val="00E002FF"/>
    <w:rsid w:val="00E3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5DAC9-80A6-40FB-A709-5E956ABCF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5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85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85A4B"/>
  </w:style>
  <w:style w:type="paragraph" w:customStyle="1" w:styleId="western">
    <w:name w:val="western"/>
    <w:basedOn w:val="a"/>
    <w:rsid w:val="00E00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5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5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Шаляева</dc:creator>
  <cp:keywords/>
  <dc:description/>
  <cp:lastModifiedBy>Светлана Шаляева</cp:lastModifiedBy>
  <cp:revision>12</cp:revision>
  <cp:lastPrinted>2018-03-18T19:24:00Z</cp:lastPrinted>
  <dcterms:created xsi:type="dcterms:W3CDTF">2018-03-12T18:16:00Z</dcterms:created>
  <dcterms:modified xsi:type="dcterms:W3CDTF">2018-03-18T19:27:00Z</dcterms:modified>
</cp:coreProperties>
</file>