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1C9" w:rsidRPr="00FF3829" w:rsidRDefault="00876A13" w:rsidP="000411C9">
      <w:pPr>
        <w:shd w:val="clear" w:color="auto" w:fill="FFFFFF"/>
        <w:spacing w:before="34"/>
        <w:jc w:val="center"/>
        <w:rPr>
          <w:b/>
        </w:rPr>
      </w:pPr>
      <w:r w:rsidRPr="00876A13">
        <w:rPr>
          <w:szCs w:val="28"/>
        </w:rPr>
        <w:t xml:space="preserve"> </w:t>
      </w:r>
      <w:r w:rsidR="000411C9" w:rsidRPr="00FF3829">
        <w:rPr>
          <w:rFonts w:ascii="MS Sans Serif" w:hAnsi="MS Sans Serif"/>
          <w:noProof/>
        </w:rPr>
        <w:drawing>
          <wp:anchor distT="0" distB="0" distL="114300" distR="114300" simplePos="0" relativeHeight="251659264" behindDoc="0" locked="0" layoutInCell="1" allowOverlap="1" wp14:anchorId="45E8E5FF" wp14:editId="12CC40E2">
            <wp:simplePos x="0" y="0"/>
            <wp:positionH relativeFrom="column">
              <wp:posOffset>5410200</wp:posOffset>
            </wp:positionH>
            <wp:positionV relativeFrom="paragraph">
              <wp:posOffset>0</wp:posOffset>
            </wp:positionV>
            <wp:extent cx="1219200" cy="1304925"/>
            <wp:effectExtent l="0" t="0" r="0"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19200"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sidR="000411C9" w:rsidRPr="00FF3829">
        <w:rPr>
          <w:b/>
          <w:iCs/>
          <w:spacing w:val="5"/>
        </w:rPr>
        <w:t>ДЕПАРТАМЕНТ ОБРАЗОВАНИЯ ГОРОДА МОСКВЫ</w:t>
      </w:r>
    </w:p>
    <w:p w:rsidR="000411C9" w:rsidRDefault="000411C9" w:rsidP="000411C9">
      <w:pPr>
        <w:shd w:val="clear" w:color="auto" w:fill="FFFFFF"/>
        <w:spacing w:before="34"/>
        <w:jc w:val="center"/>
        <w:rPr>
          <w:b/>
          <w:spacing w:val="20"/>
          <w:sz w:val="16"/>
          <w:szCs w:val="16"/>
        </w:rPr>
      </w:pPr>
      <w:r w:rsidRPr="00FF3829">
        <w:rPr>
          <w:b/>
          <w:spacing w:val="20"/>
          <w:sz w:val="28"/>
        </w:rPr>
        <w:t>Государственное бюджетное общеобразовательное учреждение города Москвы</w:t>
      </w:r>
      <w:r w:rsidRPr="00FF3829">
        <w:rPr>
          <w:b/>
          <w:spacing w:val="20"/>
          <w:sz w:val="16"/>
          <w:szCs w:val="16"/>
        </w:rPr>
        <w:t xml:space="preserve"> </w:t>
      </w:r>
    </w:p>
    <w:p w:rsidR="000411C9" w:rsidRPr="00334B0A" w:rsidRDefault="000411C9" w:rsidP="000411C9">
      <w:pPr>
        <w:shd w:val="clear" w:color="auto" w:fill="FFFFFF"/>
        <w:spacing w:before="34"/>
        <w:jc w:val="center"/>
        <w:rPr>
          <w:b/>
          <w:spacing w:val="20"/>
          <w:sz w:val="16"/>
          <w:szCs w:val="16"/>
        </w:rPr>
      </w:pPr>
      <w:r w:rsidRPr="00FF3829">
        <w:rPr>
          <w:b/>
          <w:spacing w:val="20"/>
          <w:sz w:val="28"/>
        </w:rPr>
        <w:t>«</w:t>
      </w:r>
      <w:proofErr w:type="spellStart"/>
      <w:r w:rsidRPr="00FF3829">
        <w:rPr>
          <w:b/>
          <w:spacing w:val="20"/>
          <w:sz w:val="28"/>
        </w:rPr>
        <w:t>Вешняковская</w:t>
      </w:r>
      <w:proofErr w:type="spellEnd"/>
      <w:r w:rsidRPr="00FF3829">
        <w:rPr>
          <w:b/>
          <w:spacing w:val="20"/>
          <w:sz w:val="28"/>
        </w:rPr>
        <w:t xml:space="preserve"> </w:t>
      </w:r>
      <w:r>
        <w:rPr>
          <w:b/>
          <w:spacing w:val="20"/>
          <w:sz w:val="28"/>
        </w:rPr>
        <w:t>школа</w:t>
      </w:r>
      <w:r>
        <w:rPr>
          <w:b/>
          <w:spacing w:val="20"/>
          <w:sz w:val="16"/>
          <w:szCs w:val="16"/>
        </w:rPr>
        <w:t xml:space="preserve">  </w:t>
      </w:r>
      <w:r w:rsidRPr="00FF3829">
        <w:rPr>
          <w:b/>
          <w:spacing w:val="20"/>
          <w:sz w:val="28"/>
        </w:rPr>
        <w:t>№ 1389»</w:t>
      </w:r>
    </w:p>
    <w:p w:rsidR="000411C9" w:rsidRPr="00FF3829" w:rsidRDefault="000411C9" w:rsidP="000411C9">
      <w:pPr>
        <w:pBdr>
          <w:bottom w:val="single" w:sz="12" w:space="1" w:color="auto"/>
        </w:pBdr>
        <w:jc w:val="center"/>
        <w:rPr>
          <w:b/>
          <w:color w:val="000080"/>
          <w:spacing w:val="20"/>
          <w:sz w:val="16"/>
          <w:szCs w:val="16"/>
        </w:rPr>
      </w:pPr>
    </w:p>
    <w:p w:rsidR="000411C9" w:rsidRPr="00FF3829" w:rsidRDefault="000411C9" w:rsidP="000411C9">
      <w:pPr>
        <w:shd w:val="clear" w:color="auto" w:fill="FFFFFF"/>
        <w:tabs>
          <w:tab w:val="left" w:pos="6840"/>
        </w:tabs>
        <w:spacing w:line="278" w:lineRule="exact"/>
        <w:ind w:left="23"/>
        <w:rPr>
          <w:spacing w:val="-2"/>
          <w:sz w:val="22"/>
          <w:szCs w:val="22"/>
        </w:rPr>
      </w:pPr>
      <w:r w:rsidRPr="00FF3829">
        <w:rPr>
          <w:spacing w:val="-3"/>
          <w:sz w:val="22"/>
          <w:szCs w:val="22"/>
        </w:rPr>
        <w:t xml:space="preserve">111402, Москва, ул. </w:t>
      </w:r>
      <w:proofErr w:type="spellStart"/>
      <w:r w:rsidRPr="00FF3829">
        <w:rPr>
          <w:spacing w:val="-3"/>
          <w:sz w:val="22"/>
          <w:szCs w:val="22"/>
        </w:rPr>
        <w:t>Кетчерская</w:t>
      </w:r>
      <w:proofErr w:type="spellEnd"/>
      <w:r w:rsidRPr="00FF3829">
        <w:rPr>
          <w:spacing w:val="-3"/>
          <w:sz w:val="22"/>
          <w:szCs w:val="22"/>
        </w:rPr>
        <w:t xml:space="preserve">, д. 8А                            </w:t>
      </w:r>
      <w:r w:rsidRPr="00FF3829">
        <w:rPr>
          <w:spacing w:val="-2"/>
          <w:sz w:val="22"/>
          <w:szCs w:val="22"/>
          <w:lang w:val="en-US"/>
        </w:rPr>
        <w:t>e</w:t>
      </w:r>
      <w:r w:rsidRPr="00FF3829">
        <w:rPr>
          <w:spacing w:val="-2"/>
          <w:sz w:val="22"/>
          <w:szCs w:val="22"/>
        </w:rPr>
        <w:t xml:space="preserve">- </w:t>
      </w:r>
      <w:r w:rsidRPr="00FF3829">
        <w:rPr>
          <w:spacing w:val="-2"/>
          <w:sz w:val="22"/>
          <w:szCs w:val="22"/>
          <w:lang w:val="en-US"/>
        </w:rPr>
        <w:t>mail</w:t>
      </w:r>
      <w:r w:rsidRPr="00FF3829">
        <w:rPr>
          <w:spacing w:val="-2"/>
          <w:sz w:val="22"/>
          <w:szCs w:val="22"/>
        </w:rPr>
        <w:t>:1389@</w:t>
      </w:r>
      <w:proofErr w:type="spellStart"/>
      <w:r w:rsidRPr="00FF3829">
        <w:rPr>
          <w:spacing w:val="-2"/>
          <w:sz w:val="22"/>
          <w:szCs w:val="22"/>
          <w:lang w:val="en-US"/>
        </w:rPr>
        <w:t>edu</w:t>
      </w:r>
      <w:proofErr w:type="spellEnd"/>
      <w:r w:rsidRPr="00FF3829">
        <w:rPr>
          <w:spacing w:val="-2"/>
          <w:sz w:val="22"/>
          <w:szCs w:val="22"/>
        </w:rPr>
        <w:t>.</w:t>
      </w:r>
      <w:proofErr w:type="spellStart"/>
      <w:r w:rsidRPr="00FF3829">
        <w:rPr>
          <w:spacing w:val="-2"/>
          <w:sz w:val="22"/>
          <w:szCs w:val="22"/>
          <w:lang w:val="en-US"/>
        </w:rPr>
        <w:t>mos</w:t>
      </w:r>
      <w:proofErr w:type="spellEnd"/>
      <w:r w:rsidRPr="00FF3829">
        <w:rPr>
          <w:spacing w:val="-2"/>
          <w:sz w:val="22"/>
          <w:szCs w:val="22"/>
        </w:rPr>
        <w:t>.</w:t>
      </w:r>
      <w:proofErr w:type="spellStart"/>
      <w:r w:rsidRPr="00FF3829">
        <w:rPr>
          <w:spacing w:val="-2"/>
          <w:sz w:val="22"/>
          <w:szCs w:val="22"/>
          <w:lang w:val="en-US"/>
        </w:rPr>
        <w:t>ru</w:t>
      </w:r>
      <w:proofErr w:type="spellEnd"/>
    </w:p>
    <w:p w:rsidR="000411C9" w:rsidRPr="00FF3829" w:rsidRDefault="000411C9" w:rsidP="000411C9">
      <w:pPr>
        <w:shd w:val="clear" w:color="auto" w:fill="FFFFFF"/>
        <w:tabs>
          <w:tab w:val="left" w:pos="6840"/>
        </w:tabs>
        <w:spacing w:line="278" w:lineRule="exact"/>
        <w:ind w:left="23"/>
        <w:rPr>
          <w:sz w:val="22"/>
          <w:szCs w:val="22"/>
        </w:rPr>
      </w:pPr>
      <w:r w:rsidRPr="00FF3829">
        <w:rPr>
          <w:spacing w:val="-2"/>
          <w:sz w:val="22"/>
          <w:szCs w:val="22"/>
        </w:rPr>
        <w:t xml:space="preserve">Тел./факс: 8 (495) 370-78-81                                                     </w:t>
      </w:r>
      <w:r w:rsidRPr="00FF3829">
        <w:rPr>
          <w:spacing w:val="-2"/>
          <w:sz w:val="22"/>
          <w:szCs w:val="22"/>
          <w:lang w:val="en-US"/>
        </w:rPr>
        <w:t>school</w:t>
      </w:r>
      <w:r w:rsidRPr="00FF3829">
        <w:rPr>
          <w:spacing w:val="-2"/>
          <w:sz w:val="22"/>
          <w:szCs w:val="22"/>
        </w:rPr>
        <w:t>1389@</w:t>
      </w:r>
      <w:r w:rsidRPr="00FF3829">
        <w:rPr>
          <w:spacing w:val="-2"/>
          <w:sz w:val="22"/>
          <w:szCs w:val="22"/>
          <w:lang w:val="en-US"/>
        </w:rPr>
        <w:t>mail</w:t>
      </w:r>
      <w:r w:rsidRPr="00FF3829">
        <w:rPr>
          <w:spacing w:val="-2"/>
          <w:sz w:val="22"/>
          <w:szCs w:val="22"/>
        </w:rPr>
        <w:t>.</w:t>
      </w:r>
      <w:proofErr w:type="spellStart"/>
      <w:r w:rsidRPr="00FF3829">
        <w:rPr>
          <w:spacing w:val="-2"/>
          <w:sz w:val="22"/>
          <w:szCs w:val="22"/>
          <w:lang w:val="en-US"/>
        </w:rPr>
        <w:t>ru</w:t>
      </w:r>
      <w:proofErr w:type="spellEnd"/>
    </w:p>
    <w:p w:rsidR="000411C9" w:rsidRDefault="000411C9" w:rsidP="000411C9">
      <w:pPr>
        <w:rPr>
          <w:sz w:val="28"/>
          <w:szCs w:val="28"/>
        </w:rPr>
      </w:pPr>
    </w:p>
    <w:p w:rsidR="000411C9" w:rsidRDefault="000411C9" w:rsidP="00876A13">
      <w:pPr>
        <w:pStyle w:val="2"/>
        <w:spacing w:line="240" w:lineRule="auto"/>
        <w:rPr>
          <w:szCs w:val="28"/>
        </w:rPr>
      </w:pPr>
    </w:p>
    <w:p w:rsidR="000411C9" w:rsidRDefault="000411C9" w:rsidP="00876A13">
      <w:pPr>
        <w:pStyle w:val="2"/>
        <w:spacing w:line="240" w:lineRule="auto"/>
        <w:rPr>
          <w:szCs w:val="28"/>
        </w:rPr>
      </w:pPr>
    </w:p>
    <w:p w:rsidR="000411C9" w:rsidRDefault="000411C9" w:rsidP="00876A13">
      <w:pPr>
        <w:pStyle w:val="2"/>
        <w:spacing w:line="240" w:lineRule="auto"/>
        <w:rPr>
          <w:szCs w:val="28"/>
        </w:rPr>
      </w:pPr>
    </w:p>
    <w:p w:rsidR="000411C9" w:rsidRDefault="000411C9" w:rsidP="00876A13">
      <w:pPr>
        <w:pStyle w:val="2"/>
        <w:spacing w:line="240" w:lineRule="auto"/>
        <w:rPr>
          <w:szCs w:val="28"/>
        </w:rPr>
      </w:pPr>
    </w:p>
    <w:p w:rsidR="000411C9" w:rsidRDefault="000411C9" w:rsidP="00876A13">
      <w:pPr>
        <w:pStyle w:val="2"/>
        <w:spacing w:line="240" w:lineRule="auto"/>
        <w:rPr>
          <w:szCs w:val="28"/>
        </w:rPr>
      </w:pPr>
    </w:p>
    <w:p w:rsidR="000411C9" w:rsidRDefault="000411C9" w:rsidP="00876A13">
      <w:pPr>
        <w:pStyle w:val="2"/>
        <w:spacing w:line="240" w:lineRule="auto"/>
        <w:rPr>
          <w:szCs w:val="28"/>
        </w:rPr>
      </w:pPr>
    </w:p>
    <w:p w:rsidR="000411C9" w:rsidRDefault="000411C9" w:rsidP="00876A13">
      <w:pPr>
        <w:pStyle w:val="2"/>
        <w:spacing w:line="240" w:lineRule="auto"/>
        <w:rPr>
          <w:szCs w:val="28"/>
        </w:rPr>
      </w:pPr>
    </w:p>
    <w:p w:rsidR="000411C9" w:rsidRDefault="00304988" w:rsidP="00304988">
      <w:pPr>
        <w:pStyle w:val="2"/>
        <w:spacing w:line="240" w:lineRule="auto"/>
        <w:jc w:val="center"/>
        <w:rPr>
          <w:szCs w:val="28"/>
        </w:rPr>
      </w:pPr>
      <w:r>
        <w:rPr>
          <w:szCs w:val="28"/>
        </w:rPr>
        <w:t>Методическая копилка</w:t>
      </w: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876A13" w:rsidRDefault="002A6F25" w:rsidP="00304988">
      <w:pPr>
        <w:pStyle w:val="2"/>
        <w:spacing w:line="240" w:lineRule="auto"/>
        <w:jc w:val="center"/>
        <w:rPr>
          <w:szCs w:val="28"/>
        </w:rPr>
      </w:pPr>
      <w:r>
        <w:rPr>
          <w:szCs w:val="28"/>
        </w:rPr>
        <w:t>«</w:t>
      </w:r>
      <w:r w:rsidR="00876A13" w:rsidRPr="00876A13">
        <w:rPr>
          <w:szCs w:val="28"/>
        </w:rPr>
        <w:t>Основные  напр</w:t>
      </w:r>
      <w:r w:rsidR="00876A13">
        <w:rPr>
          <w:szCs w:val="28"/>
        </w:rPr>
        <w:t>авления  деятельности  старшего  воспитателя  в  совершенствовании</w:t>
      </w:r>
      <w:r w:rsidR="00876A13" w:rsidRPr="00876A13">
        <w:rPr>
          <w:szCs w:val="28"/>
        </w:rPr>
        <w:t xml:space="preserve">  работы  воспитателя  по  формированию  у  дошкольника  культуры  поведения</w:t>
      </w:r>
      <w:r>
        <w:rPr>
          <w:szCs w:val="28"/>
        </w:rPr>
        <w:t>».</w:t>
      </w: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304988" w:rsidRPr="00304988" w:rsidRDefault="00304988" w:rsidP="00304988">
      <w:pPr>
        <w:pStyle w:val="2"/>
        <w:spacing w:line="240" w:lineRule="auto"/>
        <w:jc w:val="right"/>
        <w:rPr>
          <w:b w:val="0"/>
          <w:szCs w:val="28"/>
        </w:rPr>
      </w:pPr>
      <w:r w:rsidRPr="00304988">
        <w:rPr>
          <w:b w:val="0"/>
          <w:szCs w:val="28"/>
        </w:rPr>
        <w:t>Автор:</w:t>
      </w:r>
      <w:r>
        <w:rPr>
          <w:b w:val="0"/>
          <w:szCs w:val="28"/>
        </w:rPr>
        <w:t xml:space="preserve"> старший воспитатель</w:t>
      </w:r>
    </w:p>
    <w:p w:rsidR="00304988" w:rsidRPr="00304988" w:rsidRDefault="00304988" w:rsidP="00304988">
      <w:pPr>
        <w:pStyle w:val="2"/>
        <w:spacing w:line="240" w:lineRule="auto"/>
        <w:jc w:val="right"/>
        <w:rPr>
          <w:b w:val="0"/>
          <w:szCs w:val="28"/>
        </w:rPr>
      </w:pPr>
      <w:r w:rsidRPr="00304988">
        <w:rPr>
          <w:b w:val="0"/>
          <w:szCs w:val="28"/>
        </w:rPr>
        <w:t xml:space="preserve"> Косолапова </w:t>
      </w:r>
    </w:p>
    <w:p w:rsidR="002A6F25" w:rsidRPr="00304988" w:rsidRDefault="00304988" w:rsidP="00304988">
      <w:pPr>
        <w:pStyle w:val="2"/>
        <w:spacing w:line="240" w:lineRule="auto"/>
        <w:jc w:val="right"/>
        <w:rPr>
          <w:b w:val="0"/>
          <w:szCs w:val="28"/>
        </w:rPr>
      </w:pPr>
      <w:r w:rsidRPr="00304988">
        <w:rPr>
          <w:b w:val="0"/>
          <w:szCs w:val="28"/>
        </w:rPr>
        <w:t>Светлана Алексеевна</w:t>
      </w: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2A6F25" w:rsidRDefault="002A6F25" w:rsidP="00876A13">
      <w:pPr>
        <w:pStyle w:val="2"/>
        <w:spacing w:line="240" w:lineRule="auto"/>
        <w:rPr>
          <w:szCs w:val="28"/>
        </w:rPr>
      </w:pPr>
    </w:p>
    <w:p w:rsidR="00304988" w:rsidRDefault="00304988" w:rsidP="00876A13">
      <w:pPr>
        <w:pStyle w:val="2"/>
        <w:spacing w:line="240" w:lineRule="auto"/>
        <w:rPr>
          <w:szCs w:val="28"/>
        </w:rPr>
      </w:pPr>
    </w:p>
    <w:p w:rsidR="00304988" w:rsidRDefault="00304988" w:rsidP="00876A13">
      <w:pPr>
        <w:pStyle w:val="2"/>
        <w:spacing w:line="240" w:lineRule="auto"/>
        <w:rPr>
          <w:szCs w:val="28"/>
        </w:rPr>
      </w:pPr>
    </w:p>
    <w:p w:rsidR="00304988" w:rsidRDefault="00304988" w:rsidP="00304988">
      <w:pPr>
        <w:pStyle w:val="2"/>
        <w:spacing w:line="240" w:lineRule="auto"/>
        <w:rPr>
          <w:szCs w:val="28"/>
        </w:rPr>
      </w:pPr>
    </w:p>
    <w:p w:rsidR="00876A13" w:rsidRPr="00876A13" w:rsidRDefault="00304988" w:rsidP="00304988">
      <w:pPr>
        <w:pStyle w:val="2"/>
        <w:spacing w:line="240" w:lineRule="auto"/>
        <w:jc w:val="center"/>
        <w:rPr>
          <w:szCs w:val="28"/>
        </w:rPr>
      </w:pPr>
      <w:r>
        <w:rPr>
          <w:szCs w:val="28"/>
        </w:rPr>
        <w:t>Москва 2018</w:t>
      </w:r>
    </w:p>
    <w:p w:rsidR="00876A13" w:rsidRPr="00876A13" w:rsidRDefault="00876A13" w:rsidP="00876A13">
      <w:pPr>
        <w:jc w:val="both"/>
        <w:rPr>
          <w:sz w:val="28"/>
          <w:szCs w:val="28"/>
        </w:rPr>
      </w:pPr>
    </w:p>
    <w:p w:rsidR="00876A13" w:rsidRPr="00876A13" w:rsidRDefault="00876A13" w:rsidP="00876A13">
      <w:pPr>
        <w:jc w:val="both"/>
        <w:rPr>
          <w:sz w:val="28"/>
          <w:szCs w:val="28"/>
        </w:rPr>
      </w:pPr>
      <w:r w:rsidRPr="00876A13">
        <w:rPr>
          <w:sz w:val="28"/>
          <w:szCs w:val="28"/>
        </w:rPr>
        <w:t xml:space="preserve">    </w:t>
      </w:r>
      <w:r w:rsidRPr="00876A13">
        <w:rPr>
          <w:sz w:val="28"/>
          <w:szCs w:val="28"/>
        </w:rPr>
        <w:tab/>
        <w:t>Сегодня  педагоги-дошкольники  призваны  решать  сложные  задачи  в  системе  общественного  дошкольного  воспитания,  поскольку  от  воспитателя  в  значительной  степени  зависит  психологический  климат  в  группе,  эмоциональный  комфорт  каждого  ребенка,  характер  складывающихся  взаимоотношений  между  детьми,  успехи  ребенка  в  деятельности.  Воспитатель  в  этом  деле  несёт  очень  большую  ответственность.  В  его  руках  заключены  возможности  развития  и  обучения  ребенка.</w:t>
      </w:r>
    </w:p>
    <w:p w:rsidR="00876A13" w:rsidRPr="00876A13" w:rsidRDefault="00876A13" w:rsidP="00876A13">
      <w:pPr>
        <w:jc w:val="both"/>
        <w:rPr>
          <w:sz w:val="28"/>
          <w:szCs w:val="28"/>
        </w:rPr>
      </w:pPr>
      <w:r w:rsidRPr="00876A13">
        <w:rPr>
          <w:sz w:val="28"/>
          <w:szCs w:val="28"/>
        </w:rPr>
        <w:t xml:space="preserve">    </w:t>
      </w:r>
      <w:r w:rsidRPr="00876A13">
        <w:rPr>
          <w:sz w:val="28"/>
          <w:szCs w:val="28"/>
        </w:rPr>
        <w:tab/>
        <w:t>Воспитатель  дошкольного  учреждения  в  настоящее  время  должен  осознавать  значительность  своей  социальной  миссии  и,  по  возможности,  обеспечить  полноценное  воспитание  детей  и  их  психологическую  защиту.  Для  этого  важно  использовать  в  педагогическом  процессе  инновационные  образовательные  технологии, которые  дают  возможность  для  развития  творческого  воображения  и  способностей,  для  становления  общечеловеческих  ценностей  у  дошкольника.  Поэтому  в  работе  воспитателя  требуется  совершенствование  педагогического  мастерства.</w:t>
      </w:r>
    </w:p>
    <w:p w:rsidR="00876A13" w:rsidRPr="00876A13" w:rsidRDefault="00876A13" w:rsidP="00876A13">
      <w:pPr>
        <w:jc w:val="both"/>
        <w:rPr>
          <w:sz w:val="28"/>
          <w:szCs w:val="28"/>
        </w:rPr>
      </w:pPr>
      <w:r w:rsidRPr="00876A13">
        <w:rPr>
          <w:sz w:val="28"/>
          <w:szCs w:val="28"/>
        </w:rPr>
        <w:t xml:space="preserve">    </w:t>
      </w:r>
      <w:r w:rsidRPr="00876A13">
        <w:rPr>
          <w:sz w:val="28"/>
          <w:szCs w:val="28"/>
        </w:rPr>
        <w:tab/>
        <w:t xml:space="preserve">В  дошкольном  учреждении </w:t>
      </w:r>
      <w:r w:rsidR="00B522D3">
        <w:rPr>
          <w:sz w:val="28"/>
          <w:szCs w:val="28"/>
        </w:rPr>
        <w:t xml:space="preserve"> руководитель  и  заместитель  руководителя</w:t>
      </w:r>
      <w:r w:rsidRPr="00876A13">
        <w:rPr>
          <w:sz w:val="28"/>
          <w:szCs w:val="28"/>
        </w:rPr>
        <w:t xml:space="preserve">  по  </w:t>
      </w:r>
      <w:proofErr w:type="spellStart"/>
      <w:r w:rsidRPr="00876A13">
        <w:rPr>
          <w:sz w:val="28"/>
          <w:szCs w:val="28"/>
        </w:rPr>
        <w:t>воспитательно</w:t>
      </w:r>
      <w:proofErr w:type="spellEnd"/>
      <w:r w:rsidRPr="00876A13">
        <w:rPr>
          <w:sz w:val="28"/>
          <w:szCs w:val="28"/>
        </w:rPr>
        <w:t>-образоват</w:t>
      </w:r>
      <w:r w:rsidR="00B522D3">
        <w:rPr>
          <w:sz w:val="28"/>
          <w:szCs w:val="28"/>
        </w:rPr>
        <w:t>ельной  работе,  т. е.  старший воспитатель</w:t>
      </w:r>
      <w:r w:rsidRPr="00876A13">
        <w:rPr>
          <w:sz w:val="28"/>
          <w:szCs w:val="28"/>
        </w:rPr>
        <w:t>,  должны  создать  условия,  дающие  воспитателю  возможность  проявить  творчество,  новаторство,  реализовать  себя  как  личность  и  как  педагога.</w:t>
      </w:r>
    </w:p>
    <w:p w:rsidR="00876A13" w:rsidRPr="00876A13" w:rsidRDefault="00876A13" w:rsidP="00876A13">
      <w:pPr>
        <w:jc w:val="both"/>
        <w:rPr>
          <w:sz w:val="28"/>
          <w:szCs w:val="28"/>
        </w:rPr>
      </w:pPr>
      <w:r w:rsidRPr="00876A13">
        <w:rPr>
          <w:sz w:val="28"/>
          <w:szCs w:val="28"/>
        </w:rPr>
        <w:t xml:space="preserve">    </w:t>
      </w:r>
      <w:r w:rsidRPr="00876A13">
        <w:rPr>
          <w:sz w:val="28"/>
          <w:szCs w:val="28"/>
        </w:rPr>
        <w:tab/>
        <w:t>Методическая  работа  в  дошкольном  учреждении  является  очень  важным звеном  в  целостной  общегосударственной  системе  повышения  квалификации  и  мастерства  воспитателя.  Постоянная  связь  содержания  методической  работы  с  ходом  и  результатами  работы  педагогов  обеспечивает  непрерывный  процесс  совершенствования  профессионального  мастерства  каждого  воспитателя.  Она  должна  способствовать  созданию  атмосферы  творчества  и  психологической  перестройки  отношений  в  педагогическом  коллективе,  в  большей  степени,  направляться  на  изучение  опыта,  стиля  и  методики  работы  воспитателя,  на  оказание  ему  методической  помощи  силами  воспитателей  дошкольного  учреждения.</w:t>
      </w:r>
    </w:p>
    <w:p w:rsidR="00876A13" w:rsidRPr="00876A13" w:rsidRDefault="00876A13" w:rsidP="00876A13">
      <w:pPr>
        <w:jc w:val="both"/>
        <w:rPr>
          <w:sz w:val="28"/>
          <w:szCs w:val="28"/>
        </w:rPr>
      </w:pPr>
      <w:r w:rsidRPr="00876A13">
        <w:rPr>
          <w:sz w:val="28"/>
          <w:szCs w:val="28"/>
        </w:rPr>
        <w:t xml:space="preserve">    </w:t>
      </w:r>
      <w:r w:rsidRPr="00876A13">
        <w:rPr>
          <w:sz w:val="28"/>
          <w:szCs w:val="28"/>
        </w:rPr>
        <w:tab/>
        <w:t xml:space="preserve">Деятельность  методической  службы  должна  приобрести  аналитический  характер,  а  результаты  её  -  получить  диагностическую  направленность.  Полученная  путем  анализа  и  диагностики  информация  используется  не  только  для  качества  педагогического  процесса,  но  и  для  повышения  квалификации  воспитателей  дошкольного  учреждения. </w:t>
      </w:r>
    </w:p>
    <w:p w:rsidR="00876A13" w:rsidRPr="00876A13" w:rsidRDefault="00876A13" w:rsidP="00876A13">
      <w:pPr>
        <w:jc w:val="both"/>
        <w:rPr>
          <w:sz w:val="28"/>
          <w:szCs w:val="28"/>
        </w:rPr>
      </w:pPr>
      <w:r w:rsidRPr="00876A13">
        <w:rPr>
          <w:sz w:val="28"/>
          <w:szCs w:val="28"/>
        </w:rPr>
        <w:t xml:space="preserve">    </w:t>
      </w:r>
      <w:r w:rsidRPr="00876A13">
        <w:rPr>
          <w:sz w:val="28"/>
          <w:szCs w:val="28"/>
        </w:rPr>
        <w:tab/>
        <w:t>Для  того</w:t>
      </w:r>
      <w:proofErr w:type="gramStart"/>
      <w:r w:rsidRPr="00876A13">
        <w:rPr>
          <w:sz w:val="28"/>
          <w:szCs w:val="28"/>
        </w:rPr>
        <w:t>,</w:t>
      </w:r>
      <w:proofErr w:type="gramEnd"/>
      <w:r w:rsidRPr="00876A13">
        <w:rPr>
          <w:sz w:val="28"/>
          <w:szCs w:val="28"/>
        </w:rPr>
        <w:t xml:space="preserve">  чтобы  грамотно  вести  учебно-</w:t>
      </w:r>
      <w:r w:rsidR="00B522D3">
        <w:rPr>
          <w:sz w:val="28"/>
          <w:szCs w:val="28"/>
        </w:rPr>
        <w:t>воспитательную  работу  старший воспитатель</w:t>
      </w:r>
      <w:r w:rsidRPr="00876A13">
        <w:rPr>
          <w:sz w:val="28"/>
          <w:szCs w:val="28"/>
        </w:rPr>
        <w:t xml:space="preserve">  должен  владеть  профессионально-организаторскими  умениями.</w:t>
      </w:r>
    </w:p>
    <w:p w:rsidR="00876A13" w:rsidRPr="00876A13" w:rsidRDefault="00876A13" w:rsidP="00876A13">
      <w:pPr>
        <w:jc w:val="both"/>
        <w:rPr>
          <w:sz w:val="28"/>
          <w:szCs w:val="28"/>
        </w:rPr>
      </w:pPr>
      <w:r w:rsidRPr="00876A13">
        <w:rPr>
          <w:sz w:val="28"/>
          <w:szCs w:val="28"/>
        </w:rPr>
        <w:t xml:space="preserve">    </w:t>
      </w:r>
      <w:r w:rsidRPr="00876A13">
        <w:rPr>
          <w:sz w:val="28"/>
          <w:szCs w:val="28"/>
        </w:rPr>
        <w:tab/>
        <w:t xml:space="preserve">При  планировании:  прогнозировать  развитие  процессов  воспитания,  обучения  и  развития  дошкольников,  педагогического  коллектива,  разрабатывать  комплексно-целевую  программу  развития  дошкольного  учреждения,  планировать  деятельность  коллектива  на  длительный  срок,  методическую  работу  на  год,  месяц,  собственную  деятельность  на  </w:t>
      </w:r>
      <w:r w:rsidR="00B522D3">
        <w:rPr>
          <w:sz w:val="28"/>
          <w:szCs w:val="28"/>
        </w:rPr>
        <w:t>длительный  срок  и  в  течение</w:t>
      </w:r>
      <w:r w:rsidRPr="00876A13">
        <w:rPr>
          <w:sz w:val="28"/>
          <w:szCs w:val="28"/>
        </w:rPr>
        <w:t xml:space="preserve">  дня;  способствовать  взаимодействию  воспитателей  в  ходе  выполнения  годового  и  месячных  планов,  отдельных  заданий;  создавать  условия  для  повышения  квалификации  педагогов,  </w:t>
      </w:r>
      <w:proofErr w:type="spellStart"/>
      <w:r w:rsidRPr="00876A13">
        <w:rPr>
          <w:sz w:val="28"/>
          <w:szCs w:val="28"/>
        </w:rPr>
        <w:t>воспитательно</w:t>
      </w:r>
      <w:proofErr w:type="spellEnd"/>
      <w:r w:rsidRPr="00876A13">
        <w:rPr>
          <w:sz w:val="28"/>
          <w:szCs w:val="28"/>
        </w:rPr>
        <w:t xml:space="preserve">-образовательной  работы  с  детьми,  совершенствовать  </w:t>
      </w:r>
      <w:r w:rsidRPr="00876A13">
        <w:rPr>
          <w:sz w:val="28"/>
          <w:szCs w:val="28"/>
        </w:rPr>
        <w:lastRenderedPageBreak/>
        <w:t>организационно-воспитательные  воздействия  на  отдельных  воспитателей  и  коллектив  в  целом;  повышать  собственный  уровень  квалификации,  оттачивать  свои  действия  и  поступки  в  конкретных  ситуациях.</w:t>
      </w:r>
    </w:p>
    <w:p w:rsidR="00876A13" w:rsidRPr="00876A13" w:rsidRDefault="00876A13" w:rsidP="00876A13">
      <w:pPr>
        <w:jc w:val="both"/>
        <w:rPr>
          <w:sz w:val="28"/>
          <w:szCs w:val="28"/>
        </w:rPr>
      </w:pPr>
      <w:r w:rsidRPr="00876A13">
        <w:rPr>
          <w:sz w:val="28"/>
          <w:szCs w:val="28"/>
        </w:rPr>
        <w:t xml:space="preserve">    </w:t>
      </w:r>
      <w:r w:rsidRPr="00876A13">
        <w:rPr>
          <w:sz w:val="28"/>
          <w:szCs w:val="28"/>
        </w:rPr>
        <w:tab/>
      </w:r>
      <w:proofErr w:type="gramStart"/>
      <w:r w:rsidRPr="00876A13">
        <w:rPr>
          <w:sz w:val="28"/>
          <w:szCs w:val="28"/>
        </w:rPr>
        <w:t>При  организации:  осуществлять  деятельность  педагогов  в соответствии  с  годовым  и  месячным  планами,  обмен  опытом  и  информацией,  эффективное  воздействие  коллектива  на  отдельных  воспитателей,  методическую  помощь  в  составлении  планов  и  подготовке  в  работе  с  детьми,  повышение  квалификации  воспитателей,  собственную  деятельность  в  соответствии  с  планом;  распределять  работу  между  педагогами  в  соответствии  со  сложившийся  ситуацией;</w:t>
      </w:r>
      <w:proofErr w:type="gramEnd"/>
      <w:r w:rsidRPr="00876A13">
        <w:rPr>
          <w:sz w:val="28"/>
          <w:szCs w:val="28"/>
        </w:rPr>
        <w:t xml:space="preserve"> инструктировать  в  ходе  выполнения  работы;  обучать  наиболее  эффективным  методам  и  приёмам  работы  с  детьми;  поддерживать  на  высоком  уровне  трудовую  активность  в  коллективе;  своевременно  и  правильно  оформлять  необходимую  документацию,  методические  материалы,  выставки  для  педагогов  и  родителей;  поддерживать  четкий  распорядок  в  работе  педагогов,  доводить  начатые  дела  до  конца.</w:t>
      </w:r>
    </w:p>
    <w:p w:rsidR="00876A13" w:rsidRPr="00876A13" w:rsidRDefault="00876A13" w:rsidP="00876A13">
      <w:pPr>
        <w:jc w:val="both"/>
        <w:rPr>
          <w:sz w:val="28"/>
          <w:szCs w:val="28"/>
        </w:rPr>
      </w:pPr>
      <w:r w:rsidRPr="00876A13">
        <w:rPr>
          <w:sz w:val="28"/>
          <w:szCs w:val="28"/>
        </w:rPr>
        <w:t xml:space="preserve">    </w:t>
      </w:r>
      <w:r w:rsidRPr="00876A13">
        <w:rPr>
          <w:sz w:val="28"/>
          <w:szCs w:val="28"/>
        </w:rPr>
        <w:tab/>
        <w:t xml:space="preserve">При  контроле:  разрабатывать  схему  наблюдения  за  </w:t>
      </w:r>
      <w:proofErr w:type="spellStart"/>
      <w:r w:rsidRPr="00876A13">
        <w:rPr>
          <w:sz w:val="28"/>
          <w:szCs w:val="28"/>
        </w:rPr>
        <w:t>воспитательно</w:t>
      </w:r>
      <w:proofErr w:type="spellEnd"/>
      <w:r w:rsidRPr="00876A13">
        <w:rPr>
          <w:sz w:val="28"/>
          <w:szCs w:val="28"/>
        </w:rPr>
        <w:t xml:space="preserve">-образовательной  работой  с  детьми,  диагностические  материалы,  вопросы  для  осуществления  тематического  и  фронтального  контроля  в  разных  возрастных  группах;  наблюдать  за  деятельностью  воспитателя  в  процессе  работы  с  детьми,  за  деятельностью  и  взаимоотношениями  детей;  фиксировать  результаты  наблюдений;  анализировать  результаты  </w:t>
      </w:r>
      <w:proofErr w:type="spellStart"/>
      <w:r w:rsidRPr="00876A13">
        <w:rPr>
          <w:sz w:val="28"/>
          <w:szCs w:val="28"/>
        </w:rPr>
        <w:t>воспитательно</w:t>
      </w:r>
      <w:proofErr w:type="spellEnd"/>
      <w:r w:rsidRPr="00876A13">
        <w:rPr>
          <w:sz w:val="28"/>
          <w:szCs w:val="28"/>
        </w:rPr>
        <w:t xml:space="preserve">-образовательной  работы,  детского  творчества,  планы  и  документацию  воспитателей;  делать  выводы  и  заключения  о  состоянии  </w:t>
      </w:r>
      <w:proofErr w:type="spellStart"/>
      <w:r w:rsidRPr="00876A13">
        <w:rPr>
          <w:sz w:val="28"/>
          <w:szCs w:val="28"/>
        </w:rPr>
        <w:t>воспитательно</w:t>
      </w:r>
      <w:proofErr w:type="spellEnd"/>
      <w:r w:rsidRPr="00876A13">
        <w:rPr>
          <w:sz w:val="28"/>
          <w:szCs w:val="28"/>
        </w:rPr>
        <w:t>-образовательной  работы  с  детьми;  осуществлять  диагностику  профессиональной  компетентности  педагогов,  развития  детей;  обсуждать  результаты  контроля  с  воспитателями,  использовать  эти  результаты  при  планировании  работы  коллектива.</w:t>
      </w:r>
    </w:p>
    <w:p w:rsidR="00876A13" w:rsidRPr="00876A13" w:rsidRDefault="00876A13" w:rsidP="00876A13">
      <w:pPr>
        <w:jc w:val="both"/>
        <w:rPr>
          <w:sz w:val="28"/>
          <w:szCs w:val="28"/>
        </w:rPr>
      </w:pPr>
      <w:r w:rsidRPr="00876A13">
        <w:rPr>
          <w:sz w:val="28"/>
          <w:szCs w:val="28"/>
        </w:rPr>
        <w:t xml:space="preserve">    </w:t>
      </w:r>
      <w:r w:rsidRPr="00876A13">
        <w:rPr>
          <w:sz w:val="28"/>
          <w:szCs w:val="28"/>
        </w:rPr>
        <w:tab/>
        <w:t>При  координации:  изучать  педагогическое  мастерство  воспитателей,  социально</w:t>
      </w:r>
      <w:r w:rsidR="002E7D80">
        <w:rPr>
          <w:sz w:val="28"/>
          <w:szCs w:val="28"/>
        </w:rPr>
        <w:t xml:space="preserve"> </w:t>
      </w:r>
      <w:r w:rsidRPr="00876A13">
        <w:rPr>
          <w:sz w:val="28"/>
          <w:szCs w:val="28"/>
        </w:rPr>
        <w:t>-  психологические  особенности  членов  коллектива.  Координировать  деятельность  воспитателей  на  основе  анализа  их  работы,  свою  организаторскую  деятельность;  анализировать  целенаправленность  и  эффективность  воздействия  на  воспитателей;  предвидеть  трудности,  которые  могут  возникнуть  при  выполнении  работы.</w:t>
      </w:r>
    </w:p>
    <w:p w:rsidR="00876A13" w:rsidRPr="00876A13" w:rsidRDefault="00876A13" w:rsidP="00876A13">
      <w:pPr>
        <w:jc w:val="both"/>
        <w:rPr>
          <w:sz w:val="28"/>
          <w:szCs w:val="28"/>
        </w:rPr>
      </w:pPr>
      <w:r w:rsidRPr="00876A13">
        <w:rPr>
          <w:sz w:val="28"/>
          <w:szCs w:val="28"/>
        </w:rPr>
        <w:t xml:space="preserve">При  общении:  владеть  собой  в  критических  ситуациях;  предвидеть  конфликты  и  предотвратить  их;  изучать  взаимоотношения  воспитателей  </w:t>
      </w:r>
    </w:p>
    <w:p w:rsidR="00876A13" w:rsidRPr="00876A13" w:rsidRDefault="00876A13" w:rsidP="00876A13">
      <w:pPr>
        <w:jc w:val="both"/>
        <w:rPr>
          <w:sz w:val="28"/>
          <w:szCs w:val="28"/>
        </w:rPr>
      </w:pPr>
      <w:r w:rsidRPr="00876A13">
        <w:rPr>
          <w:sz w:val="28"/>
          <w:szCs w:val="28"/>
        </w:rPr>
        <w:t xml:space="preserve">при  выполнении  работы;  понимать  и  оценивать  возможности  воспитателей  и  других  сотрудников;  ориентироваться  во  взаимоотношениях  людей;  строить  свои  отношения  с  коллективом  на  основе  взаимного  доверия  и  сотрудничества;  выбирать  и  использовать  наиболее  действенные  меры  организованного  и  воспитательного  воздействия  по  отношению  к  отдельным  воспитателям;  учитывать  особенности  психологического  климата  в  коллективе.  </w:t>
      </w:r>
    </w:p>
    <w:p w:rsidR="00876A13" w:rsidRPr="00876A13" w:rsidRDefault="002E7D80" w:rsidP="00876A13">
      <w:pPr>
        <w:jc w:val="both"/>
        <w:rPr>
          <w:sz w:val="28"/>
          <w:szCs w:val="28"/>
        </w:rPr>
      </w:pPr>
      <w:r>
        <w:rPr>
          <w:sz w:val="28"/>
          <w:szCs w:val="28"/>
        </w:rPr>
        <w:t xml:space="preserve">    </w:t>
      </w:r>
      <w:r>
        <w:rPr>
          <w:sz w:val="28"/>
          <w:szCs w:val="28"/>
        </w:rPr>
        <w:tab/>
        <w:t xml:space="preserve">Старший  воспитатель </w:t>
      </w:r>
      <w:r w:rsidR="00876A13" w:rsidRPr="00876A13">
        <w:rPr>
          <w:sz w:val="28"/>
          <w:szCs w:val="28"/>
        </w:rPr>
        <w:t xml:space="preserve">  определяет  место  каждого  педагога  в  воспитательной  работе  с  детьми,  его  внимание  направлено  на  создание  новых  содержательных  гуманных  взаимоотношений,  как  между  педагогами  детского  сада,  так  и  между  педагогами  и  родителями.</w:t>
      </w:r>
    </w:p>
    <w:p w:rsidR="00876A13" w:rsidRPr="00876A13" w:rsidRDefault="00876A13" w:rsidP="00876A13">
      <w:pPr>
        <w:jc w:val="both"/>
        <w:rPr>
          <w:sz w:val="28"/>
          <w:szCs w:val="28"/>
        </w:rPr>
      </w:pPr>
      <w:r w:rsidRPr="00876A13">
        <w:rPr>
          <w:sz w:val="28"/>
          <w:szCs w:val="28"/>
        </w:rPr>
        <w:lastRenderedPageBreak/>
        <w:t xml:space="preserve">    </w:t>
      </w:r>
      <w:r w:rsidRPr="00876A13">
        <w:rPr>
          <w:sz w:val="28"/>
          <w:szCs w:val="28"/>
        </w:rPr>
        <w:tab/>
        <w:t>Задача  методической  службы  создать  такую  образовательную  среду,  в  которой  полностью  будет  реализован  творческий  потенциал  каждого  педагога,  всего  педагогического  коллектива.</w:t>
      </w:r>
    </w:p>
    <w:p w:rsidR="00876A13" w:rsidRPr="00876A13" w:rsidRDefault="00876A13" w:rsidP="00876A13">
      <w:pPr>
        <w:jc w:val="both"/>
        <w:rPr>
          <w:sz w:val="28"/>
          <w:szCs w:val="28"/>
        </w:rPr>
      </w:pPr>
      <w:r w:rsidRPr="00876A13">
        <w:rPr>
          <w:sz w:val="28"/>
          <w:szCs w:val="28"/>
        </w:rPr>
        <w:t xml:space="preserve">    </w:t>
      </w:r>
      <w:r w:rsidRPr="00876A13">
        <w:rPr>
          <w:sz w:val="28"/>
          <w:szCs w:val="28"/>
        </w:rPr>
        <w:tab/>
        <w:t>Он  направляет  деятельность  педагогического  коллектива  по  формированию  у  дошкольников  культуры  поведения.  Для  этого  он  проводит  беседы,  консультации,  семинары.</w:t>
      </w:r>
    </w:p>
    <w:p w:rsidR="00876A13" w:rsidRPr="00876A13" w:rsidRDefault="00876A13" w:rsidP="00876A13">
      <w:pPr>
        <w:jc w:val="both"/>
        <w:rPr>
          <w:sz w:val="28"/>
          <w:szCs w:val="28"/>
        </w:rPr>
      </w:pPr>
      <w:r w:rsidRPr="00876A13">
        <w:rPr>
          <w:sz w:val="28"/>
          <w:szCs w:val="28"/>
        </w:rPr>
        <w:t xml:space="preserve">    </w:t>
      </w:r>
      <w:r w:rsidRPr="00876A13">
        <w:rPr>
          <w:sz w:val="28"/>
          <w:szCs w:val="28"/>
        </w:rPr>
        <w:tab/>
        <w:t xml:space="preserve">Консультации  являются  распространенной  формой  методической  работы  в  детском  саду.  Проводятся  они  как  индивидуальные, </w:t>
      </w:r>
      <w:r w:rsidR="002E7D80">
        <w:rPr>
          <w:sz w:val="28"/>
          <w:szCs w:val="28"/>
        </w:rPr>
        <w:t xml:space="preserve"> так  и  групповые.  Старший воспитатель</w:t>
      </w:r>
      <w:r w:rsidRPr="00876A13">
        <w:rPr>
          <w:sz w:val="28"/>
          <w:szCs w:val="28"/>
        </w:rPr>
        <w:t xml:space="preserve">  планирует  консультацию  по  заявкам  воспитателей  или  в  зависимости  от  того,  какие  затруднения  испытывают  воспитатели  в  данном  направлении  работы.  Любая  консультация  требует  от  методиста  подготовки  к  её  проведению  и  профессиональной  компетентности.  Полезный  совет  или  вовремя  проведенная  консультация  корректируют  работу  воспитателя.</w:t>
      </w:r>
    </w:p>
    <w:p w:rsidR="00876A13" w:rsidRPr="00876A13" w:rsidRDefault="00876A13" w:rsidP="00876A13">
      <w:pPr>
        <w:jc w:val="both"/>
        <w:rPr>
          <w:sz w:val="28"/>
          <w:szCs w:val="28"/>
        </w:rPr>
      </w:pPr>
      <w:r w:rsidRPr="00876A13">
        <w:rPr>
          <w:sz w:val="28"/>
          <w:szCs w:val="28"/>
        </w:rPr>
        <w:t xml:space="preserve">    </w:t>
      </w:r>
      <w:r w:rsidRPr="00876A13">
        <w:rPr>
          <w:sz w:val="28"/>
          <w:szCs w:val="28"/>
        </w:rPr>
        <w:tab/>
        <w:t>Целесообразно  проводить  эвристические  беседы,  в  которых  воспитатели  могут  обменяться,  поделиться  опытом.  В  ходе  беседы  более  детально  раскрываются  отдельные  положения  изучения  литературы,  даются  разъяснения  по  тем  вопросам,  которые  в  большей  мере  интересуют  педагогов,  выявляются  ошибки  в  суждениях,  степень  понимания  и  усвоения  новой  информации,  осуществляется  ориентация  на  дальнейшее  самообразование.</w:t>
      </w:r>
    </w:p>
    <w:p w:rsidR="00876A13" w:rsidRPr="00876A13" w:rsidRDefault="00876A13" w:rsidP="00876A13">
      <w:pPr>
        <w:jc w:val="both"/>
        <w:rPr>
          <w:sz w:val="28"/>
          <w:szCs w:val="28"/>
        </w:rPr>
      </w:pPr>
      <w:r w:rsidRPr="00876A13">
        <w:rPr>
          <w:sz w:val="28"/>
          <w:szCs w:val="28"/>
        </w:rPr>
        <w:t xml:space="preserve">    </w:t>
      </w:r>
      <w:r w:rsidRPr="00876A13">
        <w:rPr>
          <w:sz w:val="28"/>
          <w:szCs w:val="28"/>
        </w:rPr>
        <w:tab/>
        <w:t>Самой  эффективной  формой  повышения  квалификации  воспитателей  остаётся  семинар.  В  ходе  семинара  предусматривается  возможность  обсуждения  различных  точек  зрения,  создания  проблемных  ситуаций,  которые  позволяют  в  итоге  вырабатывать  единую  позицию  по  рассматриваемому  вопросу,  совершенствуется  профессиональное  мастерство  педагогов  по  формированию  культуры  поведения  у  дошкольников,  развивается  творчество  и  фантазия.</w:t>
      </w:r>
    </w:p>
    <w:p w:rsidR="00876A13" w:rsidRPr="00876A13" w:rsidRDefault="00876A13" w:rsidP="00876A13">
      <w:pPr>
        <w:jc w:val="both"/>
        <w:rPr>
          <w:sz w:val="28"/>
          <w:szCs w:val="28"/>
        </w:rPr>
      </w:pPr>
      <w:r w:rsidRPr="00876A13">
        <w:rPr>
          <w:sz w:val="28"/>
          <w:szCs w:val="28"/>
        </w:rPr>
        <w:t xml:space="preserve">    </w:t>
      </w:r>
      <w:r w:rsidRPr="00876A13">
        <w:rPr>
          <w:sz w:val="28"/>
          <w:szCs w:val="28"/>
        </w:rPr>
        <w:tab/>
        <w:t>Для  успешной  и  продуктивной  работы  воспитателей  детского  сада  по  формированию  у  детей</w:t>
      </w:r>
      <w:r w:rsidR="002E7D80">
        <w:rPr>
          <w:sz w:val="28"/>
          <w:szCs w:val="28"/>
        </w:rPr>
        <w:t xml:space="preserve">  культуры  поведения  старшему воспитателю</w:t>
      </w:r>
      <w:r w:rsidRPr="00876A13">
        <w:rPr>
          <w:sz w:val="28"/>
          <w:szCs w:val="28"/>
        </w:rPr>
        <w:t xml:space="preserve">  необходимо  дать  ряд  советов  и  рекомендаций  к  проведению  работы  в  данном  направлении.</w:t>
      </w:r>
    </w:p>
    <w:p w:rsidR="00876A13" w:rsidRPr="00876A13" w:rsidRDefault="00876A13" w:rsidP="00876A13">
      <w:pPr>
        <w:jc w:val="both"/>
        <w:rPr>
          <w:sz w:val="28"/>
          <w:szCs w:val="28"/>
        </w:rPr>
      </w:pPr>
      <w:r w:rsidRPr="00876A13">
        <w:rPr>
          <w:sz w:val="28"/>
          <w:szCs w:val="28"/>
        </w:rPr>
        <w:t xml:space="preserve">    </w:t>
      </w:r>
      <w:r w:rsidRPr="00876A13">
        <w:rPr>
          <w:sz w:val="28"/>
          <w:szCs w:val="28"/>
        </w:rPr>
        <w:tab/>
        <w:t>Проводя  систематические  занят</w:t>
      </w:r>
      <w:r w:rsidR="002E7D80">
        <w:rPr>
          <w:sz w:val="28"/>
          <w:szCs w:val="28"/>
        </w:rPr>
        <w:t xml:space="preserve">ия  по  предложенным  старшему воспитателю </w:t>
      </w:r>
      <w:r w:rsidRPr="00876A13">
        <w:rPr>
          <w:sz w:val="28"/>
          <w:szCs w:val="28"/>
        </w:rPr>
        <w:t xml:space="preserve">  темам,  и  применяя  разнообразные  формы  работы  с  детьми,  воспитатель  даёт  им  определённую  систему  знаний  о  нормах  и  правилах  культуры  поведения,  без  чего  трудно  требовать  у  детей  правильного  выполнения  этих  правил.  Как  уже  было  сказано,  каждая  привычка,  каждый  навык  формируется  в  деятельности,  в  конкретных  ситуациях,  в  упражнениях,  в  результате  длительной  систематической  работы.  Важно  обращать  внимание  воспитателей  на  то,  что,  формируя  навыки  и  правила  поведения  у  детей,  не  забывать  о  своём  поведении,  привычках  которые  дети  очень  быстро  перенимают  у  взрослых.</w:t>
      </w:r>
    </w:p>
    <w:p w:rsidR="00876A13" w:rsidRPr="00876A13" w:rsidRDefault="00876A13" w:rsidP="00876A13">
      <w:pPr>
        <w:jc w:val="both"/>
        <w:rPr>
          <w:sz w:val="28"/>
          <w:szCs w:val="28"/>
        </w:rPr>
      </w:pPr>
      <w:r w:rsidRPr="00876A13">
        <w:rPr>
          <w:sz w:val="28"/>
          <w:szCs w:val="28"/>
        </w:rPr>
        <w:t xml:space="preserve">    </w:t>
      </w:r>
      <w:r w:rsidRPr="00876A13">
        <w:rPr>
          <w:sz w:val="28"/>
          <w:szCs w:val="28"/>
        </w:rPr>
        <w:tab/>
        <w:t xml:space="preserve">Работа  по  воспитанию  культуры  поведения  будет  успешной,  если  воспитатель  сочетает  разъяснение  правил  с  упражнениями  детей  в  их  выполнении.  Задача  </w:t>
      </w:r>
      <w:r w:rsidR="002E7D80">
        <w:rPr>
          <w:sz w:val="28"/>
          <w:szCs w:val="28"/>
        </w:rPr>
        <w:t>старшего воспитателя</w:t>
      </w:r>
      <w:r w:rsidR="002E7D80" w:rsidRPr="00876A13">
        <w:rPr>
          <w:sz w:val="28"/>
          <w:szCs w:val="28"/>
        </w:rPr>
        <w:t xml:space="preserve">  </w:t>
      </w:r>
      <w:r w:rsidRPr="00876A13">
        <w:rPr>
          <w:sz w:val="28"/>
          <w:szCs w:val="28"/>
        </w:rPr>
        <w:t xml:space="preserve">  донести  до  сведения  воспитателей,  разнообразие,  занимательность  форм  работы  -  одно  из  главных  условий  того,  чтобы  дети   с  интересом  относились  к  занятиям.</w:t>
      </w:r>
    </w:p>
    <w:p w:rsidR="00876A13" w:rsidRPr="00876A13" w:rsidRDefault="00876A13" w:rsidP="00876A13">
      <w:pPr>
        <w:jc w:val="both"/>
        <w:rPr>
          <w:sz w:val="28"/>
          <w:szCs w:val="28"/>
        </w:rPr>
      </w:pPr>
      <w:r w:rsidRPr="00876A13">
        <w:rPr>
          <w:sz w:val="28"/>
          <w:szCs w:val="28"/>
        </w:rPr>
        <w:lastRenderedPageBreak/>
        <w:t xml:space="preserve">    </w:t>
      </w:r>
      <w:r w:rsidRPr="00876A13">
        <w:rPr>
          <w:sz w:val="28"/>
          <w:szCs w:val="28"/>
        </w:rPr>
        <w:tab/>
      </w:r>
      <w:r w:rsidR="002E7D80">
        <w:rPr>
          <w:sz w:val="28"/>
          <w:szCs w:val="28"/>
        </w:rPr>
        <w:t>Старший  воспитатель</w:t>
      </w:r>
      <w:r w:rsidR="002E7D80" w:rsidRPr="00876A13">
        <w:rPr>
          <w:sz w:val="28"/>
          <w:szCs w:val="28"/>
        </w:rPr>
        <w:t xml:space="preserve">  </w:t>
      </w:r>
      <w:r w:rsidRPr="00876A13">
        <w:rPr>
          <w:sz w:val="28"/>
          <w:szCs w:val="28"/>
        </w:rPr>
        <w:t xml:space="preserve">  оказывает  воспитателю  помощь  в  планировании  работы  по  формированию  культуры  поведения  у  дошкольников.  Данную  работу  условно  можно  разделить  на  3  этапа:  подготовка  к  занятию,  проведение  занятия  и  повседневная  работа.</w:t>
      </w:r>
    </w:p>
    <w:p w:rsidR="00876A13" w:rsidRPr="00876A13" w:rsidRDefault="00876A13" w:rsidP="00876A13">
      <w:pPr>
        <w:jc w:val="both"/>
        <w:rPr>
          <w:sz w:val="28"/>
          <w:szCs w:val="28"/>
        </w:rPr>
      </w:pPr>
      <w:r w:rsidRPr="00876A13">
        <w:rPr>
          <w:sz w:val="28"/>
          <w:szCs w:val="28"/>
        </w:rPr>
        <w:t xml:space="preserve">    </w:t>
      </w:r>
      <w:r w:rsidRPr="00876A13">
        <w:rPr>
          <w:sz w:val="28"/>
          <w:szCs w:val="28"/>
        </w:rPr>
        <w:tab/>
        <w:t>На  подготовительном  этапе  воспитатель  выясняет,  что  известно  детям  по  данной  теме.  Факты  культурного  и  некультурного  поведения,  замеченные  воспитателем,  позволяют  ему  сосредоточить  внимание  на  наиболее  актуальных  для  данного  коллектива  вопросах.</w:t>
      </w:r>
    </w:p>
    <w:p w:rsidR="00876A13" w:rsidRPr="00876A13" w:rsidRDefault="00876A13" w:rsidP="00876A13">
      <w:pPr>
        <w:jc w:val="both"/>
        <w:rPr>
          <w:sz w:val="28"/>
          <w:szCs w:val="28"/>
        </w:rPr>
      </w:pPr>
      <w:r w:rsidRPr="00876A13">
        <w:rPr>
          <w:sz w:val="28"/>
          <w:szCs w:val="28"/>
        </w:rPr>
        <w:t xml:space="preserve">    </w:t>
      </w:r>
      <w:r w:rsidRPr="00876A13">
        <w:rPr>
          <w:sz w:val="28"/>
          <w:szCs w:val="28"/>
        </w:rPr>
        <w:tab/>
        <w:t>Для  проведения  занятия  воспитателю  требуется  специальная  подготовка,  методическая  помощь,  которая  заключается  в  составлении  конспекта  занятия,  подборе  необходимой  литературы  и  пособий.  Учитывая  ситуативность  поведения  детей,  необходимо  помочь  воспитателю  разнообразить  условия,  в  которых  воспитанники  должны  упражняться,  выполняя  те  или  иные  правила  культуры  поведения.</w:t>
      </w:r>
    </w:p>
    <w:p w:rsidR="00876A13" w:rsidRPr="00876A13" w:rsidRDefault="00876A13" w:rsidP="00876A13">
      <w:pPr>
        <w:jc w:val="both"/>
        <w:rPr>
          <w:sz w:val="28"/>
          <w:szCs w:val="28"/>
        </w:rPr>
      </w:pPr>
      <w:r w:rsidRPr="00876A13">
        <w:rPr>
          <w:sz w:val="28"/>
          <w:szCs w:val="28"/>
        </w:rPr>
        <w:t xml:space="preserve">    </w:t>
      </w:r>
      <w:r w:rsidRPr="00876A13">
        <w:rPr>
          <w:sz w:val="28"/>
          <w:szCs w:val="28"/>
        </w:rPr>
        <w:tab/>
        <w:t xml:space="preserve">Занятие  концентрирует  внимание  ребят  на  тех  правилах,  которые  отрабатываются  сейчас.  Последующая  работа  предполагает  упражнение  и  закрепление  усвоенного  материала  в  повседневной  жизни.  </w:t>
      </w:r>
    </w:p>
    <w:p w:rsidR="00876A13" w:rsidRPr="00876A13" w:rsidRDefault="00876A13" w:rsidP="00876A13">
      <w:pPr>
        <w:jc w:val="both"/>
        <w:rPr>
          <w:sz w:val="28"/>
          <w:szCs w:val="28"/>
        </w:rPr>
      </w:pPr>
      <w:r w:rsidRPr="00876A13">
        <w:rPr>
          <w:sz w:val="28"/>
          <w:szCs w:val="28"/>
        </w:rPr>
        <w:t xml:space="preserve">    </w:t>
      </w:r>
      <w:r w:rsidRPr="00876A13">
        <w:rPr>
          <w:sz w:val="28"/>
          <w:szCs w:val="28"/>
        </w:rPr>
        <w:tab/>
        <w:t>Задача  педагога  добиться  того,  чтобы  все  дети  овладели  необходимыми  нормами  культурного  поведения  в  детском  саду,  дома,  на  улице  и  в  общественных  местах.  Для  этого  наряду  с  общей  работой  в  группе  он  должен  вести  определённую  индивидуальную  работу.</w:t>
      </w:r>
    </w:p>
    <w:p w:rsidR="00876A13" w:rsidRPr="00876A13" w:rsidRDefault="00876A13" w:rsidP="00876A13">
      <w:pPr>
        <w:jc w:val="both"/>
        <w:rPr>
          <w:sz w:val="28"/>
          <w:szCs w:val="28"/>
        </w:rPr>
      </w:pPr>
      <w:r w:rsidRPr="00876A13">
        <w:rPr>
          <w:sz w:val="28"/>
          <w:szCs w:val="28"/>
        </w:rPr>
        <w:t xml:space="preserve">    </w:t>
      </w:r>
      <w:r w:rsidRPr="00876A13">
        <w:rPr>
          <w:sz w:val="28"/>
          <w:szCs w:val="28"/>
        </w:rPr>
        <w:tab/>
        <w:t>Эффективность  работы  по  воспитанию  культуры  поведения  у  дошкольников  во  многом  зависит  от  оснащения  методического  кабинета.  Учебно-методическое  оснащение  должно  соответствовать  требованиям  предметно-развивающей  среды.  Здесь  следует  собрать  необходимый  материал:  пособия,  технические  средства  обучения,  дидактические  игры,  игрушки.  Для  удобства  работы  с  материалом  необходимо  держать  его  в  хорошем  состоянии,  эстетически  оформленным,  с  сопроводительными  рекомендациями,  отражающими  цель,  содержание  и  т.д.  Также  необходимо  подобрать  литературу  как педагогическую,  так  и  детскую  по  проблемам  нравственности  и  культуры  поведения.</w:t>
      </w:r>
    </w:p>
    <w:p w:rsidR="00876A13" w:rsidRPr="00876A13" w:rsidRDefault="00876A13" w:rsidP="00876A13">
      <w:pPr>
        <w:jc w:val="both"/>
        <w:rPr>
          <w:sz w:val="28"/>
          <w:szCs w:val="28"/>
        </w:rPr>
      </w:pPr>
      <w:r w:rsidRPr="00876A13">
        <w:rPr>
          <w:sz w:val="28"/>
          <w:szCs w:val="28"/>
        </w:rPr>
        <w:t xml:space="preserve">    </w:t>
      </w:r>
      <w:r w:rsidRPr="00876A13">
        <w:rPr>
          <w:sz w:val="28"/>
          <w:szCs w:val="28"/>
        </w:rPr>
        <w:tab/>
        <w:t>Одним  из  главных  источников  получения  информации  о  работе  сотрудников  дошкольного  учреждения  является  контроль.  Разумный  и  доброжелательный  методический  контроль  поможет  выявить  ошибки,  допускаемые  воспитателями  в  процессе  обучения  детей  поведенческим  правилам,  и  наметить  пути  их  исправления.</w:t>
      </w:r>
    </w:p>
    <w:p w:rsidR="00876A13" w:rsidRPr="00876A13" w:rsidRDefault="00876A13" w:rsidP="00876A13">
      <w:pPr>
        <w:jc w:val="both"/>
        <w:rPr>
          <w:sz w:val="28"/>
          <w:szCs w:val="28"/>
        </w:rPr>
      </w:pPr>
      <w:r w:rsidRPr="00876A13">
        <w:rPr>
          <w:sz w:val="28"/>
          <w:szCs w:val="28"/>
        </w:rPr>
        <w:t xml:space="preserve">    </w:t>
      </w:r>
      <w:r w:rsidRPr="00876A13">
        <w:rPr>
          <w:sz w:val="28"/>
          <w:szCs w:val="28"/>
        </w:rPr>
        <w:tab/>
        <w:t xml:space="preserve">Таким  образом,  для  успешной  и  продуктивной  работы  по  формированию  у  детей  дошкольного  возраста  культуры  поведения  важная  роль  отводится  деятельности  </w:t>
      </w:r>
      <w:r w:rsidR="00B15CBF">
        <w:rPr>
          <w:sz w:val="28"/>
          <w:szCs w:val="28"/>
        </w:rPr>
        <w:t>старшего воспитателя</w:t>
      </w:r>
      <w:r w:rsidRPr="00876A13">
        <w:rPr>
          <w:sz w:val="28"/>
          <w:szCs w:val="28"/>
        </w:rPr>
        <w:t>,  который  обеспечивает  педагогический  коллектив  необходимыми  знаниями  с  помощью  разных  форм  методической  работы.</w:t>
      </w:r>
    </w:p>
    <w:p w:rsidR="00F535EC" w:rsidRDefault="00F535EC" w:rsidP="00876A13">
      <w:pPr>
        <w:rPr>
          <w:sz w:val="28"/>
          <w:szCs w:val="28"/>
        </w:rPr>
      </w:pPr>
    </w:p>
    <w:p w:rsidR="004C4F7F" w:rsidRDefault="004C4F7F" w:rsidP="00876A13">
      <w:pPr>
        <w:rPr>
          <w:sz w:val="28"/>
          <w:szCs w:val="28"/>
        </w:rPr>
      </w:pPr>
    </w:p>
    <w:p w:rsidR="004C4F7F" w:rsidRDefault="004C4F7F" w:rsidP="00876A13">
      <w:pPr>
        <w:rPr>
          <w:sz w:val="28"/>
          <w:szCs w:val="28"/>
        </w:rPr>
      </w:pPr>
    </w:p>
    <w:p w:rsidR="004C4F7F" w:rsidRDefault="004C4F7F" w:rsidP="00876A13">
      <w:pPr>
        <w:rPr>
          <w:sz w:val="28"/>
          <w:szCs w:val="28"/>
        </w:rPr>
      </w:pPr>
    </w:p>
    <w:p w:rsidR="004C4F7F" w:rsidRDefault="004C4F7F" w:rsidP="00876A13">
      <w:pPr>
        <w:rPr>
          <w:sz w:val="28"/>
          <w:szCs w:val="28"/>
        </w:rPr>
      </w:pPr>
    </w:p>
    <w:p w:rsidR="004C4F7F" w:rsidRDefault="004C4F7F" w:rsidP="00876A13">
      <w:pPr>
        <w:rPr>
          <w:sz w:val="28"/>
          <w:szCs w:val="28"/>
        </w:rPr>
      </w:pPr>
    </w:p>
    <w:p w:rsidR="004C4F7F" w:rsidRPr="004C4F7F" w:rsidRDefault="004C4F7F" w:rsidP="004C4F7F">
      <w:pPr>
        <w:jc w:val="center"/>
        <w:rPr>
          <w:b/>
          <w:sz w:val="28"/>
          <w:szCs w:val="28"/>
        </w:rPr>
      </w:pPr>
      <w:r w:rsidRPr="004C4F7F">
        <w:rPr>
          <w:b/>
          <w:sz w:val="28"/>
          <w:szCs w:val="28"/>
        </w:rPr>
        <w:lastRenderedPageBreak/>
        <w:t>КОНСУЛЬТАЦИЯ  ДЛЯ  РОДИТЕЛЕЙ</w:t>
      </w:r>
    </w:p>
    <w:p w:rsidR="004C4F7F" w:rsidRPr="004C4F7F" w:rsidRDefault="004C4F7F" w:rsidP="004C4F7F">
      <w:pPr>
        <w:jc w:val="both"/>
        <w:rPr>
          <w:sz w:val="28"/>
          <w:szCs w:val="28"/>
        </w:rPr>
      </w:pPr>
    </w:p>
    <w:p w:rsidR="004C4F7F" w:rsidRPr="004C4F7F" w:rsidRDefault="004C4F7F" w:rsidP="004C4F7F">
      <w:pPr>
        <w:pStyle w:val="2"/>
        <w:spacing w:line="240" w:lineRule="auto"/>
        <w:rPr>
          <w:szCs w:val="28"/>
        </w:rPr>
      </w:pPr>
      <w:r w:rsidRPr="004C4F7F">
        <w:rPr>
          <w:szCs w:val="28"/>
        </w:rPr>
        <w:t>Тема:  Воспитание  культуры  поведения  в  общественных  местах.</w:t>
      </w:r>
    </w:p>
    <w:p w:rsidR="004C4F7F" w:rsidRPr="004C4F7F" w:rsidRDefault="004C4F7F" w:rsidP="004C4F7F">
      <w:pPr>
        <w:jc w:val="both"/>
        <w:rPr>
          <w:sz w:val="28"/>
          <w:szCs w:val="28"/>
        </w:rPr>
      </w:pPr>
    </w:p>
    <w:p w:rsidR="004C4F7F" w:rsidRPr="004C4F7F" w:rsidRDefault="004C4F7F" w:rsidP="004C4F7F">
      <w:pPr>
        <w:pStyle w:val="a3"/>
        <w:spacing w:after="0"/>
        <w:jc w:val="both"/>
        <w:rPr>
          <w:sz w:val="28"/>
          <w:szCs w:val="28"/>
        </w:rPr>
      </w:pPr>
      <w:r w:rsidRPr="004C4F7F">
        <w:rPr>
          <w:sz w:val="28"/>
          <w:szCs w:val="28"/>
        </w:rPr>
        <w:tab/>
        <w:t>Ребенок  дошкольного  возраста  бывает  на  улице,  в  магазине,  трамвае,  автобусе,  метро  и  других  общественных</w:t>
      </w:r>
      <w:r w:rsidR="002457F8">
        <w:rPr>
          <w:sz w:val="28"/>
          <w:szCs w:val="28"/>
        </w:rPr>
        <w:t xml:space="preserve">  местах  чаще  всего  с  В</w:t>
      </w:r>
      <w:r w:rsidRPr="004C4F7F">
        <w:rPr>
          <w:sz w:val="28"/>
          <w:szCs w:val="28"/>
        </w:rPr>
        <w:t>ами,  родители.  Поэтому  семья  в  первую  очередь  и  несет  ответственность  за   поведение  детей.  Собираясь  с  ребенком  куда-нибудь,  проследите  за  тем,  чтобы  он  почистил  обувь,  посмотрите  все  ли  пуговицы  на  месте,  в  порядке  ли  костюм,  прическа.  Нельзя  допускать,  чтобы  ребенок  вышел  на  улицу  в  пальто  без  пуговицы,  в  не  чищенной,  грязной  обуви.  Эти  правила  должны  быть  прочно  усвоены  ребенком.</w:t>
      </w:r>
    </w:p>
    <w:p w:rsidR="004C4F7F" w:rsidRPr="004C4F7F" w:rsidRDefault="004C4F7F" w:rsidP="004C4F7F">
      <w:pPr>
        <w:jc w:val="both"/>
        <w:rPr>
          <w:sz w:val="28"/>
          <w:szCs w:val="28"/>
        </w:rPr>
      </w:pPr>
      <w:r w:rsidRPr="004C4F7F">
        <w:rPr>
          <w:sz w:val="28"/>
          <w:szCs w:val="28"/>
        </w:rPr>
        <w:tab/>
        <w:t>Необходимо  следить  за  осанкой,  походкой  ребенка.  Покажите  ему, как  со  стороны  выглядит  человек  подтянутый,  который  идет  легко,  не  сутулится,  и  как  неприглядно  выглядят  те,  которые  не  следят  за  своей  походкой,  осанкой.</w:t>
      </w:r>
    </w:p>
    <w:p w:rsidR="004C4F7F" w:rsidRPr="004C4F7F" w:rsidRDefault="004C4F7F" w:rsidP="004C4F7F">
      <w:pPr>
        <w:jc w:val="both"/>
        <w:rPr>
          <w:sz w:val="28"/>
          <w:szCs w:val="28"/>
        </w:rPr>
      </w:pPr>
      <w:r w:rsidRPr="004C4F7F">
        <w:rPr>
          <w:sz w:val="28"/>
          <w:szCs w:val="28"/>
        </w:rPr>
        <w:tab/>
        <w:t>Правилам  никогда  не  бросать  на  тротуар  бумажки,  огрызки  от  яблок,  использованные  билеты  должны  строго  придерживаться  Вы сами  и  требовать  того  же  от  детей.  Особенно  это  относится  к  курящим  родителям,  которые  нередко  бросают  под  ноги  окурок,  когда  спешат  сесть  в  подошедший  троллейбус,  автобус.</w:t>
      </w:r>
    </w:p>
    <w:p w:rsidR="004C4F7F" w:rsidRPr="004C4F7F" w:rsidRDefault="004C4F7F" w:rsidP="004C4F7F">
      <w:pPr>
        <w:jc w:val="both"/>
        <w:rPr>
          <w:sz w:val="28"/>
          <w:szCs w:val="28"/>
        </w:rPr>
      </w:pPr>
      <w:r w:rsidRPr="004C4F7F">
        <w:rPr>
          <w:sz w:val="28"/>
          <w:szCs w:val="28"/>
        </w:rPr>
        <w:tab/>
        <w:t>Идя  по  улице  с  ребенком,  старайтесь  обратить  его  внимание  на  факты,  которые  заслуживают  подражания;  вежливое  объяснение,  как  найти  улицу,  соблюдение  правил  перехода.</w:t>
      </w:r>
    </w:p>
    <w:p w:rsidR="004C4F7F" w:rsidRPr="004C4F7F" w:rsidRDefault="004C4F7F" w:rsidP="004C4F7F">
      <w:pPr>
        <w:jc w:val="both"/>
        <w:rPr>
          <w:sz w:val="28"/>
          <w:szCs w:val="28"/>
        </w:rPr>
      </w:pPr>
      <w:r w:rsidRPr="004C4F7F">
        <w:rPr>
          <w:sz w:val="28"/>
          <w:szCs w:val="28"/>
        </w:rPr>
        <w:tab/>
        <w:t>Выразите  своё  отрицательное  отношение  к  проявлениям  некультурного  поведения  людей.  Постоянно  учите  детей  быть  внимательными  при  переходе  через  улицу,  познакомьте  с  правилами  перехода,  движения  транспорта,  сигналами  светофора.</w:t>
      </w:r>
    </w:p>
    <w:p w:rsidR="004C4F7F" w:rsidRPr="004C4F7F" w:rsidRDefault="004C4F7F" w:rsidP="004C4F7F">
      <w:pPr>
        <w:jc w:val="both"/>
        <w:rPr>
          <w:sz w:val="28"/>
          <w:szCs w:val="28"/>
        </w:rPr>
      </w:pPr>
      <w:r w:rsidRPr="004C4F7F">
        <w:rPr>
          <w:sz w:val="28"/>
          <w:szCs w:val="28"/>
        </w:rPr>
        <w:tab/>
        <w:t>Много  времени  дети  проводят  во  дворе  дома.  Приучайте  детей  вести  себя  во  дворе  культурно,  заботиться  о  зеленых  насаждениях  двора,  о  чистоте,  порядке  во  дворе.  Научите  детей  особенно  бережно  относиться  к  тому,  что  сделано  специально  для  них:  качелям,  столикам,  скамейкам,  беседкам.  Личный  Ваш  пример,  участие  в  благоустройстве  двора,  беседы  с  ними  помогут  решить  эту  задачу.</w:t>
      </w:r>
    </w:p>
    <w:p w:rsidR="004C4F7F" w:rsidRPr="004C4F7F" w:rsidRDefault="004C4F7F" w:rsidP="004C4F7F">
      <w:pPr>
        <w:jc w:val="both"/>
        <w:rPr>
          <w:sz w:val="28"/>
          <w:szCs w:val="28"/>
        </w:rPr>
      </w:pPr>
      <w:r w:rsidRPr="004C4F7F">
        <w:rPr>
          <w:sz w:val="28"/>
          <w:szCs w:val="28"/>
        </w:rPr>
        <w:tab/>
        <w:t>Отношение  к  животным,  птицам,  которых  дети  видят  на  улице,  часто  оставляют  желать  лучшего.  Вы  должны  обратить  внимание  на  то,  не  проявляет  ли  ребенок  жестокости,  не  мучает  ли  животных.</w:t>
      </w:r>
    </w:p>
    <w:p w:rsidR="004C4F7F" w:rsidRPr="004C4F7F" w:rsidRDefault="004C4F7F" w:rsidP="004C4F7F">
      <w:pPr>
        <w:jc w:val="both"/>
        <w:rPr>
          <w:sz w:val="28"/>
          <w:szCs w:val="28"/>
        </w:rPr>
      </w:pPr>
      <w:r w:rsidRPr="004C4F7F">
        <w:rPr>
          <w:sz w:val="28"/>
          <w:szCs w:val="28"/>
        </w:rPr>
        <w:tab/>
        <w:t>Учите  их  играть  в  коллективные  игры,  помогите  организовываться  для  игры,  подскажите,  в  какие  игры  лучше  играть.</w:t>
      </w:r>
    </w:p>
    <w:p w:rsidR="004C4F7F" w:rsidRPr="004C4F7F" w:rsidRDefault="004C4F7F" w:rsidP="004C4F7F">
      <w:pPr>
        <w:jc w:val="both"/>
        <w:rPr>
          <w:sz w:val="28"/>
          <w:szCs w:val="28"/>
        </w:rPr>
      </w:pPr>
      <w:r w:rsidRPr="004C4F7F">
        <w:rPr>
          <w:sz w:val="28"/>
          <w:szCs w:val="28"/>
        </w:rPr>
        <w:tab/>
        <w:t>Во  время  поездок  с  ребенком  в  автобусе,  трамвае,  метро  приучайте  его  соблюдать  необходимые  правила:  входить  по  очереди,  не  толкаясь  и  не  спеша,  брать  билет,  выходить,  вежливо  спрашивая  пассажиров,  выходят  ли  они.</w:t>
      </w:r>
    </w:p>
    <w:p w:rsidR="004C4F7F" w:rsidRPr="004C4F7F" w:rsidRDefault="004C4F7F" w:rsidP="004C4F7F">
      <w:pPr>
        <w:jc w:val="both"/>
        <w:rPr>
          <w:sz w:val="28"/>
          <w:szCs w:val="28"/>
        </w:rPr>
      </w:pPr>
      <w:r w:rsidRPr="004C4F7F">
        <w:rPr>
          <w:sz w:val="28"/>
          <w:szCs w:val="28"/>
        </w:rPr>
        <w:tab/>
        <w:t xml:space="preserve">В  театре,  в  кино  также  приучайте  детей  к  соблюдению элементарных  правил:  не  бегать,  не  кричать  в  фойе,  не  говорить  громко  во  время  сеанса,  действия,  ни  в  коем  случае  не  бросать  на  пол  бумажек,  не  есть  во  время  </w:t>
      </w:r>
      <w:r w:rsidRPr="004C4F7F">
        <w:rPr>
          <w:sz w:val="28"/>
          <w:szCs w:val="28"/>
        </w:rPr>
        <w:lastRenderedPageBreak/>
        <w:t>спектакля.  А  главное  во  всем  этом  -  научить  уважать  других  людей,  не  мешать  им,  считаться  с  ними.</w:t>
      </w:r>
    </w:p>
    <w:p w:rsidR="004C4F7F" w:rsidRPr="004C4F7F" w:rsidRDefault="004C4F7F" w:rsidP="004C4F7F">
      <w:pPr>
        <w:jc w:val="both"/>
        <w:rPr>
          <w:sz w:val="28"/>
          <w:szCs w:val="28"/>
        </w:rPr>
      </w:pPr>
      <w:r w:rsidRPr="004C4F7F">
        <w:rPr>
          <w:sz w:val="28"/>
          <w:szCs w:val="28"/>
        </w:rPr>
        <w:tab/>
        <w:t xml:space="preserve">Помните,  что  основное  в  воспитании  культуры  поведения  ребенка  -  не  только  разъяснение  того,  как  надо  и  как  не  надо  делать,  но  личный  пример  Ваш,  Ваше  собственное  поведение.     </w:t>
      </w:r>
    </w:p>
    <w:p w:rsidR="004C4F7F" w:rsidRPr="004C4F7F" w:rsidRDefault="004C4F7F" w:rsidP="004C4F7F">
      <w:pPr>
        <w:jc w:val="both"/>
        <w:rPr>
          <w:sz w:val="28"/>
          <w:szCs w:val="28"/>
        </w:rPr>
      </w:pPr>
      <w:r w:rsidRPr="004C4F7F">
        <w:rPr>
          <w:sz w:val="28"/>
          <w:szCs w:val="28"/>
        </w:rPr>
        <w:tab/>
        <w:t>…Вы  вместе  с  ребенком  в  театре.  Посмотрите  вместе  с  ним  программу.  Выясните,  кто  автор  пьесы,  какие  артисты  исполняют  роли,  кто  написал  к  нему  музыку.  Антракт.  Все  выходят  в  фойе.  Здесь  тоже  много  интересного.  На  стенах  висят  фотографии  артистов,  на  подставках  стоят  макеты  сцен  из  спектаклей.  Все  это  тщательно  рассмотрите,  объясните  ребенку  то,  что  ему  не  понятно,  ответьте  на  его  вопросы.</w:t>
      </w:r>
    </w:p>
    <w:p w:rsidR="004C4F7F" w:rsidRPr="004C4F7F" w:rsidRDefault="004C4F7F" w:rsidP="004C4F7F">
      <w:pPr>
        <w:jc w:val="both"/>
        <w:rPr>
          <w:sz w:val="28"/>
          <w:szCs w:val="28"/>
        </w:rPr>
      </w:pPr>
      <w:r w:rsidRPr="004C4F7F">
        <w:rPr>
          <w:sz w:val="28"/>
          <w:szCs w:val="28"/>
        </w:rPr>
        <w:tab/>
        <w:t>В  буфете  многие  родители  всегда  покупают  что-нибудь  вкусное.  Ребенок  знает  правило:  в  зрительный  зал  нельзя  ничего  брать  с  собой,  поэтому  все  сладкое  съедается  в  буфете.  Во  время  спектакля  ребенок  не  шуршит  бумажной  оберткой  от  конфет,  не  дожевывает  яблоко.</w:t>
      </w:r>
    </w:p>
    <w:p w:rsidR="004C4F7F" w:rsidRPr="004C4F7F" w:rsidRDefault="004C4F7F" w:rsidP="004C4F7F">
      <w:pPr>
        <w:jc w:val="both"/>
        <w:rPr>
          <w:sz w:val="28"/>
          <w:szCs w:val="28"/>
        </w:rPr>
      </w:pPr>
      <w:r w:rsidRPr="004C4F7F">
        <w:rPr>
          <w:sz w:val="28"/>
          <w:szCs w:val="28"/>
        </w:rPr>
        <w:tab/>
        <w:t>Падает  занавес.  Спектакль  окончен.  Ребенок  внимательный  зритель.  Он  не  позволяет  себе  сразу  же  после  окончания  спектакля  бежать  в  гардероб,  а  долго  стоит  у  сцены  и  аплодирует  артистам.</w:t>
      </w:r>
    </w:p>
    <w:p w:rsidR="004C4F7F" w:rsidRPr="004C4F7F" w:rsidRDefault="004C4F7F" w:rsidP="004C4F7F">
      <w:pPr>
        <w:jc w:val="both"/>
        <w:rPr>
          <w:sz w:val="28"/>
          <w:szCs w:val="28"/>
        </w:rPr>
      </w:pPr>
      <w:r w:rsidRPr="004C4F7F">
        <w:rPr>
          <w:sz w:val="28"/>
          <w:szCs w:val="28"/>
        </w:rPr>
        <w:tab/>
        <w:t>Дорога  домой.  Так  много  впечатлений  от  спектакля.  Надо  обсудить,  что  понравилось,  поговорить  о  героях  пьесы,  об  артистах.</w:t>
      </w:r>
    </w:p>
    <w:p w:rsidR="004C4F7F" w:rsidRPr="004C4F7F" w:rsidRDefault="004C4F7F" w:rsidP="004C4F7F">
      <w:pPr>
        <w:jc w:val="both"/>
        <w:rPr>
          <w:sz w:val="28"/>
          <w:szCs w:val="28"/>
        </w:rPr>
      </w:pPr>
      <w:r w:rsidRPr="004C4F7F">
        <w:rPr>
          <w:sz w:val="28"/>
          <w:szCs w:val="28"/>
        </w:rPr>
        <w:tab/>
        <w:t xml:space="preserve">В  каждой  семье  можно  сделать  такие  посещения  радостным  событием  для  детей.  Не  следует,  однако,  злоупотреблять  частыми  выходами  в  кино  или  театр.  Частое  посещение  кино  и  театра  приучает  к  невнимательному  просмотру  фильмов  и  спектаклей.  Посмотрел  кинокартину  или   пьесу  -  и  тут  же  забыл.  Вам,  родители,  надо  подумать,  будет  ли  кинокартина  или  спектакль  понятны  для  ребенка.  После  посещения  кино  или  театра  надо  спросить  ребенка,  все  ли  он  понял,  что  понравилось  ему,  что  не  понравилось  и  почему.        </w:t>
      </w: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Pr="004C4F7F" w:rsidRDefault="004C4F7F" w:rsidP="004C4F7F">
      <w:pPr>
        <w:pStyle w:val="1"/>
        <w:rPr>
          <w:bCs w:val="0"/>
          <w:szCs w:val="28"/>
        </w:rPr>
      </w:pPr>
      <w:r w:rsidRPr="004C4F7F">
        <w:rPr>
          <w:bCs w:val="0"/>
          <w:szCs w:val="28"/>
        </w:rPr>
        <w:lastRenderedPageBreak/>
        <w:t>КОНСУЛЬТАЦИЯ  ДЛЯ  РОДИТЕЛЕЙ</w:t>
      </w:r>
    </w:p>
    <w:p w:rsidR="004C4F7F" w:rsidRPr="004C4F7F" w:rsidRDefault="004C4F7F" w:rsidP="004C4F7F">
      <w:pPr>
        <w:jc w:val="center"/>
        <w:rPr>
          <w:b/>
          <w:sz w:val="28"/>
          <w:szCs w:val="28"/>
        </w:rPr>
      </w:pPr>
    </w:p>
    <w:p w:rsidR="004C4F7F" w:rsidRPr="004C4F7F" w:rsidRDefault="004C4F7F" w:rsidP="004C4F7F">
      <w:pPr>
        <w:jc w:val="both"/>
        <w:rPr>
          <w:b/>
          <w:sz w:val="28"/>
          <w:szCs w:val="28"/>
        </w:rPr>
      </w:pPr>
      <w:r w:rsidRPr="004C4F7F">
        <w:rPr>
          <w:b/>
          <w:sz w:val="28"/>
          <w:szCs w:val="28"/>
        </w:rPr>
        <w:t xml:space="preserve"> Формирование  навыков  культуры  поведения  совместно  с  семьей</w:t>
      </w:r>
    </w:p>
    <w:p w:rsidR="004C4F7F" w:rsidRPr="004C4F7F" w:rsidRDefault="004C4F7F" w:rsidP="004C4F7F">
      <w:pPr>
        <w:jc w:val="both"/>
        <w:rPr>
          <w:sz w:val="28"/>
          <w:szCs w:val="28"/>
        </w:rPr>
      </w:pPr>
      <w:r w:rsidRPr="004C4F7F">
        <w:rPr>
          <w:sz w:val="28"/>
          <w:szCs w:val="28"/>
        </w:rPr>
        <w:tab/>
      </w:r>
    </w:p>
    <w:p w:rsidR="004C4F7F" w:rsidRPr="004C4F7F" w:rsidRDefault="004C4F7F" w:rsidP="004C4F7F">
      <w:pPr>
        <w:jc w:val="both"/>
        <w:rPr>
          <w:sz w:val="28"/>
          <w:szCs w:val="28"/>
        </w:rPr>
      </w:pPr>
      <w:r w:rsidRPr="004C4F7F">
        <w:rPr>
          <w:sz w:val="28"/>
          <w:szCs w:val="28"/>
        </w:rPr>
        <w:tab/>
        <w:t>Пожалуй,  нет  таких  родителей,  которые  бы  не  хотели,   чтобы  их  малыш  выглядел  привлекательно.  Сколько  прикладывается   стараний,  чтобы  его  со  вкусом  одеть  и  красиво  причесать.  Привлекательность    ребенка  не  только  в  красивой  одежде,  но  и  в  красоте  его  поведения.</w:t>
      </w:r>
    </w:p>
    <w:p w:rsidR="004C4F7F" w:rsidRPr="004C4F7F" w:rsidRDefault="004C4F7F" w:rsidP="004C4F7F">
      <w:pPr>
        <w:jc w:val="both"/>
        <w:rPr>
          <w:sz w:val="28"/>
          <w:szCs w:val="28"/>
        </w:rPr>
      </w:pPr>
      <w:r w:rsidRPr="004C4F7F">
        <w:rPr>
          <w:sz w:val="28"/>
          <w:szCs w:val="28"/>
        </w:rPr>
        <w:tab/>
        <w:t>Какими  бы  внешними данными  ни  обладал  ребенок,  но  если  он  не  умеет  вести  себя,  мешает  людям  криком  и  шумом,  не  знаком  со  словом  «пожалуйста»,  перебивает  разговор  взрослых,  лезет  в  нос  пальцем,  забыв  о  носовом  платке  в  кармане,  то,  конечно,  такой  ребенок  производит  неприятные  впечатление.  Случается,  что  даже  образованные  люди  не  всегда  обладают  навыками  элементарной  культуры.</w:t>
      </w:r>
    </w:p>
    <w:p w:rsidR="004C4F7F" w:rsidRPr="004C4F7F" w:rsidRDefault="004C4F7F" w:rsidP="004C4F7F">
      <w:pPr>
        <w:jc w:val="both"/>
        <w:rPr>
          <w:sz w:val="28"/>
          <w:szCs w:val="28"/>
        </w:rPr>
      </w:pPr>
      <w:r w:rsidRPr="004C4F7F">
        <w:rPr>
          <w:sz w:val="28"/>
          <w:szCs w:val="28"/>
        </w:rPr>
        <w:tab/>
        <w:t xml:space="preserve"> Какова  же  должна  быть  нравственная  основа  для  выработки  у  детей  подлинной  культуры  поведения?  Какие  проявления  воспитанности  она  включает?</w:t>
      </w:r>
    </w:p>
    <w:p w:rsidR="004C4F7F" w:rsidRPr="004C4F7F" w:rsidRDefault="004C4F7F" w:rsidP="004C4F7F">
      <w:pPr>
        <w:pStyle w:val="2"/>
        <w:spacing w:line="240" w:lineRule="auto"/>
        <w:rPr>
          <w:bCs/>
          <w:szCs w:val="28"/>
        </w:rPr>
      </w:pPr>
      <w:r w:rsidRPr="004C4F7F">
        <w:rPr>
          <w:bCs/>
          <w:szCs w:val="28"/>
        </w:rPr>
        <w:tab/>
        <w:t>Вежливость.</w:t>
      </w:r>
    </w:p>
    <w:p w:rsidR="004C4F7F" w:rsidRPr="004C4F7F" w:rsidRDefault="004C4F7F" w:rsidP="004C4F7F">
      <w:pPr>
        <w:jc w:val="both"/>
        <w:rPr>
          <w:sz w:val="28"/>
          <w:szCs w:val="28"/>
        </w:rPr>
      </w:pPr>
      <w:r w:rsidRPr="004C4F7F">
        <w:rPr>
          <w:sz w:val="28"/>
          <w:szCs w:val="28"/>
        </w:rPr>
        <w:tab/>
        <w:t>Принято  считать  её  одним  из  признаков  воспитанности,  она  делает  человека  привлекательным,  вызывает  к  нему  у  окружающих  чувство  симпатии.  Ваша  задача – добиваться,  чтобы  у  ребенка  вежливость  проявлялась  из  внутренних  побуждений  и  основывалась  на  искренности,  доброжелательности,  уважении  к  окружающим.  Нельзя,  например,  считать  ребенка  вежливым  только  потому,  что  он  по  нашему  напоминанию  благодарит  или  уступает  место  старшему.  Так  он  должен  поступать  и  в  наше  отсутствие,  и  в  любых  жизненных  ситуациях.</w:t>
      </w:r>
    </w:p>
    <w:p w:rsidR="004C4F7F" w:rsidRPr="004C4F7F" w:rsidRDefault="004C4F7F" w:rsidP="004C4F7F">
      <w:pPr>
        <w:jc w:val="both"/>
        <w:rPr>
          <w:sz w:val="28"/>
          <w:szCs w:val="28"/>
        </w:rPr>
      </w:pPr>
      <w:r w:rsidRPr="004C4F7F">
        <w:rPr>
          <w:sz w:val="28"/>
          <w:szCs w:val="28"/>
        </w:rPr>
        <w:tab/>
      </w:r>
      <w:r w:rsidRPr="004C4F7F">
        <w:rPr>
          <w:b/>
          <w:bCs/>
          <w:sz w:val="28"/>
          <w:szCs w:val="28"/>
        </w:rPr>
        <w:t xml:space="preserve">Деликатность </w:t>
      </w:r>
      <w:r w:rsidRPr="004C4F7F">
        <w:rPr>
          <w:sz w:val="28"/>
          <w:szCs w:val="28"/>
        </w:rPr>
        <w:t xml:space="preserve"> -  сестра  вежливости.  Тот,  кто  деликатен,  не  доставит  неудобства  окружающим,  не  станет  навязчиво  задавать  вопросы  или  проявлять  излишнее  любопытство.  Пример  -  в  беседах  с  детьми  выясняем:</w:t>
      </w:r>
    </w:p>
    <w:p w:rsidR="004C4F7F" w:rsidRPr="004C4F7F" w:rsidRDefault="004C4F7F" w:rsidP="004C4F7F">
      <w:pPr>
        <w:jc w:val="both"/>
        <w:rPr>
          <w:b/>
          <w:bCs/>
          <w:i/>
          <w:iCs/>
          <w:sz w:val="28"/>
          <w:szCs w:val="28"/>
        </w:rPr>
      </w:pPr>
      <w:r w:rsidRPr="004C4F7F">
        <w:rPr>
          <w:sz w:val="28"/>
          <w:szCs w:val="28"/>
        </w:rPr>
        <w:t>«</w:t>
      </w:r>
      <w:r w:rsidRPr="004C4F7F">
        <w:rPr>
          <w:i/>
          <w:iCs/>
          <w:sz w:val="28"/>
          <w:szCs w:val="28"/>
        </w:rPr>
        <w:t>Я  проснулся  рано,  а  мама  еще  спала,  я  играл  тихо,  чтобы  её  не  разбудить.  Ведь  она  долго,  до  самой  ноч</w:t>
      </w:r>
      <w:r w:rsidR="00B34480">
        <w:rPr>
          <w:i/>
          <w:iCs/>
          <w:sz w:val="28"/>
          <w:szCs w:val="28"/>
        </w:rPr>
        <w:t>и  занималась  и  устала,  я  ей</w:t>
      </w:r>
      <w:r w:rsidRPr="004C4F7F">
        <w:rPr>
          <w:i/>
          <w:iCs/>
          <w:sz w:val="28"/>
          <w:szCs w:val="28"/>
        </w:rPr>
        <w:t xml:space="preserve">  не  мешал»,  -</w:t>
      </w:r>
      <w:r w:rsidRPr="004C4F7F">
        <w:rPr>
          <w:sz w:val="28"/>
          <w:szCs w:val="28"/>
        </w:rPr>
        <w:t xml:space="preserve">  говорит  Саша.</w:t>
      </w:r>
    </w:p>
    <w:p w:rsidR="004C4F7F" w:rsidRPr="004C4F7F" w:rsidRDefault="004C4F7F" w:rsidP="004C4F7F">
      <w:pPr>
        <w:jc w:val="both"/>
        <w:rPr>
          <w:sz w:val="28"/>
          <w:szCs w:val="28"/>
        </w:rPr>
      </w:pPr>
      <w:r w:rsidRPr="004C4F7F">
        <w:rPr>
          <w:b/>
          <w:bCs/>
          <w:i/>
          <w:iCs/>
          <w:sz w:val="28"/>
          <w:szCs w:val="28"/>
        </w:rPr>
        <w:tab/>
      </w:r>
      <w:r w:rsidRPr="004C4F7F">
        <w:rPr>
          <w:b/>
          <w:bCs/>
          <w:sz w:val="28"/>
          <w:szCs w:val="28"/>
        </w:rPr>
        <w:t>Предупредительность  -</w:t>
      </w:r>
      <w:r w:rsidRPr="004C4F7F">
        <w:rPr>
          <w:b/>
          <w:bCs/>
          <w:sz w:val="28"/>
          <w:szCs w:val="28"/>
        </w:rPr>
        <w:tab/>
      </w:r>
      <w:r w:rsidRPr="004C4F7F">
        <w:rPr>
          <w:sz w:val="28"/>
          <w:szCs w:val="28"/>
        </w:rPr>
        <w:t>оказывать  услугу,  помогать  окружающим.  Быть  предупредительным  это  значит  -  самому  догадываться,  в  какой  помощи  нуждается  человек  и  вовремя  предложить  ему  услугу,  не  дожидаясь,  когда  он  обратиться  с  просьбой.</w:t>
      </w:r>
    </w:p>
    <w:p w:rsidR="004C4F7F" w:rsidRPr="004C4F7F" w:rsidRDefault="004C4F7F" w:rsidP="004C4F7F">
      <w:pPr>
        <w:jc w:val="both"/>
        <w:rPr>
          <w:sz w:val="28"/>
          <w:szCs w:val="28"/>
        </w:rPr>
      </w:pPr>
      <w:r w:rsidRPr="004C4F7F">
        <w:rPr>
          <w:i/>
          <w:iCs/>
          <w:sz w:val="28"/>
          <w:szCs w:val="28"/>
        </w:rPr>
        <w:t>Надя:  Я  помогаю  маме  мыть  посуду</w:t>
      </w:r>
      <w:r w:rsidRPr="004C4F7F">
        <w:rPr>
          <w:sz w:val="28"/>
          <w:szCs w:val="28"/>
        </w:rPr>
        <w:t xml:space="preserve">  не  только  свою,  но  и  её  тоже.</w:t>
      </w:r>
    </w:p>
    <w:p w:rsidR="004C4F7F" w:rsidRPr="004C4F7F" w:rsidRDefault="004C4F7F" w:rsidP="004C4F7F">
      <w:pPr>
        <w:jc w:val="both"/>
        <w:rPr>
          <w:i/>
          <w:iCs/>
          <w:sz w:val="28"/>
          <w:szCs w:val="28"/>
        </w:rPr>
      </w:pPr>
      <w:r w:rsidRPr="004C4F7F">
        <w:rPr>
          <w:i/>
          <w:iCs/>
          <w:sz w:val="28"/>
          <w:szCs w:val="28"/>
        </w:rPr>
        <w:t>Саша  часто  помогает  воспитателям:  придерживает  дверь,  чтобы  пропустить  других  детей  с  прогулки  и  др.</w:t>
      </w:r>
    </w:p>
    <w:p w:rsidR="004C4F7F" w:rsidRPr="004C4F7F" w:rsidRDefault="004C4F7F" w:rsidP="004C4F7F">
      <w:pPr>
        <w:jc w:val="both"/>
        <w:rPr>
          <w:sz w:val="28"/>
          <w:szCs w:val="28"/>
        </w:rPr>
      </w:pPr>
      <w:r w:rsidRPr="004C4F7F">
        <w:rPr>
          <w:b/>
          <w:bCs/>
          <w:sz w:val="28"/>
          <w:szCs w:val="28"/>
        </w:rPr>
        <w:tab/>
        <w:t>Скромность</w:t>
      </w:r>
      <w:r w:rsidRPr="004C4F7F">
        <w:rPr>
          <w:sz w:val="28"/>
          <w:szCs w:val="28"/>
        </w:rPr>
        <w:t>.</w:t>
      </w:r>
    </w:p>
    <w:p w:rsidR="004C4F7F" w:rsidRPr="004C4F7F" w:rsidRDefault="004C4F7F" w:rsidP="004C4F7F">
      <w:pPr>
        <w:jc w:val="both"/>
        <w:rPr>
          <w:sz w:val="28"/>
          <w:szCs w:val="28"/>
        </w:rPr>
      </w:pPr>
      <w:r w:rsidRPr="004C4F7F">
        <w:rPr>
          <w:sz w:val="28"/>
          <w:szCs w:val="28"/>
        </w:rPr>
        <w:tab/>
        <w:t>Культурный  человек  не  может  не  обладать  умением  вести  себя  скромно,  с  достоинством,  не  выпячивать  свое  «я».  Некоторые  родители  снисходительно  относятся  к  тому,  что  ребенок  шумит,  нарушая  покой  соседей,  затевает  беготню  в  железнодорожном  вагоне,  без  разрешения  заходит  в  соседнее  купе,  истошно  кричит  во  дворе,  не  считаясь  с  тем,  что  этим  нарушает  покой  многих  жильцов.  Родителям  даже  и  невдомек,  что  развязность  и  бесцеремонность  укореняются,  могут  стать  чертой  характера.</w:t>
      </w:r>
    </w:p>
    <w:p w:rsidR="004C4F7F" w:rsidRPr="004C4F7F" w:rsidRDefault="004C4F7F" w:rsidP="004C4F7F">
      <w:pPr>
        <w:pStyle w:val="2"/>
        <w:spacing w:line="240" w:lineRule="auto"/>
        <w:rPr>
          <w:bCs/>
          <w:szCs w:val="28"/>
        </w:rPr>
      </w:pPr>
      <w:r w:rsidRPr="004C4F7F">
        <w:rPr>
          <w:bCs/>
          <w:szCs w:val="28"/>
        </w:rPr>
        <w:lastRenderedPageBreak/>
        <w:tab/>
        <w:t>Общительность.</w:t>
      </w:r>
    </w:p>
    <w:p w:rsidR="004C4F7F" w:rsidRPr="004C4F7F" w:rsidRDefault="004C4F7F" w:rsidP="004C4F7F">
      <w:pPr>
        <w:pStyle w:val="a3"/>
        <w:spacing w:after="0"/>
        <w:jc w:val="both"/>
        <w:rPr>
          <w:sz w:val="28"/>
          <w:szCs w:val="28"/>
        </w:rPr>
      </w:pPr>
      <w:r w:rsidRPr="004C4F7F">
        <w:rPr>
          <w:sz w:val="28"/>
          <w:szCs w:val="28"/>
        </w:rPr>
        <w:tab/>
        <w:t>В  её  основе  всегда  присутствуют  элементы  дружелюбия,  доброжелательности,  приветливости  к  окружающим.  Общительные  дети  испытывают  удовольствие  от  совместных  с  ребятами  игр,  занятий.  Они  с  готовностью  уступят  игрушку  товарищу,  лишь  бы  быть  рядом  с  ним.</w:t>
      </w:r>
    </w:p>
    <w:p w:rsidR="004C4F7F" w:rsidRPr="004C4F7F" w:rsidRDefault="004C4F7F" w:rsidP="004C4F7F">
      <w:pPr>
        <w:pStyle w:val="a3"/>
        <w:spacing w:after="0"/>
        <w:jc w:val="both"/>
        <w:rPr>
          <w:sz w:val="28"/>
          <w:szCs w:val="28"/>
        </w:rPr>
      </w:pPr>
      <w:r w:rsidRPr="004C4F7F">
        <w:rPr>
          <w:sz w:val="28"/>
          <w:szCs w:val="28"/>
        </w:rPr>
        <w:tab/>
        <w:t xml:space="preserve">В.А.  Сухомлинский  говорил,  что  «добрые  чувства  должны  уходить  своими  корнями  в  детство…  В  детстве  человек - должен  пройти  эмоциональную  школу  -  школу  воспитания  добрых  чувств».  </w:t>
      </w:r>
    </w:p>
    <w:p w:rsidR="004C4F7F" w:rsidRPr="004C4F7F" w:rsidRDefault="004C4F7F" w:rsidP="004C4F7F">
      <w:pPr>
        <w:pStyle w:val="a3"/>
        <w:spacing w:after="0"/>
        <w:jc w:val="both"/>
        <w:rPr>
          <w:sz w:val="28"/>
          <w:szCs w:val="28"/>
        </w:rPr>
      </w:pPr>
      <w:r w:rsidRPr="004C4F7F">
        <w:rPr>
          <w:sz w:val="28"/>
          <w:szCs w:val="28"/>
        </w:rPr>
        <w:tab/>
        <w:t>Культурное  воспитание  в  семье  -  дело    нетрудное,  но  это  справедливо  лишь  в  том  случае,  если  родители  не  думают,  что  культура  нужна  только  для  ребенка.</w:t>
      </w:r>
    </w:p>
    <w:p w:rsidR="004C4F7F" w:rsidRPr="004C4F7F" w:rsidRDefault="004C4F7F" w:rsidP="004C4F7F">
      <w:pPr>
        <w:pStyle w:val="a3"/>
        <w:spacing w:after="0"/>
        <w:jc w:val="both"/>
        <w:rPr>
          <w:sz w:val="28"/>
          <w:szCs w:val="28"/>
        </w:rPr>
      </w:pPr>
      <w:r w:rsidRPr="004C4F7F">
        <w:rPr>
          <w:sz w:val="28"/>
          <w:szCs w:val="28"/>
        </w:rPr>
        <w:tab/>
        <w:t>Стараясь  научить  ребенка  вести  себя  красиво,  важно  своевременно  знакомить  его  с  правилами  поведения:</w:t>
      </w:r>
    </w:p>
    <w:p w:rsidR="004C4F7F" w:rsidRPr="004C4F7F" w:rsidRDefault="004C4F7F" w:rsidP="004C4F7F">
      <w:pPr>
        <w:pStyle w:val="a3"/>
        <w:spacing w:after="0"/>
        <w:rPr>
          <w:sz w:val="28"/>
          <w:szCs w:val="28"/>
        </w:rPr>
      </w:pPr>
      <w:r w:rsidRPr="004C4F7F">
        <w:rPr>
          <w:sz w:val="28"/>
          <w:szCs w:val="28"/>
        </w:rPr>
        <w:tab/>
        <w:t>А)  правила  чистоты  и  опрятности;</w:t>
      </w:r>
    </w:p>
    <w:p w:rsidR="004C4F7F" w:rsidRPr="004C4F7F" w:rsidRDefault="004C4F7F" w:rsidP="004C4F7F">
      <w:pPr>
        <w:pStyle w:val="a3"/>
        <w:spacing w:after="0"/>
        <w:rPr>
          <w:sz w:val="28"/>
          <w:szCs w:val="28"/>
        </w:rPr>
      </w:pPr>
      <w:r w:rsidRPr="004C4F7F">
        <w:rPr>
          <w:sz w:val="28"/>
          <w:szCs w:val="28"/>
        </w:rPr>
        <w:tab/>
        <w:t>Б)  правила,  помогающие  строить  отношения  со  сверстниками  и  окружающими  людьми;</w:t>
      </w:r>
    </w:p>
    <w:p w:rsidR="004C4F7F" w:rsidRPr="004C4F7F" w:rsidRDefault="004C4F7F" w:rsidP="004C4F7F">
      <w:pPr>
        <w:pStyle w:val="a3"/>
        <w:spacing w:after="0"/>
        <w:rPr>
          <w:sz w:val="28"/>
          <w:szCs w:val="28"/>
        </w:rPr>
      </w:pPr>
      <w:r w:rsidRPr="004C4F7F">
        <w:rPr>
          <w:sz w:val="28"/>
          <w:szCs w:val="28"/>
        </w:rPr>
        <w:tab/>
        <w:t>В)  правила  вежливости;</w:t>
      </w:r>
    </w:p>
    <w:p w:rsidR="004C4F7F" w:rsidRPr="004C4F7F" w:rsidRDefault="004C4F7F" w:rsidP="004C4F7F">
      <w:pPr>
        <w:pStyle w:val="a3"/>
        <w:spacing w:after="0"/>
        <w:rPr>
          <w:sz w:val="28"/>
          <w:szCs w:val="28"/>
        </w:rPr>
      </w:pPr>
      <w:r w:rsidRPr="004C4F7F">
        <w:rPr>
          <w:sz w:val="28"/>
          <w:szCs w:val="28"/>
        </w:rPr>
        <w:tab/>
        <w:t>Г)  правила  поведения  за  столом;</w:t>
      </w:r>
    </w:p>
    <w:p w:rsidR="004C4F7F" w:rsidRPr="004C4F7F" w:rsidRDefault="004C4F7F" w:rsidP="004C4F7F">
      <w:pPr>
        <w:pStyle w:val="a3"/>
        <w:spacing w:after="0"/>
        <w:rPr>
          <w:sz w:val="28"/>
          <w:szCs w:val="28"/>
        </w:rPr>
      </w:pPr>
      <w:r w:rsidRPr="004C4F7F">
        <w:rPr>
          <w:sz w:val="28"/>
          <w:szCs w:val="28"/>
        </w:rPr>
        <w:tab/>
        <w:t>Д)  правила  поведения  в  общественных  местах.</w:t>
      </w:r>
    </w:p>
    <w:p w:rsidR="004C4F7F" w:rsidRPr="004C4F7F" w:rsidRDefault="004C4F7F" w:rsidP="004C4F7F">
      <w:pPr>
        <w:pStyle w:val="a3"/>
        <w:spacing w:after="0"/>
        <w:jc w:val="both"/>
        <w:rPr>
          <w:sz w:val="28"/>
          <w:szCs w:val="28"/>
        </w:rPr>
      </w:pPr>
      <w:r w:rsidRPr="004C4F7F">
        <w:rPr>
          <w:sz w:val="28"/>
          <w:szCs w:val="28"/>
        </w:rPr>
        <w:tab/>
        <w:t>Хорошо  бы   в  Ваших  оценках  детского  поведения  слышать:  «добрый»,  «вежливый»,  «услужливый»,  «предупредительный»,  «скромный»,  «воспитанный».  Все  мы  хотим,  чтобы  наши  дети  были  хорошо  воспитаны,  умели  вести  себя  красиво,  нравственно,  выросли  культурными  людьми.  В  этой  связи  особую  роль  играет  пример  взрослых.  Ваши  примеры,  привычки,  жесты,  способы  общения  ребенок  перенимает  о</w:t>
      </w:r>
      <w:r w:rsidR="00B34480">
        <w:rPr>
          <w:sz w:val="28"/>
          <w:szCs w:val="28"/>
        </w:rPr>
        <w:t xml:space="preserve">чень  быстро.  Неплохо  бы  </w:t>
      </w:r>
      <w:proofErr w:type="gramStart"/>
      <w:r w:rsidR="00B34480">
        <w:rPr>
          <w:sz w:val="28"/>
          <w:szCs w:val="28"/>
        </w:rPr>
        <w:t>по</w:t>
      </w:r>
      <w:r w:rsidRPr="004C4F7F">
        <w:rPr>
          <w:sz w:val="28"/>
          <w:szCs w:val="28"/>
        </w:rPr>
        <w:t>чаще</w:t>
      </w:r>
      <w:proofErr w:type="gramEnd"/>
      <w:r w:rsidRPr="004C4F7F">
        <w:rPr>
          <w:sz w:val="28"/>
          <w:szCs w:val="28"/>
        </w:rPr>
        <w:t xml:space="preserve">  обращать  придирчивый  взгляд  к  самим  себе:  чему  учит  ребенка  наш  собственный  пример.  Чему  учит,  например,  частое  застолье  в  семьях?  Дети  приходят  в  детский  сад  и  начинают  играть  в  «гости»:  ставят  угощенья,  громко  разговаривают,  могут  даже  поссориться.  Все  это  они  видят  дома.</w:t>
      </w:r>
    </w:p>
    <w:p w:rsidR="004C4F7F" w:rsidRPr="004C4F7F" w:rsidRDefault="004C4F7F" w:rsidP="004C4F7F">
      <w:pPr>
        <w:pStyle w:val="a3"/>
        <w:spacing w:after="0"/>
        <w:jc w:val="both"/>
        <w:rPr>
          <w:sz w:val="28"/>
          <w:szCs w:val="28"/>
        </w:rPr>
      </w:pPr>
      <w:r w:rsidRPr="004C4F7F">
        <w:rPr>
          <w:sz w:val="28"/>
          <w:szCs w:val="28"/>
        </w:rPr>
        <w:tab/>
        <w:t xml:space="preserve">Другой  пример  -  многие  </w:t>
      </w:r>
      <w:proofErr w:type="gramStart"/>
      <w:r w:rsidRPr="004C4F7F">
        <w:rPr>
          <w:sz w:val="28"/>
          <w:szCs w:val="28"/>
        </w:rPr>
        <w:t>родители</w:t>
      </w:r>
      <w:proofErr w:type="gramEnd"/>
      <w:r w:rsidRPr="004C4F7F">
        <w:rPr>
          <w:sz w:val="28"/>
          <w:szCs w:val="28"/>
        </w:rPr>
        <w:t xml:space="preserve">    желая  добра  своим  детям,  не  скупятся  на  различного  рода  инструкции  (гуляя  в  парке):  не  дергай  ногой,  не  прыгай,  не  присаживайся,  не  наклоняйся,  не  трогай  ветки,  не  собирай  листья,  не  бегай,  не  рви  травинки,  не  трогай  руками  песок,  не  упади  и  т.д.  Ограничения  необходимы,   но  достаточно  аргументированные  и  оправданные.</w:t>
      </w:r>
    </w:p>
    <w:p w:rsidR="004C4F7F" w:rsidRPr="004C4F7F" w:rsidRDefault="004C4F7F" w:rsidP="004C4F7F">
      <w:pPr>
        <w:pStyle w:val="a3"/>
        <w:spacing w:after="0"/>
        <w:rPr>
          <w:sz w:val="28"/>
          <w:szCs w:val="28"/>
        </w:rPr>
      </w:pPr>
      <w:r w:rsidRPr="004C4F7F">
        <w:rPr>
          <w:sz w:val="28"/>
          <w:szCs w:val="28"/>
        </w:rPr>
        <w:tab/>
        <w:t xml:space="preserve">Усвоение  правил  взаимоотношений  с  взрослыми,  детьми  начинается  с  осознания  того,  что-то  или  другое  правило  помогло  тебе  поступить  хорошо,  твой  поступок  одобряется  взрослыми  и  детьми.  </w:t>
      </w:r>
    </w:p>
    <w:p w:rsidR="004C4F7F" w:rsidRPr="004C4F7F" w:rsidRDefault="004C4F7F" w:rsidP="004C4F7F">
      <w:pPr>
        <w:pStyle w:val="a3"/>
        <w:spacing w:after="0"/>
        <w:jc w:val="both"/>
        <w:rPr>
          <w:sz w:val="28"/>
          <w:szCs w:val="28"/>
        </w:rPr>
      </w:pPr>
      <w:r w:rsidRPr="004C4F7F">
        <w:rPr>
          <w:i/>
          <w:iCs/>
          <w:sz w:val="28"/>
          <w:szCs w:val="28"/>
        </w:rPr>
        <w:t xml:space="preserve">«Молодец, -  говорит  мама  Саше,  -  ты  поступил  хорошо:  уступил  игрушку  товарищу,  смог  с  ним  договориться,  пожалел  товарища».  </w:t>
      </w:r>
      <w:r w:rsidRPr="004C4F7F">
        <w:rPr>
          <w:sz w:val="28"/>
          <w:szCs w:val="28"/>
        </w:rPr>
        <w:t xml:space="preserve">Ваше  внимание,  оценка,   похвала,  имеют  большое  значение  для  детей,  которые  только  учатся  подчинять  свое  поведение  трудным  для  них  правилам.  Нужно  учить  ребенка  культуре  человеческого  общения  -  проявлять  к  взрослым  вежливость,  предупредительность,  внимание  не  только  через  положительный  пример,  но  и  путем  чтения  художественной  литературы:  В.  Маяковский  «Что  такое  хорошо  и  что  такое  плохо»,  В.  Осеева  «Волшебное  слово»  и  др.  Следует  не  только  прочитать,  но  и  обсудить  поступки  героев.  Мы  Вам  сообщаем,  какое  </w:t>
      </w:r>
      <w:r w:rsidRPr="004C4F7F">
        <w:rPr>
          <w:sz w:val="28"/>
          <w:szCs w:val="28"/>
        </w:rPr>
        <w:lastRenderedPageBreak/>
        <w:t xml:space="preserve">произведение  читалось  детям  в  детском  саду,  предлагаем  Вам  обсудить  дома  это  произведение,  выяснить  отношение  детей  к  героям  произведения.  </w:t>
      </w:r>
    </w:p>
    <w:p w:rsidR="004C4F7F" w:rsidRPr="004C4F7F" w:rsidRDefault="004C4F7F" w:rsidP="004C4F7F">
      <w:pPr>
        <w:pStyle w:val="a3"/>
        <w:spacing w:after="0"/>
        <w:rPr>
          <w:sz w:val="28"/>
          <w:szCs w:val="28"/>
        </w:rPr>
      </w:pPr>
      <w:r w:rsidRPr="004C4F7F">
        <w:rPr>
          <w:sz w:val="28"/>
          <w:szCs w:val="28"/>
        </w:rPr>
        <w:tab/>
        <w:t>Дети  должны  быть  приучены:</w:t>
      </w:r>
    </w:p>
    <w:p w:rsidR="004C4F7F" w:rsidRPr="004C4F7F" w:rsidRDefault="004C4F7F" w:rsidP="004C4F7F">
      <w:pPr>
        <w:pStyle w:val="a3"/>
        <w:spacing w:after="0"/>
        <w:jc w:val="both"/>
        <w:rPr>
          <w:sz w:val="28"/>
          <w:szCs w:val="28"/>
        </w:rPr>
      </w:pPr>
      <w:r w:rsidRPr="004C4F7F">
        <w:rPr>
          <w:sz w:val="28"/>
          <w:szCs w:val="28"/>
        </w:rPr>
        <w:t xml:space="preserve">самостоятельно,  без  напоминания  взрослого,  здороваться  и  прощаться,  благодарить  за  услугу,  вежливо  отвечать  на  вопросы.  Все  Вы  знаете,  как  зовут  сотрудников  группы  по  имени  и  отчеству.  Мы,  воспитатели,  в  свою  очередь,  разговаривая  с  родителями,  тоже  называем  Вас  по  имени  и  отчеству.  Дети  это  слышат.  Постепенно  привыкают  к  тому,  что  и  им  надо  знать  не  только  сотрудников  группы  по  имени  и  отчеству,  но  и  своих  родителей.  </w:t>
      </w:r>
    </w:p>
    <w:p w:rsidR="004C4F7F" w:rsidRPr="004C4F7F" w:rsidRDefault="004C4F7F" w:rsidP="004C4F7F">
      <w:pPr>
        <w:pStyle w:val="a3"/>
        <w:spacing w:after="0"/>
        <w:jc w:val="both"/>
        <w:rPr>
          <w:sz w:val="28"/>
          <w:szCs w:val="28"/>
        </w:rPr>
      </w:pPr>
      <w:r w:rsidRPr="004C4F7F">
        <w:rPr>
          <w:sz w:val="28"/>
          <w:szCs w:val="28"/>
        </w:rPr>
        <w:tab/>
        <w:t>Ежедневно  учим  детей  благодарить  за  услугу:  завязывая  им  шапки,  платки,  застегивая  пуговицы,  молнии,  благодарить  не  только  сотруд</w:t>
      </w:r>
      <w:r w:rsidR="00B34480">
        <w:rPr>
          <w:sz w:val="28"/>
          <w:szCs w:val="28"/>
        </w:rPr>
        <w:t>ников  группы,  детей,  но  и  В</w:t>
      </w:r>
      <w:r w:rsidRPr="004C4F7F">
        <w:rPr>
          <w:sz w:val="28"/>
          <w:szCs w:val="28"/>
        </w:rPr>
        <w:t>ас,  родителей,  которые   им  помогают.   Учим,  вежливо,  обращаться  с  просьбой  -  не  забывать  волшебного  слова  «пожалуйста».    Широкое  поле  для   навыка  общения  -  игры  детей.  Напоминаем  Вам,  чтобы  Вы  чаще  играли  с  детьми  не  только  в  настольные  игры,  но  и  в  те  игры,  которые  придумывают  ваши  дети.</w:t>
      </w:r>
    </w:p>
    <w:p w:rsidR="004C4F7F" w:rsidRPr="004C4F7F" w:rsidRDefault="004C4F7F" w:rsidP="004C4F7F">
      <w:pPr>
        <w:pStyle w:val="a3"/>
        <w:spacing w:after="0"/>
        <w:jc w:val="both"/>
        <w:rPr>
          <w:sz w:val="28"/>
          <w:szCs w:val="28"/>
        </w:rPr>
      </w:pPr>
      <w:r w:rsidRPr="004C4F7F">
        <w:rPr>
          <w:sz w:val="28"/>
          <w:szCs w:val="28"/>
        </w:rPr>
        <w:tab/>
        <w:t>Как  средство  для  воспитания  гуманных  чувств,  предлагаем  Вам  провести  с  детьми  беседы  на  темы:</w:t>
      </w:r>
    </w:p>
    <w:p w:rsidR="004C4F7F" w:rsidRPr="004C4F7F" w:rsidRDefault="004C4F7F" w:rsidP="004C4F7F">
      <w:pPr>
        <w:pStyle w:val="a3"/>
        <w:numPr>
          <w:ilvl w:val="0"/>
          <w:numId w:val="1"/>
        </w:numPr>
        <w:spacing w:after="0"/>
        <w:ind w:left="0" w:firstLine="0"/>
        <w:jc w:val="both"/>
        <w:rPr>
          <w:sz w:val="28"/>
          <w:szCs w:val="28"/>
        </w:rPr>
      </w:pPr>
      <w:r w:rsidRPr="004C4F7F">
        <w:rPr>
          <w:sz w:val="28"/>
          <w:szCs w:val="28"/>
        </w:rPr>
        <w:t>что  бы  ты  сделал,  если  бы  увидел,  что  взрослый  рассыпал  яблоки;</w:t>
      </w:r>
    </w:p>
    <w:p w:rsidR="004C4F7F" w:rsidRPr="004C4F7F" w:rsidRDefault="004C4F7F" w:rsidP="004C4F7F">
      <w:pPr>
        <w:pStyle w:val="a3"/>
        <w:numPr>
          <w:ilvl w:val="0"/>
          <w:numId w:val="1"/>
        </w:numPr>
        <w:spacing w:after="0"/>
        <w:ind w:left="0" w:firstLine="0"/>
        <w:jc w:val="both"/>
        <w:rPr>
          <w:sz w:val="28"/>
          <w:szCs w:val="28"/>
        </w:rPr>
      </w:pPr>
      <w:r w:rsidRPr="004C4F7F">
        <w:rPr>
          <w:sz w:val="28"/>
          <w:szCs w:val="28"/>
        </w:rPr>
        <w:t xml:space="preserve">ты  нечаянно  сломал  игрушку,  но  никто  этого  не  видел.  Как  быть? </w:t>
      </w:r>
    </w:p>
    <w:p w:rsidR="004C4F7F" w:rsidRPr="004C4F7F" w:rsidRDefault="004C4F7F" w:rsidP="004C4F7F">
      <w:pPr>
        <w:pStyle w:val="a3"/>
        <w:numPr>
          <w:ilvl w:val="0"/>
          <w:numId w:val="1"/>
        </w:numPr>
        <w:spacing w:after="0"/>
        <w:ind w:left="0" w:firstLine="0"/>
        <w:jc w:val="both"/>
        <w:rPr>
          <w:sz w:val="28"/>
          <w:szCs w:val="28"/>
        </w:rPr>
      </w:pPr>
      <w:r w:rsidRPr="004C4F7F">
        <w:rPr>
          <w:sz w:val="28"/>
          <w:szCs w:val="28"/>
        </w:rPr>
        <w:t>Кто  твои  хорошие  друзья?  Почему?</w:t>
      </w:r>
    </w:p>
    <w:p w:rsidR="004C4F7F" w:rsidRPr="004C4F7F" w:rsidRDefault="004C4F7F" w:rsidP="004C4F7F">
      <w:pPr>
        <w:pStyle w:val="a3"/>
        <w:spacing w:after="0"/>
        <w:jc w:val="both"/>
        <w:rPr>
          <w:sz w:val="28"/>
          <w:szCs w:val="28"/>
        </w:rPr>
      </w:pPr>
      <w:r w:rsidRPr="004C4F7F">
        <w:rPr>
          <w:sz w:val="28"/>
          <w:szCs w:val="28"/>
        </w:rPr>
        <w:t>Вы  смогли  бы  убедиться  на  каком  уровне  развития  культурного</w:t>
      </w:r>
      <w:r>
        <w:rPr>
          <w:sz w:val="28"/>
          <w:szCs w:val="28"/>
        </w:rPr>
        <w:t xml:space="preserve"> </w:t>
      </w:r>
      <w:r w:rsidR="00B34480">
        <w:rPr>
          <w:sz w:val="28"/>
          <w:szCs w:val="28"/>
        </w:rPr>
        <w:t xml:space="preserve">воспитания  Ваш    ребенок. </w:t>
      </w:r>
      <w:r w:rsidRPr="004C4F7F">
        <w:rPr>
          <w:sz w:val="28"/>
          <w:szCs w:val="28"/>
        </w:rPr>
        <w:t>Навыки  культурного  поведения,  чувство  красоты,  приобретаются  в  дошкольном  возрасте  и  сохраняются  на  всю  жизнь.</w:t>
      </w:r>
    </w:p>
    <w:p w:rsidR="004C4F7F" w:rsidRPr="004C4F7F" w:rsidRDefault="004C4F7F" w:rsidP="004C4F7F">
      <w:pPr>
        <w:pStyle w:val="a3"/>
        <w:spacing w:after="0"/>
        <w:jc w:val="both"/>
        <w:rPr>
          <w:sz w:val="28"/>
          <w:szCs w:val="28"/>
        </w:rPr>
      </w:pPr>
      <w:r w:rsidRPr="004C4F7F">
        <w:rPr>
          <w:sz w:val="28"/>
          <w:szCs w:val="28"/>
        </w:rPr>
        <w:tab/>
        <w:t xml:space="preserve">Подводя </w:t>
      </w:r>
      <w:r w:rsidR="00B34480">
        <w:rPr>
          <w:sz w:val="28"/>
          <w:szCs w:val="28"/>
        </w:rPr>
        <w:t xml:space="preserve">  </w:t>
      </w:r>
      <w:r w:rsidRPr="004C4F7F">
        <w:rPr>
          <w:sz w:val="28"/>
          <w:szCs w:val="28"/>
        </w:rPr>
        <w:t xml:space="preserve"> итог  </w:t>
      </w:r>
      <w:r w:rsidR="00B34480">
        <w:rPr>
          <w:sz w:val="28"/>
          <w:szCs w:val="28"/>
        </w:rPr>
        <w:t xml:space="preserve"> </w:t>
      </w:r>
      <w:r w:rsidRPr="004C4F7F">
        <w:rPr>
          <w:sz w:val="28"/>
          <w:szCs w:val="28"/>
        </w:rPr>
        <w:t xml:space="preserve">всему  </w:t>
      </w:r>
      <w:r w:rsidR="00B34480">
        <w:rPr>
          <w:sz w:val="28"/>
          <w:szCs w:val="28"/>
        </w:rPr>
        <w:t xml:space="preserve">  </w:t>
      </w:r>
      <w:r w:rsidRPr="004C4F7F">
        <w:rPr>
          <w:sz w:val="28"/>
          <w:szCs w:val="28"/>
        </w:rPr>
        <w:t xml:space="preserve">сказанному, </w:t>
      </w:r>
      <w:r w:rsidR="00B34480">
        <w:rPr>
          <w:sz w:val="28"/>
          <w:szCs w:val="28"/>
        </w:rPr>
        <w:t xml:space="preserve">  </w:t>
      </w:r>
      <w:r w:rsidRPr="004C4F7F">
        <w:rPr>
          <w:sz w:val="28"/>
          <w:szCs w:val="28"/>
        </w:rPr>
        <w:t xml:space="preserve"> хочу </w:t>
      </w:r>
      <w:r w:rsidR="00B34480">
        <w:rPr>
          <w:sz w:val="28"/>
          <w:szCs w:val="28"/>
        </w:rPr>
        <w:t xml:space="preserve">  </w:t>
      </w:r>
      <w:r w:rsidRPr="004C4F7F">
        <w:rPr>
          <w:sz w:val="28"/>
          <w:szCs w:val="28"/>
        </w:rPr>
        <w:t xml:space="preserve"> сказать</w:t>
      </w:r>
      <w:r w:rsidR="00B34480">
        <w:rPr>
          <w:sz w:val="28"/>
          <w:szCs w:val="28"/>
        </w:rPr>
        <w:t xml:space="preserve">  </w:t>
      </w:r>
      <w:r w:rsidRPr="004C4F7F">
        <w:rPr>
          <w:sz w:val="28"/>
          <w:szCs w:val="28"/>
        </w:rPr>
        <w:t xml:space="preserve">  словами </w:t>
      </w:r>
      <w:r w:rsidR="00B34480">
        <w:rPr>
          <w:sz w:val="28"/>
          <w:szCs w:val="28"/>
        </w:rPr>
        <w:t xml:space="preserve">                </w:t>
      </w:r>
      <w:r w:rsidRPr="004C4F7F">
        <w:rPr>
          <w:sz w:val="28"/>
          <w:szCs w:val="28"/>
        </w:rPr>
        <w:t xml:space="preserve"> В.</w:t>
      </w:r>
      <w:r w:rsidR="00B34480">
        <w:rPr>
          <w:sz w:val="28"/>
          <w:szCs w:val="28"/>
        </w:rPr>
        <w:t xml:space="preserve"> </w:t>
      </w:r>
      <w:r w:rsidRPr="004C4F7F">
        <w:rPr>
          <w:sz w:val="28"/>
          <w:szCs w:val="28"/>
        </w:rPr>
        <w:t xml:space="preserve">А. </w:t>
      </w:r>
      <w:bookmarkStart w:id="0" w:name="_GoBack"/>
      <w:bookmarkEnd w:id="0"/>
      <w:r w:rsidRPr="004C4F7F">
        <w:rPr>
          <w:sz w:val="28"/>
          <w:szCs w:val="28"/>
        </w:rPr>
        <w:t>Сухомлинского:  «Если  ребенку  безразлично,  что  в  сердце  его  товарища,  друга,  матери,  отца…,  если  ребенок  не  умеет  видеть  в  глазах  другого  человека,  что  у  него  на  сердце,  -  он  никогда  не  станет  настоящим  человеком».</w:t>
      </w:r>
      <w:r w:rsidRPr="004C4F7F">
        <w:rPr>
          <w:i/>
          <w:iCs/>
          <w:sz w:val="28"/>
          <w:szCs w:val="28"/>
        </w:rPr>
        <w:t xml:space="preserve"> </w:t>
      </w:r>
    </w:p>
    <w:p w:rsidR="004C4F7F" w:rsidRPr="004C4F7F" w:rsidRDefault="004C4F7F" w:rsidP="004C4F7F">
      <w:pPr>
        <w:pStyle w:val="a3"/>
        <w:spacing w:after="0"/>
        <w:rPr>
          <w:sz w:val="28"/>
          <w:szCs w:val="28"/>
        </w:rPr>
      </w:pPr>
      <w:r w:rsidRPr="004C4F7F">
        <w:rPr>
          <w:sz w:val="28"/>
          <w:szCs w:val="28"/>
        </w:rPr>
        <w:t xml:space="preserve">    </w:t>
      </w:r>
    </w:p>
    <w:p w:rsidR="004C4F7F" w:rsidRPr="004C4F7F" w:rsidRDefault="004C4F7F" w:rsidP="004C4F7F">
      <w:pPr>
        <w:jc w:val="both"/>
        <w:rPr>
          <w:sz w:val="28"/>
          <w:szCs w:val="28"/>
        </w:rPr>
      </w:pPr>
      <w:r w:rsidRPr="004C4F7F">
        <w:rPr>
          <w:sz w:val="28"/>
          <w:szCs w:val="28"/>
        </w:rPr>
        <w:tab/>
        <w:t xml:space="preserve">  </w:t>
      </w:r>
    </w:p>
    <w:p w:rsidR="004C4F7F" w:rsidRPr="004C4F7F" w:rsidRDefault="004C4F7F" w:rsidP="004C4F7F">
      <w:pPr>
        <w:jc w:val="both"/>
        <w:rPr>
          <w:sz w:val="28"/>
          <w:szCs w:val="28"/>
        </w:rPr>
      </w:pPr>
      <w:r w:rsidRPr="004C4F7F">
        <w:rPr>
          <w:sz w:val="28"/>
          <w:szCs w:val="28"/>
        </w:rPr>
        <w:t xml:space="preserve">    </w:t>
      </w:r>
    </w:p>
    <w:p w:rsidR="004C4F7F" w:rsidRPr="004C4F7F" w:rsidRDefault="004C4F7F" w:rsidP="004C4F7F">
      <w:pPr>
        <w:jc w:val="both"/>
        <w:rPr>
          <w:sz w:val="28"/>
          <w:szCs w:val="28"/>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4C4F7F">
      <w:pPr>
        <w:jc w:val="both"/>
        <w:rPr>
          <w:sz w:val="27"/>
          <w:szCs w:val="27"/>
        </w:rPr>
      </w:pPr>
    </w:p>
    <w:p w:rsidR="004C4F7F" w:rsidRDefault="004C4F7F" w:rsidP="00876A13">
      <w:pPr>
        <w:rPr>
          <w:sz w:val="28"/>
          <w:szCs w:val="28"/>
        </w:rPr>
      </w:pPr>
    </w:p>
    <w:p w:rsidR="004C4F7F" w:rsidRDefault="004C4F7F" w:rsidP="00876A13">
      <w:pPr>
        <w:rPr>
          <w:sz w:val="28"/>
          <w:szCs w:val="28"/>
        </w:rPr>
      </w:pPr>
    </w:p>
    <w:p w:rsidR="004C4F7F" w:rsidRPr="00876A13" w:rsidRDefault="004C4F7F" w:rsidP="00876A13">
      <w:pPr>
        <w:rPr>
          <w:sz w:val="28"/>
          <w:szCs w:val="28"/>
        </w:rPr>
      </w:pPr>
    </w:p>
    <w:sectPr w:rsidR="004C4F7F" w:rsidRPr="00876A13" w:rsidSect="00876A13">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90D99"/>
    <w:multiLevelType w:val="hybridMultilevel"/>
    <w:tmpl w:val="72708FF6"/>
    <w:lvl w:ilvl="0" w:tplc="FFFFFFFF">
      <w:start w:val="5"/>
      <w:numFmt w:val="bullet"/>
      <w:lvlText w:val="-"/>
      <w:lvlJc w:val="left"/>
      <w:pPr>
        <w:tabs>
          <w:tab w:val="num" w:pos="870"/>
        </w:tabs>
        <w:ind w:left="870" w:hanging="360"/>
      </w:pPr>
      <w:rPr>
        <w:rFonts w:ascii="Times New Roman" w:eastAsia="Times New Roman" w:hAnsi="Times New Roman" w:cs="Times New Roman" w:hint="default"/>
      </w:rPr>
    </w:lvl>
    <w:lvl w:ilvl="1" w:tplc="FFFFFFFF">
      <w:start w:val="1"/>
      <w:numFmt w:val="bullet"/>
      <w:lvlText w:val="o"/>
      <w:lvlJc w:val="left"/>
      <w:pPr>
        <w:tabs>
          <w:tab w:val="num" w:pos="1590"/>
        </w:tabs>
        <w:ind w:left="1590" w:hanging="360"/>
      </w:pPr>
      <w:rPr>
        <w:rFonts w:ascii="Courier New" w:hAnsi="Courier New"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F16"/>
    <w:rsid w:val="000411C9"/>
    <w:rsid w:val="002457F8"/>
    <w:rsid w:val="002A6F25"/>
    <w:rsid w:val="002E7D80"/>
    <w:rsid w:val="00304988"/>
    <w:rsid w:val="003929F9"/>
    <w:rsid w:val="004C4F7F"/>
    <w:rsid w:val="006F1F16"/>
    <w:rsid w:val="00876A13"/>
    <w:rsid w:val="00885955"/>
    <w:rsid w:val="00B15CBF"/>
    <w:rsid w:val="00B34480"/>
    <w:rsid w:val="00B522D3"/>
    <w:rsid w:val="00F53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A1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C4F7F"/>
    <w:pPr>
      <w:keepNext/>
      <w:jc w:val="center"/>
      <w:outlineLvl w:val="0"/>
    </w:pPr>
    <w:rPr>
      <w:rFonts w:eastAsia="Arial Unicode MS"/>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rsid w:val="00876A13"/>
    <w:pPr>
      <w:spacing w:line="360" w:lineRule="auto"/>
      <w:jc w:val="both"/>
    </w:pPr>
    <w:rPr>
      <w:b/>
      <w:sz w:val="28"/>
      <w:szCs w:val="20"/>
    </w:rPr>
  </w:style>
  <w:style w:type="character" w:customStyle="1" w:styleId="20">
    <w:name w:val="Основной текст 2 Знак"/>
    <w:basedOn w:val="a0"/>
    <w:link w:val="2"/>
    <w:semiHidden/>
    <w:rsid w:val="00876A13"/>
    <w:rPr>
      <w:rFonts w:ascii="Times New Roman" w:eastAsia="Times New Roman" w:hAnsi="Times New Roman" w:cs="Times New Roman"/>
      <w:b/>
      <w:sz w:val="28"/>
      <w:szCs w:val="20"/>
      <w:lang w:eastAsia="ru-RU"/>
    </w:rPr>
  </w:style>
  <w:style w:type="paragraph" w:styleId="a3">
    <w:name w:val="Body Text"/>
    <w:basedOn w:val="a"/>
    <w:link w:val="a4"/>
    <w:uiPriority w:val="99"/>
    <w:semiHidden/>
    <w:unhideWhenUsed/>
    <w:rsid w:val="004C4F7F"/>
    <w:pPr>
      <w:spacing w:after="120"/>
    </w:pPr>
  </w:style>
  <w:style w:type="character" w:customStyle="1" w:styleId="a4">
    <w:name w:val="Основной текст Знак"/>
    <w:basedOn w:val="a0"/>
    <w:link w:val="a3"/>
    <w:uiPriority w:val="99"/>
    <w:semiHidden/>
    <w:rsid w:val="004C4F7F"/>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C4F7F"/>
    <w:rPr>
      <w:rFonts w:ascii="Times New Roman" w:eastAsia="Arial Unicode MS" w:hAnsi="Times New Roman" w:cs="Times New Roman"/>
      <w:b/>
      <w:bCs/>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A1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C4F7F"/>
    <w:pPr>
      <w:keepNext/>
      <w:jc w:val="center"/>
      <w:outlineLvl w:val="0"/>
    </w:pPr>
    <w:rPr>
      <w:rFonts w:eastAsia="Arial Unicode MS"/>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rsid w:val="00876A13"/>
    <w:pPr>
      <w:spacing w:line="360" w:lineRule="auto"/>
      <w:jc w:val="both"/>
    </w:pPr>
    <w:rPr>
      <w:b/>
      <w:sz w:val="28"/>
      <w:szCs w:val="20"/>
    </w:rPr>
  </w:style>
  <w:style w:type="character" w:customStyle="1" w:styleId="20">
    <w:name w:val="Основной текст 2 Знак"/>
    <w:basedOn w:val="a0"/>
    <w:link w:val="2"/>
    <w:semiHidden/>
    <w:rsid w:val="00876A13"/>
    <w:rPr>
      <w:rFonts w:ascii="Times New Roman" w:eastAsia="Times New Roman" w:hAnsi="Times New Roman" w:cs="Times New Roman"/>
      <w:b/>
      <w:sz w:val="28"/>
      <w:szCs w:val="20"/>
      <w:lang w:eastAsia="ru-RU"/>
    </w:rPr>
  </w:style>
  <w:style w:type="paragraph" w:styleId="a3">
    <w:name w:val="Body Text"/>
    <w:basedOn w:val="a"/>
    <w:link w:val="a4"/>
    <w:uiPriority w:val="99"/>
    <w:semiHidden/>
    <w:unhideWhenUsed/>
    <w:rsid w:val="004C4F7F"/>
    <w:pPr>
      <w:spacing w:after="120"/>
    </w:pPr>
  </w:style>
  <w:style w:type="character" w:customStyle="1" w:styleId="a4">
    <w:name w:val="Основной текст Знак"/>
    <w:basedOn w:val="a0"/>
    <w:link w:val="a3"/>
    <w:uiPriority w:val="99"/>
    <w:semiHidden/>
    <w:rsid w:val="004C4F7F"/>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C4F7F"/>
    <w:rPr>
      <w:rFonts w:ascii="Times New Roman" w:eastAsia="Arial Unicode MS" w:hAnsi="Times New Roman"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490</TotalTime>
  <Pages>1</Pages>
  <Words>3923</Words>
  <Characters>22366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1389</Company>
  <LinksUpToDate>false</LinksUpToDate>
  <CharactersWithSpaces>26237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user-08</dc:creator>
  <cp:keywords/>
  <dc:description/>
  <cp:lastModifiedBy>user-08</cp:lastModifiedBy>
  <cp:revision>7</cp:revision>
  <dcterms:created xsi:type="dcterms:W3CDTF">2018-01-17T14:05:00Z</dcterms:created>
  <dcterms:modified xsi:type="dcterms:W3CDTF">2018-02-08T13:25:00Z</dcterms:modified>
</cp:coreProperties>
</file>