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EB" w:rsidRPr="00101FEB" w:rsidRDefault="00101FEB" w:rsidP="008C37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2E599A" w:rsidRDefault="00101FEB" w:rsidP="008C37E5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E599A">
        <w:rPr>
          <w:rFonts w:ascii="Times New Roman" w:hAnsi="Times New Roman" w:cs="Times New Roman"/>
          <w:sz w:val="36"/>
          <w:szCs w:val="36"/>
        </w:rPr>
        <w:t>План –</w:t>
      </w:r>
      <w:r w:rsidR="008C37E5" w:rsidRPr="002E599A">
        <w:rPr>
          <w:rFonts w:ascii="Times New Roman" w:hAnsi="Times New Roman" w:cs="Times New Roman"/>
          <w:sz w:val="36"/>
          <w:szCs w:val="36"/>
        </w:rPr>
        <w:t xml:space="preserve"> </w:t>
      </w:r>
      <w:r w:rsidRPr="002E599A">
        <w:rPr>
          <w:rFonts w:ascii="Times New Roman" w:hAnsi="Times New Roman" w:cs="Times New Roman"/>
          <w:sz w:val="36"/>
          <w:szCs w:val="36"/>
        </w:rPr>
        <w:t>конспект урока  биологии в 6 классе «Ткани растений»</w:t>
      </w:r>
    </w:p>
    <w:p w:rsidR="00101FEB" w:rsidRPr="00101FEB" w:rsidRDefault="00101FEB" w:rsidP="008C37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1F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Учитель </w:t>
      </w:r>
      <w:r w:rsidR="008C37E5">
        <w:rPr>
          <w:rFonts w:ascii="Times New Roman" w:hAnsi="Times New Roman" w:cs="Times New Roman"/>
          <w:sz w:val="28"/>
          <w:szCs w:val="28"/>
        </w:rPr>
        <w:t xml:space="preserve">      </w:t>
      </w:r>
      <w:r w:rsidRPr="00101FEB">
        <w:rPr>
          <w:rFonts w:ascii="Times New Roman" w:hAnsi="Times New Roman" w:cs="Times New Roman"/>
          <w:sz w:val="28"/>
          <w:szCs w:val="28"/>
        </w:rPr>
        <w:t xml:space="preserve">биологии, химии,                                                       </w:t>
      </w:r>
    </w:p>
    <w:p w:rsidR="00101FEB" w:rsidRPr="00101FEB" w:rsidRDefault="00101FEB" w:rsidP="008C37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1F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ТМКОУ «Диксонская СШ»</w:t>
      </w:r>
    </w:p>
    <w:p w:rsidR="00101FEB" w:rsidRPr="00101FEB" w:rsidRDefault="00101FEB" w:rsidP="008C37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1F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101FEB">
        <w:rPr>
          <w:rFonts w:ascii="Times New Roman" w:hAnsi="Times New Roman" w:cs="Times New Roman"/>
          <w:sz w:val="28"/>
          <w:szCs w:val="28"/>
        </w:rPr>
        <w:t>Амерханова</w:t>
      </w:r>
      <w:proofErr w:type="spellEnd"/>
      <w:r w:rsidRPr="00101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1FEB">
        <w:rPr>
          <w:rFonts w:ascii="Times New Roman" w:hAnsi="Times New Roman" w:cs="Times New Roman"/>
          <w:sz w:val="28"/>
          <w:szCs w:val="28"/>
        </w:rPr>
        <w:t>Акзер</w:t>
      </w:r>
      <w:proofErr w:type="spellEnd"/>
      <w:r w:rsidRPr="00101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1FEB">
        <w:rPr>
          <w:rFonts w:ascii="Times New Roman" w:hAnsi="Times New Roman" w:cs="Times New Roman"/>
          <w:sz w:val="28"/>
          <w:szCs w:val="28"/>
        </w:rPr>
        <w:t>Ильтаевна</w:t>
      </w:r>
      <w:proofErr w:type="spellEnd"/>
    </w:p>
    <w:p w:rsidR="00101FEB" w:rsidRPr="00101FEB" w:rsidRDefault="00101FEB" w:rsidP="008C37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1F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категория – первая</w:t>
      </w:r>
    </w:p>
    <w:p w:rsidR="00101FEB" w:rsidRPr="00101FEB" w:rsidRDefault="00101FEB" w:rsidP="008C37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1F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стаж </w:t>
      </w:r>
      <w:proofErr w:type="spellStart"/>
      <w:r w:rsidRPr="00101FEB">
        <w:rPr>
          <w:rFonts w:ascii="Times New Roman" w:hAnsi="Times New Roman" w:cs="Times New Roman"/>
          <w:sz w:val="28"/>
          <w:szCs w:val="28"/>
        </w:rPr>
        <w:t>пед</w:t>
      </w:r>
      <w:proofErr w:type="gramStart"/>
      <w:r w:rsidRPr="00101FE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01FEB">
        <w:rPr>
          <w:rFonts w:ascii="Times New Roman" w:hAnsi="Times New Roman" w:cs="Times New Roman"/>
          <w:sz w:val="28"/>
          <w:szCs w:val="28"/>
        </w:rPr>
        <w:t>еятельности</w:t>
      </w:r>
      <w:proofErr w:type="spellEnd"/>
      <w:r w:rsidRPr="00101FEB">
        <w:rPr>
          <w:rFonts w:ascii="Times New Roman" w:hAnsi="Times New Roman" w:cs="Times New Roman"/>
          <w:sz w:val="28"/>
          <w:szCs w:val="28"/>
        </w:rPr>
        <w:t xml:space="preserve"> – 24 года</w:t>
      </w: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Pr="00101FEB" w:rsidRDefault="00101FEB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1FEB" w:rsidRDefault="00101FEB" w:rsidP="008C37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599A" w:rsidRDefault="002E599A" w:rsidP="008C37E5">
      <w:pPr>
        <w:pStyle w:val="a3"/>
        <w:rPr>
          <w:sz w:val="28"/>
          <w:szCs w:val="28"/>
        </w:rPr>
      </w:pPr>
    </w:p>
    <w:p w:rsidR="008C37E5" w:rsidRPr="003554CA" w:rsidRDefault="002E599A" w:rsidP="008C37E5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</w:t>
      </w:r>
      <w:r w:rsidR="008C37E5" w:rsidRPr="003554CA">
        <w:rPr>
          <w:sz w:val="28"/>
          <w:szCs w:val="28"/>
        </w:rPr>
        <w:t>Урок биологии. 6 класс.</w:t>
      </w:r>
    </w:p>
    <w:p w:rsidR="008C37E5" w:rsidRPr="003554CA" w:rsidRDefault="008C37E5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Учебник Н.И.Сонин, В.И.</w:t>
      </w:r>
      <w:proofErr w:type="gramStart"/>
      <w:r w:rsidRPr="003554CA">
        <w:rPr>
          <w:sz w:val="28"/>
          <w:szCs w:val="28"/>
        </w:rPr>
        <w:t>Сонина</w:t>
      </w:r>
      <w:proofErr w:type="gramEnd"/>
      <w:r w:rsidRPr="003554CA">
        <w:rPr>
          <w:sz w:val="28"/>
          <w:szCs w:val="28"/>
        </w:rPr>
        <w:t>. Биология. Живой организм.</w:t>
      </w:r>
    </w:p>
    <w:p w:rsidR="008C37E5" w:rsidRPr="003554CA" w:rsidRDefault="008C37E5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Тема урока: «Ткани растений».</w:t>
      </w:r>
    </w:p>
    <w:p w:rsidR="008C37E5" w:rsidRPr="003554CA" w:rsidRDefault="008C37E5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Возрастная категория</w:t>
      </w:r>
      <w:r w:rsidR="00775C26" w:rsidRPr="003554CA">
        <w:rPr>
          <w:sz w:val="28"/>
          <w:szCs w:val="28"/>
        </w:rPr>
        <w:t xml:space="preserve"> детей </w:t>
      </w:r>
      <w:r w:rsidRPr="003554CA">
        <w:rPr>
          <w:sz w:val="28"/>
          <w:szCs w:val="28"/>
        </w:rPr>
        <w:t>- 12 лет.</w:t>
      </w:r>
    </w:p>
    <w:p w:rsidR="008C37E5" w:rsidRPr="003554CA" w:rsidRDefault="008C37E5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Тип урока: Урок открытия нового знания, урок</w:t>
      </w:r>
      <w:r w:rsidR="00775C26" w:rsidRPr="003554CA">
        <w:rPr>
          <w:sz w:val="28"/>
          <w:szCs w:val="28"/>
        </w:rPr>
        <w:t xml:space="preserve"> </w:t>
      </w:r>
      <w:r w:rsidRPr="003554CA">
        <w:rPr>
          <w:sz w:val="28"/>
          <w:szCs w:val="28"/>
        </w:rPr>
        <w:t>- практикум.</w:t>
      </w:r>
    </w:p>
    <w:p w:rsidR="008C37E5" w:rsidRPr="003554CA" w:rsidRDefault="008C37E5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 xml:space="preserve">Цель урока – формировать </w:t>
      </w:r>
      <w:proofErr w:type="gramStart"/>
      <w:r w:rsidRPr="003554CA">
        <w:rPr>
          <w:sz w:val="28"/>
          <w:szCs w:val="28"/>
        </w:rPr>
        <w:t>познавательные</w:t>
      </w:r>
      <w:proofErr w:type="gramEnd"/>
      <w:r w:rsidRPr="003554CA">
        <w:rPr>
          <w:sz w:val="28"/>
          <w:szCs w:val="28"/>
        </w:rPr>
        <w:t>, коммуникативные</w:t>
      </w:r>
      <w:r w:rsidR="00775C26" w:rsidRPr="003554CA">
        <w:rPr>
          <w:sz w:val="28"/>
          <w:szCs w:val="28"/>
        </w:rPr>
        <w:t xml:space="preserve"> УУД при изучении тканей растений. Формировать представление о клеточных тканях организмов.</w:t>
      </w:r>
    </w:p>
    <w:p w:rsidR="00775C26" w:rsidRPr="003554CA" w:rsidRDefault="00775C26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Планируемые результаты обучения:</w:t>
      </w:r>
    </w:p>
    <w:p w:rsidR="00775C26" w:rsidRPr="003554CA" w:rsidRDefault="00775C26" w:rsidP="008C37E5">
      <w:pPr>
        <w:pStyle w:val="a3"/>
        <w:rPr>
          <w:sz w:val="28"/>
          <w:szCs w:val="28"/>
        </w:rPr>
      </w:pPr>
      <w:proofErr w:type="spellStart"/>
      <w:r w:rsidRPr="003554CA">
        <w:rPr>
          <w:sz w:val="28"/>
          <w:szCs w:val="28"/>
        </w:rPr>
        <w:t>Метапредметны</w:t>
      </w:r>
      <w:proofErr w:type="gramStart"/>
      <w:r w:rsidRPr="003554CA">
        <w:rPr>
          <w:sz w:val="28"/>
          <w:szCs w:val="28"/>
        </w:rPr>
        <w:t>е</w:t>
      </w:r>
      <w:proofErr w:type="spellEnd"/>
      <w:r w:rsidRPr="003554CA">
        <w:rPr>
          <w:sz w:val="28"/>
          <w:szCs w:val="28"/>
        </w:rPr>
        <w:t>-</w:t>
      </w:r>
      <w:proofErr w:type="gramEnd"/>
      <w:r w:rsidRPr="003554CA">
        <w:rPr>
          <w:sz w:val="28"/>
          <w:szCs w:val="28"/>
        </w:rPr>
        <w:t xml:space="preserve"> уметь находить и преобразовывать информацию для получения результата, научиться работать с микроскопом и микропрепаратами, показывать навыки владения </w:t>
      </w:r>
      <w:proofErr w:type="spellStart"/>
      <w:r w:rsidRPr="003554CA">
        <w:rPr>
          <w:sz w:val="28"/>
          <w:szCs w:val="28"/>
        </w:rPr>
        <w:t>общеучебными</w:t>
      </w:r>
      <w:proofErr w:type="spellEnd"/>
      <w:r w:rsidRPr="003554CA">
        <w:rPr>
          <w:sz w:val="28"/>
          <w:szCs w:val="28"/>
        </w:rPr>
        <w:t xml:space="preserve"> действиями.</w:t>
      </w:r>
    </w:p>
    <w:p w:rsidR="00775C26" w:rsidRPr="003554CA" w:rsidRDefault="00775C26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Предметны</w:t>
      </w:r>
      <w:proofErr w:type="gramStart"/>
      <w:r w:rsidRPr="003554CA">
        <w:rPr>
          <w:sz w:val="28"/>
          <w:szCs w:val="28"/>
        </w:rPr>
        <w:t>е-</w:t>
      </w:r>
      <w:proofErr w:type="gramEnd"/>
      <w:r w:rsidRPr="003554CA">
        <w:rPr>
          <w:sz w:val="28"/>
          <w:szCs w:val="28"/>
        </w:rPr>
        <w:t xml:space="preserve"> иметь представление о клеточных тканях растений, особенностях их строения и функций.</w:t>
      </w:r>
    </w:p>
    <w:p w:rsidR="00775C26" w:rsidRPr="003554CA" w:rsidRDefault="00775C26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Личностны</w:t>
      </w:r>
      <w:proofErr w:type="gramStart"/>
      <w:r w:rsidRPr="003554CA">
        <w:rPr>
          <w:sz w:val="28"/>
          <w:szCs w:val="28"/>
        </w:rPr>
        <w:t>е-</w:t>
      </w:r>
      <w:proofErr w:type="gramEnd"/>
      <w:r w:rsidRPr="003554CA">
        <w:rPr>
          <w:sz w:val="28"/>
          <w:szCs w:val="28"/>
        </w:rPr>
        <w:t xml:space="preserve"> формировать интерес к изучению природы, развивать интеллектуальные и творческие способности, мотивировать к получению новых знаний и дальнейшему изучению естественных наук. </w:t>
      </w:r>
    </w:p>
    <w:p w:rsidR="00775C26" w:rsidRPr="003554CA" w:rsidRDefault="00775C26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>Методы обучения: проблемный и частичн</w:t>
      </w:r>
      <w:proofErr w:type="gramStart"/>
      <w:r w:rsidRPr="003554CA">
        <w:rPr>
          <w:sz w:val="28"/>
          <w:szCs w:val="28"/>
        </w:rPr>
        <w:t>о-</w:t>
      </w:r>
      <w:proofErr w:type="gramEnd"/>
      <w:r w:rsidRPr="003554CA">
        <w:rPr>
          <w:sz w:val="28"/>
          <w:szCs w:val="28"/>
        </w:rPr>
        <w:t xml:space="preserve"> поисковый с использованием технологии развития критического мышления ( ТРКМ)</w:t>
      </w:r>
    </w:p>
    <w:p w:rsidR="00E832AA" w:rsidRPr="003554CA" w:rsidRDefault="00E832AA" w:rsidP="008C37E5">
      <w:pPr>
        <w:pStyle w:val="a3"/>
        <w:rPr>
          <w:sz w:val="28"/>
          <w:szCs w:val="28"/>
        </w:rPr>
      </w:pPr>
      <w:proofErr w:type="gramStart"/>
      <w:r w:rsidRPr="003554CA">
        <w:rPr>
          <w:sz w:val="28"/>
          <w:szCs w:val="28"/>
        </w:rPr>
        <w:t>Средства обучения: учебник, рабочая тетрадь, микроскопы,  ЦОР, наглядные пособия « Ткани растений»,  натуральные объекты - комнатные растения,  лоскутки материи.</w:t>
      </w:r>
      <w:proofErr w:type="gramEnd"/>
    </w:p>
    <w:p w:rsidR="003554CA" w:rsidRDefault="00E832AA" w:rsidP="008C37E5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 xml:space="preserve">                                                   </w:t>
      </w:r>
    </w:p>
    <w:p w:rsidR="003554CA" w:rsidRDefault="003554CA" w:rsidP="008C37E5">
      <w:pPr>
        <w:pStyle w:val="a3"/>
        <w:rPr>
          <w:sz w:val="28"/>
          <w:szCs w:val="28"/>
        </w:rPr>
      </w:pPr>
    </w:p>
    <w:p w:rsidR="003554CA" w:rsidRDefault="003554CA" w:rsidP="008C37E5">
      <w:pPr>
        <w:pStyle w:val="a3"/>
        <w:rPr>
          <w:sz w:val="28"/>
          <w:szCs w:val="28"/>
        </w:rPr>
      </w:pPr>
    </w:p>
    <w:p w:rsidR="003554CA" w:rsidRDefault="003554CA" w:rsidP="008C37E5">
      <w:pPr>
        <w:pStyle w:val="a3"/>
        <w:rPr>
          <w:sz w:val="28"/>
          <w:szCs w:val="28"/>
        </w:rPr>
      </w:pPr>
    </w:p>
    <w:p w:rsidR="003554CA" w:rsidRDefault="003554CA" w:rsidP="008C37E5">
      <w:pPr>
        <w:pStyle w:val="a3"/>
        <w:rPr>
          <w:sz w:val="28"/>
          <w:szCs w:val="28"/>
        </w:rPr>
      </w:pPr>
    </w:p>
    <w:p w:rsidR="003554CA" w:rsidRDefault="003554CA" w:rsidP="008C37E5">
      <w:pPr>
        <w:pStyle w:val="a3"/>
        <w:rPr>
          <w:sz w:val="28"/>
          <w:szCs w:val="28"/>
        </w:rPr>
      </w:pPr>
    </w:p>
    <w:p w:rsidR="003554CA" w:rsidRDefault="003554CA" w:rsidP="008C37E5">
      <w:pPr>
        <w:pStyle w:val="a3"/>
        <w:rPr>
          <w:sz w:val="28"/>
          <w:szCs w:val="28"/>
        </w:rPr>
      </w:pPr>
    </w:p>
    <w:p w:rsidR="00E832AA" w:rsidRPr="003554CA" w:rsidRDefault="003554CA" w:rsidP="008C37E5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</w:t>
      </w:r>
      <w:r w:rsidR="00E832AA" w:rsidRPr="003554CA">
        <w:rPr>
          <w:sz w:val="28"/>
          <w:szCs w:val="28"/>
        </w:rPr>
        <w:t xml:space="preserve"> Ход урока:</w:t>
      </w:r>
    </w:p>
    <w:tbl>
      <w:tblPr>
        <w:tblStyle w:val="a4"/>
        <w:tblW w:w="0" w:type="auto"/>
        <w:tblLayout w:type="fixed"/>
        <w:tblLook w:val="04A0"/>
      </w:tblPr>
      <w:tblGrid>
        <w:gridCol w:w="1951"/>
        <w:gridCol w:w="3183"/>
        <w:gridCol w:w="1637"/>
        <w:gridCol w:w="2800"/>
      </w:tblGrid>
      <w:tr w:rsidR="003554CA" w:rsidRPr="003554CA" w:rsidTr="00C53044">
        <w:tc>
          <w:tcPr>
            <w:tcW w:w="1951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Этапы урока</w:t>
            </w:r>
          </w:p>
        </w:tc>
        <w:tc>
          <w:tcPr>
            <w:tcW w:w="3183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1637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2800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Деятельность учеников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1.Организационный момент</w:t>
            </w:r>
          </w:p>
        </w:tc>
        <w:tc>
          <w:tcPr>
            <w:tcW w:w="3183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Приветствие. Проверяю готовность учащихся к уроку</w:t>
            </w:r>
          </w:p>
        </w:tc>
        <w:tc>
          <w:tcPr>
            <w:tcW w:w="1637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Педагогическое наблюдение</w:t>
            </w:r>
          </w:p>
        </w:tc>
        <w:tc>
          <w:tcPr>
            <w:tcW w:w="2800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Показывают свою готовность к уроку.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 xml:space="preserve">2.Актуализация знаний. </w:t>
            </w:r>
            <w:proofErr w:type="spellStart"/>
            <w:r w:rsidR="003554CA" w:rsidRPr="003554CA">
              <w:rPr>
                <w:sz w:val="28"/>
                <w:szCs w:val="28"/>
              </w:rPr>
              <w:t>Вызов</w:t>
            </w:r>
            <w:proofErr w:type="gramStart"/>
            <w:r w:rsidR="003554CA" w:rsidRPr="003554CA">
              <w:rPr>
                <w:sz w:val="28"/>
                <w:szCs w:val="28"/>
              </w:rPr>
              <w:t>.</w:t>
            </w:r>
            <w:r w:rsidRPr="003554CA">
              <w:rPr>
                <w:sz w:val="28"/>
                <w:szCs w:val="28"/>
              </w:rPr>
              <w:t>О</w:t>
            </w:r>
            <w:proofErr w:type="gramEnd"/>
            <w:r w:rsidRPr="003554CA">
              <w:rPr>
                <w:sz w:val="28"/>
                <w:szCs w:val="28"/>
              </w:rPr>
              <w:t>пределение</w:t>
            </w:r>
            <w:proofErr w:type="spellEnd"/>
            <w:r w:rsidRPr="003554CA">
              <w:rPr>
                <w:sz w:val="28"/>
                <w:szCs w:val="28"/>
              </w:rPr>
              <w:t xml:space="preserve"> темы урока</w:t>
            </w:r>
          </w:p>
        </w:tc>
        <w:tc>
          <w:tcPr>
            <w:tcW w:w="3183" w:type="dxa"/>
          </w:tcPr>
          <w:p w:rsidR="00E832AA" w:rsidRPr="003554CA" w:rsidRDefault="00FE73D6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 xml:space="preserve">Организую эвристическую беседу об </w:t>
            </w:r>
            <w:proofErr w:type="spellStart"/>
            <w:r w:rsidRPr="003554CA">
              <w:rPr>
                <w:sz w:val="28"/>
                <w:szCs w:val="28"/>
              </w:rPr>
              <w:t>одноклеточности</w:t>
            </w:r>
            <w:proofErr w:type="spellEnd"/>
            <w:r w:rsidRPr="003554CA">
              <w:rPr>
                <w:sz w:val="28"/>
                <w:szCs w:val="28"/>
              </w:rPr>
              <w:t xml:space="preserve"> и </w:t>
            </w:r>
            <w:proofErr w:type="spellStart"/>
            <w:r w:rsidRPr="003554CA">
              <w:rPr>
                <w:sz w:val="28"/>
                <w:szCs w:val="28"/>
              </w:rPr>
              <w:t>многоклеточности</w:t>
            </w:r>
            <w:proofErr w:type="spellEnd"/>
            <w:r w:rsidRPr="003554CA">
              <w:rPr>
                <w:sz w:val="28"/>
                <w:szCs w:val="28"/>
              </w:rPr>
              <w:t xml:space="preserve"> и предлагаю рассмотреть рисунки </w:t>
            </w:r>
            <w:proofErr w:type="gramStart"/>
            <w:r w:rsidRPr="003554CA">
              <w:rPr>
                <w:sz w:val="28"/>
                <w:szCs w:val="28"/>
              </w:rPr>
              <w:t>на</w:t>
            </w:r>
            <w:proofErr w:type="gramEnd"/>
            <w:r w:rsidRPr="003554CA">
              <w:rPr>
                <w:sz w:val="28"/>
                <w:szCs w:val="28"/>
              </w:rPr>
              <w:t xml:space="preserve"> с.18-19 </w:t>
            </w:r>
            <w:proofErr w:type="gramStart"/>
            <w:r w:rsidRPr="003554CA">
              <w:rPr>
                <w:sz w:val="28"/>
                <w:szCs w:val="28"/>
              </w:rPr>
              <w:t>учебника</w:t>
            </w:r>
            <w:proofErr w:type="gramEnd"/>
            <w:r w:rsidRPr="003554CA">
              <w:rPr>
                <w:sz w:val="28"/>
                <w:szCs w:val="28"/>
              </w:rPr>
              <w:t>, где изображены различные организмы. Затем предлагаю выполнить задания: 1.назвать одноклеточные и многоклеточные организмы, найти различия в их строении.</w:t>
            </w: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 xml:space="preserve">2.Какие организмы сложнее </w:t>
            </w:r>
            <w:proofErr w:type="spellStart"/>
            <w:r w:rsidRPr="003554CA">
              <w:rPr>
                <w:sz w:val="28"/>
                <w:szCs w:val="28"/>
              </w:rPr>
              <w:t>устроены</w:t>
            </w:r>
            <w:proofErr w:type="gramStart"/>
            <w:r w:rsidRPr="003554CA">
              <w:rPr>
                <w:sz w:val="28"/>
                <w:szCs w:val="28"/>
              </w:rPr>
              <w:t>?П</w:t>
            </w:r>
            <w:proofErr w:type="gramEnd"/>
            <w:r w:rsidRPr="003554CA">
              <w:rPr>
                <w:sz w:val="28"/>
                <w:szCs w:val="28"/>
              </w:rPr>
              <w:t>очему</w:t>
            </w:r>
            <w:proofErr w:type="spellEnd"/>
            <w:r w:rsidRPr="003554CA">
              <w:rPr>
                <w:sz w:val="28"/>
                <w:szCs w:val="28"/>
              </w:rPr>
              <w:t>?</w:t>
            </w: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Предлагаю ученикам открыть коробочки с лоскутками тканей и догадаться, как будет называться тема урока.</w:t>
            </w:r>
          </w:p>
        </w:tc>
        <w:tc>
          <w:tcPr>
            <w:tcW w:w="1637" w:type="dxa"/>
          </w:tcPr>
          <w:p w:rsidR="00E832AA" w:rsidRPr="003554CA" w:rsidRDefault="00FE73D6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Индивидуальный и групповой контроль</w:t>
            </w:r>
          </w:p>
        </w:tc>
        <w:tc>
          <w:tcPr>
            <w:tcW w:w="2800" w:type="dxa"/>
          </w:tcPr>
          <w:p w:rsidR="00E832AA" w:rsidRPr="003554CA" w:rsidRDefault="00FE73D6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 xml:space="preserve">Участвуют в беседе, выполняют задания. </w:t>
            </w: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</w:p>
          <w:p w:rsidR="00FE73D6" w:rsidRPr="003554CA" w:rsidRDefault="00FE73D6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Рассматривают лоскутки, самостоятельно определяют тему урока и записывают тему в тетрадь.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3. Изучение нового материала</w:t>
            </w:r>
          </w:p>
        </w:tc>
        <w:tc>
          <w:tcPr>
            <w:tcW w:w="3183" w:type="dxa"/>
          </w:tcPr>
          <w:p w:rsidR="00E832AA" w:rsidRPr="003554CA" w:rsidRDefault="0035402F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 xml:space="preserve">Предлагаю обратиться к материалам ЦОР  и самостоятельно изучить первые три абзаца </w:t>
            </w:r>
            <w:r w:rsidR="007877AA" w:rsidRPr="003554CA">
              <w:rPr>
                <w:sz w:val="28"/>
                <w:szCs w:val="28"/>
              </w:rPr>
              <w:t>§</w:t>
            </w:r>
            <w:r w:rsidRPr="003554CA">
              <w:rPr>
                <w:sz w:val="28"/>
                <w:szCs w:val="28"/>
              </w:rPr>
              <w:t>3 учебника</w:t>
            </w:r>
            <w:r w:rsidR="005E6FC3">
              <w:rPr>
                <w:sz w:val="28"/>
                <w:szCs w:val="28"/>
              </w:rPr>
              <w:t xml:space="preserve"> </w:t>
            </w:r>
            <w:proofErr w:type="gramStart"/>
            <w:r w:rsidR="005E6FC3">
              <w:rPr>
                <w:sz w:val="28"/>
                <w:szCs w:val="28"/>
              </w:rPr>
              <w:t>на</w:t>
            </w:r>
            <w:proofErr w:type="gramEnd"/>
            <w:r w:rsidR="005E6FC3">
              <w:rPr>
                <w:sz w:val="28"/>
                <w:szCs w:val="28"/>
              </w:rPr>
              <w:t xml:space="preserve"> с.</w:t>
            </w:r>
            <w:r w:rsidR="007877AA" w:rsidRPr="003554CA">
              <w:rPr>
                <w:sz w:val="28"/>
                <w:szCs w:val="28"/>
              </w:rPr>
              <w:t>17. Прошу учеников  найти в § определение понятия « ткани» и выписать его в тетрадь</w:t>
            </w:r>
          </w:p>
        </w:tc>
        <w:tc>
          <w:tcPr>
            <w:tcW w:w="1637" w:type="dxa"/>
          </w:tcPr>
          <w:p w:rsidR="00E832AA" w:rsidRPr="003554CA" w:rsidRDefault="007877A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индивидуальный и групповой контроль</w:t>
            </w:r>
          </w:p>
        </w:tc>
        <w:tc>
          <w:tcPr>
            <w:tcW w:w="2800" w:type="dxa"/>
          </w:tcPr>
          <w:p w:rsidR="00E832AA" w:rsidRPr="003554CA" w:rsidRDefault="003554C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 xml:space="preserve"> С</w:t>
            </w:r>
            <w:r w:rsidR="007877AA" w:rsidRPr="003554CA">
              <w:rPr>
                <w:sz w:val="28"/>
                <w:szCs w:val="28"/>
              </w:rPr>
              <w:t>амостоятельно работают с учебником и тетрадью.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183" w:type="dxa"/>
          </w:tcPr>
          <w:p w:rsidR="00E832AA" w:rsidRPr="003554CA" w:rsidRDefault="007877AA" w:rsidP="007877AA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 xml:space="preserve">Предлагаю выполнить  лабораторную работу с препаратами кончика </w:t>
            </w:r>
            <w:r w:rsidRPr="003554CA">
              <w:rPr>
                <w:sz w:val="28"/>
                <w:szCs w:val="28"/>
              </w:rPr>
              <w:lastRenderedPageBreak/>
              <w:t>корня</w:t>
            </w:r>
            <w:r w:rsidR="00C53044" w:rsidRPr="003554CA">
              <w:rPr>
                <w:sz w:val="28"/>
                <w:szCs w:val="28"/>
              </w:rPr>
              <w:t xml:space="preserve"> и поперечного среза листа камелии </w:t>
            </w:r>
            <w:r w:rsidRPr="003554CA">
              <w:rPr>
                <w:sz w:val="28"/>
                <w:szCs w:val="28"/>
              </w:rPr>
              <w:t>на столах и слайда ЦОР</w:t>
            </w:r>
            <w:r w:rsidR="00C53044" w:rsidRPr="003554CA">
              <w:rPr>
                <w:sz w:val="28"/>
                <w:szCs w:val="28"/>
              </w:rPr>
              <w:t>. Консультирую учащихся и корректирую их работу.</w:t>
            </w:r>
          </w:p>
        </w:tc>
        <w:tc>
          <w:tcPr>
            <w:tcW w:w="1637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lastRenderedPageBreak/>
              <w:t xml:space="preserve">индивидуальный и групповой </w:t>
            </w:r>
            <w:r w:rsidRPr="003554CA">
              <w:rPr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2800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lastRenderedPageBreak/>
              <w:t xml:space="preserve">Выполняют лабораторную работу в парах, </w:t>
            </w:r>
            <w:r w:rsidRPr="003554CA">
              <w:rPr>
                <w:sz w:val="28"/>
                <w:szCs w:val="28"/>
              </w:rPr>
              <w:lastRenderedPageBreak/>
              <w:t>по</w:t>
            </w:r>
            <w:r w:rsidR="005E6FC3">
              <w:rPr>
                <w:sz w:val="28"/>
                <w:szCs w:val="28"/>
              </w:rPr>
              <w:t>льзуясь инструктивной карточко</w:t>
            </w:r>
            <w:proofErr w:type="gramStart"/>
            <w:r w:rsidR="005E6FC3">
              <w:rPr>
                <w:sz w:val="28"/>
                <w:szCs w:val="28"/>
              </w:rPr>
              <w:t>й(</w:t>
            </w:r>
            <w:proofErr w:type="gramEnd"/>
            <w:r w:rsidR="005E6FC3">
              <w:rPr>
                <w:sz w:val="28"/>
                <w:szCs w:val="28"/>
              </w:rPr>
              <w:t xml:space="preserve"> Приложение1),</w:t>
            </w:r>
            <w:r w:rsidRPr="003554CA">
              <w:rPr>
                <w:sz w:val="28"/>
                <w:szCs w:val="28"/>
              </w:rPr>
              <w:t xml:space="preserve"> устанавливают соответствие межд</w:t>
            </w:r>
            <w:r w:rsidR="005E6FC3">
              <w:rPr>
                <w:sz w:val="28"/>
                <w:szCs w:val="28"/>
              </w:rPr>
              <w:t>у иллюстрациями в учебнике ( с.</w:t>
            </w:r>
            <w:r w:rsidRPr="003554CA">
              <w:rPr>
                <w:sz w:val="28"/>
                <w:szCs w:val="28"/>
              </w:rPr>
              <w:t xml:space="preserve"> 18-19) и клетками растений под микроскопом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lastRenderedPageBreak/>
              <w:t>4. Осмысление и первичное закрепление знаний.</w:t>
            </w:r>
          </w:p>
        </w:tc>
        <w:tc>
          <w:tcPr>
            <w:tcW w:w="3183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Организую работу с материалами ЦОР</w:t>
            </w:r>
          </w:p>
        </w:tc>
        <w:tc>
          <w:tcPr>
            <w:tcW w:w="1637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групповой контроль</w:t>
            </w:r>
          </w:p>
        </w:tc>
        <w:tc>
          <w:tcPr>
            <w:tcW w:w="2800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Выполняют задания ЦОР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183" w:type="dxa"/>
          </w:tcPr>
          <w:p w:rsidR="00E832AA" w:rsidRPr="003554CA" w:rsidRDefault="00C53044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Прошу учащихся сра</w:t>
            </w:r>
            <w:r w:rsidR="005E6FC3">
              <w:rPr>
                <w:sz w:val="28"/>
                <w:szCs w:val="28"/>
              </w:rPr>
              <w:t>в</w:t>
            </w:r>
            <w:r w:rsidRPr="003554CA">
              <w:rPr>
                <w:sz w:val="28"/>
                <w:szCs w:val="28"/>
              </w:rPr>
              <w:t>нить лоскутки материй с рисунками  тканей растений и найти среди них похожие</w:t>
            </w:r>
            <w:r w:rsidR="00C22600" w:rsidRPr="003554CA">
              <w:rPr>
                <w:sz w:val="28"/>
                <w:szCs w:val="28"/>
              </w:rPr>
              <w:t>. Учащиеся должны объ</w:t>
            </w:r>
            <w:r w:rsidR="005E6FC3">
              <w:rPr>
                <w:sz w:val="28"/>
                <w:szCs w:val="28"/>
              </w:rPr>
              <w:t>яснить</w:t>
            </w:r>
            <w:r w:rsidR="00C22600" w:rsidRPr="003554CA">
              <w:rPr>
                <w:sz w:val="28"/>
                <w:szCs w:val="28"/>
              </w:rPr>
              <w:t xml:space="preserve">, в чем состоит </w:t>
            </w:r>
            <w:proofErr w:type="gramStart"/>
            <w:r w:rsidR="00C22600" w:rsidRPr="003554CA">
              <w:rPr>
                <w:sz w:val="28"/>
                <w:szCs w:val="28"/>
              </w:rPr>
              <w:t>сходство</w:t>
            </w:r>
            <w:proofErr w:type="gramEnd"/>
            <w:r w:rsidR="00C22600" w:rsidRPr="003554CA">
              <w:rPr>
                <w:sz w:val="28"/>
                <w:szCs w:val="28"/>
              </w:rPr>
              <w:t xml:space="preserve"> и установить связь строения с функцией данной ткани.</w:t>
            </w:r>
          </w:p>
        </w:tc>
        <w:tc>
          <w:tcPr>
            <w:tcW w:w="1637" w:type="dxa"/>
          </w:tcPr>
          <w:p w:rsidR="00E832AA" w:rsidRPr="003554CA" w:rsidRDefault="00C22600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групповой контроль и индивидуальный  опрос</w:t>
            </w:r>
          </w:p>
        </w:tc>
        <w:tc>
          <w:tcPr>
            <w:tcW w:w="2800" w:type="dxa"/>
          </w:tcPr>
          <w:p w:rsidR="00E832AA" w:rsidRPr="003554CA" w:rsidRDefault="00C22600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Работают в парах, распределяют лоскутки материи и дают каждому образцу название. Объясняют свой выбор. Называют функции каждой ткани</w:t>
            </w:r>
            <w:r w:rsidR="001176B0">
              <w:rPr>
                <w:sz w:val="28"/>
                <w:szCs w:val="28"/>
              </w:rPr>
              <w:t>, и</w:t>
            </w:r>
            <w:r w:rsidR="005E6FC3">
              <w:rPr>
                <w:sz w:val="28"/>
                <w:szCs w:val="28"/>
              </w:rPr>
              <w:t>спользуя информационные лист</w:t>
            </w:r>
            <w:proofErr w:type="gramStart"/>
            <w:r w:rsidR="005E6FC3">
              <w:rPr>
                <w:sz w:val="28"/>
                <w:szCs w:val="28"/>
              </w:rPr>
              <w:t>ы(</w:t>
            </w:r>
            <w:proofErr w:type="gramEnd"/>
            <w:r w:rsidR="005E6FC3">
              <w:rPr>
                <w:sz w:val="28"/>
                <w:szCs w:val="28"/>
              </w:rPr>
              <w:t xml:space="preserve"> Приложение 2</w:t>
            </w:r>
            <w:r w:rsidR="001176B0">
              <w:rPr>
                <w:sz w:val="28"/>
                <w:szCs w:val="28"/>
              </w:rPr>
              <w:t>)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C22600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5. Рефлексия</w:t>
            </w:r>
          </w:p>
        </w:tc>
        <w:tc>
          <w:tcPr>
            <w:tcW w:w="3183" w:type="dxa"/>
          </w:tcPr>
          <w:p w:rsidR="00E832AA" w:rsidRPr="003554CA" w:rsidRDefault="00C22600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Прошу ученико</w:t>
            </w:r>
            <w:r w:rsidR="005E6FC3">
              <w:rPr>
                <w:sz w:val="28"/>
                <w:szCs w:val="28"/>
              </w:rPr>
              <w:t xml:space="preserve">в ответить на </w:t>
            </w:r>
            <w:proofErr w:type="gramStart"/>
            <w:r w:rsidR="005E6FC3">
              <w:rPr>
                <w:sz w:val="28"/>
                <w:szCs w:val="28"/>
              </w:rPr>
              <w:t>проблемные</w:t>
            </w:r>
            <w:proofErr w:type="gramEnd"/>
            <w:r w:rsidR="005E6FC3">
              <w:rPr>
                <w:sz w:val="28"/>
                <w:szCs w:val="28"/>
              </w:rPr>
              <w:t xml:space="preserve"> </w:t>
            </w:r>
            <w:proofErr w:type="spellStart"/>
            <w:r w:rsidR="005E6FC3">
              <w:rPr>
                <w:sz w:val="28"/>
                <w:szCs w:val="28"/>
              </w:rPr>
              <w:t>вопр</w:t>
            </w:r>
            <w:proofErr w:type="spellEnd"/>
            <w:r w:rsidRPr="003554CA">
              <w:rPr>
                <w:sz w:val="28"/>
                <w:szCs w:val="28"/>
              </w:rPr>
              <w:t xml:space="preserve"> </w:t>
            </w:r>
            <w:r w:rsidR="005E6FC3">
              <w:rPr>
                <w:sz w:val="28"/>
                <w:szCs w:val="28"/>
              </w:rPr>
              <w:t>11-14 на с.</w:t>
            </w:r>
            <w:r w:rsidR="00CC7669" w:rsidRPr="003554CA">
              <w:rPr>
                <w:sz w:val="28"/>
                <w:szCs w:val="28"/>
              </w:rPr>
              <w:t>22-23  учебника</w:t>
            </w:r>
            <w:r w:rsidR="005E6FC3">
              <w:rPr>
                <w:sz w:val="28"/>
                <w:szCs w:val="28"/>
              </w:rPr>
              <w:t>.</w:t>
            </w:r>
          </w:p>
        </w:tc>
        <w:tc>
          <w:tcPr>
            <w:tcW w:w="1637" w:type="dxa"/>
          </w:tcPr>
          <w:p w:rsidR="00E832AA" w:rsidRPr="003554CA" w:rsidRDefault="00CC7669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индивидуальный контроль.</w:t>
            </w:r>
          </w:p>
        </w:tc>
        <w:tc>
          <w:tcPr>
            <w:tcW w:w="2800" w:type="dxa"/>
          </w:tcPr>
          <w:p w:rsidR="00E832AA" w:rsidRPr="003554CA" w:rsidRDefault="00CC7669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Отвечают на вопросы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183" w:type="dxa"/>
          </w:tcPr>
          <w:p w:rsidR="00E832AA" w:rsidRPr="003554CA" w:rsidRDefault="00CC7669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Предлагаю учащимся продолжить фразу</w:t>
            </w:r>
            <w:proofErr w:type="gramStart"/>
            <w:r w:rsidRPr="003554CA">
              <w:rPr>
                <w:sz w:val="28"/>
                <w:szCs w:val="28"/>
              </w:rPr>
              <w:t xml:space="preserve"> :</w:t>
            </w:r>
            <w:proofErr w:type="gramEnd"/>
            <w:r w:rsidRPr="003554CA">
              <w:rPr>
                <w:sz w:val="28"/>
                <w:szCs w:val="28"/>
              </w:rPr>
              <w:t xml:space="preserve"> « Сегодня мне было интересно узнать…»</w:t>
            </w:r>
          </w:p>
        </w:tc>
        <w:tc>
          <w:tcPr>
            <w:tcW w:w="1637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32AA" w:rsidRPr="003554CA" w:rsidRDefault="00CC7669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В</w:t>
            </w:r>
            <w:r w:rsidR="003554CA" w:rsidRPr="003554CA">
              <w:rPr>
                <w:sz w:val="28"/>
                <w:szCs w:val="28"/>
              </w:rPr>
              <w:t xml:space="preserve">ысказывают свое мнение </w:t>
            </w:r>
            <w:r w:rsidRPr="003554CA">
              <w:rPr>
                <w:sz w:val="28"/>
                <w:szCs w:val="28"/>
              </w:rPr>
              <w:t xml:space="preserve"> об уроке</w:t>
            </w:r>
          </w:p>
        </w:tc>
      </w:tr>
      <w:tr w:rsidR="003554CA" w:rsidRPr="003554CA" w:rsidTr="00C53044">
        <w:tc>
          <w:tcPr>
            <w:tcW w:w="1951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183" w:type="dxa"/>
          </w:tcPr>
          <w:p w:rsidR="00E832AA" w:rsidRPr="003554CA" w:rsidRDefault="00CC7669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Формулирую домашнее задание</w:t>
            </w:r>
            <w:proofErr w:type="gramStart"/>
            <w:r w:rsidRPr="003554CA">
              <w:rPr>
                <w:sz w:val="28"/>
                <w:szCs w:val="28"/>
              </w:rPr>
              <w:t xml:space="preserve"> :</w:t>
            </w:r>
            <w:proofErr w:type="gramEnd"/>
            <w:r w:rsidRPr="003554CA">
              <w:rPr>
                <w:sz w:val="28"/>
                <w:szCs w:val="28"/>
              </w:rPr>
              <w:t>§3, в рабочей тетр</w:t>
            </w:r>
            <w:r w:rsidR="005E6FC3">
              <w:rPr>
                <w:sz w:val="28"/>
                <w:szCs w:val="28"/>
              </w:rPr>
              <w:t>ади ТПО выполнить задания на с.</w:t>
            </w:r>
            <w:r w:rsidRPr="003554CA">
              <w:rPr>
                <w:sz w:val="28"/>
                <w:szCs w:val="28"/>
              </w:rPr>
              <w:t xml:space="preserve"> 22-23</w:t>
            </w:r>
          </w:p>
        </w:tc>
        <w:tc>
          <w:tcPr>
            <w:tcW w:w="1637" w:type="dxa"/>
          </w:tcPr>
          <w:p w:rsidR="00E832AA" w:rsidRPr="003554CA" w:rsidRDefault="00E832AA" w:rsidP="008C37E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32AA" w:rsidRPr="003554CA" w:rsidRDefault="003554CA" w:rsidP="008C37E5">
            <w:pPr>
              <w:pStyle w:val="a3"/>
              <w:rPr>
                <w:sz w:val="28"/>
                <w:szCs w:val="28"/>
              </w:rPr>
            </w:pPr>
            <w:r w:rsidRPr="003554CA">
              <w:rPr>
                <w:sz w:val="28"/>
                <w:szCs w:val="28"/>
              </w:rPr>
              <w:t>записывают домашнее задание</w:t>
            </w:r>
          </w:p>
        </w:tc>
      </w:tr>
    </w:tbl>
    <w:p w:rsidR="00E832AA" w:rsidRPr="003554CA" w:rsidRDefault="00E832AA" w:rsidP="008C37E5">
      <w:pPr>
        <w:pStyle w:val="a3"/>
        <w:rPr>
          <w:sz w:val="28"/>
          <w:szCs w:val="28"/>
        </w:rPr>
      </w:pPr>
    </w:p>
    <w:p w:rsidR="003554CA" w:rsidRPr="003554CA" w:rsidRDefault="003554CA" w:rsidP="003554CA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 xml:space="preserve">                                                            </w:t>
      </w:r>
    </w:p>
    <w:p w:rsidR="003554CA" w:rsidRPr="003554CA" w:rsidRDefault="003554CA" w:rsidP="003554CA">
      <w:pPr>
        <w:pStyle w:val="a3"/>
        <w:rPr>
          <w:sz w:val="28"/>
          <w:szCs w:val="28"/>
        </w:rPr>
      </w:pPr>
    </w:p>
    <w:p w:rsidR="006E56E4" w:rsidRDefault="006E56E4" w:rsidP="004F51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Приложение 1</w:t>
      </w:r>
    </w:p>
    <w:p w:rsidR="004F5144" w:rsidRPr="004F5144" w:rsidRDefault="004F5144" w:rsidP="004F51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Инструктивная карточка</w:t>
      </w:r>
      <w:r w:rsid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«Ткани растительных организмов»</w:t>
      </w:r>
    </w:p>
    <w:p w:rsidR="006E56E4" w:rsidRDefault="006E56E4" w:rsidP="006E56E4">
      <w:pPr>
        <w:spacing w:beforeAutospacing="1" w:after="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F5144"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 микропрепарат кончика корня и поперечного среза листа камелии при увеличении, зарисуйте и отметьте на рисунке следующие элементы:</w:t>
      </w:r>
    </w:p>
    <w:p w:rsidR="006E56E4" w:rsidRPr="004F5144" w:rsidRDefault="006E56E4" w:rsidP="006E56E4">
      <w:pPr>
        <w:spacing w:beforeAutospacing="1" w:after="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56E4">
        <w:rPr>
          <w:rFonts w:ascii="Times New Roman" w:hAnsi="Times New Roman" w:cs="Times New Roman"/>
          <w:sz w:val="28"/>
          <w:szCs w:val="28"/>
        </w:rPr>
        <w:t xml:space="preserve">На кончике находится корневой чехлик, который защищает делящиеся </w:t>
      </w:r>
      <w:r>
        <w:rPr>
          <w:rFonts w:ascii="Times New Roman" w:hAnsi="Times New Roman" w:cs="Times New Roman"/>
          <w:sz w:val="28"/>
          <w:szCs w:val="28"/>
        </w:rPr>
        <w:t>клетки корня (они под чехликом), </w:t>
      </w:r>
      <w:r w:rsidRPr="006E56E4">
        <w:rPr>
          <w:rFonts w:ascii="Times New Roman" w:hAnsi="Times New Roman" w:cs="Times New Roman"/>
          <w:sz w:val="28"/>
          <w:szCs w:val="28"/>
        </w:rPr>
        <w:t xml:space="preserve">а корневые волоски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E1C55">
        <w:rPr>
          <w:rFonts w:ascii="Times New Roman" w:hAnsi="Times New Roman" w:cs="Times New Roman"/>
          <w:sz w:val="28"/>
          <w:szCs w:val="28"/>
        </w:rPr>
        <w:t xml:space="preserve"> </w:t>
      </w:r>
      <w:r w:rsidRPr="006E56E4">
        <w:rPr>
          <w:rFonts w:ascii="Times New Roman" w:hAnsi="Times New Roman" w:cs="Times New Roman"/>
          <w:sz w:val="28"/>
          <w:szCs w:val="28"/>
        </w:rPr>
        <w:t>это образования на зоне всасывания, с помощью них корень получает необходимые питательные вещества. </w:t>
      </w:r>
      <w:r w:rsidRPr="006E56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38400" cy="2247900"/>
            <wp:effectExtent l="19050" t="0" r="0" b="0"/>
            <wp:docPr id="10" name="Рисунок 10" descr="http://biouroki.ru/content/page/934/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iouroki.ru/content/page/934/1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144" w:rsidRPr="004F5144" w:rsidRDefault="006E56E4" w:rsidP="006E56E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4">
        <w:rPr>
          <w:rFonts w:ascii="Times New Roman" w:hAnsi="Times New Roman" w:cs="Times New Roman"/>
          <w:sz w:val="28"/>
          <w:szCs w:val="28"/>
        </w:rPr>
        <w:t xml:space="preserve">3.Рассмотрите срез листа камелии при малом увеличении и обратите внимание на то, что снаружи лист покрыт </w:t>
      </w:r>
      <w:r w:rsidRPr="006E56E4">
        <w:rPr>
          <w:rStyle w:val="a7"/>
          <w:rFonts w:ascii="Times New Roman" w:hAnsi="Times New Roman" w:cs="Times New Roman"/>
          <w:sz w:val="28"/>
          <w:szCs w:val="28"/>
        </w:rPr>
        <w:t>эпидермой</w:t>
      </w:r>
      <w:r w:rsidRPr="006E56E4">
        <w:rPr>
          <w:rFonts w:ascii="Times New Roman" w:hAnsi="Times New Roman" w:cs="Times New Roman"/>
          <w:sz w:val="28"/>
          <w:szCs w:val="28"/>
        </w:rPr>
        <w:t xml:space="preserve">. Между верхней и нижней эпидермой находится ткань, которая состоит из клеток, содержащих хлорофилл. Это ассимиляционная паренхима – </w:t>
      </w:r>
      <w:r w:rsidRPr="006E56E4">
        <w:rPr>
          <w:rStyle w:val="a7"/>
          <w:rFonts w:ascii="Times New Roman" w:hAnsi="Times New Roman" w:cs="Times New Roman"/>
          <w:sz w:val="28"/>
          <w:szCs w:val="28"/>
        </w:rPr>
        <w:t>мезофилл</w:t>
      </w:r>
      <w:r w:rsidRPr="006E56E4">
        <w:rPr>
          <w:rFonts w:ascii="Times New Roman" w:hAnsi="Times New Roman" w:cs="Times New Roman"/>
          <w:sz w:val="28"/>
          <w:szCs w:val="28"/>
        </w:rPr>
        <w:t>. Между клетками мезофилла на некотором расстоянии друг от друга расположены сосудисто-волокнистые пучки</w:t>
      </w:r>
      <w:proofErr w:type="gramStart"/>
      <w:r w:rsidRPr="006E56E4">
        <w:rPr>
          <w:rFonts w:ascii="Times New Roman" w:hAnsi="Times New Roman" w:cs="Times New Roman"/>
          <w:sz w:val="28"/>
          <w:szCs w:val="28"/>
        </w:rPr>
        <w:t>.</w:t>
      </w:r>
      <w:r w:rsidR="004F5144"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E56E4">
        <w:rPr>
          <w:rFonts w:ascii="Times New Roman" w:hAnsi="Times New Roman" w:cs="Times New Roman"/>
          <w:sz w:val="28"/>
          <w:szCs w:val="28"/>
        </w:rPr>
        <w:t xml:space="preserve"> </w:t>
      </w:r>
      <w:r w:rsidRPr="006E56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95675" cy="2391778"/>
            <wp:effectExtent l="19050" t="0" r="9525" b="0"/>
            <wp:docPr id="7" name="Рисунок 7" descr="http://ok-t.ru/studopediaru/baza4/834252939835.files/image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k-t.ru/studopediaru/baza4/834252939835.files/image09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91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4F5144" w:rsidRPr="004F5144" w:rsidRDefault="006E56E4" w:rsidP="006E56E4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5144"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осо</w:t>
      </w:r>
      <w:r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бенности строения основной и образовательной ткани? </w:t>
      </w:r>
      <w:r w:rsidR="004F5144"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функции они выполняют?</w:t>
      </w:r>
    </w:p>
    <w:p w:rsidR="006E56E4" w:rsidRDefault="004F5144" w:rsidP="003554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E4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вывод.</w:t>
      </w:r>
    </w:p>
    <w:p w:rsidR="003554CA" w:rsidRPr="006E56E4" w:rsidRDefault="006E56E4" w:rsidP="006E56E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3554CA" w:rsidRPr="006E56E4">
        <w:rPr>
          <w:rFonts w:ascii="Times New Roman" w:hAnsi="Times New Roman" w:cs="Times New Roman"/>
          <w:sz w:val="28"/>
          <w:szCs w:val="28"/>
        </w:rPr>
        <w:t>.</w:t>
      </w:r>
    </w:p>
    <w:p w:rsidR="003554CA" w:rsidRPr="003554CA" w:rsidRDefault="003554CA" w:rsidP="003554CA">
      <w:pPr>
        <w:pStyle w:val="a3"/>
        <w:rPr>
          <w:sz w:val="28"/>
          <w:szCs w:val="28"/>
        </w:rPr>
      </w:pPr>
      <w:r w:rsidRPr="003554CA">
        <w:rPr>
          <w:sz w:val="28"/>
          <w:szCs w:val="28"/>
        </w:rPr>
        <w:t xml:space="preserve">                                                  Информационный лист </w:t>
      </w:r>
    </w:p>
    <w:p w:rsidR="003554CA" w:rsidRPr="003554CA" w:rsidRDefault="003554CA" w:rsidP="003554CA">
      <w:pPr>
        <w:pStyle w:val="a3"/>
        <w:rPr>
          <w:sz w:val="28"/>
          <w:szCs w:val="28"/>
        </w:rPr>
      </w:pPr>
      <w:r w:rsidRPr="003554CA">
        <w:rPr>
          <w:b/>
          <w:sz w:val="28"/>
          <w:szCs w:val="28"/>
        </w:rPr>
        <w:t>Покровная ткань</w:t>
      </w:r>
      <w:r w:rsidR="00EE1C55">
        <w:rPr>
          <w:sz w:val="28"/>
          <w:szCs w:val="28"/>
        </w:rPr>
        <w:t xml:space="preserve"> образуется </w:t>
      </w:r>
      <w:r w:rsidRPr="003554CA">
        <w:rPr>
          <w:sz w:val="28"/>
          <w:szCs w:val="28"/>
        </w:rPr>
        <w:t>на поверхности органов растения: корней, стеблей, листьев. Покровная ткань, кожица располагаются на листьях, однолетних побегах. Она образована живыми  прозрачными клетками, плотно прилегающи</w:t>
      </w:r>
      <w:r w:rsidR="00EE1C55">
        <w:rPr>
          <w:sz w:val="28"/>
          <w:szCs w:val="28"/>
        </w:rPr>
        <w:t>ми друг к другу. Кожица хорошо</w:t>
      </w:r>
      <w:r w:rsidRPr="003554CA">
        <w:rPr>
          <w:sz w:val="28"/>
          <w:szCs w:val="28"/>
        </w:rPr>
        <w:t xml:space="preserve"> пропускает солнечный свет. Среди её прозрачных клеток расположены парные зелёные клетки, которые называются замыкающими и образуют устьица. Через устьица происходит испарение воды. Покровная ткань, пробка,  располагается на поверхности многолетних побегов. Она состоит из мёртвых клеток с утолщёнными оболочками. Все разновидности покровной ткани выполняют защитную функцию.  Они предохраняют растения от различных повреждений, высыхания и проникновения микробов.</w:t>
      </w:r>
    </w:p>
    <w:p w:rsidR="003554CA" w:rsidRPr="003554CA" w:rsidRDefault="003554CA" w:rsidP="003554CA">
      <w:pPr>
        <w:pStyle w:val="a3"/>
        <w:rPr>
          <w:sz w:val="28"/>
          <w:szCs w:val="28"/>
        </w:rPr>
      </w:pPr>
      <w:r w:rsidRPr="003554CA">
        <w:rPr>
          <w:b/>
          <w:sz w:val="28"/>
          <w:szCs w:val="28"/>
        </w:rPr>
        <w:t> Проводящая ткань</w:t>
      </w:r>
      <w:r w:rsidRPr="003554CA">
        <w:rPr>
          <w:sz w:val="28"/>
          <w:szCs w:val="28"/>
        </w:rPr>
        <w:t xml:space="preserve"> образована вытянутыми </w:t>
      </w:r>
      <w:r w:rsidR="00EE1C55">
        <w:rPr>
          <w:sz w:val="28"/>
          <w:szCs w:val="28"/>
        </w:rPr>
        <w:t xml:space="preserve"> длинными </w:t>
      </w:r>
      <w:r w:rsidRPr="003554CA">
        <w:rPr>
          <w:sz w:val="28"/>
          <w:szCs w:val="28"/>
        </w:rPr>
        <w:t>клетками, расположенны</w:t>
      </w:r>
      <w:r w:rsidR="00EE1C55">
        <w:rPr>
          <w:sz w:val="28"/>
          <w:szCs w:val="28"/>
        </w:rPr>
        <w:t xml:space="preserve">ми друг над другом. Клетки </w:t>
      </w:r>
      <w:r w:rsidRPr="003554CA">
        <w:rPr>
          <w:sz w:val="28"/>
          <w:szCs w:val="28"/>
        </w:rPr>
        <w:t>ткани внутри полые. Они могут быть мёртвыми и живыми. Мёртвые клетки, накладываясь  друг на друга, образуют сос</w:t>
      </w:r>
      <w:r w:rsidR="00EE1C55">
        <w:rPr>
          <w:sz w:val="28"/>
          <w:szCs w:val="28"/>
        </w:rPr>
        <w:t xml:space="preserve">уды. По сосудам </w:t>
      </w:r>
      <w:r w:rsidRPr="003554CA">
        <w:rPr>
          <w:sz w:val="28"/>
          <w:szCs w:val="28"/>
        </w:rPr>
        <w:t xml:space="preserve"> происходит транспорт воды и минеральных веществ из корня вверх, в другие органы растения. Живые клетки проводящей ткани также полые, н</w:t>
      </w:r>
      <w:r w:rsidR="00EE1C55">
        <w:rPr>
          <w:sz w:val="28"/>
          <w:szCs w:val="28"/>
        </w:rPr>
        <w:t>о между ними есть перегородки с мелкими отверстиями</w:t>
      </w:r>
      <w:r w:rsidRPr="003554CA">
        <w:rPr>
          <w:sz w:val="28"/>
          <w:szCs w:val="28"/>
        </w:rPr>
        <w:t xml:space="preserve">, </w:t>
      </w:r>
      <w:proofErr w:type="gramStart"/>
      <w:r w:rsidRPr="003554CA">
        <w:rPr>
          <w:sz w:val="28"/>
          <w:szCs w:val="28"/>
        </w:rPr>
        <w:t>напоминающих</w:t>
      </w:r>
      <w:proofErr w:type="gramEnd"/>
      <w:r w:rsidRPr="003554CA">
        <w:rPr>
          <w:sz w:val="28"/>
          <w:szCs w:val="28"/>
        </w:rPr>
        <w:t xml:space="preserve"> сито. Поэтому они называются ситовидные трубки. По ситовидным трубкам  вода и растворы органических веществ поступают из листьев в другие органы растения. Таким образом, все проводящие ткани  являются уникальным «трубопроводом» внутри растительного организма, по которому постоянно осуществляется транспорт воды и питательных веществ.</w:t>
      </w:r>
    </w:p>
    <w:p w:rsidR="003554CA" w:rsidRPr="003554CA" w:rsidRDefault="003554CA" w:rsidP="003554CA">
      <w:pPr>
        <w:pStyle w:val="a3"/>
        <w:rPr>
          <w:sz w:val="28"/>
          <w:szCs w:val="28"/>
        </w:rPr>
      </w:pPr>
      <w:r w:rsidRPr="003554CA">
        <w:rPr>
          <w:b/>
          <w:sz w:val="28"/>
          <w:szCs w:val="28"/>
        </w:rPr>
        <w:t>Образовательная ткань</w:t>
      </w:r>
      <w:r w:rsidRPr="003554CA">
        <w:rPr>
          <w:sz w:val="28"/>
          <w:szCs w:val="28"/>
        </w:rPr>
        <w:t xml:space="preserve"> состоит из мелких</w:t>
      </w:r>
      <w:r w:rsidR="00EE1C55">
        <w:rPr>
          <w:sz w:val="28"/>
          <w:szCs w:val="28"/>
        </w:rPr>
        <w:t xml:space="preserve"> ровных  клеток</w:t>
      </w:r>
      <w:proofErr w:type="gramStart"/>
      <w:r w:rsidR="00EE1C55">
        <w:rPr>
          <w:sz w:val="28"/>
          <w:szCs w:val="28"/>
        </w:rPr>
        <w:t>,</w:t>
      </w:r>
      <w:r w:rsidRPr="003554CA">
        <w:rPr>
          <w:sz w:val="28"/>
          <w:szCs w:val="28"/>
        </w:rPr>
        <w:t>с</w:t>
      </w:r>
      <w:proofErr w:type="gramEnd"/>
      <w:r w:rsidRPr="003554CA">
        <w:rPr>
          <w:sz w:val="28"/>
          <w:szCs w:val="28"/>
        </w:rPr>
        <w:t xml:space="preserve"> тонкими оболочками и крупными ядрами. Клетки образовательной ткани всё время делятся. За счёт этого происходит рост растения в высоту и толщину, а также восстановление повреждённых участков растения. Образовательная ткань универсальна и уникальна, т.к. только она способна к делению  (клетки других тканей не делятся), только она может дать начало любой другой растительной ткань</w:t>
      </w:r>
    </w:p>
    <w:p w:rsidR="003554CA" w:rsidRPr="003554CA" w:rsidRDefault="003554CA" w:rsidP="003554CA">
      <w:pPr>
        <w:pStyle w:val="a3"/>
        <w:rPr>
          <w:sz w:val="28"/>
          <w:szCs w:val="28"/>
        </w:rPr>
      </w:pPr>
      <w:r w:rsidRPr="003554CA">
        <w:rPr>
          <w:b/>
          <w:sz w:val="28"/>
          <w:szCs w:val="28"/>
        </w:rPr>
        <w:t>Основная ткань</w:t>
      </w:r>
      <w:r w:rsidRPr="003554CA">
        <w:rPr>
          <w:sz w:val="28"/>
          <w:szCs w:val="28"/>
        </w:rPr>
        <w:t xml:space="preserve"> может располагаться в разных органах растения между покровной, механической и проводящей тканью. Существует несколько видов основной ткани. Например, в листьях располагается основная фотосинтезирующая ткань, клетки которой содержат большое количество хлоропластов. В них происходит фотосинтез, в результате которого образуются органические вещества, необходимые для питания растения. В стебле растения находится основная запасающая ткань, клетки которой содержат большое количество питательных веществ, т. к. здесь они </w:t>
      </w:r>
      <w:r w:rsidRPr="003554CA">
        <w:rPr>
          <w:sz w:val="28"/>
          <w:szCs w:val="28"/>
        </w:rPr>
        <w:lastRenderedPageBreak/>
        <w:t xml:space="preserve">откладываются про запас. В корне растения располагается основная всасывающая ткань, которая поглощает из почвы воду и минеральные соли. Таким образом, </w:t>
      </w:r>
      <w:r w:rsidR="00EE1C55">
        <w:rPr>
          <w:sz w:val="28"/>
          <w:szCs w:val="28"/>
        </w:rPr>
        <w:t xml:space="preserve">основная ткань может выполнять  как </w:t>
      </w:r>
      <w:r w:rsidRPr="003554CA">
        <w:rPr>
          <w:sz w:val="28"/>
          <w:szCs w:val="28"/>
        </w:rPr>
        <w:t>роль «кухни»</w:t>
      </w:r>
      <w:r w:rsidR="00EE1C55">
        <w:rPr>
          <w:sz w:val="28"/>
          <w:szCs w:val="28"/>
        </w:rPr>
        <w:t xml:space="preserve">, так </w:t>
      </w:r>
      <w:r w:rsidRPr="003554CA">
        <w:rPr>
          <w:sz w:val="28"/>
          <w:szCs w:val="28"/>
        </w:rPr>
        <w:t xml:space="preserve"> и роль «продуктового склада».</w:t>
      </w:r>
    </w:p>
    <w:p w:rsidR="003554CA" w:rsidRPr="003554CA" w:rsidRDefault="003554CA" w:rsidP="003554CA">
      <w:pPr>
        <w:pStyle w:val="a3"/>
        <w:rPr>
          <w:sz w:val="28"/>
          <w:szCs w:val="28"/>
        </w:rPr>
      </w:pPr>
      <w:r w:rsidRPr="003554CA">
        <w:rPr>
          <w:b/>
          <w:sz w:val="28"/>
          <w:szCs w:val="28"/>
        </w:rPr>
        <w:t>Механическая ткань</w:t>
      </w:r>
      <w:r w:rsidR="00EE1C55">
        <w:rPr>
          <w:sz w:val="28"/>
          <w:szCs w:val="28"/>
        </w:rPr>
        <w:t xml:space="preserve"> встречается в разных</w:t>
      </w:r>
      <w:r w:rsidRPr="003554CA">
        <w:rPr>
          <w:sz w:val="28"/>
          <w:szCs w:val="28"/>
        </w:rPr>
        <w:t xml:space="preserve"> органах растения. Особенно хорошо она развита в стебле. Клетки механической ткани имеют толстостенные оболочки, которые часто одревесневают. Благодаря этому механическая ткань обеспечивает растению прочность и упругость. В листьях растений механическая ткань расположена в жилках, а в стеблях она представлена древесинными и лубяными волокнами. Механиче</w:t>
      </w:r>
      <w:r w:rsidR="00EE1C55">
        <w:rPr>
          <w:sz w:val="28"/>
          <w:szCs w:val="28"/>
        </w:rPr>
        <w:t>ская ткань в растениях играет</w:t>
      </w:r>
      <w:r w:rsidRPr="003554CA">
        <w:rPr>
          <w:sz w:val="28"/>
          <w:szCs w:val="28"/>
        </w:rPr>
        <w:t xml:space="preserve"> роль своеобразной арматуры, без которой растение не смогло бы выдержать собственной тяж</w:t>
      </w:r>
      <w:r w:rsidR="00EE1C55">
        <w:rPr>
          <w:sz w:val="28"/>
          <w:szCs w:val="28"/>
        </w:rPr>
        <w:t xml:space="preserve">ести, действия ветра, дождя и </w:t>
      </w:r>
      <w:proofErr w:type="spellStart"/>
      <w:r w:rsidR="00EE1C55">
        <w:rPr>
          <w:sz w:val="28"/>
          <w:szCs w:val="28"/>
        </w:rPr>
        <w:t>тд</w:t>
      </w:r>
      <w:proofErr w:type="spellEnd"/>
      <w:r w:rsidRPr="003554CA">
        <w:rPr>
          <w:sz w:val="28"/>
          <w:szCs w:val="28"/>
        </w:rPr>
        <w:t>.</w:t>
      </w:r>
    </w:p>
    <w:p w:rsidR="00E832AA" w:rsidRPr="003554CA" w:rsidRDefault="00E832AA" w:rsidP="008C37E5">
      <w:pPr>
        <w:pStyle w:val="a3"/>
        <w:rPr>
          <w:sz w:val="28"/>
          <w:szCs w:val="28"/>
        </w:rPr>
      </w:pPr>
    </w:p>
    <w:p w:rsidR="00E832AA" w:rsidRPr="003554CA" w:rsidRDefault="00E832AA" w:rsidP="008C37E5">
      <w:pPr>
        <w:pStyle w:val="a3"/>
        <w:rPr>
          <w:sz w:val="28"/>
          <w:szCs w:val="28"/>
        </w:rPr>
      </w:pPr>
    </w:p>
    <w:p w:rsidR="00E832AA" w:rsidRPr="003554CA" w:rsidRDefault="00E832AA" w:rsidP="008C37E5">
      <w:pPr>
        <w:pStyle w:val="a3"/>
        <w:rPr>
          <w:sz w:val="28"/>
          <w:szCs w:val="28"/>
        </w:rPr>
      </w:pPr>
    </w:p>
    <w:p w:rsidR="00E832AA" w:rsidRPr="003554CA" w:rsidRDefault="00E832AA" w:rsidP="008C37E5">
      <w:pPr>
        <w:pStyle w:val="a3"/>
        <w:rPr>
          <w:sz w:val="28"/>
          <w:szCs w:val="28"/>
        </w:rPr>
      </w:pPr>
    </w:p>
    <w:p w:rsidR="00775C26" w:rsidRPr="003554CA" w:rsidRDefault="00775C26" w:rsidP="008C37E5">
      <w:pPr>
        <w:pStyle w:val="a3"/>
        <w:rPr>
          <w:sz w:val="28"/>
          <w:szCs w:val="28"/>
        </w:rPr>
      </w:pPr>
    </w:p>
    <w:p w:rsidR="008C37E5" w:rsidRDefault="008C37E5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Барабанов Е.И. Ботаника.- М., Академия</w:t>
      </w:r>
      <w:r w:rsidR="005E6F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2010.</w:t>
      </w:r>
    </w:p>
    <w:p w:rsidR="009341CD" w:rsidRDefault="009341CD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2.Сальникова А.И. Лабораторные занятия по биологии 6-7 кл.</w:t>
      </w:r>
      <w:r w:rsidR="005E6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Казань</w:t>
      </w:r>
      <w:r w:rsidR="005E6FC3">
        <w:rPr>
          <w:rFonts w:ascii="Times New Roman" w:hAnsi="Times New Roman" w:cs="Times New Roman"/>
          <w:sz w:val="28"/>
          <w:szCs w:val="28"/>
        </w:rPr>
        <w:t>. Казанский пединститу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5E6F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1998</w:t>
      </w:r>
    </w:p>
    <w:p w:rsidR="005E6FC3" w:rsidRPr="005E6FC3" w:rsidRDefault="005E6FC3" w:rsidP="008C37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Интернет – ссылка: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E6FC3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botweb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uwsp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5E6FC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Anatomy</w:t>
      </w:r>
      <w:r w:rsidRPr="005E6FC3">
        <w:rPr>
          <w:rFonts w:ascii="Times New Roman" w:hAnsi="Times New Roman" w:cs="Times New Roman"/>
          <w:sz w:val="28"/>
          <w:szCs w:val="28"/>
        </w:rPr>
        <w:t>/</w:t>
      </w:r>
    </w:p>
    <w:sectPr w:rsidR="005E6FC3" w:rsidRPr="005E6FC3" w:rsidSect="00735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91F"/>
    <w:multiLevelType w:val="multilevel"/>
    <w:tmpl w:val="552869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9E7CEC"/>
    <w:multiLevelType w:val="multilevel"/>
    <w:tmpl w:val="65EA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AF6FF8"/>
    <w:multiLevelType w:val="multilevel"/>
    <w:tmpl w:val="569292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FEB"/>
    <w:rsid w:val="00101FEB"/>
    <w:rsid w:val="001176B0"/>
    <w:rsid w:val="002E599A"/>
    <w:rsid w:val="0035402F"/>
    <w:rsid w:val="003554CA"/>
    <w:rsid w:val="004F5144"/>
    <w:rsid w:val="005E6FC3"/>
    <w:rsid w:val="006E56E4"/>
    <w:rsid w:val="007252A9"/>
    <w:rsid w:val="00735A18"/>
    <w:rsid w:val="00775C26"/>
    <w:rsid w:val="007877AA"/>
    <w:rsid w:val="0080358A"/>
    <w:rsid w:val="00875F40"/>
    <w:rsid w:val="008C2C9B"/>
    <w:rsid w:val="008C37E5"/>
    <w:rsid w:val="009158E2"/>
    <w:rsid w:val="009341CD"/>
    <w:rsid w:val="00BC50B6"/>
    <w:rsid w:val="00BE5EF9"/>
    <w:rsid w:val="00C22600"/>
    <w:rsid w:val="00C53044"/>
    <w:rsid w:val="00CC7669"/>
    <w:rsid w:val="00CF41DC"/>
    <w:rsid w:val="00D945AF"/>
    <w:rsid w:val="00E52802"/>
    <w:rsid w:val="00E752CF"/>
    <w:rsid w:val="00E832AA"/>
    <w:rsid w:val="00EE1C55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83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4F5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F5144"/>
  </w:style>
  <w:style w:type="character" w:customStyle="1" w:styleId="c1">
    <w:name w:val="c1"/>
    <w:basedOn w:val="a0"/>
    <w:rsid w:val="004F5144"/>
  </w:style>
  <w:style w:type="paragraph" w:styleId="a5">
    <w:name w:val="Balloon Text"/>
    <w:basedOn w:val="a"/>
    <w:link w:val="a6"/>
    <w:uiPriority w:val="99"/>
    <w:semiHidden/>
    <w:unhideWhenUsed/>
    <w:rsid w:val="006E5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6E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6E56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4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ED097-DF12-4545-8AE4-42145282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5</cp:revision>
  <dcterms:created xsi:type="dcterms:W3CDTF">2017-06-21T02:37:00Z</dcterms:created>
  <dcterms:modified xsi:type="dcterms:W3CDTF">2018-01-24T08:00:00Z</dcterms:modified>
</cp:coreProperties>
</file>