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21F" w:rsidRPr="0026621F" w:rsidRDefault="0026621F" w:rsidP="0026621F">
      <w:pPr>
        <w:spacing w:after="0" w:line="240" w:lineRule="auto"/>
        <w:jc w:val="center"/>
        <w:rPr>
          <w:rFonts w:ascii="Times New Roman" w:hAnsi="Times New Roman"/>
          <w:b/>
          <w:sz w:val="28"/>
          <w:szCs w:val="28"/>
          <w:lang w:val="en-US"/>
        </w:rPr>
      </w:pPr>
      <w:r w:rsidRPr="0026621F">
        <w:rPr>
          <w:rFonts w:ascii="Times New Roman" w:hAnsi="Times New Roman"/>
          <w:b/>
          <w:sz w:val="28"/>
          <w:szCs w:val="28"/>
        </w:rPr>
        <w:t>Правила поиска информации</w:t>
      </w:r>
    </w:p>
    <w:p w:rsidR="0026621F" w:rsidRPr="0026621F" w:rsidRDefault="0026621F" w:rsidP="0026621F">
      <w:pPr>
        <w:spacing w:after="0" w:line="240" w:lineRule="auto"/>
        <w:jc w:val="center"/>
        <w:rPr>
          <w:rFonts w:ascii="Times New Roman" w:hAnsi="Times New Roman"/>
          <w:sz w:val="20"/>
          <w:szCs w:val="20"/>
          <w:lang w:val="en-US"/>
        </w:rPr>
      </w:pPr>
    </w:p>
    <w:p w:rsidR="0026621F" w:rsidRPr="0026621F" w:rsidRDefault="0026621F" w:rsidP="0026621F">
      <w:pPr>
        <w:pStyle w:val="a3"/>
        <w:numPr>
          <w:ilvl w:val="0"/>
          <w:numId w:val="1"/>
        </w:numPr>
        <w:spacing w:after="0" w:line="240" w:lineRule="auto"/>
        <w:ind w:left="0" w:firstLine="284"/>
        <w:jc w:val="both"/>
        <w:rPr>
          <w:rFonts w:ascii="Times New Roman" w:hAnsi="Times New Roman"/>
          <w:sz w:val="20"/>
          <w:szCs w:val="20"/>
          <w:shd w:val="clear" w:color="auto" w:fill="FFFFFF"/>
        </w:rPr>
      </w:pPr>
      <w:r w:rsidRPr="0026621F">
        <w:rPr>
          <w:rFonts w:ascii="Times New Roman" w:hAnsi="Times New Roman"/>
          <w:sz w:val="20"/>
          <w:szCs w:val="20"/>
          <w:shd w:val="clear" w:color="auto" w:fill="FFFFFF"/>
        </w:rPr>
        <w:t xml:space="preserve">Первое и самое основное правило - это правильный подбор поисковой фразы или поискового слова. Запрос должен быть точным, желательно начинаться со слова, которое больше всего отображает суть поиска. Недостаточно набрать слово «спорт» или «видео». Поисковик выдаст тысячи ссылок по этим словам. Необходимо более точно уточнять, что вы имели </w:t>
      </w:r>
      <w:proofErr w:type="gramStart"/>
      <w:r w:rsidRPr="0026621F">
        <w:rPr>
          <w:rFonts w:ascii="Times New Roman" w:hAnsi="Times New Roman"/>
          <w:sz w:val="20"/>
          <w:szCs w:val="20"/>
          <w:shd w:val="clear" w:color="auto" w:fill="FFFFFF"/>
        </w:rPr>
        <w:t>ввиду</w:t>
      </w:r>
      <w:proofErr w:type="gramEnd"/>
      <w:r w:rsidRPr="0026621F">
        <w:rPr>
          <w:rFonts w:ascii="Times New Roman" w:hAnsi="Times New Roman"/>
          <w:sz w:val="20"/>
          <w:szCs w:val="20"/>
          <w:shd w:val="clear" w:color="auto" w:fill="FFFFFF"/>
        </w:rPr>
        <w:t xml:space="preserve"> </w:t>
      </w:r>
      <w:proofErr w:type="gramStart"/>
      <w:r w:rsidRPr="0026621F">
        <w:rPr>
          <w:rFonts w:ascii="Times New Roman" w:hAnsi="Times New Roman"/>
          <w:sz w:val="20"/>
          <w:szCs w:val="20"/>
          <w:shd w:val="clear" w:color="auto" w:fill="FFFFFF"/>
        </w:rPr>
        <w:t>под</w:t>
      </w:r>
      <w:proofErr w:type="gramEnd"/>
      <w:r w:rsidRPr="0026621F">
        <w:rPr>
          <w:rFonts w:ascii="Times New Roman" w:hAnsi="Times New Roman"/>
          <w:sz w:val="20"/>
          <w:szCs w:val="20"/>
          <w:shd w:val="clear" w:color="auto" w:fill="FFFFFF"/>
        </w:rPr>
        <w:t xml:space="preserve"> словом «спорт». </w:t>
      </w:r>
      <w:proofErr w:type="gramStart"/>
      <w:r w:rsidRPr="0026621F">
        <w:rPr>
          <w:rFonts w:ascii="Times New Roman" w:hAnsi="Times New Roman"/>
          <w:sz w:val="20"/>
          <w:szCs w:val="20"/>
          <w:shd w:val="clear" w:color="auto" w:fill="FFFFFF"/>
        </w:rPr>
        <w:t>Например «конный спорт» или «Телеканал «Спорт», «новости спорта» и т.д.</w:t>
      </w:r>
      <w:proofErr w:type="gramEnd"/>
    </w:p>
    <w:p w:rsidR="0026621F" w:rsidRPr="0026621F" w:rsidRDefault="0026621F" w:rsidP="0026621F">
      <w:pPr>
        <w:pStyle w:val="a3"/>
        <w:numPr>
          <w:ilvl w:val="0"/>
          <w:numId w:val="1"/>
        </w:numPr>
        <w:spacing w:after="0" w:line="240" w:lineRule="auto"/>
        <w:ind w:left="0" w:firstLine="360"/>
        <w:jc w:val="both"/>
        <w:rPr>
          <w:rFonts w:ascii="Times New Roman" w:hAnsi="Times New Roman"/>
          <w:sz w:val="20"/>
          <w:szCs w:val="20"/>
        </w:rPr>
      </w:pPr>
      <w:r w:rsidRPr="0026621F">
        <w:rPr>
          <w:rFonts w:ascii="Times New Roman" w:hAnsi="Times New Roman"/>
          <w:sz w:val="20"/>
          <w:szCs w:val="20"/>
          <w:shd w:val="clear" w:color="auto" w:fill="FFFFFF"/>
        </w:rPr>
        <w:t xml:space="preserve">Чтобы «заставить» поисковую систему включать в поиск необходимые слова, необходимо перед словом поставить знак «+», но перед этим знаком в словоформе обязательно должен стоять пробел. </w:t>
      </w:r>
    </w:p>
    <w:p w:rsidR="0026621F" w:rsidRPr="0026621F" w:rsidRDefault="0026621F" w:rsidP="0026621F">
      <w:pPr>
        <w:pStyle w:val="a3"/>
        <w:spacing w:after="0" w:line="240" w:lineRule="auto"/>
        <w:ind w:left="360"/>
        <w:jc w:val="both"/>
        <w:rPr>
          <w:rStyle w:val="a4"/>
          <w:rFonts w:ascii="Times New Roman" w:hAnsi="Times New Roman"/>
          <w:i/>
          <w:iCs/>
          <w:sz w:val="20"/>
          <w:szCs w:val="20"/>
          <w:bdr w:val="none" w:sz="0" w:space="0" w:color="auto" w:frame="1"/>
          <w:shd w:val="clear" w:color="auto" w:fill="FFFFFF"/>
        </w:rPr>
      </w:pPr>
      <w:proofErr w:type="gramStart"/>
      <w:r w:rsidRPr="0026621F">
        <w:rPr>
          <w:rFonts w:ascii="Times New Roman" w:hAnsi="Times New Roman"/>
          <w:sz w:val="20"/>
          <w:szCs w:val="20"/>
          <w:shd w:val="clear" w:color="auto" w:fill="FFFFFF"/>
        </w:rPr>
        <w:t>Например</w:t>
      </w:r>
      <w:proofErr w:type="gramEnd"/>
      <w:r w:rsidRPr="0026621F">
        <w:rPr>
          <w:rStyle w:val="apple-converted-space"/>
          <w:rFonts w:ascii="Times New Roman" w:hAnsi="Times New Roman"/>
          <w:sz w:val="20"/>
          <w:szCs w:val="20"/>
          <w:shd w:val="clear" w:color="auto" w:fill="FFFFFF"/>
        </w:rPr>
        <w:t> </w:t>
      </w:r>
      <w:r w:rsidRPr="0026621F">
        <w:rPr>
          <w:rStyle w:val="a4"/>
          <w:rFonts w:ascii="Times New Roman" w:hAnsi="Times New Roman"/>
          <w:i/>
          <w:iCs/>
          <w:sz w:val="20"/>
          <w:szCs w:val="20"/>
          <w:bdr w:val="none" w:sz="0" w:space="0" w:color="auto" w:frame="1"/>
          <w:shd w:val="clear" w:color="auto" w:fill="FFFFFF"/>
        </w:rPr>
        <w:t>компьютерные курсы  +</w:t>
      </w:r>
      <w:proofErr w:type="spellStart"/>
      <w:r w:rsidRPr="0026621F">
        <w:rPr>
          <w:rStyle w:val="a4"/>
          <w:rFonts w:ascii="Times New Roman" w:hAnsi="Times New Roman"/>
          <w:i/>
          <w:iCs/>
          <w:sz w:val="20"/>
          <w:szCs w:val="20"/>
          <w:bdr w:val="none" w:sz="0" w:space="0" w:color="auto" w:frame="1"/>
          <w:shd w:val="clear" w:color="auto" w:fill="FFFFFF"/>
        </w:rPr>
        <w:t>онлайн</w:t>
      </w:r>
      <w:proofErr w:type="spellEnd"/>
    </w:p>
    <w:p w:rsidR="0026621F" w:rsidRPr="0026621F" w:rsidRDefault="008D1E9B" w:rsidP="0026621F">
      <w:pPr>
        <w:pStyle w:val="a3"/>
        <w:numPr>
          <w:ilvl w:val="0"/>
          <w:numId w:val="1"/>
        </w:numPr>
        <w:spacing w:after="0" w:line="240" w:lineRule="auto"/>
        <w:ind w:left="0" w:firstLine="284"/>
        <w:jc w:val="both"/>
        <w:rPr>
          <w:rFonts w:ascii="Times New Roman" w:hAnsi="Times New Roman"/>
          <w:sz w:val="20"/>
          <w:szCs w:val="20"/>
        </w:rPr>
      </w:pPr>
      <w:r>
        <w:rPr>
          <w:rFonts w:ascii="Times New Roman" w:hAnsi="Times New Roman"/>
          <w:noProof/>
          <w:sz w:val="20"/>
          <w:szCs w:val="20"/>
          <w:lang w:eastAsia="ru-RU"/>
        </w:rPr>
        <w:drawing>
          <wp:anchor distT="0" distB="0" distL="114300" distR="114300" simplePos="0" relativeHeight="251661312" behindDoc="1" locked="0" layoutInCell="1" allowOverlap="1">
            <wp:simplePos x="0" y="0"/>
            <wp:positionH relativeFrom="column">
              <wp:posOffset>5203825</wp:posOffset>
            </wp:positionH>
            <wp:positionV relativeFrom="paragraph">
              <wp:posOffset>66040</wp:posOffset>
            </wp:positionV>
            <wp:extent cx="2198370" cy="1011555"/>
            <wp:effectExtent l="19050" t="0" r="0" b="0"/>
            <wp:wrapTight wrapText="bothSides">
              <wp:wrapPolygon edited="0">
                <wp:start x="-187" y="0"/>
                <wp:lineTo x="-187" y="21153"/>
                <wp:lineTo x="21525" y="21153"/>
                <wp:lineTo x="21525" y="0"/>
                <wp:lineTo x="-187" y="0"/>
              </wp:wrapPolygon>
            </wp:wrapTight>
            <wp:docPr id="4" name="Рисунок 4" descr="единицы измерения в строке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единицы измерения в строке Google"/>
                    <pic:cNvPicPr>
                      <a:picLocks noChangeAspect="1" noChangeArrowheads="1"/>
                    </pic:cNvPicPr>
                  </pic:nvPicPr>
                  <pic:blipFill>
                    <a:blip r:embed="rId5" cstate="print"/>
                    <a:srcRect/>
                    <a:stretch>
                      <a:fillRect/>
                    </a:stretch>
                  </pic:blipFill>
                  <pic:spPr bwMode="auto">
                    <a:xfrm>
                      <a:off x="0" y="0"/>
                      <a:ext cx="2198370" cy="1011555"/>
                    </a:xfrm>
                    <a:prstGeom prst="rect">
                      <a:avLst/>
                    </a:prstGeom>
                    <a:noFill/>
                    <a:ln w="9525">
                      <a:noFill/>
                      <a:miter lim="800000"/>
                      <a:headEnd/>
                      <a:tailEnd/>
                    </a:ln>
                  </pic:spPr>
                </pic:pic>
              </a:graphicData>
            </a:graphic>
          </wp:anchor>
        </w:drawing>
      </w:r>
      <w:r w:rsidR="0026621F" w:rsidRPr="0026621F">
        <w:rPr>
          <w:rFonts w:ascii="Times New Roman" w:hAnsi="Times New Roman"/>
          <w:sz w:val="20"/>
          <w:szCs w:val="20"/>
          <w:shd w:val="clear" w:color="auto" w:fill="FFFFFF"/>
        </w:rPr>
        <w:t>При исключении какого-либо слова из словоформы или фразы, или симво</w:t>
      </w:r>
      <w:r w:rsidR="0026621F">
        <w:rPr>
          <w:rFonts w:ascii="Times New Roman" w:hAnsi="Times New Roman"/>
          <w:sz w:val="20"/>
          <w:szCs w:val="20"/>
          <w:shd w:val="clear" w:color="auto" w:fill="FFFFFF"/>
        </w:rPr>
        <w:t>ла необходимо поставить знак «</w:t>
      </w:r>
      <w:proofErr w:type="gramStart"/>
      <w:r w:rsidR="0026621F">
        <w:rPr>
          <w:rFonts w:ascii="Times New Roman" w:hAnsi="Times New Roman"/>
          <w:sz w:val="20"/>
          <w:szCs w:val="20"/>
          <w:shd w:val="clear" w:color="auto" w:fill="FFFFFF"/>
        </w:rPr>
        <w:t>-»</w:t>
      </w:r>
      <w:proofErr w:type="gramEnd"/>
      <w:r w:rsidR="0026621F" w:rsidRPr="0026621F">
        <w:rPr>
          <w:rFonts w:ascii="Times New Roman" w:hAnsi="Times New Roman"/>
          <w:sz w:val="20"/>
          <w:szCs w:val="20"/>
          <w:shd w:val="clear" w:color="auto" w:fill="FFFFFF"/>
        </w:rPr>
        <w:t xml:space="preserve">. </w:t>
      </w:r>
    </w:p>
    <w:p w:rsidR="0026621F" w:rsidRPr="0026621F" w:rsidRDefault="0026621F" w:rsidP="0026621F">
      <w:pPr>
        <w:spacing w:after="0" w:line="240" w:lineRule="auto"/>
        <w:jc w:val="both"/>
        <w:rPr>
          <w:rFonts w:ascii="Times New Roman" w:hAnsi="Times New Roman"/>
          <w:sz w:val="20"/>
          <w:szCs w:val="20"/>
          <w:shd w:val="clear" w:color="auto" w:fill="FFFFFF"/>
        </w:rPr>
      </w:pPr>
      <w:r w:rsidRPr="0026621F">
        <w:rPr>
          <w:rFonts w:ascii="Times New Roman" w:hAnsi="Times New Roman"/>
          <w:sz w:val="20"/>
          <w:szCs w:val="20"/>
          <w:shd w:val="clear" w:color="auto" w:fill="FFFFFF"/>
        </w:rPr>
        <w:t>Например при поиске</w:t>
      </w:r>
      <w:r w:rsidRPr="0026621F">
        <w:rPr>
          <w:rStyle w:val="apple-converted-space"/>
          <w:rFonts w:ascii="Times New Roman" w:hAnsi="Times New Roman"/>
          <w:sz w:val="20"/>
          <w:szCs w:val="20"/>
          <w:shd w:val="clear" w:color="auto" w:fill="FFFFFF"/>
        </w:rPr>
        <w:t> </w:t>
      </w:r>
      <w:r w:rsidRPr="0026621F">
        <w:rPr>
          <w:rStyle w:val="a4"/>
          <w:rFonts w:ascii="Times New Roman" w:hAnsi="Times New Roman"/>
          <w:i/>
          <w:iCs/>
          <w:sz w:val="20"/>
          <w:szCs w:val="20"/>
          <w:bdr w:val="none" w:sz="0" w:space="0" w:color="auto" w:frame="1"/>
          <w:shd w:val="clear" w:color="auto" w:fill="FFFFFF"/>
        </w:rPr>
        <w:t xml:space="preserve">«кинотеатр Челябинск </w:t>
      </w:r>
      <w:proofErr w:type="gramStart"/>
      <w:r w:rsidRPr="0026621F">
        <w:rPr>
          <w:rStyle w:val="a4"/>
          <w:rFonts w:ascii="Times New Roman" w:hAnsi="Times New Roman"/>
          <w:i/>
          <w:iCs/>
          <w:sz w:val="20"/>
          <w:szCs w:val="20"/>
          <w:bdr w:val="none" w:sz="0" w:space="0" w:color="auto" w:frame="1"/>
          <w:shd w:val="clear" w:color="auto" w:fill="FFFFFF"/>
        </w:rPr>
        <w:t>-г</w:t>
      </w:r>
      <w:proofErr w:type="gramEnd"/>
      <w:r w:rsidRPr="0026621F">
        <w:rPr>
          <w:rStyle w:val="a4"/>
          <w:rFonts w:ascii="Times New Roman" w:hAnsi="Times New Roman"/>
          <w:i/>
          <w:iCs/>
          <w:sz w:val="20"/>
          <w:szCs w:val="20"/>
          <w:bdr w:val="none" w:sz="0" w:space="0" w:color="auto" w:frame="1"/>
          <w:shd w:val="clear" w:color="auto" w:fill="FFFFFF"/>
        </w:rPr>
        <w:t>ород»</w:t>
      </w:r>
      <w:r w:rsidRPr="0026621F">
        <w:rPr>
          <w:rStyle w:val="a4"/>
          <w:rFonts w:ascii="Times New Roman" w:hAnsi="Times New Roman"/>
          <w:sz w:val="20"/>
          <w:szCs w:val="20"/>
          <w:bdr w:val="none" w:sz="0" w:space="0" w:color="auto" w:frame="1"/>
          <w:shd w:val="clear" w:color="auto" w:fill="FFFFFF"/>
        </w:rPr>
        <w:t> </w:t>
      </w:r>
      <w:r w:rsidRPr="0026621F">
        <w:rPr>
          <w:rFonts w:ascii="Times New Roman" w:hAnsi="Times New Roman"/>
          <w:sz w:val="20"/>
          <w:szCs w:val="20"/>
          <w:shd w:val="clear" w:color="auto" w:fill="FFFFFF"/>
        </w:rPr>
        <w:t xml:space="preserve">будет исключен поиск, связанный с городом </w:t>
      </w:r>
      <w:r w:rsidRPr="0026621F">
        <w:rPr>
          <w:rStyle w:val="a4"/>
          <w:rFonts w:ascii="Times New Roman" w:hAnsi="Times New Roman"/>
          <w:i/>
          <w:iCs/>
          <w:sz w:val="20"/>
          <w:szCs w:val="20"/>
          <w:bdr w:val="none" w:sz="0" w:space="0" w:color="auto" w:frame="1"/>
          <w:shd w:val="clear" w:color="auto" w:fill="FFFFFF"/>
        </w:rPr>
        <w:t>Челябинск</w:t>
      </w:r>
      <w:r w:rsidRPr="0026621F">
        <w:rPr>
          <w:rFonts w:ascii="Times New Roman" w:hAnsi="Times New Roman"/>
          <w:sz w:val="20"/>
          <w:szCs w:val="20"/>
          <w:shd w:val="clear" w:color="auto" w:fill="FFFFFF"/>
        </w:rPr>
        <w:t>, а лишь только места и события, связанные с кинотеатром «</w:t>
      </w:r>
      <w:r w:rsidRPr="0026621F">
        <w:rPr>
          <w:rStyle w:val="a4"/>
          <w:rFonts w:ascii="Times New Roman" w:hAnsi="Times New Roman"/>
          <w:i/>
          <w:iCs/>
          <w:sz w:val="20"/>
          <w:szCs w:val="20"/>
          <w:bdr w:val="none" w:sz="0" w:space="0" w:color="auto" w:frame="1"/>
          <w:shd w:val="clear" w:color="auto" w:fill="FFFFFF"/>
        </w:rPr>
        <w:t>Челябинск</w:t>
      </w:r>
      <w:r w:rsidRPr="0026621F">
        <w:rPr>
          <w:rFonts w:ascii="Times New Roman" w:hAnsi="Times New Roman"/>
          <w:sz w:val="20"/>
          <w:szCs w:val="20"/>
          <w:shd w:val="clear" w:color="auto" w:fill="FFFFFF"/>
        </w:rPr>
        <w:t>».</w:t>
      </w:r>
    </w:p>
    <w:p w:rsidR="0026621F" w:rsidRPr="0026621F" w:rsidRDefault="0026621F" w:rsidP="0026621F">
      <w:pPr>
        <w:pStyle w:val="a3"/>
        <w:numPr>
          <w:ilvl w:val="0"/>
          <w:numId w:val="1"/>
        </w:numPr>
        <w:spacing w:after="0" w:line="240" w:lineRule="auto"/>
        <w:ind w:left="0" w:firstLine="284"/>
        <w:jc w:val="both"/>
        <w:rPr>
          <w:rFonts w:ascii="Times New Roman" w:hAnsi="Times New Roman"/>
          <w:sz w:val="20"/>
          <w:szCs w:val="20"/>
        </w:rPr>
      </w:pPr>
      <w:r w:rsidRPr="0026621F">
        <w:rPr>
          <w:rFonts w:ascii="Times New Roman" w:hAnsi="Times New Roman"/>
          <w:sz w:val="20"/>
          <w:szCs w:val="20"/>
          <w:shd w:val="clear" w:color="auto" w:fill="FFFFFF"/>
        </w:rPr>
        <w:t xml:space="preserve">Если необходимо найти точное сочетание слов или фраз, необходимо заключить эту фразу в кавычки «» и в этом случае поисковик выведет только те страницы, где эти слова располагаются строго рядом. </w:t>
      </w:r>
    </w:p>
    <w:p w:rsidR="0026621F" w:rsidRPr="0026621F" w:rsidRDefault="0026621F" w:rsidP="0026621F">
      <w:pPr>
        <w:pStyle w:val="a3"/>
        <w:tabs>
          <w:tab w:val="left" w:pos="0"/>
        </w:tabs>
        <w:spacing w:after="0" w:line="240" w:lineRule="auto"/>
        <w:ind w:left="0"/>
        <w:jc w:val="both"/>
        <w:rPr>
          <w:rFonts w:ascii="Times New Roman" w:hAnsi="Times New Roman"/>
          <w:sz w:val="20"/>
          <w:szCs w:val="20"/>
          <w:shd w:val="clear" w:color="auto" w:fill="FFFFFF"/>
        </w:rPr>
      </w:pPr>
      <w:proofErr w:type="gramStart"/>
      <w:r w:rsidRPr="0026621F">
        <w:rPr>
          <w:rFonts w:ascii="Times New Roman" w:hAnsi="Times New Roman"/>
          <w:sz w:val="20"/>
          <w:szCs w:val="20"/>
          <w:shd w:val="clear" w:color="auto" w:fill="FFFFFF"/>
        </w:rPr>
        <w:t>Например</w:t>
      </w:r>
      <w:proofErr w:type="gramEnd"/>
      <w:r w:rsidRPr="0026621F">
        <w:rPr>
          <w:rFonts w:ascii="Times New Roman" w:hAnsi="Times New Roman"/>
          <w:sz w:val="20"/>
          <w:szCs w:val="20"/>
          <w:shd w:val="clear" w:color="auto" w:fill="FFFFFF"/>
        </w:rPr>
        <w:t xml:space="preserve"> вы помните слова из песни «Вставай стана огромная, вставай на смертный бой», но не помните, кто ее написал. Необходимо фразу окаймить кавычками и в результате можно узнать, что это  «Гимн защиты Отечества», музыка А. Александрова, слова В.Лебедева-Кумача.</w:t>
      </w:r>
    </w:p>
    <w:p w:rsidR="0026621F" w:rsidRPr="0026621F" w:rsidRDefault="0026621F" w:rsidP="0026621F">
      <w:pPr>
        <w:pStyle w:val="a3"/>
        <w:numPr>
          <w:ilvl w:val="0"/>
          <w:numId w:val="1"/>
        </w:numPr>
        <w:tabs>
          <w:tab w:val="left" w:pos="0"/>
        </w:tabs>
        <w:spacing w:after="0" w:line="240" w:lineRule="auto"/>
        <w:ind w:left="0" w:firstLine="360"/>
        <w:jc w:val="both"/>
        <w:rPr>
          <w:rFonts w:ascii="Times New Roman" w:hAnsi="Times New Roman"/>
          <w:sz w:val="20"/>
          <w:szCs w:val="20"/>
        </w:rPr>
      </w:pPr>
      <w:r w:rsidRPr="0026621F">
        <w:rPr>
          <w:rFonts w:ascii="Times New Roman" w:hAnsi="Times New Roman"/>
          <w:sz w:val="20"/>
          <w:szCs w:val="20"/>
          <w:shd w:val="clear" w:color="auto" w:fill="FFFFFF"/>
        </w:rPr>
        <w:t>Если ввести поиск для слов написанных без пробелов через знак (*), например</w:t>
      </w:r>
      <w:r w:rsidRPr="0026621F">
        <w:rPr>
          <w:rStyle w:val="apple-converted-space"/>
          <w:rFonts w:ascii="Times New Roman" w:hAnsi="Times New Roman"/>
          <w:sz w:val="20"/>
          <w:szCs w:val="20"/>
          <w:shd w:val="clear" w:color="auto" w:fill="FFFFFF"/>
        </w:rPr>
        <w:t> </w:t>
      </w:r>
      <w:proofErr w:type="gramStart"/>
      <w:r w:rsidRPr="0026621F">
        <w:rPr>
          <w:rStyle w:val="a4"/>
          <w:rFonts w:ascii="Times New Roman" w:hAnsi="Times New Roman"/>
          <w:i/>
          <w:iCs/>
          <w:sz w:val="20"/>
          <w:szCs w:val="20"/>
          <w:bdr w:val="none" w:sz="0" w:space="0" w:color="auto" w:frame="1"/>
          <w:shd w:val="clear" w:color="auto" w:fill="FFFFFF"/>
        </w:rPr>
        <w:t>синий</w:t>
      </w:r>
      <w:proofErr w:type="gramEnd"/>
      <w:r w:rsidRPr="0026621F">
        <w:rPr>
          <w:rStyle w:val="a4"/>
          <w:rFonts w:ascii="Times New Roman" w:hAnsi="Times New Roman"/>
          <w:i/>
          <w:iCs/>
          <w:sz w:val="20"/>
          <w:szCs w:val="20"/>
          <w:bdr w:val="none" w:sz="0" w:space="0" w:color="auto" w:frame="1"/>
          <w:shd w:val="clear" w:color="auto" w:fill="FFFFFF"/>
        </w:rPr>
        <w:t>*</w:t>
      </w:r>
      <w:proofErr w:type="spellStart"/>
      <w:r w:rsidRPr="0026621F">
        <w:rPr>
          <w:rStyle w:val="a4"/>
          <w:rFonts w:ascii="Times New Roman" w:hAnsi="Times New Roman"/>
          <w:i/>
          <w:iCs/>
          <w:sz w:val="20"/>
          <w:szCs w:val="20"/>
          <w:bdr w:val="none" w:sz="0" w:space="0" w:color="auto" w:frame="1"/>
          <w:shd w:val="clear" w:color="auto" w:fill="FFFFFF"/>
        </w:rPr>
        <w:t>голубой</w:t>
      </w:r>
      <w:proofErr w:type="spellEnd"/>
      <w:r w:rsidRPr="0026621F">
        <w:rPr>
          <w:rStyle w:val="a4"/>
          <w:rFonts w:ascii="Times New Roman" w:hAnsi="Times New Roman"/>
          <w:i/>
          <w:iCs/>
          <w:sz w:val="20"/>
          <w:szCs w:val="20"/>
          <w:bdr w:val="none" w:sz="0" w:space="0" w:color="auto" w:frame="1"/>
          <w:shd w:val="clear" w:color="auto" w:fill="FFFFFF"/>
        </w:rPr>
        <w:t>, богатый*бедный</w:t>
      </w:r>
      <w:r w:rsidRPr="0026621F">
        <w:rPr>
          <w:rFonts w:ascii="Times New Roman" w:hAnsi="Times New Roman"/>
          <w:sz w:val="20"/>
          <w:szCs w:val="20"/>
          <w:shd w:val="clear" w:color="auto" w:fill="FFFFFF"/>
        </w:rPr>
        <w:t>  найдет страницы, где эти слова разделены одним или несколькими словами.</w:t>
      </w:r>
    </w:p>
    <w:p w:rsidR="0026621F" w:rsidRPr="0026621F" w:rsidRDefault="008D1E9B" w:rsidP="0026621F">
      <w:pPr>
        <w:pStyle w:val="a3"/>
        <w:numPr>
          <w:ilvl w:val="0"/>
          <w:numId w:val="1"/>
        </w:numPr>
        <w:tabs>
          <w:tab w:val="left" w:pos="0"/>
        </w:tabs>
        <w:spacing w:after="0" w:line="240" w:lineRule="auto"/>
        <w:ind w:left="0" w:firstLine="360"/>
        <w:jc w:val="both"/>
        <w:rPr>
          <w:rFonts w:ascii="Times New Roman" w:hAnsi="Times New Roman"/>
          <w:sz w:val="20"/>
          <w:szCs w:val="20"/>
        </w:rPr>
      </w:pPr>
      <w:r>
        <w:rPr>
          <w:rFonts w:ascii="Times New Roman" w:hAnsi="Times New Roman"/>
          <w:noProof/>
          <w:sz w:val="20"/>
          <w:szCs w:val="20"/>
          <w:lang w:eastAsia="ru-RU"/>
        </w:rPr>
        <w:drawing>
          <wp:anchor distT="0" distB="0" distL="114300" distR="114300" simplePos="0" relativeHeight="251665408" behindDoc="1" locked="0" layoutInCell="1" allowOverlap="1">
            <wp:simplePos x="0" y="0"/>
            <wp:positionH relativeFrom="column">
              <wp:posOffset>5146040</wp:posOffset>
            </wp:positionH>
            <wp:positionV relativeFrom="paragraph">
              <wp:posOffset>64770</wp:posOffset>
            </wp:positionV>
            <wp:extent cx="2091690" cy="1040765"/>
            <wp:effectExtent l="19050" t="0" r="3810" b="0"/>
            <wp:wrapTight wrapText="bothSides">
              <wp:wrapPolygon edited="0">
                <wp:start x="-197" y="0"/>
                <wp:lineTo x="-197" y="21350"/>
                <wp:lineTo x="21639" y="21350"/>
                <wp:lineTo x="21639" y="0"/>
                <wp:lineTo x="-197" y="0"/>
              </wp:wrapPolygon>
            </wp:wrapTight>
            <wp:docPr id="8" name="Рисунок 8" descr="как узнать время через поисковую строку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к узнать время через поисковую строку Google"/>
                    <pic:cNvPicPr>
                      <a:picLocks noChangeAspect="1" noChangeArrowheads="1"/>
                    </pic:cNvPicPr>
                  </pic:nvPicPr>
                  <pic:blipFill>
                    <a:blip r:embed="rId6" cstate="print"/>
                    <a:srcRect/>
                    <a:stretch>
                      <a:fillRect/>
                    </a:stretch>
                  </pic:blipFill>
                  <pic:spPr bwMode="auto">
                    <a:xfrm>
                      <a:off x="0" y="0"/>
                      <a:ext cx="2091690" cy="1040765"/>
                    </a:xfrm>
                    <a:prstGeom prst="rect">
                      <a:avLst/>
                    </a:prstGeom>
                    <a:noFill/>
                    <a:ln w="9525">
                      <a:noFill/>
                      <a:miter lim="800000"/>
                      <a:headEnd/>
                      <a:tailEnd/>
                    </a:ln>
                  </pic:spPr>
                </pic:pic>
              </a:graphicData>
            </a:graphic>
          </wp:anchor>
        </w:drawing>
      </w:r>
      <w:r w:rsidR="0026621F" w:rsidRPr="0026621F">
        <w:rPr>
          <w:rFonts w:ascii="Times New Roman" w:hAnsi="Times New Roman"/>
          <w:sz w:val="20"/>
          <w:szCs w:val="20"/>
          <w:shd w:val="clear" w:color="auto" w:fill="FFFFFF"/>
        </w:rPr>
        <w:t>Для поиска синонимов слова можно пользоваться знаком</w:t>
      </w:r>
      <w:proofErr w:type="gramStart"/>
      <w:r w:rsidR="0026621F" w:rsidRPr="0026621F">
        <w:rPr>
          <w:rFonts w:ascii="Times New Roman" w:hAnsi="Times New Roman"/>
          <w:sz w:val="20"/>
          <w:szCs w:val="20"/>
          <w:shd w:val="clear" w:color="auto" w:fill="FFFFFF"/>
        </w:rPr>
        <w:t xml:space="preserve"> (~)-</w:t>
      </w:r>
      <w:proofErr w:type="gramEnd"/>
      <w:r w:rsidR="0026621F" w:rsidRPr="0026621F">
        <w:rPr>
          <w:rFonts w:ascii="Times New Roman" w:hAnsi="Times New Roman"/>
          <w:sz w:val="20"/>
          <w:szCs w:val="20"/>
          <w:shd w:val="clear" w:color="auto" w:fill="FFFFFF"/>
        </w:rPr>
        <w:t xml:space="preserve">тильда. При запросе аренда </w:t>
      </w:r>
      <w:proofErr w:type="spellStart"/>
      <w:r w:rsidR="0026621F" w:rsidRPr="0026621F">
        <w:rPr>
          <w:rFonts w:ascii="Times New Roman" w:hAnsi="Times New Roman"/>
          <w:sz w:val="20"/>
          <w:szCs w:val="20"/>
          <w:shd w:val="clear" w:color="auto" w:fill="FFFFFF"/>
        </w:rPr>
        <w:t>~недвижимости</w:t>
      </w:r>
      <w:proofErr w:type="spellEnd"/>
      <w:r w:rsidR="0026621F" w:rsidRPr="0026621F">
        <w:rPr>
          <w:rFonts w:ascii="Times New Roman" w:hAnsi="Times New Roman"/>
          <w:sz w:val="20"/>
          <w:szCs w:val="20"/>
          <w:shd w:val="clear" w:color="auto" w:fill="FFFFFF"/>
        </w:rPr>
        <w:t xml:space="preserve"> будут найдены страницы, содержащие слова «аренда квартир», «аренда домов», «аренда помещений».</w:t>
      </w:r>
    </w:p>
    <w:p w:rsidR="0026621F" w:rsidRPr="0026621F" w:rsidRDefault="0026621F" w:rsidP="0026621F">
      <w:pPr>
        <w:pStyle w:val="a3"/>
        <w:numPr>
          <w:ilvl w:val="0"/>
          <w:numId w:val="1"/>
        </w:numPr>
        <w:tabs>
          <w:tab w:val="left" w:pos="0"/>
        </w:tabs>
        <w:spacing w:after="0" w:line="240" w:lineRule="auto"/>
        <w:ind w:left="0" w:firstLine="360"/>
        <w:jc w:val="both"/>
        <w:rPr>
          <w:rFonts w:ascii="Times New Roman" w:hAnsi="Times New Roman"/>
          <w:sz w:val="20"/>
          <w:szCs w:val="20"/>
        </w:rPr>
      </w:pPr>
      <w:r w:rsidRPr="0026621F">
        <w:rPr>
          <w:rFonts w:ascii="Times New Roman" w:hAnsi="Times New Roman"/>
          <w:sz w:val="20"/>
          <w:szCs w:val="20"/>
          <w:shd w:val="clear" w:color="auto" w:fill="FFFFFF"/>
        </w:rPr>
        <w:t xml:space="preserve">Если набрать диапазон чисел #…# (цифра многоточие цифра) будет найдена различная информация, содержащая указанный диапазон, </w:t>
      </w:r>
      <w:proofErr w:type="gramStart"/>
      <w:r w:rsidRPr="0026621F">
        <w:rPr>
          <w:rFonts w:ascii="Times New Roman" w:hAnsi="Times New Roman"/>
          <w:sz w:val="20"/>
          <w:szCs w:val="20"/>
          <w:shd w:val="clear" w:color="auto" w:fill="FFFFFF"/>
        </w:rPr>
        <w:t>когда либо встречавшийся на просторах интернета</w:t>
      </w:r>
      <w:proofErr w:type="gramEnd"/>
      <w:r w:rsidRPr="0026621F">
        <w:rPr>
          <w:rFonts w:ascii="Times New Roman" w:hAnsi="Times New Roman"/>
          <w:sz w:val="20"/>
          <w:szCs w:val="20"/>
          <w:shd w:val="clear" w:color="auto" w:fill="FFFFFF"/>
        </w:rPr>
        <w:t>.</w:t>
      </w:r>
    </w:p>
    <w:p w:rsidR="0026621F" w:rsidRPr="0026621F" w:rsidRDefault="0026621F" w:rsidP="0026621F">
      <w:pPr>
        <w:pStyle w:val="a3"/>
        <w:numPr>
          <w:ilvl w:val="0"/>
          <w:numId w:val="1"/>
        </w:numPr>
        <w:tabs>
          <w:tab w:val="left" w:pos="0"/>
        </w:tabs>
        <w:spacing w:after="0" w:line="240" w:lineRule="auto"/>
        <w:ind w:left="0" w:firstLine="360"/>
        <w:jc w:val="both"/>
        <w:rPr>
          <w:rStyle w:val="apple-converted-space"/>
          <w:rFonts w:ascii="Times New Roman" w:hAnsi="Times New Roman"/>
          <w:b/>
          <w:sz w:val="20"/>
          <w:szCs w:val="20"/>
        </w:rPr>
      </w:pPr>
      <w:r w:rsidRPr="0026621F">
        <w:rPr>
          <w:rStyle w:val="a4"/>
          <w:rFonts w:ascii="Times New Roman" w:hAnsi="Times New Roman"/>
          <w:sz w:val="20"/>
          <w:szCs w:val="20"/>
          <w:bdr w:val="none" w:sz="0" w:space="0" w:color="auto" w:frame="1"/>
          <w:shd w:val="clear" w:color="auto" w:fill="FFFFFF"/>
        </w:rPr>
        <w:t>Знаком</w:t>
      </w:r>
      <w:proofErr w:type="gramStart"/>
      <w:r w:rsidRPr="0026621F">
        <w:rPr>
          <w:rStyle w:val="a4"/>
          <w:rFonts w:ascii="Times New Roman" w:hAnsi="Times New Roman"/>
          <w:sz w:val="20"/>
          <w:szCs w:val="20"/>
          <w:bdr w:val="none" w:sz="0" w:space="0" w:color="auto" w:frame="1"/>
          <w:shd w:val="clear" w:color="auto" w:fill="FFFFFF"/>
        </w:rPr>
        <w:t xml:space="preserve"> !</w:t>
      </w:r>
      <w:proofErr w:type="gramEnd"/>
      <w:r w:rsidRPr="0026621F">
        <w:rPr>
          <w:rStyle w:val="a4"/>
          <w:rFonts w:ascii="Times New Roman" w:hAnsi="Times New Roman"/>
          <w:sz w:val="20"/>
          <w:szCs w:val="20"/>
          <w:bdr w:val="none" w:sz="0" w:space="0" w:color="auto" w:frame="1"/>
          <w:shd w:val="clear" w:color="auto" w:fill="FFFFFF"/>
        </w:rPr>
        <w:t xml:space="preserve"> мы указываем, что хотим знать точную информацию по конкретному слову.</w:t>
      </w:r>
      <w:r w:rsidRPr="0026621F">
        <w:rPr>
          <w:rStyle w:val="apple-converted-space"/>
          <w:rFonts w:ascii="Times New Roman" w:hAnsi="Times New Roman"/>
          <w:sz w:val="20"/>
          <w:szCs w:val="20"/>
          <w:shd w:val="clear" w:color="auto" w:fill="FFFFFF"/>
        </w:rPr>
        <w:t> </w:t>
      </w:r>
    </w:p>
    <w:p w:rsidR="0026621F" w:rsidRPr="0026621F" w:rsidRDefault="0026621F" w:rsidP="0026621F">
      <w:pPr>
        <w:tabs>
          <w:tab w:val="left" w:pos="0"/>
        </w:tabs>
        <w:spacing w:after="0" w:line="240" w:lineRule="auto"/>
        <w:jc w:val="both"/>
        <w:rPr>
          <w:rFonts w:ascii="Times New Roman" w:hAnsi="Times New Roman"/>
          <w:sz w:val="20"/>
          <w:szCs w:val="20"/>
          <w:shd w:val="clear" w:color="auto" w:fill="FFFFFF"/>
        </w:rPr>
      </w:pPr>
      <w:r w:rsidRPr="0026621F">
        <w:rPr>
          <w:rFonts w:ascii="Times New Roman" w:hAnsi="Times New Roman"/>
          <w:sz w:val="20"/>
          <w:szCs w:val="20"/>
          <w:shd w:val="clear" w:color="auto" w:fill="FFFFFF"/>
        </w:rPr>
        <w:t xml:space="preserve">Например, при поиске запроса </w:t>
      </w:r>
      <w:proofErr w:type="gramStart"/>
      <w:r w:rsidRPr="0026621F">
        <w:rPr>
          <w:rFonts w:ascii="Times New Roman" w:hAnsi="Times New Roman"/>
          <w:sz w:val="20"/>
          <w:szCs w:val="20"/>
          <w:shd w:val="clear" w:color="auto" w:fill="FFFFFF"/>
        </w:rPr>
        <w:t>!с</w:t>
      </w:r>
      <w:proofErr w:type="gramEnd"/>
      <w:r w:rsidRPr="0026621F">
        <w:rPr>
          <w:rFonts w:ascii="Times New Roman" w:hAnsi="Times New Roman"/>
          <w:sz w:val="20"/>
          <w:szCs w:val="20"/>
          <w:shd w:val="clear" w:color="auto" w:fill="FFFFFF"/>
        </w:rPr>
        <w:t>лон, мы увидим точное соответствие данному слову без словоформ. То есть, в поиске не будут отображены различные формы слова «слон» — слоны, слонов, слонами, о слонах и т.д.</w:t>
      </w:r>
    </w:p>
    <w:p w:rsidR="0026621F" w:rsidRPr="0026621F" w:rsidRDefault="0026621F" w:rsidP="0026621F">
      <w:pPr>
        <w:pStyle w:val="a3"/>
        <w:numPr>
          <w:ilvl w:val="0"/>
          <w:numId w:val="1"/>
        </w:numPr>
        <w:tabs>
          <w:tab w:val="left" w:pos="0"/>
        </w:tabs>
        <w:spacing w:after="0" w:line="240" w:lineRule="auto"/>
        <w:ind w:left="0" w:firstLine="426"/>
        <w:jc w:val="both"/>
        <w:rPr>
          <w:rStyle w:val="apple-converted-space"/>
          <w:rFonts w:ascii="Times New Roman" w:hAnsi="Times New Roman"/>
          <w:sz w:val="20"/>
          <w:szCs w:val="20"/>
        </w:rPr>
      </w:pPr>
      <w:r w:rsidRPr="0026621F">
        <w:rPr>
          <w:rStyle w:val="a4"/>
          <w:rFonts w:ascii="Times New Roman" w:hAnsi="Times New Roman"/>
          <w:sz w:val="20"/>
          <w:szCs w:val="20"/>
          <w:bdr w:val="none" w:sz="0" w:space="0" w:color="auto" w:frame="1"/>
          <w:shd w:val="clear" w:color="auto" w:fill="FFFFFF"/>
        </w:rPr>
        <w:t>Знак | сможет дать понять поисковым системам, что вы хотите найти «или-или».</w:t>
      </w:r>
      <w:r w:rsidRPr="0026621F">
        <w:rPr>
          <w:rStyle w:val="apple-converted-space"/>
          <w:rFonts w:ascii="Times New Roman" w:hAnsi="Times New Roman"/>
          <w:sz w:val="20"/>
          <w:szCs w:val="20"/>
          <w:shd w:val="clear" w:color="auto" w:fill="FFFFFF"/>
        </w:rPr>
        <w:t> </w:t>
      </w:r>
    </w:p>
    <w:p w:rsidR="0026621F" w:rsidRPr="0026621F" w:rsidRDefault="003563D4" w:rsidP="0026621F">
      <w:pPr>
        <w:tabs>
          <w:tab w:val="left" w:pos="0"/>
        </w:tabs>
        <w:spacing w:after="0" w:line="240" w:lineRule="auto"/>
        <w:jc w:val="both"/>
        <w:rPr>
          <w:rFonts w:ascii="Times New Roman" w:hAnsi="Times New Roman"/>
          <w:sz w:val="20"/>
          <w:szCs w:val="20"/>
          <w:shd w:val="clear" w:color="auto" w:fill="FFFFFF"/>
        </w:rPr>
      </w:pPr>
      <w:r>
        <w:rPr>
          <w:rFonts w:ascii="Times New Roman" w:hAnsi="Times New Roman"/>
          <w:noProof/>
          <w:sz w:val="20"/>
          <w:szCs w:val="20"/>
          <w:lang w:eastAsia="ru-RU"/>
        </w:rPr>
        <w:drawing>
          <wp:anchor distT="0" distB="0" distL="114300" distR="114300" simplePos="0" relativeHeight="251669504" behindDoc="1" locked="0" layoutInCell="1" allowOverlap="1">
            <wp:simplePos x="0" y="0"/>
            <wp:positionH relativeFrom="column">
              <wp:posOffset>5152390</wp:posOffset>
            </wp:positionH>
            <wp:positionV relativeFrom="paragraph">
              <wp:posOffset>24130</wp:posOffset>
            </wp:positionV>
            <wp:extent cx="2023745" cy="807085"/>
            <wp:effectExtent l="19050" t="0" r="0" b="0"/>
            <wp:wrapTight wrapText="bothSides">
              <wp:wrapPolygon edited="0">
                <wp:start x="-203" y="0"/>
                <wp:lineTo x="-203" y="20903"/>
                <wp:lineTo x="21553" y="20903"/>
                <wp:lineTo x="21553" y="0"/>
                <wp:lineTo x="-203" y="0"/>
              </wp:wrapPolygon>
            </wp:wrapTight>
            <wp:docPr id="12" name="Рисунок 12" descr="узнать прогноз погоды через поисковую строку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узнать прогноз погоды через поисковую строку Google"/>
                    <pic:cNvPicPr>
                      <a:picLocks noChangeAspect="1" noChangeArrowheads="1"/>
                    </pic:cNvPicPr>
                  </pic:nvPicPr>
                  <pic:blipFill>
                    <a:blip r:embed="rId7" cstate="print"/>
                    <a:srcRect/>
                    <a:stretch>
                      <a:fillRect/>
                    </a:stretch>
                  </pic:blipFill>
                  <pic:spPr bwMode="auto">
                    <a:xfrm>
                      <a:off x="0" y="0"/>
                      <a:ext cx="2023745" cy="807085"/>
                    </a:xfrm>
                    <a:prstGeom prst="rect">
                      <a:avLst/>
                    </a:prstGeom>
                    <a:noFill/>
                    <a:ln w="9525">
                      <a:noFill/>
                      <a:miter lim="800000"/>
                      <a:headEnd/>
                      <a:tailEnd/>
                    </a:ln>
                  </pic:spPr>
                </pic:pic>
              </a:graphicData>
            </a:graphic>
          </wp:anchor>
        </w:drawing>
      </w:r>
      <w:r w:rsidR="0026621F" w:rsidRPr="0026621F">
        <w:rPr>
          <w:rFonts w:ascii="Times New Roman" w:hAnsi="Times New Roman"/>
          <w:sz w:val="20"/>
          <w:szCs w:val="20"/>
          <w:shd w:val="clear" w:color="auto" w:fill="FFFFFF"/>
        </w:rPr>
        <w:t xml:space="preserve">Если вы спросите «как написать </w:t>
      </w:r>
      <w:proofErr w:type="spellStart"/>
      <w:r w:rsidR="0026621F" w:rsidRPr="0026621F">
        <w:rPr>
          <w:rFonts w:ascii="Times New Roman" w:hAnsi="Times New Roman"/>
          <w:sz w:val="20"/>
          <w:szCs w:val="20"/>
          <w:shd w:val="clear" w:color="auto" w:fill="FFFFFF"/>
        </w:rPr>
        <w:t>реферат|оформить</w:t>
      </w:r>
      <w:proofErr w:type="spellEnd"/>
      <w:r w:rsidR="0026621F" w:rsidRPr="0026621F">
        <w:rPr>
          <w:rFonts w:ascii="Times New Roman" w:hAnsi="Times New Roman"/>
          <w:sz w:val="20"/>
          <w:szCs w:val="20"/>
          <w:shd w:val="clear" w:color="auto" w:fill="FFFFFF"/>
        </w:rPr>
        <w:t xml:space="preserve"> реферат», то в ответах у вас будут и как написать реферат и как его оформить.</w:t>
      </w:r>
    </w:p>
    <w:p w:rsidR="008D1E9B" w:rsidRDefault="0026621F" w:rsidP="008D1E9B">
      <w:pPr>
        <w:pStyle w:val="a3"/>
        <w:numPr>
          <w:ilvl w:val="0"/>
          <w:numId w:val="1"/>
        </w:numPr>
        <w:tabs>
          <w:tab w:val="left" w:pos="0"/>
          <w:tab w:val="left" w:pos="993"/>
        </w:tabs>
        <w:spacing w:after="0" w:line="240" w:lineRule="auto"/>
        <w:ind w:left="0" w:firstLine="426"/>
        <w:jc w:val="both"/>
        <w:rPr>
          <w:rFonts w:ascii="Times New Roman" w:hAnsi="Times New Roman"/>
          <w:sz w:val="20"/>
          <w:szCs w:val="20"/>
        </w:rPr>
      </w:pPr>
      <w:r w:rsidRPr="0026621F">
        <w:rPr>
          <w:rStyle w:val="a4"/>
          <w:rFonts w:ascii="Times New Roman" w:hAnsi="Times New Roman"/>
          <w:sz w:val="20"/>
          <w:szCs w:val="20"/>
          <w:bdr w:val="none" w:sz="0" w:space="0" w:color="auto" w:frame="1"/>
          <w:shd w:val="clear" w:color="auto" w:fill="FFFFFF"/>
        </w:rPr>
        <w:t>Принимайте во внимание, что через какое-то время поиск может выдать вам совершенно другую информацию.</w:t>
      </w:r>
      <w:r w:rsidRPr="0026621F">
        <w:rPr>
          <w:rStyle w:val="apple-converted-space"/>
          <w:rFonts w:ascii="Times New Roman" w:hAnsi="Times New Roman"/>
          <w:sz w:val="20"/>
          <w:szCs w:val="20"/>
          <w:shd w:val="clear" w:color="auto" w:fill="FFFFFF"/>
        </w:rPr>
        <w:t> </w:t>
      </w:r>
      <w:r w:rsidRPr="0026621F">
        <w:rPr>
          <w:rFonts w:ascii="Times New Roman" w:hAnsi="Times New Roman"/>
          <w:sz w:val="20"/>
          <w:szCs w:val="20"/>
          <w:shd w:val="clear" w:color="auto" w:fill="FFFFFF"/>
        </w:rPr>
        <w:t>Поэтому найденную информацию, если она вам действительно важна, лучше всего сохранять в избранном или в закладках браузера.</w:t>
      </w:r>
    </w:p>
    <w:p w:rsidR="008D1E9B" w:rsidRDefault="008D1E9B" w:rsidP="008D1E9B">
      <w:pPr>
        <w:pStyle w:val="a3"/>
        <w:tabs>
          <w:tab w:val="left" w:pos="0"/>
          <w:tab w:val="left" w:pos="993"/>
        </w:tabs>
        <w:spacing w:after="0" w:line="240" w:lineRule="auto"/>
        <w:ind w:left="426"/>
        <w:jc w:val="center"/>
        <w:rPr>
          <w:rFonts w:ascii="Times New Roman" w:hAnsi="Times New Roman"/>
          <w:sz w:val="20"/>
          <w:szCs w:val="20"/>
        </w:rPr>
      </w:pPr>
      <w:r w:rsidRPr="008D1E9B">
        <w:rPr>
          <w:rFonts w:ascii="Times New Roman" w:hAnsi="Times New Roman"/>
          <w:b/>
          <w:sz w:val="28"/>
          <w:szCs w:val="28"/>
          <w:shd w:val="clear" w:color="auto" w:fill="FFFFFF"/>
        </w:rPr>
        <w:lastRenderedPageBreak/>
        <w:t xml:space="preserve">С помощью поисковых машин можно не только заниматься поиском конкретных фраз, а еще и </w:t>
      </w:r>
      <w:r w:rsidRPr="008D1E9B">
        <w:rPr>
          <w:rFonts w:ascii="Times New Roman" w:hAnsi="Times New Roman"/>
          <w:b/>
          <w:sz w:val="28"/>
          <w:szCs w:val="28"/>
          <w:u w:val="single"/>
          <w:shd w:val="clear" w:color="auto" w:fill="FFFFFF"/>
        </w:rPr>
        <w:t>выполнять ряд функциональных действий.</w:t>
      </w:r>
    </w:p>
    <w:p w:rsidR="008D1E9B" w:rsidRDefault="008D1E9B" w:rsidP="008D1E9B">
      <w:pPr>
        <w:pStyle w:val="a3"/>
        <w:tabs>
          <w:tab w:val="left" w:pos="0"/>
          <w:tab w:val="left" w:pos="993"/>
        </w:tabs>
        <w:spacing w:after="0" w:line="240" w:lineRule="auto"/>
        <w:ind w:left="426"/>
        <w:jc w:val="center"/>
        <w:rPr>
          <w:rFonts w:ascii="Times New Roman" w:hAnsi="Times New Roman"/>
          <w:sz w:val="20"/>
          <w:szCs w:val="20"/>
        </w:rPr>
      </w:pPr>
    </w:p>
    <w:p w:rsidR="008D1E9B" w:rsidRDefault="008D1E9B" w:rsidP="008D1E9B">
      <w:pPr>
        <w:pStyle w:val="a3"/>
        <w:tabs>
          <w:tab w:val="left" w:pos="0"/>
          <w:tab w:val="left" w:pos="993"/>
        </w:tabs>
        <w:spacing w:after="0" w:line="240" w:lineRule="auto"/>
        <w:ind w:left="0"/>
        <w:jc w:val="both"/>
        <w:rPr>
          <w:rFonts w:ascii="Times New Roman" w:hAnsi="Times New Roman"/>
          <w:sz w:val="20"/>
          <w:szCs w:val="20"/>
          <w:shd w:val="clear" w:color="auto" w:fill="FFFFFF"/>
        </w:rPr>
      </w:pPr>
      <w:r>
        <w:rPr>
          <w:rFonts w:ascii="Times New Roman" w:hAnsi="Times New Roman"/>
          <w:b/>
          <w:bCs/>
          <w:noProof/>
          <w:sz w:val="20"/>
          <w:szCs w:val="20"/>
          <w:lang w:eastAsia="ru-RU"/>
        </w:rPr>
        <w:drawing>
          <wp:anchor distT="0" distB="0" distL="114300" distR="114300" simplePos="0" relativeHeight="251659264" behindDoc="1" locked="0" layoutInCell="1" allowOverlap="1">
            <wp:simplePos x="0" y="0"/>
            <wp:positionH relativeFrom="column">
              <wp:posOffset>2872740</wp:posOffset>
            </wp:positionH>
            <wp:positionV relativeFrom="paragraph">
              <wp:posOffset>47625</wp:posOffset>
            </wp:positionV>
            <wp:extent cx="1866900" cy="953135"/>
            <wp:effectExtent l="19050" t="0" r="0" b="0"/>
            <wp:wrapSquare wrapText="bothSides"/>
            <wp:docPr id="1" name="Рисунок 1" descr="значение слова в строке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начение слова в строке Google"/>
                    <pic:cNvPicPr>
                      <a:picLocks noChangeAspect="1" noChangeArrowheads="1"/>
                    </pic:cNvPicPr>
                  </pic:nvPicPr>
                  <pic:blipFill>
                    <a:blip r:embed="rId8" cstate="print"/>
                    <a:srcRect/>
                    <a:stretch>
                      <a:fillRect/>
                    </a:stretch>
                  </pic:blipFill>
                  <pic:spPr bwMode="auto">
                    <a:xfrm>
                      <a:off x="0" y="0"/>
                      <a:ext cx="1866900" cy="953135"/>
                    </a:xfrm>
                    <a:prstGeom prst="rect">
                      <a:avLst/>
                    </a:prstGeom>
                    <a:noFill/>
                    <a:ln w="9525">
                      <a:noFill/>
                      <a:miter lim="800000"/>
                      <a:headEnd/>
                      <a:tailEnd/>
                    </a:ln>
                  </pic:spPr>
                </pic:pic>
              </a:graphicData>
            </a:graphic>
          </wp:anchor>
        </w:drawing>
      </w:r>
      <w:r w:rsidRPr="008D1E9B">
        <w:rPr>
          <w:rStyle w:val="a4"/>
          <w:rFonts w:ascii="Times New Roman" w:hAnsi="Times New Roman"/>
          <w:sz w:val="20"/>
          <w:szCs w:val="20"/>
          <w:bdr w:val="none" w:sz="0" w:space="0" w:color="auto" w:frame="1"/>
          <w:shd w:val="clear" w:color="auto" w:fill="FFFFFF"/>
        </w:rPr>
        <w:t>Узнать значение слова. </w:t>
      </w:r>
      <w:r w:rsidRPr="008D1E9B">
        <w:rPr>
          <w:rFonts w:ascii="Times New Roman" w:hAnsi="Times New Roman"/>
          <w:sz w:val="20"/>
          <w:szCs w:val="20"/>
          <w:shd w:val="clear" w:color="auto" w:fill="FFFFFF"/>
        </w:rPr>
        <w:t>Для этого необходимо ввести в поисковую строку слово «</w:t>
      </w:r>
      <w:proofErr w:type="spellStart"/>
      <w:r w:rsidRPr="008D1E9B">
        <w:rPr>
          <w:rFonts w:ascii="Times New Roman" w:hAnsi="Times New Roman"/>
          <w:sz w:val="20"/>
          <w:szCs w:val="20"/>
          <w:shd w:val="clear" w:color="auto" w:fill="FFFFFF"/>
        </w:rPr>
        <w:t>define</w:t>
      </w:r>
      <w:proofErr w:type="spellEnd"/>
      <w:r w:rsidRPr="008D1E9B">
        <w:rPr>
          <w:rFonts w:ascii="Times New Roman" w:hAnsi="Times New Roman"/>
          <w:sz w:val="20"/>
          <w:szCs w:val="20"/>
          <w:shd w:val="clear" w:color="auto" w:fill="FFFFFF"/>
        </w:rPr>
        <w:t xml:space="preserve">:» и после двоеточия искомую фразу. </w:t>
      </w:r>
      <w:proofErr w:type="gramStart"/>
      <w:r w:rsidRPr="008D1E9B">
        <w:rPr>
          <w:rFonts w:ascii="Times New Roman" w:hAnsi="Times New Roman"/>
          <w:sz w:val="20"/>
          <w:szCs w:val="20"/>
          <w:shd w:val="clear" w:color="auto" w:fill="FFFFFF"/>
        </w:rPr>
        <w:t>Например</w:t>
      </w:r>
      <w:proofErr w:type="gramEnd"/>
      <w:r w:rsidRPr="008D1E9B">
        <w:rPr>
          <w:rFonts w:ascii="Times New Roman" w:hAnsi="Times New Roman"/>
          <w:sz w:val="20"/>
          <w:szCs w:val="20"/>
          <w:shd w:val="clear" w:color="auto" w:fill="FFFFFF"/>
        </w:rPr>
        <w:t xml:space="preserve">  </w:t>
      </w:r>
      <w:proofErr w:type="spellStart"/>
      <w:r w:rsidRPr="008D1E9B">
        <w:rPr>
          <w:rFonts w:ascii="Times New Roman" w:hAnsi="Times New Roman"/>
          <w:sz w:val="20"/>
          <w:szCs w:val="20"/>
          <w:shd w:val="clear" w:color="auto" w:fill="FFFFFF"/>
        </w:rPr>
        <w:t>define:коллайдер</w:t>
      </w:r>
      <w:proofErr w:type="spellEnd"/>
      <w:r w:rsidRPr="008D1E9B">
        <w:rPr>
          <w:rFonts w:ascii="Times New Roman" w:hAnsi="Times New Roman"/>
          <w:sz w:val="20"/>
          <w:szCs w:val="20"/>
          <w:shd w:val="clear" w:color="auto" w:fill="FFFFFF"/>
        </w:rPr>
        <w:t xml:space="preserve">. Будет выдано, что означает </w:t>
      </w:r>
      <w:proofErr w:type="spellStart"/>
      <w:r w:rsidRPr="008D1E9B">
        <w:rPr>
          <w:rFonts w:ascii="Times New Roman" w:hAnsi="Times New Roman"/>
          <w:sz w:val="20"/>
          <w:szCs w:val="20"/>
          <w:shd w:val="clear" w:color="auto" w:fill="FFFFFF"/>
        </w:rPr>
        <w:t>коллайдер</w:t>
      </w:r>
      <w:proofErr w:type="spellEnd"/>
      <w:r w:rsidRPr="008D1E9B">
        <w:rPr>
          <w:rFonts w:ascii="Times New Roman" w:hAnsi="Times New Roman"/>
          <w:sz w:val="20"/>
          <w:szCs w:val="20"/>
          <w:shd w:val="clear" w:color="auto" w:fill="FFFFFF"/>
        </w:rPr>
        <w:t xml:space="preserve">: </w:t>
      </w:r>
      <w:proofErr w:type="spellStart"/>
      <w:r w:rsidRPr="008D1E9B">
        <w:rPr>
          <w:rFonts w:ascii="Times New Roman" w:hAnsi="Times New Roman"/>
          <w:sz w:val="20"/>
          <w:szCs w:val="20"/>
          <w:shd w:val="clear" w:color="auto" w:fill="FFFFFF"/>
        </w:rPr>
        <w:t>Колла́йдер</w:t>
      </w:r>
      <w:proofErr w:type="spellEnd"/>
      <w:r w:rsidRPr="008D1E9B">
        <w:rPr>
          <w:rFonts w:ascii="Times New Roman" w:hAnsi="Times New Roman"/>
          <w:sz w:val="20"/>
          <w:szCs w:val="20"/>
          <w:shd w:val="clear" w:color="auto" w:fill="FFFFFF"/>
        </w:rPr>
        <w:t xml:space="preserve"> (</w:t>
      </w:r>
      <w:proofErr w:type="spellStart"/>
      <w:r w:rsidRPr="008D1E9B">
        <w:rPr>
          <w:rFonts w:ascii="Times New Roman" w:hAnsi="Times New Roman"/>
          <w:sz w:val="20"/>
          <w:szCs w:val="20"/>
          <w:shd w:val="clear" w:color="auto" w:fill="FFFFFF"/>
        </w:rPr>
        <w:t>collider</w:t>
      </w:r>
      <w:proofErr w:type="spellEnd"/>
      <w:r w:rsidRPr="008D1E9B">
        <w:rPr>
          <w:rFonts w:ascii="Times New Roman" w:hAnsi="Times New Roman"/>
          <w:sz w:val="20"/>
          <w:szCs w:val="20"/>
          <w:shd w:val="clear" w:color="auto" w:fill="FFFFFF"/>
        </w:rPr>
        <w:t xml:space="preserve"> от </w:t>
      </w:r>
      <w:proofErr w:type="spellStart"/>
      <w:r w:rsidRPr="008D1E9B">
        <w:rPr>
          <w:rFonts w:ascii="Times New Roman" w:hAnsi="Times New Roman"/>
          <w:sz w:val="20"/>
          <w:szCs w:val="20"/>
          <w:shd w:val="clear" w:color="auto" w:fill="FFFFFF"/>
        </w:rPr>
        <w:t>collide</w:t>
      </w:r>
      <w:proofErr w:type="spellEnd"/>
      <w:r w:rsidRPr="008D1E9B">
        <w:rPr>
          <w:rFonts w:ascii="Times New Roman" w:hAnsi="Times New Roman"/>
          <w:sz w:val="20"/>
          <w:szCs w:val="20"/>
          <w:shd w:val="clear" w:color="auto" w:fill="FFFFFF"/>
        </w:rPr>
        <w:t xml:space="preserve"> — сталкиваться) — ускоритель заряженных частиц…ru.wikipedia.org/wiki/Коллайдер и т.д.</w:t>
      </w:r>
    </w:p>
    <w:p w:rsidR="008D1E9B" w:rsidRPr="008D1E9B" w:rsidRDefault="008D1E9B" w:rsidP="008D1E9B">
      <w:pPr>
        <w:pStyle w:val="a5"/>
        <w:shd w:val="clear" w:color="auto" w:fill="FFFFFF"/>
        <w:spacing w:before="0" w:beforeAutospacing="0" w:after="0" w:afterAutospacing="0"/>
        <w:jc w:val="both"/>
        <w:textAlignment w:val="baseline"/>
        <w:rPr>
          <w:sz w:val="20"/>
          <w:szCs w:val="20"/>
        </w:rPr>
      </w:pPr>
      <w:r w:rsidRPr="008D1E9B">
        <w:rPr>
          <w:rStyle w:val="a4"/>
          <w:sz w:val="20"/>
          <w:szCs w:val="20"/>
          <w:bdr w:val="none" w:sz="0" w:space="0" w:color="auto" w:frame="1"/>
        </w:rPr>
        <w:t>Конвертор величин. </w:t>
      </w:r>
      <w:proofErr w:type="spellStart"/>
      <w:r w:rsidRPr="008D1E9B">
        <w:rPr>
          <w:sz w:val="20"/>
          <w:szCs w:val="20"/>
        </w:rPr>
        <w:t>Google</w:t>
      </w:r>
      <w:proofErr w:type="spellEnd"/>
      <w:r w:rsidRPr="008D1E9B">
        <w:rPr>
          <w:sz w:val="20"/>
          <w:szCs w:val="20"/>
        </w:rPr>
        <w:t xml:space="preserve"> умеет конвертировать величины  по запросу пользователя. </w:t>
      </w:r>
      <w:proofErr w:type="gramStart"/>
      <w:r w:rsidRPr="008D1E9B">
        <w:rPr>
          <w:sz w:val="20"/>
          <w:szCs w:val="20"/>
        </w:rPr>
        <w:t>Например</w:t>
      </w:r>
      <w:proofErr w:type="gramEnd"/>
      <w:r w:rsidRPr="008D1E9B">
        <w:rPr>
          <w:sz w:val="20"/>
          <w:szCs w:val="20"/>
        </w:rPr>
        <w:t xml:space="preserve"> необходимо узнать сколько составляет 1 кг в фунтах. Набираем такой запрос: «1кг в фунтах». Будет выдано 1 кг = 2.20462262 фунта.  Еще наберем такой запрос «1 дюйм в сантиметрах», получим 1 дюйм = 2.54 сантиметра.</w:t>
      </w:r>
    </w:p>
    <w:p w:rsidR="008D1E9B" w:rsidRPr="008D1E9B" w:rsidRDefault="008D1E9B" w:rsidP="008D1E9B">
      <w:pPr>
        <w:pStyle w:val="a5"/>
        <w:shd w:val="clear" w:color="auto" w:fill="FFFFFF"/>
        <w:spacing w:before="0" w:beforeAutospacing="0" w:after="0" w:afterAutospacing="0"/>
        <w:jc w:val="both"/>
        <w:textAlignment w:val="baseline"/>
        <w:rPr>
          <w:sz w:val="20"/>
          <w:szCs w:val="20"/>
        </w:rPr>
      </w:pPr>
      <w:r>
        <w:rPr>
          <w:b/>
          <w:bCs/>
          <w:noProof/>
          <w:sz w:val="20"/>
          <w:szCs w:val="20"/>
        </w:rPr>
        <w:drawing>
          <wp:anchor distT="0" distB="0" distL="114300" distR="114300" simplePos="0" relativeHeight="251663360" behindDoc="1" locked="0" layoutInCell="1" allowOverlap="1">
            <wp:simplePos x="0" y="0"/>
            <wp:positionH relativeFrom="column">
              <wp:posOffset>2376170</wp:posOffset>
            </wp:positionH>
            <wp:positionV relativeFrom="paragraph">
              <wp:posOffset>16510</wp:posOffset>
            </wp:positionV>
            <wp:extent cx="2364105" cy="912495"/>
            <wp:effectExtent l="19050" t="0" r="0" b="0"/>
            <wp:wrapTight wrapText="bothSides">
              <wp:wrapPolygon edited="0">
                <wp:start x="-174" y="0"/>
                <wp:lineTo x="-174" y="21194"/>
                <wp:lineTo x="21583" y="21194"/>
                <wp:lineTo x="21583" y="0"/>
                <wp:lineTo x="-174" y="0"/>
              </wp:wrapPolygon>
            </wp:wrapTight>
            <wp:docPr id="6" name="Рисунок 6" descr="конвертация денег в поисковой строке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онвертация денег в поисковой строке Google"/>
                    <pic:cNvPicPr>
                      <a:picLocks noChangeAspect="1" noChangeArrowheads="1"/>
                    </pic:cNvPicPr>
                  </pic:nvPicPr>
                  <pic:blipFill>
                    <a:blip r:embed="rId9" cstate="print"/>
                    <a:srcRect/>
                    <a:stretch>
                      <a:fillRect/>
                    </a:stretch>
                  </pic:blipFill>
                  <pic:spPr bwMode="auto">
                    <a:xfrm>
                      <a:off x="0" y="0"/>
                      <a:ext cx="2364105" cy="912495"/>
                    </a:xfrm>
                    <a:prstGeom prst="rect">
                      <a:avLst/>
                    </a:prstGeom>
                    <a:noFill/>
                    <a:ln w="9525">
                      <a:noFill/>
                      <a:miter lim="800000"/>
                      <a:headEnd/>
                      <a:tailEnd/>
                    </a:ln>
                  </pic:spPr>
                </pic:pic>
              </a:graphicData>
            </a:graphic>
          </wp:anchor>
        </w:drawing>
      </w:r>
      <w:r w:rsidRPr="008D1E9B">
        <w:rPr>
          <w:rStyle w:val="a4"/>
          <w:sz w:val="20"/>
          <w:szCs w:val="20"/>
          <w:bdr w:val="none" w:sz="0" w:space="0" w:color="auto" w:frame="1"/>
        </w:rPr>
        <w:t>Курс валют. </w:t>
      </w:r>
      <w:r w:rsidRPr="008D1E9B">
        <w:rPr>
          <w:sz w:val="20"/>
          <w:szCs w:val="20"/>
        </w:rPr>
        <w:t>Для того, чтобы узнать курс валют по официальному курсу набираем «1 [валюта</w:t>
      </w:r>
      <w:proofErr w:type="gramStart"/>
      <w:r w:rsidRPr="008D1E9B">
        <w:rPr>
          <w:sz w:val="20"/>
          <w:szCs w:val="20"/>
        </w:rPr>
        <w:t>]в</w:t>
      </w:r>
      <w:proofErr w:type="gramEnd"/>
      <w:r w:rsidRPr="008D1E9B">
        <w:rPr>
          <w:sz w:val="20"/>
          <w:szCs w:val="20"/>
        </w:rPr>
        <w:t xml:space="preserve">[валюта]. </w:t>
      </w:r>
      <w:proofErr w:type="gramStart"/>
      <w:r w:rsidRPr="008D1E9B">
        <w:rPr>
          <w:sz w:val="20"/>
          <w:szCs w:val="20"/>
        </w:rPr>
        <w:t>Например</w:t>
      </w:r>
      <w:proofErr w:type="gramEnd"/>
      <w:r w:rsidRPr="008D1E9B">
        <w:rPr>
          <w:sz w:val="20"/>
          <w:szCs w:val="20"/>
        </w:rPr>
        <w:t xml:space="preserve"> запрос звучит так «1679  рублей в гривны». Ответ поисковой системы следующий — 1679 российских рублей = 439.460379 украинские гривны.</w:t>
      </w:r>
    </w:p>
    <w:p w:rsidR="008D1E9B" w:rsidRPr="008D1E9B" w:rsidRDefault="008D1E9B" w:rsidP="008D1E9B">
      <w:pPr>
        <w:pStyle w:val="a5"/>
        <w:shd w:val="clear" w:color="auto" w:fill="FFFFFF"/>
        <w:spacing w:before="0" w:beforeAutospacing="0" w:after="0" w:afterAutospacing="0"/>
        <w:jc w:val="both"/>
        <w:textAlignment w:val="baseline"/>
        <w:rPr>
          <w:sz w:val="20"/>
          <w:szCs w:val="20"/>
        </w:rPr>
      </w:pPr>
      <w:r w:rsidRPr="008D1E9B">
        <w:rPr>
          <w:rStyle w:val="a4"/>
          <w:sz w:val="20"/>
          <w:szCs w:val="20"/>
          <w:bdr w:val="none" w:sz="0" w:space="0" w:color="auto" w:frame="1"/>
        </w:rPr>
        <w:t>Время по городу.</w:t>
      </w:r>
      <w:r w:rsidRPr="008D1E9B">
        <w:rPr>
          <w:sz w:val="20"/>
          <w:szCs w:val="20"/>
        </w:rPr>
        <w:t> </w:t>
      </w:r>
      <w:r w:rsidRPr="008D1E9B">
        <w:rPr>
          <w:rStyle w:val="a4"/>
          <w:sz w:val="20"/>
          <w:szCs w:val="20"/>
          <w:bdr w:val="none" w:sz="0" w:space="0" w:color="auto" w:frame="1"/>
        </w:rPr>
        <w:t> </w:t>
      </w:r>
      <w:r w:rsidRPr="008D1E9B">
        <w:rPr>
          <w:sz w:val="20"/>
          <w:szCs w:val="20"/>
        </w:rPr>
        <w:t>Если необходимо узнать время в конкретном городе, используйте синтаксис «время</w:t>
      </w:r>
      <w:proofErr w:type="gramStart"/>
      <w:r w:rsidRPr="008D1E9B">
        <w:rPr>
          <w:sz w:val="20"/>
          <w:szCs w:val="20"/>
        </w:rPr>
        <w:t>:»</w:t>
      </w:r>
      <w:proofErr w:type="gramEnd"/>
      <w:r w:rsidRPr="008D1E9B">
        <w:rPr>
          <w:sz w:val="20"/>
          <w:szCs w:val="20"/>
        </w:rPr>
        <w:t xml:space="preserve"> а далее название города. Например «время: </w:t>
      </w:r>
      <w:proofErr w:type="spellStart"/>
      <w:r w:rsidRPr="008D1E9B">
        <w:rPr>
          <w:sz w:val="20"/>
          <w:szCs w:val="20"/>
        </w:rPr>
        <w:t>Лос-Анжелес</w:t>
      </w:r>
      <w:proofErr w:type="spellEnd"/>
      <w:r w:rsidRPr="008D1E9B">
        <w:rPr>
          <w:sz w:val="20"/>
          <w:szCs w:val="20"/>
        </w:rPr>
        <w:t>» выдает ответ — 15:24 воскресенье (PDT) — время Лос-Анджелес, Калифорния, Соединённые Штаты Америки.</w:t>
      </w:r>
    </w:p>
    <w:p w:rsidR="008D1E9B" w:rsidRPr="008D1E9B" w:rsidRDefault="003563D4" w:rsidP="008D1E9B">
      <w:pPr>
        <w:pStyle w:val="a5"/>
        <w:shd w:val="clear" w:color="auto" w:fill="FFFFFF"/>
        <w:spacing w:before="0" w:beforeAutospacing="0" w:after="0" w:afterAutospacing="0"/>
        <w:jc w:val="both"/>
        <w:textAlignment w:val="baseline"/>
        <w:rPr>
          <w:sz w:val="20"/>
          <w:szCs w:val="20"/>
        </w:rPr>
      </w:pPr>
      <w:r>
        <w:rPr>
          <w:b/>
          <w:bCs/>
          <w:noProof/>
          <w:sz w:val="20"/>
          <w:szCs w:val="20"/>
        </w:rPr>
        <w:drawing>
          <wp:anchor distT="0" distB="0" distL="114300" distR="114300" simplePos="0" relativeHeight="251667456" behindDoc="1" locked="0" layoutInCell="1" allowOverlap="1">
            <wp:simplePos x="0" y="0"/>
            <wp:positionH relativeFrom="column">
              <wp:posOffset>66675</wp:posOffset>
            </wp:positionH>
            <wp:positionV relativeFrom="paragraph">
              <wp:posOffset>44450</wp:posOffset>
            </wp:positionV>
            <wp:extent cx="2364105" cy="699770"/>
            <wp:effectExtent l="19050" t="0" r="0" b="0"/>
            <wp:wrapTight wrapText="bothSides">
              <wp:wrapPolygon edited="0">
                <wp:start x="-174" y="0"/>
                <wp:lineTo x="-174" y="21169"/>
                <wp:lineTo x="21583" y="21169"/>
                <wp:lineTo x="21583" y="0"/>
                <wp:lineTo x="-174" y="0"/>
              </wp:wrapPolygon>
            </wp:wrapTight>
            <wp:docPr id="10" name="Рисунок 10" descr="работа калькультора в поисковой строке Goo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абота калькультора в поисковой строке Google"/>
                    <pic:cNvPicPr>
                      <a:picLocks noChangeAspect="1" noChangeArrowheads="1"/>
                    </pic:cNvPicPr>
                  </pic:nvPicPr>
                  <pic:blipFill>
                    <a:blip r:embed="rId10" cstate="print"/>
                    <a:srcRect/>
                    <a:stretch>
                      <a:fillRect/>
                    </a:stretch>
                  </pic:blipFill>
                  <pic:spPr bwMode="auto">
                    <a:xfrm>
                      <a:off x="0" y="0"/>
                      <a:ext cx="2364105" cy="699770"/>
                    </a:xfrm>
                    <a:prstGeom prst="rect">
                      <a:avLst/>
                    </a:prstGeom>
                    <a:noFill/>
                    <a:ln w="9525">
                      <a:noFill/>
                      <a:miter lim="800000"/>
                      <a:headEnd/>
                      <a:tailEnd/>
                    </a:ln>
                  </pic:spPr>
                </pic:pic>
              </a:graphicData>
            </a:graphic>
          </wp:anchor>
        </w:drawing>
      </w:r>
      <w:r w:rsidR="008D1E9B" w:rsidRPr="008D1E9B">
        <w:rPr>
          <w:rStyle w:val="a4"/>
          <w:sz w:val="20"/>
          <w:szCs w:val="20"/>
          <w:bdr w:val="none" w:sz="0" w:space="0" w:color="auto" w:frame="1"/>
        </w:rPr>
        <w:t>Калькулятор. </w:t>
      </w:r>
      <w:r w:rsidR="008D1E9B" w:rsidRPr="008D1E9B">
        <w:rPr>
          <w:sz w:val="20"/>
          <w:szCs w:val="20"/>
        </w:rPr>
        <w:t xml:space="preserve">Очень востребованная функция, если под рукой нет калькулятора. Достаточно вбить пример в строку </w:t>
      </w:r>
      <w:proofErr w:type="gramStart"/>
      <w:r w:rsidR="008D1E9B" w:rsidRPr="008D1E9B">
        <w:rPr>
          <w:sz w:val="20"/>
          <w:szCs w:val="20"/>
        </w:rPr>
        <w:t>поиска</w:t>
      </w:r>
      <w:proofErr w:type="gramEnd"/>
      <w:r w:rsidR="008D1E9B" w:rsidRPr="008D1E9B">
        <w:rPr>
          <w:sz w:val="20"/>
          <w:szCs w:val="20"/>
        </w:rPr>
        <w:t xml:space="preserve"> и он выдаст результат.</w:t>
      </w:r>
    </w:p>
    <w:p w:rsidR="003563D4" w:rsidRPr="003563D4" w:rsidRDefault="003563D4" w:rsidP="008D1E9B">
      <w:pPr>
        <w:pStyle w:val="a5"/>
        <w:shd w:val="clear" w:color="auto" w:fill="FFFFFF"/>
        <w:spacing w:before="0" w:beforeAutospacing="0" w:after="0" w:afterAutospacing="0"/>
        <w:jc w:val="both"/>
        <w:textAlignment w:val="baseline"/>
        <w:rPr>
          <w:rStyle w:val="a4"/>
          <w:sz w:val="10"/>
          <w:szCs w:val="10"/>
          <w:bdr w:val="none" w:sz="0" w:space="0" w:color="auto" w:frame="1"/>
        </w:rPr>
      </w:pPr>
    </w:p>
    <w:p w:rsidR="008D1E9B" w:rsidRPr="008D1E9B" w:rsidRDefault="008D1E9B" w:rsidP="008D1E9B">
      <w:pPr>
        <w:pStyle w:val="a5"/>
        <w:shd w:val="clear" w:color="auto" w:fill="FFFFFF"/>
        <w:spacing w:before="0" w:beforeAutospacing="0" w:after="0" w:afterAutospacing="0"/>
        <w:jc w:val="both"/>
        <w:textAlignment w:val="baseline"/>
        <w:rPr>
          <w:sz w:val="20"/>
          <w:szCs w:val="20"/>
        </w:rPr>
      </w:pPr>
      <w:r w:rsidRPr="008D1E9B">
        <w:rPr>
          <w:rStyle w:val="a4"/>
          <w:sz w:val="20"/>
          <w:szCs w:val="20"/>
          <w:bdr w:val="none" w:sz="0" w:space="0" w:color="auto" w:frame="1"/>
        </w:rPr>
        <w:t>Прогноз погоды по городу</w:t>
      </w:r>
      <w:r w:rsidRPr="008D1E9B">
        <w:rPr>
          <w:sz w:val="20"/>
          <w:szCs w:val="20"/>
        </w:rPr>
        <w:t xml:space="preserve">. В поисковой строке </w:t>
      </w:r>
      <w:proofErr w:type="spellStart"/>
      <w:r w:rsidRPr="008D1E9B">
        <w:rPr>
          <w:sz w:val="20"/>
          <w:szCs w:val="20"/>
        </w:rPr>
        <w:t>Google</w:t>
      </w:r>
      <w:proofErr w:type="spellEnd"/>
      <w:r w:rsidRPr="008D1E9B">
        <w:rPr>
          <w:sz w:val="20"/>
          <w:szCs w:val="20"/>
        </w:rPr>
        <w:t xml:space="preserve"> достаточно вбить «погода</w:t>
      </w:r>
      <w:proofErr w:type="gramStart"/>
      <w:r w:rsidRPr="008D1E9B">
        <w:rPr>
          <w:sz w:val="20"/>
          <w:szCs w:val="20"/>
        </w:rPr>
        <w:t>:»</w:t>
      </w:r>
      <w:proofErr w:type="gramEnd"/>
      <w:r w:rsidRPr="008D1E9B">
        <w:rPr>
          <w:sz w:val="20"/>
          <w:szCs w:val="20"/>
        </w:rPr>
        <w:t xml:space="preserve"> а после двоеточия город (без пробелов после двоеточия),  как будет доступна информация о дожде или солнце в этом месте.</w:t>
      </w:r>
    </w:p>
    <w:p w:rsidR="008D1E9B" w:rsidRPr="008D1E9B" w:rsidRDefault="008D1E9B" w:rsidP="008D1E9B">
      <w:pPr>
        <w:pStyle w:val="a5"/>
        <w:shd w:val="clear" w:color="auto" w:fill="FFFFFF"/>
        <w:spacing w:before="0" w:beforeAutospacing="0" w:after="0" w:afterAutospacing="0"/>
        <w:jc w:val="both"/>
        <w:textAlignment w:val="baseline"/>
        <w:rPr>
          <w:sz w:val="20"/>
          <w:szCs w:val="20"/>
        </w:rPr>
      </w:pPr>
    </w:p>
    <w:p w:rsidR="008D1E9B" w:rsidRPr="008D1E9B" w:rsidRDefault="008D1E9B" w:rsidP="008D1E9B">
      <w:pPr>
        <w:pStyle w:val="a3"/>
        <w:tabs>
          <w:tab w:val="left" w:pos="0"/>
          <w:tab w:val="left" w:pos="993"/>
        </w:tabs>
        <w:spacing w:after="0" w:line="240" w:lineRule="auto"/>
        <w:ind w:left="426"/>
        <w:jc w:val="both"/>
        <w:rPr>
          <w:rFonts w:ascii="Times New Roman" w:hAnsi="Times New Roman"/>
          <w:sz w:val="20"/>
          <w:szCs w:val="20"/>
          <w:shd w:val="clear" w:color="auto" w:fill="FFFFFF"/>
        </w:rPr>
      </w:pPr>
    </w:p>
    <w:p w:rsidR="008D1E9B" w:rsidRPr="008D1E9B" w:rsidRDefault="008D1E9B" w:rsidP="008D1E9B">
      <w:pPr>
        <w:pStyle w:val="a3"/>
        <w:tabs>
          <w:tab w:val="left" w:pos="0"/>
          <w:tab w:val="left" w:pos="993"/>
        </w:tabs>
        <w:spacing w:after="0" w:line="240" w:lineRule="auto"/>
        <w:ind w:left="426"/>
        <w:jc w:val="both"/>
        <w:rPr>
          <w:rFonts w:ascii="Times New Roman" w:hAnsi="Times New Roman"/>
          <w:sz w:val="20"/>
          <w:szCs w:val="20"/>
        </w:rPr>
      </w:pPr>
    </w:p>
    <w:p w:rsidR="00281666" w:rsidRPr="008D1E9B" w:rsidRDefault="00281666" w:rsidP="008D1E9B">
      <w:pPr>
        <w:jc w:val="both"/>
        <w:rPr>
          <w:sz w:val="20"/>
          <w:szCs w:val="20"/>
        </w:rPr>
      </w:pPr>
    </w:p>
    <w:sectPr w:rsidR="00281666" w:rsidRPr="008D1E9B" w:rsidSect="0026621F">
      <w:pgSz w:w="16838" w:h="11906" w:orient="landscape"/>
      <w:pgMar w:top="567" w:right="567" w:bottom="567" w:left="567"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F7958"/>
    <w:multiLevelType w:val="hybridMultilevel"/>
    <w:tmpl w:val="9BD4B290"/>
    <w:lvl w:ilvl="0" w:tplc="A18AD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26621F"/>
    <w:rsid w:val="0026621F"/>
    <w:rsid w:val="00281666"/>
    <w:rsid w:val="003563D4"/>
    <w:rsid w:val="007316DE"/>
    <w:rsid w:val="008D1E9B"/>
    <w:rsid w:val="00BE43DD"/>
    <w:rsid w:val="00D57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62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621F"/>
    <w:pPr>
      <w:ind w:left="720"/>
      <w:contextualSpacing/>
    </w:pPr>
  </w:style>
  <w:style w:type="character" w:customStyle="1" w:styleId="apple-converted-space">
    <w:name w:val="apple-converted-space"/>
    <w:basedOn w:val="a0"/>
    <w:rsid w:val="0026621F"/>
  </w:style>
  <w:style w:type="character" w:styleId="a4">
    <w:name w:val="Strong"/>
    <w:basedOn w:val="a0"/>
    <w:uiPriority w:val="22"/>
    <w:qFormat/>
    <w:rsid w:val="0026621F"/>
    <w:rPr>
      <w:b/>
      <w:bCs/>
    </w:rPr>
  </w:style>
  <w:style w:type="paragraph" w:styleId="a5">
    <w:name w:val="Normal (Web)"/>
    <w:basedOn w:val="a"/>
    <w:uiPriority w:val="99"/>
    <w:unhideWhenUsed/>
    <w:rsid w:val="008D1E9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2016-11-29T11:16:00Z</dcterms:created>
  <dcterms:modified xsi:type="dcterms:W3CDTF">2016-11-29T11:27:00Z</dcterms:modified>
</cp:coreProperties>
</file>