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AB8" w:rsidRPr="00DF6A58" w:rsidRDefault="00E66AB8" w:rsidP="00DF6A58">
      <w:pPr>
        <w:pStyle w:val="a3"/>
        <w:jc w:val="both"/>
        <w:rPr>
          <w:sz w:val="16"/>
          <w:szCs w:val="16"/>
        </w:rPr>
      </w:pPr>
      <w:proofErr w:type="gramStart"/>
      <w:r w:rsidRPr="00DF6A58">
        <w:rPr>
          <w:sz w:val="16"/>
          <w:szCs w:val="16"/>
        </w:rPr>
        <w:t>1 вопрос    Безопасность жизнедеятельности (БЖД) – это наука о сохранении здоровья человека и поддержании его работоспособности в течение всей жизни, которая идентифицирует опасные и вредные факторы среды обитания (обнаруживает количественно и качественно), разрабатывает методы и средства по ликвидации этих опасностей, либо по снижению их до приемлемых значений; прогнозирует, предотвращает и ликвидирует чрезвычайные ситуации и их последствия.</w:t>
      </w:r>
      <w:proofErr w:type="gramEnd"/>
    </w:p>
    <w:p w:rsidR="00E66AB8" w:rsidRPr="00DF6A58" w:rsidRDefault="00E66AB8" w:rsidP="00DF6A58">
      <w:pPr>
        <w:pStyle w:val="a3"/>
        <w:jc w:val="both"/>
        <w:rPr>
          <w:sz w:val="16"/>
          <w:szCs w:val="16"/>
        </w:rPr>
      </w:pPr>
      <w:r w:rsidRPr="00DF6A58">
        <w:rPr>
          <w:sz w:val="16"/>
          <w:szCs w:val="16"/>
        </w:rPr>
        <w:t xml:space="preserve">2 вопрос </w:t>
      </w:r>
    </w:p>
    <w:p w:rsidR="00E66AB8" w:rsidRPr="00DF6A58" w:rsidRDefault="00E66AB8" w:rsidP="00DF6A58">
      <w:pPr>
        <w:pStyle w:val="a5"/>
        <w:shd w:val="clear" w:color="auto" w:fill="FFFFFF"/>
        <w:spacing w:before="120" w:beforeAutospacing="0" w:after="432" w:afterAutospacing="0" w:line="288" w:lineRule="atLeast"/>
        <w:jc w:val="both"/>
        <w:rPr>
          <w:rFonts w:ascii="Verdana" w:hAnsi="Verdana"/>
          <w:color w:val="333333"/>
          <w:sz w:val="16"/>
          <w:szCs w:val="16"/>
        </w:rPr>
      </w:pPr>
      <w:r w:rsidRPr="00DF6A58">
        <w:rPr>
          <w:rFonts w:ascii="Verdana" w:hAnsi="Verdana"/>
          <w:color w:val="333333"/>
          <w:sz w:val="16"/>
          <w:szCs w:val="16"/>
        </w:rPr>
        <w:t xml:space="preserve">Опасность — центральное понятие БЖД, под которым понимаются </w:t>
      </w:r>
      <w:proofErr w:type="spellStart"/>
      <w:r w:rsidRPr="00DF6A58">
        <w:rPr>
          <w:rFonts w:ascii="Verdana" w:hAnsi="Verdana"/>
          <w:color w:val="333333"/>
          <w:sz w:val="16"/>
          <w:szCs w:val="16"/>
        </w:rPr>
        <w:t>явле¬ния</w:t>
      </w:r>
      <w:proofErr w:type="spellEnd"/>
      <w:r w:rsidRPr="00DF6A58">
        <w:rPr>
          <w:rFonts w:ascii="Verdana" w:hAnsi="Verdana"/>
          <w:color w:val="333333"/>
          <w:sz w:val="16"/>
          <w:szCs w:val="16"/>
        </w:rPr>
        <w:t xml:space="preserve"> и процессы, способные в определенных условиях наносить ущерб здоровью человека непосредственно или косвенно.</w:t>
      </w:r>
    </w:p>
    <w:p w:rsidR="00E66AB8" w:rsidRPr="00DF6A58" w:rsidRDefault="00E66AB8" w:rsidP="00DF6A58">
      <w:pPr>
        <w:pStyle w:val="a5"/>
        <w:shd w:val="clear" w:color="auto" w:fill="FFFFFF"/>
        <w:spacing w:before="0" w:beforeAutospacing="0" w:after="0" w:afterAutospacing="0" w:line="288" w:lineRule="atLeast"/>
        <w:jc w:val="both"/>
        <w:rPr>
          <w:rFonts w:ascii="Verdana" w:hAnsi="Verdana"/>
          <w:color w:val="333333"/>
          <w:sz w:val="16"/>
          <w:szCs w:val="16"/>
        </w:rPr>
      </w:pPr>
      <w:r w:rsidRPr="00DF6A58">
        <w:rPr>
          <w:rFonts w:ascii="Verdana" w:hAnsi="Verdana"/>
          <w:color w:val="333333"/>
          <w:sz w:val="16"/>
          <w:szCs w:val="16"/>
        </w:rPr>
        <w:t>Опасность — это следствие воздействия на человека некоторых факторов обитания. При несоответствии этих факторов характеристикам чело века как биологического объекта возникает феномен опасности. При детальной декомпозиции деятельного процесса можно выделить два вида неблагоприятных факторов воздействия среды обитания на человека.</w:t>
      </w:r>
      <w:r w:rsidRPr="00DF6A58">
        <w:rPr>
          <w:rFonts w:ascii="Verdana" w:hAnsi="Verdana"/>
          <w:color w:val="333333"/>
          <w:sz w:val="16"/>
          <w:szCs w:val="16"/>
        </w:rPr>
        <w:br/>
      </w:r>
      <w:r w:rsidRPr="00DF6A58">
        <w:rPr>
          <w:rFonts w:ascii="Verdana" w:hAnsi="Verdana"/>
          <w:color w:val="333333"/>
          <w:sz w:val="16"/>
          <w:szCs w:val="16"/>
        </w:rPr>
        <w:br/>
        <w:t>Читать полностью:</w:t>
      </w:r>
      <w:hyperlink r:id="rId5" w:history="1">
        <w:r w:rsidRPr="00DF6A58">
          <w:rPr>
            <w:rStyle w:val="a6"/>
            <w:rFonts w:ascii="Verdana" w:hAnsi="Verdana"/>
            <w:color w:val="0070B7"/>
            <w:sz w:val="16"/>
            <w:szCs w:val="16"/>
          </w:rPr>
          <w:t>http://www.km.ru/referats/EE41281C138744EEAD57D74E497CAF2F</w:t>
        </w:r>
      </w:hyperlink>
    </w:p>
    <w:p w:rsidR="00E66AB8" w:rsidRPr="00DF6A58" w:rsidRDefault="00E66AB8" w:rsidP="00DF6A58">
      <w:pPr>
        <w:spacing w:after="0" w:line="320" w:lineRule="atLeast"/>
        <w:rPr>
          <w:rFonts w:ascii="Helvetica" w:eastAsia="Times New Roman" w:hAnsi="Helvetica" w:cs="Helvetica"/>
          <w:color w:val="333333"/>
          <w:sz w:val="16"/>
          <w:szCs w:val="16"/>
        </w:rPr>
      </w:pPr>
      <w:r w:rsidRPr="00DF6A58">
        <w:rPr>
          <w:rFonts w:ascii="Helvetica" w:eastAsia="Times New Roman" w:hAnsi="Helvetica" w:cs="Helvetica"/>
          <w:b/>
          <w:bCs/>
          <w:color w:val="333333"/>
          <w:sz w:val="16"/>
          <w:szCs w:val="16"/>
        </w:rPr>
        <w:t>Слайд 2</w:t>
      </w:r>
    </w:p>
    <w:p w:rsidR="00E66AB8" w:rsidRPr="00DF6A58" w:rsidRDefault="00E66AB8" w:rsidP="00DF6A58">
      <w:pPr>
        <w:spacing w:after="0" w:line="320" w:lineRule="atLeast"/>
        <w:rPr>
          <w:rFonts w:ascii="Helvetica" w:eastAsia="Times New Roman" w:hAnsi="Helvetica" w:cs="Helvetica"/>
          <w:color w:val="333333"/>
          <w:sz w:val="16"/>
          <w:szCs w:val="16"/>
        </w:rPr>
      </w:pPr>
      <w:r w:rsidRPr="00DF6A58">
        <w:rPr>
          <w:rFonts w:ascii="Helvetica" w:eastAsia="Times New Roman" w:hAnsi="Helvetica" w:cs="Helvetica"/>
          <w:noProof/>
          <w:color w:val="333333"/>
          <w:sz w:val="16"/>
          <w:szCs w:val="16"/>
        </w:rPr>
        <w:drawing>
          <wp:inline distT="0" distB="0" distL="0" distR="0">
            <wp:extent cx="2956560" cy="2214880"/>
            <wp:effectExtent l="19050" t="0" r="0" b="0"/>
            <wp:docPr id="1" name="Рисунок 1" descr="http://ppt4web.ru/images/242/17491/310/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pt4web.ru/images/242/17491/310/img1.jpg"/>
                    <pic:cNvPicPr>
                      <a:picLocks noChangeAspect="1" noChangeArrowheads="1"/>
                    </pic:cNvPicPr>
                  </pic:nvPicPr>
                  <pic:blipFill>
                    <a:blip r:embed="rId6"/>
                    <a:srcRect/>
                    <a:stretch>
                      <a:fillRect/>
                    </a:stretch>
                  </pic:blipFill>
                  <pic:spPr bwMode="auto">
                    <a:xfrm>
                      <a:off x="0" y="0"/>
                      <a:ext cx="2956560" cy="2214880"/>
                    </a:xfrm>
                    <a:prstGeom prst="rect">
                      <a:avLst/>
                    </a:prstGeom>
                    <a:noFill/>
                    <a:ln w="9525">
                      <a:noFill/>
                      <a:miter lim="800000"/>
                      <a:headEnd/>
                      <a:tailEnd/>
                    </a:ln>
                  </pic:spPr>
                </pic:pic>
              </a:graphicData>
            </a:graphic>
          </wp:inline>
        </w:drawing>
      </w:r>
    </w:p>
    <w:p w:rsidR="00E66AB8" w:rsidRPr="00DF6A58" w:rsidRDefault="00E66AB8" w:rsidP="00DF6A58">
      <w:pPr>
        <w:spacing w:after="0" w:line="320" w:lineRule="atLeast"/>
        <w:rPr>
          <w:rFonts w:ascii="Helvetica" w:eastAsia="Times New Roman" w:hAnsi="Helvetica" w:cs="Helvetica"/>
          <w:color w:val="333333"/>
          <w:sz w:val="16"/>
          <w:szCs w:val="16"/>
        </w:rPr>
      </w:pPr>
      <w:r w:rsidRPr="00DF6A58">
        <w:rPr>
          <w:rFonts w:ascii="Helvetica" w:eastAsia="Times New Roman" w:hAnsi="Helvetica" w:cs="Helvetica"/>
          <w:b/>
          <w:bCs/>
          <w:color w:val="333333"/>
          <w:sz w:val="16"/>
          <w:szCs w:val="16"/>
        </w:rPr>
        <w:t>Слайд 4</w:t>
      </w:r>
    </w:p>
    <w:p w:rsidR="00E66AB8" w:rsidRPr="00DF6A58" w:rsidRDefault="00E66AB8" w:rsidP="00DF6A58">
      <w:pPr>
        <w:spacing w:after="0" w:line="320" w:lineRule="atLeast"/>
        <w:rPr>
          <w:rFonts w:ascii="Helvetica" w:eastAsia="Times New Roman" w:hAnsi="Helvetica" w:cs="Helvetica"/>
          <w:color w:val="333333"/>
          <w:sz w:val="16"/>
          <w:szCs w:val="16"/>
        </w:rPr>
      </w:pPr>
      <w:r w:rsidRPr="00DF6A58">
        <w:rPr>
          <w:rFonts w:ascii="Helvetica" w:eastAsia="Times New Roman" w:hAnsi="Helvetica" w:cs="Helvetica"/>
          <w:noProof/>
          <w:color w:val="333333"/>
          <w:sz w:val="16"/>
          <w:szCs w:val="16"/>
        </w:rPr>
        <w:drawing>
          <wp:inline distT="0" distB="0" distL="0" distR="0">
            <wp:extent cx="2956560" cy="2214880"/>
            <wp:effectExtent l="19050" t="0" r="0" b="0"/>
            <wp:docPr id="3" name="Рисунок 3" descr="http://ppt4web.ru/images/242/17491/310/im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pt4web.ru/images/242/17491/310/img3.jpg"/>
                    <pic:cNvPicPr>
                      <a:picLocks noChangeAspect="1" noChangeArrowheads="1"/>
                    </pic:cNvPicPr>
                  </pic:nvPicPr>
                  <pic:blipFill>
                    <a:blip r:embed="rId7"/>
                    <a:srcRect/>
                    <a:stretch>
                      <a:fillRect/>
                    </a:stretch>
                  </pic:blipFill>
                  <pic:spPr bwMode="auto">
                    <a:xfrm>
                      <a:off x="0" y="0"/>
                      <a:ext cx="2956560" cy="2214880"/>
                    </a:xfrm>
                    <a:prstGeom prst="rect">
                      <a:avLst/>
                    </a:prstGeom>
                    <a:noFill/>
                    <a:ln w="9525">
                      <a:noFill/>
                      <a:miter lim="800000"/>
                      <a:headEnd/>
                      <a:tailEnd/>
                    </a:ln>
                  </pic:spPr>
                </pic:pic>
              </a:graphicData>
            </a:graphic>
          </wp:inline>
        </w:drawing>
      </w:r>
    </w:p>
    <w:p w:rsidR="00AF76D1" w:rsidRPr="00DF6A58" w:rsidRDefault="001D1B2F" w:rsidP="00DF6A58">
      <w:pPr>
        <w:rPr>
          <w:rFonts w:ascii="Arial" w:hAnsi="Arial" w:cs="Arial"/>
          <w:color w:val="666666"/>
          <w:sz w:val="16"/>
          <w:szCs w:val="16"/>
          <w:shd w:val="clear" w:color="auto" w:fill="FFFFFF"/>
        </w:rPr>
      </w:pPr>
      <w:r w:rsidRPr="00DF6A58">
        <w:rPr>
          <w:sz w:val="16"/>
          <w:szCs w:val="16"/>
        </w:rPr>
        <w:t xml:space="preserve">3 вопрос   </w:t>
      </w:r>
      <w:r w:rsidRPr="00DF6A58">
        <w:rPr>
          <w:rFonts w:ascii="Arial" w:hAnsi="Arial" w:cs="Arial"/>
          <w:color w:val="666666"/>
          <w:sz w:val="16"/>
          <w:szCs w:val="16"/>
          <w:shd w:val="clear" w:color="auto" w:fill="FFFFFF"/>
        </w:rPr>
        <w:t>  • по характеру воздействия на человека опасности делятся на 5 групп: механические, физические, химические, биологические, психофизиологические;</w:t>
      </w:r>
    </w:p>
    <w:p w:rsidR="001D1B2F" w:rsidRPr="00DF6A58" w:rsidRDefault="001D1B2F" w:rsidP="00DF6A58">
      <w:pPr>
        <w:shd w:val="clear" w:color="auto" w:fill="FFFFFF"/>
        <w:spacing w:after="0" w:line="240" w:lineRule="auto"/>
        <w:jc w:val="center"/>
        <w:outlineLvl w:val="1"/>
        <w:rPr>
          <w:rFonts w:ascii="Arial" w:eastAsia="Times New Roman" w:hAnsi="Arial" w:cs="Arial"/>
          <w:b/>
          <w:bCs/>
          <w:caps/>
          <w:color w:val="595BAD"/>
          <w:sz w:val="16"/>
          <w:szCs w:val="16"/>
        </w:rPr>
      </w:pPr>
      <w:r w:rsidRPr="00DF6A58">
        <w:rPr>
          <w:rFonts w:ascii="Arial" w:eastAsia="Times New Roman" w:hAnsi="Arial" w:cs="Arial"/>
          <w:b/>
          <w:bCs/>
          <w:caps/>
          <w:color w:val="595BAD"/>
          <w:sz w:val="16"/>
          <w:szCs w:val="16"/>
        </w:rPr>
        <w:t>КЛАССИФИКАЦИЯ ОПАСНЫХ И ВРЕДНЫХ ПРОИЗВОДСТВЕННЫХ ФАКТОРОВ</w:t>
      </w:r>
    </w:p>
    <w:p w:rsidR="001D1B2F" w:rsidRPr="00DF6A58" w:rsidRDefault="001D1B2F" w:rsidP="00DF6A58">
      <w:pPr>
        <w:shd w:val="clear" w:color="auto" w:fill="FFFFFF"/>
        <w:spacing w:after="0" w:line="240" w:lineRule="auto"/>
        <w:rPr>
          <w:rFonts w:ascii="Arial" w:eastAsia="Times New Roman" w:hAnsi="Arial" w:cs="Arial"/>
          <w:color w:val="666666"/>
          <w:sz w:val="16"/>
          <w:szCs w:val="16"/>
        </w:rPr>
      </w:pPr>
      <w:r w:rsidRPr="00DF6A58">
        <w:rPr>
          <w:rFonts w:ascii="Arial" w:eastAsia="Times New Roman" w:hAnsi="Arial" w:cs="Arial"/>
          <w:color w:val="666666"/>
          <w:sz w:val="16"/>
          <w:szCs w:val="16"/>
        </w:rPr>
        <w:t>Классификация опасных и вредных производственных факторов по ГОСТ 12.1.003-74</w:t>
      </w:r>
      <w:r w:rsidRPr="00DF6A58">
        <w:rPr>
          <w:rFonts w:ascii="Arial" w:eastAsia="Times New Roman" w:hAnsi="Arial" w:cs="Arial"/>
          <w:color w:val="666666"/>
          <w:sz w:val="16"/>
          <w:szCs w:val="16"/>
        </w:rPr>
        <w:br/>
        <w:t>Опасные и вредные производственные факторы подразделяются по природе действия на следующие группы:</w:t>
      </w:r>
    </w:p>
    <w:p w:rsidR="001D1B2F" w:rsidRPr="00DF6A58" w:rsidRDefault="001D1B2F" w:rsidP="00DF6A58">
      <w:pPr>
        <w:shd w:val="clear" w:color="auto" w:fill="FFFFFF"/>
        <w:spacing w:after="0" w:line="240" w:lineRule="auto"/>
        <w:rPr>
          <w:rFonts w:ascii="Arial" w:eastAsia="Times New Roman" w:hAnsi="Arial" w:cs="Arial"/>
          <w:color w:val="666666"/>
          <w:sz w:val="16"/>
          <w:szCs w:val="16"/>
        </w:rPr>
      </w:pPr>
      <w:r w:rsidRPr="00DF6A58">
        <w:rPr>
          <w:rFonts w:ascii="Arial" w:eastAsia="Times New Roman" w:hAnsi="Arial" w:cs="Arial"/>
          <w:color w:val="666666"/>
          <w:sz w:val="16"/>
          <w:szCs w:val="16"/>
        </w:rPr>
        <w:t>1 - физические</w:t>
      </w:r>
      <w:r w:rsidRPr="00DF6A58">
        <w:rPr>
          <w:rFonts w:ascii="Arial" w:eastAsia="Times New Roman" w:hAnsi="Arial" w:cs="Arial"/>
          <w:color w:val="666666"/>
          <w:sz w:val="16"/>
          <w:szCs w:val="16"/>
        </w:rPr>
        <w:br/>
        <w:t>2 - химические</w:t>
      </w:r>
      <w:r w:rsidRPr="00DF6A58">
        <w:rPr>
          <w:rFonts w:ascii="Arial" w:eastAsia="Times New Roman" w:hAnsi="Arial" w:cs="Arial"/>
          <w:color w:val="666666"/>
          <w:sz w:val="16"/>
          <w:szCs w:val="16"/>
        </w:rPr>
        <w:br/>
        <w:t>3 - биологические</w:t>
      </w:r>
      <w:r w:rsidRPr="00DF6A58">
        <w:rPr>
          <w:rFonts w:ascii="Arial" w:eastAsia="Times New Roman" w:hAnsi="Arial" w:cs="Arial"/>
          <w:color w:val="666666"/>
          <w:sz w:val="16"/>
          <w:szCs w:val="16"/>
        </w:rPr>
        <w:br/>
        <w:t>4 - психофизиологические</w:t>
      </w:r>
    </w:p>
    <w:p w:rsidR="001D1B2F" w:rsidRPr="00DF6A58" w:rsidRDefault="001D1B2F" w:rsidP="00DF6A58">
      <w:pPr>
        <w:shd w:val="clear" w:color="auto" w:fill="FFFFFF"/>
        <w:spacing w:after="0" w:line="240" w:lineRule="auto"/>
        <w:rPr>
          <w:rFonts w:ascii="Arial" w:eastAsia="Times New Roman" w:hAnsi="Arial" w:cs="Arial"/>
          <w:color w:val="666666"/>
          <w:sz w:val="16"/>
          <w:szCs w:val="16"/>
        </w:rPr>
      </w:pPr>
      <w:r w:rsidRPr="00DF6A58">
        <w:rPr>
          <w:rFonts w:ascii="Arial" w:eastAsia="Times New Roman" w:hAnsi="Arial" w:cs="Arial"/>
          <w:color w:val="666666"/>
          <w:sz w:val="16"/>
          <w:szCs w:val="16"/>
        </w:rPr>
        <w:t>Группа физических опасных и вредных производственных факторов подразделяется на следующие подгруппы:</w:t>
      </w:r>
    </w:p>
    <w:p w:rsidR="001D1B2F" w:rsidRPr="00DF6A58" w:rsidRDefault="001D1B2F" w:rsidP="00DF6A58">
      <w:pPr>
        <w:shd w:val="clear" w:color="auto" w:fill="FFFFFF"/>
        <w:spacing w:after="0" w:line="240" w:lineRule="auto"/>
        <w:rPr>
          <w:rFonts w:ascii="Arial" w:eastAsia="Times New Roman" w:hAnsi="Arial" w:cs="Arial"/>
          <w:color w:val="666666"/>
          <w:sz w:val="16"/>
          <w:szCs w:val="16"/>
        </w:rPr>
      </w:pPr>
      <w:proofErr w:type="gramStart"/>
      <w:r w:rsidRPr="00DF6A58">
        <w:rPr>
          <w:rFonts w:ascii="Arial" w:eastAsia="Times New Roman" w:hAnsi="Arial" w:cs="Arial"/>
          <w:color w:val="666666"/>
          <w:sz w:val="16"/>
          <w:szCs w:val="16"/>
        </w:rPr>
        <w:t>- движущиеся машины и механизмы; незащищенные подвижные элементы производственного оборудования; передвигающиеся изделия, материалы, заготовки;</w:t>
      </w:r>
      <w:r w:rsidRPr="00DF6A58">
        <w:rPr>
          <w:rFonts w:ascii="Arial" w:eastAsia="Times New Roman" w:hAnsi="Arial" w:cs="Arial"/>
          <w:color w:val="666666"/>
          <w:sz w:val="16"/>
          <w:szCs w:val="16"/>
        </w:rPr>
        <w:br/>
        <w:t>- повышенная против нормы запыленность и загазованность воздуха рабочей зоны;</w:t>
      </w:r>
      <w:r w:rsidRPr="00DF6A58">
        <w:rPr>
          <w:rFonts w:ascii="Arial" w:eastAsia="Times New Roman" w:hAnsi="Arial" w:cs="Arial"/>
          <w:color w:val="666666"/>
          <w:sz w:val="16"/>
          <w:szCs w:val="16"/>
        </w:rPr>
        <w:br/>
        <w:t>- повышенная или пониженная температура поверхностей оборудования, материалов;</w:t>
      </w:r>
      <w:r w:rsidRPr="00DF6A58">
        <w:rPr>
          <w:rFonts w:ascii="Arial" w:eastAsia="Times New Roman" w:hAnsi="Arial" w:cs="Arial"/>
          <w:color w:val="666666"/>
          <w:sz w:val="16"/>
          <w:szCs w:val="16"/>
        </w:rPr>
        <w:br/>
        <w:t>- повышенная или пониженная против нормы температура воздуха рабочей зоны;</w:t>
      </w:r>
      <w:r w:rsidRPr="00DF6A58">
        <w:rPr>
          <w:rFonts w:ascii="Arial" w:eastAsia="Times New Roman" w:hAnsi="Arial" w:cs="Arial"/>
          <w:color w:val="666666"/>
          <w:sz w:val="16"/>
          <w:szCs w:val="16"/>
        </w:rPr>
        <w:br/>
        <w:t>- повышенный уровень шума на рабочее месте;</w:t>
      </w:r>
      <w:r w:rsidRPr="00DF6A58">
        <w:rPr>
          <w:rFonts w:ascii="Arial" w:eastAsia="Times New Roman" w:hAnsi="Arial" w:cs="Arial"/>
          <w:color w:val="666666"/>
          <w:sz w:val="16"/>
          <w:szCs w:val="16"/>
        </w:rPr>
        <w:br/>
      </w:r>
      <w:r w:rsidRPr="00DF6A58">
        <w:rPr>
          <w:rFonts w:ascii="Arial" w:eastAsia="Times New Roman" w:hAnsi="Arial" w:cs="Arial"/>
          <w:color w:val="666666"/>
          <w:sz w:val="16"/>
          <w:szCs w:val="16"/>
        </w:rPr>
        <w:lastRenderedPageBreak/>
        <w:t>- повышенный уровень вибрации;</w:t>
      </w:r>
      <w:r w:rsidRPr="00DF6A58">
        <w:rPr>
          <w:rFonts w:ascii="Arial" w:eastAsia="Times New Roman" w:hAnsi="Arial" w:cs="Arial"/>
          <w:color w:val="666666"/>
          <w:sz w:val="16"/>
          <w:szCs w:val="16"/>
        </w:rPr>
        <w:br/>
        <w:t>- повышенный уровень инфразвуковых колебаний;</w:t>
      </w:r>
      <w:proofErr w:type="gramEnd"/>
      <w:r w:rsidRPr="00DF6A58">
        <w:rPr>
          <w:rFonts w:ascii="Arial" w:eastAsia="Times New Roman" w:hAnsi="Arial" w:cs="Arial"/>
          <w:color w:val="666666"/>
          <w:sz w:val="16"/>
          <w:szCs w:val="16"/>
        </w:rPr>
        <w:br/>
        <w:t>- повышенный уровень ультразвука;</w:t>
      </w:r>
      <w:r w:rsidRPr="00DF6A58">
        <w:rPr>
          <w:rFonts w:ascii="Arial" w:eastAsia="Times New Roman" w:hAnsi="Arial" w:cs="Arial"/>
          <w:color w:val="666666"/>
          <w:sz w:val="16"/>
          <w:szCs w:val="16"/>
        </w:rPr>
        <w:br/>
        <w:t>- повышенное или пониженное барометрическое давление в рабочей зоне и его резкое изменение;</w:t>
      </w:r>
      <w:r w:rsidRPr="00DF6A58">
        <w:rPr>
          <w:rFonts w:ascii="Arial" w:eastAsia="Times New Roman" w:hAnsi="Arial" w:cs="Arial"/>
          <w:color w:val="666666"/>
          <w:sz w:val="16"/>
          <w:szCs w:val="16"/>
        </w:rPr>
        <w:br/>
        <w:t>- повышенная или пониженная влажность воздуха;</w:t>
      </w:r>
      <w:r w:rsidRPr="00DF6A58">
        <w:rPr>
          <w:rFonts w:ascii="Arial" w:eastAsia="Times New Roman" w:hAnsi="Arial" w:cs="Arial"/>
          <w:color w:val="666666"/>
          <w:sz w:val="16"/>
          <w:szCs w:val="16"/>
        </w:rPr>
        <w:br/>
        <w:t>- повышенная или пониженная подвижность воздуха;</w:t>
      </w:r>
      <w:r w:rsidRPr="00DF6A58">
        <w:rPr>
          <w:rFonts w:ascii="Arial" w:eastAsia="Times New Roman" w:hAnsi="Arial" w:cs="Arial"/>
          <w:color w:val="666666"/>
          <w:sz w:val="16"/>
          <w:szCs w:val="16"/>
        </w:rPr>
        <w:br/>
        <w:t>- повышенная или пониженная ионизация воздуха;</w:t>
      </w:r>
      <w:r w:rsidRPr="00DF6A58">
        <w:rPr>
          <w:rFonts w:ascii="Arial" w:eastAsia="Times New Roman" w:hAnsi="Arial" w:cs="Arial"/>
          <w:color w:val="666666"/>
          <w:sz w:val="16"/>
          <w:szCs w:val="16"/>
        </w:rPr>
        <w:br/>
        <w:t>- повышенный уровень ионизирующих излучений в рабочей зоне;</w:t>
      </w:r>
      <w:r w:rsidRPr="00DF6A58">
        <w:rPr>
          <w:rFonts w:ascii="Arial" w:eastAsia="Times New Roman" w:hAnsi="Arial" w:cs="Arial"/>
          <w:color w:val="666666"/>
          <w:sz w:val="16"/>
          <w:szCs w:val="16"/>
        </w:rPr>
        <w:br/>
        <w:t>- опасный уровень напряжения в электрической цепи, замыкание которой может произойти через тело человека;</w:t>
      </w:r>
      <w:r w:rsidRPr="00DF6A58">
        <w:rPr>
          <w:rFonts w:ascii="Arial" w:eastAsia="Times New Roman" w:hAnsi="Arial" w:cs="Arial"/>
          <w:color w:val="666666"/>
          <w:sz w:val="16"/>
          <w:szCs w:val="16"/>
        </w:rPr>
        <w:br/>
        <w:t>- повышенный уровень статического электричества;</w:t>
      </w:r>
      <w:r w:rsidRPr="00DF6A58">
        <w:rPr>
          <w:rFonts w:ascii="Arial" w:eastAsia="Times New Roman" w:hAnsi="Arial" w:cs="Arial"/>
          <w:color w:val="666666"/>
          <w:sz w:val="16"/>
          <w:szCs w:val="16"/>
        </w:rPr>
        <w:br/>
        <w:t>- повышенный уровень электромагнитных излучений;</w:t>
      </w:r>
      <w:r w:rsidRPr="00DF6A58">
        <w:rPr>
          <w:rFonts w:ascii="Arial" w:eastAsia="Times New Roman" w:hAnsi="Arial" w:cs="Arial"/>
          <w:color w:val="666666"/>
          <w:sz w:val="16"/>
          <w:szCs w:val="16"/>
        </w:rPr>
        <w:br/>
        <w:t>- повышенная напряженность электрического поля;</w:t>
      </w:r>
      <w:r w:rsidRPr="00DF6A58">
        <w:rPr>
          <w:rFonts w:ascii="Arial" w:eastAsia="Times New Roman" w:hAnsi="Arial" w:cs="Arial"/>
          <w:color w:val="666666"/>
          <w:sz w:val="16"/>
          <w:szCs w:val="16"/>
        </w:rPr>
        <w:br/>
        <w:t>- повышенная напряженность магнитного поля;</w:t>
      </w:r>
      <w:r w:rsidRPr="00DF6A58">
        <w:rPr>
          <w:rFonts w:ascii="Arial" w:eastAsia="Times New Roman" w:hAnsi="Arial" w:cs="Arial"/>
          <w:color w:val="666666"/>
          <w:sz w:val="16"/>
          <w:szCs w:val="16"/>
        </w:rPr>
        <w:br/>
        <w:t>- отсутствие или недостаток естественного света;</w:t>
      </w:r>
      <w:r w:rsidRPr="00DF6A58">
        <w:rPr>
          <w:rFonts w:ascii="Arial" w:eastAsia="Times New Roman" w:hAnsi="Arial" w:cs="Arial"/>
          <w:color w:val="666666"/>
          <w:sz w:val="16"/>
          <w:szCs w:val="16"/>
        </w:rPr>
        <w:br/>
        <w:t>- недостаточное освещение рабочей зоны;</w:t>
      </w:r>
      <w:r w:rsidRPr="00DF6A58">
        <w:rPr>
          <w:rFonts w:ascii="Arial" w:eastAsia="Times New Roman" w:hAnsi="Arial" w:cs="Arial"/>
          <w:color w:val="666666"/>
          <w:sz w:val="16"/>
          <w:szCs w:val="16"/>
        </w:rPr>
        <w:br/>
        <w:t>- повышенная яркость света;</w:t>
      </w:r>
      <w:r w:rsidRPr="00DF6A58">
        <w:rPr>
          <w:rFonts w:ascii="Arial" w:eastAsia="Times New Roman" w:hAnsi="Arial" w:cs="Arial"/>
          <w:color w:val="666666"/>
          <w:sz w:val="16"/>
          <w:szCs w:val="16"/>
        </w:rPr>
        <w:br/>
        <w:t>- пониженная контрастность;</w:t>
      </w:r>
      <w:r w:rsidRPr="00DF6A58">
        <w:rPr>
          <w:rFonts w:ascii="Arial" w:eastAsia="Times New Roman" w:hAnsi="Arial" w:cs="Arial"/>
          <w:color w:val="666666"/>
          <w:sz w:val="16"/>
          <w:szCs w:val="16"/>
        </w:rPr>
        <w:br/>
        <w:t xml:space="preserve">- прямая и отраженная </w:t>
      </w:r>
      <w:proofErr w:type="spellStart"/>
      <w:r w:rsidRPr="00DF6A58">
        <w:rPr>
          <w:rFonts w:ascii="Arial" w:eastAsia="Times New Roman" w:hAnsi="Arial" w:cs="Arial"/>
          <w:color w:val="666666"/>
          <w:sz w:val="16"/>
          <w:szCs w:val="16"/>
        </w:rPr>
        <w:t>блесткость</w:t>
      </w:r>
      <w:proofErr w:type="spellEnd"/>
      <w:r w:rsidRPr="00DF6A58">
        <w:rPr>
          <w:rFonts w:ascii="Arial" w:eastAsia="Times New Roman" w:hAnsi="Arial" w:cs="Arial"/>
          <w:color w:val="666666"/>
          <w:sz w:val="16"/>
          <w:szCs w:val="16"/>
        </w:rPr>
        <w:t>;</w:t>
      </w:r>
      <w:r w:rsidRPr="00DF6A58">
        <w:rPr>
          <w:rFonts w:ascii="Arial" w:eastAsia="Times New Roman" w:hAnsi="Arial" w:cs="Arial"/>
          <w:color w:val="666666"/>
          <w:sz w:val="16"/>
          <w:szCs w:val="16"/>
        </w:rPr>
        <w:br/>
        <w:t>- повышенная пульсация светового потока;</w:t>
      </w:r>
      <w:r w:rsidRPr="00DF6A58">
        <w:rPr>
          <w:rFonts w:ascii="Arial" w:eastAsia="Times New Roman" w:hAnsi="Arial" w:cs="Arial"/>
          <w:color w:val="666666"/>
          <w:sz w:val="16"/>
          <w:szCs w:val="16"/>
        </w:rPr>
        <w:br/>
        <w:t>- повышенный уровень ультрафиолетовой радиации;</w:t>
      </w:r>
      <w:r w:rsidRPr="00DF6A58">
        <w:rPr>
          <w:rFonts w:ascii="Arial" w:eastAsia="Times New Roman" w:hAnsi="Arial" w:cs="Arial"/>
          <w:color w:val="666666"/>
          <w:sz w:val="16"/>
          <w:szCs w:val="16"/>
        </w:rPr>
        <w:br/>
        <w:t>- повышенный уровень инфракрасной радиации.</w:t>
      </w:r>
    </w:p>
    <w:p w:rsidR="001D1B2F" w:rsidRPr="00DF6A58" w:rsidRDefault="001D1B2F" w:rsidP="00DF6A58">
      <w:pPr>
        <w:spacing w:after="0" w:line="240" w:lineRule="auto"/>
        <w:rPr>
          <w:rFonts w:ascii="Arial" w:eastAsia="Times New Roman" w:hAnsi="Arial" w:cs="Arial"/>
          <w:color w:val="666666"/>
          <w:sz w:val="16"/>
          <w:szCs w:val="16"/>
          <w:shd w:val="clear" w:color="auto" w:fill="FFFFFF"/>
        </w:rPr>
      </w:pPr>
      <w:r w:rsidRPr="00DF6A58">
        <w:rPr>
          <w:rFonts w:ascii="Arial" w:eastAsia="Times New Roman" w:hAnsi="Arial" w:cs="Arial"/>
          <w:color w:val="666666"/>
          <w:sz w:val="16"/>
          <w:szCs w:val="16"/>
        </w:rPr>
        <w:br/>
      </w:r>
      <w:r w:rsidRPr="00DF6A58">
        <w:rPr>
          <w:rFonts w:ascii="Arial" w:eastAsia="Times New Roman" w:hAnsi="Arial" w:cs="Arial"/>
          <w:color w:val="666666"/>
          <w:sz w:val="16"/>
          <w:szCs w:val="16"/>
          <w:shd w:val="clear" w:color="auto" w:fill="FFFFFF"/>
        </w:rPr>
        <w:t xml:space="preserve">                                            </w:t>
      </w:r>
    </w:p>
    <w:p w:rsidR="001D1B2F" w:rsidRPr="00DF6A58" w:rsidRDefault="001D1B2F" w:rsidP="00DF6A58">
      <w:pPr>
        <w:spacing w:after="0" w:line="240" w:lineRule="auto"/>
        <w:rPr>
          <w:rFonts w:ascii="Arial" w:eastAsia="Times New Roman" w:hAnsi="Arial" w:cs="Arial"/>
          <w:color w:val="666666"/>
          <w:sz w:val="16"/>
          <w:szCs w:val="16"/>
          <w:shd w:val="clear" w:color="auto" w:fill="FFFFFF"/>
        </w:rPr>
      </w:pPr>
    </w:p>
    <w:p w:rsidR="001D1B2F" w:rsidRPr="00DF6A58" w:rsidRDefault="001D1B2F" w:rsidP="00DF6A58">
      <w:pPr>
        <w:spacing w:after="0" w:line="240" w:lineRule="auto"/>
        <w:rPr>
          <w:rFonts w:ascii="Arial" w:eastAsia="Times New Roman" w:hAnsi="Arial" w:cs="Arial"/>
          <w:color w:val="666666"/>
          <w:sz w:val="16"/>
          <w:szCs w:val="16"/>
          <w:shd w:val="clear" w:color="auto" w:fill="FFFFFF"/>
        </w:rPr>
      </w:pPr>
    </w:p>
    <w:p w:rsidR="001D1B2F" w:rsidRPr="00DF6A58" w:rsidRDefault="001D1B2F" w:rsidP="00DF6A58">
      <w:pPr>
        <w:spacing w:after="0" w:line="240" w:lineRule="auto"/>
        <w:rPr>
          <w:rFonts w:ascii="Arial" w:eastAsia="Times New Roman" w:hAnsi="Arial" w:cs="Arial"/>
          <w:color w:val="666666"/>
          <w:sz w:val="16"/>
          <w:szCs w:val="16"/>
          <w:shd w:val="clear" w:color="auto" w:fill="FFFFFF"/>
        </w:rPr>
      </w:pPr>
    </w:p>
    <w:p w:rsidR="001D1B2F" w:rsidRPr="00DF6A58" w:rsidRDefault="001D1B2F" w:rsidP="00DF6A58">
      <w:pPr>
        <w:spacing w:after="0" w:line="240" w:lineRule="auto"/>
        <w:rPr>
          <w:rFonts w:ascii="Times New Roman" w:eastAsia="Times New Roman" w:hAnsi="Times New Roman" w:cs="Times New Roman"/>
          <w:sz w:val="16"/>
          <w:szCs w:val="16"/>
        </w:rPr>
      </w:pPr>
      <w:r w:rsidRPr="00DF6A58">
        <w:rPr>
          <w:rFonts w:ascii="Arial" w:eastAsia="Times New Roman" w:hAnsi="Arial" w:cs="Arial"/>
          <w:color w:val="666666"/>
          <w:sz w:val="16"/>
          <w:szCs w:val="16"/>
          <w:shd w:val="clear" w:color="auto" w:fill="FFFFFF"/>
        </w:rPr>
        <w:t>Группа химических опасных и вредных производственных факторов подразделяется на следующие подгруппы:</w:t>
      </w:r>
      <w:r w:rsidRPr="00DF6A58">
        <w:rPr>
          <w:rFonts w:ascii="Arial" w:eastAsia="Times New Roman" w:hAnsi="Arial" w:cs="Arial"/>
          <w:color w:val="666666"/>
          <w:sz w:val="16"/>
          <w:szCs w:val="16"/>
        </w:rPr>
        <w:br/>
      </w:r>
    </w:p>
    <w:p w:rsidR="001D1B2F" w:rsidRPr="00DF6A58" w:rsidRDefault="001D1B2F" w:rsidP="00DF6A58">
      <w:pPr>
        <w:shd w:val="clear" w:color="auto" w:fill="FFFFFF"/>
        <w:spacing w:after="0" w:line="240" w:lineRule="auto"/>
        <w:rPr>
          <w:rFonts w:ascii="Arial" w:eastAsia="Times New Roman" w:hAnsi="Arial" w:cs="Arial"/>
          <w:color w:val="666666"/>
          <w:sz w:val="16"/>
          <w:szCs w:val="16"/>
        </w:rPr>
      </w:pPr>
      <w:r w:rsidRPr="00DF6A58">
        <w:rPr>
          <w:rFonts w:ascii="Arial" w:eastAsia="Times New Roman" w:hAnsi="Arial" w:cs="Arial"/>
          <w:color w:val="666666"/>
          <w:sz w:val="16"/>
          <w:szCs w:val="16"/>
        </w:rPr>
        <w:t>По характеру воздействия на организм человека:</w:t>
      </w:r>
      <w:r w:rsidRPr="00DF6A58">
        <w:rPr>
          <w:rFonts w:ascii="Arial" w:eastAsia="Times New Roman" w:hAnsi="Arial" w:cs="Arial"/>
          <w:color w:val="666666"/>
          <w:sz w:val="16"/>
          <w:szCs w:val="16"/>
        </w:rPr>
        <w:br/>
        <w:t xml:space="preserve">• </w:t>
      </w:r>
      <w:proofErr w:type="spellStart"/>
      <w:r w:rsidRPr="00DF6A58">
        <w:rPr>
          <w:rFonts w:ascii="Arial" w:eastAsia="Times New Roman" w:hAnsi="Arial" w:cs="Arial"/>
          <w:color w:val="666666"/>
          <w:sz w:val="16"/>
          <w:szCs w:val="16"/>
        </w:rPr>
        <w:t>общетоксические</w:t>
      </w:r>
      <w:proofErr w:type="spellEnd"/>
      <w:r w:rsidRPr="00DF6A58">
        <w:rPr>
          <w:rFonts w:ascii="Arial" w:eastAsia="Times New Roman" w:hAnsi="Arial" w:cs="Arial"/>
          <w:color w:val="666666"/>
          <w:sz w:val="16"/>
          <w:szCs w:val="16"/>
        </w:rPr>
        <w:t>,</w:t>
      </w:r>
      <w:r w:rsidRPr="00DF6A58">
        <w:rPr>
          <w:rFonts w:ascii="Arial" w:eastAsia="Times New Roman" w:hAnsi="Arial" w:cs="Arial"/>
          <w:color w:val="666666"/>
          <w:sz w:val="16"/>
          <w:szCs w:val="16"/>
        </w:rPr>
        <w:br/>
        <w:t>• раздражающие,</w:t>
      </w:r>
      <w:r w:rsidRPr="00DF6A58">
        <w:rPr>
          <w:rFonts w:ascii="Arial" w:eastAsia="Times New Roman" w:hAnsi="Arial" w:cs="Arial"/>
          <w:color w:val="666666"/>
          <w:sz w:val="16"/>
          <w:szCs w:val="16"/>
        </w:rPr>
        <w:br/>
        <w:t>• сенсибилизирующие,</w:t>
      </w:r>
      <w:r w:rsidRPr="00DF6A58">
        <w:rPr>
          <w:rFonts w:ascii="Arial" w:eastAsia="Times New Roman" w:hAnsi="Arial" w:cs="Arial"/>
          <w:color w:val="666666"/>
          <w:sz w:val="16"/>
          <w:szCs w:val="16"/>
        </w:rPr>
        <w:br/>
        <w:t>• канцерогенные,</w:t>
      </w:r>
      <w:r w:rsidRPr="00DF6A58">
        <w:rPr>
          <w:rFonts w:ascii="Arial" w:eastAsia="Times New Roman" w:hAnsi="Arial" w:cs="Arial"/>
          <w:color w:val="666666"/>
          <w:sz w:val="16"/>
          <w:szCs w:val="16"/>
        </w:rPr>
        <w:br/>
        <w:t>• мутагенные,</w:t>
      </w:r>
      <w:r w:rsidRPr="00DF6A58">
        <w:rPr>
          <w:rFonts w:ascii="Arial" w:eastAsia="Times New Roman" w:hAnsi="Arial" w:cs="Arial"/>
          <w:color w:val="666666"/>
          <w:sz w:val="16"/>
          <w:szCs w:val="16"/>
        </w:rPr>
        <w:br/>
        <w:t>• влияющие на репродуктивную функцию. По пути проникновения в организм человека:</w:t>
      </w:r>
      <w:r w:rsidRPr="00DF6A58">
        <w:rPr>
          <w:rFonts w:ascii="Arial" w:eastAsia="Times New Roman" w:hAnsi="Arial" w:cs="Arial"/>
          <w:color w:val="666666"/>
          <w:sz w:val="16"/>
          <w:szCs w:val="16"/>
        </w:rPr>
        <w:br/>
        <w:t>• действующие через дыхательные пути,</w:t>
      </w:r>
      <w:r w:rsidRPr="00DF6A58">
        <w:rPr>
          <w:rFonts w:ascii="Arial" w:eastAsia="Times New Roman" w:hAnsi="Arial" w:cs="Arial"/>
          <w:color w:val="666666"/>
          <w:sz w:val="16"/>
          <w:szCs w:val="16"/>
        </w:rPr>
        <w:br/>
        <w:t>• действующие через пищеварительную систему,</w:t>
      </w:r>
      <w:r w:rsidRPr="00DF6A58">
        <w:rPr>
          <w:rFonts w:ascii="Arial" w:eastAsia="Times New Roman" w:hAnsi="Arial" w:cs="Arial"/>
          <w:color w:val="666666"/>
          <w:sz w:val="16"/>
          <w:szCs w:val="16"/>
        </w:rPr>
        <w:br/>
        <w:t>• действующие через кожный покров.</w:t>
      </w:r>
      <w:r w:rsidRPr="00DF6A58">
        <w:rPr>
          <w:rFonts w:ascii="Arial" w:eastAsia="Times New Roman" w:hAnsi="Arial" w:cs="Arial"/>
          <w:color w:val="666666"/>
          <w:sz w:val="16"/>
          <w:szCs w:val="16"/>
        </w:rPr>
        <w:br/>
      </w:r>
      <w:r w:rsidRPr="00DF6A58">
        <w:rPr>
          <w:rFonts w:ascii="Arial" w:eastAsia="Times New Roman" w:hAnsi="Arial" w:cs="Arial"/>
          <w:color w:val="666666"/>
          <w:sz w:val="16"/>
          <w:szCs w:val="16"/>
        </w:rPr>
        <w:br/>
      </w:r>
      <w:proofErr w:type="gramStart"/>
      <w:r w:rsidRPr="00DF6A58">
        <w:rPr>
          <w:rFonts w:ascii="Arial" w:eastAsia="Times New Roman" w:hAnsi="Arial" w:cs="Arial"/>
          <w:color w:val="666666"/>
          <w:sz w:val="16"/>
          <w:szCs w:val="16"/>
        </w:rPr>
        <w:t>Группа биологических опасных и вредных производственных факторов включает биологические объекты, воздействие которых на работающих вызывает травмы и заболевания:</w:t>
      </w:r>
      <w:r w:rsidRPr="00DF6A58">
        <w:rPr>
          <w:rFonts w:ascii="Arial" w:eastAsia="Times New Roman" w:hAnsi="Arial" w:cs="Arial"/>
          <w:color w:val="666666"/>
          <w:sz w:val="16"/>
          <w:szCs w:val="16"/>
        </w:rPr>
        <w:br/>
        <w:t>• микроорганизмы (бактерии, вирусы, риккетсии, спирохеты, грибы, микробы),</w:t>
      </w:r>
      <w:r w:rsidRPr="00DF6A58">
        <w:rPr>
          <w:rFonts w:ascii="Arial" w:eastAsia="Times New Roman" w:hAnsi="Arial" w:cs="Arial"/>
          <w:color w:val="666666"/>
          <w:sz w:val="16"/>
          <w:szCs w:val="16"/>
        </w:rPr>
        <w:br/>
        <w:t xml:space="preserve">• </w:t>
      </w:r>
      <w:proofErr w:type="spellStart"/>
      <w:r w:rsidRPr="00DF6A58">
        <w:rPr>
          <w:rFonts w:ascii="Arial" w:eastAsia="Times New Roman" w:hAnsi="Arial" w:cs="Arial"/>
          <w:color w:val="666666"/>
          <w:sz w:val="16"/>
          <w:szCs w:val="16"/>
        </w:rPr>
        <w:t>макроорганизмы</w:t>
      </w:r>
      <w:proofErr w:type="spellEnd"/>
      <w:r w:rsidRPr="00DF6A58">
        <w:rPr>
          <w:rFonts w:ascii="Arial" w:eastAsia="Times New Roman" w:hAnsi="Arial" w:cs="Arial"/>
          <w:color w:val="666666"/>
          <w:sz w:val="16"/>
          <w:szCs w:val="16"/>
        </w:rPr>
        <w:t xml:space="preserve"> (растения и животные).</w:t>
      </w:r>
      <w:proofErr w:type="gramEnd"/>
      <w:r w:rsidRPr="00DF6A58">
        <w:rPr>
          <w:rFonts w:ascii="Arial" w:eastAsia="Times New Roman" w:hAnsi="Arial" w:cs="Arial"/>
          <w:color w:val="666666"/>
          <w:sz w:val="16"/>
          <w:szCs w:val="16"/>
        </w:rPr>
        <w:br/>
      </w:r>
      <w:r w:rsidRPr="00DF6A58">
        <w:rPr>
          <w:rFonts w:ascii="Arial" w:eastAsia="Times New Roman" w:hAnsi="Arial" w:cs="Arial"/>
          <w:color w:val="666666"/>
          <w:sz w:val="16"/>
          <w:szCs w:val="16"/>
        </w:rPr>
        <w:br/>
        <w:t>Группа психофизиологических опасных и вредных производственных факторов по характеру действия подразделяется на следующие подгруппы:</w:t>
      </w:r>
      <w:r w:rsidRPr="00DF6A58">
        <w:rPr>
          <w:rFonts w:ascii="Arial" w:eastAsia="Times New Roman" w:hAnsi="Arial" w:cs="Arial"/>
          <w:color w:val="666666"/>
          <w:sz w:val="16"/>
          <w:szCs w:val="16"/>
        </w:rPr>
        <w:br/>
        <w:t>• физические перегрузки,</w:t>
      </w:r>
      <w:r w:rsidRPr="00DF6A58">
        <w:rPr>
          <w:rFonts w:ascii="Arial" w:eastAsia="Times New Roman" w:hAnsi="Arial" w:cs="Arial"/>
          <w:color w:val="666666"/>
          <w:sz w:val="16"/>
          <w:szCs w:val="16"/>
        </w:rPr>
        <w:br/>
        <w:t xml:space="preserve">• нервно-психические перегрузки. </w:t>
      </w:r>
      <w:proofErr w:type="gramStart"/>
      <w:r w:rsidRPr="00DF6A58">
        <w:rPr>
          <w:rFonts w:ascii="Arial" w:eastAsia="Times New Roman" w:hAnsi="Arial" w:cs="Arial"/>
          <w:color w:val="666666"/>
          <w:sz w:val="16"/>
          <w:szCs w:val="16"/>
        </w:rPr>
        <w:t>Физические перегрузки подразделяются на:</w:t>
      </w:r>
      <w:r w:rsidRPr="00DF6A58">
        <w:rPr>
          <w:rFonts w:ascii="Arial" w:eastAsia="Times New Roman" w:hAnsi="Arial" w:cs="Arial"/>
          <w:color w:val="666666"/>
          <w:sz w:val="16"/>
          <w:szCs w:val="16"/>
        </w:rPr>
        <w:br/>
        <w:t>• статические,</w:t>
      </w:r>
      <w:r w:rsidRPr="00DF6A58">
        <w:rPr>
          <w:rFonts w:ascii="Arial" w:eastAsia="Times New Roman" w:hAnsi="Arial" w:cs="Arial"/>
          <w:color w:val="666666"/>
          <w:sz w:val="16"/>
          <w:szCs w:val="16"/>
        </w:rPr>
        <w:br/>
        <w:t>• динамические,</w:t>
      </w:r>
      <w:r w:rsidRPr="00DF6A58">
        <w:rPr>
          <w:rFonts w:ascii="Arial" w:eastAsia="Times New Roman" w:hAnsi="Arial" w:cs="Arial"/>
          <w:color w:val="666666"/>
          <w:sz w:val="16"/>
          <w:szCs w:val="16"/>
        </w:rPr>
        <w:br/>
        <w:t>• гиподинамию.</w:t>
      </w:r>
      <w:proofErr w:type="gramEnd"/>
      <w:r w:rsidRPr="00DF6A58">
        <w:rPr>
          <w:rFonts w:ascii="Arial" w:eastAsia="Times New Roman" w:hAnsi="Arial" w:cs="Arial"/>
          <w:color w:val="666666"/>
          <w:sz w:val="16"/>
          <w:szCs w:val="16"/>
        </w:rPr>
        <w:br/>
      </w:r>
      <w:r w:rsidRPr="00DF6A58">
        <w:rPr>
          <w:rFonts w:ascii="Arial" w:eastAsia="Times New Roman" w:hAnsi="Arial" w:cs="Arial"/>
          <w:color w:val="666666"/>
          <w:sz w:val="16"/>
          <w:szCs w:val="16"/>
        </w:rPr>
        <w:br/>
        <w:t>Нервно-психические перегрузки подразделяются на:</w:t>
      </w:r>
      <w:r w:rsidRPr="00DF6A58">
        <w:rPr>
          <w:rFonts w:ascii="Arial" w:eastAsia="Times New Roman" w:hAnsi="Arial" w:cs="Arial"/>
          <w:color w:val="666666"/>
          <w:sz w:val="16"/>
          <w:szCs w:val="16"/>
        </w:rPr>
        <w:br/>
        <w:t>• умственное перенапряжение,</w:t>
      </w:r>
      <w:r w:rsidRPr="00DF6A58">
        <w:rPr>
          <w:rFonts w:ascii="Arial" w:eastAsia="Times New Roman" w:hAnsi="Arial" w:cs="Arial"/>
          <w:color w:val="666666"/>
          <w:sz w:val="16"/>
          <w:szCs w:val="16"/>
        </w:rPr>
        <w:br/>
        <w:t>• перенапряжение анализаторов,</w:t>
      </w:r>
      <w:r w:rsidRPr="00DF6A58">
        <w:rPr>
          <w:rFonts w:ascii="Arial" w:eastAsia="Times New Roman" w:hAnsi="Arial" w:cs="Arial"/>
          <w:color w:val="666666"/>
          <w:sz w:val="16"/>
          <w:szCs w:val="16"/>
        </w:rPr>
        <w:br/>
        <w:t>• монотонность труда,</w:t>
      </w:r>
      <w:r w:rsidRPr="00DF6A58">
        <w:rPr>
          <w:rFonts w:ascii="Arial" w:eastAsia="Times New Roman" w:hAnsi="Arial" w:cs="Arial"/>
          <w:color w:val="666666"/>
          <w:sz w:val="16"/>
          <w:szCs w:val="16"/>
        </w:rPr>
        <w:br/>
        <w:t>• эмоциональные перегрузки.</w:t>
      </w:r>
    </w:p>
    <w:p w:rsidR="001D1B2F" w:rsidRPr="00DF6A58" w:rsidRDefault="007964BC" w:rsidP="00DF6A58">
      <w:pPr>
        <w:pStyle w:val="1"/>
        <w:shd w:val="clear" w:color="auto" w:fill="FFFFFF"/>
        <w:spacing w:before="216" w:after="120"/>
        <w:rPr>
          <w:rFonts w:ascii="Helvetica" w:hAnsi="Helvetica" w:cs="Helvetica"/>
          <w:b w:val="0"/>
          <w:bCs w:val="0"/>
          <w:color w:val="242F33"/>
          <w:spacing w:val="2"/>
          <w:sz w:val="16"/>
          <w:szCs w:val="16"/>
        </w:rPr>
      </w:pPr>
      <w:r w:rsidRPr="00DF6A58">
        <w:rPr>
          <w:rFonts w:ascii="Helvetica" w:hAnsi="Helvetica" w:cs="Helvetica"/>
          <w:b w:val="0"/>
          <w:bCs w:val="0"/>
          <w:color w:val="242F33"/>
          <w:spacing w:val="2"/>
          <w:sz w:val="16"/>
          <w:szCs w:val="16"/>
        </w:rPr>
        <w:t xml:space="preserve">4 вопрос </w:t>
      </w:r>
      <w:r w:rsidR="001D1B2F" w:rsidRPr="00DF6A58">
        <w:rPr>
          <w:rFonts w:ascii="Helvetica" w:hAnsi="Helvetica" w:cs="Helvetica"/>
          <w:b w:val="0"/>
          <w:bCs w:val="0"/>
          <w:color w:val="242F33"/>
          <w:spacing w:val="2"/>
          <w:sz w:val="16"/>
          <w:szCs w:val="16"/>
        </w:rPr>
        <w:t>КЛАССИФИКАЦИЯ ОПАСНОСТЕЙ</w:t>
      </w:r>
    </w:p>
    <w:p w:rsidR="001D1B2F" w:rsidRPr="00DF6A58" w:rsidRDefault="001D1B2F" w:rsidP="00DF6A58">
      <w:pPr>
        <w:pStyle w:val="a5"/>
        <w:spacing w:before="0" w:beforeAutospacing="0" w:after="360" w:afterAutospacing="0"/>
        <w:rPr>
          <w:color w:val="000000"/>
          <w:spacing w:val="-5"/>
          <w:sz w:val="16"/>
          <w:szCs w:val="16"/>
        </w:rPr>
      </w:pPr>
      <w:r w:rsidRPr="00DF6A58">
        <w:rPr>
          <w:b/>
          <w:bCs/>
          <w:color w:val="000000"/>
          <w:spacing w:val="-2"/>
          <w:sz w:val="16"/>
          <w:szCs w:val="16"/>
        </w:rPr>
        <w:t>           </w:t>
      </w:r>
      <w:r w:rsidRPr="00DF6A58">
        <w:rPr>
          <w:rStyle w:val="apple-converted-space"/>
          <w:b/>
          <w:bCs/>
          <w:color w:val="000000"/>
          <w:spacing w:val="-2"/>
          <w:sz w:val="16"/>
          <w:szCs w:val="16"/>
        </w:rPr>
        <w:t> </w:t>
      </w:r>
      <w:r w:rsidRPr="00DF6A58">
        <w:rPr>
          <w:b/>
          <w:bCs/>
          <w:color w:val="000000"/>
          <w:spacing w:val="-2"/>
          <w:sz w:val="16"/>
          <w:szCs w:val="16"/>
        </w:rPr>
        <w:t>Классификация опасностей:</w:t>
      </w:r>
      <w:r w:rsidRPr="00DF6A58">
        <w:rPr>
          <w:sz w:val="16"/>
          <w:szCs w:val="16"/>
        </w:rPr>
        <w:br/>
      </w:r>
      <w:r w:rsidRPr="00DF6A58">
        <w:rPr>
          <w:b/>
          <w:bCs/>
          <w:color w:val="000000"/>
          <w:spacing w:val="-2"/>
          <w:sz w:val="16"/>
          <w:szCs w:val="16"/>
        </w:rPr>
        <w:t>      </w:t>
      </w:r>
      <w:r w:rsidRPr="00DF6A58">
        <w:rPr>
          <w:rStyle w:val="apple-converted-space"/>
          <w:b/>
          <w:bCs/>
          <w:color w:val="000000"/>
          <w:spacing w:val="-2"/>
          <w:sz w:val="16"/>
          <w:szCs w:val="16"/>
        </w:rPr>
        <w:t> </w:t>
      </w:r>
      <w:r w:rsidRPr="00DF6A58">
        <w:rPr>
          <w:color w:val="000000"/>
          <w:spacing w:val="-5"/>
          <w:sz w:val="16"/>
          <w:szCs w:val="16"/>
        </w:rPr>
        <w:t>1.</w:t>
      </w:r>
      <w:r w:rsidRPr="00DF6A58">
        <w:rPr>
          <w:rStyle w:val="apple-converted-space"/>
          <w:b/>
          <w:bCs/>
          <w:color w:val="000000"/>
          <w:spacing w:val="-5"/>
          <w:sz w:val="16"/>
          <w:szCs w:val="16"/>
        </w:rPr>
        <w:t> </w:t>
      </w:r>
      <w:r w:rsidRPr="00DF6A58">
        <w:rPr>
          <w:color w:val="000000"/>
          <w:spacing w:val="-4"/>
          <w:sz w:val="16"/>
          <w:szCs w:val="16"/>
        </w:rPr>
        <w:t>По характеру адресной направленности и роли субъективного фактора в возникновении неблагоприятных условий:</w:t>
      </w:r>
      <w:r w:rsidRPr="00DF6A58">
        <w:rPr>
          <w:sz w:val="16"/>
          <w:szCs w:val="16"/>
        </w:rPr>
        <w:br/>
      </w:r>
      <w:r w:rsidRPr="00DF6A58">
        <w:rPr>
          <w:color w:val="000000"/>
          <w:spacing w:val="-6"/>
          <w:sz w:val="16"/>
          <w:szCs w:val="16"/>
        </w:rPr>
        <w:t>        — вызов — совокупность обстоятельств не обязательно конкретн</w:t>
      </w:r>
      <w:r w:rsidRPr="00DF6A58">
        <w:rPr>
          <w:color w:val="000000"/>
          <w:spacing w:val="-5"/>
          <w:sz w:val="16"/>
          <w:szCs w:val="16"/>
        </w:rPr>
        <w:t>о угрожающего характера, но, безусловно, требующих реагировать</w:t>
      </w:r>
      <w:r w:rsidRPr="00DF6A58">
        <w:rPr>
          <w:color w:val="000000"/>
          <w:spacing w:val="-5"/>
          <w:sz w:val="16"/>
          <w:szCs w:val="16"/>
        </w:rPr>
        <w:br/>
        <w:t>на них с целью предупреждения и/или снижения возможного ущерб</w:t>
      </w:r>
      <w:r w:rsidRPr="00DF6A58">
        <w:rPr>
          <w:color w:val="000000"/>
          <w:spacing w:val="-10"/>
          <w:sz w:val="16"/>
          <w:szCs w:val="16"/>
        </w:rPr>
        <w:t>а;</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6"/>
          <w:sz w:val="16"/>
          <w:szCs w:val="16"/>
        </w:rPr>
        <w:t>—</w:t>
      </w:r>
      <w:r w:rsidRPr="00DF6A58">
        <w:rPr>
          <w:rStyle w:val="apple-converted-space"/>
          <w:color w:val="000000"/>
          <w:spacing w:val="-6"/>
          <w:sz w:val="16"/>
          <w:szCs w:val="16"/>
        </w:rPr>
        <w:t> </w:t>
      </w:r>
      <w:r w:rsidRPr="00DF6A58">
        <w:rPr>
          <w:color w:val="000000"/>
          <w:spacing w:val="-5"/>
          <w:sz w:val="16"/>
          <w:szCs w:val="16"/>
        </w:rPr>
        <w:t>риск;</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proofErr w:type="gramStart"/>
      <w:r w:rsidRPr="00DF6A58">
        <w:rPr>
          <w:color w:val="000000"/>
          <w:spacing w:val="-6"/>
          <w:sz w:val="16"/>
          <w:szCs w:val="16"/>
        </w:rPr>
        <w:t>—</w:t>
      </w:r>
      <w:r w:rsidRPr="00DF6A58">
        <w:rPr>
          <w:color w:val="000000"/>
          <w:spacing w:val="-7"/>
          <w:sz w:val="16"/>
          <w:szCs w:val="16"/>
        </w:rPr>
        <w:t>у</w:t>
      </w:r>
      <w:proofErr w:type="gramEnd"/>
      <w:r w:rsidRPr="00DF6A58">
        <w:rPr>
          <w:color w:val="000000"/>
          <w:spacing w:val="-7"/>
          <w:sz w:val="16"/>
          <w:szCs w:val="16"/>
        </w:rPr>
        <w:t>гроза.</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11"/>
          <w:sz w:val="16"/>
          <w:szCs w:val="16"/>
        </w:rPr>
        <w:t>2.</w:t>
      </w:r>
      <w:r w:rsidRPr="00DF6A58">
        <w:rPr>
          <w:color w:val="000000"/>
          <w:sz w:val="16"/>
          <w:szCs w:val="16"/>
        </w:rPr>
        <w:t>    </w:t>
      </w:r>
      <w:r w:rsidRPr="00DF6A58">
        <w:rPr>
          <w:rStyle w:val="apple-converted-space"/>
          <w:color w:val="000000"/>
          <w:sz w:val="16"/>
          <w:szCs w:val="16"/>
        </w:rPr>
        <w:t> </w:t>
      </w:r>
      <w:r w:rsidRPr="00DF6A58">
        <w:rPr>
          <w:color w:val="000000"/>
          <w:spacing w:val="-2"/>
          <w:sz w:val="16"/>
          <w:szCs w:val="16"/>
        </w:rPr>
        <w:t>В соответствии с причинно-следственной обусловленностью</w:t>
      </w:r>
      <w:r w:rsidRPr="00DF6A58">
        <w:rPr>
          <w:rStyle w:val="apple-converted-space"/>
          <w:color w:val="000000"/>
          <w:spacing w:val="-2"/>
          <w:sz w:val="16"/>
          <w:szCs w:val="16"/>
        </w:rPr>
        <w:t> </w:t>
      </w:r>
      <w:r w:rsidRPr="00DF6A58">
        <w:rPr>
          <w:color w:val="000000"/>
          <w:spacing w:val="-3"/>
          <w:sz w:val="16"/>
          <w:szCs w:val="16"/>
        </w:rPr>
        <w:t>объективно существующие для нации опасности, угрозы и вызовы</w:t>
      </w:r>
      <w:r w:rsidRPr="00DF6A58">
        <w:rPr>
          <w:rStyle w:val="apple-converted-space"/>
          <w:color w:val="000000"/>
          <w:spacing w:val="-3"/>
          <w:sz w:val="16"/>
          <w:szCs w:val="16"/>
        </w:rPr>
        <w:t> </w:t>
      </w:r>
      <w:r w:rsidRPr="00DF6A58">
        <w:rPr>
          <w:color w:val="000000"/>
          <w:spacing w:val="-6"/>
          <w:sz w:val="16"/>
          <w:szCs w:val="16"/>
        </w:rPr>
        <w:t>могут быть подразделены на следующие группы:</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6"/>
          <w:sz w:val="16"/>
          <w:szCs w:val="16"/>
        </w:rPr>
        <w:t>— причиняющие ущерб непосредственно здоровью и жизни лич</w:t>
      </w:r>
      <w:r w:rsidRPr="00DF6A58">
        <w:rPr>
          <w:color w:val="000000"/>
          <w:spacing w:val="-5"/>
          <w:sz w:val="16"/>
          <w:szCs w:val="16"/>
        </w:rPr>
        <w:t>ностей (граждан);</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6"/>
          <w:sz w:val="16"/>
          <w:szCs w:val="16"/>
        </w:rPr>
        <w:t>—</w:t>
      </w:r>
      <w:r w:rsidRPr="00DF6A58">
        <w:rPr>
          <w:rStyle w:val="apple-converted-space"/>
          <w:color w:val="000000"/>
          <w:spacing w:val="-6"/>
          <w:sz w:val="16"/>
          <w:szCs w:val="16"/>
        </w:rPr>
        <w:t> </w:t>
      </w:r>
      <w:r w:rsidRPr="00DF6A58">
        <w:rPr>
          <w:color w:val="000000"/>
          <w:spacing w:val="-3"/>
          <w:sz w:val="16"/>
          <w:szCs w:val="16"/>
        </w:rPr>
        <w:t>делающие это косвенно вследствие сокращения или опустошения принадлежащей территории и разрушения присущего</w:t>
      </w:r>
      <w:r w:rsidRPr="00DF6A58">
        <w:rPr>
          <w:rStyle w:val="apple-converted-space"/>
          <w:color w:val="000000"/>
          <w:spacing w:val="-3"/>
          <w:sz w:val="16"/>
          <w:szCs w:val="16"/>
        </w:rPr>
        <w:t> </w:t>
      </w:r>
      <w:r w:rsidRPr="00DF6A58">
        <w:rPr>
          <w:color w:val="000000"/>
          <w:spacing w:val="-5"/>
          <w:sz w:val="16"/>
          <w:szCs w:val="16"/>
        </w:rPr>
        <w:t>им уклада духовной и общественной жизни.</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9"/>
          <w:sz w:val="16"/>
          <w:szCs w:val="16"/>
        </w:rPr>
        <w:t>3.</w:t>
      </w:r>
      <w:r w:rsidRPr="00DF6A58">
        <w:rPr>
          <w:color w:val="000000"/>
          <w:sz w:val="16"/>
          <w:szCs w:val="16"/>
        </w:rPr>
        <w:t>    </w:t>
      </w:r>
      <w:r w:rsidRPr="00DF6A58">
        <w:rPr>
          <w:rStyle w:val="apple-converted-space"/>
          <w:color w:val="000000"/>
          <w:sz w:val="16"/>
          <w:szCs w:val="16"/>
        </w:rPr>
        <w:t> </w:t>
      </w:r>
      <w:proofErr w:type="gramStart"/>
      <w:r w:rsidRPr="00DF6A58">
        <w:rPr>
          <w:color w:val="000000"/>
          <w:spacing w:val="-3"/>
          <w:sz w:val="16"/>
          <w:szCs w:val="16"/>
        </w:rPr>
        <w:t>По неадекватности потоков энергии, вещества и информации</w:t>
      </w:r>
      <w:r w:rsidRPr="00DF6A58">
        <w:rPr>
          <w:rStyle w:val="apple-converted-space"/>
          <w:color w:val="000000"/>
          <w:spacing w:val="-3"/>
          <w:sz w:val="16"/>
          <w:szCs w:val="16"/>
        </w:rPr>
        <w:t> </w:t>
      </w:r>
      <w:r w:rsidRPr="00DF6A58">
        <w:rPr>
          <w:color w:val="000000"/>
          <w:spacing w:val="-5"/>
          <w:sz w:val="16"/>
          <w:szCs w:val="16"/>
        </w:rPr>
        <w:t>все опасности могут быть подразделены на следующие классы:</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6"/>
          <w:sz w:val="16"/>
          <w:szCs w:val="16"/>
        </w:rPr>
        <w:t>—</w:t>
      </w:r>
      <w:r w:rsidRPr="00DF6A58">
        <w:rPr>
          <w:rStyle w:val="apple-converted-space"/>
          <w:color w:val="000000"/>
          <w:spacing w:val="-6"/>
          <w:sz w:val="16"/>
          <w:szCs w:val="16"/>
        </w:rPr>
        <w:t> </w:t>
      </w:r>
      <w:r w:rsidRPr="00DF6A58">
        <w:rPr>
          <w:color w:val="000000"/>
          <w:spacing w:val="-6"/>
          <w:sz w:val="16"/>
          <w:szCs w:val="16"/>
        </w:rPr>
        <w:t> </w:t>
      </w:r>
      <w:r w:rsidRPr="00DF6A58">
        <w:rPr>
          <w:color w:val="000000"/>
          <w:sz w:val="16"/>
          <w:szCs w:val="16"/>
        </w:rPr>
        <w:t>природно-экологические, вызванные разрушительным воз</w:t>
      </w:r>
      <w:r w:rsidRPr="00DF6A58">
        <w:rPr>
          <w:color w:val="000000"/>
          <w:spacing w:val="-3"/>
          <w:sz w:val="16"/>
          <w:szCs w:val="16"/>
        </w:rPr>
        <w:t>действием стихийных бедствий и антропогенным нарушени</w:t>
      </w:r>
      <w:r w:rsidRPr="00DF6A58">
        <w:rPr>
          <w:color w:val="000000"/>
          <w:spacing w:val="-4"/>
          <w:sz w:val="16"/>
          <w:szCs w:val="16"/>
        </w:rPr>
        <w:t>ем естественной миграции вещества;</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6"/>
          <w:sz w:val="16"/>
          <w:szCs w:val="16"/>
        </w:rPr>
        <w:t>—</w:t>
      </w:r>
      <w:r w:rsidRPr="00DF6A58">
        <w:rPr>
          <w:rStyle w:val="apple-converted-space"/>
          <w:color w:val="000000"/>
          <w:spacing w:val="-6"/>
          <w:sz w:val="16"/>
          <w:szCs w:val="16"/>
        </w:rPr>
        <w:t> </w:t>
      </w:r>
      <w:proofErr w:type="spellStart"/>
      <w:r w:rsidRPr="00DF6A58">
        <w:rPr>
          <w:color w:val="000000"/>
          <w:sz w:val="16"/>
          <w:szCs w:val="16"/>
        </w:rPr>
        <w:t>техногенно-производственные</w:t>
      </w:r>
      <w:proofErr w:type="spellEnd"/>
      <w:r w:rsidRPr="00DF6A58">
        <w:rPr>
          <w:color w:val="000000"/>
          <w:sz w:val="16"/>
          <w:szCs w:val="16"/>
        </w:rPr>
        <w:t>, связанные с возможностью</w:t>
      </w:r>
      <w:r w:rsidRPr="00DF6A58">
        <w:rPr>
          <w:rStyle w:val="apple-converted-space"/>
          <w:color w:val="000000"/>
          <w:sz w:val="16"/>
          <w:szCs w:val="16"/>
        </w:rPr>
        <w:t> </w:t>
      </w:r>
      <w:r w:rsidRPr="00DF6A58">
        <w:rPr>
          <w:color w:val="000000"/>
          <w:spacing w:val="-3"/>
          <w:sz w:val="16"/>
          <w:szCs w:val="16"/>
        </w:rPr>
        <w:t xml:space="preserve">нежелательных выбросов энергии, накопленной в </w:t>
      </w:r>
      <w:proofErr w:type="spellStart"/>
      <w:r w:rsidRPr="00DF6A58">
        <w:rPr>
          <w:color w:val="000000"/>
          <w:spacing w:val="-3"/>
          <w:sz w:val="16"/>
          <w:szCs w:val="16"/>
        </w:rPr>
        <w:t>созданных</w:t>
      </w:r>
      <w:r w:rsidRPr="00DF6A58">
        <w:rPr>
          <w:color w:val="000000"/>
          <w:spacing w:val="-4"/>
          <w:sz w:val="16"/>
          <w:szCs w:val="16"/>
        </w:rPr>
        <w:t>личностями</w:t>
      </w:r>
      <w:proofErr w:type="spellEnd"/>
      <w:r w:rsidRPr="00DF6A58">
        <w:rPr>
          <w:color w:val="000000"/>
          <w:spacing w:val="-4"/>
          <w:sz w:val="16"/>
          <w:szCs w:val="16"/>
        </w:rPr>
        <w:t xml:space="preserve"> (гражданами) технологических объектах;</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6"/>
          <w:sz w:val="16"/>
          <w:szCs w:val="16"/>
        </w:rPr>
        <w:t>—</w:t>
      </w:r>
      <w:r w:rsidRPr="00DF6A58">
        <w:rPr>
          <w:rStyle w:val="apple-converted-space"/>
          <w:color w:val="000000"/>
          <w:spacing w:val="-6"/>
          <w:sz w:val="16"/>
          <w:szCs w:val="16"/>
        </w:rPr>
        <w:t> </w:t>
      </w:r>
      <w:proofErr w:type="spellStart"/>
      <w:r w:rsidRPr="00DF6A58">
        <w:rPr>
          <w:color w:val="000000"/>
          <w:spacing w:val="-4"/>
          <w:sz w:val="16"/>
          <w:szCs w:val="16"/>
        </w:rPr>
        <w:t>антропогенно-социальные</w:t>
      </w:r>
      <w:proofErr w:type="spellEnd"/>
      <w:r w:rsidRPr="00DF6A58">
        <w:rPr>
          <w:color w:val="000000"/>
          <w:spacing w:val="-4"/>
          <w:sz w:val="16"/>
          <w:szCs w:val="16"/>
        </w:rPr>
        <w:t>, обусловленные умышленным со</w:t>
      </w:r>
      <w:r w:rsidRPr="00DF6A58">
        <w:rPr>
          <w:color w:val="000000"/>
          <w:spacing w:val="-2"/>
          <w:sz w:val="16"/>
          <w:szCs w:val="16"/>
        </w:rPr>
        <w:t>крытием или искажением информации, а также спецификой</w:t>
      </w:r>
      <w:r w:rsidRPr="00DF6A58">
        <w:rPr>
          <w:rStyle w:val="apple-converted-space"/>
          <w:color w:val="000000"/>
          <w:spacing w:val="-2"/>
          <w:sz w:val="16"/>
          <w:szCs w:val="16"/>
        </w:rPr>
        <w:t> </w:t>
      </w:r>
      <w:r w:rsidRPr="00DF6A58">
        <w:rPr>
          <w:color w:val="000000"/>
          <w:spacing w:val="-3"/>
          <w:sz w:val="16"/>
          <w:szCs w:val="16"/>
        </w:rPr>
        <w:t>ее интерпретации и восприятия личностями (гражданами).</w:t>
      </w:r>
      <w:proofErr w:type="gramEnd"/>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4"/>
          <w:sz w:val="16"/>
          <w:szCs w:val="16"/>
        </w:rPr>
        <w:t>Опасность возникает при неудовлетворении каких-либо потреб</w:t>
      </w:r>
      <w:r w:rsidRPr="00DF6A58">
        <w:rPr>
          <w:color w:val="000000"/>
          <w:spacing w:val="-1"/>
          <w:sz w:val="16"/>
          <w:szCs w:val="16"/>
        </w:rPr>
        <w:t>ностей человека и образуемых им сообществ в энергии, веществе</w:t>
      </w:r>
      <w:r w:rsidRPr="00DF6A58">
        <w:rPr>
          <w:rStyle w:val="apple-converted-space"/>
          <w:color w:val="000000"/>
          <w:spacing w:val="-1"/>
          <w:sz w:val="16"/>
          <w:szCs w:val="16"/>
        </w:rPr>
        <w:t> </w:t>
      </w:r>
      <w:r w:rsidRPr="00DF6A58">
        <w:rPr>
          <w:color w:val="000000"/>
          <w:spacing w:val="-5"/>
          <w:sz w:val="16"/>
          <w:szCs w:val="16"/>
        </w:rPr>
        <w:t xml:space="preserve">и информации. Данное </w:t>
      </w:r>
      <w:r w:rsidRPr="00DF6A58">
        <w:rPr>
          <w:color w:val="000000"/>
          <w:spacing w:val="-5"/>
          <w:sz w:val="16"/>
          <w:szCs w:val="16"/>
        </w:rPr>
        <w:lastRenderedPageBreak/>
        <w:t>обстоятельство крайне важно для клас</w:t>
      </w:r>
      <w:r w:rsidRPr="00DF6A58">
        <w:rPr>
          <w:color w:val="000000"/>
          <w:spacing w:val="-3"/>
          <w:sz w:val="16"/>
          <w:szCs w:val="16"/>
        </w:rPr>
        <w:t>сификации объективно существующих опасностей, угроз, вызовов</w:t>
      </w:r>
      <w:r w:rsidRPr="00DF6A58">
        <w:rPr>
          <w:rStyle w:val="apple-converted-space"/>
          <w:color w:val="000000"/>
          <w:spacing w:val="-3"/>
          <w:sz w:val="16"/>
          <w:szCs w:val="16"/>
        </w:rPr>
        <w:t> </w:t>
      </w:r>
      <w:r w:rsidRPr="00DF6A58">
        <w:rPr>
          <w:color w:val="000000"/>
          <w:spacing w:val="-4"/>
          <w:sz w:val="16"/>
          <w:szCs w:val="16"/>
        </w:rPr>
        <w:t>и для связанного с ними ущерба, например, для утраты энергетиче</w:t>
      </w:r>
      <w:r w:rsidRPr="00DF6A58">
        <w:rPr>
          <w:color w:val="000000"/>
          <w:spacing w:val="-4"/>
          <w:sz w:val="16"/>
          <w:szCs w:val="16"/>
        </w:rPr>
        <w:softHyphen/>
      </w:r>
      <w:r w:rsidRPr="00DF6A58">
        <w:rPr>
          <w:color w:val="000000"/>
          <w:spacing w:val="-5"/>
          <w:sz w:val="16"/>
          <w:szCs w:val="16"/>
        </w:rPr>
        <w:t>ских, материальных информационных ресурсов.</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i/>
          <w:iCs/>
          <w:color w:val="000000"/>
          <w:spacing w:val="-8"/>
          <w:sz w:val="16"/>
          <w:szCs w:val="16"/>
        </w:rPr>
        <w:t>Угрозы классифицируют по направлениям (видам)</w:t>
      </w:r>
      <w:proofErr w:type="gramStart"/>
      <w:r w:rsidRPr="00DF6A58">
        <w:rPr>
          <w:rStyle w:val="apple-converted-space"/>
          <w:i/>
          <w:iCs/>
          <w:color w:val="000000"/>
          <w:spacing w:val="-8"/>
          <w:sz w:val="16"/>
          <w:szCs w:val="16"/>
        </w:rPr>
        <w:t> </w:t>
      </w:r>
      <w:r w:rsidRPr="00DF6A58">
        <w:rPr>
          <w:color w:val="000000"/>
          <w:spacing w:val="-8"/>
          <w:sz w:val="16"/>
          <w:szCs w:val="16"/>
        </w:rPr>
        <w:t>:</w:t>
      </w:r>
      <w:proofErr w:type="gramEnd"/>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6"/>
          <w:sz w:val="16"/>
          <w:szCs w:val="16"/>
        </w:rPr>
        <w:t>—</w:t>
      </w:r>
      <w:r w:rsidRPr="00DF6A58">
        <w:rPr>
          <w:rStyle w:val="apple-converted-space"/>
          <w:color w:val="000000"/>
          <w:spacing w:val="-6"/>
          <w:sz w:val="16"/>
          <w:szCs w:val="16"/>
        </w:rPr>
        <w:t> </w:t>
      </w:r>
      <w:r w:rsidRPr="00DF6A58">
        <w:rPr>
          <w:color w:val="000000"/>
          <w:spacing w:val="-4"/>
          <w:sz w:val="16"/>
          <w:szCs w:val="16"/>
        </w:rPr>
        <w:t>политические;</w:t>
      </w:r>
      <w:r w:rsidRPr="00DF6A58">
        <w:rPr>
          <w:color w:val="000000"/>
          <w:spacing w:val="-6"/>
          <w:sz w:val="16"/>
          <w:szCs w:val="16"/>
        </w:rPr>
        <w:br/>
        <w:t>       </w:t>
      </w:r>
      <w:r w:rsidRPr="00DF6A58">
        <w:rPr>
          <w:rStyle w:val="apple-converted-space"/>
          <w:color w:val="000000"/>
          <w:spacing w:val="-6"/>
          <w:sz w:val="16"/>
          <w:szCs w:val="16"/>
        </w:rPr>
        <w:t> </w:t>
      </w:r>
      <w:r w:rsidRPr="00DF6A58">
        <w:rPr>
          <w:color w:val="000000"/>
          <w:spacing w:val="-6"/>
          <w:sz w:val="16"/>
          <w:szCs w:val="16"/>
        </w:rPr>
        <w:t>—</w:t>
      </w:r>
      <w:r w:rsidRPr="00DF6A58">
        <w:rPr>
          <w:rStyle w:val="apple-converted-space"/>
          <w:color w:val="000000"/>
          <w:spacing w:val="-6"/>
          <w:sz w:val="16"/>
          <w:szCs w:val="16"/>
        </w:rPr>
        <w:t> </w:t>
      </w:r>
      <w:r w:rsidRPr="00DF6A58">
        <w:rPr>
          <w:color w:val="000000"/>
          <w:spacing w:val="-5"/>
          <w:sz w:val="16"/>
          <w:szCs w:val="16"/>
        </w:rPr>
        <w:t>военные;</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6"/>
          <w:sz w:val="16"/>
          <w:szCs w:val="16"/>
        </w:rPr>
        <w:t>—</w:t>
      </w:r>
      <w:r w:rsidRPr="00DF6A58">
        <w:rPr>
          <w:rStyle w:val="apple-converted-space"/>
          <w:color w:val="000000"/>
          <w:spacing w:val="-6"/>
          <w:sz w:val="16"/>
          <w:szCs w:val="16"/>
        </w:rPr>
        <w:t> </w:t>
      </w:r>
      <w:r w:rsidRPr="00DF6A58">
        <w:rPr>
          <w:color w:val="000000"/>
          <w:spacing w:val="-5"/>
          <w:sz w:val="16"/>
          <w:szCs w:val="16"/>
        </w:rPr>
        <w:t>социальные;</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6"/>
          <w:sz w:val="16"/>
          <w:szCs w:val="16"/>
        </w:rPr>
        <w:t>—</w:t>
      </w:r>
      <w:r w:rsidRPr="00DF6A58">
        <w:rPr>
          <w:rStyle w:val="apple-converted-space"/>
          <w:color w:val="000000"/>
          <w:spacing w:val="-6"/>
          <w:sz w:val="16"/>
          <w:szCs w:val="16"/>
        </w:rPr>
        <w:t> </w:t>
      </w:r>
      <w:r w:rsidRPr="00DF6A58">
        <w:rPr>
          <w:color w:val="000000"/>
          <w:spacing w:val="-3"/>
          <w:sz w:val="16"/>
          <w:szCs w:val="16"/>
        </w:rPr>
        <w:t>экономические;</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6"/>
          <w:sz w:val="16"/>
          <w:szCs w:val="16"/>
        </w:rPr>
        <w:t>—</w:t>
      </w:r>
      <w:r w:rsidRPr="00DF6A58">
        <w:rPr>
          <w:rStyle w:val="apple-converted-space"/>
          <w:color w:val="000000"/>
          <w:spacing w:val="-6"/>
          <w:sz w:val="16"/>
          <w:szCs w:val="16"/>
        </w:rPr>
        <w:t> </w:t>
      </w:r>
      <w:r w:rsidRPr="00DF6A58">
        <w:rPr>
          <w:color w:val="000000"/>
          <w:spacing w:val="-4"/>
          <w:sz w:val="16"/>
          <w:szCs w:val="16"/>
        </w:rPr>
        <w:t>экологические;</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6"/>
          <w:sz w:val="16"/>
          <w:szCs w:val="16"/>
        </w:rPr>
        <w:t>—</w:t>
      </w:r>
      <w:r w:rsidRPr="00DF6A58">
        <w:rPr>
          <w:rStyle w:val="apple-converted-space"/>
          <w:color w:val="000000"/>
          <w:spacing w:val="-6"/>
          <w:sz w:val="16"/>
          <w:szCs w:val="16"/>
        </w:rPr>
        <w:t> </w:t>
      </w:r>
      <w:r w:rsidRPr="00DF6A58">
        <w:rPr>
          <w:color w:val="000000"/>
          <w:spacing w:val="-5"/>
          <w:sz w:val="16"/>
          <w:szCs w:val="16"/>
        </w:rPr>
        <w:t>продовольственные;</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6"/>
          <w:sz w:val="16"/>
          <w:szCs w:val="16"/>
        </w:rPr>
        <w:t>—</w:t>
      </w:r>
      <w:r w:rsidRPr="00DF6A58">
        <w:rPr>
          <w:rStyle w:val="apple-converted-space"/>
          <w:color w:val="000000"/>
          <w:spacing w:val="-6"/>
          <w:sz w:val="16"/>
          <w:szCs w:val="16"/>
        </w:rPr>
        <w:t> </w:t>
      </w:r>
      <w:r w:rsidRPr="00DF6A58">
        <w:rPr>
          <w:color w:val="000000"/>
          <w:spacing w:val="-5"/>
          <w:sz w:val="16"/>
          <w:szCs w:val="16"/>
        </w:rPr>
        <w:t>психологические;</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6"/>
          <w:sz w:val="16"/>
          <w:szCs w:val="16"/>
        </w:rPr>
        <w:t>—</w:t>
      </w:r>
      <w:r w:rsidRPr="00DF6A58">
        <w:rPr>
          <w:rStyle w:val="apple-converted-space"/>
          <w:color w:val="000000"/>
          <w:spacing w:val="-6"/>
          <w:sz w:val="16"/>
          <w:szCs w:val="16"/>
        </w:rPr>
        <w:t> </w:t>
      </w:r>
      <w:r w:rsidRPr="00DF6A58">
        <w:rPr>
          <w:color w:val="000000"/>
          <w:spacing w:val="-4"/>
          <w:sz w:val="16"/>
          <w:szCs w:val="16"/>
        </w:rPr>
        <w:t>информационные и др.</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3"/>
          <w:sz w:val="16"/>
          <w:szCs w:val="16"/>
        </w:rPr>
        <w:t>Опасность способна приобретать различные формы и обычно</w:t>
      </w:r>
      <w:r w:rsidRPr="00DF6A58">
        <w:rPr>
          <w:rStyle w:val="apple-converted-space"/>
          <w:color w:val="000000"/>
          <w:spacing w:val="-3"/>
          <w:sz w:val="16"/>
          <w:szCs w:val="16"/>
        </w:rPr>
        <w:t> </w:t>
      </w:r>
      <w:r w:rsidRPr="00DF6A58">
        <w:rPr>
          <w:color w:val="000000"/>
          <w:spacing w:val="-5"/>
          <w:sz w:val="16"/>
          <w:szCs w:val="16"/>
        </w:rPr>
        <w:t>выступает как намерения, планы подготовки действий, а также сами действия одних субъектов против других в целях завоевания, ограб</w:t>
      </w:r>
      <w:r w:rsidRPr="00DF6A58">
        <w:rPr>
          <w:color w:val="000000"/>
          <w:spacing w:val="-1"/>
          <w:sz w:val="16"/>
          <w:szCs w:val="16"/>
        </w:rPr>
        <w:t>ления, подчинения, закабаления, ослабления или уничтожения.</w:t>
      </w:r>
      <w:r w:rsidRPr="00DF6A58">
        <w:rPr>
          <w:rStyle w:val="apple-converted-space"/>
          <w:color w:val="000000"/>
          <w:spacing w:val="-1"/>
          <w:sz w:val="16"/>
          <w:szCs w:val="16"/>
        </w:rPr>
        <w:t> </w:t>
      </w:r>
      <w:r w:rsidRPr="00DF6A58">
        <w:rPr>
          <w:color w:val="000000"/>
          <w:spacing w:val="-5"/>
          <w:sz w:val="16"/>
          <w:szCs w:val="16"/>
        </w:rPr>
        <w:t>Одной их форм опасности выступают такие действия людей, групп, сообществ, как понятие «риск».</w:t>
      </w:r>
      <w:r w:rsidRPr="00DF6A58">
        <w:rPr>
          <w:rStyle w:val="apple-converted-space"/>
          <w:color w:val="000000"/>
          <w:spacing w:val="-5"/>
          <w:sz w:val="16"/>
          <w:szCs w:val="16"/>
        </w:rPr>
        <w:t> </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7"/>
          <w:sz w:val="16"/>
          <w:szCs w:val="16"/>
        </w:rPr>
        <w:t>В современной теории риска в качестве «индикатора», или «двой</w:t>
      </w:r>
      <w:r w:rsidRPr="00DF6A58">
        <w:rPr>
          <w:color w:val="000000"/>
          <w:spacing w:val="-5"/>
          <w:sz w:val="16"/>
          <w:szCs w:val="16"/>
        </w:rPr>
        <w:t>ника», неопределенности выступает категория риска. Основное раз</w:t>
      </w:r>
      <w:r w:rsidRPr="00DF6A58">
        <w:rPr>
          <w:color w:val="000000"/>
          <w:spacing w:val="-4"/>
          <w:sz w:val="16"/>
          <w:szCs w:val="16"/>
        </w:rPr>
        <w:t>личие между риском и неопределенностью в том, известны ли при</w:t>
      </w:r>
      <w:r w:rsidRPr="00DF6A58">
        <w:rPr>
          <w:color w:val="000000"/>
          <w:spacing w:val="-6"/>
          <w:sz w:val="16"/>
          <w:szCs w:val="16"/>
        </w:rPr>
        <w:t>нимающему управленческие решения по обеспечению безопасности</w:t>
      </w:r>
      <w:r w:rsidRPr="00DF6A58">
        <w:rPr>
          <w:rStyle w:val="apple-converted-space"/>
          <w:color w:val="000000"/>
          <w:spacing w:val="-6"/>
          <w:sz w:val="16"/>
          <w:szCs w:val="16"/>
        </w:rPr>
        <w:t> </w:t>
      </w:r>
      <w:r w:rsidRPr="00DF6A58">
        <w:rPr>
          <w:color w:val="000000"/>
          <w:spacing w:val="-4"/>
          <w:sz w:val="16"/>
          <w:szCs w:val="16"/>
        </w:rPr>
        <w:t>субъекту количественные вероятности наступления определенных событий. В отличие от неопределенности вообще, риск — измери</w:t>
      </w:r>
      <w:r w:rsidRPr="00DF6A58">
        <w:rPr>
          <w:color w:val="000000"/>
          <w:spacing w:val="-4"/>
          <w:sz w:val="16"/>
          <w:szCs w:val="16"/>
        </w:rPr>
        <w:softHyphen/>
      </w:r>
      <w:r w:rsidRPr="00DF6A58">
        <w:rPr>
          <w:color w:val="000000"/>
          <w:spacing w:val="-6"/>
          <w:sz w:val="16"/>
          <w:szCs w:val="16"/>
        </w:rPr>
        <w:t>мая величина, его количественной мерой служит вероятность небла</w:t>
      </w:r>
      <w:r w:rsidRPr="00DF6A58">
        <w:rPr>
          <w:color w:val="000000"/>
          <w:spacing w:val="-6"/>
          <w:sz w:val="16"/>
          <w:szCs w:val="16"/>
        </w:rPr>
        <w:softHyphen/>
      </w:r>
      <w:r w:rsidRPr="00DF6A58">
        <w:rPr>
          <w:color w:val="000000"/>
          <w:spacing w:val="-5"/>
          <w:sz w:val="16"/>
          <w:szCs w:val="16"/>
        </w:rPr>
        <w:t>гоприятного или, наоборот, положительного исхода. В основе риска</w:t>
      </w:r>
      <w:r w:rsidRPr="00DF6A58">
        <w:rPr>
          <w:rStyle w:val="apple-converted-space"/>
          <w:color w:val="000000"/>
          <w:spacing w:val="-5"/>
          <w:sz w:val="16"/>
          <w:szCs w:val="16"/>
        </w:rPr>
        <w:t> </w:t>
      </w:r>
      <w:r w:rsidRPr="00DF6A58">
        <w:rPr>
          <w:color w:val="000000"/>
          <w:spacing w:val="-4"/>
          <w:sz w:val="16"/>
          <w:szCs w:val="16"/>
        </w:rPr>
        <w:t>вероятностная природа деятельности человека и неопределенность</w:t>
      </w:r>
      <w:r w:rsidRPr="00DF6A58">
        <w:rPr>
          <w:rStyle w:val="apple-converted-space"/>
          <w:color w:val="000000"/>
          <w:spacing w:val="-4"/>
          <w:sz w:val="16"/>
          <w:szCs w:val="16"/>
        </w:rPr>
        <w:t> </w:t>
      </w:r>
      <w:r w:rsidRPr="00DF6A58">
        <w:rPr>
          <w:color w:val="000000"/>
          <w:spacing w:val="-5"/>
          <w:sz w:val="16"/>
          <w:szCs w:val="16"/>
        </w:rPr>
        <w:t>ситуации при ее осуществлении.</w:t>
      </w:r>
      <w:r w:rsidRPr="00DF6A58">
        <w:rPr>
          <w:rStyle w:val="apple-converted-space"/>
          <w:color w:val="000000"/>
          <w:spacing w:val="-5"/>
          <w:sz w:val="16"/>
          <w:szCs w:val="16"/>
        </w:rPr>
        <w:t> </w:t>
      </w:r>
      <w:r w:rsidRPr="00DF6A58">
        <w:rPr>
          <w:sz w:val="16"/>
          <w:szCs w:val="16"/>
        </w:rPr>
        <w:br/>
      </w:r>
      <w:r w:rsidRPr="00DF6A58">
        <w:rPr>
          <w:color w:val="000000"/>
          <w:spacing w:val="-4"/>
          <w:sz w:val="16"/>
          <w:szCs w:val="16"/>
        </w:rPr>
        <w:t>В решениях, зависящих от случайных обстоятельств, на первый</w:t>
      </w:r>
      <w:r w:rsidRPr="00DF6A58">
        <w:rPr>
          <w:rStyle w:val="apple-converted-space"/>
          <w:color w:val="000000"/>
          <w:spacing w:val="-4"/>
          <w:sz w:val="16"/>
          <w:szCs w:val="16"/>
        </w:rPr>
        <w:t> </w:t>
      </w:r>
      <w:r w:rsidRPr="00DF6A58">
        <w:rPr>
          <w:color w:val="000000"/>
          <w:spacing w:val="-5"/>
          <w:sz w:val="16"/>
          <w:szCs w:val="16"/>
        </w:rPr>
        <w:t>план выступает установление вероятностных закономерностей.</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4"/>
          <w:sz w:val="16"/>
          <w:szCs w:val="16"/>
        </w:rPr>
        <w:t>Неопределенность для организационных социально-экономиче</w:t>
      </w:r>
      <w:r w:rsidRPr="00DF6A58">
        <w:rPr>
          <w:color w:val="000000"/>
          <w:spacing w:val="-6"/>
          <w:sz w:val="16"/>
          <w:szCs w:val="16"/>
        </w:rPr>
        <w:t>ских систем с массовыми событиями существует, когда вероятности</w:t>
      </w:r>
      <w:r w:rsidRPr="00DF6A58">
        <w:rPr>
          <w:rStyle w:val="apple-converted-space"/>
          <w:color w:val="000000"/>
          <w:spacing w:val="-6"/>
          <w:sz w:val="16"/>
          <w:szCs w:val="16"/>
        </w:rPr>
        <w:t> </w:t>
      </w:r>
      <w:r w:rsidRPr="00DF6A58">
        <w:rPr>
          <w:color w:val="000000"/>
          <w:spacing w:val="-1"/>
          <w:sz w:val="16"/>
          <w:szCs w:val="16"/>
        </w:rPr>
        <w:t>возможных исходных ситуаций и ситуаций реализации факторов</w:t>
      </w:r>
      <w:r w:rsidRPr="00DF6A58">
        <w:rPr>
          <w:rStyle w:val="apple-converted-space"/>
          <w:color w:val="000000"/>
          <w:spacing w:val="-1"/>
          <w:sz w:val="16"/>
          <w:szCs w:val="16"/>
        </w:rPr>
        <w:t> </w:t>
      </w:r>
      <w:r w:rsidRPr="00DF6A58">
        <w:rPr>
          <w:color w:val="000000"/>
          <w:spacing w:val="-4"/>
          <w:sz w:val="16"/>
          <w:szCs w:val="16"/>
        </w:rPr>
        <w:t>и комбинаций факторов риска, способов и вариантов перехода воз</w:t>
      </w:r>
      <w:r w:rsidRPr="00DF6A58">
        <w:rPr>
          <w:color w:val="000000"/>
          <w:spacing w:val="-4"/>
          <w:sz w:val="16"/>
          <w:szCs w:val="16"/>
        </w:rPr>
        <w:softHyphen/>
        <w:t>можностей в действительность, а также возможного развития каж</w:t>
      </w:r>
      <w:r w:rsidRPr="00DF6A58">
        <w:rPr>
          <w:color w:val="000000"/>
          <w:spacing w:val="-4"/>
          <w:sz w:val="16"/>
          <w:szCs w:val="16"/>
        </w:rPr>
        <w:softHyphen/>
        <w:t>дой ситуации в будущем приходится определять субъективно из-за</w:t>
      </w:r>
      <w:r w:rsidRPr="00DF6A58">
        <w:rPr>
          <w:rStyle w:val="apple-converted-space"/>
          <w:color w:val="000000"/>
          <w:spacing w:val="-4"/>
          <w:sz w:val="16"/>
          <w:szCs w:val="16"/>
        </w:rPr>
        <w:t> </w:t>
      </w:r>
      <w:r w:rsidRPr="00DF6A58">
        <w:rPr>
          <w:color w:val="000000"/>
          <w:spacing w:val="-1"/>
          <w:sz w:val="16"/>
          <w:szCs w:val="16"/>
        </w:rPr>
        <w:t>отсутствия статистических данных за предшествующие периоды.</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6"/>
          <w:sz w:val="16"/>
          <w:szCs w:val="16"/>
        </w:rPr>
        <w:t>Поэтому в управленческих задачах обеспечения безопасности, зависящ</w:t>
      </w:r>
      <w:r w:rsidRPr="00DF6A58">
        <w:rPr>
          <w:color w:val="000000"/>
          <w:spacing w:val="-5"/>
          <w:sz w:val="16"/>
          <w:szCs w:val="16"/>
        </w:rPr>
        <w:t>их от случайных обстоятельств, на первый план выступает установление вероятностных закономерностей причин, отдельных фак</w:t>
      </w:r>
      <w:r w:rsidRPr="00DF6A58">
        <w:rPr>
          <w:color w:val="000000"/>
          <w:spacing w:val="-6"/>
          <w:sz w:val="16"/>
          <w:szCs w:val="16"/>
        </w:rPr>
        <w:t>торов и групп факторов, вызывающих неопределенность. Критерий</w:t>
      </w:r>
      <w:r w:rsidRPr="00DF6A58">
        <w:rPr>
          <w:rStyle w:val="apple-converted-space"/>
          <w:color w:val="000000"/>
          <w:spacing w:val="-6"/>
          <w:sz w:val="16"/>
          <w:szCs w:val="16"/>
        </w:rPr>
        <w:t> </w:t>
      </w:r>
      <w:r w:rsidRPr="00DF6A58">
        <w:rPr>
          <w:color w:val="000000"/>
          <w:spacing w:val="-5"/>
          <w:sz w:val="16"/>
          <w:szCs w:val="16"/>
        </w:rPr>
        <w:t>правильности управленческих решений, связанных с неопределенностью и риском, конечный результат действий.</w:t>
      </w:r>
      <w:r w:rsidRPr="00DF6A58">
        <w:rPr>
          <w:sz w:val="16"/>
          <w:szCs w:val="16"/>
        </w:rPr>
        <w:br/>
      </w:r>
      <w:r w:rsidRPr="00DF6A58">
        <w:rPr>
          <w:color w:val="000000"/>
          <w:spacing w:val="1"/>
          <w:sz w:val="16"/>
          <w:szCs w:val="16"/>
        </w:rPr>
        <w:t>В рамках современного понятийно-категориального аппара</w:t>
      </w:r>
      <w:r w:rsidRPr="00DF6A58">
        <w:rPr>
          <w:color w:val="000000"/>
          <w:spacing w:val="1"/>
          <w:sz w:val="16"/>
          <w:szCs w:val="16"/>
        </w:rPr>
        <w:softHyphen/>
      </w:r>
      <w:r w:rsidRPr="00DF6A58">
        <w:rPr>
          <w:color w:val="000000"/>
          <w:spacing w:val="-3"/>
          <w:sz w:val="16"/>
          <w:szCs w:val="16"/>
        </w:rPr>
        <w:t xml:space="preserve">та концепции безопасности можно дать следующее </w:t>
      </w:r>
      <w:proofErr w:type="spellStart"/>
      <w:r w:rsidRPr="00DF6A58">
        <w:rPr>
          <w:color w:val="000000"/>
          <w:spacing w:val="-3"/>
          <w:sz w:val="16"/>
          <w:szCs w:val="16"/>
        </w:rPr>
        <w:t>определение</w:t>
      </w:r>
      <w:r w:rsidRPr="00DF6A58">
        <w:rPr>
          <w:color w:val="000000"/>
          <w:spacing w:val="-5"/>
          <w:sz w:val="16"/>
          <w:szCs w:val="16"/>
        </w:rPr>
        <w:t>понятию</w:t>
      </w:r>
      <w:proofErr w:type="spellEnd"/>
      <w:r w:rsidRPr="00DF6A58">
        <w:rPr>
          <w:rStyle w:val="apple-converted-space"/>
          <w:color w:val="000000"/>
          <w:spacing w:val="-5"/>
          <w:sz w:val="16"/>
          <w:szCs w:val="16"/>
        </w:rPr>
        <w:t> </w:t>
      </w:r>
      <w:r w:rsidRPr="00DF6A58">
        <w:rPr>
          <w:b/>
          <w:bCs/>
          <w:color w:val="000000"/>
          <w:spacing w:val="-5"/>
          <w:sz w:val="16"/>
          <w:szCs w:val="16"/>
        </w:rPr>
        <w:t>«риск»:</w:t>
      </w:r>
      <w:r w:rsidRPr="00DF6A58">
        <w:rPr>
          <w:rStyle w:val="apple-converted-space"/>
          <w:b/>
          <w:bCs/>
          <w:color w:val="000000"/>
          <w:spacing w:val="-5"/>
          <w:sz w:val="16"/>
          <w:szCs w:val="16"/>
        </w:rPr>
        <w:t> </w:t>
      </w:r>
      <w:r w:rsidRPr="00DF6A58">
        <w:rPr>
          <w:color w:val="000000"/>
          <w:spacing w:val="-5"/>
          <w:sz w:val="16"/>
          <w:szCs w:val="16"/>
        </w:rPr>
        <w:t>измеримая мера опасности, указывающая как</w:t>
      </w:r>
      <w:r w:rsidRPr="00DF6A58">
        <w:rPr>
          <w:rStyle w:val="apple-converted-space"/>
          <w:color w:val="000000"/>
          <w:spacing w:val="2"/>
          <w:sz w:val="16"/>
          <w:szCs w:val="16"/>
        </w:rPr>
        <w:t> </w:t>
      </w:r>
      <w:r w:rsidRPr="00DF6A58">
        <w:rPr>
          <w:color w:val="000000"/>
          <w:spacing w:val="2"/>
          <w:sz w:val="16"/>
          <w:szCs w:val="16"/>
        </w:rPr>
        <w:t>на возможность (вероятность) возникновения неблагоприятных</w:t>
      </w:r>
      <w:r w:rsidRPr="00DF6A58">
        <w:rPr>
          <w:rStyle w:val="apple-converted-space"/>
          <w:color w:val="000000"/>
          <w:spacing w:val="2"/>
          <w:sz w:val="16"/>
          <w:szCs w:val="16"/>
        </w:rPr>
        <w:t> </w:t>
      </w:r>
      <w:r w:rsidRPr="00DF6A58">
        <w:rPr>
          <w:color w:val="000000"/>
          <w:spacing w:val="-6"/>
          <w:sz w:val="16"/>
          <w:szCs w:val="16"/>
        </w:rPr>
        <w:t>и нежелательных последствий наступления нежелательного резуль</w:t>
      </w:r>
      <w:r w:rsidRPr="00DF6A58">
        <w:rPr>
          <w:color w:val="000000"/>
          <w:spacing w:val="-6"/>
          <w:sz w:val="16"/>
          <w:szCs w:val="16"/>
        </w:rPr>
        <w:softHyphen/>
      </w:r>
      <w:r w:rsidRPr="00DF6A58">
        <w:rPr>
          <w:color w:val="000000"/>
          <w:spacing w:val="-5"/>
          <w:sz w:val="16"/>
          <w:szCs w:val="16"/>
        </w:rPr>
        <w:t>тата (отрицательного исхода) какой-либо деятельности самого субъ</w:t>
      </w:r>
      <w:r w:rsidRPr="00DF6A58">
        <w:rPr>
          <w:color w:val="000000"/>
          <w:spacing w:val="-5"/>
          <w:sz w:val="16"/>
          <w:szCs w:val="16"/>
        </w:rPr>
        <w:softHyphen/>
      </w:r>
      <w:r w:rsidRPr="00DF6A58">
        <w:rPr>
          <w:color w:val="000000"/>
          <w:spacing w:val="-3"/>
          <w:sz w:val="16"/>
          <w:szCs w:val="16"/>
        </w:rPr>
        <w:t>екта по сравнению с запланированной в виде причинения ущерба</w:t>
      </w:r>
      <w:r w:rsidRPr="00DF6A58">
        <w:rPr>
          <w:rStyle w:val="apple-converted-space"/>
          <w:color w:val="000000"/>
          <w:spacing w:val="-3"/>
          <w:sz w:val="16"/>
          <w:szCs w:val="16"/>
        </w:rPr>
        <w:t> </w:t>
      </w:r>
      <w:r w:rsidRPr="00DF6A58">
        <w:rPr>
          <w:color w:val="000000"/>
          <w:spacing w:val="-6"/>
          <w:sz w:val="16"/>
          <w:szCs w:val="16"/>
        </w:rPr>
        <w:t xml:space="preserve">каким-либо </w:t>
      </w:r>
      <w:proofErr w:type="gramStart"/>
      <w:r w:rsidRPr="00DF6A58">
        <w:rPr>
          <w:color w:val="000000"/>
          <w:spacing w:val="-6"/>
          <w:sz w:val="16"/>
          <w:szCs w:val="16"/>
        </w:rPr>
        <w:t>объектам</w:t>
      </w:r>
      <w:proofErr w:type="gramEnd"/>
      <w:r w:rsidRPr="00DF6A58">
        <w:rPr>
          <w:color w:val="000000"/>
          <w:spacing w:val="-6"/>
          <w:sz w:val="16"/>
          <w:szCs w:val="16"/>
        </w:rPr>
        <w:t xml:space="preserve"> или субъектам безопасности, так и на его вели</w:t>
      </w:r>
      <w:r w:rsidRPr="00DF6A58">
        <w:rPr>
          <w:color w:val="000000"/>
          <w:spacing w:val="-7"/>
          <w:sz w:val="16"/>
          <w:szCs w:val="16"/>
        </w:rPr>
        <w:t>чину, при наступлении определенных событий в будущем в результа</w:t>
      </w:r>
      <w:r w:rsidRPr="00DF6A58">
        <w:rPr>
          <w:color w:val="000000"/>
          <w:spacing w:val="-7"/>
          <w:sz w:val="16"/>
          <w:szCs w:val="16"/>
        </w:rPr>
        <w:softHyphen/>
      </w:r>
      <w:r w:rsidRPr="00DF6A58">
        <w:rPr>
          <w:color w:val="000000"/>
          <w:spacing w:val="-5"/>
          <w:sz w:val="16"/>
          <w:szCs w:val="16"/>
        </w:rPr>
        <w:t>те осуществления этой деятельности в условиях неопределенности.</w:t>
      </w:r>
      <w:r w:rsidRPr="00DF6A58">
        <w:rPr>
          <w:rStyle w:val="apple-converted-space"/>
          <w:color w:val="000000"/>
          <w:spacing w:val="-5"/>
          <w:sz w:val="16"/>
          <w:szCs w:val="16"/>
        </w:rPr>
        <w:t> </w:t>
      </w:r>
      <w:r w:rsidRPr="00DF6A58">
        <w:rPr>
          <w:color w:val="000000"/>
          <w:spacing w:val="-7"/>
          <w:sz w:val="16"/>
          <w:szCs w:val="16"/>
        </w:rPr>
        <w:t>Следовательно, риск определяется некоторыми условиями и выбран</w:t>
      </w:r>
      <w:r w:rsidRPr="00DF6A58">
        <w:rPr>
          <w:color w:val="000000"/>
          <w:spacing w:val="-7"/>
          <w:sz w:val="16"/>
          <w:szCs w:val="16"/>
        </w:rPr>
        <w:softHyphen/>
      </w:r>
      <w:r w:rsidRPr="00DF6A58">
        <w:rPr>
          <w:color w:val="000000"/>
          <w:spacing w:val="-5"/>
          <w:sz w:val="16"/>
          <w:szCs w:val="16"/>
        </w:rPr>
        <w:t>ной стратегией или тактикой деятельности индивидов, организаций,</w:t>
      </w:r>
      <w:r w:rsidRPr="00DF6A58">
        <w:rPr>
          <w:rStyle w:val="apple-converted-space"/>
          <w:color w:val="000000"/>
          <w:spacing w:val="-5"/>
          <w:sz w:val="16"/>
          <w:szCs w:val="16"/>
        </w:rPr>
        <w:t> </w:t>
      </w:r>
      <w:r w:rsidRPr="00DF6A58">
        <w:rPr>
          <w:color w:val="000000"/>
          <w:spacing w:val="-3"/>
          <w:sz w:val="16"/>
          <w:szCs w:val="16"/>
        </w:rPr>
        <w:t>обществ, государств и мирового сообщества в целом. Если опас</w:t>
      </w:r>
      <w:r w:rsidRPr="00DF6A58">
        <w:rPr>
          <w:color w:val="000000"/>
          <w:spacing w:val="-3"/>
          <w:sz w:val="16"/>
          <w:szCs w:val="16"/>
        </w:rPr>
        <w:softHyphen/>
      </w:r>
      <w:r w:rsidRPr="00DF6A58">
        <w:rPr>
          <w:color w:val="000000"/>
          <w:spacing w:val="-9"/>
          <w:sz w:val="16"/>
          <w:szCs w:val="16"/>
        </w:rPr>
        <w:t>ность — это внешнее событие по отношению к объекту, то риск — это</w:t>
      </w:r>
      <w:r w:rsidRPr="00DF6A58">
        <w:rPr>
          <w:rStyle w:val="apple-converted-space"/>
          <w:color w:val="000000"/>
          <w:spacing w:val="-9"/>
          <w:sz w:val="16"/>
          <w:szCs w:val="16"/>
        </w:rPr>
        <w:t> </w:t>
      </w:r>
      <w:r w:rsidRPr="00DF6A58">
        <w:rPr>
          <w:color w:val="000000"/>
          <w:spacing w:val="-6"/>
          <w:sz w:val="16"/>
          <w:szCs w:val="16"/>
        </w:rPr>
        <w:t>деятельность объекта в определенных условиях опасностей.</w:t>
      </w:r>
      <w:r w:rsidRPr="00DF6A58">
        <w:rPr>
          <w:rStyle w:val="apple-converted-space"/>
          <w:color w:val="000000"/>
          <w:spacing w:val="-6"/>
          <w:sz w:val="16"/>
          <w:szCs w:val="16"/>
        </w:rPr>
        <w:t> </w:t>
      </w:r>
      <w:r w:rsidRPr="00DF6A58">
        <w:rPr>
          <w:color w:val="000000"/>
          <w:spacing w:val="-6"/>
          <w:sz w:val="16"/>
          <w:szCs w:val="16"/>
        </w:rPr>
        <w:br/>
        <w:t>       </w:t>
      </w:r>
      <w:r w:rsidRPr="00DF6A58">
        <w:rPr>
          <w:rStyle w:val="apple-converted-space"/>
          <w:color w:val="000000"/>
          <w:spacing w:val="-6"/>
          <w:sz w:val="16"/>
          <w:szCs w:val="16"/>
        </w:rPr>
        <w:t> </w:t>
      </w:r>
      <w:r w:rsidRPr="00DF6A58">
        <w:rPr>
          <w:color w:val="000000"/>
          <w:spacing w:val="-5"/>
          <w:sz w:val="16"/>
          <w:szCs w:val="16"/>
        </w:rPr>
        <w:t>Опасность указывает лишь на потенциальную возможность при</w:t>
      </w:r>
      <w:r w:rsidRPr="00DF6A58">
        <w:rPr>
          <w:color w:val="000000"/>
          <w:spacing w:val="-1"/>
          <w:sz w:val="16"/>
          <w:szCs w:val="16"/>
        </w:rPr>
        <w:t xml:space="preserve">чинения ущерба; риск конкретизирует содержание, </w:t>
      </w:r>
      <w:proofErr w:type="spellStart"/>
      <w:r w:rsidRPr="00DF6A58">
        <w:rPr>
          <w:color w:val="000000"/>
          <w:spacing w:val="-1"/>
          <w:sz w:val="16"/>
          <w:szCs w:val="16"/>
        </w:rPr>
        <w:t>вероятность</w:t>
      </w:r>
      <w:r w:rsidRPr="00DF6A58">
        <w:rPr>
          <w:color w:val="000000"/>
          <w:spacing w:val="-2"/>
          <w:sz w:val="16"/>
          <w:szCs w:val="16"/>
        </w:rPr>
        <w:t>и</w:t>
      </w:r>
      <w:proofErr w:type="spellEnd"/>
      <w:r w:rsidRPr="00DF6A58">
        <w:rPr>
          <w:color w:val="000000"/>
          <w:spacing w:val="-2"/>
          <w:sz w:val="16"/>
          <w:szCs w:val="16"/>
        </w:rPr>
        <w:t xml:space="preserve"> тяжесть проявления ущерба. Для измерения риска причинения</w:t>
      </w:r>
      <w:r w:rsidRPr="00DF6A58">
        <w:rPr>
          <w:rStyle w:val="apple-converted-space"/>
          <w:color w:val="000000"/>
          <w:spacing w:val="-2"/>
          <w:sz w:val="16"/>
          <w:szCs w:val="16"/>
        </w:rPr>
        <w:t> </w:t>
      </w:r>
      <w:r w:rsidRPr="00DF6A58">
        <w:rPr>
          <w:color w:val="000000"/>
          <w:spacing w:val="-5"/>
          <w:sz w:val="16"/>
          <w:szCs w:val="16"/>
        </w:rPr>
        <w:t>нравственного, политического, экономического, социального и ино</w:t>
      </w:r>
      <w:r w:rsidRPr="00DF6A58">
        <w:rPr>
          <w:color w:val="000000"/>
          <w:spacing w:val="-5"/>
          <w:sz w:val="16"/>
          <w:szCs w:val="16"/>
        </w:rPr>
        <w:softHyphen/>
      </w:r>
      <w:r w:rsidRPr="00DF6A58">
        <w:rPr>
          <w:color w:val="000000"/>
          <w:spacing w:val="-6"/>
          <w:sz w:val="16"/>
          <w:szCs w:val="16"/>
        </w:rPr>
        <w:t>го ущерба в общем случае должны использоваться денежные едини</w:t>
      </w:r>
      <w:r w:rsidRPr="00DF6A58">
        <w:rPr>
          <w:color w:val="000000"/>
          <w:spacing w:val="-6"/>
          <w:sz w:val="16"/>
          <w:szCs w:val="16"/>
        </w:rPr>
        <w:softHyphen/>
      </w:r>
      <w:r w:rsidRPr="00DF6A58">
        <w:rPr>
          <w:color w:val="000000"/>
          <w:spacing w:val="-3"/>
          <w:sz w:val="16"/>
          <w:szCs w:val="16"/>
        </w:rPr>
        <w:t>цы, которые между собой легко конвертируются. При заблаго</w:t>
      </w:r>
      <w:r w:rsidRPr="00DF6A58">
        <w:rPr>
          <w:color w:val="000000"/>
          <w:spacing w:val="-3"/>
          <w:sz w:val="16"/>
          <w:szCs w:val="16"/>
        </w:rPr>
        <w:softHyphen/>
      </w:r>
      <w:r w:rsidRPr="00DF6A58">
        <w:rPr>
          <w:color w:val="000000"/>
          <w:spacing w:val="-7"/>
          <w:sz w:val="16"/>
          <w:szCs w:val="16"/>
        </w:rPr>
        <w:t>временно оговоренных размерах ущерба риск его наступления может</w:t>
      </w:r>
      <w:r w:rsidRPr="00DF6A58">
        <w:rPr>
          <w:rStyle w:val="apple-converted-space"/>
          <w:color w:val="000000"/>
          <w:spacing w:val="-7"/>
          <w:sz w:val="16"/>
          <w:szCs w:val="16"/>
        </w:rPr>
        <w:t> </w:t>
      </w:r>
      <w:r w:rsidRPr="00DF6A58">
        <w:rPr>
          <w:color w:val="000000"/>
          <w:spacing w:val="-5"/>
          <w:sz w:val="16"/>
          <w:szCs w:val="16"/>
        </w:rPr>
        <w:t>измеряться априорной вероятностью либо частотой наступления со</w:t>
      </w:r>
      <w:r w:rsidRPr="00DF6A58">
        <w:rPr>
          <w:color w:val="000000"/>
          <w:spacing w:val="-5"/>
          <w:sz w:val="16"/>
          <w:szCs w:val="16"/>
        </w:rPr>
        <w:softHyphen/>
      </w:r>
      <w:r w:rsidRPr="00DF6A58">
        <w:rPr>
          <w:color w:val="000000"/>
          <w:spacing w:val="-6"/>
          <w:sz w:val="16"/>
          <w:szCs w:val="16"/>
        </w:rPr>
        <w:t>ответствующих нежелательных событий.</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4"/>
          <w:sz w:val="16"/>
          <w:szCs w:val="16"/>
        </w:rPr>
        <w:t>Опасности и угрозы всегда указывают на взаимодействие двух</w:t>
      </w:r>
      <w:r w:rsidRPr="00DF6A58">
        <w:rPr>
          <w:rStyle w:val="apple-converted-space"/>
          <w:color w:val="000000"/>
          <w:spacing w:val="-4"/>
          <w:sz w:val="16"/>
          <w:szCs w:val="16"/>
        </w:rPr>
        <w:t> </w:t>
      </w:r>
      <w:r w:rsidRPr="00DF6A58">
        <w:rPr>
          <w:color w:val="000000"/>
          <w:spacing w:val="-7"/>
          <w:sz w:val="16"/>
          <w:szCs w:val="16"/>
        </w:rPr>
        <w:t>сторон:</w:t>
      </w:r>
      <w:r w:rsidRPr="00DF6A58">
        <w:rPr>
          <w:rStyle w:val="apple-converted-space"/>
          <w:color w:val="000000"/>
          <w:spacing w:val="-7"/>
          <w:sz w:val="16"/>
          <w:szCs w:val="16"/>
        </w:rPr>
        <w:t> </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6"/>
          <w:sz w:val="16"/>
          <w:szCs w:val="16"/>
        </w:rPr>
        <w:t>—</w:t>
      </w:r>
      <w:r w:rsidRPr="00DF6A58">
        <w:rPr>
          <w:rStyle w:val="apple-converted-space"/>
          <w:color w:val="000000"/>
          <w:spacing w:val="-6"/>
          <w:sz w:val="16"/>
          <w:szCs w:val="16"/>
        </w:rPr>
        <w:t> </w:t>
      </w:r>
      <w:r w:rsidRPr="00DF6A58">
        <w:rPr>
          <w:color w:val="000000"/>
          <w:spacing w:val="-5"/>
          <w:sz w:val="16"/>
          <w:szCs w:val="16"/>
        </w:rPr>
        <w:t>субъекта — источника и носителя опасности;</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6"/>
          <w:sz w:val="16"/>
          <w:szCs w:val="16"/>
        </w:rPr>
        <w:t xml:space="preserve">— </w:t>
      </w:r>
      <w:proofErr w:type="gramStart"/>
      <w:r w:rsidRPr="00DF6A58">
        <w:rPr>
          <w:color w:val="000000"/>
          <w:spacing w:val="-6"/>
          <w:sz w:val="16"/>
          <w:szCs w:val="16"/>
        </w:rPr>
        <w:t>объекта</w:t>
      </w:r>
      <w:proofErr w:type="gramEnd"/>
      <w:r w:rsidRPr="00DF6A58">
        <w:rPr>
          <w:color w:val="000000"/>
          <w:spacing w:val="-6"/>
          <w:sz w:val="16"/>
          <w:szCs w:val="16"/>
        </w:rPr>
        <w:t xml:space="preserve"> — на которого направлена опасность или угроза.</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6"/>
          <w:sz w:val="16"/>
          <w:szCs w:val="16"/>
        </w:rPr>
        <w:t>Субъект — носитель предметно-практической деятельности и по</w:t>
      </w:r>
      <w:r w:rsidRPr="00DF6A58">
        <w:rPr>
          <w:color w:val="000000"/>
          <w:spacing w:val="-6"/>
          <w:sz w:val="16"/>
          <w:szCs w:val="16"/>
        </w:rPr>
        <w:softHyphen/>
      </w:r>
      <w:r w:rsidRPr="00DF6A58">
        <w:rPr>
          <w:color w:val="000000"/>
          <w:spacing w:val="-2"/>
          <w:sz w:val="16"/>
          <w:szCs w:val="16"/>
        </w:rPr>
        <w:t>знания (личность, организация, социальная группа или общество,</w:t>
      </w:r>
      <w:r w:rsidRPr="00DF6A58">
        <w:rPr>
          <w:rStyle w:val="apple-converted-space"/>
          <w:color w:val="000000"/>
          <w:spacing w:val="-2"/>
          <w:sz w:val="16"/>
          <w:szCs w:val="16"/>
        </w:rPr>
        <w:t> </w:t>
      </w:r>
      <w:r w:rsidRPr="00DF6A58">
        <w:rPr>
          <w:color w:val="000000"/>
          <w:spacing w:val="-6"/>
          <w:sz w:val="16"/>
          <w:szCs w:val="16"/>
        </w:rPr>
        <w:t>государство и международное сообщество в целом), источник актив</w:t>
      </w:r>
      <w:r w:rsidRPr="00DF6A58">
        <w:rPr>
          <w:color w:val="000000"/>
          <w:spacing w:val="-6"/>
          <w:sz w:val="16"/>
          <w:szCs w:val="16"/>
        </w:rPr>
        <w:softHyphen/>
      </w:r>
      <w:r w:rsidRPr="00DF6A58">
        <w:rPr>
          <w:color w:val="000000"/>
          <w:spacing w:val="-4"/>
          <w:sz w:val="16"/>
          <w:szCs w:val="16"/>
        </w:rPr>
        <w:t>ности, направленной на объект.</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3"/>
          <w:sz w:val="16"/>
          <w:szCs w:val="16"/>
        </w:rPr>
        <w:t>Объектом угроз и опасностей являются личность, организация,</w:t>
      </w:r>
      <w:r w:rsidRPr="00DF6A58">
        <w:rPr>
          <w:rStyle w:val="apple-converted-space"/>
          <w:color w:val="000000"/>
          <w:spacing w:val="-3"/>
          <w:sz w:val="16"/>
          <w:szCs w:val="16"/>
        </w:rPr>
        <w:t> </w:t>
      </w:r>
      <w:r w:rsidRPr="00DF6A58">
        <w:rPr>
          <w:color w:val="000000"/>
          <w:spacing w:val="-5"/>
          <w:sz w:val="16"/>
          <w:szCs w:val="16"/>
        </w:rPr>
        <w:t>социальная группа или общество, государство и международное со</w:t>
      </w:r>
      <w:r w:rsidRPr="00DF6A58">
        <w:rPr>
          <w:color w:val="000000"/>
          <w:spacing w:val="-5"/>
          <w:sz w:val="16"/>
          <w:szCs w:val="16"/>
        </w:rPr>
        <w:softHyphen/>
      </w:r>
      <w:r w:rsidRPr="00DF6A58">
        <w:rPr>
          <w:color w:val="000000"/>
          <w:spacing w:val="-6"/>
          <w:sz w:val="16"/>
          <w:szCs w:val="16"/>
        </w:rPr>
        <w:t xml:space="preserve">общество в целом, </w:t>
      </w:r>
      <w:proofErr w:type="gramStart"/>
      <w:r w:rsidRPr="00DF6A58">
        <w:rPr>
          <w:color w:val="000000"/>
          <w:spacing w:val="-6"/>
          <w:sz w:val="16"/>
          <w:szCs w:val="16"/>
        </w:rPr>
        <w:t>представляющие</w:t>
      </w:r>
      <w:proofErr w:type="gramEnd"/>
      <w:r w:rsidRPr="00DF6A58">
        <w:rPr>
          <w:color w:val="000000"/>
          <w:spacing w:val="-6"/>
          <w:sz w:val="16"/>
          <w:szCs w:val="16"/>
        </w:rPr>
        <w:t xml:space="preserve"> собой целостную систему.</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5"/>
          <w:sz w:val="16"/>
          <w:szCs w:val="16"/>
        </w:rPr>
        <w:t>Личность в системе (личность — творец) высшая цель обще</w:t>
      </w:r>
      <w:r w:rsidRPr="00DF6A58">
        <w:rPr>
          <w:color w:val="000000"/>
          <w:spacing w:val="-5"/>
          <w:sz w:val="16"/>
          <w:szCs w:val="16"/>
        </w:rPr>
        <w:softHyphen/>
      </w:r>
      <w:r w:rsidRPr="00DF6A58">
        <w:rPr>
          <w:color w:val="000000"/>
          <w:spacing w:val="-4"/>
          <w:sz w:val="16"/>
          <w:szCs w:val="16"/>
        </w:rPr>
        <w:t>ственно-политического и социально-экономического развития го</w:t>
      </w:r>
      <w:r w:rsidRPr="00DF6A58">
        <w:rPr>
          <w:color w:val="000000"/>
          <w:spacing w:val="-4"/>
          <w:sz w:val="16"/>
          <w:szCs w:val="16"/>
        </w:rPr>
        <w:softHyphen/>
      </w:r>
      <w:r w:rsidRPr="00DF6A58">
        <w:rPr>
          <w:color w:val="000000"/>
          <w:spacing w:val="-15"/>
          <w:sz w:val="16"/>
          <w:szCs w:val="16"/>
        </w:rPr>
        <w:t>сударства.</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6"/>
          <w:sz w:val="16"/>
          <w:szCs w:val="16"/>
        </w:rPr>
        <w:t>Общество (в условиях глобализации — международное сообще</w:t>
      </w:r>
      <w:r w:rsidRPr="00DF6A58">
        <w:rPr>
          <w:color w:val="000000"/>
          <w:spacing w:val="-6"/>
          <w:sz w:val="16"/>
          <w:szCs w:val="16"/>
        </w:rPr>
        <w:softHyphen/>
      </w:r>
      <w:r w:rsidRPr="00DF6A58">
        <w:rPr>
          <w:color w:val="000000"/>
          <w:spacing w:val="-8"/>
          <w:sz w:val="16"/>
          <w:szCs w:val="16"/>
        </w:rPr>
        <w:t>ство в целом) — социальная среда и необходимое условие творчества</w:t>
      </w:r>
      <w:r w:rsidRPr="00DF6A58">
        <w:rPr>
          <w:rStyle w:val="apple-converted-space"/>
          <w:color w:val="000000"/>
          <w:spacing w:val="-8"/>
          <w:sz w:val="16"/>
          <w:szCs w:val="16"/>
        </w:rPr>
        <w:t> </w:t>
      </w:r>
      <w:r w:rsidRPr="00DF6A58">
        <w:rPr>
          <w:color w:val="000000"/>
          <w:spacing w:val="-6"/>
          <w:sz w:val="16"/>
          <w:szCs w:val="16"/>
        </w:rPr>
        <w:t>личности в системе общественных отношений.</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5"/>
          <w:sz w:val="16"/>
          <w:szCs w:val="16"/>
        </w:rPr>
        <w:t>Государство — организационно-политический механизм реали</w:t>
      </w:r>
      <w:r w:rsidRPr="00DF6A58">
        <w:rPr>
          <w:color w:val="000000"/>
          <w:spacing w:val="-5"/>
          <w:sz w:val="16"/>
          <w:szCs w:val="16"/>
        </w:rPr>
        <w:softHyphen/>
      </w:r>
      <w:r w:rsidRPr="00DF6A58">
        <w:rPr>
          <w:color w:val="000000"/>
          <w:spacing w:val="-7"/>
          <w:sz w:val="16"/>
          <w:szCs w:val="16"/>
        </w:rPr>
        <w:t>зации общественных отношений и обеспечения гарантий прав граж</w:t>
      </w:r>
      <w:r w:rsidRPr="00DF6A58">
        <w:rPr>
          <w:color w:val="000000"/>
          <w:spacing w:val="-7"/>
          <w:sz w:val="16"/>
          <w:szCs w:val="16"/>
        </w:rPr>
        <w:softHyphen/>
        <w:t>дан — не должно возвышаться над личностью; его задача — создать</w:t>
      </w:r>
      <w:r w:rsidRPr="00DF6A58">
        <w:rPr>
          <w:rStyle w:val="apple-converted-space"/>
          <w:color w:val="000000"/>
          <w:spacing w:val="-7"/>
          <w:sz w:val="16"/>
          <w:szCs w:val="16"/>
        </w:rPr>
        <w:t> </w:t>
      </w:r>
      <w:r w:rsidRPr="00DF6A58">
        <w:rPr>
          <w:color w:val="000000"/>
          <w:spacing w:val="-6"/>
          <w:sz w:val="16"/>
          <w:szCs w:val="16"/>
        </w:rPr>
        <w:t>такой</w:t>
      </w:r>
      <w:r w:rsidRPr="00DF6A58">
        <w:rPr>
          <w:rStyle w:val="apple-converted-space"/>
          <w:color w:val="000000"/>
          <w:spacing w:val="-6"/>
          <w:sz w:val="16"/>
          <w:szCs w:val="16"/>
        </w:rPr>
        <w:t> </w:t>
      </w:r>
      <w:r w:rsidRPr="00DF6A58">
        <w:rPr>
          <w:color w:val="000000"/>
          <w:spacing w:val="-6"/>
          <w:sz w:val="16"/>
          <w:szCs w:val="16"/>
        </w:rPr>
        <w:t> механизм, чтобы творческое развитие личности было высшей</w:t>
      </w:r>
      <w:r w:rsidRPr="00DF6A58">
        <w:rPr>
          <w:rStyle w:val="apple-converted-space"/>
          <w:color w:val="000000"/>
          <w:spacing w:val="-6"/>
          <w:sz w:val="16"/>
          <w:szCs w:val="16"/>
        </w:rPr>
        <w:t> </w:t>
      </w:r>
      <w:r w:rsidRPr="00DF6A58">
        <w:rPr>
          <w:color w:val="000000"/>
          <w:spacing w:val="-8"/>
          <w:sz w:val="16"/>
          <w:szCs w:val="16"/>
        </w:rPr>
        <w:t>национальной целью.</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pacing w:val="-6"/>
          <w:sz w:val="16"/>
          <w:szCs w:val="16"/>
        </w:rPr>
        <w:t>Объекты угроз в государственном масштабе — практически все сферы жизни и деятельности общества. И в любой из них существу</w:t>
      </w:r>
      <w:r w:rsidRPr="00DF6A58">
        <w:rPr>
          <w:color w:val="000000"/>
          <w:spacing w:val="-6"/>
          <w:sz w:val="16"/>
          <w:szCs w:val="16"/>
        </w:rPr>
        <w:softHyphen/>
      </w:r>
      <w:r w:rsidRPr="00DF6A58">
        <w:rPr>
          <w:color w:val="000000"/>
          <w:spacing w:val="-5"/>
          <w:sz w:val="16"/>
          <w:szCs w:val="16"/>
        </w:rPr>
        <w:t>ют специфические особенности опасностей и угроз. Мир представ</w:t>
      </w:r>
      <w:r w:rsidRPr="00DF6A58">
        <w:rPr>
          <w:color w:val="000000"/>
          <w:spacing w:val="-5"/>
          <w:sz w:val="16"/>
          <w:szCs w:val="16"/>
        </w:rPr>
        <w:softHyphen/>
      </w:r>
      <w:r w:rsidRPr="00DF6A58">
        <w:rPr>
          <w:color w:val="000000"/>
          <w:spacing w:val="-4"/>
          <w:sz w:val="16"/>
          <w:szCs w:val="16"/>
        </w:rPr>
        <w:t>ляется человеку в виде объективной и субъективной реальности. Человек преобразует природу и изменяется сам. Человек одновре</w:t>
      </w:r>
      <w:r w:rsidRPr="00DF6A58">
        <w:rPr>
          <w:color w:val="000000"/>
          <w:spacing w:val="-4"/>
          <w:sz w:val="16"/>
          <w:szCs w:val="16"/>
        </w:rPr>
        <w:softHyphen/>
        <w:t>менно и субъект толкования мира, и его объект. Отсюда, индивид</w:t>
      </w:r>
      <w:r w:rsidRPr="00DF6A58">
        <w:rPr>
          <w:rStyle w:val="apple-converted-space"/>
          <w:color w:val="000000"/>
          <w:spacing w:val="-4"/>
          <w:sz w:val="16"/>
          <w:szCs w:val="16"/>
        </w:rPr>
        <w:t> </w:t>
      </w:r>
      <w:r w:rsidRPr="00DF6A58">
        <w:rPr>
          <w:color w:val="000000"/>
          <w:spacing w:val="-7"/>
          <w:sz w:val="16"/>
          <w:szCs w:val="16"/>
        </w:rPr>
        <w:t>выступает и как объект, и как субъект опасностей и угроз. Известное</w:t>
      </w:r>
      <w:r w:rsidRPr="00DF6A58">
        <w:rPr>
          <w:rStyle w:val="apple-converted-space"/>
          <w:color w:val="000000"/>
          <w:spacing w:val="-7"/>
          <w:sz w:val="16"/>
          <w:szCs w:val="16"/>
        </w:rPr>
        <w:t> </w:t>
      </w:r>
      <w:r w:rsidRPr="00DF6A58">
        <w:rPr>
          <w:color w:val="000000"/>
          <w:spacing w:val="-5"/>
          <w:sz w:val="16"/>
          <w:szCs w:val="16"/>
        </w:rPr>
        <w:t>стремление человека жить лучше не получило еще необходимого</w:t>
      </w:r>
      <w:r w:rsidRPr="00DF6A58">
        <w:rPr>
          <w:rStyle w:val="apple-converted-space"/>
          <w:color w:val="000000"/>
          <w:spacing w:val="-5"/>
          <w:sz w:val="16"/>
          <w:szCs w:val="16"/>
        </w:rPr>
        <w:t> </w:t>
      </w:r>
      <w:r w:rsidRPr="00DF6A58">
        <w:rPr>
          <w:color w:val="000000"/>
          <w:spacing w:val="-6"/>
          <w:sz w:val="16"/>
          <w:szCs w:val="16"/>
        </w:rPr>
        <w:t>приложения — «и безопаснее». Человек остается носителем различ</w:t>
      </w:r>
      <w:r w:rsidRPr="00DF6A58">
        <w:rPr>
          <w:color w:val="000000"/>
          <w:spacing w:val="-6"/>
          <w:sz w:val="16"/>
          <w:szCs w:val="16"/>
        </w:rPr>
        <w:softHyphen/>
      </w:r>
      <w:r w:rsidRPr="00DF6A58">
        <w:rPr>
          <w:color w:val="000000"/>
          <w:spacing w:val="-7"/>
          <w:sz w:val="16"/>
          <w:szCs w:val="16"/>
        </w:rPr>
        <w:t>ных по виду опасностей и угроз, регулятором «безопасности»; прямо</w:t>
      </w:r>
      <w:r w:rsidRPr="00DF6A58">
        <w:rPr>
          <w:rStyle w:val="apple-converted-space"/>
          <w:color w:val="000000"/>
          <w:spacing w:val="-7"/>
          <w:sz w:val="16"/>
          <w:szCs w:val="16"/>
        </w:rPr>
        <w:t> </w:t>
      </w:r>
      <w:r w:rsidRPr="00DF6A58">
        <w:rPr>
          <w:color w:val="000000"/>
          <w:spacing w:val="-6"/>
          <w:sz w:val="16"/>
          <w:szCs w:val="16"/>
        </w:rPr>
        <w:t>или опосредованно включен в разнообразную, сложно организован</w:t>
      </w:r>
      <w:r w:rsidRPr="00DF6A58">
        <w:rPr>
          <w:color w:val="000000"/>
          <w:spacing w:val="-6"/>
          <w:sz w:val="16"/>
          <w:szCs w:val="16"/>
        </w:rPr>
        <w:softHyphen/>
      </w:r>
      <w:r w:rsidRPr="00DF6A58">
        <w:rPr>
          <w:color w:val="000000"/>
          <w:spacing w:val="-4"/>
          <w:sz w:val="16"/>
          <w:szCs w:val="16"/>
        </w:rPr>
        <w:t>ную систему отношений и процессов, выполняя в них активно-со</w:t>
      </w:r>
      <w:r w:rsidRPr="00DF6A58">
        <w:rPr>
          <w:color w:val="000000"/>
          <w:spacing w:val="-4"/>
          <w:sz w:val="16"/>
          <w:szCs w:val="16"/>
        </w:rPr>
        <w:softHyphen/>
      </w:r>
      <w:r w:rsidRPr="00DF6A58">
        <w:rPr>
          <w:color w:val="000000"/>
          <w:spacing w:val="-6"/>
          <w:sz w:val="16"/>
          <w:szCs w:val="16"/>
        </w:rPr>
        <w:t>зидательную, пассивно-созерцательную или разрушительную роль.</w:t>
      </w:r>
      <w:r w:rsidRPr="00DF6A58">
        <w:rPr>
          <w:rStyle w:val="apple-converted-space"/>
          <w:color w:val="000000"/>
          <w:spacing w:val="-6"/>
          <w:sz w:val="16"/>
          <w:szCs w:val="16"/>
        </w:rPr>
        <w:t> </w:t>
      </w:r>
      <w:r w:rsidRPr="00DF6A58">
        <w:rPr>
          <w:sz w:val="16"/>
          <w:szCs w:val="16"/>
        </w:rPr>
        <w:br/>
      </w:r>
      <w:r w:rsidRPr="00DF6A58">
        <w:rPr>
          <w:color w:val="000000"/>
          <w:spacing w:val="-6"/>
          <w:sz w:val="16"/>
          <w:szCs w:val="16"/>
        </w:rPr>
        <w:t>       </w:t>
      </w:r>
      <w:r w:rsidRPr="00DF6A58">
        <w:rPr>
          <w:rStyle w:val="apple-converted-space"/>
          <w:color w:val="000000"/>
          <w:spacing w:val="-6"/>
          <w:sz w:val="16"/>
          <w:szCs w:val="16"/>
        </w:rPr>
        <w:t> </w:t>
      </w:r>
      <w:r w:rsidRPr="00DF6A58">
        <w:rPr>
          <w:color w:val="000000"/>
          <w:sz w:val="16"/>
          <w:szCs w:val="16"/>
        </w:rPr>
        <w:t>Источниками опасности для человека (личности), семьи, на</w:t>
      </w:r>
      <w:r w:rsidRPr="00DF6A58">
        <w:rPr>
          <w:color w:val="000000"/>
          <w:sz w:val="16"/>
          <w:szCs w:val="16"/>
        </w:rPr>
        <w:softHyphen/>
      </w:r>
      <w:r w:rsidRPr="00DF6A58">
        <w:rPr>
          <w:color w:val="000000"/>
          <w:spacing w:val="5"/>
          <w:sz w:val="16"/>
          <w:szCs w:val="16"/>
        </w:rPr>
        <w:t>уки, общества, народа, государства представляются личности</w:t>
      </w:r>
      <w:r w:rsidRPr="00DF6A58">
        <w:rPr>
          <w:rStyle w:val="apple-converted-space"/>
          <w:color w:val="000000"/>
          <w:spacing w:val="5"/>
          <w:sz w:val="16"/>
          <w:szCs w:val="16"/>
        </w:rPr>
        <w:t> </w:t>
      </w:r>
      <w:r w:rsidRPr="00DF6A58">
        <w:rPr>
          <w:color w:val="000000"/>
          <w:spacing w:val="-5"/>
          <w:sz w:val="16"/>
          <w:szCs w:val="16"/>
        </w:rPr>
        <w:t>и сформированные ими общности людей, оснащенные технически</w:t>
      </w:r>
      <w:r w:rsidRPr="00DF6A58">
        <w:rPr>
          <w:color w:val="000000"/>
          <w:spacing w:val="-5"/>
          <w:sz w:val="16"/>
          <w:szCs w:val="16"/>
        </w:rPr>
        <w:softHyphen/>
      </w:r>
      <w:r w:rsidRPr="00DF6A58">
        <w:rPr>
          <w:color w:val="000000"/>
          <w:spacing w:val="-6"/>
          <w:sz w:val="16"/>
          <w:szCs w:val="16"/>
        </w:rPr>
        <w:t>ми и другими средствами, способные деформировать объекты угроз</w:t>
      </w:r>
      <w:r w:rsidRPr="00DF6A58">
        <w:rPr>
          <w:rStyle w:val="apple-converted-space"/>
          <w:color w:val="000000"/>
          <w:spacing w:val="-6"/>
          <w:sz w:val="16"/>
          <w:szCs w:val="16"/>
        </w:rPr>
        <w:t> </w:t>
      </w:r>
      <w:r w:rsidRPr="00DF6A58">
        <w:rPr>
          <w:color w:val="000000"/>
          <w:spacing w:val="-7"/>
          <w:sz w:val="16"/>
          <w:szCs w:val="16"/>
        </w:rPr>
        <w:t>вплоть до их гибели. Эти источники опасности могут находиться как в</w:t>
      </w:r>
      <w:r w:rsidRPr="00DF6A58">
        <w:rPr>
          <w:color w:val="000000"/>
          <w:spacing w:val="-6"/>
          <w:sz w:val="16"/>
          <w:szCs w:val="16"/>
        </w:rPr>
        <w:t>не, так и внутри общностей людей. Включение в их число природы</w:t>
      </w:r>
      <w:r w:rsidRPr="00DF6A58">
        <w:rPr>
          <w:rStyle w:val="apple-converted-space"/>
          <w:color w:val="000000"/>
          <w:spacing w:val="-6"/>
          <w:sz w:val="16"/>
          <w:szCs w:val="16"/>
        </w:rPr>
        <w:t> </w:t>
      </w:r>
      <w:r w:rsidRPr="00DF6A58">
        <w:rPr>
          <w:color w:val="000000"/>
          <w:spacing w:val="-5"/>
          <w:sz w:val="16"/>
          <w:szCs w:val="16"/>
        </w:rPr>
        <w:t>и техники добавляет сферу источников опасностей и угроз.</w:t>
      </w:r>
    </w:p>
    <w:p w:rsidR="007964BC" w:rsidRPr="00DF6A58" w:rsidRDefault="007964BC" w:rsidP="00DF6A58">
      <w:pPr>
        <w:pStyle w:val="a5"/>
        <w:spacing w:before="0" w:beforeAutospacing="0" w:after="360" w:afterAutospacing="0"/>
        <w:rPr>
          <w:color w:val="000000"/>
          <w:spacing w:val="-5"/>
          <w:sz w:val="16"/>
          <w:szCs w:val="16"/>
        </w:rPr>
      </w:pPr>
      <w:r w:rsidRPr="00DF6A58">
        <w:rPr>
          <w:color w:val="000000"/>
          <w:spacing w:val="-5"/>
          <w:sz w:val="16"/>
          <w:szCs w:val="16"/>
        </w:rPr>
        <w:t xml:space="preserve">5 вопрос </w:t>
      </w:r>
    </w:p>
    <w:p w:rsidR="007A27FF" w:rsidRPr="00DF6A58" w:rsidRDefault="007A27FF" w:rsidP="00DF6A58">
      <w:pPr>
        <w:shd w:val="clear" w:color="auto" w:fill="EFEFDF"/>
        <w:spacing w:after="0" w:line="240" w:lineRule="auto"/>
        <w:ind w:left="160" w:right="192"/>
        <w:jc w:val="center"/>
        <w:textAlignment w:val="baseline"/>
        <w:rPr>
          <w:rFonts w:ascii="inherit" w:eastAsia="Times New Roman" w:hAnsi="inherit" w:cs="Tahoma"/>
          <w:color w:val="666666"/>
          <w:sz w:val="16"/>
          <w:szCs w:val="16"/>
        </w:rPr>
      </w:pPr>
      <w:r w:rsidRPr="00DF6A58">
        <w:rPr>
          <w:rFonts w:ascii="inherit" w:eastAsia="Times New Roman" w:hAnsi="inherit" w:cs="Tahoma"/>
          <w:b/>
          <w:bCs/>
          <w:color w:val="666666"/>
          <w:sz w:val="16"/>
          <w:szCs w:val="16"/>
        </w:rPr>
        <w:t>Любая деятельность потенциально опасна.</w:t>
      </w:r>
    </w:p>
    <w:p w:rsidR="007A27FF" w:rsidRPr="00DF6A58" w:rsidRDefault="007A27FF" w:rsidP="00DF6A58">
      <w:pPr>
        <w:shd w:val="clear" w:color="auto" w:fill="EFEFDF"/>
        <w:spacing w:after="0" w:line="240" w:lineRule="auto"/>
        <w:ind w:left="160" w:right="192"/>
        <w:jc w:val="both"/>
        <w:textAlignment w:val="baseline"/>
        <w:rPr>
          <w:rFonts w:ascii="inherit" w:eastAsia="Times New Roman" w:hAnsi="inherit" w:cs="Tahoma"/>
          <w:color w:val="666666"/>
          <w:sz w:val="16"/>
          <w:szCs w:val="16"/>
        </w:rPr>
      </w:pPr>
      <w:r w:rsidRPr="00DF6A58">
        <w:rPr>
          <w:rFonts w:ascii="inherit" w:eastAsia="Times New Roman" w:hAnsi="inherit" w:cs="Tahoma"/>
          <w:b/>
          <w:bCs/>
          <w:color w:val="666666"/>
          <w:sz w:val="16"/>
          <w:szCs w:val="16"/>
        </w:rPr>
        <w:t>Аксиома о потенциальной опасности деятельности</w:t>
      </w:r>
      <w:r w:rsidRPr="00DF6A58">
        <w:rPr>
          <w:rFonts w:ascii="inherit" w:eastAsia="Times New Roman" w:hAnsi="inherit" w:cs="Tahoma"/>
          <w:color w:val="666666"/>
          <w:sz w:val="16"/>
          <w:szCs w:val="16"/>
        </w:rPr>
        <w:t> – основополагающий постулат – положена в основу научной проблемы обеспечения безопасности человека. Эта аксиома имеет, по меньшей мере, два важных вывода, необходимых для формирования системы безопасности:</w:t>
      </w:r>
    </w:p>
    <w:p w:rsidR="007A27FF" w:rsidRPr="00DF6A58" w:rsidRDefault="007A27FF" w:rsidP="00DF6A58">
      <w:pPr>
        <w:numPr>
          <w:ilvl w:val="1"/>
          <w:numId w:val="3"/>
        </w:numPr>
        <w:shd w:val="clear" w:color="auto" w:fill="EFEFDF"/>
        <w:spacing w:after="80" w:line="240" w:lineRule="auto"/>
        <w:ind w:left="384" w:right="192" w:firstLine="0"/>
        <w:jc w:val="both"/>
        <w:textAlignment w:val="baseline"/>
        <w:rPr>
          <w:rFonts w:ascii="inherit" w:eastAsia="Times New Roman" w:hAnsi="inherit" w:cs="Tahoma"/>
          <w:color w:val="666666"/>
          <w:sz w:val="16"/>
          <w:szCs w:val="16"/>
        </w:rPr>
      </w:pPr>
      <w:r w:rsidRPr="00DF6A58">
        <w:rPr>
          <w:rFonts w:ascii="inherit" w:eastAsia="Times New Roman" w:hAnsi="inherit" w:cs="Tahoma"/>
          <w:color w:val="666666"/>
          <w:sz w:val="16"/>
          <w:szCs w:val="16"/>
        </w:rPr>
        <w:t>невозможно разработать (найти) абсолютно безопасный вид деятельности человека, разработать абсолютно безопасную технику;</w:t>
      </w:r>
    </w:p>
    <w:p w:rsidR="007A27FF" w:rsidRPr="00DF6A58" w:rsidRDefault="007A27FF" w:rsidP="00DF6A58">
      <w:pPr>
        <w:numPr>
          <w:ilvl w:val="1"/>
          <w:numId w:val="3"/>
        </w:numPr>
        <w:shd w:val="clear" w:color="auto" w:fill="EFEFDF"/>
        <w:spacing w:after="80" w:line="240" w:lineRule="auto"/>
        <w:ind w:left="384" w:right="192" w:firstLine="0"/>
        <w:jc w:val="both"/>
        <w:textAlignment w:val="baseline"/>
        <w:rPr>
          <w:rFonts w:ascii="inherit" w:eastAsia="Times New Roman" w:hAnsi="inherit" w:cs="Tahoma"/>
          <w:color w:val="666666"/>
          <w:sz w:val="16"/>
          <w:szCs w:val="16"/>
        </w:rPr>
      </w:pPr>
      <w:r w:rsidRPr="00DF6A58">
        <w:rPr>
          <w:rFonts w:ascii="inherit" w:eastAsia="Times New Roman" w:hAnsi="inherit" w:cs="Tahoma"/>
          <w:color w:val="666666"/>
          <w:sz w:val="16"/>
          <w:szCs w:val="16"/>
        </w:rPr>
        <w:t>ни один вид деятельности не может обеспечить абсолютную безопасность для человека (нулевой риск).</w:t>
      </w:r>
    </w:p>
    <w:p w:rsidR="007A27FF" w:rsidRPr="00DF6A58" w:rsidRDefault="007A27FF" w:rsidP="00DF6A58">
      <w:pPr>
        <w:shd w:val="clear" w:color="auto" w:fill="EFEFDF"/>
        <w:spacing w:after="0" w:line="240" w:lineRule="auto"/>
        <w:ind w:left="160" w:right="192"/>
        <w:jc w:val="both"/>
        <w:textAlignment w:val="baseline"/>
        <w:rPr>
          <w:rFonts w:ascii="inherit" w:eastAsia="Times New Roman" w:hAnsi="inherit" w:cs="Tahoma"/>
          <w:color w:val="666666"/>
          <w:sz w:val="16"/>
          <w:szCs w:val="16"/>
        </w:rPr>
      </w:pPr>
      <w:r w:rsidRPr="00DF6A58">
        <w:rPr>
          <w:rFonts w:ascii="inherit" w:eastAsia="Times New Roman" w:hAnsi="inherit" w:cs="Tahoma"/>
          <w:b/>
          <w:bCs/>
          <w:color w:val="666666"/>
          <w:sz w:val="16"/>
          <w:szCs w:val="16"/>
        </w:rPr>
        <w:t>Опасности</w:t>
      </w:r>
      <w:r w:rsidRPr="00DF6A58">
        <w:rPr>
          <w:rFonts w:ascii="inherit" w:eastAsia="Times New Roman" w:hAnsi="inherit" w:cs="Tahoma"/>
          <w:i/>
          <w:iCs/>
          <w:color w:val="666666"/>
          <w:sz w:val="16"/>
          <w:szCs w:val="16"/>
        </w:rPr>
        <w:t> – это процессы, явления, предметы, оказывающие негативное воздействие на жизнь и здоровье человека.</w:t>
      </w:r>
    </w:p>
    <w:p w:rsidR="007A27FF" w:rsidRPr="00DF6A58" w:rsidRDefault="007A27FF" w:rsidP="00DF6A58">
      <w:pPr>
        <w:shd w:val="clear" w:color="auto" w:fill="EFEFDF"/>
        <w:spacing w:after="0" w:line="240" w:lineRule="auto"/>
        <w:ind w:left="160" w:right="192"/>
        <w:jc w:val="both"/>
        <w:textAlignment w:val="baseline"/>
        <w:rPr>
          <w:rFonts w:ascii="inherit" w:eastAsia="Times New Roman" w:hAnsi="inherit" w:cs="Tahoma"/>
          <w:color w:val="666666"/>
          <w:sz w:val="16"/>
          <w:szCs w:val="16"/>
        </w:rPr>
      </w:pPr>
      <w:r w:rsidRPr="00DF6A58">
        <w:rPr>
          <w:rFonts w:ascii="inherit" w:eastAsia="Times New Roman" w:hAnsi="inherit" w:cs="Tahoma"/>
          <w:color w:val="666666"/>
          <w:sz w:val="16"/>
          <w:szCs w:val="16"/>
        </w:rPr>
        <w:t>Опасности, создаваемые деятельностью человека, имеют два важных для практики качества:</w:t>
      </w:r>
    </w:p>
    <w:p w:rsidR="007A27FF" w:rsidRPr="00DF6A58" w:rsidRDefault="007A27FF" w:rsidP="00DF6A58">
      <w:pPr>
        <w:numPr>
          <w:ilvl w:val="1"/>
          <w:numId w:val="3"/>
        </w:numPr>
        <w:shd w:val="clear" w:color="auto" w:fill="EFEFDF"/>
        <w:spacing w:after="80" w:line="240" w:lineRule="auto"/>
        <w:ind w:left="384" w:right="192" w:firstLine="0"/>
        <w:jc w:val="both"/>
        <w:textAlignment w:val="baseline"/>
        <w:rPr>
          <w:rFonts w:ascii="inherit" w:eastAsia="Times New Roman" w:hAnsi="inherit" w:cs="Tahoma"/>
          <w:color w:val="666666"/>
          <w:sz w:val="16"/>
          <w:szCs w:val="16"/>
        </w:rPr>
      </w:pPr>
      <w:r w:rsidRPr="00DF6A58">
        <w:rPr>
          <w:rFonts w:ascii="inherit" w:eastAsia="Times New Roman" w:hAnsi="inherit" w:cs="Tahoma"/>
          <w:color w:val="666666"/>
          <w:sz w:val="16"/>
          <w:szCs w:val="16"/>
        </w:rPr>
        <w:t>потенциальный характер опасностей – т.е. опасности могут быть, но не приносить вреда и проявляться при определенных, зачастую трудно предсказуемых, условиях;</w:t>
      </w:r>
    </w:p>
    <w:p w:rsidR="007A27FF" w:rsidRPr="00DF6A58" w:rsidRDefault="007A27FF" w:rsidP="00DF6A58">
      <w:pPr>
        <w:numPr>
          <w:ilvl w:val="1"/>
          <w:numId w:val="3"/>
        </w:numPr>
        <w:shd w:val="clear" w:color="auto" w:fill="EFEFDF"/>
        <w:spacing w:after="80" w:line="240" w:lineRule="auto"/>
        <w:ind w:left="384" w:right="192" w:firstLine="0"/>
        <w:jc w:val="both"/>
        <w:textAlignment w:val="baseline"/>
        <w:rPr>
          <w:rFonts w:ascii="inherit" w:eastAsia="Times New Roman" w:hAnsi="inherit" w:cs="Tahoma"/>
          <w:color w:val="666666"/>
          <w:sz w:val="16"/>
          <w:szCs w:val="16"/>
        </w:rPr>
      </w:pPr>
      <w:r w:rsidRPr="00DF6A58">
        <w:rPr>
          <w:rFonts w:ascii="inherit" w:eastAsia="Times New Roman" w:hAnsi="inherit" w:cs="Tahoma"/>
          <w:color w:val="666666"/>
          <w:sz w:val="16"/>
          <w:szCs w:val="16"/>
        </w:rPr>
        <w:t>ограниченная зона влияния (зона действия опасности).</w:t>
      </w:r>
    </w:p>
    <w:p w:rsidR="007A27FF" w:rsidRPr="00DF6A58" w:rsidRDefault="007A27FF" w:rsidP="00DF6A58">
      <w:pPr>
        <w:pStyle w:val="a5"/>
        <w:spacing w:before="0" w:beforeAutospacing="0" w:after="360" w:afterAutospacing="0"/>
        <w:rPr>
          <w:color w:val="000000"/>
          <w:spacing w:val="-5"/>
          <w:sz w:val="16"/>
          <w:szCs w:val="16"/>
        </w:rPr>
      </w:pPr>
    </w:p>
    <w:p w:rsidR="007964BC" w:rsidRPr="00DF6A58" w:rsidRDefault="001D6312" w:rsidP="00DF6A58">
      <w:pPr>
        <w:pStyle w:val="a5"/>
        <w:spacing w:before="0" w:beforeAutospacing="0" w:after="360" w:afterAutospacing="0"/>
        <w:rPr>
          <w:color w:val="000000"/>
          <w:spacing w:val="-5"/>
          <w:sz w:val="16"/>
          <w:szCs w:val="16"/>
        </w:rPr>
      </w:pPr>
      <w:r w:rsidRPr="00DF6A58">
        <w:rPr>
          <w:color w:val="000000"/>
          <w:spacing w:val="-5"/>
          <w:sz w:val="16"/>
          <w:szCs w:val="16"/>
        </w:rPr>
        <w:lastRenderedPageBreak/>
        <w:t xml:space="preserve">6 вопрос  </w:t>
      </w:r>
    </w:p>
    <w:p w:rsidR="001D6312" w:rsidRPr="00DF6A58" w:rsidRDefault="001D6312" w:rsidP="00DF6A58">
      <w:pPr>
        <w:spacing w:after="0" w:line="320" w:lineRule="atLeast"/>
        <w:rPr>
          <w:rFonts w:ascii="Helvetica" w:eastAsia="Times New Roman" w:hAnsi="Helvetica" w:cs="Helvetica"/>
          <w:color w:val="333333"/>
          <w:sz w:val="16"/>
          <w:szCs w:val="16"/>
        </w:rPr>
      </w:pPr>
      <w:r w:rsidRPr="00DF6A58">
        <w:rPr>
          <w:rFonts w:ascii="Helvetica" w:eastAsia="Times New Roman" w:hAnsi="Helvetica" w:cs="Helvetica"/>
          <w:color w:val="333333"/>
          <w:sz w:val="16"/>
          <w:szCs w:val="16"/>
        </w:rPr>
        <w:br/>
      </w:r>
      <w:r w:rsidRPr="00DF6A58">
        <w:rPr>
          <w:rFonts w:ascii="Helvetica" w:eastAsia="Times New Roman" w:hAnsi="Helvetica" w:cs="Helvetica"/>
          <w:noProof/>
          <w:color w:val="333333"/>
          <w:sz w:val="16"/>
          <w:szCs w:val="16"/>
        </w:rPr>
        <w:drawing>
          <wp:inline distT="0" distB="0" distL="0" distR="0">
            <wp:extent cx="2956560" cy="2214880"/>
            <wp:effectExtent l="19050" t="0" r="0" b="0"/>
            <wp:docPr id="5" name="Рисунок 5" descr="Методы обеспечения безопасности:А, Б, В Для рассмотрения методов обеспечения бе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Методы обеспечения безопасности:А, Б, В Для рассмотрения методов обеспечения без"/>
                    <pic:cNvPicPr>
                      <a:picLocks noChangeAspect="1" noChangeArrowheads="1"/>
                    </pic:cNvPicPr>
                  </pic:nvPicPr>
                  <pic:blipFill>
                    <a:blip r:embed="rId8"/>
                    <a:srcRect/>
                    <a:stretch>
                      <a:fillRect/>
                    </a:stretch>
                  </pic:blipFill>
                  <pic:spPr bwMode="auto">
                    <a:xfrm>
                      <a:off x="0" y="0"/>
                      <a:ext cx="2956560" cy="2214880"/>
                    </a:xfrm>
                    <a:prstGeom prst="rect">
                      <a:avLst/>
                    </a:prstGeom>
                    <a:noFill/>
                    <a:ln w="9525">
                      <a:noFill/>
                      <a:miter lim="800000"/>
                      <a:headEnd/>
                      <a:tailEnd/>
                    </a:ln>
                  </pic:spPr>
                </pic:pic>
              </a:graphicData>
            </a:graphic>
          </wp:inline>
        </w:drawing>
      </w:r>
    </w:p>
    <w:p w:rsidR="001D6312" w:rsidRPr="00DF6A58" w:rsidRDefault="001D6312" w:rsidP="00DF6A58">
      <w:pPr>
        <w:spacing w:after="160" w:line="320" w:lineRule="atLeast"/>
        <w:rPr>
          <w:rFonts w:ascii="Helvetica" w:eastAsia="Times New Roman" w:hAnsi="Helvetica" w:cs="Helvetica"/>
          <w:color w:val="333333"/>
          <w:sz w:val="16"/>
          <w:szCs w:val="16"/>
        </w:rPr>
      </w:pPr>
      <w:r w:rsidRPr="00DF6A58">
        <w:rPr>
          <w:rFonts w:ascii="Helvetica" w:eastAsia="Times New Roman" w:hAnsi="Helvetica" w:cs="Helvetica"/>
          <w:color w:val="333333"/>
          <w:sz w:val="16"/>
          <w:szCs w:val="16"/>
        </w:rPr>
        <w:t xml:space="preserve">Методы обеспечения </w:t>
      </w:r>
      <w:proofErr w:type="spellStart"/>
      <w:r w:rsidRPr="00DF6A58">
        <w:rPr>
          <w:rFonts w:ascii="Helvetica" w:eastAsia="Times New Roman" w:hAnsi="Helvetica" w:cs="Helvetica"/>
          <w:color w:val="333333"/>
          <w:sz w:val="16"/>
          <w:szCs w:val="16"/>
        </w:rPr>
        <w:t>безопасности:А</w:t>
      </w:r>
      <w:proofErr w:type="spellEnd"/>
      <w:r w:rsidRPr="00DF6A58">
        <w:rPr>
          <w:rFonts w:ascii="Helvetica" w:eastAsia="Times New Roman" w:hAnsi="Helvetica" w:cs="Helvetica"/>
          <w:color w:val="333333"/>
          <w:sz w:val="16"/>
          <w:szCs w:val="16"/>
        </w:rPr>
        <w:t xml:space="preserve">, Б, В Для рассмотрения методов обеспечения безопасности введем следующие </w:t>
      </w:r>
      <w:proofErr w:type="spellStart"/>
      <w:r w:rsidRPr="00DF6A58">
        <w:rPr>
          <w:rFonts w:ascii="Helvetica" w:eastAsia="Times New Roman" w:hAnsi="Helvetica" w:cs="Helvetica"/>
          <w:color w:val="333333"/>
          <w:sz w:val="16"/>
          <w:szCs w:val="16"/>
        </w:rPr>
        <w:t>определения</w:t>
      </w:r>
      <w:proofErr w:type="gramStart"/>
      <w:r w:rsidRPr="00DF6A58">
        <w:rPr>
          <w:rFonts w:ascii="Helvetica" w:eastAsia="Times New Roman" w:hAnsi="Helvetica" w:cs="Helvetica"/>
          <w:color w:val="333333"/>
          <w:sz w:val="16"/>
          <w:szCs w:val="16"/>
        </w:rPr>
        <w:t>.Г</w:t>
      </w:r>
      <w:proofErr w:type="gramEnd"/>
      <w:r w:rsidRPr="00DF6A58">
        <w:rPr>
          <w:rFonts w:ascii="Helvetica" w:eastAsia="Times New Roman" w:hAnsi="Helvetica" w:cs="Helvetica"/>
          <w:color w:val="333333"/>
          <w:sz w:val="16"/>
          <w:szCs w:val="16"/>
        </w:rPr>
        <w:t>омосфера</w:t>
      </w:r>
      <w:proofErr w:type="spellEnd"/>
      <w:r w:rsidRPr="00DF6A58">
        <w:rPr>
          <w:rFonts w:ascii="Helvetica" w:eastAsia="Times New Roman" w:hAnsi="Helvetica" w:cs="Helvetica"/>
          <w:color w:val="333333"/>
          <w:sz w:val="16"/>
          <w:szCs w:val="16"/>
        </w:rPr>
        <w:t xml:space="preserve"> – пространство (рабочая зона), где находится человек в процессе рассматриваемой </w:t>
      </w:r>
      <w:proofErr w:type="spellStart"/>
      <w:r w:rsidRPr="00DF6A58">
        <w:rPr>
          <w:rFonts w:ascii="Helvetica" w:eastAsia="Times New Roman" w:hAnsi="Helvetica" w:cs="Helvetica"/>
          <w:color w:val="333333"/>
          <w:sz w:val="16"/>
          <w:szCs w:val="16"/>
        </w:rPr>
        <w:t>деятельности.Ноксосфера</w:t>
      </w:r>
      <w:proofErr w:type="spellEnd"/>
      <w:r w:rsidRPr="00DF6A58">
        <w:rPr>
          <w:rFonts w:ascii="Helvetica" w:eastAsia="Times New Roman" w:hAnsi="Helvetica" w:cs="Helvetica"/>
          <w:color w:val="333333"/>
          <w:sz w:val="16"/>
          <w:szCs w:val="16"/>
        </w:rPr>
        <w:t xml:space="preserve"> – пространство, в котором постоянно существуют или периодически возникают </w:t>
      </w:r>
      <w:proofErr w:type="spellStart"/>
      <w:r w:rsidRPr="00DF6A58">
        <w:rPr>
          <w:rFonts w:ascii="Helvetica" w:eastAsia="Times New Roman" w:hAnsi="Helvetica" w:cs="Helvetica"/>
          <w:color w:val="333333"/>
          <w:sz w:val="16"/>
          <w:szCs w:val="16"/>
        </w:rPr>
        <w:t>опасности.Совмещение</w:t>
      </w:r>
      <w:proofErr w:type="spellEnd"/>
      <w:r w:rsidRPr="00DF6A58">
        <w:rPr>
          <w:rFonts w:ascii="Helvetica" w:eastAsia="Times New Roman" w:hAnsi="Helvetica" w:cs="Helvetica"/>
          <w:color w:val="333333"/>
          <w:sz w:val="16"/>
          <w:szCs w:val="16"/>
        </w:rPr>
        <w:t xml:space="preserve"> гомосферы и </w:t>
      </w:r>
      <w:proofErr w:type="spellStart"/>
      <w:r w:rsidRPr="00DF6A58">
        <w:rPr>
          <w:rFonts w:ascii="Helvetica" w:eastAsia="Times New Roman" w:hAnsi="Helvetica" w:cs="Helvetica"/>
          <w:color w:val="333333"/>
          <w:sz w:val="16"/>
          <w:szCs w:val="16"/>
        </w:rPr>
        <w:t>ноксосферы</w:t>
      </w:r>
      <w:proofErr w:type="spellEnd"/>
      <w:r w:rsidRPr="00DF6A58">
        <w:rPr>
          <w:rFonts w:ascii="Helvetica" w:eastAsia="Times New Roman" w:hAnsi="Helvetica" w:cs="Helvetica"/>
          <w:color w:val="333333"/>
          <w:sz w:val="16"/>
          <w:szCs w:val="16"/>
        </w:rPr>
        <w:t xml:space="preserve"> недопустимо с позиций безопасности.</w:t>
      </w:r>
    </w:p>
    <w:p w:rsidR="001D6312" w:rsidRPr="00DF6A58" w:rsidRDefault="005E2285" w:rsidP="00DF6A58">
      <w:pPr>
        <w:spacing w:before="320" w:after="320" w:line="240" w:lineRule="auto"/>
        <w:rPr>
          <w:rFonts w:ascii="Times New Roman" w:eastAsia="Times New Roman" w:hAnsi="Times New Roman" w:cs="Times New Roman"/>
          <w:sz w:val="16"/>
          <w:szCs w:val="16"/>
        </w:rPr>
      </w:pPr>
      <w:r w:rsidRPr="00DF6A58">
        <w:rPr>
          <w:rFonts w:ascii="Times New Roman" w:eastAsia="Times New Roman" w:hAnsi="Times New Roman" w:cs="Times New Roman"/>
          <w:sz w:val="16"/>
          <w:szCs w:val="16"/>
        </w:rPr>
        <w:pict>
          <v:rect id="_x0000_i1025" style="width:0;height:1.5pt" o:hralign="center" o:hrstd="t" o:hrnoshade="t" o:hr="t" fillcolor="#333" stroked="f"/>
        </w:pict>
      </w:r>
    </w:p>
    <w:p w:rsidR="001D6312" w:rsidRPr="00DF6A58" w:rsidRDefault="001D6312" w:rsidP="00DF6A58">
      <w:pPr>
        <w:spacing w:before="320" w:after="320" w:line="320" w:lineRule="atLeast"/>
        <w:rPr>
          <w:rFonts w:ascii="Helvetica" w:eastAsia="Times New Roman" w:hAnsi="Helvetica" w:cs="Helvetica"/>
          <w:color w:val="333333"/>
          <w:sz w:val="16"/>
          <w:szCs w:val="16"/>
        </w:rPr>
      </w:pPr>
      <w:r w:rsidRPr="00DF6A58">
        <w:rPr>
          <w:rFonts w:ascii="Helvetica" w:eastAsia="Times New Roman" w:hAnsi="Helvetica" w:cs="Helvetica"/>
          <w:b/>
          <w:bCs/>
          <w:color w:val="333333"/>
          <w:sz w:val="16"/>
          <w:szCs w:val="16"/>
        </w:rPr>
        <w:t>Слайд 22</w:t>
      </w:r>
    </w:p>
    <w:p w:rsidR="001D6312" w:rsidRPr="00DF6A58" w:rsidRDefault="001D6312" w:rsidP="00DF6A58">
      <w:pPr>
        <w:spacing w:before="320" w:after="320" w:line="320" w:lineRule="atLeast"/>
        <w:rPr>
          <w:rFonts w:ascii="Helvetica" w:eastAsia="Times New Roman" w:hAnsi="Helvetica" w:cs="Helvetica"/>
          <w:color w:val="333333"/>
          <w:sz w:val="16"/>
          <w:szCs w:val="16"/>
        </w:rPr>
      </w:pPr>
      <w:r w:rsidRPr="00DF6A58">
        <w:rPr>
          <w:rFonts w:ascii="Helvetica" w:eastAsia="Times New Roman" w:hAnsi="Helvetica" w:cs="Helvetica"/>
          <w:noProof/>
          <w:color w:val="333333"/>
          <w:sz w:val="16"/>
          <w:szCs w:val="16"/>
        </w:rPr>
        <w:drawing>
          <wp:inline distT="0" distB="0" distL="0" distR="0">
            <wp:extent cx="2956560" cy="2214880"/>
            <wp:effectExtent l="19050" t="0" r="0" b="0"/>
            <wp:docPr id="7" name="Рисунок 7" descr="Безопасность обеспечивается тремя основными методами: А, Б, В.Метод А – простр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Безопасность обеспечивается тремя основными методами: А, Б, В.Метод А – простран"/>
                    <pic:cNvPicPr>
                      <a:picLocks noChangeAspect="1" noChangeArrowheads="1"/>
                    </pic:cNvPicPr>
                  </pic:nvPicPr>
                  <pic:blipFill>
                    <a:blip r:embed="rId9"/>
                    <a:srcRect/>
                    <a:stretch>
                      <a:fillRect/>
                    </a:stretch>
                  </pic:blipFill>
                  <pic:spPr bwMode="auto">
                    <a:xfrm>
                      <a:off x="0" y="0"/>
                      <a:ext cx="2956560" cy="2214880"/>
                    </a:xfrm>
                    <a:prstGeom prst="rect">
                      <a:avLst/>
                    </a:prstGeom>
                    <a:noFill/>
                    <a:ln w="9525">
                      <a:noFill/>
                      <a:miter lim="800000"/>
                      <a:headEnd/>
                      <a:tailEnd/>
                    </a:ln>
                  </pic:spPr>
                </pic:pic>
              </a:graphicData>
            </a:graphic>
          </wp:inline>
        </w:drawing>
      </w:r>
    </w:p>
    <w:p w:rsidR="001D1464" w:rsidRPr="00DF6A58" w:rsidRDefault="001D6312" w:rsidP="00DF6A58">
      <w:pPr>
        <w:spacing w:after="160" w:line="320" w:lineRule="atLeast"/>
        <w:rPr>
          <w:rFonts w:ascii="Helvetica" w:eastAsia="Times New Roman" w:hAnsi="Helvetica" w:cs="Helvetica"/>
          <w:color w:val="333333"/>
          <w:sz w:val="16"/>
          <w:szCs w:val="16"/>
        </w:rPr>
      </w:pPr>
      <w:r w:rsidRPr="00DF6A58">
        <w:rPr>
          <w:rFonts w:ascii="Helvetica" w:eastAsia="Times New Roman" w:hAnsi="Helvetica" w:cs="Helvetica"/>
          <w:color w:val="333333"/>
          <w:sz w:val="16"/>
          <w:szCs w:val="16"/>
        </w:rPr>
        <w:t xml:space="preserve">Безопасность обеспечивается тремя основными методами: А, Б, В.Метод А – пространственное или временное разделение гомосферы и </w:t>
      </w:r>
      <w:proofErr w:type="spellStart"/>
      <w:r w:rsidRPr="00DF6A58">
        <w:rPr>
          <w:rFonts w:ascii="Helvetica" w:eastAsia="Times New Roman" w:hAnsi="Helvetica" w:cs="Helvetica"/>
          <w:color w:val="333333"/>
          <w:sz w:val="16"/>
          <w:szCs w:val="16"/>
        </w:rPr>
        <w:t>ноксосферы</w:t>
      </w:r>
      <w:proofErr w:type="spellEnd"/>
      <w:r w:rsidRPr="00DF6A58">
        <w:rPr>
          <w:rFonts w:ascii="Helvetica" w:eastAsia="Times New Roman" w:hAnsi="Helvetica" w:cs="Helvetica"/>
          <w:color w:val="333333"/>
          <w:sz w:val="16"/>
          <w:szCs w:val="16"/>
        </w:rPr>
        <w:t xml:space="preserve"> (дистанционное управление, автоматизации, роботизации и др.)Метод Б – нормализация параметров </w:t>
      </w:r>
      <w:proofErr w:type="spellStart"/>
      <w:r w:rsidRPr="00DF6A58">
        <w:rPr>
          <w:rFonts w:ascii="Helvetica" w:eastAsia="Times New Roman" w:hAnsi="Helvetica" w:cs="Helvetica"/>
          <w:color w:val="333333"/>
          <w:sz w:val="16"/>
          <w:szCs w:val="16"/>
        </w:rPr>
        <w:t>ноксосферы</w:t>
      </w:r>
      <w:proofErr w:type="spellEnd"/>
      <w:r w:rsidRPr="00DF6A58">
        <w:rPr>
          <w:rFonts w:ascii="Helvetica" w:eastAsia="Times New Roman" w:hAnsi="Helvetica" w:cs="Helvetica"/>
          <w:color w:val="333333"/>
          <w:sz w:val="16"/>
          <w:szCs w:val="16"/>
        </w:rPr>
        <w:t xml:space="preserve"> путем исключения опасностей (совокупность мероприятий, защищающих человека от шума, газа, пыли и др. средствами коллективной защиты).Метод</w:t>
      </w:r>
      <w:proofErr w:type="gramStart"/>
      <w:r w:rsidRPr="00DF6A58">
        <w:rPr>
          <w:rFonts w:ascii="Helvetica" w:eastAsia="Times New Roman" w:hAnsi="Helvetica" w:cs="Helvetica"/>
          <w:color w:val="333333"/>
          <w:sz w:val="16"/>
          <w:szCs w:val="16"/>
        </w:rPr>
        <w:t xml:space="preserve"> В</w:t>
      </w:r>
      <w:proofErr w:type="gramEnd"/>
      <w:r w:rsidRPr="00DF6A58">
        <w:rPr>
          <w:rFonts w:ascii="Helvetica" w:eastAsia="Times New Roman" w:hAnsi="Helvetica" w:cs="Helvetica"/>
          <w:color w:val="333333"/>
          <w:sz w:val="16"/>
          <w:szCs w:val="16"/>
        </w:rPr>
        <w:t xml:space="preserve"> – адаптация человека к соответствующей среде и возникающим опасностям и повышение его защищенности (профотбора, обучение, психологическое воздействие, средств индивидуальной защиты).</w:t>
      </w:r>
    </w:p>
    <w:p w:rsidR="001D1464" w:rsidRPr="00DF6A58" w:rsidRDefault="001D1464" w:rsidP="00DF6A58">
      <w:pPr>
        <w:spacing w:after="0" w:line="320" w:lineRule="atLeast"/>
        <w:rPr>
          <w:rFonts w:ascii="Helvetica" w:eastAsia="Times New Roman" w:hAnsi="Helvetica" w:cs="Helvetica"/>
          <w:color w:val="333333"/>
          <w:sz w:val="16"/>
          <w:szCs w:val="16"/>
        </w:rPr>
      </w:pPr>
      <w:r w:rsidRPr="00DF6A58">
        <w:rPr>
          <w:rFonts w:ascii="Helvetica" w:eastAsia="Times New Roman" w:hAnsi="Helvetica" w:cs="Helvetica"/>
          <w:b/>
          <w:bCs/>
          <w:color w:val="333333"/>
          <w:sz w:val="16"/>
          <w:szCs w:val="16"/>
        </w:rPr>
        <w:t>Слайд 19</w:t>
      </w:r>
    </w:p>
    <w:p w:rsidR="001D1464" w:rsidRPr="00DF6A58" w:rsidRDefault="001D1464" w:rsidP="00DF6A58">
      <w:pPr>
        <w:spacing w:after="0" w:line="320" w:lineRule="atLeast"/>
        <w:rPr>
          <w:rFonts w:ascii="Helvetica" w:eastAsia="Times New Roman" w:hAnsi="Helvetica" w:cs="Helvetica"/>
          <w:color w:val="333333"/>
          <w:sz w:val="16"/>
          <w:szCs w:val="16"/>
        </w:rPr>
      </w:pPr>
      <w:r w:rsidRPr="00DF6A58">
        <w:rPr>
          <w:rFonts w:ascii="Helvetica" w:eastAsia="Times New Roman" w:hAnsi="Helvetica" w:cs="Helvetica"/>
          <w:noProof/>
          <w:color w:val="333333"/>
          <w:sz w:val="16"/>
          <w:szCs w:val="16"/>
        </w:rPr>
        <w:lastRenderedPageBreak/>
        <w:drawing>
          <wp:inline distT="0" distB="0" distL="0" distR="0">
            <wp:extent cx="2956560" cy="2214880"/>
            <wp:effectExtent l="19050" t="0" r="0" b="0"/>
            <wp:docPr id="11" name="Рисунок 11" descr="Принципы и методы обеспечения безопасности Принцип – это идея, основное положе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Принципы и методы обеспечения безопасности Принцип – это идея, основное положени"/>
                    <pic:cNvPicPr>
                      <a:picLocks noChangeAspect="1" noChangeArrowheads="1"/>
                    </pic:cNvPicPr>
                  </pic:nvPicPr>
                  <pic:blipFill>
                    <a:blip r:embed="rId10"/>
                    <a:srcRect/>
                    <a:stretch>
                      <a:fillRect/>
                    </a:stretch>
                  </pic:blipFill>
                  <pic:spPr bwMode="auto">
                    <a:xfrm>
                      <a:off x="0" y="0"/>
                      <a:ext cx="2956560" cy="2214880"/>
                    </a:xfrm>
                    <a:prstGeom prst="rect">
                      <a:avLst/>
                    </a:prstGeom>
                    <a:noFill/>
                    <a:ln w="9525">
                      <a:noFill/>
                      <a:miter lim="800000"/>
                      <a:headEnd/>
                      <a:tailEnd/>
                    </a:ln>
                  </pic:spPr>
                </pic:pic>
              </a:graphicData>
            </a:graphic>
          </wp:inline>
        </w:drawing>
      </w:r>
    </w:p>
    <w:p w:rsidR="001D1464" w:rsidRPr="00DF6A58" w:rsidRDefault="001D1464" w:rsidP="00DF6A58">
      <w:pPr>
        <w:spacing w:after="160" w:line="320" w:lineRule="atLeast"/>
        <w:rPr>
          <w:rFonts w:ascii="Helvetica" w:eastAsia="Times New Roman" w:hAnsi="Helvetica" w:cs="Helvetica"/>
          <w:color w:val="333333"/>
          <w:sz w:val="16"/>
          <w:szCs w:val="16"/>
        </w:rPr>
      </w:pPr>
      <w:r w:rsidRPr="00DF6A58">
        <w:rPr>
          <w:rFonts w:ascii="Helvetica" w:eastAsia="Times New Roman" w:hAnsi="Helvetica" w:cs="Helvetica"/>
          <w:color w:val="333333"/>
          <w:sz w:val="16"/>
          <w:szCs w:val="16"/>
        </w:rPr>
        <w:t xml:space="preserve">Принципы и методы обеспечения безопасности Принцип – это идея, основное </w:t>
      </w:r>
      <w:proofErr w:type="spellStart"/>
      <w:r w:rsidRPr="00DF6A58">
        <w:rPr>
          <w:rFonts w:ascii="Helvetica" w:eastAsia="Times New Roman" w:hAnsi="Helvetica" w:cs="Helvetica"/>
          <w:color w:val="333333"/>
          <w:sz w:val="16"/>
          <w:szCs w:val="16"/>
        </w:rPr>
        <w:t>положениеМетод</w:t>
      </w:r>
      <w:proofErr w:type="spellEnd"/>
      <w:r w:rsidRPr="00DF6A58">
        <w:rPr>
          <w:rFonts w:ascii="Helvetica" w:eastAsia="Times New Roman" w:hAnsi="Helvetica" w:cs="Helvetica"/>
          <w:color w:val="333333"/>
          <w:sz w:val="16"/>
          <w:szCs w:val="16"/>
        </w:rPr>
        <w:t xml:space="preserve"> – пути реализации данной идеи.</w:t>
      </w:r>
    </w:p>
    <w:p w:rsidR="001D1464" w:rsidRPr="00DF6A58" w:rsidRDefault="005E2285" w:rsidP="00DF6A58">
      <w:pPr>
        <w:spacing w:before="320" w:after="320" w:line="240" w:lineRule="auto"/>
        <w:rPr>
          <w:rFonts w:ascii="Times New Roman" w:eastAsia="Times New Roman" w:hAnsi="Times New Roman" w:cs="Times New Roman"/>
          <w:sz w:val="16"/>
          <w:szCs w:val="16"/>
        </w:rPr>
      </w:pPr>
      <w:r w:rsidRPr="00DF6A58">
        <w:rPr>
          <w:rFonts w:ascii="Times New Roman" w:eastAsia="Times New Roman" w:hAnsi="Times New Roman" w:cs="Times New Roman"/>
          <w:sz w:val="16"/>
          <w:szCs w:val="16"/>
        </w:rPr>
        <w:pict>
          <v:rect id="_x0000_i1026" style="width:0;height:1.5pt" o:hralign="center" o:hrstd="t" o:hrnoshade="t" o:hr="t" fillcolor="#333" stroked="f"/>
        </w:pict>
      </w:r>
    </w:p>
    <w:p w:rsidR="001D1464" w:rsidRPr="00DF6A58" w:rsidRDefault="001D1464" w:rsidP="00DF6A58">
      <w:pPr>
        <w:spacing w:before="320" w:after="320" w:line="320" w:lineRule="atLeast"/>
        <w:rPr>
          <w:rFonts w:ascii="Helvetica" w:eastAsia="Times New Roman" w:hAnsi="Helvetica" w:cs="Helvetica"/>
          <w:color w:val="333333"/>
          <w:sz w:val="16"/>
          <w:szCs w:val="16"/>
        </w:rPr>
      </w:pPr>
      <w:r w:rsidRPr="00DF6A58">
        <w:rPr>
          <w:rFonts w:ascii="Helvetica" w:eastAsia="Times New Roman" w:hAnsi="Helvetica" w:cs="Helvetica"/>
          <w:b/>
          <w:bCs/>
          <w:color w:val="333333"/>
          <w:sz w:val="16"/>
          <w:szCs w:val="16"/>
        </w:rPr>
        <w:t>Слайд 20</w:t>
      </w:r>
    </w:p>
    <w:p w:rsidR="001D1464" w:rsidRPr="00DF6A58" w:rsidRDefault="001D1464" w:rsidP="00DF6A58">
      <w:pPr>
        <w:spacing w:before="320" w:after="320" w:line="320" w:lineRule="atLeast"/>
        <w:rPr>
          <w:rFonts w:ascii="Helvetica" w:eastAsia="Times New Roman" w:hAnsi="Helvetica" w:cs="Helvetica"/>
          <w:color w:val="333333"/>
          <w:sz w:val="16"/>
          <w:szCs w:val="16"/>
        </w:rPr>
      </w:pPr>
      <w:r w:rsidRPr="00DF6A58">
        <w:rPr>
          <w:rFonts w:ascii="Helvetica" w:eastAsia="Times New Roman" w:hAnsi="Helvetica" w:cs="Helvetica"/>
          <w:noProof/>
          <w:color w:val="333333"/>
          <w:sz w:val="16"/>
          <w:szCs w:val="16"/>
        </w:rPr>
        <w:drawing>
          <wp:inline distT="0" distB="0" distL="0" distR="0">
            <wp:extent cx="2956560" cy="2214880"/>
            <wp:effectExtent l="19050" t="0" r="0" b="0"/>
            <wp:docPr id="13" name="Рисунок 13" descr="Принципы обеспечения безопасности Ориентирующие - принцип активности операт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Принципы обеспечения безопасности Ориентирующие - принцип активности оператора,"/>
                    <pic:cNvPicPr>
                      <a:picLocks noChangeAspect="1" noChangeArrowheads="1"/>
                    </pic:cNvPicPr>
                  </pic:nvPicPr>
                  <pic:blipFill>
                    <a:blip r:embed="rId11"/>
                    <a:srcRect/>
                    <a:stretch>
                      <a:fillRect/>
                    </a:stretch>
                  </pic:blipFill>
                  <pic:spPr bwMode="auto">
                    <a:xfrm>
                      <a:off x="0" y="0"/>
                      <a:ext cx="2956560" cy="2214880"/>
                    </a:xfrm>
                    <a:prstGeom prst="rect">
                      <a:avLst/>
                    </a:prstGeom>
                    <a:noFill/>
                    <a:ln w="9525">
                      <a:noFill/>
                      <a:miter lim="800000"/>
                      <a:headEnd/>
                      <a:tailEnd/>
                    </a:ln>
                  </pic:spPr>
                </pic:pic>
              </a:graphicData>
            </a:graphic>
          </wp:inline>
        </w:drawing>
      </w:r>
    </w:p>
    <w:p w:rsidR="001D1464" w:rsidRPr="00DF6A58" w:rsidRDefault="001D1464" w:rsidP="00DF6A58">
      <w:pPr>
        <w:spacing w:after="160" w:line="320" w:lineRule="atLeast"/>
        <w:rPr>
          <w:rFonts w:ascii="Helvetica" w:eastAsia="Times New Roman" w:hAnsi="Helvetica" w:cs="Helvetica"/>
          <w:color w:val="333333"/>
          <w:sz w:val="16"/>
          <w:szCs w:val="16"/>
        </w:rPr>
      </w:pPr>
      <w:r w:rsidRPr="00DF6A58">
        <w:rPr>
          <w:rFonts w:ascii="Helvetica" w:eastAsia="Times New Roman" w:hAnsi="Helvetica" w:cs="Helvetica"/>
          <w:color w:val="333333"/>
          <w:sz w:val="16"/>
          <w:szCs w:val="16"/>
        </w:rPr>
        <w:t xml:space="preserve">Принципы обеспечения безопасности Ориентирующие - принцип активности оператора, </w:t>
      </w:r>
      <w:proofErr w:type="spellStart"/>
      <w:r w:rsidRPr="00DF6A58">
        <w:rPr>
          <w:rFonts w:ascii="Helvetica" w:eastAsia="Times New Roman" w:hAnsi="Helvetica" w:cs="Helvetica"/>
          <w:color w:val="333333"/>
          <w:sz w:val="16"/>
          <w:szCs w:val="16"/>
        </w:rPr>
        <w:t>гуманизации</w:t>
      </w:r>
      <w:proofErr w:type="spellEnd"/>
      <w:r w:rsidRPr="00DF6A58">
        <w:rPr>
          <w:rFonts w:ascii="Helvetica" w:eastAsia="Times New Roman" w:hAnsi="Helvetica" w:cs="Helvetica"/>
          <w:color w:val="333333"/>
          <w:sz w:val="16"/>
          <w:szCs w:val="16"/>
        </w:rPr>
        <w:t xml:space="preserve"> деятельности, замены оператора, классификации, ликвидации опасности, системности, снижения </w:t>
      </w:r>
      <w:proofErr w:type="spellStart"/>
      <w:r w:rsidRPr="00DF6A58">
        <w:rPr>
          <w:rFonts w:ascii="Helvetica" w:eastAsia="Times New Roman" w:hAnsi="Helvetica" w:cs="Helvetica"/>
          <w:color w:val="333333"/>
          <w:sz w:val="16"/>
          <w:szCs w:val="16"/>
        </w:rPr>
        <w:t>опасности</w:t>
      </w:r>
      <w:proofErr w:type="gramStart"/>
      <w:r w:rsidRPr="00DF6A58">
        <w:rPr>
          <w:rFonts w:ascii="Helvetica" w:eastAsia="Times New Roman" w:hAnsi="Helvetica" w:cs="Helvetica"/>
          <w:color w:val="333333"/>
          <w:sz w:val="16"/>
          <w:szCs w:val="16"/>
        </w:rPr>
        <w:t>.Т</w:t>
      </w:r>
      <w:proofErr w:type="gramEnd"/>
      <w:r w:rsidRPr="00DF6A58">
        <w:rPr>
          <w:rFonts w:ascii="Helvetica" w:eastAsia="Times New Roman" w:hAnsi="Helvetica" w:cs="Helvetica"/>
          <w:color w:val="333333"/>
          <w:sz w:val="16"/>
          <w:szCs w:val="16"/>
        </w:rPr>
        <w:t>ехнические</w:t>
      </w:r>
      <w:proofErr w:type="spellEnd"/>
      <w:r w:rsidRPr="00DF6A58">
        <w:rPr>
          <w:rFonts w:ascii="Helvetica" w:eastAsia="Times New Roman" w:hAnsi="Helvetica" w:cs="Helvetica"/>
          <w:color w:val="333333"/>
          <w:sz w:val="16"/>
          <w:szCs w:val="16"/>
        </w:rPr>
        <w:t xml:space="preserve"> - принцип блокировки, </w:t>
      </w:r>
      <w:proofErr w:type="spellStart"/>
      <w:r w:rsidRPr="00DF6A58">
        <w:rPr>
          <w:rFonts w:ascii="Helvetica" w:eastAsia="Times New Roman" w:hAnsi="Helvetica" w:cs="Helvetica"/>
          <w:color w:val="333333"/>
          <w:sz w:val="16"/>
          <w:szCs w:val="16"/>
        </w:rPr>
        <w:t>вакуумирования</w:t>
      </w:r>
      <w:proofErr w:type="spellEnd"/>
      <w:r w:rsidRPr="00DF6A58">
        <w:rPr>
          <w:rFonts w:ascii="Helvetica" w:eastAsia="Times New Roman" w:hAnsi="Helvetica" w:cs="Helvetica"/>
          <w:color w:val="333333"/>
          <w:sz w:val="16"/>
          <w:szCs w:val="16"/>
        </w:rPr>
        <w:t xml:space="preserve">, герметизации, защиты расстоянием, компрессии, прочности, слабого звена, </w:t>
      </w:r>
      <w:proofErr w:type="spellStart"/>
      <w:r w:rsidRPr="00DF6A58">
        <w:rPr>
          <w:rFonts w:ascii="Helvetica" w:eastAsia="Times New Roman" w:hAnsi="Helvetica" w:cs="Helvetica"/>
          <w:color w:val="333333"/>
          <w:sz w:val="16"/>
          <w:szCs w:val="16"/>
        </w:rPr>
        <w:t>флегматизации</w:t>
      </w:r>
      <w:proofErr w:type="spellEnd"/>
      <w:r w:rsidRPr="00DF6A58">
        <w:rPr>
          <w:rFonts w:ascii="Helvetica" w:eastAsia="Times New Roman" w:hAnsi="Helvetica" w:cs="Helvetica"/>
          <w:color w:val="333333"/>
          <w:sz w:val="16"/>
          <w:szCs w:val="16"/>
        </w:rPr>
        <w:t xml:space="preserve">, </w:t>
      </w:r>
      <w:proofErr w:type="spellStart"/>
      <w:r w:rsidRPr="00DF6A58">
        <w:rPr>
          <w:rFonts w:ascii="Helvetica" w:eastAsia="Times New Roman" w:hAnsi="Helvetica" w:cs="Helvetica"/>
          <w:color w:val="333333"/>
          <w:sz w:val="16"/>
          <w:szCs w:val="16"/>
        </w:rPr>
        <w:t>экранированияОрганизационные</w:t>
      </w:r>
      <w:proofErr w:type="spellEnd"/>
      <w:r w:rsidRPr="00DF6A58">
        <w:rPr>
          <w:rFonts w:ascii="Helvetica" w:eastAsia="Times New Roman" w:hAnsi="Helvetica" w:cs="Helvetica"/>
          <w:color w:val="333333"/>
          <w:sz w:val="16"/>
          <w:szCs w:val="16"/>
        </w:rPr>
        <w:t xml:space="preserve"> - принцип защиты временем, информации, несовместимости, нормирования, подбора кадров, последовательности, </w:t>
      </w:r>
      <w:proofErr w:type="spellStart"/>
      <w:r w:rsidRPr="00DF6A58">
        <w:rPr>
          <w:rFonts w:ascii="Helvetica" w:eastAsia="Times New Roman" w:hAnsi="Helvetica" w:cs="Helvetica"/>
          <w:color w:val="333333"/>
          <w:sz w:val="16"/>
          <w:szCs w:val="16"/>
        </w:rPr>
        <w:t>эргономичностиУправленческие</w:t>
      </w:r>
      <w:proofErr w:type="spellEnd"/>
      <w:r w:rsidRPr="00DF6A58">
        <w:rPr>
          <w:rFonts w:ascii="Helvetica" w:eastAsia="Times New Roman" w:hAnsi="Helvetica" w:cs="Helvetica"/>
          <w:color w:val="333333"/>
          <w:sz w:val="16"/>
          <w:szCs w:val="16"/>
        </w:rPr>
        <w:t xml:space="preserve"> - принцип адекватности контроля, обратной связи, ответственности, плановости, стимулирования, управления, </w:t>
      </w:r>
      <w:proofErr w:type="spellStart"/>
      <w:r w:rsidRPr="00DF6A58">
        <w:rPr>
          <w:rFonts w:ascii="Helvetica" w:eastAsia="Times New Roman" w:hAnsi="Helvetica" w:cs="Helvetica"/>
          <w:color w:val="333333"/>
          <w:sz w:val="16"/>
          <w:szCs w:val="16"/>
        </w:rPr>
        <w:t>эффективностиСмешанные</w:t>
      </w:r>
      <w:proofErr w:type="spellEnd"/>
    </w:p>
    <w:p w:rsidR="001D1464" w:rsidRPr="00DF6A58" w:rsidRDefault="001D1464" w:rsidP="00DF6A58">
      <w:pPr>
        <w:spacing w:after="160" w:line="320" w:lineRule="atLeast"/>
        <w:rPr>
          <w:rFonts w:ascii="Helvetica" w:eastAsia="Times New Roman" w:hAnsi="Helvetica" w:cs="Helvetica"/>
          <w:color w:val="333333"/>
          <w:sz w:val="16"/>
          <w:szCs w:val="16"/>
        </w:rPr>
      </w:pPr>
    </w:p>
    <w:p w:rsidR="001D1464" w:rsidRPr="00DF6A58" w:rsidRDefault="001D1464" w:rsidP="00DF6A58">
      <w:pPr>
        <w:spacing w:after="160" w:line="320" w:lineRule="atLeast"/>
        <w:rPr>
          <w:rFonts w:ascii="Helvetica" w:eastAsia="Times New Roman" w:hAnsi="Helvetica" w:cs="Helvetica"/>
          <w:color w:val="333333"/>
          <w:sz w:val="16"/>
          <w:szCs w:val="16"/>
        </w:rPr>
      </w:pPr>
    </w:p>
    <w:p w:rsidR="001D1464" w:rsidRPr="00DF6A58" w:rsidRDefault="001D1464" w:rsidP="00DF6A58">
      <w:pPr>
        <w:pStyle w:val="a5"/>
        <w:shd w:val="clear" w:color="auto" w:fill="FFFFFF"/>
        <w:spacing w:before="0" w:beforeAutospacing="0" w:after="0" w:afterAutospacing="0" w:line="272" w:lineRule="atLeast"/>
        <w:rPr>
          <w:rFonts w:ascii="Tahoma" w:hAnsi="Tahoma" w:cs="Tahoma"/>
          <w:color w:val="000000"/>
          <w:sz w:val="16"/>
          <w:szCs w:val="16"/>
        </w:rPr>
      </w:pPr>
      <w:r w:rsidRPr="00DF6A58">
        <w:rPr>
          <w:rStyle w:val="apple-converted-space"/>
          <w:rFonts w:ascii="Tahoma" w:hAnsi="Tahoma" w:cs="Tahoma"/>
          <w:color w:val="000000"/>
          <w:sz w:val="16"/>
          <w:szCs w:val="16"/>
        </w:rPr>
        <w:t> </w:t>
      </w:r>
    </w:p>
    <w:p w:rsidR="001D1464" w:rsidRPr="00DF6A58" w:rsidRDefault="001D1464" w:rsidP="00DF6A58">
      <w:pPr>
        <w:pBdr>
          <w:bottom w:val="dotted" w:sz="6" w:space="4" w:color="999999"/>
        </w:pBdr>
        <w:shd w:val="clear" w:color="auto" w:fill="FFFFFF"/>
        <w:spacing w:after="0" w:line="240" w:lineRule="auto"/>
        <w:outlineLvl w:val="1"/>
        <w:rPr>
          <w:rFonts w:ascii="Times New Roman" w:eastAsia="Times New Roman" w:hAnsi="Times New Roman" w:cs="Times New Roman"/>
          <w:b/>
          <w:bCs/>
          <w:smallCaps/>
          <w:color w:val="000000"/>
          <w:sz w:val="16"/>
          <w:szCs w:val="16"/>
        </w:rPr>
      </w:pPr>
      <w:r w:rsidRPr="00DF6A58">
        <w:rPr>
          <w:rFonts w:ascii="Times New Roman" w:eastAsia="Times New Roman" w:hAnsi="Times New Roman" w:cs="Times New Roman"/>
          <w:b/>
          <w:bCs/>
          <w:smallCaps/>
          <w:color w:val="000000"/>
          <w:sz w:val="16"/>
          <w:szCs w:val="16"/>
        </w:rPr>
        <w:t>Классификация чрезвычайных ситуаций природного и техногенного характера</w:t>
      </w:r>
    </w:p>
    <w:p w:rsidR="001D1464" w:rsidRPr="00DF6A58" w:rsidRDefault="001D1464" w:rsidP="00DF6A58">
      <w:pPr>
        <w:shd w:val="clear" w:color="auto" w:fill="FFFFFF"/>
        <w:spacing w:after="0" w:line="272" w:lineRule="atLeast"/>
        <w:rPr>
          <w:rFonts w:ascii="Tahoma" w:eastAsia="Times New Roman" w:hAnsi="Tahoma" w:cs="Tahoma"/>
          <w:color w:val="000000"/>
          <w:sz w:val="16"/>
          <w:szCs w:val="16"/>
        </w:rPr>
      </w:pPr>
      <w:proofErr w:type="gramStart"/>
      <w:r w:rsidRPr="00DF6A58">
        <w:rPr>
          <w:rFonts w:ascii="Tahoma" w:eastAsia="Times New Roman" w:hAnsi="Tahoma" w:cs="Tahoma"/>
          <w:color w:val="000000"/>
          <w:sz w:val="16"/>
          <w:szCs w:val="16"/>
        </w:rPr>
        <w:t>В соответствии с Федеральным законом «О защите населения и территорий от чрезвычайных ситуаций природного и техногенного характера» -</w:t>
      </w:r>
      <w:r w:rsidRPr="00DF6A58">
        <w:rPr>
          <w:rFonts w:ascii="Tahoma" w:eastAsia="Times New Roman" w:hAnsi="Tahoma" w:cs="Tahoma"/>
          <w:b/>
          <w:bCs/>
          <w:color w:val="000000"/>
          <w:sz w:val="16"/>
          <w:szCs w:val="16"/>
        </w:rPr>
        <w:t> чрезвычайная ситуация</w:t>
      </w:r>
      <w:r w:rsidRPr="00DF6A58">
        <w:rPr>
          <w:rFonts w:ascii="Tahoma" w:eastAsia="Times New Roman" w:hAnsi="Tahoma" w:cs="Tahoma"/>
          <w:color w:val="000000"/>
          <w:sz w:val="16"/>
          <w:szCs w:val="16"/>
        </w:rPr>
        <w:t>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нарушения условий жизнедеятельности людей.</w:t>
      </w:r>
      <w:proofErr w:type="gramEnd"/>
    </w:p>
    <w:p w:rsidR="001D1464" w:rsidRPr="00DF6A58" w:rsidRDefault="001D1464" w:rsidP="00DF6A58">
      <w:pPr>
        <w:shd w:val="clear" w:color="auto" w:fill="FFFFFF"/>
        <w:spacing w:after="0" w:line="272" w:lineRule="atLeast"/>
        <w:rPr>
          <w:rFonts w:ascii="Tahoma" w:eastAsia="Times New Roman" w:hAnsi="Tahoma" w:cs="Tahoma"/>
          <w:color w:val="000000"/>
          <w:sz w:val="16"/>
          <w:szCs w:val="16"/>
        </w:rPr>
      </w:pPr>
      <w:r w:rsidRPr="00DF6A58">
        <w:rPr>
          <w:rFonts w:ascii="Tahoma" w:eastAsia="Times New Roman" w:hAnsi="Tahoma" w:cs="Tahoma"/>
          <w:color w:val="000000"/>
          <w:sz w:val="16"/>
          <w:szCs w:val="16"/>
        </w:rPr>
        <w:lastRenderedPageBreak/>
        <w:t>Чрезвычайные ситуации классифицируются по различным признакам. В соответствии с постановлением Правительства РФ № 304 от 21.05.2007 г. «О классификации чрезвычайных ситуаций природного и техногенного характера»</w:t>
      </w:r>
      <w:r w:rsidRPr="00DF6A58">
        <w:rPr>
          <w:rFonts w:ascii="Tahoma" w:eastAsia="Times New Roman" w:hAnsi="Tahoma" w:cs="Tahoma"/>
          <w:b/>
          <w:bCs/>
          <w:color w:val="000000"/>
          <w:sz w:val="16"/>
          <w:szCs w:val="16"/>
        </w:rPr>
        <w:t> по масштабам распространения и тяжести последствий ЧС</w:t>
      </w:r>
      <w:r w:rsidRPr="00DF6A58">
        <w:rPr>
          <w:rFonts w:ascii="Tahoma" w:eastAsia="Times New Roman" w:hAnsi="Tahoma" w:cs="Tahoma"/>
          <w:color w:val="000000"/>
          <w:sz w:val="16"/>
          <w:szCs w:val="16"/>
        </w:rPr>
        <w:t> природного и техногенного характера подразделяются на ЧС локального характера, ЧС муниципального характера, ЧС межмуниципального характера, ЧС регионального характера, ЧС межрегионального характера, ЧС федерального характера.</w:t>
      </w:r>
    </w:p>
    <w:p w:rsidR="001D1464" w:rsidRPr="00DF6A58" w:rsidRDefault="001D1464" w:rsidP="00DF6A58">
      <w:pPr>
        <w:shd w:val="clear" w:color="auto" w:fill="FFFFFF"/>
        <w:spacing w:after="0" w:line="272" w:lineRule="atLeast"/>
        <w:rPr>
          <w:rFonts w:ascii="Tahoma" w:eastAsia="Times New Roman" w:hAnsi="Tahoma" w:cs="Tahoma"/>
          <w:color w:val="000000"/>
          <w:sz w:val="16"/>
          <w:szCs w:val="16"/>
        </w:rPr>
      </w:pPr>
      <w:proofErr w:type="gramStart"/>
      <w:r w:rsidRPr="00DF6A58">
        <w:rPr>
          <w:rFonts w:ascii="Tahoma" w:eastAsia="Times New Roman" w:hAnsi="Tahoma" w:cs="Tahoma"/>
          <w:color w:val="000000"/>
          <w:sz w:val="16"/>
          <w:szCs w:val="16"/>
        </w:rPr>
        <w:t>К</w:t>
      </w:r>
      <w:r w:rsidRPr="00DF6A58">
        <w:rPr>
          <w:rFonts w:ascii="Tahoma" w:eastAsia="Times New Roman" w:hAnsi="Tahoma" w:cs="Tahoma"/>
          <w:b/>
          <w:bCs/>
          <w:color w:val="000000"/>
          <w:sz w:val="16"/>
          <w:szCs w:val="16"/>
        </w:rPr>
        <w:t> ЧС локального характера</w:t>
      </w:r>
      <w:r w:rsidRPr="00DF6A58">
        <w:rPr>
          <w:rFonts w:ascii="Tahoma" w:eastAsia="Times New Roman" w:hAnsi="Tahoma" w:cs="Tahoma"/>
          <w:color w:val="000000"/>
          <w:sz w:val="16"/>
          <w:szCs w:val="16"/>
        </w:rPr>
        <w:t> относятся ЧС, в результате которых территория, на которой сложилась чрезвычайная ситуация и нарушены условия жизнедеятельности людей (далее — зона чрезвычайной ситуации), не выходит за пределы территории объекта, при этом количество людей, погибших или получивших ущерб здоровью (далее — количество пострадавших), составляет не более 10 человек либо размер ущерба окружающей природной среде и материальных потерь (далее — размер материального ущерба</w:t>
      </w:r>
      <w:proofErr w:type="gramEnd"/>
      <w:r w:rsidRPr="00DF6A58">
        <w:rPr>
          <w:rFonts w:ascii="Tahoma" w:eastAsia="Times New Roman" w:hAnsi="Tahoma" w:cs="Tahoma"/>
          <w:color w:val="000000"/>
          <w:sz w:val="16"/>
          <w:szCs w:val="16"/>
        </w:rPr>
        <w:t>) составляет не более 100 тыс. рублей.</w:t>
      </w:r>
    </w:p>
    <w:p w:rsidR="001D1464" w:rsidRPr="00DF6A58" w:rsidRDefault="001D1464" w:rsidP="00DF6A58">
      <w:pPr>
        <w:shd w:val="clear" w:color="auto" w:fill="FFFFFF"/>
        <w:spacing w:after="0" w:line="272" w:lineRule="atLeast"/>
        <w:rPr>
          <w:rFonts w:ascii="Tahoma" w:eastAsia="Times New Roman" w:hAnsi="Tahoma" w:cs="Tahoma"/>
          <w:color w:val="000000"/>
          <w:sz w:val="16"/>
          <w:szCs w:val="16"/>
        </w:rPr>
      </w:pPr>
      <w:r w:rsidRPr="00DF6A58">
        <w:rPr>
          <w:rFonts w:ascii="Tahoma" w:eastAsia="Times New Roman" w:hAnsi="Tahoma" w:cs="Tahoma"/>
          <w:b/>
          <w:bCs/>
          <w:color w:val="000000"/>
          <w:sz w:val="16"/>
          <w:szCs w:val="16"/>
        </w:rPr>
        <w:t>ЧС муниципального характера</w:t>
      </w:r>
      <w:r w:rsidRPr="00DF6A58">
        <w:rPr>
          <w:rFonts w:ascii="Tahoma" w:eastAsia="Times New Roman" w:hAnsi="Tahoma" w:cs="Tahoma"/>
          <w:color w:val="000000"/>
          <w:sz w:val="16"/>
          <w:szCs w:val="16"/>
        </w:rPr>
        <w:t xml:space="preserve"> — те ЧС, в результате которых зона ЧС не выходит за пределы территории одного поселения или внутригородской территории города федерального значения, при этом количество пострадавших составляет не более 50 человек либо размер материального ущерба составляет не более 5 </w:t>
      </w:r>
      <w:proofErr w:type="spellStart"/>
      <w:proofErr w:type="gramStart"/>
      <w:r w:rsidRPr="00DF6A58">
        <w:rPr>
          <w:rFonts w:ascii="Tahoma" w:eastAsia="Times New Roman" w:hAnsi="Tahoma" w:cs="Tahoma"/>
          <w:color w:val="000000"/>
          <w:sz w:val="16"/>
          <w:szCs w:val="16"/>
        </w:rPr>
        <w:t>млн</w:t>
      </w:r>
      <w:proofErr w:type="spellEnd"/>
      <w:proofErr w:type="gramEnd"/>
      <w:r w:rsidRPr="00DF6A58">
        <w:rPr>
          <w:rFonts w:ascii="Tahoma" w:eastAsia="Times New Roman" w:hAnsi="Tahoma" w:cs="Tahoma"/>
          <w:color w:val="000000"/>
          <w:sz w:val="16"/>
          <w:szCs w:val="16"/>
        </w:rPr>
        <w:t xml:space="preserve"> рублей, а также данная ЧС не может быть отнесена к ЧС локального характера.</w:t>
      </w:r>
    </w:p>
    <w:p w:rsidR="001D1464" w:rsidRPr="00DF6A58" w:rsidRDefault="001D1464" w:rsidP="00DF6A58">
      <w:pPr>
        <w:shd w:val="clear" w:color="auto" w:fill="FFFFFF"/>
        <w:spacing w:after="0" w:line="272" w:lineRule="atLeast"/>
        <w:rPr>
          <w:rFonts w:ascii="Tahoma" w:eastAsia="Times New Roman" w:hAnsi="Tahoma" w:cs="Tahoma"/>
          <w:color w:val="000000"/>
          <w:sz w:val="16"/>
          <w:szCs w:val="16"/>
        </w:rPr>
      </w:pPr>
      <w:r w:rsidRPr="00DF6A58">
        <w:rPr>
          <w:rFonts w:ascii="Tahoma" w:eastAsia="Times New Roman" w:hAnsi="Tahoma" w:cs="Tahoma"/>
          <w:color w:val="000000"/>
          <w:sz w:val="16"/>
          <w:szCs w:val="16"/>
        </w:rPr>
        <w:t>К</w:t>
      </w:r>
      <w:r w:rsidRPr="00DF6A58">
        <w:rPr>
          <w:rFonts w:ascii="Tahoma" w:eastAsia="Times New Roman" w:hAnsi="Tahoma" w:cs="Tahoma"/>
          <w:b/>
          <w:bCs/>
          <w:color w:val="000000"/>
          <w:sz w:val="16"/>
          <w:szCs w:val="16"/>
        </w:rPr>
        <w:t> ЧС межмуниципального характера</w:t>
      </w:r>
      <w:r w:rsidRPr="00DF6A58">
        <w:rPr>
          <w:rFonts w:ascii="Tahoma" w:eastAsia="Times New Roman" w:hAnsi="Tahoma" w:cs="Tahoma"/>
          <w:color w:val="000000"/>
          <w:sz w:val="16"/>
          <w:szCs w:val="16"/>
        </w:rPr>
        <w:t xml:space="preserve"> относятся ЧС, в результате ко </w:t>
      </w:r>
      <w:proofErr w:type="spellStart"/>
      <w:r w:rsidRPr="00DF6A58">
        <w:rPr>
          <w:rFonts w:ascii="Tahoma" w:eastAsia="Times New Roman" w:hAnsi="Tahoma" w:cs="Tahoma"/>
          <w:color w:val="000000"/>
          <w:sz w:val="16"/>
          <w:szCs w:val="16"/>
        </w:rPr>
        <w:t>торых</w:t>
      </w:r>
      <w:proofErr w:type="spellEnd"/>
      <w:r w:rsidRPr="00DF6A58">
        <w:rPr>
          <w:rFonts w:ascii="Tahoma" w:eastAsia="Times New Roman" w:hAnsi="Tahoma" w:cs="Tahoma"/>
          <w:color w:val="000000"/>
          <w:sz w:val="16"/>
          <w:szCs w:val="16"/>
        </w:rPr>
        <w:t xml:space="preserve"> зона ЧС затрагивает территорию двух и более поселений, внутригородских территорий города федерального значения или межселенную территорию, при этом количество пострадавших составляет более 50 человек либо размер материального ущерба составляет не более 5 </w:t>
      </w:r>
      <w:proofErr w:type="spellStart"/>
      <w:proofErr w:type="gramStart"/>
      <w:r w:rsidRPr="00DF6A58">
        <w:rPr>
          <w:rFonts w:ascii="Tahoma" w:eastAsia="Times New Roman" w:hAnsi="Tahoma" w:cs="Tahoma"/>
          <w:color w:val="000000"/>
          <w:sz w:val="16"/>
          <w:szCs w:val="16"/>
        </w:rPr>
        <w:t>млн</w:t>
      </w:r>
      <w:proofErr w:type="spellEnd"/>
      <w:proofErr w:type="gramEnd"/>
      <w:r w:rsidRPr="00DF6A58">
        <w:rPr>
          <w:rFonts w:ascii="Tahoma" w:eastAsia="Times New Roman" w:hAnsi="Tahoma" w:cs="Tahoma"/>
          <w:color w:val="000000"/>
          <w:sz w:val="16"/>
          <w:szCs w:val="16"/>
        </w:rPr>
        <w:t xml:space="preserve"> рулей.</w:t>
      </w:r>
    </w:p>
    <w:p w:rsidR="001D1464" w:rsidRPr="00DF6A58" w:rsidRDefault="001D1464" w:rsidP="00DF6A58">
      <w:pPr>
        <w:shd w:val="clear" w:color="auto" w:fill="FFFFFF"/>
        <w:spacing w:after="0" w:line="272" w:lineRule="atLeast"/>
        <w:rPr>
          <w:rFonts w:ascii="Tahoma" w:eastAsia="Times New Roman" w:hAnsi="Tahoma" w:cs="Tahoma"/>
          <w:color w:val="000000"/>
          <w:sz w:val="16"/>
          <w:szCs w:val="16"/>
        </w:rPr>
      </w:pPr>
      <w:r w:rsidRPr="00DF6A58">
        <w:rPr>
          <w:rFonts w:ascii="Tahoma" w:eastAsia="Times New Roman" w:hAnsi="Tahoma" w:cs="Tahoma"/>
          <w:b/>
          <w:bCs/>
          <w:color w:val="000000"/>
          <w:sz w:val="16"/>
          <w:szCs w:val="16"/>
        </w:rPr>
        <w:t>ЧС регионального характера</w:t>
      </w:r>
      <w:r w:rsidRPr="00DF6A58">
        <w:rPr>
          <w:rFonts w:ascii="Tahoma" w:eastAsia="Times New Roman" w:hAnsi="Tahoma" w:cs="Tahoma"/>
          <w:color w:val="000000"/>
          <w:sz w:val="16"/>
          <w:szCs w:val="16"/>
        </w:rPr>
        <w:t xml:space="preserve"> — те ЧС, в результате которых зона ЧС не выходит за пределы одного субъекта РФ, при этом количество пострадавших составляет свыше 50 человек, но не более 500 человек либо размер материального ущерба составляет свыше 5 </w:t>
      </w:r>
      <w:proofErr w:type="spellStart"/>
      <w:proofErr w:type="gramStart"/>
      <w:r w:rsidRPr="00DF6A58">
        <w:rPr>
          <w:rFonts w:ascii="Tahoma" w:eastAsia="Times New Roman" w:hAnsi="Tahoma" w:cs="Tahoma"/>
          <w:color w:val="000000"/>
          <w:sz w:val="16"/>
          <w:szCs w:val="16"/>
        </w:rPr>
        <w:t>млн</w:t>
      </w:r>
      <w:proofErr w:type="spellEnd"/>
      <w:proofErr w:type="gramEnd"/>
      <w:r w:rsidRPr="00DF6A58">
        <w:rPr>
          <w:rFonts w:ascii="Tahoma" w:eastAsia="Times New Roman" w:hAnsi="Tahoma" w:cs="Tahoma"/>
          <w:color w:val="000000"/>
          <w:sz w:val="16"/>
          <w:szCs w:val="16"/>
        </w:rPr>
        <w:t xml:space="preserve"> рублей, но не более 500 </w:t>
      </w:r>
      <w:proofErr w:type="spellStart"/>
      <w:r w:rsidRPr="00DF6A58">
        <w:rPr>
          <w:rFonts w:ascii="Tahoma" w:eastAsia="Times New Roman" w:hAnsi="Tahoma" w:cs="Tahoma"/>
          <w:color w:val="000000"/>
          <w:sz w:val="16"/>
          <w:szCs w:val="16"/>
        </w:rPr>
        <w:t>млн</w:t>
      </w:r>
      <w:proofErr w:type="spellEnd"/>
      <w:r w:rsidRPr="00DF6A58">
        <w:rPr>
          <w:rFonts w:ascii="Tahoma" w:eastAsia="Times New Roman" w:hAnsi="Tahoma" w:cs="Tahoma"/>
          <w:color w:val="000000"/>
          <w:sz w:val="16"/>
          <w:szCs w:val="16"/>
        </w:rPr>
        <w:t xml:space="preserve"> рублей.</w:t>
      </w:r>
    </w:p>
    <w:p w:rsidR="001D1464" w:rsidRPr="00DF6A58" w:rsidRDefault="001D1464" w:rsidP="00DF6A58">
      <w:pPr>
        <w:shd w:val="clear" w:color="auto" w:fill="FFFFFF"/>
        <w:spacing w:after="0" w:line="272" w:lineRule="atLeast"/>
        <w:rPr>
          <w:rFonts w:ascii="Tahoma" w:eastAsia="Times New Roman" w:hAnsi="Tahoma" w:cs="Tahoma"/>
          <w:color w:val="000000"/>
          <w:sz w:val="16"/>
          <w:szCs w:val="16"/>
        </w:rPr>
      </w:pPr>
      <w:r w:rsidRPr="00DF6A58">
        <w:rPr>
          <w:rFonts w:ascii="Tahoma" w:eastAsia="Times New Roman" w:hAnsi="Tahoma" w:cs="Tahoma"/>
          <w:color w:val="000000"/>
          <w:sz w:val="16"/>
          <w:szCs w:val="16"/>
        </w:rPr>
        <w:t>К</w:t>
      </w:r>
      <w:r w:rsidRPr="00DF6A58">
        <w:rPr>
          <w:rFonts w:ascii="Tahoma" w:eastAsia="Times New Roman" w:hAnsi="Tahoma" w:cs="Tahoma"/>
          <w:b/>
          <w:bCs/>
          <w:color w:val="000000"/>
          <w:sz w:val="16"/>
          <w:szCs w:val="16"/>
        </w:rPr>
        <w:t> ЧС федерального характера</w:t>
      </w:r>
      <w:r w:rsidRPr="00DF6A58">
        <w:rPr>
          <w:rFonts w:ascii="Tahoma" w:eastAsia="Times New Roman" w:hAnsi="Tahoma" w:cs="Tahoma"/>
          <w:color w:val="000000"/>
          <w:sz w:val="16"/>
          <w:szCs w:val="16"/>
        </w:rPr>
        <w:t xml:space="preserve"> относятся ЧС, в результате которых </w:t>
      </w:r>
      <w:proofErr w:type="spellStart"/>
      <w:r w:rsidRPr="00DF6A58">
        <w:rPr>
          <w:rFonts w:ascii="Tahoma" w:eastAsia="Times New Roman" w:hAnsi="Tahoma" w:cs="Tahoma"/>
          <w:color w:val="000000"/>
          <w:sz w:val="16"/>
          <w:szCs w:val="16"/>
        </w:rPr>
        <w:t>количес</w:t>
      </w:r>
      <w:proofErr w:type="spellEnd"/>
      <w:r w:rsidRPr="00DF6A58">
        <w:rPr>
          <w:rFonts w:ascii="Tahoma" w:eastAsia="Times New Roman" w:hAnsi="Tahoma" w:cs="Tahoma"/>
          <w:color w:val="000000"/>
          <w:sz w:val="16"/>
          <w:szCs w:val="16"/>
        </w:rPr>
        <w:t xml:space="preserve"> </w:t>
      </w:r>
      <w:proofErr w:type="spellStart"/>
      <w:r w:rsidRPr="00DF6A58">
        <w:rPr>
          <w:rFonts w:ascii="Tahoma" w:eastAsia="Times New Roman" w:hAnsi="Tahoma" w:cs="Tahoma"/>
          <w:color w:val="000000"/>
          <w:sz w:val="16"/>
          <w:szCs w:val="16"/>
        </w:rPr>
        <w:t>тво</w:t>
      </w:r>
      <w:proofErr w:type="spellEnd"/>
      <w:r w:rsidRPr="00DF6A58">
        <w:rPr>
          <w:rFonts w:ascii="Tahoma" w:eastAsia="Times New Roman" w:hAnsi="Tahoma" w:cs="Tahoma"/>
          <w:color w:val="000000"/>
          <w:sz w:val="16"/>
          <w:szCs w:val="16"/>
        </w:rPr>
        <w:t xml:space="preserve"> пострадавших составляет свыше 500 человек либо размер материального ущерба составляет свыше 500 </w:t>
      </w:r>
      <w:proofErr w:type="spellStart"/>
      <w:proofErr w:type="gramStart"/>
      <w:r w:rsidRPr="00DF6A58">
        <w:rPr>
          <w:rFonts w:ascii="Tahoma" w:eastAsia="Times New Roman" w:hAnsi="Tahoma" w:cs="Tahoma"/>
          <w:color w:val="000000"/>
          <w:sz w:val="16"/>
          <w:szCs w:val="16"/>
        </w:rPr>
        <w:t>млн</w:t>
      </w:r>
      <w:proofErr w:type="spellEnd"/>
      <w:proofErr w:type="gramEnd"/>
      <w:r w:rsidRPr="00DF6A58">
        <w:rPr>
          <w:rFonts w:ascii="Tahoma" w:eastAsia="Times New Roman" w:hAnsi="Tahoma" w:cs="Tahoma"/>
          <w:color w:val="000000"/>
          <w:sz w:val="16"/>
          <w:szCs w:val="16"/>
        </w:rPr>
        <w:t xml:space="preserve"> рублей.</w:t>
      </w:r>
    </w:p>
    <w:p w:rsidR="001D1464" w:rsidRPr="00DF6A58" w:rsidRDefault="001D1464" w:rsidP="00DF6A58">
      <w:pPr>
        <w:shd w:val="clear" w:color="auto" w:fill="FFFFFF"/>
        <w:spacing w:after="0" w:line="272" w:lineRule="atLeast"/>
        <w:rPr>
          <w:rFonts w:ascii="Tahoma" w:eastAsia="Times New Roman" w:hAnsi="Tahoma" w:cs="Tahoma"/>
          <w:color w:val="000000"/>
          <w:sz w:val="16"/>
          <w:szCs w:val="16"/>
        </w:rPr>
      </w:pPr>
      <w:r w:rsidRPr="00DF6A58">
        <w:rPr>
          <w:rFonts w:ascii="Tahoma" w:eastAsia="Times New Roman" w:hAnsi="Tahoma" w:cs="Tahoma"/>
          <w:b/>
          <w:bCs/>
          <w:color w:val="000000"/>
          <w:sz w:val="16"/>
          <w:szCs w:val="16"/>
        </w:rPr>
        <w:t>По природе возникновения</w:t>
      </w:r>
      <w:r w:rsidRPr="00DF6A58">
        <w:rPr>
          <w:rFonts w:ascii="Tahoma" w:eastAsia="Times New Roman" w:hAnsi="Tahoma" w:cs="Tahoma"/>
          <w:color w:val="000000"/>
          <w:sz w:val="16"/>
          <w:szCs w:val="16"/>
        </w:rPr>
        <w:t xml:space="preserve"> ЧС можно разделить </w:t>
      </w:r>
      <w:proofErr w:type="gramStart"/>
      <w:r w:rsidRPr="00DF6A58">
        <w:rPr>
          <w:rFonts w:ascii="Tahoma" w:eastAsia="Times New Roman" w:hAnsi="Tahoma" w:cs="Tahoma"/>
          <w:color w:val="000000"/>
          <w:sz w:val="16"/>
          <w:szCs w:val="16"/>
        </w:rPr>
        <w:t>на</w:t>
      </w:r>
      <w:proofErr w:type="gramEnd"/>
      <w:r w:rsidRPr="00DF6A58">
        <w:rPr>
          <w:rFonts w:ascii="Tahoma" w:eastAsia="Times New Roman" w:hAnsi="Tahoma" w:cs="Tahoma"/>
          <w:color w:val="000000"/>
          <w:sz w:val="16"/>
          <w:szCs w:val="16"/>
        </w:rPr>
        <w:t xml:space="preserve"> техногенные, природные, экологические, антропогенные, социальные и комбинированные.</w:t>
      </w:r>
    </w:p>
    <w:p w:rsidR="001D1464" w:rsidRPr="00DF6A58" w:rsidRDefault="001D1464" w:rsidP="00DF6A58">
      <w:pPr>
        <w:shd w:val="clear" w:color="auto" w:fill="FFFFFF"/>
        <w:spacing w:after="0" w:line="272" w:lineRule="atLeast"/>
        <w:rPr>
          <w:rFonts w:ascii="Tahoma" w:eastAsia="Times New Roman" w:hAnsi="Tahoma" w:cs="Tahoma"/>
          <w:color w:val="000000"/>
          <w:sz w:val="16"/>
          <w:szCs w:val="16"/>
        </w:rPr>
      </w:pPr>
      <w:r w:rsidRPr="00DF6A58">
        <w:rPr>
          <w:rFonts w:ascii="Tahoma" w:eastAsia="Times New Roman" w:hAnsi="Tahoma" w:cs="Tahoma"/>
          <w:color w:val="000000"/>
          <w:sz w:val="16"/>
          <w:szCs w:val="16"/>
        </w:rPr>
        <w:t>К</w:t>
      </w:r>
      <w:r w:rsidRPr="00DF6A58">
        <w:rPr>
          <w:rFonts w:ascii="Tahoma" w:eastAsia="Times New Roman" w:hAnsi="Tahoma" w:cs="Tahoma"/>
          <w:b/>
          <w:bCs/>
          <w:color w:val="000000"/>
          <w:sz w:val="16"/>
          <w:szCs w:val="16"/>
        </w:rPr>
        <w:t> техногенным относятся</w:t>
      </w:r>
      <w:r w:rsidRPr="00DF6A58">
        <w:rPr>
          <w:rFonts w:ascii="Tahoma" w:eastAsia="Times New Roman" w:hAnsi="Tahoma" w:cs="Tahoma"/>
          <w:color w:val="000000"/>
          <w:sz w:val="16"/>
          <w:szCs w:val="16"/>
        </w:rPr>
        <w:t xml:space="preserve"> чрезвычайные ситуации, происхождение которых связано с техническими объектами: взрывы, пожары, аварии на химически опасных объектах, выбросы РВ на </w:t>
      </w:r>
      <w:proofErr w:type="spellStart"/>
      <w:proofErr w:type="gramStart"/>
      <w:r w:rsidRPr="00DF6A58">
        <w:rPr>
          <w:rFonts w:ascii="Tahoma" w:eastAsia="Times New Roman" w:hAnsi="Tahoma" w:cs="Tahoma"/>
          <w:color w:val="000000"/>
          <w:sz w:val="16"/>
          <w:szCs w:val="16"/>
        </w:rPr>
        <w:t>радиационно</w:t>
      </w:r>
      <w:proofErr w:type="spellEnd"/>
      <w:r w:rsidRPr="00DF6A58">
        <w:rPr>
          <w:rFonts w:ascii="Tahoma" w:eastAsia="Times New Roman" w:hAnsi="Tahoma" w:cs="Tahoma"/>
          <w:color w:val="000000"/>
          <w:sz w:val="16"/>
          <w:szCs w:val="16"/>
        </w:rPr>
        <w:t xml:space="preserve"> опасных</w:t>
      </w:r>
      <w:proofErr w:type="gramEnd"/>
      <w:r w:rsidRPr="00DF6A58">
        <w:rPr>
          <w:rFonts w:ascii="Tahoma" w:eastAsia="Times New Roman" w:hAnsi="Tahoma" w:cs="Tahoma"/>
          <w:color w:val="000000"/>
          <w:sz w:val="16"/>
          <w:szCs w:val="16"/>
        </w:rPr>
        <w:t xml:space="preserve"> объектах, аварии с выбросом экологически опасных веществ, обрушение зданий, аварии на системах жизнеобеспечения, транспортные катастрофы и др.</w:t>
      </w:r>
    </w:p>
    <w:p w:rsidR="001D1464" w:rsidRPr="00DF6A58" w:rsidRDefault="001D1464" w:rsidP="00DF6A58">
      <w:pPr>
        <w:shd w:val="clear" w:color="auto" w:fill="FFFFFF"/>
        <w:spacing w:after="0" w:line="272" w:lineRule="atLeast"/>
        <w:rPr>
          <w:rFonts w:ascii="Tahoma" w:eastAsia="Times New Roman" w:hAnsi="Tahoma" w:cs="Tahoma"/>
          <w:color w:val="000000"/>
          <w:sz w:val="16"/>
          <w:szCs w:val="16"/>
        </w:rPr>
      </w:pPr>
      <w:proofErr w:type="gramStart"/>
      <w:r w:rsidRPr="00DF6A58">
        <w:rPr>
          <w:rFonts w:ascii="Tahoma" w:eastAsia="Times New Roman" w:hAnsi="Tahoma" w:cs="Tahoma"/>
          <w:color w:val="000000"/>
          <w:sz w:val="16"/>
          <w:szCs w:val="16"/>
        </w:rPr>
        <w:t>К</w:t>
      </w:r>
      <w:r w:rsidRPr="00DF6A58">
        <w:rPr>
          <w:rFonts w:ascii="Tahoma" w:eastAsia="Times New Roman" w:hAnsi="Tahoma" w:cs="Tahoma"/>
          <w:b/>
          <w:bCs/>
          <w:color w:val="000000"/>
          <w:sz w:val="16"/>
          <w:szCs w:val="16"/>
        </w:rPr>
        <w:t> природным относятся</w:t>
      </w:r>
      <w:r w:rsidRPr="00DF6A58">
        <w:rPr>
          <w:rFonts w:ascii="Tahoma" w:eastAsia="Times New Roman" w:hAnsi="Tahoma" w:cs="Tahoma"/>
          <w:color w:val="000000"/>
          <w:sz w:val="16"/>
          <w:szCs w:val="16"/>
        </w:rPr>
        <w:t> ЧС, связанные с проявлением стихийных сил природы: землетрясения, цунами, наводнения, извержения вулканов, оползни, сели, ураганы, смерчи, бури, природные пожары и др.</w:t>
      </w:r>
      <w:proofErr w:type="gramEnd"/>
    </w:p>
    <w:p w:rsidR="001D1464" w:rsidRPr="00DF6A58" w:rsidRDefault="001D1464" w:rsidP="00DF6A58">
      <w:pPr>
        <w:shd w:val="clear" w:color="auto" w:fill="FFFFFF"/>
        <w:spacing w:after="0" w:line="272" w:lineRule="atLeast"/>
        <w:rPr>
          <w:rFonts w:ascii="Tahoma" w:eastAsia="Times New Roman" w:hAnsi="Tahoma" w:cs="Tahoma"/>
          <w:color w:val="000000"/>
          <w:sz w:val="16"/>
          <w:szCs w:val="16"/>
        </w:rPr>
      </w:pPr>
      <w:r w:rsidRPr="00DF6A58">
        <w:rPr>
          <w:rFonts w:ascii="Tahoma" w:eastAsia="Times New Roman" w:hAnsi="Tahoma" w:cs="Tahoma"/>
          <w:color w:val="000000"/>
          <w:sz w:val="16"/>
          <w:szCs w:val="16"/>
        </w:rPr>
        <w:t>К</w:t>
      </w:r>
      <w:r w:rsidRPr="00DF6A58">
        <w:rPr>
          <w:rFonts w:ascii="Tahoma" w:eastAsia="Times New Roman" w:hAnsi="Tahoma" w:cs="Tahoma"/>
          <w:b/>
          <w:bCs/>
          <w:color w:val="000000"/>
          <w:sz w:val="16"/>
          <w:szCs w:val="16"/>
        </w:rPr>
        <w:t> экологическим бедствиям</w:t>
      </w:r>
      <w:r w:rsidRPr="00DF6A58">
        <w:rPr>
          <w:rFonts w:ascii="Tahoma" w:eastAsia="Times New Roman" w:hAnsi="Tahoma" w:cs="Tahoma"/>
          <w:color w:val="000000"/>
          <w:sz w:val="16"/>
          <w:szCs w:val="16"/>
        </w:rPr>
        <w:t xml:space="preserve"> (ЧС) относятся аномальные изменения состояния природной </w:t>
      </w:r>
      <w:proofErr w:type="spellStart"/>
      <w:r w:rsidRPr="00DF6A58">
        <w:rPr>
          <w:rFonts w:ascii="Tahoma" w:eastAsia="Times New Roman" w:hAnsi="Tahoma" w:cs="Tahoma"/>
          <w:color w:val="000000"/>
          <w:sz w:val="16"/>
          <w:szCs w:val="16"/>
        </w:rPr>
        <w:t>срсды</w:t>
      </w:r>
      <w:proofErr w:type="spellEnd"/>
      <w:r w:rsidRPr="00DF6A58">
        <w:rPr>
          <w:rFonts w:ascii="Tahoma" w:eastAsia="Times New Roman" w:hAnsi="Tahoma" w:cs="Tahoma"/>
          <w:color w:val="000000"/>
          <w:sz w:val="16"/>
          <w:szCs w:val="16"/>
        </w:rPr>
        <w:t>: загрязнения биосферы, разрушение озонового слоя, опустынивание, кислотные дожди и т. д.</w:t>
      </w:r>
    </w:p>
    <w:p w:rsidR="001D1464" w:rsidRPr="00DF6A58" w:rsidRDefault="001D1464" w:rsidP="00DF6A58">
      <w:pPr>
        <w:shd w:val="clear" w:color="auto" w:fill="FFFFFF"/>
        <w:spacing w:after="0" w:line="272" w:lineRule="atLeast"/>
        <w:rPr>
          <w:rFonts w:ascii="Tahoma" w:eastAsia="Times New Roman" w:hAnsi="Tahoma" w:cs="Tahoma"/>
          <w:color w:val="000000"/>
          <w:sz w:val="16"/>
          <w:szCs w:val="16"/>
        </w:rPr>
      </w:pPr>
      <w:r w:rsidRPr="00DF6A58">
        <w:rPr>
          <w:rFonts w:ascii="Tahoma" w:eastAsia="Times New Roman" w:hAnsi="Tahoma" w:cs="Tahoma"/>
          <w:color w:val="000000"/>
          <w:sz w:val="16"/>
          <w:szCs w:val="16"/>
        </w:rPr>
        <w:t>К</w:t>
      </w:r>
      <w:r w:rsidRPr="00DF6A58">
        <w:rPr>
          <w:rFonts w:ascii="Tahoma" w:eastAsia="Times New Roman" w:hAnsi="Tahoma" w:cs="Tahoma"/>
          <w:b/>
          <w:bCs/>
          <w:color w:val="000000"/>
          <w:sz w:val="16"/>
          <w:szCs w:val="16"/>
        </w:rPr>
        <w:t> биологическим ЧС относятся:</w:t>
      </w:r>
      <w:r w:rsidRPr="00DF6A58">
        <w:rPr>
          <w:rFonts w:ascii="Tahoma" w:eastAsia="Times New Roman" w:hAnsi="Tahoma" w:cs="Tahoma"/>
          <w:color w:val="000000"/>
          <w:sz w:val="16"/>
          <w:szCs w:val="16"/>
        </w:rPr>
        <w:t> эпидемии, эпизоотии, эпифитотии.</w:t>
      </w:r>
    </w:p>
    <w:p w:rsidR="001D1464" w:rsidRPr="00DF6A58" w:rsidRDefault="001D1464" w:rsidP="00DF6A58">
      <w:pPr>
        <w:shd w:val="clear" w:color="auto" w:fill="FFFFFF"/>
        <w:spacing w:after="0" w:line="272" w:lineRule="atLeast"/>
        <w:rPr>
          <w:rFonts w:ascii="Tahoma" w:eastAsia="Times New Roman" w:hAnsi="Tahoma" w:cs="Tahoma"/>
          <w:color w:val="000000"/>
          <w:sz w:val="16"/>
          <w:szCs w:val="16"/>
        </w:rPr>
      </w:pPr>
      <w:r w:rsidRPr="00DF6A58">
        <w:rPr>
          <w:rFonts w:ascii="Tahoma" w:eastAsia="Times New Roman" w:hAnsi="Tahoma" w:cs="Tahoma"/>
          <w:color w:val="000000"/>
          <w:sz w:val="16"/>
          <w:szCs w:val="16"/>
        </w:rPr>
        <w:t>К</w:t>
      </w:r>
      <w:r w:rsidRPr="00DF6A58">
        <w:rPr>
          <w:rFonts w:ascii="Tahoma" w:eastAsia="Times New Roman" w:hAnsi="Tahoma" w:cs="Tahoma"/>
          <w:b/>
          <w:bCs/>
          <w:color w:val="000000"/>
          <w:sz w:val="16"/>
          <w:szCs w:val="16"/>
        </w:rPr>
        <w:t> социальным ЧС</w:t>
      </w:r>
      <w:r w:rsidRPr="00DF6A58">
        <w:rPr>
          <w:rFonts w:ascii="Tahoma" w:eastAsia="Times New Roman" w:hAnsi="Tahoma" w:cs="Tahoma"/>
          <w:color w:val="000000"/>
          <w:sz w:val="16"/>
          <w:szCs w:val="16"/>
        </w:rPr>
        <w:t> — события, порождаемые обществом и происходящие в обществе: межнациональные конфликты с применением силы, терроризм, грабежи, насилия, противоречия между государствами (войны), голод и др.</w:t>
      </w:r>
    </w:p>
    <w:p w:rsidR="001D1464" w:rsidRPr="00DF6A58" w:rsidRDefault="001D1464" w:rsidP="00DF6A58">
      <w:pPr>
        <w:shd w:val="clear" w:color="auto" w:fill="FFFFFF"/>
        <w:spacing w:after="0" w:line="272" w:lineRule="atLeast"/>
        <w:rPr>
          <w:rFonts w:ascii="Tahoma" w:eastAsia="Times New Roman" w:hAnsi="Tahoma" w:cs="Tahoma"/>
          <w:color w:val="000000"/>
          <w:sz w:val="16"/>
          <w:szCs w:val="16"/>
        </w:rPr>
      </w:pPr>
      <w:r w:rsidRPr="00DF6A58">
        <w:rPr>
          <w:rFonts w:ascii="Tahoma" w:eastAsia="Times New Roman" w:hAnsi="Tahoma" w:cs="Tahoma"/>
          <w:b/>
          <w:bCs/>
          <w:color w:val="000000"/>
          <w:sz w:val="16"/>
          <w:szCs w:val="16"/>
        </w:rPr>
        <w:t>Антропогенные ЧС</w:t>
      </w:r>
      <w:r w:rsidRPr="00DF6A58">
        <w:rPr>
          <w:rFonts w:ascii="Tahoma" w:eastAsia="Times New Roman" w:hAnsi="Tahoma" w:cs="Tahoma"/>
          <w:color w:val="000000"/>
          <w:sz w:val="16"/>
          <w:szCs w:val="16"/>
        </w:rPr>
        <w:t>- следствия ошибочных действий людей.</w:t>
      </w:r>
    </w:p>
    <w:p w:rsidR="001D1464" w:rsidRPr="00DF6A58" w:rsidRDefault="001D1464" w:rsidP="00DF6A58">
      <w:pPr>
        <w:shd w:val="clear" w:color="auto" w:fill="FFFFFF"/>
        <w:spacing w:after="0" w:line="272" w:lineRule="atLeast"/>
        <w:rPr>
          <w:rFonts w:ascii="Tahoma" w:eastAsia="Times New Roman" w:hAnsi="Tahoma" w:cs="Tahoma"/>
          <w:color w:val="000000"/>
          <w:sz w:val="16"/>
          <w:szCs w:val="16"/>
        </w:rPr>
      </w:pPr>
      <w:r w:rsidRPr="00DF6A58">
        <w:rPr>
          <w:rFonts w:ascii="Tahoma" w:eastAsia="Times New Roman" w:hAnsi="Tahoma" w:cs="Tahoma"/>
          <w:b/>
          <w:bCs/>
          <w:color w:val="000000"/>
          <w:sz w:val="16"/>
          <w:szCs w:val="16"/>
        </w:rPr>
        <w:t>По причине возникновения</w:t>
      </w:r>
      <w:r w:rsidRPr="00DF6A58">
        <w:rPr>
          <w:rFonts w:ascii="Tahoma" w:eastAsia="Times New Roman" w:hAnsi="Tahoma" w:cs="Tahoma"/>
          <w:color w:val="000000"/>
          <w:sz w:val="16"/>
          <w:szCs w:val="16"/>
        </w:rPr>
        <w:t xml:space="preserve"> ЧС делятся </w:t>
      </w:r>
      <w:proofErr w:type="gramStart"/>
      <w:r w:rsidRPr="00DF6A58">
        <w:rPr>
          <w:rFonts w:ascii="Tahoma" w:eastAsia="Times New Roman" w:hAnsi="Tahoma" w:cs="Tahoma"/>
          <w:color w:val="000000"/>
          <w:sz w:val="16"/>
          <w:szCs w:val="16"/>
        </w:rPr>
        <w:t>на</w:t>
      </w:r>
      <w:proofErr w:type="gramEnd"/>
      <w:r w:rsidRPr="00DF6A58">
        <w:rPr>
          <w:rFonts w:ascii="Tahoma" w:eastAsia="Times New Roman" w:hAnsi="Tahoma" w:cs="Tahoma"/>
          <w:b/>
          <w:bCs/>
          <w:color w:val="000000"/>
          <w:sz w:val="16"/>
          <w:szCs w:val="16"/>
        </w:rPr>
        <w:t> случайные</w:t>
      </w:r>
      <w:r w:rsidRPr="00DF6A58">
        <w:rPr>
          <w:rFonts w:ascii="Tahoma" w:eastAsia="Times New Roman" w:hAnsi="Tahoma" w:cs="Tahoma"/>
          <w:color w:val="000000"/>
          <w:sz w:val="16"/>
          <w:szCs w:val="16"/>
        </w:rPr>
        <w:t> (непреднамеренные) и</w:t>
      </w:r>
      <w:r w:rsidRPr="00DF6A58">
        <w:rPr>
          <w:rFonts w:ascii="Tahoma" w:eastAsia="Times New Roman" w:hAnsi="Tahoma" w:cs="Tahoma"/>
          <w:b/>
          <w:bCs/>
          <w:color w:val="000000"/>
          <w:sz w:val="16"/>
          <w:szCs w:val="16"/>
        </w:rPr>
        <w:t> преднамеренные.</w:t>
      </w:r>
      <w:r w:rsidRPr="00DF6A58">
        <w:rPr>
          <w:rFonts w:ascii="Tahoma" w:eastAsia="Times New Roman" w:hAnsi="Tahoma" w:cs="Tahoma"/>
          <w:color w:val="000000"/>
          <w:sz w:val="16"/>
          <w:szCs w:val="16"/>
        </w:rPr>
        <w:t> К последней группе относятся террористические акты, экстремистские действия, другие умышленные действия. Большинство ЧС носят случайный характер. Однако это не значит, что возникновение и развитие ЧС не подчиняется никаким закономерностям.</w:t>
      </w:r>
    </w:p>
    <w:p w:rsidR="001D1464" w:rsidRPr="00DF6A58" w:rsidRDefault="001D1464" w:rsidP="00DF6A58">
      <w:pPr>
        <w:shd w:val="clear" w:color="auto" w:fill="FFFFFF"/>
        <w:spacing w:after="0" w:line="272" w:lineRule="atLeast"/>
        <w:rPr>
          <w:rFonts w:ascii="Tahoma" w:eastAsia="Times New Roman" w:hAnsi="Tahoma" w:cs="Tahoma"/>
          <w:color w:val="000000"/>
          <w:sz w:val="16"/>
          <w:szCs w:val="16"/>
        </w:rPr>
      </w:pPr>
      <w:r w:rsidRPr="00DF6A58">
        <w:rPr>
          <w:rFonts w:ascii="Tahoma" w:eastAsia="Times New Roman" w:hAnsi="Tahoma" w:cs="Tahoma"/>
          <w:b/>
          <w:bCs/>
          <w:color w:val="000000"/>
          <w:sz w:val="16"/>
          <w:szCs w:val="16"/>
        </w:rPr>
        <w:t>По режиму времени</w:t>
      </w:r>
      <w:r w:rsidRPr="00DF6A58">
        <w:rPr>
          <w:rFonts w:ascii="Tahoma" w:eastAsia="Times New Roman" w:hAnsi="Tahoma" w:cs="Tahoma"/>
          <w:color w:val="000000"/>
          <w:sz w:val="16"/>
          <w:szCs w:val="16"/>
        </w:rPr>
        <w:t> ЧС делятся на чрезвычайные ситуации</w:t>
      </w:r>
      <w:r w:rsidRPr="00DF6A58">
        <w:rPr>
          <w:rFonts w:ascii="Tahoma" w:eastAsia="Times New Roman" w:hAnsi="Tahoma" w:cs="Tahoma"/>
          <w:b/>
          <w:bCs/>
          <w:color w:val="000000"/>
          <w:sz w:val="16"/>
          <w:szCs w:val="16"/>
        </w:rPr>
        <w:t> мирного </w:t>
      </w:r>
      <w:r w:rsidRPr="00DF6A58">
        <w:rPr>
          <w:rFonts w:ascii="Tahoma" w:eastAsia="Times New Roman" w:hAnsi="Tahoma" w:cs="Tahoma"/>
          <w:color w:val="000000"/>
          <w:sz w:val="16"/>
          <w:szCs w:val="16"/>
        </w:rPr>
        <w:t>времени и</w:t>
      </w:r>
      <w:r w:rsidRPr="00DF6A58">
        <w:rPr>
          <w:rFonts w:ascii="Tahoma" w:eastAsia="Times New Roman" w:hAnsi="Tahoma" w:cs="Tahoma"/>
          <w:b/>
          <w:bCs/>
          <w:color w:val="000000"/>
          <w:sz w:val="16"/>
          <w:szCs w:val="16"/>
        </w:rPr>
        <w:t> военного</w:t>
      </w:r>
      <w:r w:rsidRPr="00DF6A58">
        <w:rPr>
          <w:rFonts w:ascii="Tahoma" w:eastAsia="Times New Roman" w:hAnsi="Tahoma" w:cs="Tahoma"/>
          <w:color w:val="000000"/>
          <w:sz w:val="16"/>
          <w:szCs w:val="16"/>
        </w:rPr>
        <w:t> времени.</w:t>
      </w:r>
    </w:p>
    <w:p w:rsidR="001D1464" w:rsidRPr="00DF6A58" w:rsidRDefault="001D1464" w:rsidP="00DF6A58">
      <w:pPr>
        <w:shd w:val="clear" w:color="auto" w:fill="FFFFFF"/>
        <w:spacing w:before="128" w:after="0" w:line="272" w:lineRule="atLeast"/>
        <w:rPr>
          <w:rFonts w:ascii="Tahoma" w:eastAsia="Times New Roman" w:hAnsi="Tahoma" w:cs="Tahoma"/>
          <w:color w:val="000000"/>
          <w:sz w:val="16"/>
          <w:szCs w:val="16"/>
        </w:rPr>
      </w:pPr>
      <w:r w:rsidRPr="00DF6A58">
        <w:rPr>
          <w:rFonts w:ascii="Tahoma" w:eastAsia="Times New Roman" w:hAnsi="Tahoma" w:cs="Tahoma"/>
          <w:color w:val="000000"/>
          <w:sz w:val="16"/>
          <w:szCs w:val="16"/>
        </w:rPr>
        <w:t>Для ЧС военного времени в нормативной и методической литературе используется выражение «ЧС от опасностей, возникающих при введении военных действий или вследствие этих действий».</w:t>
      </w:r>
    </w:p>
    <w:p w:rsidR="001D1464" w:rsidRPr="00DF6A58" w:rsidRDefault="001D1464" w:rsidP="00DF6A58">
      <w:pPr>
        <w:shd w:val="clear" w:color="auto" w:fill="FFFFFF"/>
        <w:spacing w:after="0" w:line="272" w:lineRule="atLeast"/>
        <w:rPr>
          <w:rFonts w:ascii="Tahoma" w:eastAsia="Times New Roman" w:hAnsi="Tahoma" w:cs="Tahoma"/>
          <w:color w:val="000000"/>
          <w:sz w:val="16"/>
          <w:szCs w:val="16"/>
        </w:rPr>
      </w:pPr>
      <w:r w:rsidRPr="00DF6A58">
        <w:rPr>
          <w:rFonts w:ascii="Tahoma" w:eastAsia="Times New Roman" w:hAnsi="Tahoma" w:cs="Tahoma"/>
          <w:b/>
          <w:bCs/>
          <w:color w:val="000000"/>
          <w:sz w:val="16"/>
          <w:szCs w:val="16"/>
        </w:rPr>
        <w:t>По скорости развития</w:t>
      </w:r>
      <w:r w:rsidRPr="00DF6A58">
        <w:rPr>
          <w:rFonts w:ascii="Tahoma" w:eastAsia="Times New Roman" w:hAnsi="Tahoma" w:cs="Tahoma"/>
          <w:color w:val="000000"/>
          <w:sz w:val="16"/>
          <w:szCs w:val="16"/>
        </w:rPr>
        <w:t> ЧС делятся на:</w:t>
      </w:r>
      <w:r w:rsidRPr="00DF6A58">
        <w:rPr>
          <w:rFonts w:ascii="Tahoma" w:eastAsia="Times New Roman" w:hAnsi="Tahoma" w:cs="Tahoma"/>
          <w:b/>
          <w:bCs/>
          <w:color w:val="000000"/>
          <w:sz w:val="16"/>
          <w:szCs w:val="16"/>
        </w:rPr>
        <w:t> внезапные</w:t>
      </w:r>
      <w:r w:rsidRPr="00DF6A58">
        <w:rPr>
          <w:rFonts w:ascii="Tahoma" w:eastAsia="Times New Roman" w:hAnsi="Tahoma" w:cs="Tahoma"/>
          <w:color w:val="000000"/>
          <w:sz w:val="16"/>
          <w:szCs w:val="16"/>
        </w:rPr>
        <w:t> (землетрясения, взрывы, транспортные аварии);</w:t>
      </w:r>
      <w:r w:rsidRPr="00DF6A58">
        <w:rPr>
          <w:rFonts w:ascii="Tahoma" w:eastAsia="Times New Roman" w:hAnsi="Tahoma" w:cs="Tahoma"/>
          <w:b/>
          <w:bCs/>
          <w:color w:val="000000"/>
          <w:sz w:val="16"/>
          <w:szCs w:val="16"/>
        </w:rPr>
        <w:t> стремительны</w:t>
      </w:r>
      <w:proofErr w:type="gramStart"/>
      <w:r w:rsidRPr="00DF6A58">
        <w:rPr>
          <w:rFonts w:ascii="Tahoma" w:eastAsia="Times New Roman" w:hAnsi="Tahoma" w:cs="Tahoma"/>
          <w:b/>
          <w:bCs/>
          <w:color w:val="000000"/>
          <w:sz w:val="16"/>
          <w:szCs w:val="16"/>
        </w:rPr>
        <w:t>е</w:t>
      </w:r>
      <w:r w:rsidRPr="00DF6A58">
        <w:rPr>
          <w:rFonts w:ascii="Tahoma" w:eastAsia="Times New Roman" w:hAnsi="Tahoma" w:cs="Tahoma"/>
          <w:color w:val="000000"/>
          <w:sz w:val="16"/>
          <w:szCs w:val="16"/>
        </w:rPr>
        <w:t>(</w:t>
      </w:r>
      <w:proofErr w:type="gramEnd"/>
      <w:r w:rsidRPr="00DF6A58">
        <w:rPr>
          <w:rFonts w:ascii="Tahoma" w:eastAsia="Times New Roman" w:hAnsi="Tahoma" w:cs="Tahoma"/>
          <w:color w:val="000000"/>
          <w:sz w:val="16"/>
          <w:szCs w:val="16"/>
        </w:rPr>
        <w:t>связанные с пожарами, выбросами СДЯВ, АХОВ); умеренные (паводки, наводнения, извержения вулканов и др.).</w:t>
      </w:r>
    </w:p>
    <w:p w:rsidR="001D1464" w:rsidRPr="00DF6A58" w:rsidRDefault="001D1464" w:rsidP="00DF6A58">
      <w:pPr>
        <w:shd w:val="clear" w:color="auto" w:fill="FFFFFF"/>
        <w:spacing w:before="128" w:after="0" w:line="272" w:lineRule="atLeast"/>
        <w:rPr>
          <w:rFonts w:ascii="Tahoma" w:eastAsia="Times New Roman" w:hAnsi="Tahoma" w:cs="Tahoma"/>
          <w:color w:val="000000"/>
          <w:sz w:val="16"/>
          <w:szCs w:val="16"/>
        </w:rPr>
      </w:pPr>
      <w:r w:rsidRPr="00DF6A58">
        <w:rPr>
          <w:rFonts w:ascii="Tahoma" w:eastAsia="Times New Roman" w:hAnsi="Tahoma" w:cs="Tahoma"/>
          <w:color w:val="000000"/>
          <w:sz w:val="16"/>
          <w:szCs w:val="16"/>
        </w:rPr>
        <w:t xml:space="preserve">Чрезвычайные ситуации характеризуются качественными и количественными критериями. К качественным критериям относятся: временной (внезапность и быстрота развития событий); </w:t>
      </w:r>
      <w:proofErr w:type="gramStart"/>
      <w:r w:rsidRPr="00DF6A58">
        <w:rPr>
          <w:rFonts w:ascii="Tahoma" w:eastAsia="Times New Roman" w:hAnsi="Tahoma" w:cs="Tahoma"/>
          <w:color w:val="000000"/>
          <w:sz w:val="16"/>
          <w:szCs w:val="16"/>
        </w:rPr>
        <w:t>социально-экологический</w:t>
      </w:r>
      <w:proofErr w:type="gramEnd"/>
      <w:r w:rsidRPr="00DF6A58">
        <w:rPr>
          <w:rFonts w:ascii="Tahoma" w:eastAsia="Times New Roman" w:hAnsi="Tahoma" w:cs="Tahoma"/>
          <w:color w:val="000000"/>
          <w:sz w:val="16"/>
          <w:szCs w:val="16"/>
        </w:rPr>
        <w:t xml:space="preserve"> (человеческие жертвы, выведение из хозяйственного оборота больших площадей); социально-психологический.</w:t>
      </w:r>
    </w:p>
    <w:p w:rsidR="001D1464" w:rsidRPr="00DF6A58" w:rsidRDefault="001D1464" w:rsidP="00DF6A58">
      <w:pPr>
        <w:shd w:val="clear" w:color="auto" w:fill="FFFFFF"/>
        <w:spacing w:before="128" w:after="0" w:line="272" w:lineRule="atLeast"/>
        <w:rPr>
          <w:rFonts w:ascii="Tahoma" w:eastAsia="Times New Roman" w:hAnsi="Tahoma" w:cs="Tahoma"/>
          <w:color w:val="000000"/>
          <w:sz w:val="16"/>
          <w:szCs w:val="16"/>
        </w:rPr>
      </w:pPr>
      <w:r w:rsidRPr="00DF6A58">
        <w:rPr>
          <w:rFonts w:ascii="Tahoma" w:eastAsia="Times New Roman" w:hAnsi="Tahoma" w:cs="Tahoma"/>
          <w:color w:val="000000"/>
          <w:sz w:val="16"/>
          <w:szCs w:val="16"/>
        </w:rPr>
        <w:t>Основные причины возникновения ЧС:</w:t>
      </w:r>
    </w:p>
    <w:p w:rsidR="001D1464" w:rsidRPr="00DF6A58" w:rsidRDefault="001D1464" w:rsidP="00DF6A58">
      <w:pPr>
        <w:numPr>
          <w:ilvl w:val="0"/>
          <w:numId w:val="1"/>
        </w:numPr>
        <w:shd w:val="clear" w:color="auto" w:fill="FFFFFF"/>
        <w:spacing w:after="32" w:line="272" w:lineRule="atLeast"/>
        <w:ind w:left="320" w:firstLine="0"/>
        <w:rPr>
          <w:rFonts w:ascii="Tahoma" w:eastAsia="Times New Roman" w:hAnsi="Tahoma" w:cs="Tahoma"/>
          <w:color w:val="000000"/>
          <w:sz w:val="16"/>
          <w:szCs w:val="16"/>
        </w:rPr>
      </w:pPr>
      <w:r w:rsidRPr="00DF6A58">
        <w:rPr>
          <w:rFonts w:ascii="Tahoma" w:eastAsia="Times New Roman" w:hAnsi="Tahoma" w:cs="Tahoma"/>
          <w:color w:val="000000"/>
          <w:sz w:val="16"/>
          <w:szCs w:val="16"/>
        </w:rPr>
        <w:t xml:space="preserve">внутренние: сложность технологий, недостаточная квалификация персонала, </w:t>
      </w:r>
      <w:proofErr w:type="spellStart"/>
      <w:r w:rsidRPr="00DF6A58">
        <w:rPr>
          <w:rFonts w:ascii="Tahoma" w:eastAsia="Times New Roman" w:hAnsi="Tahoma" w:cs="Tahoma"/>
          <w:color w:val="000000"/>
          <w:sz w:val="16"/>
          <w:szCs w:val="16"/>
        </w:rPr>
        <w:t>просктно-коисгрукторскис</w:t>
      </w:r>
      <w:proofErr w:type="spellEnd"/>
      <w:r w:rsidRPr="00DF6A58">
        <w:rPr>
          <w:rFonts w:ascii="Tahoma" w:eastAsia="Times New Roman" w:hAnsi="Tahoma" w:cs="Tahoma"/>
          <w:color w:val="000000"/>
          <w:sz w:val="16"/>
          <w:szCs w:val="16"/>
        </w:rPr>
        <w:t xml:space="preserve"> недоработки, физический и моральный износ оборудования, низкая трудовая и технологическая дисциплина;</w:t>
      </w:r>
    </w:p>
    <w:p w:rsidR="001D1464" w:rsidRPr="00DF6A58" w:rsidRDefault="001D1464" w:rsidP="00DF6A58">
      <w:pPr>
        <w:numPr>
          <w:ilvl w:val="0"/>
          <w:numId w:val="1"/>
        </w:numPr>
        <w:shd w:val="clear" w:color="auto" w:fill="FFFFFF"/>
        <w:spacing w:after="32" w:line="272" w:lineRule="atLeast"/>
        <w:ind w:left="320" w:firstLine="0"/>
        <w:rPr>
          <w:rFonts w:ascii="Tahoma" w:eastAsia="Times New Roman" w:hAnsi="Tahoma" w:cs="Tahoma"/>
          <w:color w:val="000000"/>
          <w:sz w:val="16"/>
          <w:szCs w:val="16"/>
        </w:rPr>
      </w:pPr>
      <w:r w:rsidRPr="00DF6A58">
        <w:rPr>
          <w:rFonts w:ascii="Tahoma" w:eastAsia="Times New Roman" w:hAnsi="Tahoma" w:cs="Tahoma"/>
          <w:color w:val="000000"/>
          <w:sz w:val="16"/>
          <w:szCs w:val="16"/>
        </w:rPr>
        <w:t>внешние: стихийные бедствия, неожиданное прекращение подачи энергоносителей, технологических продуктов, терроризм, войны.</w:t>
      </w:r>
    </w:p>
    <w:p w:rsidR="001D1464" w:rsidRPr="00DF6A58" w:rsidRDefault="001D1464" w:rsidP="00DF6A58">
      <w:pPr>
        <w:shd w:val="clear" w:color="auto" w:fill="FFFFFF"/>
        <w:spacing w:after="0" w:line="272" w:lineRule="atLeast"/>
        <w:rPr>
          <w:rFonts w:ascii="Tahoma" w:eastAsia="Times New Roman" w:hAnsi="Tahoma" w:cs="Tahoma"/>
          <w:color w:val="000000"/>
          <w:sz w:val="16"/>
          <w:szCs w:val="16"/>
        </w:rPr>
      </w:pPr>
      <w:r w:rsidRPr="00DF6A58">
        <w:rPr>
          <w:rFonts w:ascii="Tahoma" w:eastAsia="Times New Roman" w:hAnsi="Tahoma" w:cs="Tahoma"/>
          <w:b/>
          <w:bCs/>
          <w:color w:val="000000"/>
          <w:sz w:val="16"/>
          <w:szCs w:val="16"/>
        </w:rPr>
        <w:lastRenderedPageBreak/>
        <w:t>Характер развития ЧС.</w:t>
      </w:r>
      <w:r w:rsidRPr="00DF6A58">
        <w:rPr>
          <w:rFonts w:ascii="Tahoma" w:eastAsia="Times New Roman" w:hAnsi="Tahoma" w:cs="Tahoma"/>
          <w:color w:val="000000"/>
          <w:sz w:val="16"/>
          <w:szCs w:val="16"/>
        </w:rPr>
        <w:t> Возникновение ЧС обусловлено наличием остаточного риска. В соответствии с концепцией остаточного риска абсолютную безопасность обеспечить невозможно. Поэтому принимается такая безопасность, которую приемлет и может обеспечить общество в данный период времени.</w:t>
      </w:r>
    </w:p>
    <w:p w:rsidR="001D1464" w:rsidRPr="00DF6A58" w:rsidRDefault="001D1464" w:rsidP="00DF6A58">
      <w:pPr>
        <w:shd w:val="clear" w:color="auto" w:fill="FFFFFF"/>
        <w:spacing w:after="0" w:line="272" w:lineRule="atLeast"/>
        <w:rPr>
          <w:rFonts w:ascii="Tahoma" w:eastAsia="Times New Roman" w:hAnsi="Tahoma" w:cs="Tahoma"/>
          <w:color w:val="000000"/>
          <w:sz w:val="16"/>
          <w:szCs w:val="16"/>
        </w:rPr>
      </w:pPr>
      <w:proofErr w:type="gramStart"/>
      <w:r w:rsidRPr="00DF6A58">
        <w:rPr>
          <w:rFonts w:ascii="Tahoma" w:eastAsia="Times New Roman" w:hAnsi="Tahoma" w:cs="Tahoma"/>
          <w:b/>
          <w:bCs/>
          <w:color w:val="000000"/>
          <w:sz w:val="16"/>
          <w:szCs w:val="16"/>
        </w:rPr>
        <w:t>Условия возникновения ЧС:</w:t>
      </w:r>
      <w:r w:rsidRPr="00DF6A58">
        <w:rPr>
          <w:rFonts w:ascii="Tahoma" w:eastAsia="Times New Roman" w:hAnsi="Tahoma" w:cs="Tahoma"/>
          <w:color w:val="000000"/>
          <w:sz w:val="16"/>
          <w:szCs w:val="16"/>
        </w:rPr>
        <w:t> наличие источника риска (давления, взрывчатых, ядовитых, РВ); действия фактора риска (выброс газа, взрыв, возгорание); нахождение в очаге поражения людей, сельскохозяйственных животных и угодий.</w:t>
      </w:r>
      <w:proofErr w:type="gramEnd"/>
    </w:p>
    <w:p w:rsidR="001D1464" w:rsidRPr="00DF6A58" w:rsidRDefault="001D1464" w:rsidP="00DF6A58">
      <w:pPr>
        <w:shd w:val="clear" w:color="auto" w:fill="FFFFFF"/>
        <w:spacing w:before="128" w:after="0" w:line="272" w:lineRule="atLeast"/>
        <w:rPr>
          <w:rFonts w:ascii="Tahoma" w:eastAsia="Times New Roman" w:hAnsi="Tahoma" w:cs="Tahoma"/>
          <w:color w:val="000000"/>
          <w:sz w:val="16"/>
          <w:szCs w:val="16"/>
        </w:rPr>
      </w:pPr>
      <w:r w:rsidRPr="00DF6A58">
        <w:rPr>
          <w:rFonts w:ascii="Tahoma" w:eastAsia="Times New Roman" w:hAnsi="Tahoma" w:cs="Tahoma"/>
          <w:color w:val="000000"/>
          <w:sz w:val="16"/>
          <w:szCs w:val="16"/>
        </w:rPr>
        <w:t>Анализ причин и хода развития ЧС различного характера показывает на их общую черту — стадийность. В интересах профилактики целесообразно выделить пять стадий развития аварий и чрезвычайных ситуаций:</w:t>
      </w:r>
    </w:p>
    <w:p w:rsidR="001D1464" w:rsidRPr="00DF6A58" w:rsidRDefault="001D1464" w:rsidP="00DF6A58">
      <w:pPr>
        <w:numPr>
          <w:ilvl w:val="0"/>
          <w:numId w:val="2"/>
        </w:numPr>
        <w:shd w:val="clear" w:color="auto" w:fill="FFFFFF"/>
        <w:spacing w:after="32" w:line="272" w:lineRule="atLeast"/>
        <w:ind w:left="320" w:firstLine="0"/>
        <w:rPr>
          <w:rFonts w:ascii="Tahoma" w:eastAsia="Times New Roman" w:hAnsi="Tahoma" w:cs="Tahoma"/>
          <w:color w:val="000000"/>
          <w:sz w:val="16"/>
          <w:szCs w:val="16"/>
        </w:rPr>
      </w:pPr>
      <w:r w:rsidRPr="00DF6A58">
        <w:rPr>
          <w:rFonts w:ascii="Tahoma" w:eastAsia="Times New Roman" w:hAnsi="Tahoma" w:cs="Tahoma"/>
          <w:color w:val="000000"/>
          <w:sz w:val="16"/>
          <w:szCs w:val="16"/>
        </w:rPr>
        <w:t>накопление отрицательных эффектов, приводящих к аварии;</w:t>
      </w:r>
    </w:p>
    <w:p w:rsidR="001D1464" w:rsidRPr="00DF6A58" w:rsidRDefault="001D1464" w:rsidP="00DF6A58">
      <w:pPr>
        <w:numPr>
          <w:ilvl w:val="0"/>
          <w:numId w:val="2"/>
        </w:numPr>
        <w:shd w:val="clear" w:color="auto" w:fill="FFFFFF"/>
        <w:spacing w:after="32" w:line="272" w:lineRule="atLeast"/>
        <w:ind w:left="320" w:firstLine="0"/>
        <w:rPr>
          <w:rFonts w:ascii="Tahoma" w:eastAsia="Times New Roman" w:hAnsi="Tahoma" w:cs="Tahoma"/>
          <w:color w:val="000000"/>
          <w:sz w:val="16"/>
          <w:szCs w:val="16"/>
        </w:rPr>
      </w:pPr>
      <w:r w:rsidRPr="00DF6A58">
        <w:rPr>
          <w:rFonts w:ascii="Tahoma" w:eastAsia="Times New Roman" w:hAnsi="Tahoma" w:cs="Tahoma"/>
          <w:color w:val="000000"/>
          <w:sz w:val="16"/>
          <w:szCs w:val="16"/>
        </w:rPr>
        <w:t>период развития катастрофы;</w:t>
      </w:r>
    </w:p>
    <w:p w:rsidR="001D1464" w:rsidRPr="00DF6A58" w:rsidRDefault="001D1464" w:rsidP="00DF6A58">
      <w:pPr>
        <w:numPr>
          <w:ilvl w:val="0"/>
          <w:numId w:val="2"/>
        </w:numPr>
        <w:shd w:val="clear" w:color="auto" w:fill="FFFFFF"/>
        <w:spacing w:after="32" w:line="272" w:lineRule="atLeast"/>
        <w:ind w:left="320" w:firstLine="0"/>
        <w:rPr>
          <w:rFonts w:ascii="Tahoma" w:eastAsia="Times New Roman" w:hAnsi="Tahoma" w:cs="Tahoma"/>
          <w:color w:val="000000"/>
          <w:sz w:val="16"/>
          <w:szCs w:val="16"/>
        </w:rPr>
      </w:pPr>
      <w:r w:rsidRPr="00DF6A58">
        <w:rPr>
          <w:rFonts w:ascii="Tahoma" w:eastAsia="Times New Roman" w:hAnsi="Tahoma" w:cs="Tahoma"/>
          <w:color w:val="000000"/>
          <w:sz w:val="16"/>
          <w:szCs w:val="16"/>
        </w:rPr>
        <w:t>экстремальный период, при котором выделяется основная доля энергии;</w:t>
      </w:r>
    </w:p>
    <w:p w:rsidR="001D1464" w:rsidRPr="00DF6A58" w:rsidRDefault="001D1464" w:rsidP="00DF6A58">
      <w:pPr>
        <w:numPr>
          <w:ilvl w:val="0"/>
          <w:numId w:val="2"/>
        </w:numPr>
        <w:shd w:val="clear" w:color="auto" w:fill="FFFFFF"/>
        <w:spacing w:after="32" w:line="272" w:lineRule="atLeast"/>
        <w:ind w:left="320" w:firstLine="0"/>
        <w:rPr>
          <w:rFonts w:ascii="Tahoma" w:eastAsia="Times New Roman" w:hAnsi="Tahoma" w:cs="Tahoma"/>
          <w:color w:val="000000"/>
          <w:sz w:val="16"/>
          <w:szCs w:val="16"/>
        </w:rPr>
      </w:pPr>
      <w:r w:rsidRPr="00DF6A58">
        <w:rPr>
          <w:rFonts w:ascii="Tahoma" w:eastAsia="Times New Roman" w:hAnsi="Tahoma" w:cs="Tahoma"/>
          <w:color w:val="000000"/>
          <w:sz w:val="16"/>
          <w:szCs w:val="16"/>
        </w:rPr>
        <w:t>период затухания;</w:t>
      </w:r>
    </w:p>
    <w:p w:rsidR="001D1464" w:rsidRPr="00DF6A58" w:rsidRDefault="001D1464" w:rsidP="00DF6A58">
      <w:pPr>
        <w:numPr>
          <w:ilvl w:val="0"/>
          <w:numId w:val="2"/>
        </w:numPr>
        <w:shd w:val="clear" w:color="auto" w:fill="FFFFFF"/>
        <w:spacing w:after="32" w:line="272" w:lineRule="atLeast"/>
        <w:ind w:left="320" w:firstLine="0"/>
        <w:rPr>
          <w:rFonts w:ascii="Tahoma" w:eastAsia="Times New Roman" w:hAnsi="Tahoma" w:cs="Tahoma"/>
          <w:color w:val="000000"/>
          <w:sz w:val="16"/>
          <w:szCs w:val="16"/>
        </w:rPr>
      </w:pPr>
      <w:r w:rsidRPr="00DF6A58">
        <w:rPr>
          <w:rFonts w:ascii="Tahoma" w:eastAsia="Times New Roman" w:hAnsi="Tahoma" w:cs="Tahoma"/>
          <w:color w:val="000000"/>
          <w:sz w:val="16"/>
          <w:szCs w:val="16"/>
        </w:rPr>
        <w:t>период ликвидации последствий.</w:t>
      </w:r>
    </w:p>
    <w:p w:rsidR="001D1464" w:rsidRPr="00DF6A58" w:rsidRDefault="001D1464" w:rsidP="00DF6A58">
      <w:pPr>
        <w:shd w:val="clear" w:color="auto" w:fill="FFFFFF"/>
        <w:spacing w:before="128" w:after="0" w:line="272" w:lineRule="atLeast"/>
        <w:rPr>
          <w:rFonts w:ascii="Tahoma" w:eastAsia="Times New Roman" w:hAnsi="Tahoma" w:cs="Tahoma"/>
          <w:color w:val="000000"/>
          <w:sz w:val="16"/>
          <w:szCs w:val="16"/>
        </w:rPr>
      </w:pPr>
      <w:r w:rsidRPr="00DF6A58">
        <w:rPr>
          <w:rFonts w:ascii="Tahoma" w:eastAsia="Times New Roman" w:hAnsi="Tahoma" w:cs="Tahoma"/>
          <w:color w:val="000000"/>
          <w:sz w:val="16"/>
          <w:szCs w:val="16"/>
        </w:rPr>
        <w:t xml:space="preserve">В целом па развитие государства ЧС оказывают тормозящее действие: происходит потеря ресурсов, используемых на социальное и экономическое развитие; в зависимости от масштабов текущие программы развития могут быть прерваны с целью перевода ресурсов из долгосрочных программ па программы по ликвидации последствий ЧС и осуществление программ реконструкции; </w:t>
      </w:r>
      <w:proofErr w:type="spellStart"/>
      <w:r w:rsidRPr="00DF6A58">
        <w:rPr>
          <w:rFonts w:ascii="Tahoma" w:eastAsia="Times New Roman" w:hAnsi="Tahoma" w:cs="Tahoma"/>
          <w:color w:val="000000"/>
          <w:sz w:val="16"/>
          <w:szCs w:val="16"/>
        </w:rPr>
        <w:t>ухудшаегся</w:t>
      </w:r>
      <w:proofErr w:type="spellEnd"/>
      <w:r w:rsidRPr="00DF6A58">
        <w:rPr>
          <w:rFonts w:ascii="Tahoma" w:eastAsia="Times New Roman" w:hAnsi="Tahoma" w:cs="Tahoma"/>
          <w:color w:val="000000"/>
          <w:sz w:val="16"/>
          <w:szCs w:val="16"/>
        </w:rPr>
        <w:t xml:space="preserve"> инвестиционная картина, возможен рост безработицы и спад рыночного спроса в регионе ЧС, что ведет к стагнации экономики; оказывает негативное влияние на частный сектор экономики, который несет при этом как прямые, так и косвенные убытки.</w:t>
      </w:r>
    </w:p>
    <w:p w:rsidR="001D1B2F" w:rsidRPr="00DF6A58" w:rsidRDefault="001D1B2F" w:rsidP="00DF6A58">
      <w:pPr>
        <w:rPr>
          <w:sz w:val="16"/>
          <w:szCs w:val="16"/>
        </w:rPr>
      </w:pPr>
    </w:p>
    <w:p w:rsidR="001D1464" w:rsidRPr="00DF6A58" w:rsidRDefault="001D1464" w:rsidP="00DF6A58">
      <w:pPr>
        <w:rPr>
          <w:sz w:val="16"/>
          <w:szCs w:val="16"/>
        </w:rPr>
      </w:pPr>
    </w:p>
    <w:p w:rsidR="001D1464" w:rsidRPr="00DF6A58" w:rsidRDefault="001D1464" w:rsidP="00DF6A58">
      <w:pPr>
        <w:rPr>
          <w:sz w:val="16"/>
          <w:szCs w:val="16"/>
        </w:rPr>
      </w:pPr>
      <w:r w:rsidRPr="00DF6A58">
        <w:rPr>
          <w:sz w:val="16"/>
          <w:szCs w:val="16"/>
        </w:rPr>
        <w:t xml:space="preserve">7 вопрос </w:t>
      </w:r>
    </w:p>
    <w:p w:rsidR="007A27FF" w:rsidRPr="00DF6A58" w:rsidRDefault="007A27FF" w:rsidP="00DF6A58">
      <w:pPr>
        <w:shd w:val="clear" w:color="auto" w:fill="FFFFFF"/>
        <w:spacing w:after="0" w:line="240" w:lineRule="auto"/>
        <w:jc w:val="both"/>
        <w:rPr>
          <w:rFonts w:ascii="Verdana" w:eastAsia="Times New Roman" w:hAnsi="Verdana" w:cs="Times New Roman"/>
          <w:color w:val="000000"/>
          <w:sz w:val="16"/>
          <w:szCs w:val="16"/>
        </w:rPr>
      </w:pPr>
      <w:r w:rsidRPr="00DF6A58">
        <w:rPr>
          <w:rFonts w:ascii="Times New Roman" w:eastAsia="Times New Roman" w:hAnsi="Times New Roman" w:cs="Times New Roman"/>
          <w:color w:val="000000"/>
          <w:sz w:val="16"/>
          <w:szCs w:val="16"/>
        </w:rPr>
        <w:t>Интегральным показателем безопасности жизнедея</w:t>
      </w:r>
      <w:r w:rsidRPr="00DF6A58">
        <w:rPr>
          <w:rFonts w:ascii="Times New Roman" w:eastAsia="Times New Roman" w:hAnsi="Times New Roman" w:cs="Times New Roman"/>
          <w:color w:val="000000"/>
          <w:sz w:val="16"/>
          <w:szCs w:val="16"/>
        </w:rPr>
        <w:softHyphen/>
        <w:t>тельности является продолжительность жизни. На ранних этапах антропогенеза (для первобытных людей) она состав</w:t>
      </w:r>
      <w:r w:rsidRPr="00DF6A58">
        <w:rPr>
          <w:rFonts w:ascii="Times New Roman" w:eastAsia="Times New Roman" w:hAnsi="Times New Roman" w:cs="Times New Roman"/>
          <w:color w:val="000000"/>
          <w:sz w:val="16"/>
          <w:szCs w:val="16"/>
        </w:rPr>
        <w:softHyphen/>
        <w:t>ляла приблизительно 25 лет. На человека воздействовали, в основном, опасности природного характера: зависимость от климатических условий, низкий уровень белкового пи</w:t>
      </w:r>
      <w:r w:rsidRPr="00DF6A58">
        <w:rPr>
          <w:rFonts w:ascii="Times New Roman" w:eastAsia="Times New Roman" w:hAnsi="Times New Roman" w:cs="Times New Roman"/>
          <w:color w:val="000000"/>
          <w:sz w:val="16"/>
          <w:szCs w:val="16"/>
        </w:rPr>
        <w:softHyphen/>
        <w:t>тания и др.</w:t>
      </w:r>
    </w:p>
    <w:p w:rsidR="007A27FF" w:rsidRPr="00DF6A58" w:rsidRDefault="007A27FF" w:rsidP="00DF6A58">
      <w:pPr>
        <w:shd w:val="clear" w:color="auto" w:fill="FFFFFF"/>
        <w:spacing w:after="0" w:line="240" w:lineRule="auto"/>
        <w:jc w:val="both"/>
        <w:rPr>
          <w:rFonts w:ascii="Verdana" w:eastAsia="Times New Roman" w:hAnsi="Verdana" w:cs="Times New Roman"/>
          <w:color w:val="000000"/>
          <w:sz w:val="16"/>
          <w:szCs w:val="16"/>
        </w:rPr>
      </w:pPr>
      <w:proofErr w:type="gramStart"/>
      <w:r w:rsidRPr="00DF6A58">
        <w:rPr>
          <w:rFonts w:ascii="Times New Roman" w:eastAsia="Times New Roman" w:hAnsi="Times New Roman" w:cs="Times New Roman"/>
          <w:color w:val="000000"/>
          <w:sz w:val="16"/>
          <w:szCs w:val="16"/>
        </w:rPr>
        <w:t>Развитие цивилизации, под которым мы понимаем про</w:t>
      </w:r>
      <w:r w:rsidRPr="00DF6A58">
        <w:rPr>
          <w:rFonts w:ascii="Times New Roman" w:eastAsia="Times New Roman" w:hAnsi="Times New Roman" w:cs="Times New Roman"/>
          <w:color w:val="000000"/>
          <w:sz w:val="16"/>
          <w:szCs w:val="16"/>
        </w:rPr>
        <w:softHyphen/>
        <w:t>гресс науки, техники, экономики, индустриализацию сель</w:t>
      </w:r>
      <w:r w:rsidRPr="00DF6A58">
        <w:rPr>
          <w:rFonts w:ascii="Times New Roman" w:eastAsia="Times New Roman" w:hAnsi="Times New Roman" w:cs="Times New Roman"/>
          <w:color w:val="000000"/>
          <w:sz w:val="16"/>
          <w:szCs w:val="16"/>
        </w:rPr>
        <w:softHyphen/>
        <w:t>ского хозяйства, использование различных видов энергии, вплоть до ядерной, создание машин, механизмов, приме</w:t>
      </w:r>
      <w:r w:rsidRPr="00DF6A58">
        <w:rPr>
          <w:rFonts w:ascii="Times New Roman" w:eastAsia="Times New Roman" w:hAnsi="Times New Roman" w:cs="Times New Roman"/>
          <w:color w:val="000000"/>
          <w:sz w:val="16"/>
          <w:szCs w:val="16"/>
        </w:rPr>
        <w:softHyphen/>
        <w:t>нение различных видов удобрений и средств для борьбы с вредителями, значительно увеличивает количество вред</w:t>
      </w:r>
      <w:r w:rsidRPr="00DF6A58">
        <w:rPr>
          <w:rFonts w:ascii="Times New Roman" w:eastAsia="Times New Roman" w:hAnsi="Times New Roman" w:cs="Times New Roman"/>
          <w:color w:val="000000"/>
          <w:sz w:val="16"/>
          <w:szCs w:val="16"/>
        </w:rPr>
        <w:softHyphen/>
        <w:t>ных факторов, негативно воздействующих на людей.</w:t>
      </w:r>
      <w:proofErr w:type="gramEnd"/>
      <w:r w:rsidRPr="00DF6A58">
        <w:rPr>
          <w:rFonts w:ascii="Times New Roman" w:eastAsia="Times New Roman" w:hAnsi="Times New Roman" w:cs="Times New Roman"/>
          <w:color w:val="000000"/>
          <w:sz w:val="16"/>
          <w:szCs w:val="16"/>
        </w:rPr>
        <w:t xml:space="preserve"> Важ</w:t>
      </w:r>
      <w:r w:rsidRPr="00DF6A58">
        <w:rPr>
          <w:rFonts w:ascii="Times New Roman" w:eastAsia="Times New Roman" w:hAnsi="Times New Roman" w:cs="Times New Roman"/>
          <w:color w:val="000000"/>
          <w:sz w:val="16"/>
          <w:szCs w:val="16"/>
        </w:rPr>
        <w:softHyphen/>
        <w:t>ным элементом в обеспечении жизнедеятельности челове</w:t>
      </w:r>
      <w:r w:rsidRPr="00DF6A58">
        <w:rPr>
          <w:rFonts w:ascii="Times New Roman" w:eastAsia="Times New Roman" w:hAnsi="Times New Roman" w:cs="Times New Roman"/>
          <w:color w:val="000000"/>
          <w:sz w:val="16"/>
          <w:szCs w:val="16"/>
        </w:rPr>
        <w:softHyphen/>
        <w:t>ка становится защита от этих факторов.</w:t>
      </w:r>
    </w:p>
    <w:p w:rsidR="007A27FF" w:rsidRPr="00DF6A58" w:rsidRDefault="007A27FF" w:rsidP="00DF6A58">
      <w:pPr>
        <w:shd w:val="clear" w:color="auto" w:fill="FFFFFF"/>
        <w:spacing w:after="0" w:line="240" w:lineRule="auto"/>
        <w:jc w:val="both"/>
        <w:rPr>
          <w:rFonts w:ascii="Verdana" w:eastAsia="Times New Roman" w:hAnsi="Verdana" w:cs="Times New Roman"/>
          <w:color w:val="000000"/>
          <w:sz w:val="16"/>
          <w:szCs w:val="16"/>
        </w:rPr>
      </w:pPr>
      <w:r w:rsidRPr="00DF6A58">
        <w:rPr>
          <w:rFonts w:ascii="Times New Roman" w:eastAsia="Times New Roman" w:hAnsi="Times New Roman" w:cs="Times New Roman"/>
          <w:color w:val="000000"/>
          <w:sz w:val="16"/>
          <w:szCs w:val="16"/>
        </w:rPr>
        <w:t>На протяжении всего существования человеческая по</w:t>
      </w:r>
      <w:r w:rsidRPr="00DF6A58">
        <w:rPr>
          <w:rFonts w:ascii="Times New Roman" w:eastAsia="Times New Roman" w:hAnsi="Times New Roman" w:cs="Times New Roman"/>
          <w:color w:val="000000"/>
          <w:sz w:val="16"/>
          <w:szCs w:val="16"/>
        </w:rPr>
        <w:softHyphen/>
        <w:t>пуляция, развивая экономику, создавала и социально-эко</w:t>
      </w:r>
      <w:r w:rsidRPr="00DF6A58">
        <w:rPr>
          <w:rFonts w:ascii="Times New Roman" w:eastAsia="Times New Roman" w:hAnsi="Times New Roman" w:cs="Times New Roman"/>
          <w:color w:val="000000"/>
          <w:sz w:val="16"/>
          <w:szCs w:val="16"/>
        </w:rPr>
        <w:softHyphen/>
        <w:t>номическую систему безопасности. Вследствие этого, не</w:t>
      </w:r>
      <w:r w:rsidRPr="00DF6A58">
        <w:rPr>
          <w:rFonts w:ascii="Times New Roman" w:eastAsia="Times New Roman" w:hAnsi="Times New Roman" w:cs="Times New Roman"/>
          <w:color w:val="000000"/>
          <w:sz w:val="16"/>
          <w:szCs w:val="16"/>
        </w:rPr>
        <w:softHyphen/>
        <w:t>смотря на увеличение количества вредных воздействий, уровень безопасности человека возрастал. В настоящее время средняя продолжительность жизни в наиболее раз</w:t>
      </w:r>
      <w:r w:rsidRPr="00DF6A58">
        <w:rPr>
          <w:rFonts w:ascii="Times New Roman" w:eastAsia="Times New Roman" w:hAnsi="Times New Roman" w:cs="Times New Roman"/>
          <w:color w:val="000000"/>
          <w:sz w:val="16"/>
          <w:szCs w:val="16"/>
        </w:rPr>
        <w:softHyphen/>
        <w:t>витых странах составляет около 77 лет.</w:t>
      </w:r>
    </w:p>
    <w:p w:rsidR="007A27FF" w:rsidRPr="00DF6A58" w:rsidRDefault="007A27FF" w:rsidP="00DF6A58">
      <w:pPr>
        <w:shd w:val="clear" w:color="auto" w:fill="FFFFFF"/>
        <w:spacing w:after="0" w:line="240" w:lineRule="auto"/>
        <w:jc w:val="both"/>
        <w:rPr>
          <w:rFonts w:ascii="Times New Roman" w:eastAsia="Times New Roman" w:hAnsi="Times New Roman" w:cs="Times New Roman"/>
          <w:color w:val="000000"/>
          <w:sz w:val="16"/>
          <w:szCs w:val="16"/>
        </w:rPr>
      </w:pPr>
      <w:r w:rsidRPr="00DF6A58">
        <w:rPr>
          <w:rFonts w:ascii="Times New Roman" w:eastAsia="Times New Roman" w:hAnsi="Times New Roman" w:cs="Times New Roman"/>
          <w:color w:val="000000"/>
          <w:sz w:val="16"/>
          <w:szCs w:val="16"/>
        </w:rPr>
        <w:t xml:space="preserve">Вторгаясь в природу, законы которой еще далеко не познаны, создавая новые технологии, люди формируют искусственную среду обитания — </w:t>
      </w:r>
      <w:proofErr w:type="spellStart"/>
      <w:r w:rsidRPr="00DF6A58">
        <w:rPr>
          <w:rFonts w:ascii="Times New Roman" w:eastAsia="Times New Roman" w:hAnsi="Times New Roman" w:cs="Times New Roman"/>
          <w:color w:val="000000"/>
          <w:sz w:val="16"/>
          <w:szCs w:val="16"/>
        </w:rPr>
        <w:t>техносферу</w:t>
      </w:r>
      <w:proofErr w:type="spellEnd"/>
      <w:r w:rsidRPr="00DF6A58">
        <w:rPr>
          <w:rFonts w:ascii="Times New Roman" w:eastAsia="Times New Roman" w:hAnsi="Times New Roman" w:cs="Times New Roman"/>
          <w:color w:val="000000"/>
          <w:sz w:val="16"/>
          <w:szCs w:val="16"/>
        </w:rPr>
        <w:t>. Если учесть, что нравственное и общекультурное развитие ци</w:t>
      </w:r>
      <w:r w:rsidRPr="00DF6A58">
        <w:rPr>
          <w:rFonts w:ascii="Times New Roman" w:eastAsia="Times New Roman" w:hAnsi="Times New Roman" w:cs="Times New Roman"/>
          <w:color w:val="000000"/>
          <w:sz w:val="16"/>
          <w:szCs w:val="16"/>
        </w:rPr>
        <w:softHyphen/>
        <w:t>вилизации отстает от темпов научно-технического про</w:t>
      </w:r>
      <w:r w:rsidRPr="00DF6A58">
        <w:rPr>
          <w:rFonts w:ascii="Times New Roman" w:eastAsia="Times New Roman" w:hAnsi="Times New Roman" w:cs="Times New Roman"/>
          <w:color w:val="000000"/>
          <w:sz w:val="16"/>
          <w:szCs w:val="16"/>
        </w:rPr>
        <w:softHyphen/>
        <w:t>гресса, становится очевидным увеличение риска для здо</w:t>
      </w:r>
      <w:r w:rsidRPr="00DF6A58">
        <w:rPr>
          <w:rFonts w:ascii="Times New Roman" w:eastAsia="Times New Roman" w:hAnsi="Times New Roman" w:cs="Times New Roman"/>
          <w:color w:val="000000"/>
          <w:sz w:val="16"/>
          <w:szCs w:val="16"/>
        </w:rPr>
        <w:softHyphen/>
        <w:t>ровья и жизни современного человека. По данным ВОЗ, например, смертность от несчастных случаев занимает тре</w:t>
      </w:r>
      <w:r w:rsidRPr="00DF6A58">
        <w:rPr>
          <w:rFonts w:ascii="Times New Roman" w:eastAsia="Times New Roman" w:hAnsi="Times New Roman" w:cs="Times New Roman"/>
          <w:color w:val="000000"/>
          <w:sz w:val="16"/>
          <w:szCs w:val="16"/>
        </w:rPr>
        <w:softHyphen/>
        <w:t xml:space="preserve">тье место после </w:t>
      </w:r>
      <w:proofErr w:type="spellStart"/>
      <w:proofErr w:type="gramStart"/>
      <w:r w:rsidRPr="00DF6A58">
        <w:rPr>
          <w:rFonts w:ascii="Times New Roman" w:eastAsia="Times New Roman" w:hAnsi="Times New Roman" w:cs="Times New Roman"/>
          <w:color w:val="000000"/>
          <w:sz w:val="16"/>
          <w:szCs w:val="16"/>
        </w:rPr>
        <w:t>сердечно-сосудистых</w:t>
      </w:r>
      <w:proofErr w:type="spellEnd"/>
      <w:proofErr w:type="gramEnd"/>
      <w:r w:rsidRPr="00DF6A58">
        <w:rPr>
          <w:rFonts w:ascii="Times New Roman" w:eastAsia="Times New Roman" w:hAnsi="Times New Roman" w:cs="Times New Roman"/>
          <w:color w:val="000000"/>
          <w:sz w:val="16"/>
          <w:szCs w:val="16"/>
        </w:rPr>
        <w:t xml:space="preserve"> и онкологических за</w:t>
      </w:r>
      <w:r w:rsidRPr="00DF6A58">
        <w:rPr>
          <w:rFonts w:ascii="Times New Roman" w:eastAsia="Times New Roman" w:hAnsi="Times New Roman" w:cs="Times New Roman"/>
          <w:color w:val="000000"/>
          <w:sz w:val="16"/>
          <w:szCs w:val="16"/>
        </w:rPr>
        <w:softHyphen/>
        <w:t>болеваний. От несчастных случаев гибнут молодые, тру</w:t>
      </w:r>
      <w:r w:rsidRPr="00DF6A58">
        <w:rPr>
          <w:rFonts w:ascii="Times New Roman" w:eastAsia="Times New Roman" w:hAnsi="Times New Roman" w:cs="Times New Roman"/>
          <w:color w:val="000000"/>
          <w:sz w:val="16"/>
          <w:szCs w:val="16"/>
        </w:rPr>
        <w:softHyphen/>
        <w:t>доспособные люди; травматизм является основной при</w:t>
      </w:r>
      <w:r w:rsidRPr="00DF6A58">
        <w:rPr>
          <w:rFonts w:ascii="Times New Roman" w:eastAsia="Times New Roman" w:hAnsi="Times New Roman" w:cs="Times New Roman"/>
          <w:color w:val="000000"/>
          <w:sz w:val="16"/>
          <w:szCs w:val="16"/>
        </w:rPr>
        <w:softHyphen/>
        <w:t>чиной смерти человека в возрасте от 2 лет до 41 года. Так, в настоящее время ежегодно в России в авариях и катастрофах гибнут около 50000, получают травмы 250000 чел. Это связано с повышением риска во всех об</w:t>
      </w:r>
      <w:r w:rsidRPr="00DF6A58">
        <w:rPr>
          <w:rFonts w:ascii="Times New Roman" w:eastAsia="Times New Roman" w:hAnsi="Times New Roman" w:cs="Times New Roman"/>
          <w:color w:val="000000"/>
          <w:sz w:val="16"/>
          <w:szCs w:val="16"/>
        </w:rPr>
        <w:softHyphen/>
        <w:t>ластях деятельности и сфере жизни человека.</w:t>
      </w:r>
    </w:p>
    <w:p w:rsidR="00394666" w:rsidRPr="00DF6A58" w:rsidRDefault="00394666" w:rsidP="00DF6A58">
      <w:pPr>
        <w:shd w:val="clear" w:color="auto" w:fill="FFFFFF"/>
        <w:spacing w:after="0" w:line="240" w:lineRule="auto"/>
        <w:jc w:val="both"/>
        <w:rPr>
          <w:rFonts w:ascii="Times New Roman" w:eastAsia="Times New Roman" w:hAnsi="Times New Roman" w:cs="Times New Roman"/>
          <w:color w:val="000000"/>
          <w:sz w:val="16"/>
          <w:szCs w:val="16"/>
        </w:rPr>
      </w:pPr>
    </w:p>
    <w:p w:rsidR="00394666" w:rsidRPr="00DF6A58" w:rsidRDefault="00394666" w:rsidP="00DF6A58">
      <w:pPr>
        <w:shd w:val="clear" w:color="auto" w:fill="FFFFFF"/>
        <w:spacing w:after="0" w:line="240" w:lineRule="auto"/>
        <w:jc w:val="both"/>
        <w:rPr>
          <w:rFonts w:ascii="Times New Roman" w:eastAsia="Times New Roman" w:hAnsi="Times New Roman" w:cs="Times New Roman"/>
          <w:color w:val="000000"/>
          <w:sz w:val="16"/>
          <w:szCs w:val="16"/>
        </w:rPr>
      </w:pPr>
      <w:r w:rsidRPr="00DF6A58">
        <w:rPr>
          <w:rFonts w:ascii="Times New Roman" w:eastAsia="Times New Roman" w:hAnsi="Times New Roman" w:cs="Times New Roman"/>
          <w:color w:val="000000"/>
          <w:sz w:val="16"/>
          <w:szCs w:val="16"/>
        </w:rPr>
        <w:t>8 вопрос</w:t>
      </w:r>
    </w:p>
    <w:p w:rsidR="00394666" w:rsidRPr="00DF6A58" w:rsidRDefault="00394666" w:rsidP="00DF6A58">
      <w:pPr>
        <w:shd w:val="clear" w:color="auto" w:fill="FFFFFF"/>
        <w:spacing w:after="0" w:line="240" w:lineRule="auto"/>
        <w:jc w:val="both"/>
        <w:rPr>
          <w:rFonts w:ascii="Times New Roman" w:eastAsia="Times New Roman" w:hAnsi="Times New Roman" w:cs="Times New Roman"/>
          <w:color w:val="000000"/>
          <w:sz w:val="16"/>
          <w:szCs w:val="16"/>
        </w:rPr>
      </w:pPr>
    </w:p>
    <w:p w:rsidR="007A27FF" w:rsidRPr="00DF6A58" w:rsidRDefault="007A27FF" w:rsidP="00DF6A58">
      <w:pPr>
        <w:shd w:val="clear" w:color="auto" w:fill="FFFFFF"/>
        <w:spacing w:after="0" w:line="240" w:lineRule="auto"/>
        <w:jc w:val="both"/>
        <w:rPr>
          <w:rFonts w:ascii="Verdana" w:eastAsia="Times New Roman" w:hAnsi="Verdana" w:cs="Times New Roman"/>
          <w:color w:val="000000"/>
          <w:sz w:val="16"/>
          <w:szCs w:val="16"/>
        </w:rPr>
      </w:pPr>
    </w:p>
    <w:p w:rsidR="00394666" w:rsidRPr="00DF6A58" w:rsidRDefault="00394666" w:rsidP="00DF6A58">
      <w:pPr>
        <w:shd w:val="clear" w:color="auto" w:fill="FFFFFF"/>
        <w:spacing w:before="100" w:beforeAutospacing="1" w:after="100" w:afterAutospacing="1" w:line="240" w:lineRule="auto"/>
        <w:rPr>
          <w:rFonts w:ascii="Tahoma" w:eastAsia="Times New Roman" w:hAnsi="Tahoma" w:cs="Tahoma"/>
          <w:color w:val="333333"/>
          <w:sz w:val="16"/>
          <w:szCs w:val="16"/>
        </w:rPr>
      </w:pPr>
      <w:r w:rsidRPr="00DF6A58">
        <w:rPr>
          <w:rFonts w:ascii="Tahoma" w:eastAsia="Times New Roman" w:hAnsi="Tahoma" w:cs="Tahoma"/>
          <w:b/>
          <w:bCs/>
          <w:i/>
          <w:iCs/>
          <w:color w:val="333333"/>
          <w:sz w:val="16"/>
          <w:szCs w:val="16"/>
        </w:rPr>
        <w:t>Классификация чрезвычайных ситуаций по происхождению</w:t>
      </w:r>
    </w:p>
    <w:p w:rsidR="00394666" w:rsidRPr="00DF6A58" w:rsidRDefault="00394666" w:rsidP="00DF6A58">
      <w:pPr>
        <w:shd w:val="clear" w:color="auto" w:fill="FFFFFF"/>
        <w:spacing w:before="100" w:beforeAutospacing="1" w:after="100" w:afterAutospacing="1" w:line="240" w:lineRule="auto"/>
        <w:rPr>
          <w:rFonts w:ascii="Tahoma" w:eastAsia="Times New Roman" w:hAnsi="Tahoma" w:cs="Tahoma"/>
          <w:color w:val="333333"/>
          <w:sz w:val="16"/>
          <w:szCs w:val="16"/>
        </w:rPr>
      </w:pPr>
      <w:r w:rsidRPr="00DF6A58">
        <w:rPr>
          <w:rFonts w:ascii="Tahoma" w:eastAsia="Times New Roman" w:hAnsi="Tahoma" w:cs="Tahoma"/>
          <w:color w:val="333333"/>
          <w:sz w:val="16"/>
          <w:szCs w:val="16"/>
        </w:rPr>
        <w:t>В России применяется базовая классификация ЧС, построенная по типам и видам чрезвычайных событий, инициирующих чрезвычайные ситуации. При этом применяется следующая нумерация и терминология.</w:t>
      </w:r>
    </w:p>
    <w:p w:rsidR="00394666" w:rsidRPr="00DF6A58" w:rsidRDefault="00394666" w:rsidP="00DF6A58">
      <w:pPr>
        <w:numPr>
          <w:ilvl w:val="0"/>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ЧРЕЗВЫЧАЙНЫЕ СИТУАЦИИ ТЕХНОГЕННОГО ХАРАКТЕРА </w:t>
      </w:r>
      <w:r w:rsidRPr="00DF6A58">
        <w:rPr>
          <w:rFonts w:ascii="Tahoma" w:eastAsia="Times New Roman" w:hAnsi="Tahoma" w:cs="Tahoma"/>
          <w:color w:val="333333"/>
          <w:sz w:val="16"/>
          <w:szCs w:val="16"/>
        </w:rPr>
        <w:br/>
      </w:r>
      <w:r w:rsidRPr="00DF6A58">
        <w:rPr>
          <w:rFonts w:ascii="Tahoma" w:eastAsia="Times New Roman" w:hAnsi="Tahoma" w:cs="Tahoma"/>
          <w:color w:val="333333"/>
          <w:sz w:val="16"/>
          <w:szCs w:val="16"/>
        </w:rPr>
        <w:br/>
        <w:t>1.1. Транспортные аварии (катастрофы):</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товарных поездов;</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пассажирских поездов;</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речных и морских грузовых судов;</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на магистральных трубопроводах и др.</w:t>
      </w:r>
    </w:p>
    <w:p w:rsidR="00394666" w:rsidRPr="00DF6A58" w:rsidRDefault="00394666" w:rsidP="00DF6A58">
      <w:pPr>
        <w:shd w:val="clear" w:color="auto" w:fill="FFFFFF"/>
        <w:spacing w:beforeAutospacing="1" w:after="0" w:afterAutospacing="1" w:line="240" w:lineRule="auto"/>
        <w:ind w:left="720"/>
        <w:rPr>
          <w:rFonts w:ascii="Tahoma" w:eastAsia="Times New Roman" w:hAnsi="Tahoma" w:cs="Tahoma"/>
          <w:color w:val="333333"/>
          <w:sz w:val="16"/>
          <w:szCs w:val="16"/>
        </w:rPr>
      </w:pPr>
      <w:r w:rsidRPr="00DF6A58">
        <w:rPr>
          <w:rFonts w:ascii="Tahoma" w:eastAsia="Times New Roman" w:hAnsi="Tahoma" w:cs="Tahoma"/>
          <w:color w:val="333333"/>
          <w:sz w:val="16"/>
          <w:szCs w:val="16"/>
        </w:rPr>
        <w:br/>
        <w:t>1.2. Пожары, взрывы, угроза взрывов:</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пожары (взрывы) в зданиях, на коммуникациях и технологическом оборудовании промышленных объектов;</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proofErr w:type="gramStart"/>
      <w:r w:rsidRPr="00DF6A58">
        <w:rPr>
          <w:rFonts w:ascii="Tahoma" w:eastAsia="Times New Roman" w:hAnsi="Tahoma" w:cs="Tahoma"/>
          <w:color w:val="333333"/>
          <w:sz w:val="16"/>
          <w:szCs w:val="16"/>
        </w:rPr>
        <w:t>пожары (взрывы) на транспорте;</w:t>
      </w:r>
      <w:proofErr w:type="gramEnd"/>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пожары (взрывы) в зданиях и сооружениях жилого, социально - бытового, культурного значения и др.</w:t>
      </w:r>
    </w:p>
    <w:p w:rsidR="00394666" w:rsidRPr="00DF6A58" w:rsidRDefault="00394666" w:rsidP="00DF6A58">
      <w:pPr>
        <w:shd w:val="clear" w:color="auto" w:fill="FFFFFF"/>
        <w:spacing w:beforeAutospacing="1" w:after="0" w:afterAutospacing="1" w:line="240" w:lineRule="auto"/>
        <w:ind w:left="720"/>
        <w:rPr>
          <w:rFonts w:ascii="Tahoma" w:eastAsia="Times New Roman" w:hAnsi="Tahoma" w:cs="Tahoma"/>
          <w:color w:val="333333"/>
          <w:sz w:val="16"/>
          <w:szCs w:val="16"/>
        </w:rPr>
      </w:pPr>
      <w:r w:rsidRPr="00DF6A58">
        <w:rPr>
          <w:rFonts w:ascii="Tahoma" w:eastAsia="Times New Roman" w:hAnsi="Tahoma" w:cs="Tahoma"/>
          <w:color w:val="333333"/>
          <w:sz w:val="16"/>
          <w:szCs w:val="16"/>
        </w:rPr>
        <w:lastRenderedPageBreak/>
        <w:br/>
        <w:t>1.3. Аварии с выбросом (угрозой выброса) химически опасных веществ (ХОВ):</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аварии с выбросом (угрозой выброса) ХОВ при их производстве, переработке иди хранении (захоронении);</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утрата источников ХОВ;</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аварии с химическими боеприпасами и др.</w:t>
      </w:r>
    </w:p>
    <w:p w:rsidR="00394666" w:rsidRPr="00DF6A58" w:rsidRDefault="00394666" w:rsidP="00DF6A58">
      <w:pPr>
        <w:shd w:val="clear" w:color="auto" w:fill="FFFFFF"/>
        <w:spacing w:beforeAutospacing="1" w:after="0" w:afterAutospacing="1" w:line="240" w:lineRule="auto"/>
        <w:ind w:left="720"/>
        <w:rPr>
          <w:rFonts w:ascii="Tahoma" w:eastAsia="Times New Roman" w:hAnsi="Tahoma" w:cs="Tahoma"/>
          <w:color w:val="333333"/>
          <w:sz w:val="16"/>
          <w:szCs w:val="16"/>
        </w:rPr>
      </w:pPr>
      <w:r w:rsidRPr="00DF6A58">
        <w:rPr>
          <w:rFonts w:ascii="Tahoma" w:eastAsia="Times New Roman" w:hAnsi="Tahoma" w:cs="Tahoma"/>
          <w:color w:val="333333"/>
          <w:sz w:val="16"/>
          <w:szCs w:val="16"/>
        </w:rPr>
        <w:br/>
        <w:t>1.4. Аварии с выбросом (угрозой выброса) радиоактивных веществ:</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аварии на атомных станциях;</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аварии транспортных средств и космических аппаратов с ядерными установками;</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аварии с ядерными боеприпасами в местах их хранения, эксплуатации или установки;</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утрата радиоактивных источников и др.</w:t>
      </w:r>
    </w:p>
    <w:p w:rsidR="00394666" w:rsidRPr="00DF6A58" w:rsidRDefault="00394666" w:rsidP="00DF6A58">
      <w:pPr>
        <w:shd w:val="clear" w:color="auto" w:fill="FFFFFF"/>
        <w:spacing w:beforeAutospacing="1" w:after="0" w:afterAutospacing="1" w:line="240" w:lineRule="auto"/>
        <w:ind w:left="720"/>
        <w:rPr>
          <w:rFonts w:ascii="Tahoma" w:eastAsia="Times New Roman" w:hAnsi="Tahoma" w:cs="Tahoma"/>
          <w:color w:val="333333"/>
          <w:sz w:val="16"/>
          <w:szCs w:val="16"/>
        </w:rPr>
      </w:pPr>
      <w:r w:rsidRPr="00DF6A58">
        <w:rPr>
          <w:rFonts w:ascii="Tahoma" w:eastAsia="Times New Roman" w:hAnsi="Tahoma" w:cs="Tahoma"/>
          <w:color w:val="333333"/>
          <w:sz w:val="16"/>
          <w:szCs w:val="16"/>
        </w:rPr>
        <w:br/>
        <w:t>1.5. Аварии с выбросом (угрозой выброса) биологически опасных веществ (БОВ):</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аварии с выбросом (угрозой выброса) биологически опасных веществ на предприятиях и в научно-исследовательских учреждениях;</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утрата БОВ и др.</w:t>
      </w:r>
    </w:p>
    <w:p w:rsidR="00394666" w:rsidRPr="00DF6A58" w:rsidRDefault="00394666" w:rsidP="00DF6A58">
      <w:pPr>
        <w:shd w:val="clear" w:color="auto" w:fill="FFFFFF"/>
        <w:spacing w:beforeAutospacing="1" w:after="0" w:afterAutospacing="1" w:line="240" w:lineRule="auto"/>
        <w:ind w:left="720"/>
        <w:rPr>
          <w:rFonts w:ascii="Tahoma" w:eastAsia="Times New Roman" w:hAnsi="Tahoma" w:cs="Tahoma"/>
          <w:color w:val="333333"/>
          <w:sz w:val="16"/>
          <w:szCs w:val="16"/>
        </w:rPr>
      </w:pPr>
      <w:r w:rsidRPr="00DF6A58">
        <w:rPr>
          <w:rFonts w:ascii="Tahoma" w:eastAsia="Times New Roman" w:hAnsi="Tahoma" w:cs="Tahoma"/>
          <w:color w:val="333333"/>
          <w:sz w:val="16"/>
          <w:szCs w:val="16"/>
        </w:rPr>
        <w:br/>
        <w:t>1.6. Внезапное обрушение зданий, сооружений:</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обрушение элементов транспортных коммуникаций;</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обрушение производственных зданий и сооружений;</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обрушение зданий и сооружений жилого, социально - бытового и культурного значения.</w:t>
      </w:r>
    </w:p>
    <w:p w:rsidR="00394666" w:rsidRPr="00DF6A58" w:rsidRDefault="00394666" w:rsidP="00DF6A58">
      <w:pPr>
        <w:shd w:val="clear" w:color="auto" w:fill="FFFFFF"/>
        <w:spacing w:beforeAutospacing="1" w:after="0" w:afterAutospacing="1" w:line="240" w:lineRule="auto"/>
        <w:ind w:left="720"/>
        <w:rPr>
          <w:rFonts w:ascii="Tahoma" w:eastAsia="Times New Roman" w:hAnsi="Tahoma" w:cs="Tahoma"/>
          <w:color w:val="333333"/>
          <w:sz w:val="16"/>
          <w:szCs w:val="16"/>
        </w:rPr>
      </w:pPr>
      <w:r w:rsidRPr="00DF6A58">
        <w:rPr>
          <w:rFonts w:ascii="Tahoma" w:eastAsia="Times New Roman" w:hAnsi="Tahoma" w:cs="Tahoma"/>
          <w:color w:val="333333"/>
          <w:sz w:val="16"/>
          <w:szCs w:val="16"/>
        </w:rPr>
        <w:br/>
        <w:t>1.7. Аварии на электроэнергетических системах:</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аварии на автономных электростанциях с долговременным перерывом электроснабжения всех потребителей;</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 xml:space="preserve">выход из строя транспортных </w:t>
      </w:r>
      <w:proofErr w:type="spellStart"/>
      <w:r w:rsidRPr="00DF6A58">
        <w:rPr>
          <w:rFonts w:ascii="Tahoma" w:eastAsia="Times New Roman" w:hAnsi="Tahoma" w:cs="Tahoma"/>
          <w:color w:val="333333"/>
          <w:sz w:val="16"/>
          <w:szCs w:val="16"/>
        </w:rPr>
        <w:t>электроконтактных</w:t>
      </w:r>
      <w:proofErr w:type="spellEnd"/>
      <w:r w:rsidRPr="00DF6A58">
        <w:rPr>
          <w:rFonts w:ascii="Tahoma" w:eastAsia="Times New Roman" w:hAnsi="Tahoma" w:cs="Tahoma"/>
          <w:color w:val="333333"/>
          <w:sz w:val="16"/>
          <w:szCs w:val="16"/>
        </w:rPr>
        <w:t xml:space="preserve"> сетей и др.</w:t>
      </w:r>
    </w:p>
    <w:p w:rsidR="00394666" w:rsidRPr="00DF6A58" w:rsidRDefault="00394666" w:rsidP="00DF6A58">
      <w:pPr>
        <w:shd w:val="clear" w:color="auto" w:fill="FFFFFF"/>
        <w:spacing w:beforeAutospacing="1" w:after="0" w:afterAutospacing="1" w:line="240" w:lineRule="auto"/>
        <w:ind w:left="720"/>
        <w:rPr>
          <w:rFonts w:ascii="Tahoma" w:eastAsia="Times New Roman" w:hAnsi="Tahoma" w:cs="Tahoma"/>
          <w:color w:val="333333"/>
          <w:sz w:val="16"/>
          <w:szCs w:val="16"/>
        </w:rPr>
      </w:pPr>
      <w:r w:rsidRPr="00DF6A58">
        <w:rPr>
          <w:rFonts w:ascii="Tahoma" w:eastAsia="Times New Roman" w:hAnsi="Tahoma" w:cs="Tahoma"/>
          <w:color w:val="333333"/>
          <w:sz w:val="16"/>
          <w:szCs w:val="16"/>
        </w:rPr>
        <w:br/>
        <w:t>1.8. Аварии на коммунальных системах жизнеобеспечения:</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аварии в канализационных системах с массовым выбросом загрязняющих веществ;</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аварии на тепловых сетях в холодное время года;</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аварии в системах снабжения населения питьевой водой;</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аварии на коммунальных газопроводах.</w:t>
      </w:r>
    </w:p>
    <w:p w:rsidR="00394666" w:rsidRPr="00DF6A58" w:rsidRDefault="00394666" w:rsidP="00DF6A58">
      <w:pPr>
        <w:shd w:val="clear" w:color="auto" w:fill="FFFFFF"/>
        <w:spacing w:beforeAutospacing="1" w:after="0" w:afterAutospacing="1" w:line="240" w:lineRule="auto"/>
        <w:ind w:left="720"/>
        <w:rPr>
          <w:rFonts w:ascii="Tahoma" w:eastAsia="Times New Roman" w:hAnsi="Tahoma" w:cs="Tahoma"/>
          <w:color w:val="333333"/>
          <w:sz w:val="16"/>
          <w:szCs w:val="16"/>
        </w:rPr>
      </w:pPr>
      <w:r w:rsidRPr="00DF6A58">
        <w:rPr>
          <w:rFonts w:ascii="Tahoma" w:eastAsia="Times New Roman" w:hAnsi="Tahoma" w:cs="Tahoma"/>
          <w:color w:val="333333"/>
          <w:sz w:val="16"/>
          <w:szCs w:val="16"/>
        </w:rPr>
        <w:br/>
        <w:t>1.9. Аварии на очистных сооружениях:</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аварии на очистных сооружениях сточных вод промышленных предприятий с массовым выбросом загрязняющих веществ;</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аварии на очистных сооружениях промышленных газов с массовым выбросом загрязняющих веществ.</w:t>
      </w:r>
    </w:p>
    <w:p w:rsidR="00394666" w:rsidRPr="00DF6A58" w:rsidRDefault="00394666" w:rsidP="00DF6A58">
      <w:pPr>
        <w:shd w:val="clear" w:color="auto" w:fill="FFFFFF"/>
        <w:spacing w:beforeAutospacing="1" w:after="0" w:afterAutospacing="1" w:line="240" w:lineRule="auto"/>
        <w:ind w:left="720"/>
        <w:rPr>
          <w:rFonts w:ascii="Tahoma" w:eastAsia="Times New Roman" w:hAnsi="Tahoma" w:cs="Tahoma"/>
          <w:color w:val="333333"/>
          <w:sz w:val="16"/>
          <w:szCs w:val="16"/>
        </w:rPr>
      </w:pPr>
      <w:r w:rsidRPr="00DF6A58">
        <w:rPr>
          <w:rFonts w:ascii="Tahoma" w:eastAsia="Times New Roman" w:hAnsi="Tahoma" w:cs="Tahoma"/>
          <w:color w:val="333333"/>
          <w:sz w:val="16"/>
          <w:szCs w:val="16"/>
        </w:rPr>
        <w:br/>
        <w:t>1.10. Гидродинамические аварии:</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прорывы плотин (дамб, шлюзов и др.) с образованием волн прорыва и катастрофическим затоплением;</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прорывы плотин с образованием прорывного паводка и др.</w:t>
      </w:r>
    </w:p>
    <w:p w:rsidR="00394666" w:rsidRPr="00DF6A58" w:rsidRDefault="00394666" w:rsidP="00DF6A58">
      <w:pPr>
        <w:shd w:val="clear" w:color="auto" w:fill="FFFFFF"/>
        <w:spacing w:beforeAutospacing="1" w:after="0" w:afterAutospacing="1" w:line="240" w:lineRule="auto"/>
        <w:ind w:left="720"/>
        <w:rPr>
          <w:rFonts w:ascii="Tahoma" w:eastAsia="Times New Roman" w:hAnsi="Tahoma" w:cs="Tahoma"/>
          <w:color w:val="333333"/>
          <w:sz w:val="16"/>
          <w:szCs w:val="16"/>
        </w:rPr>
      </w:pPr>
    </w:p>
    <w:p w:rsidR="00394666" w:rsidRPr="00DF6A58" w:rsidRDefault="00394666" w:rsidP="00DF6A58">
      <w:pPr>
        <w:numPr>
          <w:ilvl w:val="0"/>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ЧРЕЗВЫЧАЙНЫЕ СИТУАЦИИ ПРИРОДНОГО ХАРАКТЕРА</w:t>
      </w:r>
      <w:r w:rsidRPr="00DF6A58">
        <w:rPr>
          <w:rFonts w:ascii="Tahoma" w:eastAsia="Times New Roman" w:hAnsi="Tahoma" w:cs="Tahoma"/>
          <w:color w:val="333333"/>
          <w:sz w:val="16"/>
          <w:szCs w:val="16"/>
        </w:rPr>
        <w:br/>
      </w:r>
      <w:r w:rsidRPr="00DF6A58">
        <w:rPr>
          <w:rFonts w:ascii="Tahoma" w:eastAsia="Times New Roman" w:hAnsi="Tahoma" w:cs="Tahoma"/>
          <w:color w:val="333333"/>
          <w:sz w:val="16"/>
          <w:szCs w:val="16"/>
        </w:rPr>
        <w:br/>
        <w:t>2.1. Геофизические опасные явления:</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землетрясения;</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lastRenderedPageBreak/>
        <w:t>извержения вулканов.</w:t>
      </w:r>
    </w:p>
    <w:p w:rsidR="00394666" w:rsidRPr="00DF6A58" w:rsidRDefault="00394666" w:rsidP="00DF6A58">
      <w:pPr>
        <w:shd w:val="clear" w:color="auto" w:fill="FFFFFF"/>
        <w:spacing w:beforeAutospacing="1" w:after="0" w:afterAutospacing="1" w:line="240" w:lineRule="auto"/>
        <w:ind w:left="720"/>
        <w:rPr>
          <w:rFonts w:ascii="Tahoma" w:eastAsia="Times New Roman" w:hAnsi="Tahoma" w:cs="Tahoma"/>
          <w:color w:val="333333"/>
          <w:sz w:val="16"/>
          <w:szCs w:val="16"/>
        </w:rPr>
      </w:pPr>
      <w:r w:rsidRPr="00DF6A58">
        <w:rPr>
          <w:rFonts w:ascii="Tahoma" w:eastAsia="Times New Roman" w:hAnsi="Tahoma" w:cs="Tahoma"/>
          <w:color w:val="333333"/>
          <w:sz w:val="16"/>
          <w:szCs w:val="16"/>
        </w:rPr>
        <w:br/>
        <w:t>2.2. Геологические опасные явления (экзогенные геологические явления):</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оползни;</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сели;</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пыльные бури;</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 xml:space="preserve">обвалы, осыпи, </w:t>
      </w:r>
      <w:proofErr w:type="spellStart"/>
      <w:r w:rsidRPr="00DF6A58">
        <w:rPr>
          <w:rFonts w:ascii="Tahoma" w:eastAsia="Times New Roman" w:hAnsi="Tahoma" w:cs="Tahoma"/>
          <w:color w:val="333333"/>
          <w:sz w:val="16"/>
          <w:szCs w:val="16"/>
        </w:rPr>
        <w:t>курумы</w:t>
      </w:r>
      <w:proofErr w:type="spellEnd"/>
      <w:r w:rsidRPr="00DF6A58">
        <w:rPr>
          <w:rFonts w:ascii="Tahoma" w:eastAsia="Times New Roman" w:hAnsi="Tahoma" w:cs="Tahoma"/>
          <w:color w:val="333333"/>
          <w:sz w:val="16"/>
          <w:szCs w:val="16"/>
        </w:rPr>
        <w:t>, эрозия, склоновый смыв и др.</w:t>
      </w:r>
    </w:p>
    <w:p w:rsidR="00394666" w:rsidRPr="00DF6A58" w:rsidRDefault="00394666" w:rsidP="00DF6A58">
      <w:pPr>
        <w:shd w:val="clear" w:color="auto" w:fill="FFFFFF"/>
        <w:spacing w:beforeAutospacing="1" w:after="0" w:afterAutospacing="1" w:line="240" w:lineRule="auto"/>
        <w:ind w:left="720"/>
        <w:rPr>
          <w:rFonts w:ascii="Tahoma" w:eastAsia="Times New Roman" w:hAnsi="Tahoma" w:cs="Tahoma"/>
          <w:color w:val="333333"/>
          <w:sz w:val="16"/>
          <w:szCs w:val="16"/>
        </w:rPr>
      </w:pPr>
      <w:r w:rsidRPr="00DF6A58">
        <w:rPr>
          <w:rFonts w:ascii="Tahoma" w:eastAsia="Times New Roman" w:hAnsi="Tahoma" w:cs="Tahoma"/>
          <w:color w:val="333333"/>
          <w:sz w:val="16"/>
          <w:szCs w:val="16"/>
        </w:rPr>
        <w:br/>
        <w:t>2.3. Метеорологические и агрометеорологические опасные явления:</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proofErr w:type="gramStart"/>
      <w:r w:rsidRPr="00DF6A58">
        <w:rPr>
          <w:rFonts w:ascii="Tahoma" w:eastAsia="Times New Roman" w:hAnsi="Tahoma" w:cs="Tahoma"/>
          <w:color w:val="333333"/>
          <w:sz w:val="16"/>
          <w:szCs w:val="16"/>
        </w:rPr>
        <w:t>бури (9-11 баллов), ураганы (12-15 баллов), смерчи, торнадо, шквалы, вертикальные вихри;</w:t>
      </w:r>
      <w:proofErr w:type="gramEnd"/>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крупный град, сильный дождь (ливень), сильный туман;</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сильный снегопад, сильный гололед, сильный мороз, сильная метель, заморозки;</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сильная жара, засуха, суховей.</w:t>
      </w:r>
    </w:p>
    <w:p w:rsidR="00394666" w:rsidRPr="00DF6A58" w:rsidRDefault="00394666" w:rsidP="00DF6A58">
      <w:pPr>
        <w:shd w:val="clear" w:color="auto" w:fill="FFFFFF"/>
        <w:spacing w:beforeAutospacing="1" w:after="0" w:afterAutospacing="1" w:line="240" w:lineRule="auto"/>
        <w:ind w:left="720"/>
        <w:rPr>
          <w:rFonts w:ascii="Tahoma" w:eastAsia="Times New Roman" w:hAnsi="Tahoma" w:cs="Tahoma"/>
          <w:color w:val="333333"/>
          <w:sz w:val="16"/>
          <w:szCs w:val="16"/>
        </w:rPr>
      </w:pPr>
      <w:r w:rsidRPr="00DF6A58">
        <w:rPr>
          <w:rFonts w:ascii="Tahoma" w:eastAsia="Times New Roman" w:hAnsi="Tahoma" w:cs="Tahoma"/>
          <w:color w:val="333333"/>
          <w:sz w:val="16"/>
          <w:szCs w:val="16"/>
        </w:rPr>
        <w:br/>
        <w:t>2.4. Морские гидрологические опасные явления:</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тропические циклоны (тайфуны), цунами, сильное волнение (5 и более баллов), сильное колебание уровня моря;</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ранний ледяной покров, напор льдов, интенсивный дрейф льдов, непроходимый лед;</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отрыв прибрежных льдов и др.</w:t>
      </w:r>
    </w:p>
    <w:p w:rsidR="00394666" w:rsidRPr="00DF6A58" w:rsidRDefault="00394666" w:rsidP="00DF6A58">
      <w:pPr>
        <w:shd w:val="clear" w:color="auto" w:fill="FFFFFF"/>
        <w:spacing w:beforeAutospacing="1" w:after="0" w:afterAutospacing="1" w:line="240" w:lineRule="auto"/>
        <w:ind w:left="720"/>
        <w:rPr>
          <w:rFonts w:ascii="Tahoma" w:eastAsia="Times New Roman" w:hAnsi="Tahoma" w:cs="Tahoma"/>
          <w:color w:val="333333"/>
          <w:sz w:val="16"/>
          <w:szCs w:val="16"/>
        </w:rPr>
      </w:pPr>
      <w:r w:rsidRPr="00DF6A58">
        <w:rPr>
          <w:rFonts w:ascii="Tahoma" w:eastAsia="Times New Roman" w:hAnsi="Tahoma" w:cs="Tahoma"/>
          <w:color w:val="333333"/>
          <w:sz w:val="16"/>
          <w:szCs w:val="16"/>
        </w:rPr>
        <w:br/>
        <w:t>2.5. Гидрологические опасные явления:</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высокие уровни вод (наводнения), половодья;</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заторы и зажоры, низкие уровни вод и др.</w:t>
      </w:r>
    </w:p>
    <w:p w:rsidR="00394666" w:rsidRPr="00DF6A58" w:rsidRDefault="00394666" w:rsidP="00DF6A58">
      <w:pPr>
        <w:shd w:val="clear" w:color="auto" w:fill="FFFFFF"/>
        <w:spacing w:beforeAutospacing="1" w:after="0" w:afterAutospacing="1" w:line="240" w:lineRule="auto"/>
        <w:ind w:left="720"/>
        <w:rPr>
          <w:rFonts w:ascii="Tahoma" w:eastAsia="Times New Roman" w:hAnsi="Tahoma" w:cs="Tahoma"/>
          <w:color w:val="333333"/>
          <w:sz w:val="16"/>
          <w:szCs w:val="16"/>
        </w:rPr>
      </w:pPr>
      <w:r w:rsidRPr="00DF6A58">
        <w:rPr>
          <w:rFonts w:ascii="Tahoma" w:eastAsia="Times New Roman" w:hAnsi="Tahoma" w:cs="Tahoma"/>
          <w:color w:val="333333"/>
          <w:sz w:val="16"/>
          <w:szCs w:val="16"/>
        </w:rPr>
        <w:br/>
        <w:t>2.6. Гидрогеологические опасные явления:</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низкие уровни грунтовых вод;</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высокие уровни грунтовых вод.</w:t>
      </w:r>
    </w:p>
    <w:p w:rsidR="00394666" w:rsidRPr="00DF6A58" w:rsidRDefault="00394666" w:rsidP="00DF6A58">
      <w:pPr>
        <w:shd w:val="clear" w:color="auto" w:fill="FFFFFF"/>
        <w:spacing w:beforeAutospacing="1" w:after="0" w:afterAutospacing="1" w:line="240" w:lineRule="auto"/>
        <w:ind w:left="720"/>
        <w:rPr>
          <w:rFonts w:ascii="Tahoma" w:eastAsia="Times New Roman" w:hAnsi="Tahoma" w:cs="Tahoma"/>
          <w:color w:val="333333"/>
          <w:sz w:val="16"/>
          <w:szCs w:val="16"/>
        </w:rPr>
      </w:pPr>
      <w:r w:rsidRPr="00DF6A58">
        <w:rPr>
          <w:rFonts w:ascii="Tahoma" w:eastAsia="Times New Roman" w:hAnsi="Tahoma" w:cs="Tahoma"/>
          <w:color w:val="333333"/>
          <w:sz w:val="16"/>
          <w:szCs w:val="16"/>
        </w:rPr>
        <w:br/>
        <w:t>2.7. Природные пожары:</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лесные пожары;</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пожары степных и хлебных массивов;</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торфяные пожары, подземные пожары горючих ископаемых.</w:t>
      </w:r>
    </w:p>
    <w:p w:rsidR="00394666" w:rsidRPr="00DF6A58" w:rsidRDefault="00394666" w:rsidP="00DF6A58">
      <w:pPr>
        <w:shd w:val="clear" w:color="auto" w:fill="FFFFFF"/>
        <w:spacing w:beforeAutospacing="1" w:after="0" w:afterAutospacing="1" w:line="240" w:lineRule="auto"/>
        <w:ind w:left="720"/>
        <w:rPr>
          <w:rFonts w:ascii="Tahoma" w:eastAsia="Times New Roman" w:hAnsi="Tahoma" w:cs="Tahoma"/>
          <w:color w:val="333333"/>
          <w:sz w:val="16"/>
          <w:szCs w:val="16"/>
        </w:rPr>
      </w:pPr>
      <w:r w:rsidRPr="00DF6A58">
        <w:rPr>
          <w:rFonts w:ascii="Tahoma" w:eastAsia="Times New Roman" w:hAnsi="Tahoma" w:cs="Tahoma"/>
          <w:color w:val="333333"/>
          <w:sz w:val="16"/>
          <w:szCs w:val="16"/>
        </w:rPr>
        <w:br/>
        <w:t>2.8. Инфекционные заболевания людей:</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единичные случаи экзотических и особо опасных инфекционных заболеваний;</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групповые случаи опасных инфекционных заболеваний и др.</w:t>
      </w:r>
    </w:p>
    <w:p w:rsidR="00394666" w:rsidRPr="00DF6A58" w:rsidRDefault="00394666" w:rsidP="00DF6A58">
      <w:pPr>
        <w:shd w:val="clear" w:color="auto" w:fill="FFFFFF"/>
        <w:spacing w:beforeAutospacing="1" w:after="0" w:afterAutospacing="1" w:line="240" w:lineRule="auto"/>
        <w:ind w:left="720"/>
        <w:rPr>
          <w:rFonts w:ascii="Tahoma" w:eastAsia="Times New Roman" w:hAnsi="Tahoma" w:cs="Tahoma"/>
          <w:color w:val="333333"/>
          <w:sz w:val="16"/>
          <w:szCs w:val="16"/>
        </w:rPr>
      </w:pPr>
      <w:r w:rsidRPr="00DF6A58">
        <w:rPr>
          <w:rFonts w:ascii="Tahoma" w:eastAsia="Times New Roman" w:hAnsi="Tahoma" w:cs="Tahoma"/>
          <w:color w:val="333333"/>
          <w:sz w:val="16"/>
          <w:szCs w:val="16"/>
        </w:rPr>
        <w:br/>
        <w:t>2.9. Инфекционная заболеваемость сельскохозяйственных животных:</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единичные случаи экзотических и особо опасных инфекционных заболеваний;</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инфекционные заболевания не выявленной этиологии и др.</w:t>
      </w:r>
    </w:p>
    <w:p w:rsidR="00394666" w:rsidRPr="00DF6A58" w:rsidRDefault="00394666" w:rsidP="00DF6A58">
      <w:pPr>
        <w:shd w:val="clear" w:color="auto" w:fill="FFFFFF"/>
        <w:spacing w:beforeAutospacing="1" w:after="0" w:afterAutospacing="1" w:line="240" w:lineRule="auto"/>
        <w:ind w:left="720"/>
        <w:rPr>
          <w:rFonts w:ascii="Tahoma" w:eastAsia="Times New Roman" w:hAnsi="Tahoma" w:cs="Tahoma"/>
          <w:color w:val="333333"/>
          <w:sz w:val="16"/>
          <w:szCs w:val="16"/>
        </w:rPr>
      </w:pPr>
      <w:r w:rsidRPr="00DF6A58">
        <w:rPr>
          <w:rFonts w:ascii="Tahoma" w:eastAsia="Times New Roman" w:hAnsi="Tahoma" w:cs="Tahoma"/>
          <w:color w:val="333333"/>
          <w:sz w:val="16"/>
          <w:szCs w:val="16"/>
        </w:rPr>
        <w:br/>
        <w:t>2.10. Поражения сельскохозяйственных растений болезнями и вредителями:</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массовое распространение вредителей растений;</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proofErr w:type="gramStart"/>
      <w:r w:rsidRPr="00DF6A58">
        <w:rPr>
          <w:rFonts w:ascii="Tahoma" w:eastAsia="Times New Roman" w:hAnsi="Tahoma" w:cs="Tahoma"/>
          <w:color w:val="333333"/>
          <w:sz w:val="16"/>
          <w:szCs w:val="16"/>
        </w:rPr>
        <w:t>болезни</w:t>
      </w:r>
      <w:proofErr w:type="gramEnd"/>
      <w:r w:rsidRPr="00DF6A58">
        <w:rPr>
          <w:rFonts w:ascii="Tahoma" w:eastAsia="Times New Roman" w:hAnsi="Tahoma" w:cs="Tahoma"/>
          <w:color w:val="333333"/>
          <w:sz w:val="16"/>
          <w:szCs w:val="16"/>
        </w:rPr>
        <w:t xml:space="preserve"> не выявленной этиологии и др.</w:t>
      </w:r>
    </w:p>
    <w:p w:rsidR="00394666" w:rsidRPr="00DF6A58" w:rsidRDefault="00394666" w:rsidP="00DF6A58">
      <w:pPr>
        <w:shd w:val="clear" w:color="auto" w:fill="FFFFFF"/>
        <w:spacing w:beforeAutospacing="1" w:after="0" w:afterAutospacing="1" w:line="240" w:lineRule="auto"/>
        <w:ind w:left="720"/>
        <w:rPr>
          <w:rFonts w:ascii="Tahoma" w:eastAsia="Times New Roman" w:hAnsi="Tahoma" w:cs="Tahoma"/>
          <w:color w:val="333333"/>
          <w:sz w:val="16"/>
          <w:szCs w:val="16"/>
        </w:rPr>
      </w:pPr>
    </w:p>
    <w:p w:rsidR="00394666" w:rsidRPr="00DF6A58" w:rsidRDefault="00394666" w:rsidP="00DF6A58">
      <w:pPr>
        <w:numPr>
          <w:ilvl w:val="0"/>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ЧРЕЗВЫЧАЙНЫЕ СИТУАЦИИ ЭКОЛОГИЧЕСКОГО ХАРАКТЕРА</w:t>
      </w:r>
      <w:r w:rsidRPr="00DF6A58">
        <w:rPr>
          <w:rFonts w:ascii="Tahoma" w:eastAsia="Times New Roman" w:hAnsi="Tahoma" w:cs="Tahoma"/>
          <w:color w:val="333333"/>
          <w:sz w:val="16"/>
          <w:szCs w:val="16"/>
        </w:rPr>
        <w:br/>
      </w:r>
      <w:r w:rsidRPr="00DF6A58">
        <w:rPr>
          <w:rFonts w:ascii="Tahoma" w:eastAsia="Times New Roman" w:hAnsi="Tahoma" w:cs="Tahoma"/>
          <w:color w:val="333333"/>
          <w:sz w:val="16"/>
          <w:szCs w:val="16"/>
        </w:rPr>
        <w:br/>
        <w:t>3.1. Чрезвычайные ситуации, связанные с изменением состояния суши (почвы, недр, ландшафта):</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катастрофические просадки, оползни, обвалы земной поверхности из-за выработки недр при добыче полезных ископаемых и другой деятельности человека;</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наличие тяжелых металлов (в том числе радионуклидов) и других вредных веществ в почве (грунте) сверх предельно допустимых концентраций;</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интенсивная деградация почв, опустынивание на обширных территориях из-за эрозии, засоления, заболачивания почв и др.;</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кризисные ситуации, связанные с истощением не возобновляемых природных ископаемых;</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критические ситуации, вызванные переполнением хранилищ (свалок) промышленными и бытовыми отходами, загрязнением ими окружающей среды.</w:t>
      </w:r>
    </w:p>
    <w:p w:rsidR="00394666" w:rsidRPr="00DF6A58" w:rsidRDefault="00394666" w:rsidP="00DF6A58">
      <w:pPr>
        <w:shd w:val="clear" w:color="auto" w:fill="FFFFFF"/>
        <w:spacing w:beforeAutospacing="1" w:after="0" w:afterAutospacing="1" w:line="240" w:lineRule="auto"/>
        <w:ind w:left="720"/>
        <w:rPr>
          <w:rFonts w:ascii="Tahoma" w:eastAsia="Times New Roman" w:hAnsi="Tahoma" w:cs="Tahoma"/>
          <w:color w:val="333333"/>
          <w:sz w:val="16"/>
          <w:szCs w:val="16"/>
        </w:rPr>
      </w:pPr>
      <w:r w:rsidRPr="00DF6A58">
        <w:rPr>
          <w:rFonts w:ascii="Tahoma" w:eastAsia="Times New Roman" w:hAnsi="Tahoma" w:cs="Tahoma"/>
          <w:color w:val="333333"/>
          <w:sz w:val="16"/>
          <w:szCs w:val="16"/>
        </w:rPr>
        <w:br/>
        <w:t>3.2. Чрезвычайные ситуации, связанные с изменением состава и свойств атмосферы (воздушной среды):</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резкие изменения погоды или климата в результате антропогенной деятельности;</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превышение ПДК вредных примесей в атмосфере;</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температурные инверсии над городами;</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"кислородный" голод в городах;</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значительное превышение предельно допустимого уровня городского шума;</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образование обширной зоны кислотных осадков;</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разрушение озонового слоя атмосферы;</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значительные изменения прозрачности атмосферы.</w:t>
      </w:r>
    </w:p>
    <w:p w:rsidR="00394666" w:rsidRPr="00DF6A58" w:rsidRDefault="00394666" w:rsidP="00DF6A58">
      <w:pPr>
        <w:shd w:val="clear" w:color="auto" w:fill="FFFFFF"/>
        <w:spacing w:beforeAutospacing="1" w:after="0" w:afterAutospacing="1" w:line="240" w:lineRule="auto"/>
        <w:ind w:left="720"/>
        <w:rPr>
          <w:rFonts w:ascii="Tahoma" w:eastAsia="Times New Roman" w:hAnsi="Tahoma" w:cs="Tahoma"/>
          <w:color w:val="333333"/>
          <w:sz w:val="16"/>
          <w:szCs w:val="16"/>
        </w:rPr>
      </w:pPr>
      <w:r w:rsidRPr="00DF6A58">
        <w:rPr>
          <w:rFonts w:ascii="Tahoma" w:eastAsia="Times New Roman" w:hAnsi="Tahoma" w:cs="Tahoma"/>
          <w:color w:val="333333"/>
          <w:sz w:val="16"/>
          <w:szCs w:val="16"/>
        </w:rPr>
        <w:br/>
        <w:t>3.3. Чрезвычайные ситуации, связанные с изменением состояния гидросферы (водной среды):</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недостаток питьевой воды вследствие истощения водных источников или их загрязнения;</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истощение водных ресурсов, необходимых для организации хозяйственно - бытового водоснабжения и обеспечения технологических процессов;</w:t>
      </w:r>
    </w:p>
    <w:p w:rsidR="00394666" w:rsidRPr="00DF6A58" w:rsidRDefault="00394666" w:rsidP="00DF6A58">
      <w:pPr>
        <w:numPr>
          <w:ilvl w:val="1"/>
          <w:numId w:val="4"/>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нарушение хозяйственной деятельности и экологического равновесия вследствие загрязнения зон внутренних морей и мирового океана.</w:t>
      </w:r>
    </w:p>
    <w:p w:rsidR="00394666" w:rsidRPr="00DF6A58" w:rsidRDefault="00394666" w:rsidP="00DF6A58">
      <w:pPr>
        <w:shd w:val="clear" w:color="auto" w:fill="FFFFFF"/>
        <w:spacing w:before="100" w:beforeAutospacing="1" w:after="240" w:line="240" w:lineRule="auto"/>
        <w:rPr>
          <w:rFonts w:ascii="Tahoma" w:eastAsia="Times New Roman" w:hAnsi="Tahoma" w:cs="Tahoma"/>
          <w:color w:val="333333"/>
          <w:sz w:val="16"/>
          <w:szCs w:val="16"/>
        </w:rPr>
      </w:pPr>
      <w:r w:rsidRPr="00DF6A58">
        <w:rPr>
          <w:rFonts w:ascii="Tahoma" w:eastAsia="Times New Roman" w:hAnsi="Tahoma" w:cs="Tahoma"/>
          <w:color w:val="333333"/>
          <w:sz w:val="16"/>
          <w:szCs w:val="16"/>
        </w:rPr>
        <w:t>Обобщённая классификация чрезвычайных ситуаций по происхождению в виде схемы представлена на рис. 10.1.</w:t>
      </w:r>
    </w:p>
    <w:tbl>
      <w:tblPr>
        <w:tblW w:w="4500" w:type="pct"/>
        <w:tblCellSpacing w:w="15" w:type="dxa"/>
        <w:tblCellMar>
          <w:top w:w="15" w:type="dxa"/>
          <w:left w:w="15" w:type="dxa"/>
          <w:bottom w:w="15" w:type="dxa"/>
          <w:right w:w="15" w:type="dxa"/>
        </w:tblCellMar>
        <w:tblLook w:val="04A0"/>
      </w:tblPr>
      <w:tblGrid>
        <w:gridCol w:w="4032"/>
        <w:gridCol w:w="1050"/>
        <w:gridCol w:w="4311"/>
      </w:tblGrid>
      <w:tr w:rsidR="00394666" w:rsidRPr="00DF6A58" w:rsidTr="00DF6A58">
        <w:trPr>
          <w:tblCellSpacing w:w="15" w:type="dxa"/>
        </w:trPr>
        <w:tc>
          <w:tcPr>
            <w:tcW w:w="0" w:type="auto"/>
            <w:gridSpan w:val="3"/>
            <w:vAlign w:val="center"/>
            <w:hideMark/>
          </w:tcPr>
          <w:p w:rsidR="00394666" w:rsidRPr="00DF6A58" w:rsidRDefault="00394666" w:rsidP="00DF6A58">
            <w:pPr>
              <w:spacing w:after="0" w:line="240" w:lineRule="auto"/>
              <w:jc w:val="center"/>
              <w:rPr>
                <w:rFonts w:ascii="Times New Roman" w:eastAsia="Times New Roman" w:hAnsi="Times New Roman" w:cs="Times New Roman"/>
                <w:b/>
                <w:bCs/>
                <w:sz w:val="16"/>
                <w:szCs w:val="16"/>
              </w:rPr>
            </w:pPr>
            <w:r w:rsidRPr="00DF6A58">
              <w:rPr>
                <w:rFonts w:ascii="Times New Roman" w:eastAsia="Times New Roman" w:hAnsi="Times New Roman" w:cs="Times New Roman"/>
                <w:b/>
                <w:bCs/>
                <w:sz w:val="16"/>
                <w:szCs w:val="16"/>
              </w:rPr>
              <w:t>ЧРЕЗВЫЧАЙНЫЕ СИТУАЦИИ</w:t>
            </w:r>
          </w:p>
        </w:tc>
      </w:tr>
      <w:tr w:rsidR="00394666" w:rsidRPr="00DF6A58" w:rsidTr="00DF6A58">
        <w:trPr>
          <w:tblCellSpacing w:w="15" w:type="dxa"/>
        </w:trPr>
        <w:tc>
          <w:tcPr>
            <w:tcW w:w="0" w:type="auto"/>
            <w:gridSpan w:val="3"/>
            <w:vAlign w:val="center"/>
            <w:hideMark/>
          </w:tcPr>
          <w:p w:rsidR="00394666" w:rsidRPr="00DF6A58" w:rsidRDefault="00394666" w:rsidP="00DF6A58">
            <w:pPr>
              <w:spacing w:after="0" w:line="240" w:lineRule="auto"/>
              <w:rPr>
                <w:rFonts w:ascii="Times New Roman" w:eastAsia="Times New Roman" w:hAnsi="Times New Roman" w:cs="Times New Roman"/>
                <w:sz w:val="16"/>
                <w:szCs w:val="16"/>
              </w:rPr>
            </w:pPr>
            <w:r w:rsidRPr="00DF6A58">
              <w:rPr>
                <w:rFonts w:ascii="Times New Roman" w:eastAsia="Times New Roman" w:hAnsi="Times New Roman" w:cs="Times New Roman"/>
                <w:sz w:val="16"/>
                <w:szCs w:val="16"/>
              </w:rPr>
              <w:t> </w:t>
            </w:r>
          </w:p>
        </w:tc>
      </w:tr>
      <w:tr w:rsidR="00394666" w:rsidRPr="00DF6A58" w:rsidTr="00DF6A58">
        <w:trPr>
          <w:tblCellSpacing w:w="15" w:type="dxa"/>
        </w:trPr>
        <w:tc>
          <w:tcPr>
            <w:tcW w:w="2122" w:type="pct"/>
            <w:vAlign w:val="center"/>
            <w:hideMark/>
          </w:tcPr>
          <w:p w:rsidR="00394666" w:rsidRPr="00DF6A58" w:rsidRDefault="00394666" w:rsidP="00DF6A58">
            <w:pPr>
              <w:spacing w:after="0" w:line="240" w:lineRule="auto"/>
              <w:jc w:val="center"/>
              <w:rPr>
                <w:rFonts w:ascii="Times New Roman" w:eastAsia="Times New Roman" w:hAnsi="Times New Roman" w:cs="Times New Roman"/>
                <w:b/>
                <w:bCs/>
                <w:sz w:val="16"/>
                <w:szCs w:val="16"/>
              </w:rPr>
            </w:pPr>
            <w:r w:rsidRPr="00DF6A58">
              <w:rPr>
                <w:rFonts w:ascii="Times New Roman" w:eastAsia="Times New Roman" w:hAnsi="Times New Roman" w:cs="Times New Roman"/>
                <w:b/>
                <w:bCs/>
                <w:sz w:val="16"/>
                <w:szCs w:val="16"/>
              </w:rPr>
              <w:t>АНТРОПОГЕННЫЕ</w:t>
            </w:r>
          </w:p>
        </w:tc>
        <w:tc>
          <w:tcPr>
            <w:tcW w:w="543" w:type="pct"/>
            <w:vAlign w:val="center"/>
            <w:hideMark/>
          </w:tcPr>
          <w:p w:rsidR="00394666" w:rsidRPr="00DF6A58" w:rsidRDefault="00394666" w:rsidP="00DF6A58">
            <w:pPr>
              <w:spacing w:after="0" w:line="240" w:lineRule="auto"/>
              <w:rPr>
                <w:rFonts w:ascii="Times New Roman" w:eastAsia="Times New Roman" w:hAnsi="Times New Roman" w:cs="Times New Roman"/>
                <w:sz w:val="16"/>
                <w:szCs w:val="16"/>
              </w:rPr>
            </w:pPr>
            <w:r w:rsidRPr="00DF6A58">
              <w:rPr>
                <w:rFonts w:ascii="Times New Roman" w:eastAsia="Times New Roman" w:hAnsi="Times New Roman" w:cs="Times New Roman"/>
                <w:sz w:val="16"/>
                <w:szCs w:val="16"/>
              </w:rPr>
              <w:t> </w:t>
            </w:r>
          </w:p>
        </w:tc>
        <w:tc>
          <w:tcPr>
            <w:tcW w:w="2271" w:type="pct"/>
            <w:vAlign w:val="center"/>
            <w:hideMark/>
          </w:tcPr>
          <w:p w:rsidR="00394666" w:rsidRPr="00DF6A58" w:rsidRDefault="00394666" w:rsidP="00DF6A58">
            <w:pPr>
              <w:spacing w:after="0" w:line="240" w:lineRule="auto"/>
              <w:jc w:val="center"/>
              <w:rPr>
                <w:rFonts w:ascii="Times New Roman" w:eastAsia="Times New Roman" w:hAnsi="Times New Roman" w:cs="Times New Roman"/>
                <w:b/>
                <w:bCs/>
                <w:sz w:val="16"/>
                <w:szCs w:val="16"/>
              </w:rPr>
            </w:pPr>
            <w:r w:rsidRPr="00DF6A58">
              <w:rPr>
                <w:rFonts w:ascii="Times New Roman" w:eastAsia="Times New Roman" w:hAnsi="Times New Roman" w:cs="Times New Roman"/>
                <w:b/>
                <w:bCs/>
                <w:sz w:val="16"/>
                <w:szCs w:val="16"/>
              </w:rPr>
              <w:t>ПРИРОДНЫЕ</w:t>
            </w:r>
          </w:p>
        </w:tc>
      </w:tr>
      <w:tr w:rsidR="00394666" w:rsidRPr="00DF6A58" w:rsidTr="00DF6A58">
        <w:trPr>
          <w:tblCellSpacing w:w="15" w:type="dxa"/>
        </w:trPr>
        <w:tc>
          <w:tcPr>
            <w:tcW w:w="2122" w:type="pct"/>
            <w:hideMark/>
          </w:tcPr>
          <w:p w:rsidR="00394666" w:rsidRPr="00DF6A58" w:rsidRDefault="00394666" w:rsidP="00DF6A58">
            <w:pPr>
              <w:numPr>
                <w:ilvl w:val="0"/>
                <w:numId w:val="5"/>
              </w:numPr>
              <w:spacing w:before="100" w:beforeAutospacing="1" w:after="100" w:afterAutospacing="1" w:line="240" w:lineRule="auto"/>
              <w:ind w:firstLine="0"/>
              <w:rPr>
                <w:rFonts w:ascii="Times New Roman" w:eastAsia="Times New Roman" w:hAnsi="Times New Roman" w:cs="Times New Roman"/>
                <w:sz w:val="16"/>
                <w:szCs w:val="16"/>
              </w:rPr>
            </w:pPr>
            <w:r w:rsidRPr="00DF6A58">
              <w:rPr>
                <w:rFonts w:ascii="Times New Roman" w:eastAsia="Times New Roman" w:hAnsi="Times New Roman" w:cs="Times New Roman"/>
                <w:sz w:val="16"/>
                <w:szCs w:val="16"/>
              </w:rPr>
              <w:t>Транспортные аварии</w:t>
            </w:r>
          </w:p>
          <w:p w:rsidR="00394666" w:rsidRPr="00DF6A58" w:rsidRDefault="00394666" w:rsidP="00DF6A58">
            <w:pPr>
              <w:numPr>
                <w:ilvl w:val="0"/>
                <w:numId w:val="5"/>
              </w:numPr>
              <w:spacing w:before="100" w:beforeAutospacing="1" w:after="100" w:afterAutospacing="1" w:line="240" w:lineRule="auto"/>
              <w:ind w:firstLine="0"/>
              <w:rPr>
                <w:rFonts w:ascii="Times New Roman" w:eastAsia="Times New Roman" w:hAnsi="Times New Roman" w:cs="Times New Roman"/>
                <w:sz w:val="16"/>
                <w:szCs w:val="16"/>
              </w:rPr>
            </w:pPr>
            <w:r w:rsidRPr="00DF6A58">
              <w:rPr>
                <w:rFonts w:ascii="Times New Roman" w:eastAsia="Times New Roman" w:hAnsi="Times New Roman" w:cs="Times New Roman"/>
                <w:sz w:val="16"/>
                <w:szCs w:val="16"/>
              </w:rPr>
              <w:t>Аварии на промышленных объектах</w:t>
            </w:r>
          </w:p>
          <w:p w:rsidR="00394666" w:rsidRPr="00DF6A58" w:rsidRDefault="00394666" w:rsidP="00DF6A58">
            <w:pPr>
              <w:numPr>
                <w:ilvl w:val="0"/>
                <w:numId w:val="5"/>
              </w:numPr>
              <w:spacing w:before="100" w:beforeAutospacing="1" w:after="100" w:afterAutospacing="1" w:line="240" w:lineRule="auto"/>
              <w:ind w:firstLine="0"/>
              <w:rPr>
                <w:rFonts w:ascii="Times New Roman" w:eastAsia="Times New Roman" w:hAnsi="Times New Roman" w:cs="Times New Roman"/>
                <w:sz w:val="16"/>
                <w:szCs w:val="16"/>
              </w:rPr>
            </w:pPr>
            <w:r w:rsidRPr="00DF6A58">
              <w:rPr>
                <w:rFonts w:ascii="Times New Roman" w:eastAsia="Times New Roman" w:hAnsi="Times New Roman" w:cs="Times New Roman"/>
                <w:sz w:val="16"/>
                <w:szCs w:val="16"/>
              </w:rPr>
              <w:t>Водохозяйственные аварии</w:t>
            </w:r>
          </w:p>
          <w:p w:rsidR="00394666" w:rsidRPr="00DF6A58" w:rsidRDefault="00394666" w:rsidP="00DF6A58">
            <w:pPr>
              <w:numPr>
                <w:ilvl w:val="0"/>
                <w:numId w:val="5"/>
              </w:numPr>
              <w:spacing w:before="100" w:beforeAutospacing="1" w:after="100" w:afterAutospacing="1" w:line="240" w:lineRule="auto"/>
              <w:ind w:firstLine="0"/>
              <w:rPr>
                <w:rFonts w:ascii="Times New Roman" w:eastAsia="Times New Roman" w:hAnsi="Times New Roman" w:cs="Times New Roman"/>
                <w:sz w:val="16"/>
                <w:szCs w:val="16"/>
              </w:rPr>
            </w:pPr>
            <w:r w:rsidRPr="00DF6A58">
              <w:rPr>
                <w:rFonts w:ascii="Times New Roman" w:eastAsia="Times New Roman" w:hAnsi="Times New Roman" w:cs="Times New Roman"/>
                <w:sz w:val="16"/>
                <w:szCs w:val="16"/>
              </w:rPr>
              <w:t>Аварии на системах жизнеобеспечения</w:t>
            </w:r>
          </w:p>
          <w:p w:rsidR="00394666" w:rsidRPr="00DF6A58" w:rsidRDefault="00394666" w:rsidP="00DF6A58">
            <w:pPr>
              <w:numPr>
                <w:ilvl w:val="0"/>
                <w:numId w:val="5"/>
              </w:numPr>
              <w:spacing w:before="100" w:beforeAutospacing="1" w:after="100" w:afterAutospacing="1" w:line="240" w:lineRule="auto"/>
              <w:ind w:firstLine="0"/>
              <w:rPr>
                <w:rFonts w:ascii="Times New Roman" w:eastAsia="Times New Roman" w:hAnsi="Times New Roman" w:cs="Times New Roman"/>
                <w:sz w:val="16"/>
                <w:szCs w:val="16"/>
              </w:rPr>
            </w:pPr>
            <w:r w:rsidRPr="00DF6A58">
              <w:rPr>
                <w:rFonts w:ascii="Times New Roman" w:eastAsia="Times New Roman" w:hAnsi="Times New Roman" w:cs="Times New Roman"/>
                <w:sz w:val="16"/>
                <w:szCs w:val="16"/>
              </w:rPr>
              <w:t xml:space="preserve">Аварии на </w:t>
            </w:r>
            <w:proofErr w:type="spellStart"/>
            <w:r w:rsidRPr="00DF6A58">
              <w:rPr>
                <w:rFonts w:ascii="Times New Roman" w:eastAsia="Times New Roman" w:hAnsi="Times New Roman" w:cs="Times New Roman"/>
                <w:sz w:val="16"/>
                <w:szCs w:val="16"/>
              </w:rPr>
              <w:t>взрыво</w:t>
            </w:r>
            <w:proofErr w:type="spellEnd"/>
            <w:r w:rsidRPr="00DF6A58">
              <w:rPr>
                <w:rFonts w:ascii="Times New Roman" w:eastAsia="Times New Roman" w:hAnsi="Times New Roman" w:cs="Times New Roman"/>
                <w:sz w:val="16"/>
                <w:szCs w:val="16"/>
              </w:rPr>
              <w:t>- и пожароопасных объектах</w:t>
            </w:r>
          </w:p>
          <w:p w:rsidR="00394666" w:rsidRPr="00DF6A58" w:rsidRDefault="00394666" w:rsidP="00DF6A58">
            <w:pPr>
              <w:numPr>
                <w:ilvl w:val="0"/>
                <w:numId w:val="5"/>
              </w:numPr>
              <w:spacing w:before="100" w:beforeAutospacing="1" w:after="100" w:afterAutospacing="1" w:line="240" w:lineRule="auto"/>
              <w:ind w:firstLine="0"/>
              <w:rPr>
                <w:rFonts w:ascii="Times New Roman" w:eastAsia="Times New Roman" w:hAnsi="Times New Roman" w:cs="Times New Roman"/>
                <w:sz w:val="16"/>
                <w:szCs w:val="16"/>
              </w:rPr>
            </w:pPr>
            <w:r w:rsidRPr="00DF6A58">
              <w:rPr>
                <w:rFonts w:ascii="Times New Roman" w:eastAsia="Times New Roman" w:hAnsi="Times New Roman" w:cs="Times New Roman"/>
                <w:sz w:val="16"/>
                <w:szCs w:val="16"/>
              </w:rPr>
              <w:t>ЧС, связанные с изменением состояния гидросфер</w:t>
            </w:r>
          </w:p>
        </w:tc>
        <w:tc>
          <w:tcPr>
            <w:tcW w:w="543" w:type="pct"/>
            <w:vAlign w:val="center"/>
            <w:hideMark/>
          </w:tcPr>
          <w:p w:rsidR="00394666" w:rsidRPr="00DF6A58" w:rsidRDefault="00394666" w:rsidP="00DF6A58">
            <w:pPr>
              <w:spacing w:after="0" w:line="240" w:lineRule="auto"/>
              <w:rPr>
                <w:rFonts w:ascii="Times New Roman" w:eastAsia="Times New Roman" w:hAnsi="Times New Roman" w:cs="Times New Roman"/>
                <w:sz w:val="16"/>
                <w:szCs w:val="16"/>
              </w:rPr>
            </w:pPr>
            <w:r w:rsidRPr="00DF6A58">
              <w:rPr>
                <w:rFonts w:ascii="Times New Roman" w:eastAsia="Times New Roman" w:hAnsi="Times New Roman" w:cs="Times New Roman"/>
                <w:sz w:val="16"/>
                <w:szCs w:val="16"/>
              </w:rPr>
              <w:t> </w:t>
            </w:r>
          </w:p>
        </w:tc>
        <w:tc>
          <w:tcPr>
            <w:tcW w:w="0" w:type="auto"/>
            <w:hideMark/>
          </w:tcPr>
          <w:p w:rsidR="00394666" w:rsidRPr="00DF6A58" w:rsidRDefault="00394666" w:rsidP="00DF6A58">
            <w:pPr>
              <w:numPr>
                <w:ilvl w:val="0"/>
                <w:numId w:val="6"/>
              </w:numPr>
              <w:spacing w:before="100" w:beforeAutospacing="1" w:after="100" w:afterAutospacing="1" w:line="240" w:lineRule="auto"/>
              <w:ind w:firstLine="0"/>
              <w:rPr>
                <w:rFonts w:ascii="Times New Roman" w:eastAsia="Times New Roman" w:hAnsi="Times New Roman" w:cs="Times New Roman"/>
                <w:sz w:val="16"/>
                <w:szCs w:val="16"/>
              </w:rPr>
            </w:pPr>
            <w:r w:rsidRPr="00DF6A58">
              <w:rPr>
                <w:rFonts w:ascii="Times New Roman" w:eastAsia="Times New Roman" w:hAnsi="Times New Roman" w:cs="Times New Roman"/>
                <w:sz w:val="16"/>
                <w:szCs w:val="16"/>
              </w:rPr>
              <w:t>Геологические опасные явления</w:t>
            </w:r>
          </w:p>
          <w:p w:rsidR="00394666" w:rsidRPr="00DF6A58" w:rsidRDefault="00394666" w:rsidP="00DF6A58">
            <w:pPr>
              <w:numPr>
                <w:ilvl w:val="0"/>
                <w:numId w:val="6"/>
              </w:numPr>
              <w:spacing w:before="100" w:beforeAutospacing="1" w:after="100" w:afterAutospacing="1" w:line="240" w:lineRule="auto"/>
              <w:ind w:firstLine="0"/>
              <w:rPr>
                <w:rFonts w:ascii="Times New Roman" w:eastAsia="Times New Roman" w:hAnsi="Times New Roman" w:cs="Times New Roman"/>
                <w:sz w:val="16"/>
                <w:szCs w:val="16"/>
              </w:rPr>
            </w:pPr>
            <w:r w:rsidRPr="00DF6A58">
              <w:rPr>
                <w:rFonts w:ascii="Times New Roman" w:eastAsia="Times New Roman" w:hAnsi="Times New Roman" w:cs="Times New Roman"/>
                <w:sz w:val="16"/>
                <w:szCs w:val="16"/>
              </w:rPr>
              <w:t>Гидрометеорологические и гелиофизические опасные явления</w:t>
            </w:r>
          </w:p>
          <w:p w:rsidR="00394666" w:rsidRPr="00DF6A58" w:rsidRDefault="00394666" w:rsidP="00DF6A58">
            <w:pPr>
              <w:numPr>
                <w:ilvl w:val="0"/>
                <w:numId w:val="6"/>
              </w:numPr>
              <w:spacing w:before="100" w:beforeAutospacing="1" w:after="100" w:afterAutospacing="1" w:line="240" w:lineRule="auto"/>
              <w:ind w:firstLine="0"/>
              <w:rPr>
                <w:rFonts w:ascii="Times New Roman" w:eastAsia="Times New Roman" w:hAnsi="Times New Roman" w:cs="Times New Roman"/>
                <w:sz w:val="16"/>
                <w:szCs w:val="16"/>
              </w:rPr>
            </w:pPr>
            <w:r w:rsidRPr="00DF6A58">
              <w:rPr>
                <w:rFonts w:ascii="Times New Roman" w:eastAsia="Times New Roman" w:hAnsi="Times New Roman" w:cs="Times New Roman"/>
                <w:sz w:val="16"/>
                <w:szCs w:val="16"/>
              </w:rPr>
              <w:t>Природные пожары</w:t>
            </w:r>
          </w:p>
          <w:p w:rsidR="00394666" w:rsidRPr="00DF6A58" w:rsidRDefault="00394666" w:rsidP="00DF6A58">
            <w:pPr>
              <w:numPr>
                <w:ilvl w:val="0"/>
                <w:numId w:val="6"/>
              </w:numPr>
              <w:spacing w:before="100" w:beforeAutospacing="1" w:after="100" w:afterAutospacing="1" w:line="240" w:lineRule="auto"/>
              <w:ind w:firstLine="0"/>
              <w:rPr>
                <w:rFonts w:ascii="Times New Roman" w:eastAsia="Times New Roman" w:hAnsi="Times New Roman" w:cs="Times New Roman"/>
                <w:sz w:val="16"/>
                <w:szCs w:val="16"/>
              </w:rPr>
            </w:pPr>
            <w:r w:rsidRPr="00DF6A58">
              <w:rPr>
                <w:rFonts w:ascii="Times New Roman" w:eastAsia="Times New Roman" w:hAnsi="Times New Roman" w:cs="Times New Roman"/>
                <w:sz w:val="16"/>
                <w:szCs w:val="16"/>
              </w:rPr>
              <w:t>Особо опасные эпидемии</w:t>
            </w:r>
          </w:p>
          <w:p w:rsidR="00394666" w:rsidRPr="00DF6A58" w:rsidRDefault="00394666" w:rsidP="00DF6A58">
            <w:pPr>
              <w:numPr>
                <w:ilvl w:val="0"/>
                <w:numId w:val="6"/>
              </w:numPr>
              <w:spacing w:before="100" w:beforeAutospacing="1" w:after="100" w:afterAutospacing="1" w:line="240" w:lineRule="auto"/>
              <w:ind w:firstLine="0"/>
              <w:rPr>
                <w:rFonts w:ascii="Times New Roman" w:eastAsia="Times New Roman" w:hAnsi="Times New Roman" w:cs="Times New Roman"/>
                <w:sz w:val="16"/>
                <w:szCs w:val="16"/>
              </w:rPr>
            </w:pPr>
            <w:r w:rsidRPr="00DF6A58">
              <w:rPr>
                <w:rFonts w:ascii="Times New Roman" w:eastAsia="Times New Roman" w:hAnsi="Times New Roman" w:cs="Times New Roman"/>
                <w:sz w:val="16"/>
                <w:szCs w:val="16"/>
              </w:rPr>
              <w:t>ЧС, связанные с изменением состояния и свойств атмосферы</w:t>
            </w:r>
          </w:p>
          <w:p w:rsidR="00394666" w:rsidRPr="00DF6A58" w:rsidRDefault="00394666" w:rsidP="00DF6A58">
            <w:pPr>
              <w:numPr>
                <w:ilvl w:val="0"/>
                <w:numId w:val="6"/>
              </w:numPr>
              <w:spacing w:before="100" w:beforeAutospacing="1" w:after="100" w:afterAutospacing="1" w:line="240" w:lineRule="auto"/>
              <w:ind w:firstLine="0"/>
              <w:rPr>
                <w:rFonts w:ascii="Times New Roman" w:eastAsia="Times New Roman" w:hAnsi="Times New Roman" w:cs="Times New Roman"/>
                <w:sz w:val="16"/>
                <w:szCs w:val="16"/>
              </w:rPr>
            </w:pPr>
            <w:r w:rsidRPr="00DF6A58">
              <w:rPr>
                <w:rFonts w:ascii="Times New Roman" w:eastAsia="Times New Roman" w:hAnsi="Times New Roman" w:cs="Times New Roman"/>
                <w:sz w:val="16"/>
                <w:szCs w:val="16"/>
              </w:rPr>
              <w:t>ЧС, связанные с изменением состояния животного и растительного мира</w:t>
            </w:r>
          </w:p>
        </w:tc>
      </w:tr>
    </w:tbl>
    <w:p w:rsidR="00394666" w:rsidRPr="00DF6A58" w:rsidRDefault="00394666" w:rsidP="00DF6A58">
      <w:pPr>
        <w:shd w:val="clear" w:color="auto" w:fill="FFFFFF"/>
        <w:spacing w:before="100" w:beforeAutospacing="1" w:after="100" w:afterAutospacing="1" w:line="240" w:lineRule="auto"/>
        <w:rPr>
          <w:rFonts w:ascii="Tahoma" w:eastAsia="Times New Roman" w:hAnsi="Tahoma" w:cs="Tahoma"/>
          <w:color w:val="333333"/>
          <w:sz w:val="16"/>
          <w:szCs w:val="16"/>
        </w:rPr>
      </w:pPr>
      <w:r w:rsidRPr="00DF6A58">
        <w:rPr>
          <w:rFonts w:ascii="Tahoma" w:eastAsia="Times New Roman" w:hAnsi="Tahoma" w:cs="Tahoma"/>
          <w:color w:val="333333"/>
          <w:sz w:val="16"/>
          <w:szCs w:val="16"/>
        </w:rPr>
        <w:t>Анализируя классификацию чрезвычайных ситуаций по происхождению, следует отметить следующие особенности.</w:t>
      </w:r>
    </w:p>
    <w:p w:rsidR="00394666" w:rsidRPr="00DF6A58" w:rsidRDefault="00394666" w:rsidP="00DF6A58">
      <w:pPr>
        <w:numPr>
          <w:ilvl w:val="0"/>
          <w:numId w:val="7"/>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На транспорте аварии и катастрофы могут быть различными.</w:t>
      </w:r>
    </w:p>
    <w:p w:rsidR="00394666" w:rsidRPr="00DF6A58" w:rsidRDefault="00394666" w:rsidP="00DF6A58">
      <w:pPr>
        <w:numPr>
          <w:ilvl w:val="1"/>
          <w:numId w:val="7"/>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Во-первых, это авиационные катастрофы, влекущие за собой значительное количество человеческих жертв. Они, как правило, требуют поисковых и аварийно-спасательных работ.</w:t>
      </w:r>
    </w:p>
    <w:p w:rsidR="00394666" w:rsidRPr="00DF6A58" w:rsidRDefault="00394666" w:rsidP="00DF6A58">
      <w:pPr>
        <w:numPr>
          <w:ilvl w:val="1"/>
          <w:numId w:val="7"/>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Во-вторых, аварии и крушения поездов на железнодорожном транспорте, взрывы и проявления агрессивных свойств перевозимых грузов. В этих случаях наблюдаются не только разрушение транспортных средств, гибель и увечья людей, но и загрязнение местности.</w:t>
      </w:r>
    </w:p>
    <w:p w:rsidR="00394666" w:rsidRPr="00DF6A58" w:rsidRDefault="00394666" w:rsidP="00DF6A58">
      <w:pPr>
        <w:numPr>
          <w:ilvl w:val="1"/>
          <w:numId w:val="7"/>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И, наконец, аварии на водных коммуникациях, сопровождающиеся значительными человеческими жертвами и загрязнением акваторий портов и прибрежных территорий нефтепродуктами и сильнодействующими ядовитыми веществами.</w:t>
      </w:r>
    </w:p>
    <w:p w:rsidR="00394666" w:rsidRPr="00DF6A58" w:rsidRDefault="00394666" w:rsidP="00DF6A58">
      <w:pPr>
        <w:numPr>
          <w:ilvl w:val="0"/>
          <w:numId w:val="7"/>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lastRenderedPageBreak/>
        <w:t>Аварии на промышленных объектах возможны без загрязнения окружающей природной среды вне санитарно - защитной зоны, но при этом зачастую загрязняются и разрушаются производственные помещения и другие сооружения, находящиеся на территории предприятия.</w:t>
      </w:r>
    </w:p>
    <w:p w:rsidR="00394666" w:rsidRPr="00DF6A58" w:rsidRDefault="00394666" w:rsidP="00DF6A58">
      <w:pPr>
        <w:numPr>
          <w:ilvl w:val="0"/>
          <w:numId w:val="7"/>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Окружающая природная среда часто загрязняется при авариях с выбросом радиоактивных веществ. К ним относятся:</w:t>
      </w:r>
    </w:p>
    <w:p w:rsidR="00394666" w:rsidRPr="00DF6A58" w:rsidRDefault="00394666" w:rsidP="00DF6A58">
      <w:pPr>
        <w:numPr>
          <w:ilvl w:val="1"/>
          <w:numId w:val="7"/>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аварии на АЭС с разрушением производственных помещений, инженерных сооружений и радиоактивным загрязнением территории за пределами санитарно - защитных зон;</w:t>
      </w:r>
    </w:p>
    <w:p w:rsidR="00394666" w:rsidRPr="00DF6A58" w:rsidRDefault="00394666" w:rsidP="00DF6A58">
      <w:pPr>
        <w:numPr>
          <w:ilvl w:val="1"/>
          <w:numId w:val="7"/>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утечка радиоактивных газов на предприятиях ядерно-топливного цикла;</w:t>
      </w:r>
    </w:p>
    <w:p w:rsidR="00394666" w:rsidRPr="00DF6A58" w:rsidRDefault="00394666" w:rsidP="00DF6A58">
      <w:pPr>
        <w:numPr>
          <w:ilvl w:val="1"/>
          <w:numId w:val="7"/>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аварии на ядерных суднах, падение летательных аппаратов с ядерными энергетическими устройствами на борту с последующим радиоактивным загрязнением местности.</w:t>
      </w:r>
    </w:p>
    <w:p w:rsidR="00394666" w:rsidRPr="00DF6A58" w:rsidRDefault="00394666" w:rsidP="00DF6A58">
      <w:pPr>
        <w:numPr>
          <w:ilvl w:val="0"/>
          <w:numId w:val="7"/>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Аварии с выбросом химических или бактериологических веществ сопровождаются групповым поражением обслуживающего персонала и населения на прилегающей к объекту территории. Такие аварии требуют проведения дегазационных и других специальных мероприятий на значительной территории.</w:t>
      </w:r>
    </w:p>
    <w:p w:rsidR="00394666" w:rsidRPr="00DF6A58" w:rsidRDefault="00394666" w:rsidP="00DF6A58">
      <w:pPr>
        <w:numPr>
          <w:ilvl w:val="0"/>
          <w:numId w:val="7"/>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Под водохозяйственными катастрофами имеются в виду затопления, образующиеся в результате разрушения гидротехнических сооружений. К авариям на системах жизнеобеспечения населения относятся аварии на трубопроводах, при которых транспортируемые вещества выбрасываются в окружающую среду, аварии на энергосетях, а также на прочих инженерных сооружениях. Все они, так или иначе, нарушают нормальную жизнедеятельность населения.</w:t>
      </w:r>
    </w:p>
    <w:p w:rsidR="00394666" w:rsidRPr="00DF6A58" w:rsidRDefault="00394666" w:rsidP="00DF6A58">
      <w:pPr>
        <w:numPr>
          <w:ilvl w:val="0"/>
          <w:numId w:val="7"/>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 xml:space="preserve">Особо опасными эпидемиями считаются эпидемии чумы, холеры, оспы, сибирской язвы, желтой лихорадки, </w:t>
      </w:r>
      <w:proofErr w:type="spellStart"/>
      <w:r w:rsidRPr="00DF6A58">
        <w:rPr>
          <w:rFonts w:ascii="Tahoma" w:eastAsia="Times New Roman" w:hAnsi="Tahoma" w:cs="Tahoma"/>
          <w:color w:val="333333"/>
          <w:sz w:val="16"/>
          <w:szCs w:val="16"/>
        </w:rPr>
        <w:t>СПИДа</w:t>
      </w:r>
      <w:proofErr w:type="spellEnd"/>
      <w:r w:rsidRPr="00DF6A58">
        <w:rPr>
          <w:rFonts w:ascii="Tahoma" w:eastAsia="Times New Roman" w:hAnsi="Tahoma" w:cs="Tahoma"/>
          <w:color w:val="333333"/>
          <w:sz w:val="16"/>
          <w:szCs w:val="16"/>
        </w:rPr>
        <w:t>, а также других болезней, охватывающих значительную часть населения.</w:t>
      </w:r>
    </w:p>
    <w:p w:rsidR="00394666" w:rsidRPr="00DF6A58" w:rsidRDefault="00394666" w:rsidP="00DF6A58">
      <w:pPr>
        <w:numPr>
          <w:ilvl w:val="0"/>
          <w:numId w:val="7"/>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Эпизоотии (широкое распространение заразных болезней животных) создают чрезвычайные состояния, связанные с изменением животного мира.</w:t>
      </w:r>
    </w:p>
    <w:p w:rsidR="00394666" w:rsidRPr="00DF6A58" w:rsidRDefault="00394666" w:rsidP="00DF6A58">
      <w:pPr>
        <w:numPr>
          <w:ilvl w:val="0"/>
          <w:numId w:val="7"/>
        </w:numPr>
        <w:shd w:val="clear" w:color="auto" w:fill="FFFFFF"/>
        <w:spacing w:before="100" w:beforeAutospacing="1" w:after="100" w:afterAutospacing="1" w:line="240" w:lineRule="auto"/>
        <w:ind w:firstLine="0"/>
        <w:rPr>
          <w:rFonts w:ascii="Tahoma" w:eastAsia="Times New Roman" w:hAnsi="Tahoma" w:cs="Tahoma"/>
          <w:color w:val="333333"/>
          <w:sz w:val="16"/>
          <w:szCs w:val="16"/>
        </w:rPr>
      </w:pPr>
      <w:r w:rsidRPr="00DF6A58">
        <w:rPr>
          <w:rFonts w:ascii="Tahoma" w:eastAsia="Times New Roman" w:hAnsi="Tahoma" w:cs="Tahoma"/>
          <w:color w:val="333333"/>
          <w:sz w:val="16"/>
          <w:szCs w:val="16"/>
        </w:rPr>
        <w:t>Эпифитотии (широкое распространение инфекционных болезней растений) создают чрезвычайные состояния, связанные с изменением растительного мира.</w:t>
      </w:r>
    </w:p>
    <w:p w:rsidR="00394666" w:rsidRPr="00DF6A58" w:rsidRDefault="00394666" w:rsidP="00DF6A58">
      <w:pPr>
        <w:shd w:val="clear" w:color="auto" w:fill="FFFFFF"/>
        <w:spacing w:before="100" w:beforeAutospacing="1" w:after="100" w:afterAutospacing="1" w:line="240" w:lineRule="auto"/>
        <w:rPr>
          <w:rFonts w:ascii="Tahoma" w:eastAsia="Times New Roman" w:hAnsi="Tahoma" w:cs="Tahoma"/>
          <w:color w:val="333333"/>
          <w:sz w:val="16"/>
          <w:szCs w:val="16"/>
        </w:rPr>
      </w:pPr>
      <w:r w:rsidRPr="00DF6A58">
        <w:rPr>
          <w:rFonts w:ascii="Tahoma" w:eastAsia="Times New Roman" w:hAnsi="Tahoma" w:cs="Tahoma"/>
          <w:color w:val="333333"/>
          <w:sz w:val="16"/>
          <w:szCs w:val="16"/>
        </w:rPr>
        <w:t>Каждая чрезвычайная ситуация характеризуется своеобразием последствий, причиняемых здоровью людей и народному хозяйству. Наиболее тяжкие последствия приносят природные катастрофы и стихийные бедствия. Анализ показывает, что 90% из них приходится на четыре вида: наводнения - 40%,тайфуны - 20%, землетрясения и засуха - по 15%. По числу пострадавших и разрушительному действию, тайфуны и сильные землетрясения (8 и более баллов) сравнимы с ядерными взрывами. Так, например, число же</w:t>
      </w:r>
      <w:proofErr w:type="gramStart"/>
      <w:r w:rsidRPr="00DF6A58">
        <w:rPr>
          <w:rFonts w:ascii="Tahoma" w:eastAsia="Times New Roman" w:hAnsi="Tahoma" w:cs="Tahoma"/>
          <w:color w:val="333333"/>
          <w:sz w:val="16"/>
          <w:szCs w:val="16"/>
        </w:rPr>
        <w:t>ртв пр</w:t>
      </w:r>
      <w:proofErr w:type="gramEnd"/>
      <w:r w:rsidRPr="00DF6A58">
        <w:rPr>
          <w:rFonts w:ascii="Tahoma" w:eastAsia="Times New Roman" w:hAnsi="Tahoma" w:cs="Tahoma"/>
          <w:color w:val="333333"/>
          <w:sz w:val="16"/>
          <w:szCs w:val="16"/>
        </w:rPr>
        <w:t>и землетрясении в итальянском городе Мессине (1908) составило 120 тыс. человек, в Токио (1923) -143 тыс. человек, в Армении (1988) погибло около 25 тыс. и ранено было свыше 18 тыс. человек.</w:t>
      </w:r>
    </w:p>
    <w:p w:rsidR="00394666" w:rsidRPr="00DF6A58" w:rsidRDefault="00394666" w:rsidP="00DF6A58">
      <w:pPr>
        <w:shd w:val="clear" w:color="auto" w:fill="FFFFFF"/>
        <w:spacing w:before="100" w:beforeAutospacing="1" w:after="100" w:afterAutospacing="1" w:line="240" w:lineRule="auto"/>
        <w:rPr>
          <w:rFonts w:ascii="Tahoma" w:eastAsia="Times New Roman" w:hAnsi="Tahoma" w:cs="Tahoma"/>
          <w:color w:val="333333"/>
          <w:sz w:val="16"/>
          <w:szCs w:val="16"/>
        </w:rPr>
      </w:pPr>
      <w:r w:rsidRPr="00DF6A58">
        <w:rPr>
          <w:rFonts w:ascii="Tahoma" w:eastAsia="Times New Roman" w:hAnsi="Tahoma" w:cs="Tahoma"/>
          <w:color w:val="333333"/>
          <w:sz w:val="16"/>
          <w:szCs w:val="16"/>
        </w:rPr>
        <w:t xml:space="preserve">Тревожным набатом прозвучали катастрофы в индийском городе </w:t>
      </w:r>
      <w:proofErr w:type="spellStart"/>
      <w:r w:rsidRPr="00DF6A58">
        <w:rPr>
          <w:rFonts w:ascii="Tahoma" w:eastAsia="Times New Roman" w:hAnsi="Tahoma" w:cs="Tahoma"/>
          <w:color w:val="333333"/>
          <w:sz w:val="16"/>
          <w:szCs w:val="16"/>
        </w:rPr>
        <w:t>Бхопале</w:t>
      </w:r>
      <w:proofErr w:type="spellEnd"/>
      <w:r w:rsidRPr="00DF6A58">
        <w:rPr>
          <w:rFonts w:ascii="Tahoma" w:eastAsia="Times New Roman" w:hAnsi="Tahoma" w:cs="Tahoma"/>
          <w:color w:val="333333"/>
          <w:sz w:val="16"/>
          <w:szCs w:val="16"/>
        </w:rPr>
        <w:t> (1984)и на Чернобыльской АЭС (1986). Их масштабы вышли за пределы территориально - географических понятий и потребовали пересмотра подходов к экстремальным ситуациям, наносящим большой урон.</w:t>
      </w:r>
    </w:p>
    <w:p w:rsidR="00394666" w:rsidRPr="00DF6A58" w:rsidRDefault="00394666" w:rsidP="00DF6A58">
      <w:pPr>
        <w:shd w:val="clear" w:color="auto" w:fill="FFFFFF"/>
        <w:spacing w:before="100" w:beforeAutospacing="1" w:after="100" w:afterAutospacing="1" w:line="240" w:lineRule="auto"/>
        <w:rPr>
          <w:rFonts w:ascii="Tahoma" w:eastAsia="Times New Roman" w:hAnsi="Tahoma" w:cs="Tahoma"/>
          <w:color w:val="333333"/>
          <w:sz w:val="16"/>
          <w:szCs w:val="16"/>
        </w:rPr>
      </w:pPr>
      <w:r w:rsidRPr="00DF6A58">
        <w:rPr>
          <w:rFonts w:ascii="Tahoma" w:eastAsia="Times New Roman" w:hAnsi="Tahoma" w:cs="Tahoma"/>
          <w:color w:val="333333"/>
          <w:sz w:val="16"/>
          <w:szCs w:val="16"/>
        </w:rPr>
        <w:t>В настоящее время на территории Российской Федерации ежегодно происходит примерно 1,5 тыс. крупных чрезвычайных ситуаций. В них страдает более 10 тыс</w:t>
      </w:r>
      <w:proofErr w:type="gramStart"/>
      <w:r w:rsidRPr="00DF6A58">
        <w:rPr>
          <w:rFonts w:ascii="Tahoma" w:eastAsia="Times New Roman" w:hAnsi="Tahoma" w:cs="Tahoma"/>
          <w:color w:val="333333"/>
          <w:sz w:val="16"/>
          <w:szCs w:val="16"/>
        </w:rPr>
        <w:t>.ч</w:t>
      </w:r>
      <w:proofErr w:type="gramEnd"/>
      <w:r w:rsidRPr="00DF6A58">
        <w:rPr>
          <w:rFonts w:ascii="Tahoma" w:eastAsia="Times New Roman" w:hAnsi="Tahoma" w:cs="Tahoma"/>
          <w:color w:val="333333"/>
          <w:sz w:val="16"/>
          <w:szCs w:val="16"/>
        </w:rPr>
        <w:t xml:space="preserve">еловек, из которых более 1 тыс. погибает. И это без учета самых массовых происшествий - </w:t>
      </w:r>
      <w:proofErr w:type="spellStart"/>
      <w:proofErr w:type="gramStart"/>
      <w:r w:rsidRPr="00DF6A58">
        <w:rPr>
          <w:rFonts w:ascii="Tahoma" w:eastAsia="Times New Roman" w:hAnsi="Tahoma" w:cs="Tahoma"/>
          <w:color w:val="333333"/>
          <w:sz w:val="16"/>
          <w:szCs w:val="16"/>
        </w:rPr>
        <w:t>дорожно</w:t>
      </w:r>
      <w:proofErr w:type="spellEnd"/>
      <w:r w:rsidRPr="00DF6A58">
        <w:rPr>
          <w:rFonts w:ascii="Tahoma" w:eastAsia="Times New Roman" w:hAnsi="Tahoma" w:cs="Tahoma"/>
          <w:color w:val="333333"/>
          <w:sz w:val="16"/>
          <w:szCs w:val="16"/>
        </w:rPr>
        <w:t xml:space="preserve"> - транспортных</w:t>
      </w:r>
      <w:proofErr w:type="gramEnd"/>
      <w:r w:rsidRPr="00DF6A58">
        <w:rPr>
          <w:rFonts w:ascii="Tahoma" w:eastAsia="Times New Roman" w:hAnsi="Tahoma" w:cs="Tahoma"/>
          <w:color w:val="333333"/>
          <w:sz w:val="16"/>
          <w:szCs w:val="16"/>
        </w:rPr>
        <w:t>, уносящих ежегодно 30 и более тыс. жизней россиян.</w:t>
      </w:r>
    </w:p>
    <w:p w:rsidR="00394666" w:rsidRPr="00DF6A58" w:rsidRDefault="00394666" w:rsidP="00DF6A58">
      <w:pPr>
        <w:shd w:val="clear" w:color="auto" w:fill="FFFFFF"/>
        <w:spacing w:after="0" w:line="240" w:lineRule="auto"/>
        <w:rPr>
          <w:rFonts w:ascii="Tahoma" w:eastAsia="Times New Roman" w:hAnsi="Tahoma" w:cs="Tahoma"/>
          <w:color w:val="333333"/>
          <w:sz w:val="16"/>
          <w:szCs w:val="16"/>
        </w:rPr>
      </w:pPr>
      <w:r w:rsidRPr="00DF6A58">
        <w:rPr>
          <w:rFonts w:ascii="Tahoma" w:eastAsia="Times New Roman" w:hAnsi="Tahoma" w:cs="Tahoma"/>
          <w:noProof/>
          <w:color w:val="333333"/>
          <w:sz w:val="16"/>
          <w:szCs w:val="16"/>
        </w:rPr>
        <w:drawing>
          <wp:inline distT="0" distB="0" distL="0" distR="0">
            <wp:extent cx="10160" cy="10160"/>
            <wp:effectExtent l="0" t="0" r="0" b="0"/>
            <wp:docPr id="2" name="Рисунок 3" descr="http://www.safety.s-system.ru/i/p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afety.s-system.ru/i/px.gif"/>
                    <pic:cNvPicPr>
                      <a:picLocks noChangeAspect="1" noChangeArrowheads="1"/>
                    </pic:cNvPicPr>
                  </pic:nvPicPr>
                  <pic:blipFill>
                    <a:blip r:embed="rId12"/>
                    <a:srcRect/>
                    <a:stretch>
                      <a:fillRect/>
                    </a:stretch>
                  </pic:blipFill>
                  <pic:spPr bwMode="auto">
                    <a:xfrm>
                      <a:off x="0" y="0"/>
                      <a:ext cx="10160" cy="10160"/>
                    </a:xfrm>
                    <a:prstGeom prst="rect">
                      <a:avLst/>
                    </a:prstGeom>
                    <a:noFill/>
                    <a:ln w="9525">
                      <a:noFill/>
                      <a:miter lim="800000"/>
                      <a:headEnd/>
                      <a:tailEnd/>
                    </a:ln>
                  </pic:spPr>
                </pic:pic>
              </a:graphicData>
            </a:graphic>
          </wp:inline>
        </w:drawing>
      </w:r>
    </w:p>
    <w:p w:rsidR="001D1464" w:rsidRPr="00DF6A58" w:rsidRDefault="00394666" w:rsidP="00DF6A58">
      <w:pPr>
        <w:rPr>
          <w:sz w:val="16"/>
          <w:szCs w:val="16"/>
        </w:rPr>
      </w:pPr>
      <w:r w:rsidRPr="00DF6A58">
        <w:rPr>
          <w:sz w:val="16"/>
          <w:szCs w:val="16"/>
        </w:rPr>
        <w:t xml:space="preserve">9 ВОПРОС </w:t>
      </w:r>
    </w:p>
    <w:p w:rsidR="00394666" w:rsidRPr="00DF6A58" w:rsidRDefault="00394666" w:rsidP="00DF6A58">
      <w:pPr>
        <w:shd w:val="clear" w:color="auto" w:fill="FFFFFF"/>
        <w:spacing w:after="128" w:line="256" w:lineRule="atLeast"/>
        <w:rPr>
          <w:rFonts w:ascii="Helvetica" w:eastAsia="Times New Roman" w:hAnsi="Helvetica" w:cs="Helvetica"/>
          <w:color w:val="333333"/>
          <w:sz w:val="16"/>
          <w:szCs w:val="16"/>
        </w:rPr>
      </w:pPr>
      <w:r w:rsidRPr="00DF6A58">
        <w:rPr>
          <w:rFonts w:ascii="Helvetica" w:eastAsia="Times New Roman" w:hAnsi="Helvetica" w:cs="Helvetica"/>
          <w:b/>
          <w:bCs/>
          <w:color w:val="333333"/>
          <w:sz w:val="16"/>
          <w:szCs w:val="16"/>
        </w:rPr>
        <w:t>3. Оповещение населения о чрезвычайной ситуации.</w:t>
      </w:r>
    </w:p>
    <w:p w:rsidR="00394666" w:rsidRPr="00DF6A58" w:rsidRDefault="00394666" w:rsidP="00DF6A58">
      <w:pPr>
        <w:shd w:val="clear" w:color="auto" w:fill="FFFFFF"/>
        <w:spacing w:after="128" w:line="256" w:lineRule="atLeast"/>
        <w:rPr>
          <w:rFonts w:ascii="Helvetica" w:eastAsia="Times New Roman" w:hAnsi="Helvetica" w:cs="Helvetica"/>
          <w:color w:val="333333"/>
          <w:sz w:val="16"/>
          <w:szCs w:val="16"/>
        </w:rPr>
      </w:pPr>
      <w:r w:rsidRPr="00DF6A58">
        <w:rPr>
          <w:rFonts w:ascii="Helvetica" w:eastAsia="Times New Roman" w:hAnsi="Helvetica" w:cs="Helvetica"/>
          <w:color w:val="333333"/>
          <w:sz w:val="16"/>
          <w:szCs w:val="16"/>
        </w:rPr>
        <w:t>Одним из главных мероприятий по защите населения является его своевременное оповещение и информирование о возникновении или угрозе возникновения какой-либо опасности.</w:t>
      </w:r>
      <w:r w:rsidRPr="00DF6A58">
        <w:rPr>
          <w:rFonts w:ascii="Helvetica" w:eastAsia="Times New Roman" w:hAnsi="Helvetica" w:cs="Helvetica"/>
          <w:b/>
          <w:bCs/>
          <w:color w:val="333333"/>
          <w:sz w:val="16"/>
          <w:szCs w:val="16"/>
        </w:rPr>
        <w:t> </w:t>
      </w:r>
      <w:r w:rsidRPr="00DF6A58">
        <w:rPr>
          <w:rFonts w:ascii="Helvetica" w:eastAsia="Times New Roman" w:hAnsi="Helvetica" w:cs="Helvetica"/>
          <w:color w:val="333333"/>
          <w:sz w:val="16"/>
          <w:szCs w:val="16"/>
        </w:rPr>
        <w:t xml:space="preserve">Оповестить население означает своевременно предупредить его о надвигающейся опасности, создавшейся обстановке а также проинформировать о порядке поведения в этих условиях. В системе РСЧС порядок оповещения населения предусматривает сначала, при любом характере опасности, включение электрических сирен, прерывистый (завывающий) звук которых означает единый сигнал опасности “Внимание всем!”. Услышав этот сигнал, люди должны немедленно включить радиоточки, радиоприемники, телевизоры и прослушать информационные сообщения о характере и масштабах угрозы, рекомендации по дальнейшим действиям. Необходимо неоднократное повторение передаваемых сигналов и информации по всем средствам оповещения. Чтобы повысить эффективность подготовки населения к самостоятельным действиям в чрезвычайной ситуации, необходимо заблаговременно выпускать и </w:t>
      </w:r>
      <w:proofErr w:type="spellStart"/>
      <w:r w:rsidRPr="00DF6A58">
        <w:rPr>
          <w:rFonts w:ascii="Helvetica" w:eastAsia="Times New Roman" w:hAnsi="Helvetica" w:cs="Helvetica"/>
          <w:color w:val="333333"/>
          <w:sz w:val="16"/>
          <w:szCs w:val="16"/>
        </w:rPr>
        <w:t>распостранять</w:t>
      </w:r>
      <w:proofErr w:type="spellEnd"/>
      <w:r w:rsidRPr="00DF6A58">
        <w:rPr>
          <w:rFonts w:ascii="Helvetica" w:eastAsia="Times New Roman" w:hAnsi="Helvetica" w:cs="Helvetica"/>
          <w:color w:val="333333"/>
          <w:sz w:val="16"/>
          <w:szCs w:val="16"/>
        </w:rPr>
        <w:t xml:space="preserve"> специальные памятки, содержащие информацию о порядке действий, номерах телефонов дежурных служб, характеристиках потенциально опасных веществ, адресах убежищ и укрытий и т.д</w:t>
      </w:r>
      <w:proofErr w:type="gramStart"/>
      <w:r w:rsidRPr="00DF6A58">
        <w:rPr>
          <w:rFonts w:ascii="Helvetica" w:eastAsia="Times New Roman" w:hAnsi="Helvetica" w:cs="Helvetica"/>
          <w:color w:val="333333"/>
          <w:sz w:val="16"/>
          <w:szCs w:val="16"/>
        </w:rPr>
        <w:t>..</w:t>
      </w:r>
      <w:proofErr w:type="gramEnd"/>
    </w:p>
    <w:p w:rsidR="00394666" w:rsidRPr="00DF6A58" w:rsidRDefault="00394666" w:rsidP="00DF6A58">
      <w:pPr>
        <w:shd w:val="clear" w:color="auto" w:fill="FFFFFF"/>
        <w:spacing w:after="128" w:line="256" w:lineRule="atLeast"/>
        <w:rPr>
          <w:rFonts w:ascii="Helvetica" w:eastAsia="Times New Roman" w:hAnsi="Helvetica" w:cs="Helvetica"/>
          <w:color w:val="333333"/>
          <w:sz w:val="16"/>
          <w:szCs w:val="16"/>
        </w:rPr>
      </w:pPr>
      <w:r w:rsidRPr="00DF6A58">
        <w:rPr>
          <w:rFonts w:ascii="Helvetica" w:eastAsia="Times New Roman" w:hAnsi="Helvetica" w:cs="Helvetica"/>
          <w:b/>
          <w:bCs/>
          <w:color w:val="333333"/>
          <w:sz w:val="16"/>
          <w:szCs w:val="16"/>
        </w:rPr>
        <w:t>4. Эвакуация.</w:t>
      </w:r>
    </w:p>
    <w:p w:rsidR="00394666" w:rsidRPr="00DF6A58" w:rsidRDefault="00394666" w:rsidP="00DF6A58">
      <w:pPr>
        <w:shd w:val="clear" w:color="auto" w:fill="FFFFFF"/>
        <w:spacing w:after="128" w:line="256" w:lineRule="atLeast"/>
        <w:rPr>
          <w:rFonts w:ascii="Helvetica" w:eastAsia="Times New Roman" w:hAnsi="Helvetica" w:cs="Helvetica"/>
          <w:color w:val="333333"/>
          <w:sz w:val="16"/>
          <w:szCs w:val="16"/>
        </w:rPr>
      </w:pPr>
      <w:r w:rsidRPr="00DF6A58">
        <w:rPr>
          <w:rFonts w:ascii="Helvetica" w:eastAsia="Times New Roman" w:hAnsi="Helvetica" w:cs="Helvetica"/>
          <w:color w:val="333333"/>
          <w:sz w:val="16"/>
          <w:szCs w:val="16"/>
        </w:rPr>
        <w:t>Под эвакуацией понимается вынужденное перемещение людей и материальных ценностей в безопасные места (районы). Виды эвакуации могут классифицироваться по разным признакам:</w:t>
      </w:r>
    </w:p>
    <w:p w:rsidR="00394666" w:rsidRPr="00DF6A58" w:rsidRDefault="00394666" w:rsidP="00DF6A58">
      <w:pPr>
        <w:numPr>
          <w:ilvl w:val="0"/>
          <w:numId w:val="8"/>
        </w:numPr>
        <w:shd w:val="clear" w:color="auto" w:fill="FFFFFF"/>
        <w:spacing w:before="100" w:beforeAutospacing="1" w:after="100" w:afterAutospacing="1" w:line="256" w:lineRule="atLeast"/>
        <w:ind w:left="400" w:firstLine="0"/>
        <w:rPr>
          <w:rFonts w:ascii="Helvetica" w:eastAsia="Times New Roman" w:hAnsi="Helvetica" w:cs="Helvetica"/>
          <w:color w:val="333333"/>
          <w:sz w:val="16"/>
          <w:szCs w:val="16"/>
        </w:rPr>
      </w:pPr>
      <w:r w:rsidRPr="00DF6A58">
        <w:rPr>
          <w:rFonts w:ascii="Helvetica" w:eastAsia="Times New Roman" w:hAnsi="Helvetica" w:cs="Helvetica"/>
          <w:color w:val="333333"/>
          <w:sz w:val="16"/>
          <w:szCs w:val="16"/>
        </w:rPr>
        <w:t>По видам опасности (заражения химического, радиационного, биологического характера).</w:t>
      </w:r>
    </w:p>
    <w:p w:rsidR="00394666" w:rsidRPr="00DF6A58" w:rsidRDefault="00394666" w:rsidP="00DF6A58">
      <w:pPr>
        <w:numPr>
          <w:ilvl w:val="0"/>
          <w:numId w:val="8"/>
        </w:numPr>
        <w:shd w:val="clear" w:color="auto" w:fill="FFFFFF"/>
        <w:spacing w:before="100" w:beforeAutospacing="1" w:after="100" w:afterAutospacing="1" w:line="256" w:lineRule="atLeast"/>
        <w:ind w:left="400" w:firstLine="0"/>
        <w:rPr>
          <w:rFonts w:ascii="Helvetica" w:eastAsia="Times New Roman" w:hAnsi="Helvetica" w:cs="Helvetica"/>
          <w:color w:val="333333"/>
          <w:sz w:val="16"/>
          <w:szCs w:val="16"/>
        </w:rPr>
      </w:pPr>
      <w:r w:rsidRPr="00DF6A58">
        <w:rPr>
          <w:rFonts w:ascii="Helvetica" w:eastAsia="Times New Roman" w:hAnsi="Helvetica" w:cs="Helvetica"/>
          <w:color w:val="333333"/>
          <w:sz w:val="16"/>
          <w:szCs w:val="16"/>
        </w:rPr>
        <w:t>По способам эвакуации (различными видами транспорта, пешим порядком, комбинированным способом).</w:t>
      </w:r>
    </w:p>
    <w:p w:rsidR="00394666" w:rsidRPr="00DF6A58" w:rsidRDefault="00394666" w:rsidP="00DF6A58">
      <w:pPr>
        <w:numPr>
          <w:ilvl w:val="0"/>
          <w:numId w:val="8"/>
        </w:numPr>
        <w:shd w:val="clear" w:color="auto" w:fill="FFFFFF"/>
        <w:spacing w:before="100" w:beforeAutospacing="1" w:after="100" w:afterAutospacing="1" w:line="256" w:lineRule="atLeast"/>
        <w:ind w:left="400" w:firstLine="0"/>
        <w:rPr>
          <w:rFonts w:ascii="Helvetica" w:eastAsia="Times New Roman" w:hAnsi="Helvetica" w:cs="Helvetica"/>
          <w:color w:val="333333"/>
          <w:sz w:val="16"/>
          <w:szCs w:val="16"/>
        </w:rPr>
      </w:pPr>
      <w:r w:rsidRPr="00DF6A58">
        <w:rPr>
          <w:rFonts w:ascii="Helvetica" w:eastAsia="Times New Roman" w:hAnsi="Helvetica" w:cs="Helvetica"/>
          <w:color w:val="333333"/>
          <w:sz w:val="16"/>
          <w:szCs w:val="16"/>
        </w:rPr>
        <w:t>По удаленности (</w:t>
      </w:r>
      <w:proofErr w:type="gramStart"/>
      <w:r w:rsidRPr="00DF6A58">
        <w:rPr>
          <w:rFonts w:ascii="Helvetica" w:eastAsia="Times New Roman" w:hAnsi="Helvetica" w:cs="Helvetica"/>
          <w:color w:val="333333"/>
          <w:sz w:val="16"/>
          <w:szCs w:val="16"/>
        </w:rPr>
        <w:t>локальная</w:t>
      </w:r>
      <w:proofErr w:type="gramEnd"/>
      <w:r w:rsidRPr="00DF6A58">
        <w:rPr>
          <w:rFonts w:ascii="Helvetica" w:eastAsia="Times New Roman" w:hAnsi="Helvetica" w:cs="Helvetica"/>
          <w:color w:val="333333"/>
          <w:sz w:val="16"/>
          <w:szCs w:val="16"/>
        </w:rPr>
        <w:t>, местная, региональная, государственная)</w:t>
      </w:r>
    </w:p>
    <w:p w:rsidR="00394666" w:rsidRPr="00DF6A58" w:rsidRDefault="00394666" w:rsidP="00DF6A58">
      <w:pPr>
        <w:numPr>
          <w:ilvl w:val="0"/>
          <w:numId w:val="8"/>
        </w:numPr>
        <w:shd w:val="clear" w:color="auto" w:fill="FFFFFF"/>
        <w:spacing w:before="100" w:beforeAutospacing="1" w:after="100" w:afterAutospacing="1" w:line="256" w:lineRule="atLeast"/>
        <w:ind w:left="400" w:firstLine="0"/>
        <w:rPr>
          <w:rFonts w:ascii="Helvetica" w:eastAsia="Times New Roman" w:hAnsi="Helvetica" w:cs="Helvetica"/>
          <w:color w:val="333333"/>
          <w:sz w:val="16"/>
          <w:szCs w:val="16"/>
        </w:rPr>
      </w:pPr>
      <w:r w:rsidRPr="00DF6A58">
        <w:rPr>
          <w:rFonts w:ascii="Helvetica" w:eastAsia="Times New Roman" w:hAnsi="Helvetica" w:cs="Helvetica"/>
          <w:color w:val="333333"/>
          <w:sz w:val="16"/>
          <w:szCs w:val="16"/>
        </w:rPr>
        <w:t>По временным показателям (</w:t>
      </w:r>
      <w:proofErr w:type="gramStart"/>
      <w:r w:rsidRPr="00DF6A58">
        <w:rPr>
          <w:rFonts w:ascii="Helvetica" w:eastAsia="Times New Roman" w:hAnsi="Helvetica" w:cs="Helvetica"/>
          <w:color w:val="333333"/>
          <w:sz w:val="16"/>
          <w:szCs w:val="16"/>
        </w:rPr>
        <w:t>временная</w:t>
      </w:r>
      <w:proofErr w:type="gramEnd"/>
      <w:r w:rsidRPr="00DF6A58">
        <w:rPr>
          <w:rFonts w:ascii="Helvetica" w:eastAsia="Times New Roman" w:hAnsi="Helvetica" w:cs="Helvetica"/>
          <w:color w:val="333333"/>
          <w:sz w:val="16"/>
          <w:szCs w:val="16"/>
        </w:rPr>
        <w:t>, среднесрочная, продолжительная).</w:t>
      </w:r>
    </w:p>
    <w:p w:rsidR="00394666" w:rsidRPr="00DF6A58" w:rsidRDefault="00394666" w:rsidP="00DF6A58">
      <w:pPr>
        <w:shd w:val="clear" w:color="auto" w:fill="FFFFFF"/>
        <w:spacing w:after="128" w:line="256" w:lineRule="atLeast"/>
        <w:rPr>
          <w:rFonts w:ascii="Helvetica" w:eastAsia="Times New Roman" w:hAnsi="Helvetica" w:cs="Helvetica"/>
          <w:color w:val="333333"/>
          <w:sz w:val="16"/>
          <w:szCs w:val="16"/>
        </w:rPr>
      </w:pPr>
      <w:r w:rsidRPr="00DF6A58">
        <w:rPr>
          <w:rFonts w:ascii="Helvetica" w:eastAsia="Times New Roman" w:hAnsi="Helvetica" w:cs="Helvetica"/>
          <w:color w:val="333333"/>
          <w:sz w:val="16"/>
          <w:szCs w:val="16"/>
        </w:rPr>
        <w:t xml:space="preserve">В зависимости от сроков проведения выделяются упреждающая (заблаговременная) и экстренная (безотлагательная) эвакуация, а в зависимости от охвата населения </w:t>
      </w:r>
      <w:proofErr w:type="spellStart"/>
      <w:r w:rsidRPr="00DF6A58">
        <w:rPr>
          <w:rFonts w:ascii="Helvetica" w:eastAsia="Times New Roman" w:hAnsi="Helvetica" w:cs="Helvetica"/>
          <w:color w:val="333333"/>
          <w:sz w:val="16"/>
          <w:szCs w:val="16"/>
        </w:rPr>
        <w:t>эвакомероприятиями</w:t>
      </w:r>
      <w:proofErr w:type="spellEnd"/>
      <w:r w:rsidRPr="00DF6A58">
        <w:rPr>
          <w:rFonts w:ascii="Helvetica" w:eastAsia="Times New Roman" w:hAnsi="Helvetica" w:cs="Helvetica"/>
          <w:color w:val="333333"/>
          <w:sz w:val="16"/>
          <w:szCs w:val="16"/>
        </w:rPr>
        <w:t xml:space="preserve"> она может быть общей или частичной.</w:t>
      </w:r>
    </w:p>
    <w:p w:rsidR="00394666" w:rsidRPr="00DF6A58" w:rsidRDefault="00394666" w:rsidP="00DF6A58">
      <w:pPr>
        <w:shd w:val="clear" w:color="auto" w:fill="FFFFFF"/>
        <w:spacing w:after="128" w:line="256" w:lineRule="atLeast"/>
        <w:rPr>
          <w:rFonts w:ascii="Helvetica" w:eastAsia="Times New Roman" w:hAnsi="Helvetica" w:cs="Helvetica"/>
          <w:color w:val="333333"/>
          <w:sz w:val="16"/>
          <w:szCs w:val="16"/>
        </w:rPr>
      </w:pPr>
      <w:r w:rsidRPr="00DF6A58">
        <w:rPr>
          <w:rFonts w:ascii="Helvetica" w:eastAsia="Times New Roman" w:hAnsi="Helvetica" w:cs="Helvetica"/>
          <w:color w:val="333333"/>
          <w:sz w:val="16"/>
          <w:szCs w:val="16"/>
        </w:rPr>
        <w:lastRenderedPageBreak/>
        <w:t>Эвакуация проводится, как правило, по территориально-производственному принципу. Важно иметь в виду, что во время эвакуации жизнь заставляет решать острые вопросы, над которыми следует подумать заранее. Это управление массами эвакуируемых людей, организация охраны жилищ и имущества, эвакуация домашних животных, обеспечение эвакуируемых жильем и питанием.</w:t>
      </w:r>
    </w:p>
    <w:p w:rsidR="00394666" w:rsidRPr="00DF6A58" w:rsidRDefault="00394666" w:rsidP="00DF6A58">
      <w:pPr>
        <w:shd w:val="clear" w:color="auto" w:fill="FFFFFF"/>
        <w:spacing w:after="128" w:line="256" w:lineRule="atLeast"/>
        <w:rPr>
          <w:rFonts w:ascii="Helvetica" w:eastAsia="Times New Roman" w:hAnsi="Helvetica" w:cs="Helvetica"/>
          <w:color w:val="333333"/>
          <w:sz w:val="16"/>
          <w:szCs w:val="16"/>
        </w:rPr>
      </w:pPr>
      <w:r w:rsidRPr="00DF6A58">
        <w:rPr>
          <w:rFonts w:ascii="Helvetica" w:eastAsia="Times New Roman" w:hAnsi="Helvetica" w:cs="Helvetica"/>
          <w:b/>
          <w:bCs/>
          <w:color w:val="333333"/>
          <w:sz w:val="16"/>
          <w:szCs w:val="16"/>
        </w:rPr>
        <w:t>5. Укрытие.</w:t>
      </w:r>
    </w:p>
    <w:p w:rsidR="00394666" w:rsidRPr="00DF6A58" w:rsidRDefault="00394666" w:rsidP="00DF6A58">
      <w:pPr>
        <w:shd w:val="clear" w:color="auto" w:fill="FFFFFF"/>
        <w:spacing w:after="128" w:line="256" w:lineRule="atLeast"/>
        <w:rPr>
          <w:rFonts w:ascii="Helvetica" w:eastAsia="Times New Roman" w:hAnsi="Helvetica" w:cs="Helvetica"/>
          <w:color w:val="333333"/>
          <w:sz w:val="16"/>
          <w:szCs w:val="16"/>
        </w:rPr>
      </w:pPr>
      <w:r w:rsidRPr="00DF6A58">
        <w:rPr>
          <w:rFonts w:ascii="Helvetica" w:eastAsia="Times New Roman" w:hAnsi="Helvetica" w:cs="Helvetica"/>
          <w:color w:val="333333"/>
          <w:sz w:val="16"/>
          <w:szCs w:val="16"/>
        </w:rPr>
        <w:t>Под укрытием понимается занятие и использование населением специальных или приспособленных средств защиты. Многократно подтверждено теоретически и на практике, что укрытие людей в защитных сооружениях является одним из наиболее эффективных способов обеспечения безопасности населения. Самым надежным защитным сооружением на сегодня является убежище, которое может обеспечить укрытие наибольшего количества людей в течение длительного времени. Кроме этого успешно могут применяться противорадиационные укрытия и простейшие укрытия.</w:t>
      </w:r>
    </w:p>
    <w:p w:rsidR="00394666" w:rsidRPr="00DF6A58" w:rsidRDefault="00394666" w:rsidP="00DF6A58">
      <w:pPr>
        <w:shd w:val="clear" w:color="auto" w:fill="FFFFFF"/>
        <w:spacing w:after="128" w:line="256" w:lineRule="atLeast"/>
        <w:rPr>
          <w:rFonts w:ascii="Helvetica" w:eastAsia="Times New Roman" w:hAnsi="Helvetica" w:cs="Helvetica"/>
          <w:color w:val="333333"/>
          <w:sz w:val="16"/>
          <w:szCs w:val="16"/>
        </w:rPr>
      </w:pPr>
      <w:r w:rsidRPr="00DF6A58">
        <w:rPr>
          <w:rFonts w:ascii="Helvetica" w:eastAsia="Times New Roman" w:hAnsi="Helvetica" w:cs="Helvetica"/>
          <w:b/>
          <w:bCs/>
          <w:color w:val="333333"/>
          <w:sz w:val="16"/>
          <w:szCs w:val="16"/>
        </w:rPr>
        <w:t>6. Использование индивидуальных средств защиты.</w:t>
      </w:r>
    </w:p>
    <w:p w:rsidR="00394666" w:rsidRPr="00DF6A58" w:rsidRDefault="00394666" w:rsidP="00DF6A58">
      <w:pPr>
        <w:shd w:val="clear" w:color="auto" w:fill="FFFFFF"/>
        <w:spacing w:after="128" w:line="256" w:lineRule="atLeast"/>
        <w:rPr>
          <w:rFonts w:ascii="Helvetica" w:eastAsia="Times New Roman" w:hAnsi="Helvetica" w:cs="Helvetica"/>
          <w:color w:val="333333"/>
          <w:sz w:val="16"/>
          <w:szCs w:val="16"/>
        </w:rPr>
      </w:pPr>
      <w:r w:rsidRPr="00DF6A58">
        <w:rPr>
          <w:rFonts w:ascii="Helvetica" w:eastAsia="Times New Roman" w:hAnsi="Helvetica" w:cs="Helvetica"/>
          <w:color w:val="333333"/>
          <w:sz w:val="16"/>
          <w:szCs w:val="16"/>
        </w:rPr>
        <w:t>По предназначению средства индивидуальной защиты подразделяются на средства индивидуальной защиты органов дыхания и средства индивидуальной защиты кожи.</w:t>
      </w:r>
    </w:p>
    <w:p w:rsidR="00394666" w:rsidRPr="00DF6A58" w:rsidRDefault="00394666" w:rsidP="00DF6A58">
      <w:pPr>
        <w:shd w:val="clear" w:color="auto" w:fill="FFFFFF"/>
        <w:spacing w:after="128" w:line="256" w:lineRule="atLeast"/>
        <w:rPr>
          <w:rFonts w:ascii="Helvetica" w:eastAsia="Times New Roman" w:hAnsi="Helvetica" w:cs="Helvetica"/>
          <w:color w:val="333333"/>
          <w:sz w:val="16"/>
          <w:szCs w:val="16"/>
        </w:rPr>
      </w:pPr>
      <w:r w:rsidRPr="00DF6A58">
        <w:rPr>
          <w:rFonts w:ascii="Helvetica" w:eastAsia="Times New Roman" w:hAnsi="Helvetica" w:cs="Helvetica"/>
          <w:color w:val="333333"/>
          <w:sz w:val="16"/>
          <w:szCs w:val="16"/>
        </w:rPr>
        <w:t xml:space="preserve">К средствам защиты органов дыхания относятся: противогазы (фильтрующие, изолирующие, шланговые), респираторы, ватно-марлевые повязки, </w:t>
      </w:r>
      <w:proofErr w:type="spellStart"/>
      <w:r w:rsidRPr="00DF6A58">
        <w:rPr>
          <w:rFonts w:ascii="Helvetica" w:eastAsia="Times New Roman" w:hAnsi="Helvetica" w:cs="Helvetica"/>
          <w:color w:val="333333"/>
          <w:sz w:val="16"/>
          <w:szCs w:val="16"/>
        </w:rPr>
        <w:t>самоспасатели</w:t>
      </w:r>
      <w:proofErr w:type="spellEnd"/>
      <w:r w:rsidRPr="00DF6A58">
        <w:rPr>
          <w:rFonts w:ascii="Helvetica" w:eastAsia="Times New Roman" w:hAnsi="Helvetica" w:cs="Helvetica"/>
          <w:color w:val="333333"/>
          <w:sz w:val="16"/>
          <w:szCs w:val="16"/>
        </w:rPr>
        <w:t>.</w:t>
      </w:r>
    </w:p>
    <w:p w:rsidR="00394666" w:rsidRPr="00DF6A58" w:rsidRDefault="00394666" w:rsidP="00DF6A58">
      <w:pPr>
        <w:shd w:val="clear" w:color="auto" w:fill="FFFFFF"/>
        <w:spacing w:after="128" w:line="256" w:lineRule="atLeast"/>
        <w:rPr>
          <w:rFonts w:ascii="Helvetica" w:eastAsia="Times New Roman" w:hAnsi="Helvetica" w:cs="Helvetica"/>
          <w:color w:val="333333"/>
          <w:sz w:val="16"/>
          <w:szCs w:val="16"/>
        </w:rPr>
      </w:pPr>
      <w:r w:rsidRPr="00DF6A58">
        <w:rPr>
          <w:rFonts w:ascii="Helvetica" w:eastAsia="Times New Roman" w:hAnsi="Helvetica" w:cs="Helvetica"/>
          <w:color w:val="333333"/>
          <w:sz w:val="16"/>
          <w:szCs w:val="16"/>
        </w:rPr>
        <w:t>К средствам защиты кожи относятся различные изделия, дополняющие или заменяющие обычную одежду или обувь человека, изготовляемые из специальных материалов и обеспечивающие защиту кожных покровов человека от отравляющих веществ, радиоактивной пыли, биологических средств и аварийно химически опасных веществ. Они подразделяются на классы по принципу действия (изолирующие и фильтрующие), назначению (общевойсковые и специальные) и принципу использования (постоянного ношения, периодического ношения, многократного использования).</w:t>
      </w:r>
    </w:p>
    <w:p w:rsidR="00394666" w:rsidRPr="00DF6A58" w:rsidRDefault="00394666" w:rsidP="00DF6A58">
      <w:pPr>
        <w:shd w:val="clear" w:color="auto" w:fill="FFFFFF"/>
        <w:spacing w:after="128" w:line="256" w:lineRule="atLeast"/>
        <w:rPr>
          <w:rFonts w:ascii="Helvetica" w:eastAsia="Times New Roman" w:hAnsi="Helvetica" w:cs="Helvetica"/>
          <w:color w:val="333333"/>
          <w:sz w:val="16"/>
          <w:szCs w:val="16"/>
        </w:rPr>
      </w:pPr>
      <w:r w:rsidRPr="00DF6A58">
        <w:rPr>
          <w:rFonts w:ascii="Helvetica" w:eastAsia="Times New Roman" w:hAnsi="Helvetica" w:cs="Helvetica"/>
          <w:color w:val="333333"/>
          <w:sz w:val="16"/>
          <w:szCs w:val="16"/>
        </w:rPr>
        <w:t>При возникновении чрезвычайных ситуаций очень важной представляется задача обеспечения населения необходимым количеством средств индивидуальной защиты.</w:t>
      </w:r>
    </w:p>
    <w:p w:rsidR="00394666" w:rsidRPr="00DF6A58" w:rsidRDefault="009B5010" w:rsidP="00DF6A58">
      <w:pPr>
        <w:rPr>
          <w:rFonts w:ascii="Verdana" w:hAnsi="Verdana"/>
          <w:color w:val="000000"/>
          <w:sz w:val="16"/>
          <w:szCs w:val="16"/>
          <w:shd w:val="clear" w:color="auto" w:fill="FFFFFF"/>
        </w:rPr>
      </w:pPr>
      <w:r w:rsidRPr="00DF6A58">
        <w:rPr>
          <w:rFonts w:ascii="Verdana" w:hAnsi="Verdana"/>
          <w:color w:val="000000"/>
          <w:sz w:val="16"/>
          <w:szCs w:val="16"/>
        </w:rPr>
        <w:br/>
      </w:r>
      <w:r w:rsidRPr="00DF6A58">
        <w:rPr>
          <w:rFonts w:ascii="Verdana" w:hAnsi="Verdana"/>
          <w:color w:val="000000"/>
          <w:sz w:val="16"/>
          <w:szCs w:val="16"/>
          <w:shd w:val="clear" w:color="auto" w:fill="FFFFFF"/>
        </w:rPr>
        <w:t>Средства индивидуальной защиты подразделяются по защищаемым участкам:</w:t>
      </w:r>
      <w:r w:rsidRPr="00DF6A58">
        <w:rPr>
          <w:rFonts w:ascii="Verdana" w:hAnsi="Verdana"/>
          <w:color w:val="000000"/>
          <w:sz w:val="16"/>
          <w:szCs w:val="16"/>
        </w:rPr>
        <w:br/>
      </w:r>
      <w:r w:rsidRPr="00DF6A58">
        <w:rPr>
          <w:rFonts w:ascii="Verdana" w:hAnsi="Verdana"/>
          <w:color w:val="000000"/>
          <w:sz w:val="16"/>
          <w:szCs w:val="16"/>
          <w:shd w:val="clear" w:color="auto" w:fill="FFFFFF"/>
        </w:rPr>
        <w:t>    * Средства Индивидуальной Защиты Органов Дыхания (СИЗОД);</w:t>
      </w:r>
      <w:r w:rsidRPr="00DF6A58">
        <w:rPr>
          <w:rFonts w:ascii="Verdana" w:hAnsi="Verdana"/>
          <w:color w:val="000000"/>
          <w:sz w:val="16"/>
          <w:szCs w:val="16"/>
        </w:rPr>
        <w:br/>
      </w:r>
      <w:r w:rsidRPr="00DF6A58">
        <w:rPr>
          <w:rFonts w:ascii="Verdana" w:hAnsi="Verdana"/>
          <w:color w:val="000000"/>
          <w:sz w:val="16"/>
          <w:szCs w:val="16"/>
          <w:shd w:val="clear" w:color="auto" w:fill="FFFFFF"/>
        </w:rPr>
        <w:t>    * Средства Индивидуальной Защиты Глаз (СИЗГ);</w:t>
      </w:r>
      <w:r w:rsidRPr="00DF6A58">
        <w:rPr>
          <w:rFonts w:ascii="Verdana" w:hAnsi="Verdana"/>
          <w:color w:val="000000"/>
          <w:sz w:val="16"/>
          <w:szCs w:val="16"/>
        </w:rPr>
        <w:br/>
      </w:r>
      <w:r w:rsidRPr="00DF6A58">
        <w:rPr>
          <w:rFonts w:ascii="Verdana" w:hAnsi="Verdana"/>
          <w:color w:val="000000"/>
          <w:sz w:val="16"/>
          <w:szCs w:val="16"/>
          <w:shd w:val="clear" w:color="auto" w:fill="FFFFFF"/>
        </w:rPr>
        <w:t>    * Средства Индивидуальной Защиты Кожи (СИЗК).</w:t>
      </w:r>
      <w:r w:rsidRPr="00DF6A58">
        <w:rPr>
          <w:rFonts w:ascii="Verdana" w:hAnsi="Verdana"/>
          <w:color w:val="000000"/>
          <w:sz w:val="16"/>
          <w:szCs w:val="16"/>
        </w:rPr>
        <w:br/>
      </w:r>
      <w:r w:rsidRPr="00DF6A58">
        <w:rPr>
          <w:rFonts w:ascii="Verdana" w:hAnsi="Verdana"/>
          <w:color w:val="000000"/>
          <w:sz w:val="16"/>
          <w:szCs w:val="16"/>
          <w:shd w:val="clear" w:color="auto" w:fill="FFFFFF"/>
        </w:rPr>
        <w:t>      К  СИЗД  относят  противогазы,  респираторы,  изолирующие  дыхательные</w:t>
      </w:r>
      <w:r w:rsidRPr="00DF6A58">
        <w:rPr>
          <w:rFonts w:ascii="Verdana" w:hAnsi="Verdana"/>
          <w:color w:val="000000"/>
          <w:sz w:val="16"/>
          <w:szCs w:val="16"/>
        </w:rPr>
        <w:br/>
      </w:r>
      <w:r w:rsidRPr="00DF6A58">
        <w:rPr>
          <w:rFonts w:ascii="Verdana" w:hAnsi="Verdana"/>
          <w:color w:val="000000"/>
          <w:sz w:val="16"/>
          <w:szCs w:val="16"/>
          <w:shd w:val="clear" w:color="auto" w:fill="FFFFFF"/>
        </w:rPr>
        <w:t xml:space="preserve">аппараты, комплект дополнительного патрона, </w:t>
      </w:r>
      <w:proofErr w:type="spellStart"/>
      <w:r w:rsidRPr="00DF6A58">
        <w:rPr>
          <w:rFonts w:ascii="Verdana" w:hAnsi="Verdana"/>
          <w:color w:val="000000"/>
          <w:sz w:val="16"/>
          <w:szCs w:val="16"/>
          <w:shd w:val="clear" w:color="auto" w:fill="FFFFFF"/>
        </w:rPr>
        <w:t>гопкалитовый</w:t>
      </w:r>
      <w:proofErr w:type="spellEnd"/>
      <w:r w:rsidRPr="00DF6A58">
        <w:rPr>
          <w:rFonts w:ascii="Verdana" w:hAnsi="Verdana"/>
          <w:color w:val="000000"/>
          <w:sz w:val="16"/>
          <w:szCs w:val="16"/>
          <w:shd w:val="clear" w:color="auto" w:fill="FFFFFF"/>
        </w:rPr>
        <w:t xml:space="preserve"> патрон.</w:t>
      </w:r>
      <w:r w:rsidRPr="00DF6A58">
        <w:rPr>
          <w:rFonts w:ascii="Verdana" w:hAnsi="Verdana"/>
          <w:color w:val="000000"/>
          <w:sz w:val="16"/>
          <w:szCs w:val="16"/>
        </w:rPr>
        <w:br/>
      </w:r>
      <w:r w:rsidRPr="00DF6A58">
        <w:rPr>
          <w:rFonts w:ascii="Verdana" w:hAnsi="Verdana"/>
          <w:color w:val="000000"/>
          <w:sz w:val="16"/>
          <w:szCs w:val="16"/>
          <w:shd w:val="clear" w:color="auto" w:fill="FFFFFF"/>
        </w:rPr>
        <w:t>      К СИЗГ относят защитные очки от светового импульса ядерного взрыва.</w:t>
      </w:r>
      <w:r w:rsidRPr="00DF6A58">
        <w:rPr>
          <w:rFonts w:ascii="Verdana" w:hAnsi="Verdana"/>
          <w:color w:val="000000"/>
          <w:sz w:val="16"/>
          <w:szCs w:val="16"/>
        </w:rPr>
        <w:br/>
      </w:r>
      <w:r w:rsidRPr="00DF6A58">
        <w:rPr>
          <w:rFonts w:ascii="Verdana" w:hAnsi="Verdana"/>
          <w:color w:val="000000"/>
          <w:sz w:val="16"/>
          <w:szCs w:val="16"/>
          <w:shd w:val="clear" w:color="auto" w:fill="FFFFFF"/>
        </w:rPr>
        <w:t>      К СИЗК относят защитную одежду.</w:t>
      </w:r>
    </w:p>
    <w:p w:rsidR="009B5010" w:rsidRPr="00DF6A58" w:rsidRDefault="009B5010" w:rsidP="00DF6A58">
      <w:pPr>
        <w:rPr>
          <w:sz w:val="16"/>
          <w:szCs w:val="16"/>
        </w:rPr>
      </w:pPr>
      <w:r w:rsidRPr="00DF6A58">
        <w:rPr>
          <w:sz w:val="16"/>
          <w:szCs w:val="16"/>
        </w:rPr>
        <w:t>10 вопрос</w:t>
      </w:r>
    </w:p>
    <w:p w:rsidR="009B5010" w:rsidRPr="00DF6A58" w:rsidRDefault="005E2285" w:rsidP="00DF6A58">
      <w:pPr>
        <w:rPr>
          <w:rFonts w:ascii="Arial" w:hAnsi="Arial" w:cs="Arial"/>
          <w:color w:val="000000"/>
          <w:sz w:val="16"/>
          <w:szCs w:val="16"/>
          <w:bdr w:val="none" w:sz="0" w:space="0" w:color="auto" w:frame="1"/>
        </w:rPr>
      </w:pPr>
      <w:hyperlink r:id="rId13" w:tgtFrame="_blank" w:history="1">
        <w:r w:rsidR="009B5010" w:rsidRPr="00DF6A58">
          <w:rPr>
            <w:rStyle w:val="a6"/>
            <w:rFonts w:ascii="Arial" w:hAnsi="Arial" w:cs="Arial"/>
            <w:color w:val="000000"/>
            <w:sz w:val="16"/>
            <w:szCs w:val="16"/>
            <w:bdr w:val="none" w:sz="0" w:space="0" w:color="auto" w:frame="1"/>
          </w:rPr>
          <w:t>Землетрясения разной магнитуды (по шкале Рихтера) проявляются следующим образом:</w:t>
        </w:r>
      </w:hyperlink>
      <w:r w:rsidR="009B5010" w:rsidRPr="00DF6A58">
        <w:rPr>
          <w:rFonts w:ascii="Arial" w:hAnsi="Arial" w:cs="Arial"/>
          <w:color w:val="000000"/>
          <w:sz w:val="16"/>
          <w:szCs w:val="16"/>
        </w:rPr>
        <w:br/>
      </w:r>
      <w:r w:rsidR="009B5010" w:rsidRPr="00DF6A58">
        <w:rPr>
          <w:rFonts w:ascii="Arial" w:hAnsi="Arial" w:cs="Arial"/>
          <w:color w:val="000000"/>
          <w:sz w:val="16"/>
          <w:szCs w:val="16"/>
          <w:shd w:val="clear" w:color="auto" w:fill="FFFFFF"/>
        </w:rPr>
        <w:t> 2,0 — самые слабые ощущаемые толчки;</w:t>
      </w:r>
      <w:r w:rsidR="009B5010" w:rsidRPr="00DF6A58">
        <w:rPr>
          <w:rFonts w:ascii="Arial" w:hAnsi="Arial" w:cs="Arial"/>
          <w:color w:val="000000"/>
          <w:sz w:val="16"/>
          <w:szCs w:val="16"/>
        </w:rPr>
        <w:br/>
      </w:r>
      <w:r w:rsidR="009B5010" w:rsidRPr="00DF6A58">
        <w:rPr>
          <w:rFonts w:ascii="Arial" w:hAnsi="Arial" w:cs="Arial"/>
          <w:color w:val="000000"/>
          <w:sz w:val="16"/>
          <w:szCs w:val="16"/>
          <w:shd w:val="clear" w:color="auto" w:fill="FFFFFF"/>
        </w:rPr>
        <w:t> 4,5 — самые слабые толчки, приводящие к небольшим разрушениям;</w:t>
      </w:r>
      <w:r w:rsidR="009B5010" w:rsidRPr="00DF6A58">
        <w:rPr>
          <w:rFonts w:ascii="Arial" w:hAnsi="Arial" w:cs="Arial"/>
          <w:color w:val="000000"/>
          <w:sz w:val="16"/>
          <w:szCs w:val="16"/>
        </w:rPr>
        <w:br/>
      </w:r>
      <w:r w:rsidR="009B5010" w:rsidRPr="00DF6A58">
        <w:rPr>
          <w:rFonts w:ascii="Arial" w:hAnsi="Arial" w:cs="Arial"/>
          <w:color w:val="000000"/>
          <w:sz w:val="16"/>
          <w:szCs w:val="16"/>
          <w:shd w:val="clear" w:color="auto" w:fill="FFFFFF"/>
        </w:rPr>
        <w:t> 6,0 — умеренные разрушения;</w:t>
      </w:r>
      <w:r w:rsidR="009B5010" w:rsidRPr="00DF6A58">
        <w:rPr>
          <w:rFonts w:ascii="Arial" w:hAnsi="Arial" w:cs="Arial"/>
          <w:color w:val="000000"/>
          <w:sz w:val="16"/>
          <w:szCs w:val="16"/>
        </w:rPr>
        <w:br/>
      </w:r>
      <w:r w:rsidR="009B5010" w:rsidRPr="00DF6A58">
        <w:rPr>
          <w:rFonts w:ascii="Arial" w:hAnsi="Arial" w:cs="Arial"/>
          <w:color w:val="000000"/>
          <w:sz w:val="16"/>
          <w:szCs w:val="16"/>
          <w:shd w:val="clear" w:color="auto" w:fill="FFFFFF"/>
        </w:rPr>
        <w:t> 8,5 — самые сильные из известных землетрясений.</w:t>
      </w:r>
      <w:r w:rsidR="009B5010" w:rsidRPr="00DF6A58">
        <w:rPr>
          <w:rFonts w:ascii="Arial" w:hAnsi="Arial" w:cs="Arial"/>
          <w:color w:val="000000"/>
          <w:sz w:val="16"/>
          <w:szCs w:val="16"/>
          <w:bdr w:val="none" w:sz="0" w:space="0" w:color="auto" w:frame="1"/>
        </w:rPr>
        <w:br/>
      </w:r>
      <w:r w:rsidR="009B5010" w:rsidRPr="00DF6A58">
        <w:rPr>
          <w:rFonts w:ascii="Arial" w:hAnsi="Arial" w:cs="Arial"/>
          <w:color w:val="000000"/>
          <w:sz w:val="16"/>
          <w:szCs w:val="16"/>
          <w:bdr w:val="none" w:sz="0" w:space="0" w:color="auto" w:frame="1"/>
        </w:rPr>
        <w:br/>
        <w:t>РИА Новости</w:t>
      </w:r>
      <w:r w:rsidR="009B5010" w:rsidRPr="00DF6A58">
        <w:rPr>
          <w:rStyle w:val="apple-converted-space"/>
          <w:rFonts w:ascii="Arial" w:hAnsi="Arial" w:cs="Arial"/>
          <w:color w:val="000000"/>
          <w:sz w:val="16"/>
          <w:szCs w:val="16"/>
          <w:bdr w:val="none" w:sz="0" w:space="0" w:color="auto" w:frame="1"/>
        </w:rPr>
        <w:t> </w:t>
      </w:r>
      <w:hyperlink r:id="rId14" w:anchor="ixzz3K8lTfEEz" w:history="1">
        <w:r w:rsidR="009B5010" w:rsidRPr="00DF6A58">
          <w:rPr>
            <w:rStyle w:val="a6"/>
            <w:rFonts w:ascii="inherit" w:hAnsi="inherit" w:cs="Arial"/>
            <w:color w:val="003399"/>
            <w:sz w:val="16"/>
            <w:szCs w:val="16"/>
            <w:bdr w:val="none" w:sz="0" w:space="0" w:color="auto" w:frame="1"/>
          </w:rPr>
          <w:t>http://ria.ru/spravka/20130416/932944104.html#ixzz3K8lTfEEz</w:t>
        </w:r>
      </w:hyperlink>
    </w:p>
    <w:p w:rsidR="009B5010" w:rsidRPr="00DF6A58" w:rsidRDefault="009B5010" w:rsidP="00DF6A58">
      <w:pPr>
        <w:pStyle w:val="2"/>
        <w:pBdr>
          <w:bottom w:val="single" w:sz="6" w:space="0" w:color="AAAAAA"/>
        </w:pBdr>
        <w:shd w:val="clear" w:color="auto" w:fill="FFFFFF"/>
        <w:spacing w:before="240" w:beforeAutospacing="0" w:after="60" w:afterAutospacing="0"/>
        <w:rPr>
          <w:rFonts w:ascii="Georgia" w:hAnsi="Georgia"/>
          <w:b w:val="0"/>
          <w:bCs w:val="0"/>
          <w:color w:val="000000"/>
          <w:sz w:val="16"/>
          <w:szCs w:val="16"/>
        </w:rPr>
      </w:pPr>
      <w:r w:rsidRPr="00DF6A58">
        <w:rPr>
          <w:rStyle w:val="mw-headline"/>
          <w:rFonts w:ascii="Georgia" w:hAnsi="Georgia"/>
          <w:b w:val="0"/>
          <w:bCs w:val="0"/>
          <w:color w:val="000000"/>
          <w:sz w:val="16"/>
          <w:szCs w:val="16"/>
        </w:rPr>
        <w:t>Магнитуда землетрясения и балльная шкала интенсивности землетрясения</w:t>
      </w:r>
      <w:r w:rsidRPr="00DF6A58">
        <w:rPr>
          <w:rStyle w:val="mw-editsection-bracket"/>
          <w:rFonts w:ascii="Arial" w:hAnsi="Arial" w:cs="Arial"/>
          <w:b w:val="0"/>
          <w:bCs w:val="0"/>
          <w:color w:val="555555"/>
          <w:sz w:val="16"/>
          <w:szCs w:val="16"/>
        </w:rPr>
        <w:t>[</w:t>
      </w:r>
      <w:hyperlink r:id="rId15" w:tooltip="Редактировать раздел " w:history="1">
        <w:r w:rsidRPr="00DF6A58">
          <w:rPr>
            <w:rStyle w:val="a6"/>
            <w:rFonts w:ascii="Arial" w:hAnsi="Arial" w:cs="Arial"/>
            <w:b w:val="0"/>
            <w:bCs w:val="0"/>
            <w:color w:val="0B0080"/>
            <w:sz w:val="16"/>
            <w:szCs w:val="16"/>
          </w:rPr>
          <w:t>править</w:t>
        </w:r>
      </w:hyperlink>
      <w:r w:rsidRPr="00DF6A58">
        <w:rPr>
          <w:rStyle w:val="apple-converted-space"/>
          <w:rFonts w:ascii="Arial" w:hAnsi="Arial" w:cs="Arial"/>
          <w:b w:val="0"/>
          <w:bCs w:val="0"/>
          <w:color w:val="555555"/>
          <w:sz w:val="16"/>
          <w:szCs w:val="16"/>
        </w:rPr>
        <w:t> </w:t>
      </w:r>
      <w:r w:rsidRPr="00DF6A58">
        <w:rPr>
          <w:rStyle w:val="mw-editsection-divider"/>
          <w:rFonts w:ascii="Arial" w:hAnsi="Arial" w:cs="Arial"/>
          <w:b w:val="0"/>
          <w:bCs w:val="0"/>
          <w:color w:val="555555"/>
          <w:sz w:val="16"/>
          <w:szCs w:val="16"/>
        </w:rPr>
        <w:t>|</w:t>
      </w:r>
      <w:r w:rsidRPr="00DF6A58">
        <w:rPr>
          <w:rStyle w:val="apple-converted-space"/>
          <w:rFonts w:ascii="Arial" w:hAnsi="Arial" w:cs="Arial"/>
          <w:b w:val="0"/>
          <w:bCs w:val="0"/>
          <w:color w:val="555555"/>
          <w:sz w:val="16"/>
          <w:szCs w:val="16"/>
        </w:rPr>
        <w:t> </w:t>
      </w:r>
      <w:hyperlink r:id="rId16" w:tooltip="Редактировать раздел " w:history="1">
        <w:proofErr w:type="gramStart"/>
        <w:r w:rsidRPr="00DF6A58">
          <w:rPr>
            <w:rStyle w:val="a6"/>
            <w:rFonts w:ascii="Arial" w:hAnsi="Arial" w:cs="Arial"/>
            <w:b w:val="0"/>
            <w:bCs w:val="0"/>
            <w:color w:val="0B0080"/>
            <w:sz w:val="16"/>
            <w:szCs w:val="16"/>
          </w:rPr>
          <w:t>править</w:t>
        </w:r>
        <w:proofErr w:type="gramEnd"/>
        <w:r w:rsidRPr="00DF6A58">
          <w:rPr>
            <w:rStyle w:val="a6"/>
            <w:rFonts w:ascii="Arial" w:hAnsi="Arial" w:cs="Arial"/>
            <w:b w:val="0"/>
            <w:bCs w:val="0"/>
            <w:color w:val="0B0080"/>
            <w:sz w:val="16"/>
            <w:szCs w:val="16"/>
          </w:rPr>
          <w:t xml:space="preserve"> </w:t>
        </w:r>
        <w:proofErr w:type="spellStart"/>
        <w:r w:rsidRPr="00DF6A58">
          <w:rPr>
            <w:rStyle w:val="a6"/>
            <w:rFonts w:ascii="Arial" w:hAnsi="Arial" w:cs="Arial"/>
            <w:b w:val="0"/>
            <w:bCs w:val="0"/>
            <w:color w:val="0B0080"/>
            <w:sz w:val="16"/>
            <w:szCs w:val="16"/>
          </w:rPr>
          <w:t>вики-текст</w:t>
        </w:r>
        <w:proofErr w:type="spellEnd"/>
      </w:hyperlink>
      <w:r w:rsidRPr="00DF6A58">
        <w:rPr>
          <w:rStyle w:val="mw-editsection-bracket"/>
          <w:rFonts w:ascii="Arial" w:hAnsi="Arial" w:cs="Arial"/>
          <w:b w:val="0"/>
          <w:bCs w:val="0"/>
          <w:color w:val="555555"/>
          <w:sz w:val="16"/>
          <w:szCs w:val="16"/>
        </w:rPr>
        <w:t>]</w:t>
      </w:r>
    </w:p>
    <w:p w:rsidR="009B5010" w:rsidRPr="00DF6A58" w:rsidRDefault="009B5010" w:rsidP="00DF6A58">
      <w:pPr>
        <w:pStyle w:val="a5"/>
        <w:shd w:val="clear" w:color="auto" w:fill="FFFFFF"/>
        <w:spacing w:before="120" w:beforeAutospacing="0" w:after="120" w:afterAutospacing="0" w:line="358" w:lineRule="atLeast"/>
        <w:rPr>
          <w:rFonts w:ascii="Arial" w:hAnsi="Arial" w:cs="Arial"/>
          <w:color w:val="252525"/>
          <w:sz w:val="16"/>
          <w:szCs w:val="16"/>
        </w:rPr>
      </w:pPr>
      <w:r w:rsidRPr="00DF6A58">
        <w:rPr>
          <w:rFonts w:ascii="Arial" w:hAnsi="Arial" w:cs="Arial"/>
          <w:color w:val="252525"/>
          <w:sz w:val="16"/>
          <w:szCs w:val="16"/>
        </w:rPr>
        <w:t>Шкала Рихтера содержит условные единицы (от 1 до 9,5) — магнитуды, которые вычисляются по колебаниям, регистрируемым</w:t>
      </w:r>
      <w:r w:rsidRPr="00DF6A58">
        <w:rPr>
          <w:rStyle w:val="apple-converted-space"/>
          <w:rFonts w:ascii="Arial" w:hAnsi="Arial" w:cs="Arial"/>
          <w:color w:val="252525"/>
          <w:sz w:val="16"/>
          <w:szCs w:val="16"/>
        </w:rPr>
        <w:t> </w:t>
      </w:r>
      <w:hyperlink r:id="rId17" w:tooltip="Сейсмограф" w:history="1">
        <w:r w:rsidRPr="00DF6A58">
          <w:rPr>
            <w:rStyle w:val="a6"/>
            <w:rFonts w:ascii="Arial" w:hAnsi="Arial" w:cs="Arial"/>
            <w:color w:val="0B0080"/>
            <w:sz w:val="16"/>
            <w:szCs w:val="16"/>
          </w:rPr>
          <w:t>сейсмографом</w:t>
        </w:r>
      </w:hyperlink>
      <w:r w:rsidRPr="00DF6A58">
        <w:rPr>
          <w:rFonts w:ascii="Arial" w:hAnsi="Arial" w:cs="Arial"/>
          <w:color w:val="252525"/>
          <w:sz w:val="16"/>
          <w:szCs w:val="16"/>
        </w:rPr>
        <w:t>. Эту шкалу часто путают со</w:t>
      </w:r>
      <w:r w:rsidRPr="00DF6A58">
        <w:rPr>
          <w:rStyle w:val="apple-converted-space"/>
          <w:rFonts w:ascii="Arial" w:hAnsi="Arial" w:cs="Arial"/>
          <w:color w:val="252525"/>
          <w:sz w:val="16"/>
          <w:szCs w:val="16"/>
        </w:rPr>
        <w:t> </w:t>
      </w:r>
      <w:hyperlink r:id="rId18" w:tooltip="Интенсивность землетрясения" w:history="1">
        <w:r w:rsidRPr="00DF6A58">
          <w:rPr>
            <w:rStyle w:val="a6"/>
            <w:rFonts w:ascii="Arial" w:hAnsi="Arial" w:cs="Arial"/>
            <w:b/>
            <w:bCs/>
            <w:color w:val="0B0080"/>
            <w:sz w:val="16"/>
            <w:szCs w:val="16"/>
          </w:rPr>
          <w:t>шкалой интенсивности землетрясения в баллах</w:t>
        </w:r>
      </w:hyperlink>
      <w:r w:rsidRPr="00DF6A58">
        <w:rPr>
          <w:rStyle w:val="apple-converted-space"/>
          <w:rFonts w:ascii="Arial" w:hAnsi="Arial" w:cs="Arial"/>
          <w:color w:val="252525"/>
          <w:sz w:val="16"/>
          <w:szCs w:val="16"/>
        </w:rPr>
        <w:t> </w:t>
      </w:r>
      <w:r w:rsidRPr="00DF6A58">
        <w:rPr>
          <w:rFonts w:ascii="Arial" w:hAnsi="Arial" w:cs="Arial"/>
          <w:color w:val="252525"/>
          <w:sz w:val="16"/>
          <w:szCs w:val="16"/>
        </w:rPr>
        <w:t>(по 12-балльной системе), которая основана на внешних проявлениях подземного толчка (воздействие на людей, предметы, строения, природные объекты). Когда происходит землетрясение, то сначала становится известной именно его магнитуда, которая определяется по сейсмограммам, а не</w:t>
      </w:r>
      <w:r w:rsidRPr="00DF6A58">
        <w:rPr>
          <w:rStyle w:val="apple-converted-space"/>
          <w:rFonts w:ascii="Arial" w:hAnsi="Arial" w:cs="Arial"/>
          <w:color w:val="252525"/>
          <w:sz w:val="16"/>
          <w:szCs w:val="16"/>
        </w:rPr>
        <w:t> </w:t>
      </w:r>
      <w:hyperlink r:id="rId19" w:tooltip="Интенсивность землетрясения" w:history="1">
        <w:r w:rsidRPr="00DF6A58">
          <w:rPr>
            <w:rStyle w:val="a6"/>
            <w:rFonts w:ascii="Arial" w:hAnsi="Arial" w:cs="Arial"/>
            <w:color w:val="0B0080"/>
            <w:sz w:val="16"/>
            <w:szCs w:val="16"/>
          </w:rPr>
          <w:t>интенсивность</w:t>
        </w:r>
      </w:hyperlink>
      <w:r w:rsidRPr="00DF6A58">
        <w:rPr>
          <w:rFonts w:ascii="Arial" w:hAnsi="Arial" w:cs="Arial"/>
          <w:color w:val="252525"/>
          <w:sz w:val="16"/>
          <w:szCs w:val="16"/>
        </w:rPr>
        <w:t>, которая выясняется только спустя некоторое время, после получения информации о последствиях.</w:t>
      </w:r>
    </w:p>
    <w:p w:rsidR="009B5010" w:rsidRPr="00DF6A58" w:rsidRDefault="009B5010" w:rsidP="00DF6A58">
      <w:pPr>
        <w:pStyle w:val="a5"/>
        <w:shd w:val="clear" w:color="auto" w:fill="FFFFFF"/>
        <w:spacing w:before="120" w:beforeAutospacing="0" w:after="120" w:afterAutospacing="0" w:line="358" w:lineRule="atLeast"/>
        <w:rPr>
          <w:rFonts w:ascii="Arial" w:hAnsi="Arial" w:cs="Arial"/>
          <w:color w:val="252525"/>
          <w:sz w:val="16"/>
          <w:szCs w:val="16"/>
        </w:rPr>
      </w:pPr>
      <w:r w:rsidRPr="00DF6A58">
        <w:rPr>
          <w:rFonts w:ascii="Arial" w:hAnsi="Arial" w:cs="Arial"/>
          <w:b/>
          <w:bCs/>
          <w:color w:val="252525"/>
          <w:sz w:val="16"/>
          <w:szCs w:val="16"/>
        </w:rPr>
        <w:t>Правильное употребление</w:t>
      </w:r>
      <w:r w:rsidRPr="00DF6A58">
        <w:rPr>
          <w:rFonts w:ascii="Arial" w:hAnsi="Arial" w:cs="Arial"/>
          <w:color w:val="252525"/>
          <w:sz w:val="16"/>
          <w:szCs w:val="16"/>
        </w:rPr>
        <w:t>: «</w:t>
      </w:r>
      <w:r w:rsidRPr="00DF6A58">
        <w:rPr>
          <w:rFonts w:ascii="Arial" w:hAnsi="Arial" w:cs="Arial"/>
          <w:i/>
          <w:iCs/>
          <w:color w:val="252525"/>
          <w:sz w:val="16"/>
          <w:szCs w:val="16"/>
        </w:rPr>
        <w:t>землетрясение магнитудой 6,0</w:t>
      </w:r>
      <w:r w:rsidRPr="00DF6A58">
        <w:rPr>
          <w:rFonts w:ascii="Arial" w:hAnsi="Arial" w:cs="Arial"/>
          <w:color w:val="252525"/>
          <w:sz w:val="16"/>
          <w:szCs w:val="16"/>
        </w:rPr>
        <w:t>».</w:t>
      </w:r>
    </w:p>
    <w:p w:rsidR="009B5010" w:rsidRPr="00DF6A58" w:rsidRDefault="009B5010" w:rsidP="00DF6A58">
      <w:pPr>
        <w:pStyle w:val="a5"/>
        <w:shd w:val="clear" w:color="auto" w:fill="FFFFFF"/>
        <w:spacing w:before="120" w:beforeAutospacing="0" w:after="120" w:afterAutospacing="0" w:line="358" w:lineRule="atLeast"/>
        <w:rPr>
          <w:rFonts w:ascii="Arial" w:hAnsi="Arial" w:cs="Arial"/>
          <w:color w:val="252525"/>
          <w:sz w:val="16"/>
          <w:szCs w:val="16"/>
        </w:rPr>
      </w:pPr>
      <w:r w:rsidRPr="00DF6A58">
        <w:rPr>
          <w:rFonts w:ascii="Arial" w:hAnsi="Arial" w:cs="Arial"/>
          <w:b/>
          <w:bCs/>
          <w:color w:val="252525"/>
          <w:sz w:val="16"/>
          <w:szCs w:val="16"/>
        </w:rPr>
        <w:t>Прежнее употребление</w:t>
      </w:r>
      <w:r w:rsidRPr="00DF6A58">
        <w:rPr>
          <w:rFonts w:ascii="Arial" w:hAnsi="Arial" w:cs="Arial"/>
          <w:color w:val="252525"/>
          <w:sz w:val="16"/>
          <w:szCs w:val="16"/>
        </w:rPr>
        <w:t>: «</w:t>
      </w:r>
      <w:r w:rsidRPr="00DF6A58">
        <w:rPr>
          <w:rFonts w:ascii="Arial" w:hAnsi="Arial" w:cs="Arial"/>
          <w:i/>
          <w:iCs/>
          <w:color w:val="252525"/>
          <w:sz w:val="16"/>
          <w:szCs w:val="16"/>
        </w:rPr>
        <w:t>землетрясение силой 6 баллов по шкале Рихтера</w:t>
      </w:r>
      <w:r w:rsidRPr="00DF6A58">
        <w:rPr>
          <w:rFonts w:ascii="Arial" w:hAnsi="Arial" w:cs="Arial"/>
          <w:color w:val="252525"/>
          <w:sz w:val="16"/>
          <w:szCs w:val="16"/>
        </w:rPr>
        <w:t>».</w:t>
      </w:r>
    </w:p>
    <w:p w:rsidR="009B5010" w:rsidRPr="00DF6A58" w:rsidRDefault="009B5010" w:rsidP="00DF6A58">
      <w:pPr>
        <w:pStyle w:val="a5"/>
        <w:shd w:val="clear" w:color="auto" w:fill="FFFFFF"/>
        <w:spacing w:before="120" w:beforeAutospacing="0" w:after="120" w:afterAutospacing="0" w:line="358" w:lineRule="atLeast"/>
        <w:rPr>
          <w:rFonts w:ascii="Arial" w:hAnsi="Arial" w:cs="Arial"/>
          <w:color w:val="252525"/>
          <w:sz w:val="16"/>
          <w:szCs w:val="16"/>
        </w:rPr>
      </w:pPr>
      <w:r w:rsidRPr="00DF6A58">
        <w:rPr>
          <w:rFonts w:ascii="Arial" w:hAnsi="Arial" w:cs="Arial"/>
          <w:b/>
          <w:bCs/>
          <w:color w:val="252525"/>
          <w:sz w:val="16"/>
          <w:szCs w:val="16"/>
        </w:rPr>
        <w:t>Неправильное употребление</w:t>
      </w:r>
      <w:r w:rsidRPr="00DF6A58">
        <w:rPr>
          <w:rFonts w:ascii="Arial" w:hAnsi="Arial" w:cs="Arial"/>
          <w:color w:val="252525"/>
          <w:sz w:val="16"/>
          <w:szCs w:val="16"/>
        </w:rPr>
        <w:t>: «</w:t>
      </w:r>
      <w:r w:rsidRPr="00DF6A58">
        <w:rPr>
          <w:rFonts w:ascii="Arial" w:hAnsi="Arial" w:cs="Arial"/>
          <w:i/>
          <w:iCs/>
          <w:color w:val="252525"/>
          <w:sz w:val="16"/>
          <w:szCs w:val="16"/>
        </w:rPr>
        <w:t>землетрясение магнитудой 6 баллов</w:t>
      </w:r>
      <w:r w:rsidRPr="00DF6A58">
        <w:rPr>
          <w:rFonts w:ascii="Arial" w:hAnsi="Arial" w:cs="Arial"/>
          <w:color w:val="252525"/>
          <w:sz w:val="16"/>
          <w:szCs w:val="16"/>
        </w:rPr>
        <w:t>», «</w:t>
      </w:r>
      <w:r w:rsidRPr="00DF6A58">
        <w:rPr>
          <w:rFonts w:ascii="Arial" w:hAnsi="Arial" w:cs="Arial"/>
          <w:i/>
          <w:iCs/>
          <w:color w:val="252525"/>
          <w:sz w:val="16"/>
          <w:szCs w:val="16"/>
        </w:rPr>
        <w:t>землетрясение силой в 6 магнитуд по шкале Рихтера</w:t>
      </w:r>
      <w:r w:rsidRPr="00DF6A58">
        <w:rPr>
          <w:rFonts w:ascii="Arial" w:hAnsi="Arial" w:cs="Arial"/>
          <w:color w:val="252525"/>
          <w:sz w:val="16"/>
          <w:szCs w:val="16"/>
        </w:rPr>
        <w:t>»</w:t>
      </w:r>
      <w:hyperlink r:id="rId20" w:anchor="cite_note-1" w:history="1">
        <w:r w:rsidRPr="00DF6A58">
          <w:rPr>
            <w:rStyle w:val="a6"/>
            <w:rFonts w:ascii="Arial" w:hAnsi="Arial" w:cs="Arial"/>
            <w:color w:val="0B0080"/>
            <w:sz w:val="16"/>
            <w:szCs w:val="16"/>
            <w:vertAlign w:val="superscript"/>
          </w:rPr>
          <w:t>[1]</w:t>
        </w:r>
      </w:hyperlink>
      <w:hyperlink r:id="rId21" w:anchor="cite_note-2" w:history="1">
        <w:r w:rsidRPr="00DF6A58">
          <w:rPr>
            <w:rStyle w:val="a6"/>
            <w:rFonts w:ascii="Arial" w:hAnsi="Arial" w:cs="Arial"/>
            <w:color w:val="0B0080"/>
            <w:sz w:val="16"/>
            <w:szCs w:val="16"/>
            <w:vertAlign w:val="superscript"/>
          </w:rPr>
          <w:t>[2]</w:t>
        </w:r>
      </w:hyperlink>
      <w:r w:rsidRPr="00DF6A58">
        <w:rPr>
          <w:rFonts w:ascii="Arial" w:hAnsi="Arial" w:cs="Arial"/>
          <w:color w:val="252525"/>
          <w:sz w:val="16"/>
          <w:szCs w:val="16"/>
        </w:rPr>
        <w:t>.</w:t>
      </w:r>
    </w:p>
    <w:p w:rsidR="009B5010" w:rsidRPr="00DF6A58" w:rsidRDefault="009B5010" w:rsidP="00DF6A58">
      <w:pPr>
        <w:pStyle w:val="4"/>
        <w:shd w:val="clear" w:color="auto" w:fill="FFFFFF"/>
        <w:spacing w:before="72" w:line="358" w:lineRule="atLeast"/>
        <w:rPr>
          <w:rFonts w:ascii="Arial" w:hAnsi="Arial" w:cs="Arial"/>
          <w:color w:val="000000"/>
          <w:sz w:val="16"/>
          <w:szCs w:val="16"/>
        </w:rPr>
      </w:pPr>
      <w:r w:rsidRPr="00DF6A58">
        <w:rPr>
          <w:rStyle w:val="mw-headline"/>
          <w:rFonts w:ascii="Arial" w:hAnsi="Arial" w:cs="Arial"/>
          <w:color w:val="000000"/>
          <w:sz w:val="16"/>
          <w:szCs w:val="16"/>
        </w:rPr>
        <w:lastRenderedPageBreak/>
        <w:t>Шкала интенсивности</w:t>
      </w:r>
      <w:r w:rsidRPr="00DF6A58">
        <w:rPr>
          <w:rStyle w:val="mw-editsection-bracket"/>
          <w:rFonts w:ascii="Arial" w:hAnsi="Arial" w:cs="Arial"/>
          <w:b w:val="0"/>
          <w:bCs w:val="0"/>
          <w:color w:val="555555"/>
          <w:sz w:val="16"/>
          <w:szCs w:val="16"/>
        </w:rPr>
        <w:t>[</w:t>
      </w:r>
      <w:hyperlink r:id="rId22" w:tooltip="Редактировать раздел " w:history="1">
        <w:r w:rsidRPr="00DF6A58">
          <w:rPr>
            <w:rStyle w:val="a6"/>
            <w:rFonts w:ascii="Arial" w:hAnsi="Arial" w:cs="Arial"/>
            <w:b w:val="0"/>
            <w:bCs w:val="0"/>
            <w:color w:val="0B0080"/>
            <w:sz w:val="16"/>
            <w:szCs w:val="16"/>
          </w:rPr>
          <w:t>править</w:t>
        </w:r>
      </w:hyperlink>
      <w:r w:rsidRPr="00DF6A58">
        <w:rPr>
          <w:rStyle w:val="apple-converted-space"/>
          <w:rFonts w:ascii="Arial" w:hAnsi="Arial" w:cs="Arial"/>
          <w:b w:val="0"/>
          <w:bCs w:val="0"/>
          <w:color w:val="555555"/>
          <w:sz w:val="16"/>
          <w:szCs w:val="16"/>
        </w:rPr>
        <w:t> </w:t>
      </w:r>
      <w:r w:rsidRPr="00DF6A58">
        <w:rPr>
          <w:rStyle w:val="mw-editsection-divider"/>
          <w:rFonts w:ascii="Arial" w:hAnsi="Arial" w:cs="Arial"/>
          <w:b w:val="0"/>
          <w:bCs w:val="0"/>
          <w:color w:val="555555"/>
          <w:sz w:val="16"/>
          <w:szCs w:val="16"/>
        </w:rPr>
        <w:t>|</w:t>
      </w:r>
      <w:r w:rsidRPr="00DF6A58">
        <w:rPr>
          <w:rStyle w:val="apple-converted-space"/>
          <w:rFonts w:ascii="Arial" w:hAnsi="Arial" w:cs="Arial"/>
          <w:b w:val="0"/>
          <w:bCs w:val="0"/>
          <w:color w:val="555555"/>
          <w:sz w:val="16"/>
          <w:szCs w:val="16"/>
        </w:rPr>
        <w:t> </w:t>
      </w:r>
      <w:hyperlink r:id="rId23" w:tooltip="Редактировать раздел " w:history="1">
        <w:proofErr w:type="gramStart"/>
        <w:r w:rsidRPr="00DF6A58">
          <w:rPr>
            <w:rStyle w:val="a6"/>
            <w:rFonts w:ascii="Arial" w:hAnsi="Arial" w:cs="Arial"/>
            <w:b w:val="0"/>
            <w:bCs w:val="0"/>
            <w:color w:val="0B0080"/>
            <w:sz w:val="16"/>
            <w:szCs w:val="16"/>
          </w:rPr>
          <w:t>править</w:t>
        </w:r>
        <w:proofErr w:type="gramEnd"/>
        <w:r w:rsidRPr="00DF6A58">
          <w:rPr>
            <w:rStyle w:val="a6"/>
            <w:rFonts w:ascii="Arial" w:hAnsi="Arial" w:cs="Arial"/>
            <w:b w:val="0"/>
            <w:bCs w:val="0"/>
            <w:color w:val="0B0080"/>
            <w:sz w:val="16"/>
            <w:szCs w:val="16"/>
          </w:rPr>
          <w:t xml:space="preserve"> </w:t>
        </w:r>
        <w:proofErr w:type="spellStart"/>
        <w:r w:rsidRPr="00DF6A58">
          <w:rPr>
            <w:rStyle w:val="a6"/>
            <w:rFonts w:ascii="Arial" w:hAnsi="Arial" w:cs="Arial"/>
            <w:b w:val="0"/>
            <w:bCs w:val="0"/>
            <w:color w:val="0B0080"/>
            <w:sz w:val="16"/>
            <w:szCs w:val="16"/>
          </w:rPr>
          <w:t>вики-текст</w:t>
        </w:r>
        <w:proofErr w:type="spellEnd"/>
      </w:hyperlink>
      <w:r w:rsidRPr="00DF6A58">
        <w:rPr>
          <w:rStyle w:val="mw-editsection-bracket"/>
          <w:rFonts w:ascii="Arial" w:hAnsi="Arial" w:cs="Arial"/>
          <w:b w:val="0"/>
          <w:bCs w:val="0"/>
          <w:color w:val="555555"/>
          <w:sz w:val="16"/>
          <w:szCs w:val="16"/>
        </w:rPr>
        <w:t>]</w:t>
      </w:r>
    </w:p>
    <w:p w:rsidR="009B5010" w:rsidRPr="00DF6A58" w:rsidRDefault="009B5010" w:rsidP="00DF6A58">
      <w:pPr>
        <w:shd w:val="clear" w:color="auto" w:fill="FFFFFF"/>
        <w:spacing w:line="358" w:lineRule="atLeast"/>
        <w:rPr>
          <w:rFonts w:ascii="Arial" w:hAnsi="Arial" w:cs="Arial"/>
          <w:i/>
          <w:iCs/>
          <w:color w:val="252525"/>
          <w:sz w:val="16"/>
          <w:szCs w:val="16"/>
        </w:rPr>
      </w:pPr>
      <w:r w:rsidRPr="00DF6A58">
        <w:rPr>
          <w:rFonts w:ascii="Arial" w:hAnsi="Arial" w:cs="Arial"/>
          <w:i/>
          <w:iCs/>
          <w:color w:val="252525"/>
          <w:sz w:val="16"/>
          <w:szCs w:val="16"/>
        </w:rPr>
        <w:t>Основная статья:</w:t>
      </w:r>
      <w:r w:rsidRPr="00DF6A58">
        <w:rPr>
          <w:rStyle w:val="apple-converted-space"/>
          <w:rFonts w:ascii="Arial" w:hAnsi="Arial" w:cs="Arial"/>
          <w:i/>
          <w:iCs/>
          <w:color w:val="252525"/>
          <w:sz w:val="16"/>
          <w:szCs w:val="16"/>
        </w:rPr>
        <w:t> </w:t>
      </w:r>
      <w:hyperlink r:id="rId24" w:tooltip="Интенсивность землетрясения" w:history="1">
        <w:r w:rsidRPr="00DF6A58">
          <w:rPr>
            <w:rStyle w:val="a6"/>
            <w:rFonts w:ascii="Arial" w:hAnsi="Arial" w:cs="Arial"/>
            <w:b/>
            <w:bCs/>
            <w:i/>
            <w:iCs/>
            <w:color w:val="0B0080"/>
            <w:sz w:val="16"/>
            <w:szCs w:val="16"/>
          </w:rPr>
          <w:t>Интенсивность землетрясения</w:t>
        </w:r>
      </w:hyperlink>
    </w:p>
    <w:p w:rsidR="009B5010" w:rsidRPr="00DF6A58" w:rsidRDefault="009B5010" w:rsidP="00DF6A58">
      <w:pPr>
        <w:pStyle w:val="a5"/>
        <w:shd w:val="clear" w:color="auto" w:fill="FFFFFF"/>
        <w:spacing w:before="120" w:beforeAutospacing="0" w:after="120" w:afterAutospacing="0" w:line="358" w:lineRule="atLeast"/>
        <w:rPr>
          <w:rFonts w:ascii="Arial" w:hAnsi="Arial" w:cs="Arial"/>
          <w:color w:val="252525"/>
          <w:sz w:val="16"/>
          <w:szCs w:val="16"/>
        </w:rPr>
      </w:pPr>
      <w:r w:rsidRPr="00DF6A58">
        <w:rPr>
          <w:rFonts w:ascii="Arial" w:hAnsi="Arial" w:cs="Arial"/>
          <w:color w:val="252525"/>
          <w:sz w:val="16"/>
          <w:szCs w:val="16"/>
        </w:rPr>
        <w:t>Интенсивность является качественной характеристикой землетрясения и указывает на характер и масштаб воздействия землетрясения на поверхность земли, на людей, животных, а также на естественные и искусственные сооружения в районе землетрясения. В мире используется несколько шкал интенсивности: в Европе —</w:t>
      </w:r>
      <w:r w:rsidRPr="00DF6A58">
        <w:rPr>
          <w:rStyle w:val="apple-converted-space"/>
          <w:rFonts w:ascii="Arial" w:hAnsi="Arial" w:cs="Arial"/>
          <w:color w:val="252525"/>
          <w:sz w:val="16"/>
          <w:szCs w:val="16"/>
        </w:rPr>
        <w:t> </w:t>
      </w:r>
      <w:hyperlink r:id="rId25" w:tooltip="Европейская макросейсмическая шкала" w:history="1">
        <w:r w:rsidRPr="00DF6A58">
          <w:rPr>
            <w:rStyle w:val="a6"/>
            <w:rFonts w:ascii="Arial" w:hAnsi="Arial" w:cs="Arial"/>
            <w:color w:val="0B0080"/>
            <w:sz w:val="16"/>
            <w:szCs w:val="16"/>
          </w:rPr>
          <w:t>европейская макросейсмическая шкала</w:t>
        </w:r>
      </w:hyperlink>
      <w:r w:rsidRPr="00DF6A58">
        <w:rPr>
          <w:rStyle w:val="apple-converted-space"/>
          <w:rFonts w:ascii="Arial" w:hAnsi="Arial" w:cs="Arial"/>
          <w:color w:val="252525"/>
          <w:sz w:val="16"/>
          <w:szCs w:val="16"/>
        </w:rPr>
        <w:t> </w:t>
      </w:r>
      <w:r w:rsidRPr="00DF6A58">
        <w:rPr>
          <w:rFonts w:ascii="Arial" w:hAnsi="Arial" w:cs="Arial"/>
          <w:color w:val="252525"/>
          <w:sz w:val="16"/>
          <w:szCs w:val="16"/>
        </w:rPr>
        <w:t>(EMS), в Японии —</w:t>
      </w:r>
      <w:r w:rsidRPr="00DF6A58">
        <w:rPr>
          <w:rStyle w:val="apple-converted-space"/>
          <w:rFonts w:ascii="Arial" w:hAnsi="Arial" w:cs="Arial"/>
          <w:color w:val="252525"/>
          <w:sz w:val="16"/>
          <w:szCs w:val="16"/>
        </w:rPr>
        <w:t> </w:t>
      </w:r>
      <w:hyperlink r:id="rId26" w:tooltip="Шкала Японского метеорологического агентства" w:history="1">
        <w:r w:rsidRPr="00DF6A58">
          <w:rPr>
            <w:rStyle w:val="a6"/>
            <w:rFonts w:ascii="Arial" w:hAnsi="Arial" w:cs="Arial"/>
            <w:color w:val="0B0080"/>
            <w:sz w:val="16"/>
            <w:szCs w:val="16"/>
          </w:rPr>
          <w:t>шкала Японского метеорологического агентства</w:t>
        </w:r>
      </w:hyperlink>
      <w:r w:rsidRPr="00DF6A58">
        <w:rPr>
          <w:rStyle w:val="apple-converted-space"/>
          <w:rFonts w:ascii="Arial" w:hAnsi="Arial" w:cs="Arial"/>
          <w:color w:val="252525"/>
          <w:sz w:val="16"/>
          <w:szCs w:val="16"/>
        </w:rPr>
        <w:t> </w:t>
      </w:r>
      <w:r w:rsidRPr="00DF6A58">
        <w:rPr>
          <w:rFonts w:ascii="Arial" w:hAnsi="Arial" w:cs="Arial"/>
          <w:color w:val="252525"/>
          <w:sz w:val="16"/>
          <w:szCs w:val="16"/>
        </w:rPr>
        <w:t>(</w:t>
      </w:r>
      <w:proofErr w:type="spellStart"/>
      <w:r w:rsidRPr="00DF6A58">
        <w:rPr>
          <w:rFonts w:ascii="Arial" w:hAnsi="Arial" w:cs="Arial"/>
          <w:color w:val="252525"/>
          <w:sz w:val="16"/>
          <w:szCs w:val="16"/>
        </w:rPr>
        <w:t>Shindo</w:t>
      </w:r>
      <w:proofErr w:type="spellEnd"/>
      <w:r w:rsidRPr="00DF6A58">
        <w:rPr>
          <w:rFonts w:ascii="Arial" w:hAnsi="Arial" w:cs="Arial"/>
          <w:color w:val="252525"/>
          <w:sz w:val="16"/>
          <w:szCs w:val="16"/>
        </w:rPr>
        <w:t>), в США и России — модифицированная</w:t>
      </w:r>
      <w:r w:rsidRPr="00DF6A58">
        <w:rPr>
          <w:rStyle w:val="apple-converted-space"/>
          <w:rFonts w:ascii="Arial" w:hAnsi="Arial" w:cs="Arial"/>
          <w:color w:val="252525"/>
          <w:sz w:val="16"/>
          <w:szCs w:val="16"/>
        </w:rPr>
        <w:t> </w:t>
      </w:r>
      <w:hyperlink r:id="rId27" w:tooltip="Шкала Меркалли" w:history="1">
        <w:r w:rsidRPr="00DF6A58">
          <w:rPr>
            <w:rStyle w:val="a6"/>
            <w:rFonts w:ascii="Arial" w:hAnsi="Arial" w:cs="Arial"/>
            <w:color w:val="0B0080"/>
            <w:sz w:val="16"/>
            <w:szCs w:val="16"/>
          </w:rPr>
          <w:t xml:space="preserve">шкала </w:t>
        </w:r>
        <w:proofErr w:type="spellStart"/>
        <w:r w:rsidRPr="00DF6A58">
          <w:rPr>
            <w:rStyle w:val="a6"/>
            <w:rFonts w:ascii="Arial" w:hAnsi="Arial" w:cs="Arial"/>
            <w:color w:val="0B0080"/>
            <w:sz w:val="16"/>
            <w:szCs w:val="16"/>
          </w:rPr>
          <w:t>Меркалли</w:t>
        </w:r>
        <w:proofErr w:type="spellEnd"/>
      </w:hyperlink>
      <w:r w:rsidRPr="00DF6A58">
        <w:rPr>
          <w:rStyle w:val="apple-converted-space"/>
          <w:rFonts w:ascii="Arial" w:hAnsi="Arial" w:cs="Arial"/>
          <w:color w:val="252525"/>
          <w:sz w:val="16"/>
          <w:szCs w:val="16"/>
        </w:rPr>
        <w:t> </w:t>
      </w:r>
      <w:r w:rsidRPr="00DF6A58">
        <w:rPr>
          <w:rFonts w:ascii="Arial" w:hAnsi="Arial" w:cs="Arial"/>
          <w:color w:val="252525"/>
          <w:sz w:val="16"/>
          <w:szCs w:val="16"/>
        </w:rPr>
        <w:t>(MM):</w:t>
      </w:r>
    </w:p>
    <w:p w:rsidR="009B5010" w:rsidRPr="00DF6A58" w:rsidRDefault="009B5010" w:rsidP="00DF6A58">
      <w:pPr>
        <w:numPr>
          <w:ilvl w:val="0"/>
          <w:numId w:val="9"/>
        </w:numPr>
        <w:shd w:val="clear" w:color="auto" w:fill="FFFFFF"/>
        <w:spacing w:before="100" w:beforeAutospacing="1" w:after="24" w:line="360" w:lineRule="atLeast"/>
        <w:ind w:left="384" w:firstLine="0"/>
        <w:rPr>
          <w:rFonts w:ascii="Arial" w:hAnsi="Arial" w:cs="Arial"/>
          <w:color w:val="252525"/>
          <w:sz w:val="16"/>
          <w:szCs w:val="16"/>
        </w:rPr>
      </w:pPr>
      <w:r w:rsidRPr="00DF6A58">
        <w:rPr>
          <w:rFonts w:ascii="Arial" w:hAnsi="Arial" w:cs="Arial"/>
          <w:color w:val="252525"/>
          <w:sz w:val="16"/>
          <w:szCs w:val="16"/>
        </w:rPr>
        <w:t>1 балл (</w:t>
      </w:r>
      <w:proofErr w:type="gramStart"/>
      <w:r w:rsidRPr="00DF6A58">
        <w:rPr>
          <w:rFonts w:ascii="Arial" w:hAnsi="Arial" w:cs="Arial"/>
          <w:color w:val="252525"/>
          <w:sz w:val="16"/>
          <w:szCs w:val="16"/>
        </w:rPr>
        <w:t>незаметное</w:t>
      </w:r>
      <w:proofErr w:type="gramEnd"/>
      <w:r w:rsidRPr="00DF6A58">
        <w:rPr>
          <w:rFonts w:ascii="Arial" w:hAnsi="Arial" w:cs="Arial"/>
          <w:color w:val="252525"/>
          <w:sz w:val="16"/>
          <w:szCs w:val="16"/>
        </w:rPr>
        <w:t>) — отмечается только специальными приборами</w:t>
      </w:r>
    </w:p>
    <w:p w:rsidR="009B5010" w:rsidRPr="00DF6A58" w:rsidRDefault="009B5010" w:rsidP="00DF6A58">
      <w:pPr>
        <w:numPr>
          <w:ilvl w:val="0"/>
          <w:numId w:val="9"/>
        </w:numPr>
        <w:shd w:val="clear" w:color="auto" w:fill="FFFFFF"/>
        <w:spacing w:before="100" w:beforeAutospacing="1" w:after="24" w:line="360" w:lineRule="atLeast"/>
        <w:ind w:left="384" w:firstLine="0"/>
        <w:rPr>
          <w:rFonts w:ascii="Arial" w:hAnsi="Arial" w:cs="Arial"/>
          <w:color w:val="252525"/>
          <w:sz w:val="16"/>
          <w:szCs w:val="16"/>
        </w:rPr>
      </w:pPr>
      <w:r w:rsidRPr="00DF6A58">
        <w:rPr>
          <w:rFonts w:ascii="Arial" w:hAnsi="Arial" w:cs="Arial"/>
          <w:color w:val="252525"/>
          <w:sz w:val="16"/>
          <w:szCs w:val="16"/>
        </w:rPr>
        <w:t xml:space="preserve">2 балла (очень </w:t>
      </w:r>
      <w:proofErr w:type="gramStart"/>
      <w:r w:rsidRPr="00DF6A58">
        <w:rPr>
          <w:rFonts w:ascii="Arial" w:hAnsi="Arial" w:cs="Arial"/>
          <w:color w:val="252525"/>
          <w:sz w:val="16"/>
          <w:szCs w:val="16"/>
        </w:rPr>
        <w:t>слабое</w:t>
      </w:r>
      <w:proofErr w:type="gramEnd"/>
      <w:r w:rsidRPr="00DF6A58">
        <w:rPr>
          <w:rFonts w:ascii="Arial" w:hAnsi="Arial" w:cs="Arial"/>
          <w:color w:val="252525"/>
          <w:sz w:val="16"/>
          <w:szCs w:val="16"/>
        </w:rPr>
        <w:t>) — ощущается только очень чуткими домашними животными и некоторыми людьми в верхних этажах зданий</w:t>
      </w:r>
    </w:p>
    <w:p w:rsidR="009B5010" w:rsidRPr="00DF6A58" w:rsidRDefault="009B5010" w:rsidP="00DF6A58">
      <w:pPr>
        <w:numPr>
          <w:ilvl w:val="0"/>
          <w:numId w:val="9"/>
        </w:numPr>
        <w:shd w:val="clear" w:color="auto" w:fill="FFFFFF"/>
        <w:spacing w:before="100" w:beforeAutospacing="1" w:after="24" w:line="360" w:lineRule="atLeast"/>
        <w:ind w:left="384" w:firstLine="0"/>
        <w:rPr>
          <w:rFonts w:ascii="Arial" w:hAnsi="Arial" w:cs="Arial"/>
          <w:color w:val="252525"/>
          <w:sz w:val="16"/>
          <w:szCs w:val="16"/>
        </w:rPr>
      </w:pPr>
      <w:r w:rsidRPr="00DF6A58">
        <w:rPr>
          <w:rFonts w:ascii="Arial" w:hAnsi="Arial" w:cs="Arial"/>
          <w:color w:val="252525"/>
          <w:sz w:val="16"/>
          <w:szCs w:val="16"/>
        </w:rPr>
        <w:t>3 балла (слабое) — ощущается только внутри некоторых зданий, как сотрясение от грузовика</w:t>
      </w:r>
    </w:p>
    <w:p w:rsidR="009B5010" w:rsidRPr="00DF6A58" w:rsidRDefault="009B5010" w:rsidP="00DF6A58">
      <w:pPr>
        <w:numPr>
          <w:ilvl w:val="0"/>
          <w:numId w:val="9"/>
        </w:numPr>
        <w:shd w:val="clear" w:color="auto" w:fill="FFFFFF"/>
        <w:spacing w:before="100" w:beforeAutospacing="1" w:after="24" w:line="360" w:lineRule="atLeast"/>
        <w:ind w:left="384" w:firstLine="0"/>
        <w:rPr>
          <w:rFonts w:ascii="Arial" w:hAnsi="Arial" w:cs="Arial"/>
          <w:color w:val="252525"/>
          <w:sz w:val="16"/>
          <w:szCs w:val="16"/>
        </w:rPr>
      </w:pPr>
      <w:r w:rsidRPr="00DF6A58">
        <w:rPr>
          <w:rFonts w:ascii="Arial" w:hAnsi="Arial" w:cs="Arial"/>
          <w:color w:val="252525"/>
          <w:sz w:val="16"/>
          <w:szCs w:val="16"/>
        </w:rPr>
        <w:t>4 балла (умеренное) — землетрясение отмечается многими людьми; возможно колебание окон и дверей;</w:t>
      </w:r>
    </w:p>
    <w:p w:rsidR="009B5010" w:rsidRPr="00DF6A58" w:rsidRDefault="009B5010" w:rsidP="00DF6A58">
      <w:pPr>
        <w:numPr>
          <w:ilvl w:val="0"/>
          <w:numId w:val="9"/>
        </w:numPr>
        <w:shd w:val="clear" w:color="auto" w:fill="FFFFFF"/>
        <w:spacing w:before="100" w:beforeAutospacing="1" w:after="24" w:line="360" w:lineRule="atLeast"/>
        <w:ind w:left="384" w:firstLine="0"/>
        <w:rPr>
          <w:rFonts w:ascii="Arial" w:hAnsi="Arial" w:cs="Arial"/>
          <w:color w:val="252525"/>
          <w:sz w:val="16"/>
          <w:szCs w:val="16"/>
        </w:rPr>
      </w:pPr>
      <w:r w:rsidRPr="00DF6A58">
        <w:rPr>
          <w:rFonts w:ascii="Arial" w:hAnsi="Arial" w:cs="Arial"/>
          <w:color w:val="252525"/>
          <w:sz w:val="16"/>
          <w:szCs w:val="16"/>
        </w:rPr>
        <w:t>5 баллов (довольно сильное) — качание висячих предметов, скрип полов, дребезжание стекол, осыпание побелки;</w:t>
      </w:r>
    </w:p>
    <w:p w:rsidR="009B5010" w:rsidRPr="00DF6A58" w:rsidRDefault="009B5010" w:rsidP="00DF6A58">
      <w:pPr>
        <w:numPr>
          <w:ilvl w:val="0"/>
          <w:numId w:val="9"/>
        </w:numPr>
        <w:shd w:val="clear" w:color="auto" w:fill="FFFFFF"/>
        <w:spacing w:before="100" w:beforeAutospacing="1" w:after="24" w:line="360" w:lineRule="atLeast"/>
        <w:ind w:left="384" w:firstLine="0"/>
        <w:rPr>
          <w:rFonts w:ascii="Arial" w:hAnsi="Arial" w:cs="Arial"/>
          <w:color w:val="252525"/>
          <w:sz w:val="16"/>
          <w:szCs w:val="16"/>
        </w:rPr>
      </w:pPr>
      <w:r w:rsidRPr="00DF6A58">
        <w:rPr>
          <w:rFonts w:ascii="Arial" w:hAnsi="Arial" w:cs="Arial"/>
          <w:color w:val="252525"/>
          <w:sz w:val="16"/>
          <w:szCs w:val="16"/>
        </w:rPr>
        <w:t>6 баллов (сильное) — легкое повреждение зданий: тонкие трещины в штукатурке, трещины в печах и т. п.;</w:t>
      </w:r>
    </w:p>
    <w:p w:rsidR="009B5010" w:rsidRPr="00DF6A58" w:rsidRDefault="009B5010" w:rsidP="00DF6A58">
      <w:pPr>
        <w:numPr>
          <w:ilvl w:val="0"/>
          <w:numId w:val="9"/>
        </w:numPr>
        <w:shd w:val="clear" w:color="auto" w:fill="FFFFFF"/>
        <w:spacing w:before="100" w:beforeAutospacing="1" w:after="24" w:line="360" w:lineRule="atLeast"/>
        <w:ind w:left="384" w:firstLine="0"/>
        <w:rPr>
          <w:rFonts w:ascii="Arial" w:hAnsi="Arial" w:cs="Arial"/>
          <w:color w:val="252525"/>
          <w:sz w:val="16"/>
          <w:szCs w:val="16"/>
        </w:rPr>
      </w:pPr>
      <w:r w:rsidRPr="00DF6A58">
        <w:rPr>
          <w:rFonts w:ascii="Arial" w:hAnsi="Arial" w:cs="Arial"/>
          <w:color w:val="252525"/>
          <w:sz w:val="16"/>
          <w:szCs w:val="16"/>
        </w:rPr>
        <w:t>7 баллов (очень сильное) — значительное повреждение зданий; трещины в штукатурке и отламывание отдельных кусков, тонкие трещины в стенах, повреждение дымовых труб; трещины в сырых грунтах;</w:t>
      </w:r>
    </w:p>
    <w:p w:rsidR="009B5010" w:rsidRPr="00DF6A58" w:rsidRDefault="009B5010" w:rsidP="00DF6A58">
      <w:pPr>
        <w:numPr>
          <w:ilvl w:val="0"/>
          <w:numId w:val="9"/>
        </w:numPr>
        <w:shd w:val="clear" w:color="auto" w:fill="FFFFFF"/>
        <w:spacing w:before="100" w:beforeAutospacing="1" w:after="24" w:line="360" w:lineRule="atLeast"/>
        <w:ind w:left="384" w:firstLine="0"/>
        <w:rPr>
          <w:rFonts w:ascii="Arial" w:hAnsi="Arial" w:cs="Arial"/>
          <w:color w:val="252525"/>
          <w:sz w:val="16"/>
          <w:szCs w:val="16"/>
        </w:rPr>
      </w:pPr>
      <w:r w:rsidRPr="00DF6A58">
        <w:rPr>
          <w:rFonts w:ascii="Arial" w:hAnsi="Arial" w:cs="Arial"/>
          <w:color w:val="252525"/>
          <w:sz w:val="16"/>
          <w:szCs w:val="16"/>
        </w:rPr>
        <w:t>8 баллов (разрушительное) — разрушения в зданиях: большие трещины в стенах, падение карнизов, дымовых труб. Оползни и трещины шириной до нескольких сантиметров на склонах гор;</w:t>
      </w:r>
    </w:p>
    <w:p w:rsidR="009B5010" w:rsidRPr="00DF6A58" w:rsidRDefault="009B5010" w:rsidP="00DF6A58">
      <w:pPr>
        <w:numPr>
          <w:ilvl w:val="0"/>
          <w:numId w:val="9"/>
        </w:numPr>
        <w:shd w:val="clear" w:color="auto" w:fill="FFFFFF"/>
        <w:spacing w:before="100" w:beforeAutospacing="1" w:after="24" w:line="360" w:lineRule="atLeast"/>
        <w:ind w:left="384" w:firstLine="0"/>
        <w:rPr>
          <w:rFonts w:ascii="Arial" w:hAnsi="Arial" w:cs="Arial"/>
          <w:color w:val="252525"/>
          <w:sz w:val="16"/>
          <w:szCs w:val="16"/>
        </w:rPr>
      </w:pPr>
      <w:r w:rsidRPr="00DF6A58">
        <w:rPr>
          <w:rFonts w:ascii="Arial" w:hAnsi="Arial" w:cs="Arial"/>
          <w:color w:val="252525"/>
          <w:sz w:val="16"/>
          <w:szCs w:val="16"/>
        </w:rPr>
        <w:t>9 баллов (опустошительное) — обвалы в некоторых зданиях, обрушение стен, перегородок, кровли. Обвалы, осыпи и оползни в горах. Скорость продвижения трещин может достигать 2 км/с;</w:t>
      </w:r>
    </w:p>
    <w:p w:rsidR="009B5010" w:rsidRPr="00DF6A58" w:rsidRDefault="009B5010" w:rsidP="00DF6A58">
      <w:pPr>
        <w:numPr>
          <w:ilvl w:val="0"/>
          <w:numId w:val="9"/>
        </w:numPr>
        <w:shd w:val="clear" w:color="auto" w:fill="FFFFFF"/>
        <w:spacing w:before="100" w:beforeAutospacing="1" w:after="24" w:line="360" w:lineRule="atLeast"/>
        <w:ind w:left="384" w:firstLine="0"/>
        <w:rPr>
          <w:rFonts w:ascii="Arial" w:hAnsi="Arial" w:cs="Arial"/>
          <w:color w:val="252525"/>
          <w:sz w:val="16"/>
          <w:szCs w:val="16"/>
        </w:rPr>
      </w:pPr>
      <w:r w:rsidRPr="00DF6A58">
        <w:rPr>
          <w:rFonts w:ascii="Arial" w:hAnsi="Arial" w:cs="Arial"/>
          <w:color w:val="252525"/>
          <w:sz w:val="16"/>
          <w:szCs w:val="16"/>
        </w:rPr>
        <w:t>10 баллов (</w:t>
      </w:r>
      <w:proofErr w:type="gramStart"/>
      <w:r w:rsidRPr="00DF6A58">
        <w:rPr>
          <w:rFonts w:ascii="Arial" w:hAnsi="Arial" w:cs="Arial"/>
          <w:color w:val="252525"/>
          <w:sz w:val="16"/>
          <w:szCs w:val="16"/>
        </w:rPr>
        <w:t>уничтожающее</w:t>
      </w:r>
      <w:proofErr w:type="gramEnd"/>
      <w:r w:rsidRPr="00DF6A58">
        <w:rPr>
          <w:rFonts w:ascii="Arial" w:hAnsi="Arial" w:cs="Arial"/>
          <w:color w:val="252525"/>
          <w:sz w:val="16"/>
          <w:szCs w:val="16"/>
        </w:rPr>
        <w:t>) — обвалы во многих зданиях; в остальных — серьёзные повреждения. Трещины в грунте до 1 м шириной, обвалы, оползни. За счет завалов речных долин возникают озёра;</w:t>
      </w:r>
    </w:p>
    <w:p w:rsidR="009B5010" w:rsidRPr="00DF6A58" w:rsidRDefault="009B5010" w:rsidP="00DF6A58">
      <w:pPr>
        <w:numPr>
          <w:ilvl w:val="0"/>
          <w:numId w:val="9"/>
        </w:numPr>
        <w:shd w:val="clear" w:color="auto" w:fill="FFFFFF"/>
        <w:spacing w:before="100" w:beforeAutospacing="1" w:after="24" w:line="360" w:lineRule="atLeast"/>
        <w:ind w:left="384" w:firstLine="0"/>
        <w:rPr>
          <w:rFonts w:ascii="Arial" w:hAnsi="Arial" w:cs="Arial"/>
          <w:color w:val="252525"/>
          <w:sz w:val="16"/>
          <w:szCs w:val="16"/>
        </w:rPr>
      </w:pPr>
      <w:r w:rsidRPr="00DF6A58">
        <w:rPr>
          <w:rFonts w:ascii="Arial" w:hAnsi="Arial" w:cs="Arial"/>
          <w:color w:val="252525"/>
          <w:sz w:val="16"/>
          <w:szCs w:val="16"/>
        </w:rPr>
        <w:t>11 баллов (катастрофа) — многочисленные трещины на поверхности Земли, большие обвалы в горах. Общее разрушение зданий;</w:t>
      </w:r>
    </w:p>
    <w:p w:rsidR="009B5010" w:rsidRPr="00DF6A58" w:rsidRDefault="009B5010" w:rsidP="00DF6A58">
      <w:pPr>
        <w:numPr>
          <w:ilvl w:val="0"/>
          <w:numId w:val="9"/>
        </w:numPr>
        <w:shd w:val="clear" w:color="auto" w:fill="FFFFFF"/>
        <w:spacing w:before="100" w:beforeAutospacing="1" w:after="24" w:line="360" w:lineRule="atLeast"/>
        <w:ind w:left="384" w:firstLine="0"/>
        <w:rPr>
          <w:rFonts w:ascii="Arial" w:hAnsi="Arial" w:cs="Arial"/>
          <w:color w:val="252525"/>
          <w:sz w:val="16"/>
          <w:szCs w:val="16"/>
        </w:rPr>
      </w:pPr>
      <w:r w:rsidRPr="00DF6A58">
        <w:rPr>
          <w:rFonts w:ascii="Arial" w:hAnsi="Arial" w:cs="Arial"/>
          <w:color w:val="252525"/>
          <w:sz w:val="16"/>
          <w:szCs w:val="16"/>
        </w:rPr>
        <w:t>12 баллов (сильная катастрофа) — изменение рельефа в больших размерах. Огромные обвалы и оползни. Общее разрушение зданий и сооружений.</w:t>
      </w:r>
    </w:p>
    <w:p w:rsidR="009B5010" w:rsidRPr="00DF6A58" w:rsidRDefault="009B5010" w:rsidP="00DF6A58">
      <w:pPr>
        <w:pStyle w:val="5"/>
        <w:shd w:val="clear" w:color="auto" w:fill="FFFFFF"/>
        <w:spacing w:before="72" w:line="358" w:lineRule="atLeast"/>
        <w:rPr>
          <w:rFonts w:ascii="Arial" w:hAnsi="Arial" w:cs="Arial"/>
          <w:color w:val="000000"/>
          <w:sz w:val="16"/>
          <w:szCs w:val="16"/>
        </w:rPr>
      </w:pPr>
      <w:r w:rsidRPr="00DF6A58">
        <w:rPr>
          <w:rStyle w:val="mw-headline"/>
          <w:rFonts w:ascii="Arial" w:hAnsi="Arial" w:cs="Arial"/>
          <w:color w:val="000000"/>
          <w:sz w:val="16"/>
          <w:szCs w:val="16"/>
        </w:rPr>
        <w:t xml:space="preserve">Шкала </w:t>
      </w:r>
      <w:proofErr w:type="spellStart"/>
      <w:r w:rsidRPr="00DF6A58">
        <w:rPr>
          <w:rStyle w:val="mw-headline"/>
          <w:rFonts w:ascii="Arial" w:hAnsi="Arial" w:cs="Arial"/>
          <w:color w:val="000000"/>
          <w:sz w:val="16"/>
          <w:szCs w:val="16"/>
        </w:rPr>
        <w:t>Медведева-Шпонхойера-Карника</w:t>
      </w:r>
      <w:proofErr w:type="spellEnd"/>
      <w:r w:rsidRPr="00DF6A58">
        <w:rPr>
          <w:rStyle w:val="mw-headline"/>
          <w:rFonts w:ascii="Arial" w:hAnsi="Arial" w:cs="Arial"/>
          <w:color w:val="000000"/>
          <w:sz w:val="16"/>
          <w:szCs w:val="16"/>
        </w:rPr>
        <w:t xml:space="preserve"> (MSK-64)</w:t>
      </w:r>
      <w:r w:rsidRPr="00DF6A58">
        <w:rPr>
          <w:rStyle w:val="mw-editsection-bracket"/>
          <w:rFonts w:ascii="Arial" w:hAnsi="Arial" w:cs="Arial"/>
          <w:b/>
          <w:bCs/>
          <w:color w:val="555555"/>
          <w:sz w:val="16"/>
          <w:szCs w:val="16"/>
        </w:rPr>
        <w:t>[</w:t>
      </w:r>
      <w:hyperlink r:id="rId28" w:tooltip="Редактировать раздел " w:history="1">
        <w:r w:rsidRPr="00DF6A58">
          <w:rPr>
            <w:rStyle w:val="a6"/>
            <w:rFonts w:ascii="Arial" w:hAnsi="Arial" w:cs="Arial"/>
            <w:b/>
            <w:bCs/>
            <w:color w:val="0B0080"/>
            <w:sz w:val="16"/>
            <w:szCs w:val="16"/>
          </w:rPr>
          <w:t>править</w:t>
        </w:r>
      </w:hyperlink>
      <w:r w:rsidRPr="00DF6A58">
        <w:rPr>
          <w:rStyle w:val="apple-converted-space"/>
          <w:rFonts w:ascii="Arial" w:hAnsi="Arial" w:cs="Arial"/>
          <w:b/>
          <w:bCs/>
          <w:color w:val="555555"/>
          <w:sz w:val="16"/>
          <w:szCs w:val="16"/>
        </w:rPr>
        <w:t> </w:t>
      </w:r>
      <w:r w:rsidRPr="00DF6A58">
        <w:rPr>
          <w:rStyle w:val="mw-editsection-divider"/>
          <w:rFonts w:ascii="Arial" w:hAnsi="Arial" w:cs="Arial"/>
          <w:b/>
          <w:bCs/>
          <w:color w:val="555555"/>
          <w:sz w:val="16"/>
          <w:szCs w:val="16"/>
        </w:rPr>
        <w:t>|</w:t>
      </w:r>
      <w:r w:rsidRPr="00DF6A58">
        <w:rPr>
          <w:rStyle w:val="apple-converted-space"/>
          <w:rFonts w:ascii="Arial" w:hAnsi="Arial" w:cs="Arial"/>
          <w:b/>
          <w:bCs/>
          <w:color w:val="555555"/>
          <w:sz w:val="16"/>
          <w:szCs w:val="16"/>
        </w:rPr>
        <w:t> </w:t>
      </w:r>
      <w:hyperlink r:id="rId29" w:tooltip="Редактировать раздел " w:history="1">
        <w:proofErr w:type="gramStart"/>
        <w:r w:rsidRPr="00DF6A58">
          <w:rPr>
            <w:rStyle w:val="a6"/>
            <w:rFonts w:ascii="Arial" w:hAnsi="Arial" w:cs="Arial"/>
            <w:b/>
            <w:bCs/>
            <w:color w:val="0B0080"/>
            <w:sz w:val="16"/>
            <w:szCs w:val="16"/>
          </w:rPr>
          <w:t>править</w:t>
        </w:r>
        <w:proofErr w:type="gramEnd"/>
        <w:r w:rsidRPr="00DF6A58">
          <w:rPr>
            <w:rStyle w:val="a6"/>
            <w:rFonts w:ascii="Arial" w:hAnsi="Arial" w:cs="Arial"/>
            <w:b/>
            <w:bCs/>
            <w:color w:val="0B0080"/>
            <w:sz w:val="16"/>
            <w:szCs w:val="16"/>
          </w:rPr>
          <w:t xml:space="preserve"> </w:t>
        </w:r>
        <w:proofErr w:type="spellStart"/>
        <w:r w:rsidRPr="00DF6A58">
          <w:rPr>
            <w:rStyle w:val="a6"/>
            <w:rFonts w:ascii="Arial" w:hAnsi="Arial" w:cs="Arial"/>
            <w:b/>
            <w:bCs/>
            <w:color w:val="0B0080"/>
            <w:sz w:val="16"/>
            <w:szCs w:val="16"/>
          </w:rPr>
          <w:t>вики-текст</w:t>
        </w:r>
        <w:proofErr w:type="spellEnd"/>
      </w:hyperlink>
      <w:r w:rsidRPr="00DF6A58">
        <w:rPr>
          <w:rStyle w:val="mw-editsection-bracket"/>
          <w:rFonts w:ascii="Arial" w:hAnsi="Arial" w:cs="Arial"/>
          <w:b/>
          <w:bCs/>
          <w:color w:val="555555"/>
          <w:sz w:val="16"/>
          <w:szCs w:val="16"/>
        </w:rPr>
        <w:t>]</w:t>
      </w:r>
    </w:p>
    <w:p w:rsidR="009B5010" w:rsidRPr="00DF6A58" w:rsidRDefault="009B5010" w:rsidP="00DF6A58">
      <w:pPr>
        <w:shd w:val="clear" w:color="auto" w:fill="FFFFFF"/>
        <w:spacing w:line="358" w:lineRule="atLeast"/>
        <w:rPr>
          <w:rFonts w:ascii="Arial" w:hAnsi="Arial" w:cs="Arial"/>
          <w:i/>
          <w:iCs/>
          <w:color w:val="252525"/>
          <w:sz w:val="16"/>
          <w:szCs w:val="16"/>
        </w:rPr>
      </w:pPr>
      <w:r w:rsidRPr="00DF6A58">
        <w:rPr>
          <w:rFonts w:ascii="Arial" w:hAnsi="Arial" w:cs="Arial"/>
          <w:i/>
          <w:iCs/>
          <w:color w:val="252525"/>
          <w:sz w:val="16"/>
          <w:szCs w:val="16"/>
        </w:rPr>
        <w:t>Основная статья:</w:t>
      </w:r>
      <w:r w:rsidRPr="00DF6A58">
        <w:rPr>
          <w:rStyle w:val="apple-converted-space"/>
          <w:rFonts w:ascii="Arial" w:hAnsi="Arial" w:cs="Arial"/>
          <w:i/>
          <w:iCs/>
          <w:color w:val="252525"/>
          <w:sz w:val="16"/>
          <w:szCs w:val="16"/>
        </w:rPr>
        <w:t> </w:t>
      </w:r>
      <w:hyperlink r:id="rId30" w:tooltip="Шкала Медведева — Шпонхойера — Карника" w:history="1">
        <w:r w:rsidRPr="00DF6A58">
          <w:rPr>
            <w:rStyle w:val="a6"/>
            <w:rFonts w:ascii="Arial" w:hAnsi="Arial" w:cs="Arial"/>
            <w:b/>
            <w:bCs/>
            <w:i/>
            <w:iCs/>
            <w:color w:val="0B0080"/>
            <w:sz w:val="16"/>
            <w:szCs w:val="16"/>
          </w:rPr>
          <w:t xml:space="preserve">Шкала Медведева — </w:t>
        </w:r>
        <w:proofErr w:type="spellStart"/>
        <w:r w:rsidRPr="00DF6A58">
          <w:rPr>
            <w:rStyle w:val="a6"/>
            <w:rFonts w:ascii="Arial" w:hAnsi="Arial" w:cs="Arial"/>
            <w:b/>
            <w:bCs/>
            <w:i/>
            <w:iCs/>
            <w:color w:val="0B0080"/>
            <w:sz w:val="16"/>
            <w:szCs w:val="16"/>
          </w:rPr>
          <w:t>Шпонхойера</w:t>
        </w:r>
        <w:proofErr w:type="spellEnd"/>
        <w:r w:rsidRPr="00DF6A58">
          <w:rPr>
            <w:rStyle w:val="a6"/>
            <w:rFonts w:ascii="Arial" w:hAnsi="Arial" w:cs="Arial"/>
            <w:b/>
            <w:bCs/>
            <w:i/>
            <w:iCs/>
            <w:color w:val="0B0080"/>
            <w:sz w:val="16"/>
            <w:szCs w:val="16"/>
          </w:rPr>
          <w:t xml:space="preserve"> — </w:t>
        </w:r>
        <w:proofErr w:type="spellStart"/>
        <w:r w:rsidRPr="00DF6A58">
          <w:rPr>
            <w:rStyle w:val="a6"/>
            <w:rFonts w:ascii="Arial" w:hAnsi="Arial" w:cs="Arial"/>
            <w:b/>
            <w:bCs/>
            <w:i/>
            <w:iCs/>
            <w:color w:val="0B0080"/>
            <w:sz w:val="16"/>
            <w:szCs w:val="16"/>
          </w:rPr>
          <w:t>Карника</w:t>
        </w:r>
        <w:proofErr w:type="spellEnd"/>
      </w:hyperlink>
    </w:p>
    <w:p w:rsidR="009B5010" w:rsidRPr="00DF6A58" w:rsidRDefault="009B5010" w:rsidP="00DF6A58">
      <w:pPr>
        <w:pStyle w:val="a5"/>
        <w:shd w:val="clear" w:color="auto" w:fill="FFFFFF"/>
        <w:spacing w:before="120" w:beforeAutospacing="0" w:after="120" w:afterAutospacing="0" w:line="358" w:lineRule="atLeast"/>
        <w:rPr>
          <w:rFonts w:ascii="Arial" w:hAnsi="Arial" w:cs="Arial"/>
          <w:color w:val="252525"/>
          <w:sz w:val="16"/>
          <w:szCs w:val="16"/>
        </w:rPr>
      </w:pPr>
      <w:r w:rsidRPr="00DF6A58">
        <w:rPr>
          <w:rFonts w:ascii="Arial" w:hAnsi="Arial" w:cs="Arial"/>
          <w:color w:val="252525"/>
          <w:sz w:val="16"/>
          <w:szCs w:val="16"/>
        </w:rPr>
        <w:t xml:space="preserve">12-балльная шкала </w:t>
      </w:r>
      <w:proofErr w:type="spellStart"/>
      <w:r w:rsidRPr="00DF6A58">
        <w:rPr>
          <w:rFonts w:ascii="Arial" w:hAnsi="Arial" w:cs="Arial"/>
          <w:color w:val="252525"/>
          <w:sz w:val="16"/>
          <w:szCs w:val="16"/>
        </w:rPr>
        <w:t>Медведева-Шпонхойера-Карника</w:t>
      </w:r>
      <w:proofErr w:type="spellEnd"/>
      <w:r w:rsidRPr="00DF6A58">
        <w:rPr>
          <w:rFonts w:ascii="Arial" w:hAnsi="Arial" w:cs="Arial"/>
          <w:color w:val="252525"/>
          <w:sz w:val="16"/>
          <w:szCs w:val="16"/>
        </w:rPr>
        <w:t xml:space="preserve"> была разработана в 1964 году и получила широкое распространение в Европе и СССР. С 1996 года в странах Европейского союза применяется более современная Европейская макросейсмическая шкала (EMS). MSK-64 лежит в основе </w:t>
      </w:r>
      <w:proofErr w:type="spellStart"/>
      <w:r w:rsidRPr="00DF6A58">
        <w:rPr>
          <w:rFonts w:ascii="Arial" w:hAnsi="Arial" w:cs="Arial"/>
          <w:color w:val="252525"/>
          <w:sz w:val="16"/>
          <w:szCs w:val="16"/>
        </w:rPr>
        <w:t>СНиП</w:t>
      </w:r>
      <w:proofErr w:type="spellEnd"/>
      <w:r w:rsidRPr="00DF6A58">
        <w:rPr>
          <w:rFonts w:ascii="Arial" w:hAnsi="Arial" w:cs="Arial"/>
          <w:color w:val="252525"/>
          <w:sz w:val="16"/>
          <w:szCs w:val="16"/>
        </w:rPr>
        <w:t xml:space="preserve"> II-7-81 «Строительство в сейсмических районах» и продолжает использоваться в России и странах СНГ. В Казахстане в настоящее время используется </w:t>
      </w:r>
      <w:proofErr w:type="spellStart"/>
      <w:r w:rsidRPr="00DF6A58">
        <w:rPr>
          <w:rFonts w:ascii="Arial" w:hAnsi="Arial" w:cs="Arial"/>
          <w:color w:val="252525"/>
          <w:sz w:val="16"/>
          <w:szCs w:val="16"/>
        </w:rPr>
        <w:t>СНиП</w:t>
      </w:r>
      <w:proofErr w:type="spellEnd"/>
      <w:r w:rsidRPr="00DF6A58">
        <w:rPr>
          <w:rFonts w:ascii="Arial" w:hAnsi="Arial" w:cs="Arial"/>
          <w:color w:val="252525"/>
          <w:sz w:val="16"/>
          <w:szCs w:val="16"/>
        </w:rPr>
        <w:t xml:space="preserve"> РК 2.03-30-2006 «Строительство в сейсмических районах».</w:t>
      </w:r>
    </w:p>
    <w:p w:rsidR="009B5010" w:rsidRPr="00DF6A58" w:rsidRDefault="003F6264" w:rsidP="00DF6A58">
      <w:pPr>
        <w:rPr>
          <w:sz w:val="16"/>
          <w:szCs w:val="16"/>
        </w:rPr>
      </w:pPr>
      <w:r w:rsidRPr="00DF6A58">
        <w:rPr>
          <w:sz w:val="16"/>
          <w:szCs w:val="16"/>
        </w:rPr>
        <w:t xml:space="preserve">Правило поведения </w:t>
      </w:r>
      <w:proofErr w:type="spellStart"/>
      <w:r w:rsidRPr="00DF6A58">
        <w:rPr>
          <w:sz w:val="16"/>
          <w:szCs w:val="16"/>
        </w:rPr>
        <w:t>приземлетрясении</w:t>
      </w:r>
      <w:proofErr w:type="spellEnd"/>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xml:space="preserve">От первых толчков (звенит посуда, падают предметы, осыпается побелка) </w:t>
      </w:r>
      <w:proofErr w:type="gramStart"/>
      <w:r w:rsidRPr="00DF6A58">
        <w:rPr>
          <w:rFonts w:ascii="Arial" w:hAnsi="Arial" w:cs="Arial"/>
          <w:color w:val="222222"/>
          <w:sz w:val="16"/>
          <w:szCs w:val="16"/>
        </w:rPr>
        <w:t>до</w:t>
      </w:r>
      <w:proofErr w:type="gramEnd"/>
      <w:r w:rsidRPr="00DF6A58">
        <w:rPr>
          <w:rFonts w:ascii="Arial" w:hAnsi="Arial" w:cs="Arial"/>
          <w:color w:val="222222"/>
          <w:sz w:val="16"/>
          <w:szCs w:val="16"/>
        </w:rPr>
        <w:t xml:space="preserve"> последующих, от которых начнётся разрушение, у вас есть 15 – 20 сек, чтобы либо покинуть здание, либо относительно безопасно укрыться в нем.</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Style w:val="a7"/>
          <w:rFonts w:ascii="Arial" w:hAnsi="Arial" w:cs="Arial"/>
          <w:color w:val="222222"/>
          <w:sz w:val="16"/>
          <w:szCs w:val="16"/>
        </w:rPr>
        <w:t>а) во время внезапного землетрясения:</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lastRenderedPageBreak/>
        <w:t xml:space="preserve">В доме относительно </w:t>
      </w:r>
      <w:proofErr w:type="gramStart"/>
      <w:r w:rsidRPr="00DF6A58">
        <w:rPr>
          <w:rFonts w:ascii="Arial" w:hAnsi="Arial" w:cs="Arial"/>
          <w:color w:val="222222"/>
          <w:sz w:val="16"/>
          <w:szCs w:val="16"/>
        </w:rPr>
        <w:t>безопасны</w:t>
      </w:r>
      <w:proofErr w:type="gramEnd"/>
      <w:r w:rsidRPr="00DF6A58">
        <w:rPr>
          <w:rFonts w:ascii="Arial" w:hAnsi="Arial" w:cs="Arial"/>
          <w:color w:val="222222"/>
          <w:sz w:val="16"/>
          <w:szCs w:val="16"/>
        </w:rPr>
        <w:t>:</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проёмы дверные и в капитальных стенах</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углы, образованные капитальными внутренними стенами</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места у колонн, под каркасными балками, прочными столами и рядом с кроватями</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На улице:</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самое главное не поддаться панике и защититься от падающих обломков, стёкол, тяжелых предметов</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отойдите на открытое место, не паникуйте</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передвигайтесь, используя свободное пространство, удаленное от зданий, водохранилищ, башен</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следите за опасными предметами, которые могут оказаться на земле</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Style w:val="a7"/>
          <w:rFonts w:ascii="Arial" w:hAnsi="Arial" w:cs="Arial"/>
          <w:color w:val="222222"/>
          <w:sz w:val="16"/>
          <w:szCs w:val="16"/>
        </w:rPr>
        <w:t>б) после землетрясения:</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xml:space="preserve">-         осмотрите себя и окружающих – не </w:t>
      </w:r>
      <w:proofErr w:type="gramStart"/>
      <w:r w:rsidRPr="00DF6A58">
        <w:rPr>
          <w:rFonts w:ascii="Arial" w:hAnsi="Arial" w:cs="Arial"/>
          <w:color w:val="222222"/>
          <w:sz w:val="16"/>
          <w:szCs w:val="16"/>
        </w:rPr>
        <w:t>ранены</w:t>
      </w:r>
      <w:proofErr w:type="gramEnd"/>
      <w:r w:rsidRPr="00DF6A58">
        <w:rPr>
          <w:rFonts w:ascii="Arial" w:hAnsi="Arial" w:cs="Arial"/>
          <w:color w:val="222222"/>
          <w:sz w:val="16"/>
          <w:szCs w:val="16"/>
        </w:rPr>
        <w:t xml:space="preserve"> ли</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xml:space="preserve">-         освободите </w:t>
      </w:r>
      <w:proofErr w:type="gramStart"/>
      <w:r w:rsidRPr="00DF6A58">
        <w:rPr>
          <w:rFonts w:ascii="Arial" w:hAnsi="Arial" w:cs="Arial"/>
          <w:color w:val="222222"/>
          <w:sz w:val="16"/>
          <w:szCs w:val="16"/>
        </w:rPr>
        <w:t>попавших</w:t>
      </w:r>
      <w:proofErr w:type="gramEnd"/>
      <w:r w:rsidRPr="00DF6A58">
        <w:rPr>
          <w:rFonts w:ascii="Arial" w:hAnsi="Arial" w:cs="Arial"/>
          <w:color w:val="222222"/>
          <w:sz w:val="16"/>
          <w:szCs w:val="16"/>
        </w:rPr>
        <w:t xml:space="preserve"> в легкоустранимые завалы</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успокойте детей, больных, стариков</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проверьте водопровод, газовую и электрическую сети. При запахе газа откройте окна и двери, немедленно покиньте помещение  (позаботьтесь об окружающих) и сообщите в аварийную службу. При повреждении водопровода отключите водоснабжение.</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Style w:val="a7"/>
          <w:rFonts w:ascii="Arial" w:hAnsi="Arial" w:cs="Arial"/>
          <w:color w:val="222222"/>
          <w:sz w:val="16"/>
          <w:szCs w:val="16"/>
        </w:rPr>
        <w:t>в) при землетрясении недопустимо:</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В доме:</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создавать давку и пробки в дверях, прыгать из окон выше первого этажа</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пользоваться лифтом</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находиться возле оконных проемов, стеклянных перегородок, зеркал, печей, неустойчивой мебели</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зажигать спички, свечи, пользоваться открытым огнем</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На улице:</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lastRenderedPageBreak/>
        <w:t>-         подходить к опасным полуразрушенным домам, оборванным проводам</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заходить в дома</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продолжать движение в автомобиле и выходить из него</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г) жителям сейсмоопасных районов:</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Необходимо:</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заранее составить план действий, оговорить место сбора после землетрясения</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xml:space="preserve">-         следить за исправным состоянием электропроводки, водопроводных и газовых труб; </w:t>
      </w:r>
      <w:proofErr w:type="gramStart"/>
      <w:r w:rsidRPr="00DF6A58">
        <w:rPr>
          <w:rFonts w:ascii="Arial" w:hAnsi="Arial" w:cs="Arial"/>
          <w:color w:val="222222"/>
          <w:sz w:val="16"/>
          <w:szCs w:val="16"/>
        </w:rPr>
        <w:t>знать</w:t>
      </w:r>
      <w:proofErr w:type="gramEnd"/>
      <w:r w:rsidRPr="00DF6A58">
        <w:rPr>
          <w:rFonts w:ascii="Arial" w:hAnsi="Arial" w:cs="Arial"/>
          <w:color w:val="222222"/>
          <w:sz w:val="16"/>
          <w:szCs w:val="16"/>
        </w:rPr>
        <w:t xml:space="preserve"> где и как отключать электричество, газ и воду в квартире, подъезде, даме</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хранить в месте, известном всем членам семьи, документы, радиоприёмник  на батарейках, запас консервов и питьевой воды на 3 – 5 суток, аптечку первой медицинской помощи, электрический фонарь, ведро с песком, огнетушитель</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прочно прикрепить мебель к стенам, полу, надежно закрепить светильники</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не загромождать вход в квартиру, коридоры и на лестничные площадки</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хранить емкости с легковоспламеняющимися жидкостями и препаратами бытовой химии так, чтобы они не могли упасть и разбиться при колебании здания</w:t>
      </w:r>
    </w:p>
    <w:p w:rsidR="003F6264" w:rsidRPr="00DF6A58" w:rsidRDefault="003F6264" w:rsidP="00DF6A58">
      <w:pPr>
        <w:pStyle w:val="a5"/>
        <w:shd w:val="clear" w:color="auto" w:fill="FFFFFF"/>
        <w:spacing w:before="0" w:beforeAutospacing="0" w:after="360" w:afterAutospacing="0" w:line="323" w:lineRule="atLeast"/>
        <w:rPr>
          <w:rFonts w:ascii="Arial" w:hAnsi="Arial" w:cs="Arial"/>
          <w:color w:val="222222"/>
          <w:sz w:val="16"/>
          <w:szCs w:val="16"/>
        </w:rPr>
      </w:pPr>
      <w:r w:rsidRPr="00DF6A58">
        <w:rPr>
          <w:rFonts w:ascii="Arial" w:hAnsi="Arial" w:cs="Arial"/>
          <w:color w:val="222222"/>
          <w:sz w:val="16"/>
          <w:szCs w:val="16"/>
        </w:rPr>
        <w:t>-         заранее определить наиболее безопасные места в квартире, где можно переждать толчки.</w:t>
      </w:r>
    </w:p>
    <w:p w:rsidR="003F6264" w:rsidRPr="00DF6A58" w:rsidRDefault="003F6264" w:rsidP="00DF6A58">
      <w:pPr>
        <w:rPr>
          <w:rStyle w:val="apple-converted-space"/>
          <w:rFonts w:ascii="Arial" w:hAnsi="Arial" w:cs="Arial"/>
          <w:color w:val="1C1C1D"/>
          <w:sz w:val="16"/>
          <w:szCs w:val="16"/>
          <w:shd w:val="clear" w:color="auto" w:fill="FFFFFF"/>
        </w:rPr>
      </w:pPr>
      <w:r w:rsidRPr="00DF6A58">
        <w:rPr>
          <w:rStyle w:val="a7"/>
          <w:rFonts w:ascii="Arial" w:hAnsi="Arial" w:cs="Arial"/>
          <w:color w:val="1C1C1D"/>
          <w:sz w:val="16"/>
          <w:szCs w:val="16"/>
          <w:shd w:val="clear" w:color="auto" w:fill="FFFFFF"/>
        </w:rPr>
        <w:t>Правила поведения во время первого и дальнейших толчков</w:t>
      </w:r>
      <w:proofErr w:type="gramStart"/>
      <w:r w:rsidRPr="00DF6A58">
        <w:rPr>
          <w:rFonts w:ascii="Arial" w:hAnsi="Arial" w:cs="Arial"/>
          <w:color w:val="1C1C1D"/>
          <w:sz w:val="16"/>
          <w:szCs w:val="16"/>
        </w:rPr>
        <w:br/>
      </w:r>
      <w:r w:rsidRPr="00DF6A58">
        <w:rPr>
          <w:rFonts w:ascii="Arial" w:hAnsi="Arial" w:cs="Arial"/>
          <w:color w:val="1C1C1D"/>
          <w:sz w:val="16"/>
          <w:szCs w:val="16"/>
        </w:rPr>
        <w:br/>
      </w:r>
      <w:r w:rsidRPr="00DF6A58">
        <w:rPr>
          <w:rFonts w:ascii="Arial" w:hAnsi="Arial" w:cs="Arial"/>
          <w:color w:val="1C1C1D"/>
          <w:sz w:val="16"/>
          <w:szCs w:val="16"/>
          <w:shd w:val="clear" w:color="auto" w:fill="FFFFFF"/>
        </w:rPr>
        <w:t>К</w:t>
      </w:r>
      <w:proofErr w:type="gramEnd"/>
      <w:r w:rsidRPr="00DF6A58">
        <w:rPr>
          <w:rFonts w:ascii="Arial" w:hAnsi="Arial" w:cs="Arial"/>
          <w:color w:val="1C1C1D"/>
          <w:sz w:val="16"/>
          <w:szCs w:val="16"/>
          <w:shd w:val="clear" w:color="auto" w:fill="FFFFFF"/>
        </w:rPr>
        <w:t>огда начинается слабое землетрясение, земля сотрясается всего несколько секунд. При начале сильного землетрясения толчок может продолжаться до минуты. Естественно, сотрясения могут спугнуть, но нужно соблюдать спокойствие и дождаться их окончания. Продуманные действия населения при землетрясении уберегут жизнь и вам, и окружающим.</w:t>
      </w:r>
      <w:r w:rsidRPr="00DF6A58">
        <w:rPr>
          <w:rStyle w:val="apple-converted-space"/>
          <w:rFonts w:ascii="Arial" w:hAnsi="Arial" w:cs="Arial"/>
          <w:color w:val="1C1C1D"/>
          <w:sz w:val="16"/>
          <w:szCs w:val="16"/>
          <w:shd w:val="clear" w:color="auto" w:fill="FFFFFF"/>
        </w:rPr>
        <w:t> </w:t>
      </w:r>
      <w:r w:rsidRPr="00DF6A58">
        <w:rPr>
          <w:rFonts w:ascii="Arial" w:hAnsi="Arial" w:cs="Arial"/>
          <w:color w:val="1C1C1D"/>
          <w:sz w:val="16"/>
          <w:szCs w:val="16"/>
        </w:rPr>
        <w:br/>
      </w:r>
      <w:r w:rsidRPr="00DF6A58">
        <w:rPr>
          <w:rFonts w:ascii="Arial" w:hAnsi="Arial" w:cs="Arial"/>
          <w:color w:val="1C1C1D"/>
          <w:sz w:val="16"/>
          <w:szCs w:val="16"/>
          <w:shd w:val="clear" w:color="auto" w:fill="FFFFFF"/>
        </w:rPr>
        <w:t>1. Не поддавайтесь панике, в любой ситуации храните спокойствие, не кричите, чтобы не дезорганизовать окружающих.</w:t>
      </w:r>
      <w:r w:rsidRPr="00DF6A58">
        <w:rPr>
          <w:rFonts w:ascii="Arial" w:hAnsi="Arial" w:cs="Arial"/>
          <w:color w:val="1C1C1D"/>
          <w:sz w:val="16"/>
          <w:szCs w:val="16"/>
        </w:rPr>
        <w:br/>
      </w:r>
      <w:r w:rsidRPr="00DF6A58">
        <w:rPr>
          <w:rFonts w:ascii="Arial" w:hAnsi="Arial" w:cs="Arial"/>
          <w:color w:val="1C1C1D"/>
          <w:sz w:val="16"/>
          <w:szCs w:val="16"/>
        </w:rPr>
        <w:br/>
      </w:r>
      <w:r w:rsidRPr="00DF6A58">
        <w:rPr>
          <w:rFonts w:ascii="Arial" w:hAnsi="Arial" w:cs="Arial"/>
          <w:color w:val="1C1C1D"/>
          <w:sz w:val="16"/>
          <w:szCs w:val="16"/>
          <w:shd w:val="clear" w:color="auto" w:fill="FFFFFF"/>
        </w:rPr>
        <w:t>2. В случае размещения на нижних этажах здания, спокойно по кратчайшим путям выйдите из здания и отбегите подальше от любых зданий, попытайтесь отыскать безопасное место. Если не получается покинуть здание, займите наиболее безопасное место. Если же вы во время землетрясения находитесь на 4 этаже или выше, не пытайтесь покинуть здание, так как лестничные марши и клетки – самые уязвимые места. Именно отсюда начинается разрушение, требующее привлечения сил и сре</w:t>
      </w:r>
      <w:proofErr w:type="gramStart"/>
      <w:r w:rsidRPr="00DF6A58">
        <w:rPr>
          <w:rFonts w:ascii="Arial" w:hAnsi="Arial" w:cs="Arial"/>
          <w:color w:val="1C1C1D"/>
          <w:sz w:val="16"/>
          <w:szCs w:val="16"/>
          <w:shd w:val="clear" w:color="auto" w:fill="FFFFFF"/>
        </w:rPr>
        <w:t>дств дл</w:t>
      </w:r>
      <w:proofErr w:type="gramEnd"/>
      <w:r w:rsidRPr="00DF6A58">
        <w:rPr>
          <w:rFonts w:ascii="Arial" w:hAnsi="Arial" w:cs="Arial"/>
          <w:color w:val="1C1C1D"/>
          <w:sz w:val="16"/>
          <w:szCs w:val="16"/>
          <w:shd w:val="clear" w:color="auto" w:fill="FFFFFF"/>
        </w:rPr>
        <w:t>я</w:t>
      </w:r>
      <w:r w:rsidRPr="00DF6A58">
        <w:rPr>
          <w:rStyle w:val="apple-converted-space"/>
          <w:rFonts w:ascii="Arial" w:hAnsi="Arial" w:cs="Arial"/>
          <w:color w:val="1C1C1D"/>
          <w:sz w:val="16"/>
          <w:szCs w:val="16"/>
          <w:shd w:val="clear" w:color="auto" w:fill="FFFFFF"/>
        </w:rPr>
        <w:t> </w:t>
      </w:r>
      <w:hyperlink r:id="rId31" w:history="1">
        <w:r w:rsidRPr="00DF6A58">
          <w:rPr>
            <w:rStyle w:val="a6"/>
            <w:rFonts w:ascii="Arial" w:hAnsi="Arial" w:cs="Arial"/>
            <w:color w:val="1D41B8"/>
            <w:sz w:val="16"/>
            <w:szCs w:val="16"/>
            <w:shd w:val="clear" w:color="auto" w:fill="FFFFFF"/>
          </w:rPr>
          <w:t>работ при завалах</w:t>
        </w:r>
      </w:hyperlink>
      <w:r w:rsidRPr="00DF6A58">
        <w:rPr>
          <w:rFonts w:ascii="Arial" w:hAnsi="Arial" w:cs="Arial"/>
          <w:color w:val="1C1C1D"/>
          <w:sz w:val="16"/>
          <w:szCs w:val="16"/>
          <w:shd w:val="clear" w:color="auto" w:fill="FFFFFF"/>
        </w:rPr>
        <w:t>.</w:t>
      </w:r>
      <w:r w:rsidRPr="00DF6A58">
        <w:rPr>
          <w:rStyle w:val="apple-converted-space"/>
          <w:rFonts w:ascii="Arial" w:hAnsi="Arial" w:cs="Arial"/>
          <w:color w:val="1C1C1D"/>
          <w:sz w:val="16"/>
          <w:szCs w:val="16"/>
          <w:shd w:val="clear" w:color="auto" w:fill="FFFFFF"/>
        </w:rPr>
        <w:t> </w:t>
      </w:r>
      <w:r w:rsidRPr="00DF6A58">
        <w:rPr>
          <w:rFonts w:ascii="Arial" w:hAnsi="Arial" w:cs="Arial"/>
          <w:color w:val="1C1C1D"/>
          <w:sz w:val="16"/>
          <w:szCs w:val="16"/>
        </w:rPr>
        <w:br/>
      </w:r>
      <w:r w:rsidRPr="00DF6A58">
        <w:rPr>
          <w:rFonts w:ascii="Arial" w:hAnsi="Arial" w:cs="Arial"/>
          <w:color w:val="1C1C1D"/>
          <w:sz w:val="16"/>
          <w:szCs w:val="16"/>
        </w:rPr>
        <w:br/>
      </w:r>
      <w:r w:rsidRPr="00DF6A58">
        <w:rPr>
          <w:rFonts w:ascii="Arial" w:hAnsi="Arial" w:cs="Arial"/>
          <w:color w:val="1C1C1D"/>
          <w:sz w:val="16"/>
          <w:szCs w:val="16"/>
          <w:shd w:val="clear" w:color="auto" w:fill="FFFFFF"/>
        </w:rPr>
        <w:t xml:space="preserve">3. Если вы на улице, найдите свободное пространство, отойдите от зданий и линий электропередачи. Находясь в машине, постарайтесь отъехать подальше от </w:t>
      </w:r>
      <w:proofErr w:type="spellStart"/>
      <w:r w:rsidRPr="00DF6A58">
        <w:rPr>
          <w:rFonts w:ascii="Arial" w:hAnsi="Arial" w:cs="Arial"/>
          <w:color w:val="1C1C1D"/>
          <w:sz w:val="16"/>
          <w:szCs w:val="16"/>
          <w:shd w:val="clear" w:color="auto" w:fill="FFFFFF"/>
        </w:rPr>
        <w:t>многоэтажек</w:t>
      </w:r>
      <w:proofErr w:type="spellEnd"/>
      <w:r w:rsidRPr="00DF6A58">
        <w:rPr>
          <w:rFonts w:ascii="Arial" w:hAnsi="Arial" w:cs="Arial"/>
          <w:color w:val="1C1C1D"/>
          <w:sz w:val="16"/>
          <w:szCs w:val="16"/>
          <w:shd w:val="clear" w:color="auto" w:fill="FFFFFF"/>
        </w:rPr>
        <w:t>, там же оставайтесь до окончания толчков. Это наиболее правильные действия при возникновении землетрясения.</w:t>
      </w:r>
      <w:r w:rsidRPr="00DF6A58">
        <w:rPr>
          <w:rFonts w:ascii="Arial" w:hAnsi="Arial" w:cs="Arial"/>
          <w:color w:val="1C1C1D"/>
          <w:sz w:val="16"/>
          <w:szCs w:val="16"/>
        </w:rPr>
        <w:br/>
      </w:r>
      <w:r w:rsidRPr="00DF6A58">
        <w:rPr>
          <w:rFonts w:ascii="Arial" w:hAnsi="Arial" w:cs="Arial"/>
          <w:color w:val="1C1C1D"/>
          <w:sz w:val="16"/>
          <w:szCs w:val="16"/>
        </w:rPr>
        <w:br/>
      </w:r>
      <w:r w:rsidRPr="00DF6A58">
        <w:rPr>
          <w:rFonts w:ascii="Arial" w:hAnsi="Arial" w:cs="Arial"/>
          <w:color w:val="1C1C1D"/>
          <w:sz w:val="16"/>
          <w:szCs w:val="16"/>
          <w:shd w:val="clear" w:color="auto" w:fill="FFFFFF"/>
        </w:rPr>
        <w:t>4. Если вы спали и проснулись от подземных толчков, в скором времени покиньте помещение. Не включайте свет, воспользуйтесь карманным фонариком, чтобы вследствие утечек горючих и взрывоопасных веществ не произошел пожар или взрыв. Часто все же необходимо проводить</w:t>
      </w:r>
      <w:r w:rsidRPr="00DF6A58">
        <w:rPr>
          <w:rStyle w:val="apple-converted-space"/>
          <w:rFonts w:ascii="Arial" w:hAnsi="Arial" w:cs="Arial"/>
          <w:color w:val="1C1C1D"/>
          <w:sz w:val="16"/>
          <w:szCs w:val="16"/>
          <w:shd w:val="clear" w:color="auto" w:fill="FFFFFF"/>
        </w:rPr>
        <w:t> </w:t>
      </w:r>
      <w:hyperlink r:id="rId32" w:history="1">
        <w:r w:rsidRPr="00DF6A58">
          <w:rPr>
            <w:rStyle w:val="a6"/>
            <w:rFonts w:ascii="Arial" w:hAnsi="Arial" w:cs="Arial"/>
            <w:color w:val="1D41B8"/>
            <w:sz w:val="16"/>
            <w:szCs w:val="16"/>
            <w:shd w:val="clear" w:color="auto" w:fill="FFFFFF"/>
          </w:rPr>
          <w:t>работы во время пожаров</w:t>
        </w:r>
      </w:hyperlink>
      <w:r w:rsidRPr="00DF6A58">
        <w:rPr>
          <w:rFonts w:ascii="Arial" w:hAnsi="Arial" w:cs="Arial"/>
          <w:color w:val="1C1C1D"/>
          <w:sz w:val="16"/>
          <w:szCs w:val="16"/>
          <w:shd w:val="clear" w:color="auto" w:fill="FFFFFF"/>
        </w:rPr>
        <w:t>.</w:t>
      </w:r>
      <w:r w:rsidRPr="00DF6A58">
        <w:rPr>
          <w:rStyle w:val="apple-converted-space"/>
          <w:rFonts w:ascii="Arial" w:hAnsi="Arial" w:cs="Arial"/>
          <w:color w:val="1C1C1D"/>
          <w:sz w:val="16"/>
          <w:szCs w:val="16"/>
          <w:shd w:val="clear" w:color="auto" w:fill="FFFFFF"/>
        </w:rPr>
        <w:t> </w:t>
      </w:r>
      <w:r w:rsidRPr="00DF6A58">
        <w:rPr>
          <w:rFonts w:ascii="Arial" w:hAnsi="Arial" w:cs="Arial"/>
          <w:color w:val="1C1C1D"/>
          <w:sz w:val="16"/>
          <w:szCs w:val="16"/>
        </w:rPr>
        <w:br/>
      </w:r>
      <w:r w:rsidRPr="00DF6A58">
        <w:rPr>
          <w:rFonts w:ascii="Arial" w:hAnsi="Arial" w:cs="Arial"/>
          <w:color w:val="1C1C1D"/>
          <w:sz w:val="16"/>
          <w:szCs w:val="16"/>
          <w:shd w:val="clear" w:color="auto" w:fill="FFFFFF"/>
        </w:rPr>
        <w:t>5. Если пропало электричество или начали звонить сигналы тревоги лифтов, охранных систем или противопожарных установок, не паникуйте. Будьте готовы к тому, что начнут падать предметы, трещать стены и биться посуда.</w:t>
      </w:r>
      <w:r w:rsidRPr="00DF6A58">
        <w:rPr>
          <w:rStyle w:val="apple-converted-space"/>
          <w:rFonts w:ascii="Arial" w:hAnsi="Arial" w:cs="Arial"/>
          <w:color w:val="1C1C1D"/>
          <w:sz w:val="16"/>
          <w:szCs w:val="16"/>
          <w:shd w:val="clear" w:color="auto" w:fill="FFFFFF"/>
        </w:rPr>
        <w:t> </w:t>
      </w:r>
      <w:r w:rsidRPr="00DF6A58">
        <w:rPr>
          <w:rFonts w:ascii="Arial" w:hAnsi="Arial" w:cs="Arial"/>
          <w:color w:val="1C1C1D"/>
          <w:sz w:val="16"/>
          <w:szCs w:val="16"/>
        </w:rPr>
        <w:br/>
      </w:r>
      <w:r w:rsidRPr="00DF6A58">
        <w:rPr>
          <w:rFonts w:ascii="Arial" w:hAnsi="Arial" w:cs="Arial"/>
          <w:color w:val="1C1C1D"/>
          <w:sz w:val="16"/>
          <w:szCs w:val="16"/>
        </w:rPr>
        <w:br/>
      </w:r>
      <w:r w:rsidRPr="00DF6A58">
        <w:rPr>
          <w:rFonts w:ascii="Arial" w:hAnsi="Arial" w:cs="Arial"/>
          <w:color w:val="1C1C1D"/>
          <w:sz w:val="16"/>
          <w:szCs w:val="16"/>
          <w:shd w:val="clear" w:color="auto" w:fill="FFFFFF"/>
        </w:rPr>
        <w:t>6. Наилучшим вариантом будет, если при возникновении землетрясения вы находитесь снаружи. Ни в коем случае не заходите в здания, особенно если толчки сильные и существует большая вероятность разрушений.</w:t>
      </w:r>
      <w:r w:rsidRPr="00DF6A58">
        <w:rPr>
          <w:rStyle w:val="apple-converted-space"/>
          <w:rFonts w:ascii="Arial" w:hAnsi="Arial" w:cs="Arial"/>
          <w:color w:val="1C1C1D"/>
          <w:sz w:val="16"/>
          <w:szCs w:val="16"/>
          <w:shd w:val="clear" w:color="auto" w:fill="FFFFFF"/>
        </w:rPr>
        <w:t> </w:t>
      </w:r>
      <w:r w:rsidRPr="00DF6A58">
        <w:rPr>
          <w:rFonts w:ascii="Arial" w:hAnsi="Arial" w:cs="Arial"/>
          <w:color w:val="1C1C1D"/>
          <w:sz w:val="16"/>
          <w:szCs w:val="16"/>
        </w:rPr>
        <w:br/>
      </w:r>
      <w:r w:rsidRPr="00DF6A58">
        <w:rPr>
          <w:rFonts w:ascii="Arial" w:hAnsi="Arial" w:cs="Arial"/>
          <w:color w:val="1C1C1D"/>
          <w:sz w:val="16"/>
          <w:szCs w:val="16"/>
        </w:rPr>
        <w:br/>
      </w:r>
      <w:r w:rsidRPr="00DF6A58">
        <w:rPr>
          <w:rFonts w:ascii="Arial" w:hAnsi="Arial" w:cs="Arial"/>
          <w:color w:val="1C1C1D"/>
          <w:sz w:val="16"/>
          <w:szCs w:val="16"/>
          <w:shd w:val="clear" w:color="auto" w:fill="FFFFFF"/>
        </w:rPr>
        <w:lastRenderedPageBreak/>
        <w:t>7. Когда поднимается пыль, чтобы не задохнуться, закройте одеждой дыхательные пути (одежда используется вместо маски).</w:t>
      </w:r>
      <w:r w:rsidRPr="00DF6A58">
        <w:rPr>
          <w:rStyle w:val="apple-converted-space"/>
          <w:rFonts w:ascii="Arial" w:hAnsi="Arial" w:cs="Arial"/>
          <w:color w:val="1C1C1D"/>
          <w:sz w:val="16"/>
          <w:szCs w:val="16"/>
          <w:shd w:val="clear" w:color="auto" w:fill="FFFFFF"/>
        </w:rPr>
        <w:t> </w:t>
      </w:r>
      <w:r w:rsidRPr="00DF6A58">
        <w:rPr>
          <w:rFonts w:ascii="Arial" w:hAnsi="Arial" w:cs="Arial"/>
          <w:color w:val="1C1C1D"/>
          <w:sz w:val="16"/>
          <w:szCs w:val="16"/>
        </w:rPr>
        <w:br/>
      </w:r>
      <w:r w:rsidRPr="00DF6A58">
        <w:rPr>
          <w:rFonts w:ascii="Arial" w:hAnsi="Arial" w:cs="Arial"/>
          <w:color w:val="1C1C1D"/>
          <w:sz w:val="16"/>
          <w:szCs w:val="16"/>
        </w:rPr>
        <w:br/>
      </w:r>
      <w:r w:rsidRPr="00DF6A58">
        <w:rPr>
          <w:rFonts w:ascii="Arial" w:hAnsi="Arial" w:cs="Arial"/>
          <w:color w:val="1C1C1D"/>
          <w:sz w:val="16"/>
          <w:szCs w:val="16"/>
          <w:shd w:val="clear" w:color="auto" w:fill="FFFFFF"/>
        </w:rPr>
        <w:t xml:space="preserve">8. Возможно временное затишье, а затем начинаются новые толчки, так что будьте готовы к этому. Это явление является действием разных сейсмических волн в рамках того же землетрясения (волны </w:t>
      </w:r>
      <w:proofErr w:type="gramStart"/>
      <w:r w:rsidRPr="00DF6A58">
        <w:rPr>
          <w:rFonts w:ascii="Arial" w:hAnsi="Arial" w:cs="Arial"/>
          <w:color w:val="1C1C1D"/>
          <w:sz w:val="16"/>
          <w:szCs w:val="16"/>
          <w:shd w:val="clear" w:color="auto" w:fill="FFFFFF"/>
        </w:rPr>
        <w:t>Р</w:t>
      </w:r>
      <w:proofErr w:type="gramEnd"/>
      <w:r w:rsidRPr="00DF6A58">
        <w:rPr>
          <w:rFonts w:ascii="Arial" w:hAnsi="Arial" w:cs="Arial"/>
          <w:color w:val="1C1C1D"/>
          <w:sz w:val="16"/>
          <w:szCs w:val="16"/>
          <w:shd w:val="clear" w:color="auto" w:fill="FFFFFF"/>
        </w:rPr>
        <w:t xml:space="preserve"> – 1 толчок, волны S – 2 толчок). Вслед за главным толчком могут начаться повторные толчки. Они могут длиться от нескольких минут до нескольких дней.</w:t>
      </w:r>
      <w:r w:rsidRPr="00DF6A58">
        <w:rPr>
          <w:rStyle w:val="apple-converted-space"/>
          <w:rFonts w:ascii="Arial" w:hAnsi="Arial" w:cs="Arial"/>
          <w:color w:val="1C1C1D"/>
          <w:sz w:val="16"/>
          <w:szCs w:val="16"/>
          <w:shd w:val="clear" w:color="auto" w:fill="FFFFFF"/>
        </w:rPr>
        <w:t> </w:t>
      </w:r>
      <w:r w:rsidRPr="00DF6A58">
        <w:rPr>
          <w:rFonts w:ascii="Arial" w:hAnsi="Arial" w:cs="Arial"/>
          <w:color w:val="1C1C1D"/>
          <w:sz w:val="16"/>
          <w:szCs w:val="16"/>
        </w:rPr>
        <w:br/>
      </w:r>
      <w:r w:rsidRPr="00DF6A58">
        <w:rPr>
          <w:rFonts w:ascii="Arial" w:hAnsi="Arial" w:cs="Arial"/>
          <w:color w:val="1C1C1D"/>
          <w:sz w:val="16"/>
          <w:szCs w:val="16"/>
        </w:rPr>
        <w:br/>
      </w:r>
      <w:r w:rsidRPr="00DF6A58">
        <w:rPr>
          <w:rFonts w:ascii="Arial" w:hAnsi="Arial" w:cs="Arial"/>
          <w:color w:val="1C1C1D"/>
          <w:sz w:val="16"/>
          <w:szCs w:val="16"/>
          <w:shd w:val="clear" w:color="auto" w:fill="FFFFFF"/>
        </w:rPr>
        <w:t>Только спокойствие и обдуманные действия уберегут вас от травм и опасности для жизни во время землетрясения.</w:t>
      </w:r>
      <w:r w:rsidRPr="00DF6A58">
        <w:rPr>
          <w:rFonts w:ascii="Arial" w:hAnsi="Arial" w:cs="Arial"/>
          <w:color w:val="1C1C1D"/>
          <w:sz w:val="16"/>
          <w:szCs w:val="16"/>
        </w:rPr>
        <w:br/>
      </w:r>
      <w:r w:rsidRPr="00DF6A58">
        <w:rPr>
          <w:rFonts w:ascii="Arial" w:hAnsi="Arial" w:cs="Arial"/>
          <w:color w:val="1C1C1D"/>
          <w:sz w:val="16"/>
          <w:szCs w:val="16"/>
        </w:rPr>
        <w:br/>
      </w:r>
      <w:r w:rsidRPr="00DF6A58">
        <w:rPr>
          <w:rStyle w:val="a7"/>
          <w:rFonts w:ascii="Arial" w:hAnsi="Arial" w:cs="Arial"/>
          <w:color w:val="1C1C1D"/>
          <w:sz w:val="16"/>
          <w:szCs w:val="16"/>
          <w:shd w:val="clear" w:color="auto" w:fill="FFFFFF"/>
        </w:rPr>
        <w:t>Что делать после землетрясения?</w:t>
      </w:r>
      <w:r w:rsidRPr="00DF6A58">
        <w:rPr>
          <w:rFonts w:ascii="Arial" w:hAnsi="Arial" w:cs="Arial"/>
          <w:color w:val="1C1C1D"/>
          <w:sz w:val="16"/>
          <w:szCs w:val="16"/>
        </w:rPr>
        <w:br/>
      </w:r>
      <w:r w:rsidRPr="00DF6A58">
        <w:rPr>
          <w:rFonts w:ascii="Arial" w:hAnsi="Arial" w:cs="Arial"/>
          <w:color w:val="1C1C1D"/>
          <w:sz w:val="16"/>
          <w:szCs w:val="16"/>
          <w:shd w:val="clear" w:color="auto" w:fill="FFFFFF"/>
        </w:rPr>
        <w:t>Действия населения при землетрясении должны быть обдуманы и после прекращения толчков почвы. Ваша главная задача (если вы не травмированы) – помочь пострадавшим. Также важно помочь в</w:t>
      </w:r>
      <w:r w:rsidRPr="00DF6A58">
        <w:rPr>
          <w:rStyle w:val="apple-converted-space"/>
          <w:rFonts w:ascii="Arial" w:hAnsi="Arial" w:cs="Arial"/>
          <w:color w:val="1C1C1D"/>
          <w:sz w:val="16"/>
          <w:szCs w:val="16"/>
          <w:shd w:val="clear" w:color="auto" w:fill="FFFFFF"/>
        </w:rPr>
        <w:t> </w:t>
      </w:r>
      <w:hyperlink r:id="rId33" w:history="1">
        <w:r w:rsidRPr="00DF6A58">
          <w:rPr>
            <w:rStyle w:val="a6"/>
            <w:rFonts w:ascii="Arial" w:hAnsi="Arial" w:cs="Arial"/>
            <w:color w:val="1D41B8"/>
            <w:sz w:val="16"/>
            <w:szCs w:val="16"/>
            <w:shd w:val="clear" w:color="auto" w:fill="FFFFFF"/>
          </w:rPr>
          <w:t>тушении пожаров</w:t>
        </w:r>
      </w:hyperlink>
      <w:r w:rsidRPr="00DF6A58">
        <w:rPr>
          <w:rFonts w:ascii="Arial" w:hAnsi="Arial" w:cs="Arial"/>
          <w:color w:val="1C1C1D"/>
          <w:sz w:val="16"/>
          <w:szCs w:val="16"/>
          <w:shd w:val="clear" w:color="auto" w:fill="FFFFFF"/>
        </w:rPr>
        <w:t>. После этого можно начинать восстановительные работы.</w:t>
      </w:r>
      <w:r w:rsidRPr="00DF6A58">
        <w:rPr>
          <w:rFonts w:ascii="Arial" w:hAnsi="Arial" w:cs="Arial"/>
          <w:color w:val="1C1C1D"/>
          <w:sz w:val="16"/>
          <w:szCs w:val="16"/>
        </w:rPr>
        <w:br/>
      </w:r>
      <w:r w:rsidRPr="00DF6A58">
        <w:rPr>
          <w:rFonts w:ascii="Arial" w:hAnsi="Arial" w:cs="Arial"/>
          <w:color w:val="1C1C1D"/>
          <w:sz w:val="16"/>
          <w:szCs w:val="16"/>
        </w:rPr>
        <w:br/>
      </w:r>
      <w:r w:rsidRPr="00DF6A58">
        <w:rPr>
          <w:rFonts w:ascii="Arial" w:hAnsi="Arial" w:cs="Arial"/>
          <w:color w:val="1C1C1D"/>
          <w:sz w:val="16"/>
          <w:szCs w:val="16"/>
          <w:shd w:val="clear" w:color="auto" w:fill="FFFFFF"/>
        </w:rPr>
        <w:t>1. Оцените обстановку вокруг себя.</w:t>
      </w:r>
      <w:r w:rsidRPr="00DF6A58">
        <w:rPr>
          <w:rFonts w:ascii="Arial" w:hAnsi="Arial" w:cs="Arial"/>
          <w:color w:val="1C1C1D"/>
          <w:sz w:val="16"/>
          <w:szCs w:val="16"/>
        </w:rPr>
        <w:br/>
      </w:r>
      <w:r w:rsidRPr="00DF6A58">
        <w:rPr>
          <w:rFonts w:ascii="Arial" w:hAnsi="Arial" w:cs="Arial"/>
          <w:color w:val="1C1C1D"/>
          <w:sz w:val="16"/>
          <w:szCs w:val="16"/>
        </w:rPr>
        <w:br/>
      </w:r>
      <w:r w:rsidRPr="00DF6A58">
        <w:rPr>
          <w:rFonts w:ascii="Arial" w:hAnsi="Arial" w:cs="Arial"/>
          <w:color w:val="1C1C1D"/>
          <w:sz w:val="16"/>
          <w:szCs w:val="16"/>
          <w:shd w:val="clear" w:color="auto" w:fill="FFFFFF"/>
        </w:rPr>
        <w:t>2. По возможности помогите раненым, при сильном морозе укройте их одеялами, окажите первую медицинскую помощь и вызовите врачей.</w:t>
      </w:r>
      <w:r w:rsidRPr="00DF6A58">
        <w:rPr>
          <w:rStyle w:val="apple-converted-space"/>
          <w:rFonts w:ascii="Arial" w:hAnsi="Arial" w:cs="Arial"/>
          <w:color w:val="1C1C1D"/>
          <w:sz w:val="16"/>
          <w:szCs w:val="16"/>
          <w:shd w:val="clear" w:color="auto" w:fill="FFFFFF"/>
        </w:rPr>
        <w:t> </w:t>
      </w:r>
      <w:r w:rsidRPr="00DF6A58">
        <w:rPr>
          <w:rFonts w:ascii="Arial" w:hAnsi="Arial" w:cs="Arial"/>
          <w:color w:val="1C1C1D"/>
          <w:sz w:val="16"/>
          <w:szCs w:val="16"/>
        </w:rPr>
        <w:br/>
      </w:r>
      <w:r w:rsidRPr="00DF6A58">
        <w:rPr>
          <w:rFonts w:ascii="Arial" w:hAnsi="Arial" w:cs="Arial"/>
          <w:color w:val="1C1C1D"/>
          <w:sz w:val="16"/>
          <w:szCs w:val="16"/>
        </w:rPr>
        <w:br/>
      </w:r>
      <w:r w:rsidRPr="00DF6A58">
        <w:rPr>
          <w:rFonts w:ascii="Arial" w:hAnsi="Arial" w:cs="Arial"/>
          <w:color w:val="1C1C1D"/>
          <w:sz w:val="16"/>
          <w:szCs w:val="16"/>
          <w:shd w:val="clear" w:color="auto" w:fill="FFFFFF"/>
        </w:rPr>
        <w:t>3. Осмотрите коммуникации, перекройте газ и воду, отключите электричество.</w:t>
      </w:r>
      <w:r w:rsidRPr="00DF6A58">
        <w:rPr>
          <w:rFonts w:ascii="Arial" w:hAnsi="Arial" w:cs="Arial"/>
          <w:color w:val="1C1C1D"/>
          <w:sz w:val="16"/>
          <w:szCs w:val="16"/>
        </w:rPr>
        <w:br/>
      </w:r>
      <w:r w:rsidRPr="00DF6A58">
        <w:rPr>
          <w:rFonts w:ascii="Arial" w:hAnsi="Arial" w:cs="Arial"/>
          <w:color w:val="1C1C1D"/>
          <w:sz w:val="16"/>
          <w:szCs w:val="16"/>
        </w:rPr>
        <w:br/>
      </w:r>
      <w:r w:rsidRPr="00DF6A58">
        <w:rPr>
          <w:rFonts w:ascii="Arial" w:hAnsi="Arial" w:cs="Arial"/>
          <w:color w:val="1C1C1D"/>
          <w:sz w:val="16"/>
          <w:szCs w:val="16"/>
          <w:shd w:val="clear" w:color="auto" w:fill="FFFFFF"/>
        </w:rPr>
        <w:t>4. Не стоит пользоваться автомобилем для личных нужд, он пригодится только для обеспечения дальнейшей безопасности и оказания помощи пострадавшим.</w:t>
      </w:r>
      <w:r w:rsidRPr="00DF6A58">
        <w:rPr>
          <w:rFonts w:ascii="Arial" w:hAnsi="Arial" w:cs="Arial"/>
          <w:color w:val="1C1C1D"/>
          <w:sz w:val="16"/>
          <w:szCs w:val="16"/>
        </w:rPr>
        <w:br/>
      </w:r>
      <w:r w:rsidRPr="00DF6A58">
        <w:rPr>
          <w:rFonts w:ascii="Arial" w:hAnsi="Arial" w:cs="Arial"/>
          <w:color w:val="1C1C1D"/>
          <w:sz w:val="16"/>
          <w:szCs w:val="16"/>
        </w:rPr>
        <w:br/>
      </w:r>
      <w:r w:rsidRPr="00DF6A58">
        <w:rPr>
          <w:rFonts w:ascii="Arial" w:hAnsi="Arial" w:cs="Arial"/>
          <w:color w:val="1C1C1D"/>
          <w:sz w:val="16"/>
          <w:szCs w:val="16"/>
          <w:shd w:val="clear" w:color="auto" w:fill="FFFFFF"/>
        </w:rPr>
        <w:t>5. Используйте телефон только для вызова медицинской помощи, аварийных и других служб.</w:t>
      </w:r>
      <w:r w:rsidRPr="00DF6A58">
        <w:rPr>
          <w:rStyle w:val="apple-converted-space"/>
          <w:rFonts w:ascii="Arial" w:hAnsi="Arial" w:cs="Arial"/>
          <w:color w:val="1C1C1D"/>
          <w:sz w:val="16"/>
          <w:szCs w:val="16"/>
          <w:shd w:val="clear" w:color="auto" w:fill="FFFFFF"/>
        </w:rPr>
        <w:t> </w:t>
      </w:r>
      <w:r w:rsidRPr="00DF6A58">
        <w:rPr>
          <w:rFonts w:ascii="Arial" w:hAnsi="Arial" w:cs="Arial"/>
          <w:color w:val="1C1C1D"/>
          <w:sz w:val="16"/>
          <w:szCs w:val="16"/>
        </w:rPr>
        <w:br/>
      </w:r>
      <w:r w:rsidRPr="00DF6A58">
        <w:rPr>
          <w:rFonts w:ascii="Arial" w:hAnsi="Arial" w:cs="Arial"/>
          <w:color w:val="1C1C1D"/>
          <w:sz w:val="16"/>
          <w:szCs w:val="16"/>
        </w:rPr>
        <w:br/>
      </w:r>
      <w:r w:rsidRPr="00DF6A58">
        <w:rPr>
          <w:rFonts w:ascii="Arial" w:hAnsi="Arial" w:cs="Arial"/>
          <w:color w:val="1C1C1D"/>
          <w:sz w:val="16"/>
          <w:szCs w:val="16"/>
          <w:shd w:val="clear" w:color="auto" w:fill="FFFFFF"/>
        </w:rPr>
        <w:t>6. Не мешайте работе милиции, войск, пожарных, врачей, аварийных подразделений, которые участвуют в проведении</w:t>
      </w:r>
      <w:r w:rsidRPr="00DF6A58">
        <w:rPr>
          <w:rStyle w:val="apple-converted-space"/>
          <w:rFonts w:ascii="Arial" w:hAnsi="Arial" w:cs="Arial"/>
          <w:color w:val="1C1C1D"/>
          <w:sz w:val="16"/>
          <w:szCs w:val="16"/>
          <w:shd w:val="clear" w:color="auto" w:fill="FFFFFF"/>
        </w:rPr>
        <w:t> </w:t>
      </w:r>
      <w:hyperlink r:id="rId34" w:history="1">
        <w:r w:rsidRPr="00DF6A58">
          <w:rPr>
            <w:rStyle w:val="a6"/>
            <w:rFonts w:ascii="Arial" w:hAnsi="Arial" w:cs="Arial"/>
            <w:color w:val="1D41B8"/>
            <w:sz w:val="16"/>
            <w:szCs w:val="16"/>
            <w:shd w:val="clear" w:color="auto" w:fill="FFFFFF"/>
          </w:rPr>
          <w:t>аварийно-спасательных и неотложных работ</w:t>
        </w:r>
      </w:hyperlink>
      <w:r w:rsidRPr="00DF6A58">
        <w:rPr>
          <w:rStyle w:val="apple-converted-space"/>
          <w:rFonts w:ascii="Arial" w:hAnsi="Arial" w:cs="Arial"/>
          <w:color w:val="1C1C1D"/>
          <w:sz w:val="16"/>
          <w:szCs w:val="16"/>
          <w:shd w:val="clear" w:color="auto" w:fill="FFFFFF"/>
        </w:rPr>
        <w:t> </w:t>
      </w:r>
      <w:r w:rsidRPr="00DF6A58">
        <w:rPr>
          <w:rFonts w:ascii="Arial" w:hAnsi="Arial" w:cs="Arial"/>
          <w:color w:val="1C1C1D"/>
          <w:sz w:val="16"/>
          <w:szCs w:val="16"/>
          <w:shd w:val="clear" w:color="auto" w:fill="FFFFFF"/>
        </w:rPr>
        <w:t>на месте происшествия.</w:t>
      </w:r>
      <w:r w:rsidRPr="00DF6A58">
        <w:rPr>
          <w:rFonts w:ascii="Arial" w:hAnsi="Arial" w:cs="Arial"/>
          <w:color w:val="1C1C1D"/>
          <w:sz w:val="16"/>
          <w:szCs w:val="16"/>
        </w:rPr>
        <w:br/>
      </w:r>
      <w:r w:rsidRPr="00DF6A58">
        <w:rPr>
          <w:rFonts w:ascii="Arial" w:hAnsi="Arial" w:cs="Arial"/>
          <w:color w:val="1C1C1D"/>
          <w:sz w:val="16"/>
          <w:szCs w:val="16"/>
        </w:rPr>
        <w:br/>
      </w:r>
      <w:r w:rsidRPr="00DF6A58">
        <w:rPr>
          <w:rFonts w:ascii="Arial" w:hAnsi="Arial" w:cs="Arial"/>
          <w:color w:val="1C1C1D"/>
          <w:sz w:val="16"/>
          <w:szCs w:val="16"/>
          <w:shd w:val="clear" w:color="auto" w:fill="FFFFFF"/>
        </w:rPr>
        <w:t>7. Не осматривайте местность самостоятельно, не заходите в районы разрушений ради любопытства, избегайте прибережной полосы, где может возникнуть цунами.</w:t>
      </w:r>
      <w:r w:rsidRPr="00DF6A58">
        <w:rPr>
          <w:rFonts w:ascii="Arial" w:hAnsi="Arial" w:cs="Arial"/>
          <w:color w:val="1C1C1D"/>
          <w:sz w:val="16"/>
          <w:szCs w:val="16"/>
        </w:rPr>
        <w:br/>
      </w:r>
      <w:r w:rsidRPr="00DF6A58">
        <w:rPr>
          <w:rFonts w:ascii="Arial" w:hAnsi="Arial" w:cs="Arial"/>
          <w:color w:val="1C1C1D"/>
          <w:sz w:val="16"/>
          <w:szCs w:val="16"/>
        </w:rPr>
        <w:br/>
      </w:r>
      <w:r w:rsidRPr="00DF6A58">
        <w:rPr>
          <w:rFonts w:ascii="Arial" w:hAnsi="Arial" w:cs="Arial"/>
          <w:color w:val="1C1C1D"/>
          <w:sz w:val="16"/>
          <w:szCs w:val="16"/>
          <w:shd w:val="clear" w:color="auto" w:fill="FFFFFF"/>
        </w:rPr>
        <w:t>8. Не стоит ходить возле поврежденных зданий, чтобы не попасть под обвалы. Также есть опасность из-за утечки газа, разбитых стекол, повреждения проводки и других разрушающих факторов.</w:t>
      </w:r>
      <w:r w:rsidRPr="00DF6A58">
        <w:rPr>
          <w:rStyle w:val="apple-converted-space"/>
          <w:rFonts w:ascii="Arial" w:hAnsi="Arial" w:cs="Arial"/>
          <w:color w:val="1C1C1D"/>
          <w:sz w:val="16"/>
          <w:szCs w:val="16"/>
          <w:shd w:val="clear" w:color="auto" w:fill="FFFFFF"/>
        </w:rPr>
        <w:t> </w:t>
      </w:r>
      <w:r w:rsidRPr="00DF6A58">
        <w:rPr>
          <w:rFonts w:ascii="Arial" w:hAnsi="Arial" w:cs="Arial"/>
          <w:color w:val="1C1C1D"/>
          <w:sz w:val="16"/>
          <w:szCs w:val="16"/>
        </w:rPr>
        <w:br/>
      </w:r>
      <w:r w:rsidRPr="00DF6A58">
        <w:rPr>
          <w:rFonts w:ascii="Arial" w:hAnsi="Arial" w:cs="Arial"/>
          <w:color w:val="1C1C1D"/>
          <w:sz w:val="16"/>
          <w:szCs w:val="16"/>
        </w:rPr>
        <w:br/>
      </w:r>
      <w:r w:rsidRPr="00DF6A58">
        <w:rPr>
          <w:rFonts w:ascii="Arial" w:hAnsi="Arial" w:cs="Arial"/>
          <w:color w:val="1C1C1D"/>
          <w:sz w:val="16"/>
          <w:szCs w:val="16"/>
          <w:shd w:val="clear" w:color="auto" w:fill="FFFFFF"/>
        </w:rPr>
        <w:t xml:space="preserve">9. Ликвидируйте пролитые </w:t>
      </w:r>
      <w:proofErr w:type="spellStart"/>
      <w:r w:rsidRPr="00DF6A58">
        <w:rPr>
          <w:rFonts w:ascii="Arial" w:hAnsi="Arial" w:cs="Arial"/>
          <w:color w:val="1C1C1D"/>
          <w:sz w:val="16"/>
          <w:szCs w:val="16"/>
          <w:shd w:val="clear" w:color="auto" w:fill="FFFFFF"/>
        </w:rPr>
        <w:t>пожар</w:t>
      </w:r>
      <w:proofErr w:type="gramStart"/>
      <w:r w:rsidRPr="00DF6A58">
        <w:rPr>
          <w:rFonts w:ascii="Arial" w:hAnsi="Arial" w:cs="Arial"/>
          <w:color w:val="1C1C1D"/>
          <w:sz w:val="16"/>
          <w:szCs w:val="16"/>
          <w:shd w:val="clear" w:color="auto" w:fill="FFFFFF"/>
        </w:rPr>
        <w:t>о</w:t>
      </w:r>
      <w:proofErr w:type="spellEnd"/>
      <w:r w:rsidRPr="00DF6A58">
        <w:rPr>
          <w:rFonts w:ascii="Arial" w:hAnsi="Arial" w:cs="Arial"/>
          <w:color w:val="1C1C1D"/>
          <w:sz w:val="16"/>
          <w:szCs w:val="16"/>
          <w:shd w:val="clear" w:color="auto" w:fill="FFFFFF"/>
        </w:rPr>
        <w:t>-</w:t>
      </w:r>
      <w:proofErr w:type="gramEnd"/>
      <w:r w:rsidRPr="00DF6A58">
        <w:rPr>
          <w:rFonts w:ascii="Arial" w:hAnsi="Arial" w:cs="Arial"/>
          <w:color w:val="1C1C1D"/>
          <w:sz w:val="16"/>
          <w:szCs w:val="16"/>
          <w:shd w:val="clear" w:color="auto" w:fill="FFFFFF"/>
        </w:rPr>
        <w:t xml:space="preserve"> и взрывоопасные жидкости (бензин, химреактивы).</w:t>
      </w:r>
      <w:r w:rsidRPr="00DF6A58">
        <w:rPr>
          <w:rStyle w:val="apple-converted-space"/>
          <w:rFonts w:ascii="Arial" w:hAnsi="Arial" w:cs="Arial"/>
          <w:color w:val="1C1C1D"/>
          <w:sz w:val="16"/>
          <w:szCs w:val="16"/>
          <w:shd w:val="clear" w:color="auto" w:fill="FFFFFF"/>
        </w:rPr>
        <w:t> </w:t>
      </w:r>
    </w:p>
    <w:p w:rsidR="003F6264" w:rsidRPr="00DF6A58" w:rsidRDefault="003F6264" w:rsidP="00DF6A58">
      <w:pPr>
        <w:rPr>
          <w:rStyle w:val="apple-converted-space"/>
          <w:rFonts w:ascii="Arial" w:hAnsi="Arial" w:cs="Arial"/>
          <w:color w:val="1C1C1D"/>
          <w:sz w:val="16"/>
          <w:szCs w:val="16"/>
          <w:shd w:val="clear" w:color="auto" w:fill="FFFFFF"/>
        </w:rPr>
      </w:pPr>
      <w:r w:rsidRPr="00DF6A58">
        <w:rPr>
          <w:rStyle w:val="apple-converted-space"/>
          <w:rFonts w:ascii="Arial" w:hAnsi="Arial" w:cs="Arial"/>
          <w:color w:val="1C1C1D"/>
          <w:sz w:val="16"/>
          <w:szCs w:val="16"/>
          <w:shd w:val="clear" w:color="auto" w:fill="FFFFFF"/>
        </w:rPr>
        <w:t>11 вопрос</w:t>
      </w:r>
    </w:p>
    <w:p w:rsidR="003F6264" w:rsidRPr="00DF6A58" w:rsidRDefault="003F6264" w:rsidP="00DF6A58">
      <w:pPr>
        <w:rPr>
          <w:rFonts w:ascii="Helvetica" w:hAnsi="Helvetica" w:cs="Helvetica"/>
          <w:color w:val="333333"/>
          <w:sz w:val="16"/>
          <w:szCs w:val="16"/>
          <w:shd w:val="clear" w:color="auto" w:fill="F9F9F9"/>
        </w:rPr>
      </w:pPr>
      <w:r w:rsidRPr="00DF6A58">
        <w:rPr>
          <w:rFonts w:ascii="Helvetica" w:hAnsi="Helvetica" w:cs="Helvetica"/>
          <w:color w:val="333333"/>
          <w:sz w:val="16"/>
          <w:szCs w:val="16"/>
          <w:shd w:val="clear" w:color="auto" w:fill="F9F9F9"/>
        </w:rPr>
        <w:t xml:space="preserve">Для территории Кемеровской области характерны чрезвычайные ситуации, обусловленные весенним половодьем в силу особенностей строения рельефа и климата. </w:t>
      </w:r>
      <w:proofErr w:type="gramStart"/>
      <w:r w:rsidRPr="00DF6A58">
        <w:rPr>
          <w:rFonts w:ascii="Helvetica" w:hAnsi="Helvetica" w:cs="Helvetica"/>
          <w:color w:val="333333"/>
          <w:sz w:val="16"/>
          <w:szCs w:val="16"/>
          <w:shd w:val="clear" w:color="auto" w:fill="F9F9F9"/>
        </w:rPr>
        <w:t xml:space="preserve">В 2012 году наиболее вероятно возникновение чрезвычайных ситуаций на муниципальном уровне в Междуреченском, </w:t>
      </w:r>
      <w:proofErr w:type="spellStart"/>
      <w:r w:rsidRPr="00DF6A58">
        <w:rPr>
          <w:rFonts w:ascii="Helvetica" w:hAnsi="Helvetica" w:cs="Helvetica"/>
          <w:color w:val="333333"/>
          <w:sz w:val="16"/>
          <w:szCs w:val="16"/>
          <w:shd w:val="clear" w:color="auto" w:fill="F9F9F9"/>
        </w:rPr>
        <w:t>Таштагольском</w:t>
      </w:r>
      <w:proofErr w:type="spellEnd"/>
      <w:r w:rsidRPr="00DF6A58">
        <w:rPr>
          <w:rFonts w:ascii="Helvetica" w:hAnsi="Helvetica" w:cs="Helvetica"/>
          <w:color w:val="333333"/>
          <w:sz w:val="16"/>
          <w:szCs w:val="16"/>
          <w:shd w:val="clear" w:color="auto" w:fill="F9F9F9"/>
        </w:rPr>
        <w:t>, Новокузнецком, Кемеровском, Мариинском районах.</w:t>
      </w:r>
      <w:proofErr w:type="gramEnd"/>
    </w:p>
    <w:p w:rsidR="003F6264" w:rsidRPr="00DF6A58" w:rsidRDefault="003F6264" w:rsidP="00DF6A58">
      <w:pPr>
        <w:spacing w:before="100" w:beforeAutospacing="1" w:after="100" w:afterAutospacing="1" w:line="240" w:lineRule="auto"/>
        <w:rPr>
          <w:rFonts w:ascii="Arial" w:eastAsia="Times New Roman" w:hAnsi="Arial" w:cs="Arial"/>
          <w:color w:val="000000"/>
          <w:sz w:val="16"/>
          <w:szCs w:val="16"/>
        </w:rPr>
      </w:pPr>
      <w:r w:rsidRPr="00DF6A58">
        <w:rPr>
          <w:rFonts w:ascii="Arial" w:eastAsia="Times New Roman" w:hAnsi="Arial" w:cs="Arial"/>
          <w:color w:val="000000"/>
          <w:sz w:val="16"/>
          <w:szCs w:val="16"/>
        </w:rPr>
        <w:t>Классификация силы ветра по шкале Бофорта.</w:t>
      </w:r>
    </w:p>
    <w:p w:rsidR="003F6264" w:rsidRPr="00DF6A58" w:rsidRDefault="003F6264" w:rsidP="00DF6A58">
      <w:pPr>
        <w:spacing w:before="100" w:beforeAutospacing="1" w:after="100" w:afterAutospacing="1" w:line="240" w:lineRule="auto"/>
        <w:rPr>
          <w:rFonts w:ascii="Arial" w:eastAsia="Times New Roman" w:hAnsi="Arial" w:cs="Arial"/>
          <w:color w:val="000000"/>
          <w:sz w:val="16"/>
          <w:szCs w:val="16"/>
        </w:rPr>
      </w:pPr>
      <w:r w:rsidRPr="00DF6A58">
        <w:rPr>
          <w:rFonts w:ascii="Arial" w:eastAsia="Times New Roman" w:hAnsi="Arial" w:cs="Arial"/>
          <w:color w:val="000000"/>
          <w:sz w:val="16"/>
          <w:szCs w:val="16"/>
        </w:rPr>
        <w:t>Шкала Бофорта для оценки ветров была создана Адмиралом Бофортом в 1805 году. С помощью данной шкалы можно достаточно точно оценить силу ветра.</w:t>
      </w:r>
    </w:p>
    <w:p w:rsidR="003F6264" w:rsidRPr="00DF6A58" w:rsidRDefault="003F6264" w:rsidP="00DF6A58">
      <w:pPr>
        <w:spacing w:before="100" w:beforeAutospacing="1" w:after="100" w:afterAutospacing="1" w:line="240" w:lineRule="auto"/>
        <w:rPr>
          <w:rFonts w:ascii="Arial" w:eastAsia="Times New Roman" w:hAnsi="Arial" w:cs="Arial"/>
          <w:color w:val="000000"/>
          <w:sz w:val="16"/>
          <w:szCs w:val="16"/>
        </w:rPr>
      </w:pPr>
      <w:r w:rsidRPr="00DF6A58">
        <w:rPr>
          <w:rFonts w:ascii="Arial" w:eastAsia="Times New Roman" w:hAnsi="Arial" w:cs="Arial"/>
          <w:color w:val="000000"/>
          <w:sz w:val="16"/>
          <w:szCs w:val="16"/>
        </w:rPr>
        <w:t>Шкала ветров Бофорта представляет собой числовой ряд от 0 (для безветренной погоды) до 12 (для ураганов). Каждое значение дает представление о ветре, его скорости, свойствах.</w:t>
      </w:r>
    </w:p>
    <w:p w:rsidR="008E7179" w:rsidRPr="00DF6A58" w:rsidRDefault="008E7179" w:rsidP="00DF6A58">
      <w:pPr>
        <w:shd w:val="clear" w:color="auto" w:fill="FCFDFE"/>
        <w:spacing w:before="100" w:beforeAutospacing="1" w:after="100" w:afterAutospacing="1" w:line="240" w:lineRule="auto"/>
        <w:ind w:left="80"/>
        <w:outlineLvl w:val="1"/>
        <w:rPr>
          <w:rFonts w:ascii="Verdana" w:eastAsia="Times New Roman" w:hAnsi="Verdana" w:cs="Times New Roman"/>
          <w:b/>
          <w:bCs/>
          <w:color w:val="121212"/>
          <w:sz w:val="16"/>
          <w:szCs w:val="16"/>
        </w:rPr>
      </w:pPr>
      <w:r w:rsidRPr="00DF6A58">
        <w:rPr>
          <w:rFonts w:ascii="Verdana" w:eastAsia="Times New Roman" w:hAnsi="Verdana" w:cs="Times New Roman"/>
          <w:b/>
          <w:bCs/>
          <w:color w:val="121212"/>
          <w:sz w:val="16"/>
          <w:szCs w:val="16"/>
        </w:rPr>
        <w:br/>
        <w:t>Сила ветра в баллах по шкале Бофорта и морское волнение</w:t>
      </w:r>
    </w:p>
    <w:p w:rsidR="008E7179" w:rsidRPr="00DF6A58" w:rsidRDefault="008E7179" w:rsidP="00DF6A58">
      <w:pPr>
        <w:shd w:val="clear" w:color="auto" w:fill="FCFDFE"/>
        <w:spacing w:after="0" w:line="240" w:lineRule="auto"/>
        <w:jc w:val="right"/>
        <w:rPr>
          <w:rFonts w:ascii="Arial" w:eastAsia="Times New Roman" w:hAnsi="Arial" w:cs="Arial"/>
          <w:color w:val="121212"/>
          <w:sz w:val="16"/>
          <w:szCs w:val="16"/>
        </w:rPr>
      </w:pPr>
      <w:r w:rsidRPr="00DF6A58">
        <w:rPr>
          <w:rFonts w:ascii="Arial" w:eastAsia="Times New Roman" w:hAnsi="Arial" w:cs="Arial"/>
          <w:color w:val="121212"/>
          <w:sz w:val="16"/>
          <w:szCs w:val="16"/>
        </w:rPr>
        <w:t>таблица 1  </w:t>
      </w:r>
    </w:p>
    <w:tbl>
      <w:tblPr>
        <w:tblW w:w="5000" w:type="pct"/>
        <w:tblCellSpacing w:w="15" w:type="dxa"/>
        <w:tblBorders>
          <w:top w:val="outset" w:sz="6" w:space="0" w:color="auto"/>
          <w:left w:val="outset" w:sz="6" w:space="0" w:color="auto"/>
          <w:bottom w:val="outset" w:sz="6" w:space="0" w:color="auto"/>
          <w:right w:val="outset" w:sz="6" w:space="0" w:color="auto"/>
        </w:tblBorders>
        <w:shd w:val="clear" w:color="auto" w:fill="FCFDFE"/>
        <w:tblCellMar>
          <w:top w:w="15" w:type="dxa"/>
          <w:left w:w="15" w:type="dxa"/>
          <w:bottom w:w="15" w:type="dxa"/>
          <w:right w:w="15" w:type="dxa"/>
        </w:tblCellMar>
        <w:tblLook w:val="04A0"/>
      </w:tblPr>
      <w:tblGrid>
        <w:gridCol w:w="851"/>
        <w:gridCol w:w="1350"/>
        <w:gridCol w:w="990"/>
        <w:gridCol w:w="998"/>
        <w:gridCol w:w="2429"/>
        <w:gridCol w:w="3883"/>
      </w:tblGrid>
      <w:tr w:rsidR="008E7179" w:rsidRPr="00DF6A58" w:rsidTr="00DF6A58">
        <w:trPr>
          <w:tblCellSpacing w:w="15" w:type="dxa"/>
        </w:trPr>
        <w:tc>
          <w:tcPr>
            <w:tcW w:w="0" w:type="auto"/>
            <w:vMerge w:val="restart"/>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jc w:val="center"/>
              <w:rPr>
                <w:rFonts w:ascii="Arial" w:eastAsia="Times New Roman" w:hAnsi="Arial" w:cs="Arial"/>
                <w:sz w:val="16"/>
                <w:szCs w:val="16"/>
              </w:rPr>
            </w:pPr>
            <w:r w:rsidRPr="00DF6A58">
              <w:rPr>
                <w:rFonts w:ascii="Arial" w:eastAsia="Times New Roman" w:hAnsi="Arial" w:cs="Arial"/>
                <w:sz w:val="16"/>
                <w:szCs w:val="16"/>
              </w:rPr>
              <w:t> </w:t>
            </w:r>
            <w:r w:rsidRPr="00DF6A58">
              <w:rPr>
                <w:rFonts w:ascii="Arial" w:eastAsia="Times New Roman" w:hAnsi="Arial" w:cs="Arial"/>
                <w:b/>
                <w:bCs/>
                <w:sz w:val="16"/>
                <w:szCs w:val="16"/>
              </w:rPr>
              <w:t>Баллы</w:t>
            </w:r>
            <w:r w:rsidRPr="00DF6A58">
              <w:rPr>
                <w:rFonts w:ascii="Arial" w:eastAsia="Times New Roman" w:hAnsi="Arial" w:cs="Arial"/>
                <w:sz w:val="16"/>
                <w:szCs w:val="16"/>
              </w:rPr>
              <w:t> </w:t>
            </w:r>
          </w:p>
        </w:tc>
        <w:tc>
          <w:tcPr>
            <w:tcW w:w="0" w:type="auto"/>
            <w:vMerge w:val="restart"/>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b/>
                <w:bCs/>
                <w:sz w:val="16"/>
                <w:szCs w:val="16"/>
              </w:rPr>
              <w:t>Словесное обозначение силы ветра</w:t>
            </w:r>
          </w:p>
        </w:tc>
        <w:tc>
          <w:tcPr>
            <w:tcW w:w="0" w:type="auto"/>
            <w:vMerge w:val="restart"/>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b/>
                <w:bCs/>
                <w:sz w:val="16"/>
                <w:szCs w:val="16"/>
              </w:rPr>
              <w:t>Скорость ветра, м/</w:t>
            </w:r>
            <w:proofErr w:type="gramStart"/>
            <w:r w:rsidRPr="00DF6A58">
              <w:rPr>
                <w:rFonts w:ascii="Arial" w:eastAsia="Times New Roman" w:hAnsi="Arial" w:cs="Arial"/>
                <w:b/>
                <w:bCs/>
                <w:sz w:val="16"/>
                <w:szCs w:val="16"/>
              </w:rPr>
              <w:t>с</w:t>
            </w:r>
            <w:proofErr w:type="gramEnd"/>
          </w:p>
        </w:tc>
        <w:tc>
          <w:tcPr>
            <w:tcW w:w="0" w:type="auto"/>
            <w:vMerge w:val="restart"/>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b/>
                <w:bCs/>
                <w:sz w:val="16"/>
                <w:szCs w:val="16"/>
              </w:rPr>
              <w:t xml:space="preserve">Скорость ветра </w:t>
            </w:r>
            <w:proofErr w:type="gramStart"/>
            <w:r w:rsidRPr="00DF6A58">
              <w:rPr>
                <w:rFonts w:ascii="Arial" w:eastAsia="Times New Roman" w:hAnsi="Arial" w:cs="Arial"/>
                <w:b/>
                <w:bCs/>
                <w:sz w:val="16"/>
                <w:szCs w:val="16"/>
              </w:rPr>
              <w:t>км</w:t>
            </w:r>
            <w:proofErr w:type="gramEnd"/>
            <w:r w:rsidRPr="00DF6A58">
              <w:rPr>
                <w:rFonts w:ascii="Arial" w:eastAsia="Times New Roman" w:hAnsi="Arial" w:cs="Arial"/>
                <w:b/>
                <w:bCs/>
                <w:sz w:val="16"/>
                <w:szCs w:val="16"/>
              </w:rPr>
              <w:t>/ч</w:t>
            </w:r>
          </w:p>
        </w:tc>
        <w:tc>
          <w:tcPr>
            <w:tcW w:w="0" w:type="auto"/>
            <w:gridSpan w:val="2"/>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before="100" w:beforeAutospacing="1" w:after="100" w:afterAutospacing="1" w:line="240" w:lineRule="auto"/>
              <w:ind w:left="80"/>
              <w:jc w:val="center"/>
              <w:rPr>
                <w:rFonts w:ascii="Arial" w:eastAsia="Times New Roman" w:hAnsi="Arial" w:cs="Arial"/>
                <w:sz w:val="16"/>
                <w:szCs w:val="16"/>
              </w:rPr>
            </w:pPr>
            <w:r w:rsidRPr="00DF6A58">
              <w:rPr>
                <w:rFonts w:ascii="Arial" w:eastAsia="Times New Roman" w:hAnsi="Arial" w:cs="Arial"/>
                <w:b/>
                <w:bCs/>
                <w:sz w:val="16"/>
                <w:szCs w:val="16"/>
              </w:rPr>
              <w:t>Действие ветра</w:t>
            </w:r>
          </w:p>
        </w:tc>
      </w:tr>
      <w:tr w:rsidR="008E7179" w:rsidRPr="00DF6A58" w:rsidTr="00DF6A58">
        <w:trPr>
          <w:tblCellSpacing w:w="15" w:type="dxa"/>
        </w:trPr>
        <w:tc>
          <w:tcPr>
            <w:tcW w:w="0" w:type="auto"/>
            <w:vMerge/>
            <w:tcBorders>
              <w:top w:val="single" w:sz="6" w:space="0" w:color="C0C0C0"/>
              <w:left w:val="single" w:sz="6" w:space="0" w:color="C0C0C0"/>
              <w:bottom w:val="single" w:sz="6" w:space="0" w:color="C0C0C0"/>
              <w:right w:val="single" w:sz="6" w:space="0" w:color="C0C0C0"/>
            </w:tcBorders>
            <w:shd w:val="clear" w:color="auto" w:fill="FCFDFE"/>
            <w:vAlign w:val="center"/>
            <w:hideMark/>
          </w:tcPr>
          <w:p w:rsidR="008E7179" w:rsidRPr="00DF6A58" w:rsidRDefault="008E7179" w:rsidP="00DF6A58">
            <w:pPr>
              <w:spacing w:after="0" w:line="240" w:lineRule="auto"/>
              <w:rPr>
                <w:rFonts w:ascii="Arial" w:eastAsia="Times New Roman" w:hAnsi="Arial" w:cs="Arial"/>
                <w:sz w:val="16"/>
                <w:szCs w:val="16"/>
              </w:rPr>
            </w:pPr>
          </w:p>
        </w:tc>
        <w:tc>
          <w:tcPr>
            <w:tcW w:w="0" w:type="auto"/>
            <w:vMerge/>
            <w:tcBorders>
              <w:top w:val="single" w:sz="6" w:space="0" w:color="C0C0C0"/>
              <w:left w:val="single" w:sz="6" w:space="0" w:color="C0C0C0"/>
              <w:bottom w:val="single" w:sz="6" w:space="0" w:color="C0C0C0"/>
              <w:right w:val="single" w:sz="6" w:space="0" w:color="C0C0C0"/>
            </w:tcBorders>
            <w:shd w:val="clear" w:color="auto" w:fill="FCFDFE"/>
            <w:vAlign w:val="center"/>
            <w:hideMark/>
          </w:tcPr>
          <w:p w:rsidR="008E7179" w:rsidRPr="00DF6A58" w:rsidRDefault="008E7179" w:rsidP="00DF6A58">
            <w:pPr>
              <w:spacing w:after="0" w:line="240" w:lineRule="auto"/>
              <w:rPr>
                <w:rFonts w:ascii="Arial" w:eastAsia="Times New Roman" w:hAnsi="Arial" w:cs="Arial"/>
                <w:sz w:val="16"/>
                <w:szCs w:val="16"/>
              </w:rPr>
            </w:pPr>
          </w:p>
        </w:tc>
        <w:tc>
          <w:tcPr>
            <w:tcW w:w="0" w:type="auto"/>
            <w:vMerge/>
            <w:tcBorders>
              <w:top w:val="single" w:sz="6" w:space="0" w:color="C0C0C0"/>
              <w:left w:val="single" w:sz="6" w:space="0" w:color="C0C0C0"/>
              <w:bottom w:val="single" w:sz="6" w:space="0" w:color="C0C0C0"/>
              <w:right w:val="single" w:sz="6" w:space="0" w:color="C0C0C0"/>
            </w:tcBorders>
            <w:shd w:val="clear" w:color="auto" w:fill="FCFDFE"/>
            <w:vAlign w:val="center"/>
            <w:hideMark/>
          </w:tcPr>
          <w:p w:rsidR="008E7179" w:rsidRPr="00DF6A58" w:rsidRDefault="008E7179" w:rsidP="00DF6A58">
            <w:pPr>
              <w:spacing w:after="0" w:line="240" w:lineRule="auto"/>
              <w:rPr>
                <w:rFonts w:ascii="Arial" w:eastAsia="Times New Roman" w:hAnsi="Arial" w:cs="Arial"/>
                <w:sz w:val="16"/>
                <w:szCs w:val="16"/>
              </w:rPr>
            </w:pPr>
          </w:p>
        </w:tc>
        <w:tc>
          <w:tcPr>
            <w:tcW w:w="0" w:type="auto"/>
            <w:vMerge/>
            <w:tcBorders>
              <w:top w:val="single" w:sz="6" w:space="0" w:color="C0C0C0"/>
              <w:left w:val="single" w:sz="6" w:space="0" w:color="C0C0C0"/>
              <w:bottom w:val="single" w:sz="6" w:space="0" w:color="C0C0C0"/>
              <w:right w:val="single" w:sz="6" w:space="0" w:color="C0C0C0"/>
            </w:tcBorders>
            <w:shd w:val="clear" w:color="auto" w:fill="FCFDFE"/>
            <w:vAlign w:val="center"/>
            <w:hideMark/>
          </w:tcPr>
          <w:p w:rsidR="008E7179" w:rsidRPr="00DF6A58" w:rsidRDefault="008E7179" w:rsidP="00DF6A58">
            <w:pPr>
              <w:spacing w:after="0" w:line="240" w:lineRule="auto"/>
              <w:rPr>
                <w:rFonts w:ascii="Arial" w:eastAsia="Times New Roman" w:hAnsi="Arial" w:cs="Arial"/>
                <w:sz w:val="16"/>
                <w:szCs w:val="16"/>
              </w:rPr>
            </w:pP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before="100" w:beforeAutospacing="1" w:after="100" w:afterAutospacing="1" w:line="240" w:lineRule="auto"/>
              <w:ind w:left="80"/>
              <w:jc w:val="center"/>
              <w:rPr>
                <w:rFonts w:ascii="Arial" w:eastAsia="Times New Roman" w:hAnsi="Arial" w:cs="Arial"/>
                <w:sz w:val="16"/>
                <w:szCs w:val="16"/>
              </w:rPr>
            </w:pPr>
            <w:r w:rsidRPr="00DF6A58">
              <w:rPr>
                <w:rFonts w:ascii="Arial" w:eastAsia="Times New Roman" w:hAnsi="Arial" w:cs="Arial"/>
                <w:b/>
                <w:bCs/>
                <w:sz w:val="16"/>
                <w:szCs w:val="16"/>
              </w:rPr>
              <w:t>на суше</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before="100" w:beforeAutospacing="1" w:after="100" w:afterAutospacing="1" w:line="240" w:lineRule="auto"/>
              <w:ind w:left="80"/>
              <w:jc w:val="center"/>
              <w:rPr>
                <w:rFonts w:ascii="Arial" w:eastAsia="Times New Roman" w:hAnsi="Arial" w:cs="Arial"/>
                <w:sz w:val="16"/>
                <w:szCs w:val="16"/>
              </w:rPr>
            </w:pPr>
            <w:r w:rsidRPr="00DF6A58">
              <w:rPr>
                <w:rFonts w:ascii="Arial" w:eastAsia="Times New Roman" w:hAnsi="Arial" w:cs="Arial"/>
                <w:b/>
                <w:bCs/>
                <w:sz w:val="16"/>
                <w:szCs w:val="16"/>
              </w:rPr>
              <w:t>на море (баллы, волнение, характеристика, высота и длина волны)</w:t>
            </w:r>
          </w:p>
        </w:tc>
      </w:tr>
      <w:tr w:rsidR="008E7179" w:rsidRPr="00DF6A58" w:rsidTr="00DF6A58">
        <w:trPr>
          <w:tblCellSpacing w:w="15" w:type="dxa"/>
        </w:trPr>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jc w:val="center"/>
              <w:rPr>
                <w:rFonts w:ascii="Arial" w:eastAsia="Times New Roman" w:hAnsi="Arial" w:cs="Arial"/>
                <w:sz w:val="16"/>
                <w:szCs w:val="16"/>
              </w:rPr>
            </w:pPr>
            <w:r w:rsidRPr="00DF6A58">
              <w:rPr>
                <w:rFonts w:ascii="Arial" w:eastAsia="Times New Roman" w:hAnsi="Arial" w:cs="Arial"/>
                <w:b/>
                <w:bCs/>
                <w:sz w:val="16"/>
                <w:szCs w:val="16"/>
              </w:rPr>
              <w:t>0</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w:t>
            </w:r>
            <w:r w:rsidRPr="00DF6A58">
              <w:rPr>
                <w:rFonts w:ascii="Arial" w:eastAsia="Times New Roman" w:hAnsi="Arial" w:cs="Arial"/>
                <w:b/>
                <w:bCs/>
                <w:sz w:val="16"/>
                <w:szCs w:val="16"/>
              </w:rPr>
              <w:t>Штиль</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0-0,2</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Менее 1</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Полное отсутствие ветра. Дым поднимается вертикально, листья деревьев неподвижны.</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b/>
                <w:bCs/>
                <w:sz w:val="16"/>
                <w:szCs w:val="16"/>
              </w:rPr>
              <w:t>0. Волнение отсутствует</w:t>
            </w:r>
            <w:r w:rsidRPr="00DF6A58">
              <w:rPr>
                <w:rFonts w:ascii="Arial" w:eastAsia="Times New Roman" w:hAnsi="Arial" w:cs="Arial"/>
                <w:sz w:val="16"/>
                <w:szCs w:val="16"/>
              </w:rPr>
              <w:t> </w:t>
            </w:r>
            <w:r w:rsidRPr="00DF6A58">
              <w:rPr>
                <w:rFonts w:ascii="Arial" w:eastAsia="Times New Roman" w:hAnsi="Arial" w:cs="Arial"/>
                <w:sz w:val="16"/>
                <w:szCs w:val="16"/>
              </w:rPr>
              <w:br/>
              <w:t>Зеркально гладкое море</w:t>
            </w:r>
          </w:p>
        </w:tc>
      </w:tr>
      <w:tr w:rsidR="008E7179" w:rsidRPr="00DF6A58" w:rsidTr="00DF6A58">
        <w:trPr>
          <w:tblCellSpacing w:w="15" w:type="dxa"/>
        </w:trPr>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jc w:val="center"/>
              <w:rPr>
                <w:rFonts w:ascii="Arial" w:eastAsia="Times New Roman" w:hAnsi="Arial" w:cs="Arial"/>
                <w:sz w:val="16"/>
                <w:szCs w:val="16"/>
              </w:rPr>
            </w:pPr>
            <w:r w:rsidRPr="00DF6A58">
              <w:rPr>
                <w:rFonts w:ascii="Arial" w:eastAsia="Times New Roman" w:hAnsi="Arial" w:cs="Arial"/>
                <w:b/>
                <w:bCs/>
                <w:sz w:val="16"/>
                <w:szCs w:val="16"/>
              </w:rPr>
              <w:t>1</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w:t>
            </w:r>
            <w:r w:rsidRPr="00DF6A58">
              <w:rPr>
                <w:rFonts w:ascii="Arial" w:eastAsia="Times New Roman" w:hAnsi="Arial" w:cs="Arial"/>
                <w:b/>
                <w:bCs/>
                <w:sz w:val="16"/>
                <w:szCs w:val="16"/>
              </w:rPr>
              <w:t>Тихий</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0,3-1,5</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2-5</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Дым слегка отклоняется от вертикального направления, листья деревьев неподвижны</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b/>
                <w:bCs/>
                <w:sz w:val="16"/>
                <w:szCs w:val="16"/>
              </w:rPr>
              <w:t>1. Слабое волнение.</w:t>
            </w:r>
            <w:r w:rsidRPr="00DF6A58">
              <w:rPr>
                <w:rFonts w:ascii="Arial" w:eastAsia="Times New Roman" w:hAnsi="Arial" w:cs="Arial"/>
                <w:sz w:val="16"/>
                <w:szCs w:val="16"/>
              </w:rPr>
              <w:t> </w:t>
            </w:r>
            <w:r w:rsidRPr="00DF6A58">
              <w:rPr>
                <w:rFonts w:ascii="Arial" w:eastAsia="Times New Roman" w:hAnsi="Arial" w:cs="Arial"/>
                <w:sz w:val="16"/>
                <w:szCs w:val="16"/>
              </w:rPr>
              <w:br/>
              <w:t>На море лёгкая рябь, пены на гребнях нет. Высота волн 0,1 м, длина - 0,3м.</w:t>
            </w:r>
          </w:p>
        </w:tc>
      </w:tr>
      <w:tr w:rsidR="008E7179" w:rsidRPr="00DF6A58" w:rsidTr="00DF6A58">
        <w:trPr>
          <w:tblCellSpacing w:w="15" w:type="dxa"/>
        </w:trPr>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jc w:val="center"/>
              <w:rPr>
                <w:rFonts w:ascii="Arial" w:eastAsia="Times New Roman" w:hAnsi="Arial" w:cs="Arial"/>
                <w:sz w:val="16"/>
                <w:szCs w:val="16"/>
              </w:rPr>
            </w:pPr>
            <w:r w:rsidRPr="00DF6A58">
              <w:rPr>
                <w:rFonts w:ascii="Arial" w:eastAsia="Times New Roman" w:hAnsi="Arial" w:cs="Arial"/>
                <w:b/>
                <w:bCs/>
                <w:sz w:val="16"/>
                <w:szCs w:val="16"/>
              </w:rPr>
              <w:t>2</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w:t>
            </w:r>
            <w:r w:rsidRPr="00DF6A58">
              <w:rPr>
                <w:rFonts w:ascii="Arial" w:eastAsia="Times New Roman" w:hAnsi="Arial" w:cs="Arial"/>
                <w:b/>
                <w:bCs/>
                <w:sz w:val="16"/>
                <w:szCs w:val="16"/>
              </w:rPr>
              <w:t>Легкий</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1,6-3,3</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6-11</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xml:space="preserve">Ветер чувствуется лицом, листья временами слабо </w:t>
            </w:r>
            <w:r w:rsidRPr="00DF6A58">
              <w:rPr>
                <w:rFonts w:ascii="Arial" w:eastAsia="Times New Roman" w:hAnsi="Arial" w:cs="Arial"/>
                <w:sz w:val="16"/>
                <w:szCs w:val="16"/>
              </w:rPr>
              <w:lastRenderedPageBreak/>
              <w:t>шелестят, флюгер начинает двигаться,</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b/>
                <w:bCs/>
                <w:sz w:val="16"/>
                <w:szCs w:val="16"/>
              </w:rPr>
              <w:lastRenderedPageBreak/>
              <w:t>2. Слабое волнение</w:t>
            </w:r>
            <w:r w:rsidRPr="00DF6A58">
              <w:rPr>
                <w:rFonts w:ascii="Arial" w:eastAsia="Times New Roman" w:hAnsi="Arial" w:cs="Arial"/>
                <w:sz w:val="16"/>
                <w:szCs w:val="16"/>
              </w:rPr>
              <w:t> </w:t>
            </w:r>
            <w:r w:rsidRPr="00DF6A58">
              <w:rPr>
                <w:rFonts w:ascii="Arial" w:eastAsia="Times New Roman" w:hAnsi="Arial" w:cs="Arial"/>
                <w:sz w:val="16"/>
                <w:szCs w:val="16"/>
              </w:rPr>
              <w:br/>
              <w:t xml:space="preserve">Гребни не опрокидываются и кажутся </w:t>
            </w:r>
            <w:r w:rsidRPr="00DF6A58">
              <w:rPr>
                <w:rFonts w:ascii="Arial" w:eastAsia="Times New Roman" w:hAnsi="Arial" w:cs="Arial"/>
                <w:sz w:val="16"/>
                <w:szCs w:val="16"/>
              </w:rPr>
              <w:lastRenderedPageBreak/>
              <w:t>стекловидными. На море короткие волны высотой 0,3 м. и длиной - 1-2м.</w:t>
            </w:r>
          </w:p>
        </w:tc>
      </w:tr>
      <w:tr w:rsidR="008E7179" w:rsidRPr="00DF6A58" w:rsidTr="00DF6A58">
        <w:trPr>
          <w:tblCellSpacing w:w="15" w:type="dxa"/>
        </w:trPr>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jc w:val="center"/>
              <w:rPr>
                <w:rFonts w:ascii="Arial" w:eastAsia="Times New Roman" w:hAnsi="Arial" w:cs="Arial"/>
                <w:sz w:val="16"/>
                <w:szCs w:val="16"/>
              </w:rPr>
            </w:pPr>
            <w:r w:rsidRPr="00DF6A58">
              <w:rPr>
                <w:rFonts w:ascii="Arial" w:eastAsia="Times New Roman" w:hAnsi="Arial" w:cs="Arial"/>
                <w:b/>
                <w:bCs/>
                <w:sz w:val="16"/>
                <w:szCs w:val="16"/>
              </w:rPr>
              <w:lastRenderedPageBreak/>
              <w:t>3</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w:t>
            </w:r>
            <w:r w:rsidRPr="00DF6A58">
              <w:rPr>
                <w:rFonts w:ascii="Arial" w:eastAsia="Times New Roman" w:hAnsi="Arial" w:cs="Arial"/>
                <w:b/>
                <w:bCs/>
                <w:sz w:val="16"/>
                <w:szCs w:val="16"/>
              </w:rPr>
              <w:t>Слабый</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3,4-5,4</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12-19</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Листья и тонкие ветки деревьев с листвой непрерывно колеблются, колышутся лёгкие флаги. Дым как бы слизывается с верхушки трубы (при скорости более 4 м/сек).</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b/>
                <w:bCs/>
                <w:sz w:val="16"/>
                <w:szCs w:val="16"/>
              </w:rPr>
              <w:t>3. Легкое волнение</w:t>
            </w:r>
            <w:r w:rsidRPr="00DF6A58">
              <w:rPr>
                <w:rFonts w:ascii="Arial" w:eastAsia="Times New Roman" w:hAnsi="Arial" w:cs="Arial"/>
                <w:sz w:val="16"/>
                <w:szCs w:val="16"/>
              </w:rPr>
              <w:t> </w:t>
            </w:r>
            <w:r w:rsidRPr="00DF6A58">
              <w:rPr>
                <w:rFonts w:ascii="Arial" w:eastAsia="Times New Roman" w:hAnsi="Arial" w:cs="Arial"/>
                <w:sz w:val="16"/>
                <w:szCs w:val="16"/>
              </w:rPr>
              <w:br/>
              <w:t>Короткие, хорошо выраженные волны. Гребни, опрокидываясь, образуют стекловидную пену, изредка образуются маленькие белые барашки. Средняя высота волн 0,6-1 м, длина - 6м.</w:t>
            </w:r>
          </w:p>
        </w:tc>
      </w:tr>
      <w:tr w:rsidR="008E7179" w:rsidRPr="00DF6A58" w:rsidTr="00DF6A58">
        <w:trPr>
          <w:tblCellSpacing w:w="15" w:type="dxa"/>
        </w:trPr>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jc w:val="center"/>
              <w:rPr>
                <w:rFonts w:ascii="Arial" w:eastAsia="Times New Roman" w:hAnsi="Arial" w:cs="Arial"/>
                <w:sz w:val="16"/>
                <w:szCs w:val="16"/>
              </w:rPr>
            </w:pPr>
            <w:r w:rsidRPr="00DF6A58">
              <w:rPr>
                <w:rFonts w:ascii="Arial" w:eastAsia="Times New Roman" w:hAnsi="Arial" w:cs="Arial"/>
                <w:b/>
                <w:bCs/>
                <w:sz w:val="16"/>
                <w:szCs w:val="16"/>
              </w:rPr>
              <w:t>4</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w:t>
            </w:r>
            <w:r w:rsidRPr="00DF6A58">
              <w:rPr>
                <w:rFonts w:ascii="Arial" w:eastAsia="Times New Roman" w:hAnsi="Arial" w:cs="Arial"/>
                <w:b/>
                <w:bCs/>
                <w:sz w:val="16"/>
                <w:szCs w:val="16"/>
              </w:rPr>
              <w:t>Умеренный</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5,5-7,9</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20-28</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xml:space="preserve">Ветер поднимает пыль, бумажки. Качаются тонкие ветви деревьев и без листвы. Дым перемешивается в воздухе, теряя форму. Это лучший ветер для работы обычного </w:t>
            </w:r>
            <w:proofErr w:type="spellStart"/>
            <w:r w:rsidRPr="00DF6A58">
              <w:rPr>
                <w:rFonts w:ascii="Arial" w:eastAsia="Times New Roman" w:hAnsi="Arial" w:cs="Arial"/>
                <w:sz w:val="16"/>
                <w:szCs w:val="16"/>
              </w:rPr>
              <w:t>ветрогенератора</w:t>
            </w:r>
            <w:proofErr w:type="spellEnd"/>
            <w:r w:rsidRPr="00DF6A58">
              <w:rPr>
                <w:rFonts w:ascii="Arial" w:eastAsia="Times New Roman" w:hAnsi="Arial" w:cs="Arial"/>
                <w:sz w:val="16"/>
                <w:szCs w:val="16"/>
              </w:rPr>
              <w:t xml:space="preserve"> (при диаметре ветроколеса 3-6 м)</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b/>
                <w:bCs/>
                <w:sz w:val="16"/>
                <w:szCs w:val="16"/>
              </w:rPr>
              <w:t>4.Умеренное волнение</w:t>
            </w:r>
            <w:r w:rsidRPr="00DF6A58">
              <w:rPr>
                <w:rFonts w:ascii="Arial" w:eastAsia="Times New Roman" w:hAnsi="Arial" w:cs="Arial"/>
                <w:sz w:val="16"/>
                <w:szCs w:val="16"/>
              </w:rPr>
              <w:t> </w:t>
            </w:r>
            <w:r w:rsidRPr="00DF6A58">
              <w:rPr>
                <w:rFonts w:ascii="Arial" w:eastAsia="Times New Roman" w:hAnsi="Arial" w:cs="Arial"/>
                <w:sz w:val="16"/>
                <w:szCs w:val="16"/>
              </w:rPr>
              <w:br/>
              <w:t>Волны удлинённые, белые барашки видны во многих местах. Высота волн 1-1,5 м, длина - 15 м. </w:t>
            </w:r>
            <w:r w:rsidRPr="00DF6A58">
              <w:rPr>
                <w:rFonts w:ascii="Arial" w:eastAsia="Times New Roman" w:hAnsi="Arial" w:cs="Arial"/>
                <w:sz w:val="16"/>
                <w:szCs w:val="16"/>
              </w:rPr>
              <w:br/>
              <w:t>Достаточная ветровая тяга для виндсёрфинга (на доске под парусом), с возможностью выйти в режим глиссирования (при ветре не менее 6-7 м/с)</w:t>
            </w:r>
          </w:p>
        </w:tc>
      </w:tr>
      <w:tr w:rsidR="008E7179" w:rsidRPr="00DF6A58" w:rsidTr="00DF6A58">
        <w:trPr>
          <w:tblCellSpacing w:w="15" w:type="dxa"/>
        </w:trPr>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jc w:val="center"/>
              <w:rPr>
                <w:rFonts w:ascii="Arial" w:eastAsia="Times New Roman" w:hAnsi="Arial" w:cs="Arial"/>
                <w:sz w:val="16"/>
                <w:szCs w:val="16"/>
              </w:rPr>
            </w:pPr>
            <w:r w:rsidRPr="00DF6A58">
              <w:rPr>
                <w:rFonts w:ascii="Arial" w:eastAsia="Times New Roman" w:hAnsi="Arial" w:cs="Arial"/>
                <w:b/>
                <w:bCs/>
                <w:sz w:val="16"/>
                <w:szCs w:val="16"/>
              </w:rPr>
              <w:t>5</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w:t>
            </w:r>
            <w:r w:rsidRPr="00DF6A58">
              <w:rPr>
                <w:rFonts w:ascii="Arial" w:eastAsia="Times New Roman" w:hAnsi="Arial" w:cs="Arial"/>
                <w:b/>
                <w:bCs/>
                <w:sz w:val="16"/>
                <w:szCs w:val="16"/>
              </w:rPr>
              <w:t>Свежий</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8,0-10,7</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29-38</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Качаются ветки и тонкие стволы деревьев, ветер чувствуется рукой. Вытягивает большие флаги. Свистит в ушах.</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b/>
                <w:bCs/>
                <w:sz w:val="16"/>
                <w:szCs w:val="16"/>
              </w:rPr>
              <w:t>4.Неспокойное море</w:t>
            </w:r>
            <w:r w:rsidRPr="00DF6A58">
              <w:rPr>
                <w:rFonts w:ascii="Arial" w:eastAsia="Times New Roman" w:hAnsi="Arial" w:cs="Arial"/>
                <w:sz w:val="16"/>
                <w:szCs w:val="16"/>
              </w:rPr>
              <w:t> </w:t>
            </w:r>
            <w:r w:rsidRPr="00DF6A58">
              <w:rPr>
                <w:rFonts w:ascii="Arial" w:eastAsia="Times New Roman" w:hAnsi="Arial" w:cs="Arial"/>
                <w:sz w:val="16"/>
                <w:szCs w:val="16"/>
              </w:rPr>
              <w:br/>
              <w:t>Хорошо развитые в длину, но не очень крупные волны, повсюду видны белые барашки (в отдельных случаях образуются брызги). Высота волн 1,5-2 м, длина - 30 м</w:t>
            </w:r>
          </w:p>
        </w:tc>
      </w:tr>
      <w:tr w:rsidR="008E7179" w:rsidRPr="00DF6A58" w:rsidTr="00DF6A58">
        <w:trPr>
          <w:tblCellSpacing w:w="15" w:type="dxa"/>
        </w:trPr>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jc w:val="center"/>
              <w:rPr>
                <w:rFonts w:ascii="Arial" w:eastAsia="Times New Roman" w:hAnsi="Arial" w:cs="Arial"/>
                <w:sz w:val="16"/>
                <w:szCs w:val="16"/>
              </w:rPr>
            </w:pPr>
            <w:r w:rsidRPr="00DF6A58">
              <w:rPr>
                <w:rFonts w:ascii="Arial" w:eastAsia="Times New Roman" w:hAnsi="Arial" w:cs="Arial"/>
                <w:b/>
                <w:bCs/>
                <w:sz w:val="16"/>
                <w:szCs w:val="16"/>
              </w:rPr>
              <w:t>6</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w:t>
            </w:r>
            <w:r w:rsidRPr="00DF6A58">
              <w:rPr>
                <w:rFonts w:ascii="Arial" w:eastAsia="Times New Roman" w:hAnsi="Arial" w:cs="Arial"/>
                <w:b/>
                <w:bCs/>
                <w:sz w:val="16"/>
                <w:szCs w:val="16"/>
              </w:rPr>
              <w:t>Сильный</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10,8-13,8</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39-49</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Качаются толстые сучья деревьев, тонкие деревья гнутся, гудят телеграфные провода, зонтики используются с трудом</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b/>
                <w:bCs/>
                <w:sz w:val="16"/>
                <w:szCs w:val="16"/>
              </w:rPr>
              <w:t>5.Крупное волнение</w:t>
            </w:r>
            <w:proofErr w:type="gramStart"/>
            <w:r w:rsidRPr="00DF6A58">
              <w:rPr>
                <w:rFonts w:ascii="Arial" w:eastAsia="Times New Roman" w:hAnsi="Arial" w:cs="Arial"/>
                <w:sz w:val="16"/>
                <w:szCs w:val="16"/>
              </w:rPr>
              <w:t> </w:t>
            </w:r>
            <w:r w:rsidRPr="00DF6A58">
              <w:rPr>
                <w:rFonts w:ascii="Arial" w:eastAsia="Times New Roman" w:hAnsi="Arial" w:cs="Arial"/>
                <w:sz w:val="16"/>
                <w:szCs w:val="16"/>
              </w:rPr>
              <w:br/>
              <w:t>Н</w:t>
            </w:r>
            <w:proofErr w:type="gramEnd"/>
            <w:r w:rsidRPr="00DF6A58">
              <w:rPr>
                <w:rFonts w:ascii="Arial" w:eastAsia="Times New Roman" w:hAnsi="Arial" w:cs="Arial"/>
                <w:sz w:val="16"/>
                <w:szCs w:val="16"/>
              </w:rPr>
              <w:t>ачинают образовываться крупные волны. Белые пенистые гребни занимают значительные площади. Образуется водяная пыль. Высота волн — 2-3 м, длина - 50 м</w:t>
            </w:r>
          </w:p>
        </w:tc>
      </w:tr>
      <w:tr w:rsidR="008E7179" w:rsidRPr="00DF6A58" w:rsidTr="00DF6A58">
        <w:trPr>
          <w:tblCellSpacing w:w="15" w:type="dxa"/>
        </w:trPr>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jc w:val="center"/>
              <w:rPr>
                <w:rFonts w:ascii="Arial" w:eastAsia="Times New Roman" w:hAnsi="Arial" w:cs="Arial"/>
                <w:sz w:val="16"/>
                <w:szCs w:val="16"/>
              </w:rPr>
            </w:pPr>
            <w:r w:rsidRPr="00DF6A58">
              <w:rPr>
                <w:rFonts w:ascii="Arial" w:eastAsia="Times New Roman" w:hAnsi="Arial" w:cs="Arial"/>
                <w:b/>
                <w:bCs/>
                <w:sz w:val="16"/>
                <w:szCs w:val="16"/>
              </w:rPr>
              <w:t>7</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w:t>
            </w:r>
            <w:r w:rsidRPr="00DF6A58">
              <w:rPr>
                <w:rFonts w:ascii="Arial" w:eastAsia="Times New Roman" w:hAnsi="Arial" w:cs="Arial"/>
                <w:b/>
                <w:bCs/>
                <w:sz w:val="16"/>
                <w:szCs w:val="16"/>
              </w:rPr>
              <w:t>Крепкий</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13,9-17,1</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50-61</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Качаются стволы деревьев, гнутся большие ветки, трудно идти против ветра.</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b/>
                <w:bCs/>
                <w:sz w:val="16"/>
                <w:szCs w:val="16"/>
              </w:rPr>
              <w:t>6.Сильное волнение</w:t>
            </w:r>
            <w:r w:rsidRPr="00DF6A58">
              <w:rPr>
                <w:rFonts w:ascii="Arial" w:eastAsia="Times New Roman" w:hAnsi="Arial" w:cs="Arial"/>
                <w:sz w:val="16"/>
                <w:szCs w:val="16"/>
              </w:rPr>
              <w:t> </w:t>
            </w:r>
            <w:r w:rsidRPr="00DF6A58">
              <w:rPr>
                <w:rFonts w:ascii="Arial" w:eastAsia="Times New Roman" w:hAnsi="Arial" w:cs="Arial"/>
                <w:sz w:val="16"/>
                <w:szCs w:val="16"/>
              </w:rPr>
              <w:br/>
              <w:t>Волны громоздятся, гребни срываются, пена ложится полосами по ветру. Высота волн до 3-5 м, длина - 70 м</w:t>
            </w:r>
          </w:p>
        </w:tc>
      </w:tr>
      <w:tr w:rsidR="008E7179" w:rsidRPr="00DF6A58" w:rsidTr="00DF6A58">
        <w:trPr>
          <w:tblCellSpacing w:w="15" w:type="dxa"/>
        </w:trPr>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jc w:val="center"/>
              <w:rPr>
                <w:rFonts w:ascii="Arial" w:eastAsia="Times New Roman" w:hAnsi="Arial" w:cs="Arial"/>
                <w:sz w:val="16"/>
                <w:szCs w:val="16"/>
              </w:rPr>
            </w:pPr>
            <w:r w:rsidRPr="00DF6A58">
              <w:rPr>
                <w:rFonts w:ascii="Arial" w:eastAsia="Times New Roman" w:hAnsi="Arial" w:cs="Arial"/>
                <w:b/>
                <w:bCs/>
                <w:sz w:val="16"/>
                <w:szCs w:val="16"/>
              </w:rPr>
              <w:t>8</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w:t>
            </w:r>
            <w:r w:rsidRPr="00DF6A58">
              <w:rPr>
                <w:rFonts w:ascii="Arial" w:eastAsia="Times New Roman" w:hAnsi="Arial" w:cs="Arial"/>
                <w:b/>
                <w:bCs/>
                <w:sz w:val="16"/>
                <w:szCs w:val="16"/>
              </w:rPr>
              <w:t>Очень </w:t>
            </w:r>
            <w:r w:rsidRPr="00DF6A58">
              <w:rPr>
                <w:rFonts w:ascii="Arial" w:eastAsia="Times New Roman" w:hAnsi="Arial" w:cs="Arial"/>
                <w:b/>
                <w:bCs/>
                <w:sz w:val="16"/>
                <w:szCs w:val="16"/>
              </w:rPr>
              <w:br/>
              <w:t> крепкий</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17,2-20,7</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62-74</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Ломаются тонкие и сухие сучья деревьев, говорить на ветру нельзя, идти против ветра очень трудно.</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b/>
                <w:bCs/>
                <w:sz w:val="16"/>
                <w:szCs w:val="16"/>
              </w:rPr>
              <w:t>7. Очень сильное волнение</w:t>
            </w:r>
            <w:r w:rsidRPr="00DF6A58">
              <w:rPr>
                <w:rFonts w:ascii="Arial" w:eastAsia="Times New Roman" w:hAnsi="Arial" w:cs="Arial"/>
                <w:sz w:val="16"/>
                <w:szCs w:val="16"/>
              </w:rPr>
              <w:t> </w:t>
            </w:r>
            <w:r w:rsidRPr="00DF6A58">
              <w:rPr>
                <w:rFonts w:ascii="Arial" w:eastAsia="Times New Roman" w:hAnsi="Arial" w:cs="Arial"/>
                <w:sz w:val="16"/>
                <w:szCs w:val="16"/>
              </w:rPr>
              <w:br/>
              <w:t>Умеренно высокие, длинные волны. По краям гребней начинают взлетать брызги. Полосы пены ложатся рядами по направлению ветра. Высота волн 5-7 м, длина - 100 м</w:t>
            </w:r>
          </w:p>
        </w:tc>
      </w:tr>
      <w:tr w:rsidR="008E7179" w:rsidRPr="00DF6A58" w:rsidTr="00DF6A58">
        <w:trPr>
          <w:tblCellSpacing w:w="15" w:type="dxa"/>
        </w:trPr>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jc w:val="center"/>
              <w:rPr>
                <w:rFonts w:ascii="Arial" w:eastAsia="Times New Roman" w:hAnsi="Arial" w:cs="Arial"/>
                <w:sz w:val="16"/>
                <w:szCs w:val="16"/>
              </w:rPr>
            </w:pPr>
            <w:r w:rsidRPr="00DF6A58">
              <w:rPr>
                <w:rFonts w:ascii="Arial" w:eastAsia="Times New Roman" w:hAnsi="Arial" w:cs="Arial"/>
                <w:b/>
                <w:bCs/>
                <w:sz w:val="16"/>
                <w:szCs w:val="16"/>
              </w:rPr>
              <w:t>9</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w:t>
            </w:r>
            <w:r w:rsidRPr="00DF6A58">
              <w:rPr>
                <w:rFonts w:ascii="Arial" w:eastAsia="Times New Roman" w:hAnsi="Arial" w:cs="Arial"/>
                <w:b/>
                <w:bCs/>
                <w:sz w:val="16"/>
                <w:szCs w:val="16"/>
              </w:rPr>
              <w:t>Шторм</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20,8-24,4</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75-88</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Гнутся большие деревья, ломает большие ветки. Ветер срывает черепицу с крыш</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b/>
                <w:bCs/>
                <w:sz w:val="16"/>
                <w:szCs w:val="16"/>
              </w:rPr>
              <w:t>8.Очень сильное волнение</w:t>
            </w:r>
            <w:r w:rsidRPr="00DF6A58">
              <w:rPr>
                <w:rFonts w:ascii="Arial" w:eastAsia="Times New Roman" w:hAnsi="Arial" w:cs="Arial"/>
                <w:sz w:val="16"/>
                <w:szCs w:val="16"/>
              </w:rPr>
              <w:t> </w:t>
            </w:r>
            <w:r w:rsidRPr="00DF6A58">
              <w:rPr>
                <w:rFonts w:ascii="Arial" w:eastAsia="Times New Roman" w:hAnsi="Arial" w:cs="Arial"/>
                <w:sz w:val="16"/>
                <w:szCs w:val="16"/>
              </w:rPr>
              <w:br/>
              <w:t>Высокие волны. Пена широкими плотными полосами ложится по ветру. Гребни волн начинают опрокидываться и рассыпаться в брызги, которые ухудшают видимость. Высота волн — 7-8 м, длина - 150 м</w:t>
            </w:r>
          </w:p>
        </w:tc>
      </w:tr>
      <w:tr w:rsidR="008E7179" w:rsidRPr="00DF6A58" w:rsidTr="00DF6A58">
        <w:trPr>
          <w:tblCellSpacing w:w="15" w:type="dxa"/>
        </w:trPr>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jc w:val="center"/>
              <w:rPr>
                <w:rFonts w:ascii="Arial" w:eastAsia="Times New Roman" w:hAnsi="Arial" w:cs="Arial"/>
                <w:sz w:val="16"/>
                <w:szCs w:val="16"/>
              </w:rPr>
            </w:pPr>
            <w:r w:rsidRPr="00DF6A58">
              <w:rPr>
                <w:rFonts w:ascii="Arial" w:eastAsia="Times New Roman" w:hAnsi="Arial" w:cs="Arial"/>
                <w:b/>
                <w:bCs/>
                <w:sz w:val="16"/>
                <w:szCs w:val="16"/>
              </w:rPr>
              <w:t>10</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w:t>
            </w:r>
            <w:r w:rsidRPr="00DF6A58">
              <w:rPr>
                <w:rFonts w:ascii="Arial" w:eastAsia="Times New Roman" w:hAnsi="Arial" w:cs="Arial"/>
                <w:b/>
                <w:bCs/>
                <w:sz w:val="16"/>
                <w:szCs w:val="16"/>
              </w:rPr>
              <w:t>Сильный </w:t>
            </w:r>
            <w:r w:rsidRPr="00DF6A58">
              <w:rPr>
                <w:rFonts w:ascii="Arial" w:eastAsia="Times New Roman" w:hAnsi="Arial" w:cs="Arial"/>
                <w:b/>
                <w:bCs/>
                <w:sz w:val="16"/>
                <w:szCs w:val="16"/>
              </w:rPr>
              <w:br/>
              <w:t> шторм</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24,5-28,4</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89-102</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xml:space="preserve">На суше бывает редко. Значительные разрушения строений, ветер </w:t>
            </w:r>
            <w:proofErr w:type="gramStart"/>
            <w:r w:rsidRPr="00DF6A58">
              <w:rPr>
                <w:rFonts w:ascii="Arial" w:eastAsia="Times New Roman" w:hAnsi="Arial" w:cs="Arial"/>
                <w:sz w:val="16"/>
                <w:szCs w:val="16"/>
              </w:rPr>
              <w:t>валит</w:t>
            </w:r>
            <w:proofErr w:type="gramEnd"/>
            <w:r w:rsidRPr="00DF6A58">
              <w:rPr>
                <w:rFonts w:ascii="Arial" w:eastAsia="Times New Roman" w:hAnsi="Arial" w:cs="Arial"/>
                <w:sz w:val="16"/>
                <w:szCs w:val="16"/>
              </w:rPr>
              <w:t xml:space="preserve"> деревья и вырывает их с корнем</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b/>
                <w:bCs/>
                <w:sz w:val="16"/>
                <w:szCs w:val="16"/>
              </w:rPr>
              <w:t>8.Очень сильное волнение</w:t>
            </w:r>
            <w:proofErr w:type="gramStart"/>
            <w:r w:rsidRPr="00DF6A58">
              <w:rPr>
                <w:rFonts w:ascii="Arial" w:eastAsia="Times New Roman" w:hAnsi="Arial" w:cs="Arial"/>
                <w:sz w:val="16"/>
                <w:szCs w:val="16"/>
              </w:rPr>
              <w:t> </w:t>
            </w:r>
            <w:r w:rsidRPr="00DF6A58">
              <w:rPr>
                <w:rFonts w:ascii="Arial" w:eastAsia="Times New Roman" w:hAnsi="Arial" w:cs="Arial"/>
                <w:sz w:val="16"/>
                <w:szCs w:val="16"/>
              </w:rPr>
              <w:br/>
              <w:t>О</w:t>
            </w:r>
            <w:proofErr w:type="gramEnd"/>
            <w:r w:rsidRPr="00DF6A58">
              <w:rPr>
                <w:rFonts w:ascii="Arial" w:eastAsia="Times New Roman" w:hAnsi="Arial" w:cs="Arial"/>
                <w:sz w:val="16"/>
                <w:szCs w:val="16"/>
              </w:rPr>
              <w:t>чень высокие волны с длинными загибающимися вниз гребнями. Образующаяся пена выдувается ветром большими хлопьями в виде густых белых полос. Поверхность моря белая от пены. Сильный грохот волн подобен ударам. Видимость плохая. Высота — 8-11 м, длина - 200 м</w:t>
            </w:r>
          </w:p>
        </w:tc>
      </w:tr>
      <w:tr w:rsidR="008E7179" w:rsidRPr="00DF6A58" w:rsidTr="00DF6A58">
        <w:trPr>
          <w:tblCellSpacing w:w="15" w:type="dxa"/>
        </w:trPr>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jc w:val="center"/>
              <w:rPr>
                <w:rFonts w:ascii="Arial" w:eastAsia="Times New Roman" w:hAnsi="Arial" w:cs="Arial"/>
                <w:sz w:val="16"/>
                <w:szCs w:val="16"/>
              </w:rPr>
            </w:pPr>
            <w:r w:rsidRPr="00DF6A58">
              <w:rPr>
                <w:rFonts w:ascii="Arial" w:eastAsia="Times New Roman" w:hAnsi="Arial" w:cs="Arial"/>
                <w:b/>
                <w:bCs/>
                <w:sz w:val="16"/>
                <w:szCs w:val="16"/>
              </w:rPr>
              <w:t>11</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w:t>
            </w:r>
            <w:r w:rsidRPr="00DF6A58">
              <w:rPr>
                <w:rFonts w:ascii="Arial" w:eastAsia="Times New Roman" w:hAnsi="Arial" w:cs="Arial"/>
                <w:b/>
                <w:bCs/>
                <w:sz w:val="16"/>
                <w:szCs w:val="16"/>
              </w:rPr>
              <w:t>Жестокий </w:t>
            </w:r>
            <w:r w:rsidRPr="00DF6A58">
              <w:rPr>
                <w:rFonts w:ascii="Arial" w:eastAsia="Times New Roman" w:hAnsi="Arial" w:cs="Arial"/>
                <w:b/>
                <w:bCs/>
                <w:sz w:val="16"/>
                <w:szCs w:val="16"/>
              </w:rPr>
              <w:br/>
              <w:t> шторм</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28,5-32,6</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103-117</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Наблюдается очень редко. Сопровождается большими разрушениями на значительных пространствах.</w:t>
            </w:r>
          </w:p>
        </w:tc>
        <w:tc>
          <w:tcPr>
            <w:tcW w:w="0" w:type="auto"/>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b/>
                <w:bCs/>
                <w:sz w:val="16"/>
                <w:szCs w:val="16"/>
              </w:rPr>
              <w:t>9. Исключительно высокие волны.</w:t>
            </w:r>
            <w:r w:rsidRPr="00DF6A58">
              <w:rPr>
                <w:rFonts w:ascii="Arial" w:eastAsia="Times New Roman" w:hAnsi="Arial" w:cs="Arial"/>
                <w:sz w:val="16"/>
                <w:szCs w:val="16"/>
              </w:rPr>
              <w:t> </w:t>
            </w:r>
            <w:r w:rsidRPr="00DF6A58">
              <w:rPr>
                <w:rFonts w:ascii="Arial" w:eastAsia="Times New Roman" w:hAnsi="Arial" w:cs="Arial"/>
                <w:sz w:val="16"/>
                <w:szCs w:val="16"/>
              </w:rPr>
              <w:br/>
              <w:t>Суда небольшого и среднего размера временами скрываются из вида. Море всё покрыто длинными белыми хлопьями пены, располагающимися по ветру. Края волн повсюду сдуваются в пену. Видимость плохая. Высота — 11м, длина 250м</w:t>
            </w:r>
          </w:p>
        </w:tc>
      </w:tr>
      <w:tr w:rsidR="008E7179" w:rsidRPr="00DF6A58" w:rsidTr="00DF6A58">
        <w:trPr>
          <w:tblCellSpacing w:w="15" w:type="dxa"/>
        </w:trPr>
        <w:tc>
          <w:tcPr>
            <w:tcW w:w="806" w:type="dxa"/>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jc w:val="center"/>
              <w:rPr>
                <w:rFonts w:ascii="Arial" w:eastAsia="Times New Roman" w:hAnsi="Arial" w:cs="Arial"/>
                <w:sz w:val="16"/>
                <w:szCs w:val="16"/>
              </w:rPr>
            </w:pPr>
            <w:r w:rsidRPr="00DF6A58">
              <w:rPr>
                <w:rFonts w:ascii="Arial" w:eastAsia="Times New Roman" w:hAnsi="Arial" w:cs="Arial"/>
                <w:sz w:val="16"/>
                <w:szCs w:val="16"/>
              </w:rPr>
              <w:t>  </w:t>
            </w:r>
            <w:r w:rsidRPr="00DF6A58">
              <w:rPr>
                <w:rFonts w:ascii="Arial" w:eastAsia="Times New Roman" w:hAnsi="Arial" w:cs="Arial"/>
                <w:b/>
                <w:bCs/>
                <w:sz w:val="16"/>
                <w:szCs w:val="16"/>
              </w:rPr>
              <w:t>12</w:t>
            </w:r>
          </w:p>
        </w:tc>
        <w:tc>
          <w:tcPr>
            <w:tcW w:w="1320" w:type="dxa"/>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w:t>
            </w:r>
            <w:r w:rsidRPr="00DF6A58">
              <w:rPr>
                <w:rFonts w:ascii="Arial" w:eastAsia="Times New Roman" w:hAnsi="Arial" w:cs="Arial"/>
                <w:b/>
                <w:bCs/>
                <w:sz w:val="16"/>
                <w:szCs w:val="16"/>
              </w:rPr>
              <w:t>Ураган</w:t>
            </w:r>
          </w:p>
        </w:tc>
        <w:tc>
          <w:tcPr>
            <w:tcW w:w="960" w:type="dxa"/>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 &gt;32,6</w:t>
            </w:r>
          </w:p>
        </w:tc>
        <w:tc>
          <w:tcPr>
            <w:tcW w:w="968" w:type="dxa"/>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Более 117</w:t>
            </w:r>
          </w:p>
        </w:tc>
        <w:tc>
          <w:tcPr>
            <w:tcW w:w="2399" w:type="dxa"/>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sz w:val="16"/>
                <w:szCs w:val="16"/>
              </w:rPr>
              <w:t>Опустошительные разрушения. Отдельные порывы ветра достигают скорости 50—60 м</w:t>
            </w:r>
            <w:proofErr w:type="gramStart"/>
            <w:r w:rsidRPr="00DF6A58">
              <w:rPr>
                <w:rFonts w:ascii="Arial" w:eastAsia="Times New Roman" w:hAnsi="Arial" w:cs="Arial"/>
                <w:sz w:val="16"/>
                <w:szCs w:val="16"/>
              </w:rPr>
              <w:t>.с</w:t>
            </w:r>
            <w:proofErr w:type="gramEnd"/>
            <w:r w:rsidRPr="00DF6A58">
              <w:rPr>
                <w:rFonts w:ascii="Arial" w:eastAsia="Times New Roman" w:hAnsi="Arial" w:cs="Arial"/>
                <w:sz w:val="16"/>
                <w:szCs w:val="16"/>
              </w:rPr>
              <w:t>ек. Ураган может случиться перед сильной грозой</w:t>
            </w:r>
          </w:p>
        </w:tc>
        <w:tc>
          <w:tcPr>
            <w:tcW w:w="3838" w:type="dxa"/>
            <w:tcBorders>
              <w:top w:val="single" w:sz="6" w:space="0" w:color="C0C0C0"/>
              <w:left w:val="single" w:sz="6" w:space="0" w:color="C0C0C0"/>
              <w:bottom w:val="single" w:sz="6" w:space="0" w:color="C0C0C0"/>
              <w:right w:val="single" w:sz="6" w:space="0" w:color="C0C0C0"/>
            </w:tcBorders>
            <w:shd w:val="clear" w:color="auto" w:fill="FCFDFE"/>
            <w:tcMar>
              <w:top w:w="32" w:type="dxa"/>
              <w:left w:w="32" w:type="dxa"/>
              <w:bottom w:w="32" w:type="dxa"/>
              <w:right w:w="32" w:type="dxa"/>
            </w:tcMar>
            <w:vAlign w:val="center"/>
            <w:hideMark/>
          </w:tcPr>
          <w:p w:rsidR="008E7179" w:rsidRPr="00DF6A58" w:rsidRDefault="008E7179" w:rsidP="00DF6A58">
            <w:pPr>
              <w:spacing w:after="0" w:line="240" w:lineRule="auto"/>
              <w:rPr>
                <w:rFonts w:ascii="Arial" w:eastAsia="Times New Roman" w:hAnsi="Arial" w:cs="Arial"/>
                <w:sz w:val="16"/>
                <w:szCs w:val="16"/>
              </w:rPr>
            </w:pPr>
            <w:r w:rsidRPr="00DF6A58">
              <w:rPr>
                <w:rFonts w:ascii="Arial" w:eastAsia="Times New Roman" w:hAnsi="Arial" w:cs="Arial"/>
                <w:b/>
                <w:bCs/>
                <w:sz w:val="16"/>
                <w:szCs w:val="16"/>
              </w:rPr>
              <w:t>9. Исключительное волнение</w:t>
            </w:r>
            <w:r w:rsidRPr="00DF6A58">
              <w:rPr>
                <w:rFonts w:ascii="Arial" w:eastAsia="Times New Roman" w:hAnsi="Arial" w:cs="Arial"/>
                <w:sz w:val="16"/>
                <w:szCs w:val="16"/>
              </w:rPr>
              <w:t> </w:t>
            </w:r>
            <w:r w:rsidRPr="00DF6A58">
              <w:rPr>
                <w:rFonts w:ascii="Arial" w:eastAsia="Times New Roman" w:hAnsi="Arial" w:cs="Arial"/>
                <w:sz w:val="16"/>
                <w:szCs w:val="16"/>
              </w:rPr>
              <w:br/>
              <w:t>Воздух наполнен пеной и брызгами. Море всё покрыто полосами пены. Очень плохая видимость. Высота волн &gt;11м, длина - 300м.</w:t>
            </w:r>
          </w:p>
        </w:tc>
      </w:tr>
    </w:tbl>
    <w:p w:rsidR="008E7179" w:rsidRPr="00DF6A58" w:rsidRDefault="008E7179" w:rsidP="00DF6A58">
      <w:pPr>
        <w:shd w:val="clear" w:color="auto" w:fill="FCFDFE"/>
        <w:spacing w:before="100" w:beforeAutospacing="1" w:after="100" w:afterAutospacing="1" w:line="240" w:lineRule="auto"/>
        <w:ind w:left="80"/>
        <w:rPr>
          <w:rFonts w:ascii="Arial" w:eastAsia="Times New Roman" w:hAnsi="Arial" w:cs="Arial"/>
          <w:color w:val="121212"/>
          <w:sz w:val="16"/>
          <w:szCs w:val="16"/>
        </w:rPr>
      </w:pPr>
      <w:r w:rsidRPr="00DF6A58">
        <w:rPr>
          <w:rFonts w:ascii="Arial" w:eastAsia="Times New Roman" w:hAnsi="Arial" w:cs="Arial"/>
          <w:color w:val="121212"/>
          <w:sz w:val="16"/>
          <w:szCs w:val="16"/>
        </w:rPr>
        <w:t> </w:t>
      </w:r>
    </w:p>
    <w:p w:rsidR="008E7179" w:rsidRPr="00DF6A58" w:rsidRDefault="008E7179" w:rsidP="00DF6A58">
      <w:pPr>
        <w:pStyle w:val="a5"/>
        <w:shd w:val="clear" w:color="auto" w:fill="FCFDFE"/>
        <w:ind w:left="80"/>
        <w:rPr>
          <w:rFonts w:ascii="Arial" w:hAnsi="Arial" w:cs="Arial"/>
          <w:color w:val="121212"/>
          <w:sz w:val="16"/>
          <w:szCs w:val="16"/>
        </w:rPr>
      </w:pPr>
      <w:proofErr w:type="spellStart"/>
      <w:r w:rsidRPr="00DF6A58">
        <w:rPr>
          <w:rStyle w:val="a7"/>
          <w:rFonts w:ascii="Arial" w:hAnsi="Arial" w:cs="Arial"/>
          <w:color w:val="121212"/>
          <w:sz w:val="16"/>
          <w:szCs w:val="16"/>
        </w:rPr>
        <w:t>тобы</w:t>
      </w:r>
      <w:proofErr w:type="spellEnd"/>
      <w:r w:rsidRPr="00DF6A58">
        <w:rPr>
          <w:rStyle w:val="a7"/>
          <w:rFonts w:ascii="Arial" w:hAnsi="Arial" w:cs="Arial"/>
          <w:color w:val="121212"/>
          <w:sz w:val="16"/>
          <w:szCs w:val="16"/>
        </w:rPr>
        <w:t xml:space="preserve"> легче запомнить</w:t>
      </w:r>
      <w:r w:rsidRPr="00DF6A58">
        <w:rPr>
          <w:rStyle w:val="apple-converted-space"/>
          <w:rFonts w:ascii="Arial" w:hAnsi="Arial" w:cs="Arial"/>
          <w:color w:val="121212"/>
          <w:sz w:val="16"/>
          <w:szCs w:val="16"/>
        </w:rPr>
        <w:t> </w:t>
      </w:r>
      <w:r w:rsidRPr="00DF6A58">
        <w:rPr>
          <w:rFonts w:ascii="Arial" w:hAnsi="Arial" w:cs="Arial"/>
          <w:color w:val="121212"/>
          <w:sz w:val="16"/>
          <w:szCs w:val="16"/>
        </w:rPr>
        <w:t xml:space="preserve">(составил: автор сайта </w:t>
      </w:r>
      <w:proofErr w:type="spellStart"/>
      <w:r w:rsidRPr="00DF6A58">
        <w:rPr>
          <w:rFonts w:ascii="Arial" w:hAnsi="Arial" w:cs="Arial"/>
          <w:color w:val="121212"/>
          <w:sz w:val="16"/>
          <w:szCs w:val="16"/>
        </w:rPr>
        <w:t>kakras.ru</w:t>
      </w:r>
      <w:proofErr w:type="spellEnd"/>
      <w:r w:rsidRPr="00DF6A58">
        <w:rPr>
          <w:rFonts w:ascii="Arial" w:hAnsi="Arial" w:cs="Arial"/>
          <w:color w:val="121212"/>
          <w:sz w:val="16"/>
          <w:szCs w:val="16"/>
        </w:rPr>
        <w:t>)</w:t>
      </w:r>
      <w:r w:rsidRPr="00DF6A58">
        <w:rPr>
          <w:rFonts w:ascii="Arial" w:hAnsi="Arial" w:cs="Arial"/>
          <w:color w:val="121212"/>
          <w:sz w:val="16"/>
          <w:szCs w:val="16"/>
        </w:rPr>
        <w:br/>
      </w:r>
      <w:r w:rsidRPr="00DF6A58">
        <w:rPr>
          <w:rFonts w:ascii="Arial" w:hAnsi="Arial" w:cs="Arial"/>
          <w:color w:val="121212"/>
          <w:sz w:val="16"/>
          <w:szCs w:val="16"/>
        </w:rPr>
        <w:br/>
        <w:t>3 - Слабый  -  5 м/с (~20 км/час) - листья и тонкие ветки деревьев непрерывно колышутся</w:t>
      </w:r>
      <w:r w:rsidRPr="00DF6A58">
        <w:rPr>
          <w:rStyle w:val="apple-converted-space"/>
          <w:rFonts w:ascii="Arial" w:hAnsi="Arial" w:cs="Arial"/>
          <w:color w:val="121212"/>
          <w:sz w:val="16"/>
          <w:szCs w:val="16"/>
        </w:rPr>
        <w:t> </w:t>
      </w:r>
      <w:r w:rsidRPr="00DF6A58">
        <w:rPr>
          <w:rFonts w:ascii="Arial" w:hAnsi="Arial" w:cs="Arial"/>
          <w:color w:val="121212"/>
          <w:sz w:val="16"/>
          <w:szCs w:val="16"/>
        </w:rPr>
        <w:br/>
      </w:r>
      <w:r w:rsidRPr="00DF6A58">
        <w:rPr>
          <w:rFonts w:ascii="Arial" w:hAnsi="Arial" w:cs="Arial"/>
          <w:color w:val="121212"/>
          <w:sz w:val="16"/>
          <w:szCs w:val="16"/>
        </w:rPr>
        <w:lastRenderedPageBreak/>
        <w:t>5 - Свежий - 10 м/с (~35 км/час) - вытягивает большие флаги, свистит в ушах</w:t>
      </w:r>
      <w:r w:rsidRPr="00DF6A58">
        <w:rPr>
          <w:rStyle w:val="apple-converted-space"/>
          <w:rFonts w:ascii="Arial" w:hAnsi="Arial" w:cs="Arial"/>
          <w:color w:val="121212"/>
          <w:sz w:val="16"/>
          <w:szCs w:val="16"/>
        </w:rPr>
        <w:t> </w:t>
      </w:r>
      <w:r w:rsidRPr="00DF6A58">
        <w:rPr>
          <w:rFonts w:ascii="Arial" w:hAnsi="Arial" w:cs="Arial"/>
          <w:color w:val="121212"/>
          <w:sz w:val="16"/>
          <w:szCs w:val="16"/>
        </w:rPr>
        <w:br/>
        <w:t>7 - Крепкий - 15 м/с (~55 км/час) - гудят телеграфные провода, трудно идти против ветра</w:t>
      </w:r>
      <w:r w:rsidRPr="00DF6A58">
        <w:rPr>
          <w:rStyle w:val="apple-converted-space"/>
          <w:rFonts w:ascii="Arial" w:hAnsi="Arial" w:cs="Arial"/>
          <w:color w:val="121212"/>
          <w:sz w:val="16"/>
          <w:szCs w:val="16"/>
        </w:rPr>
        <w:t> </w:t>
      </w:r>
      <w:r w:rsidRPr="00DF6A58">
        <w:rPr>
          <w:rFonts w:ascii="Arial" w:hAnsi="Arial" w:cs="Arial"/>
          <w:color w:val="121212"/>
          <w:sz w:val="16"/>
          <w:szCs w:val="16"/>
        </w:rPr>
        <w:br/>
        <w:t xml:space="preserve">9 - Шторм  -  25 м/с </w:t>
      </w:r>
      <w:proofErr w:type="gramStart"/>
      <w:r w:rsidRPr="00DF6A58">
        <w:rPr>
          <w:rFonts w:ascii="Arial" w:hAnsi="Arial" w:cs="Arial"/>
          <w:color w:val="121212"/>
          <w:sz w:val="16"/>
          <w:szCs w:val="16"/>
        </w:rPr>
        <w:t>( </w:t>
      </w:r>
      <w:proofErr w:type="gramEnd"/>
      <w:r w:rsidRPr="00DF6A58">
        <w:rPr>
          <w:rFonts w:ascii="Arial" w:hAnsi="Arial" w:cs="Arial"/>
          <w:color w:val="121212"/>
          <w:sz w:val="16"/>
          <w:szCs w:val="16"/>
        </w:rPr>
        <w:t>90 км/час) - ветер валит деревья, разрушает строения</w:t>
      </w:r>
      <w:r w:rsidRPr="00DF6A58">
        <w:rPr>
          <w:rStyle w:val="apple-converted-space"/>
          <w:rFonts w:ascii="Arial" w:hAnsi="Arial" w:cs="Arial"/>
          <w:color w:val="121212"/>
          <w:sz w:val="16"/>
          <w:szCs w:val="16"/>
        </w:rPr>
        <w:t> </w:t>
      </w:r>
    </w:p>
    <w:p w:rsidR="008E7179" w:rsidRPr="00DF6A58" w:rsidRDefault="008E7179" w:rsidP="00DF6A58">
      <w:pPr>
        <w:pStyle w:val="a5"/>
        <w:shd w:val="clear" w:color="auto" w:fill="FCFDFE"/>
        <w:ind w:left="80"/>
        <w:rPr>
          <w:rFonts w:ascii="Arial" w:hAnsi="Arial" w:cs="Arial"/>
          <w:color w:val="121212"/>
          <w:sz w:val="16"/>
          <w:szCs w:val="16"/>
        </w:rPr>
      </w:pPr>
      <w:r w:rsidRPr="00DF6A58">
        <w:rPr>
          <w:rFonts w:ascii="Arial" w:hAnsi="Arial" w:cs="Arial"/>
          <w:color w:val="121212"/>
          <w:sz w:val="16"/>
          <w:szCs w:val="16"/>
        </w:rPr>
        <w:t> </w:t>
      </w:r>
    </w:p>
    <w:p w:rsidR="003F6264" w:rsidRPr="00DF6A58" w:rsidRDefault="003F6264" w:rsidP="00DF6A58">
      <w:pPr>
        <w:rPr>
          <w:sz w:val="16"/>
          <w:szCs w:val="16"/>
        </w:rPr>
      </w:pPr>
    </w:p>
    <w:sectPr w:rsidR="003F6264" w:rsidRPr="00DF6A58" w:rsidSect="00394666">
      <w:pgSz w:w="11906" w:h="16838"/>
      <w:pgMar w:top="1134" w:right="850"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60FDB"/>
    <w:multiLevelType w:val="multilevel"/>
    <w:tmpl w:val="9F2031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B75E2B"/>
    <w:multiLevelType w:val="multilevel"/>
    <w:tmpl w:val="C354E8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783A53"/>
    <w:multiLevelType w:val="multilevel"/>
    <w:tmpl w:val="77D0E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1865A8"/>
    <w:multiLevelType w:val="multilevel"/>
    <w:tmpl w:val="53B4881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43A733F"/>
    <w:multiLevelType w:val="multilevel"/>
    <w:tmpl w:val="FED28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94916B7"/>
    <w:multiLevelType w:val="multilevel"/>
    <w:tmpl w:val="61CA06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C816A5C"/>
    <w:multiLevelType w:val="multilevel"/>
    <w:tmpl w:val="118EFBE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B35046A"/>
    <w:multiLevelType w:val="multilevel"/>
    <w:tmpl w:val="26340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7B900B48"/>
    <w:multiLevelType w:val="multilevel"/>
    <w:tmpl w:val="0F00C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5"/>
  </w:num>
  <w:num w:numId="4">
    <w:abstractNumId w:val="6"/>
  </w:num>
  <w:num w:numId="5">
    <w:abstractNumId w:val="8"/>
  </w:num>
  <w:num w:numId="6">
    <w:abstractNumId w:val="4"/>
  </w:num>
  <w:num w:numId="7">
    <w:abstractNumId w:val="3"/>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66AB8"/>
    <w:rsid w:val="001D1464"/>
    <w:rsid w:val="001D1B2F"/>
    <w:rsid w:val="001D6312"/>
    <w:rsid w:val="00394666"/>
    <w:rsid w:val="003F6264"/>
    <w:rsid w:val="005E2285"/>
    <w:rsid w:val="006F4352"/>
    <w:rsid w:val="007964BC"/>
    <w:rsid w:val="007A27FF"/>
    <w:rsid w:val="008E7179"/>
    <w:rsid w:val="009B5010"/>
    <w:rsid w:val="00AF76D1"/>
    <w:rsid w:val="00DF6A58"/>
    <w:rsid w:val="00E66A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6D1"/>
  </w:style>
  <w:style w:type="paragraph" w:styleId="1">
    <w:name w:val="heading 1"/>
    <w:basedOn w:val="a"/>
    <w:next w:val="a"/>
    <w:link w:val="10"/>
    <w:uiPriority w:val="9"/>
    <w:qFormat/>
    <w:rsid w:val="001D1B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1D1B2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4">
    <w:name w:val="heading 4"/>
    <w:basedOn w:val="a"/>
    <w:next w:val="a"/>
    <w:link w:val="40"/>
    <w:uiPriority w:val="9"/>
    <w:semiHidden/>
    <w:unhideWhenUsed/>
    <w:qFormat/>
    <w:rsid w:val="009B501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B501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66AB8"/>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E66AB8"/>
    <w:rPr>
      <w:rFonts w:ascii="Times New Roman" w:eastAsia="Times New Roman" w:hAnsi="Times New Roman" w:cs="Times New Roman"/>
      <w:sz w:val="24"/>
      <w:szCs w:val="24"/>
    </w:rPr>
  </w:style>
  <w:style w:type="paragraph" w:styleId="a5">
    <w:name w:val="Normal (Web)"/>
    <w:basedOn w:val="a"/>
    <w:uiPriority w:val="99"/>
    <w:unhideWhenUsed/>
    <w:rsid w:val="00E66AB8"/>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semiHidden/>
    <w:unhideWhenUsed/>
    <w:rsid w:val="00E66AB8"/>
    <w:rPr>
      <w:color w:val="0000FF"/>
      <w:u w:val="single"/>
    </w:rPr>
  </w:style>
  <w:style w:type="character" w:styleId="a7">
    <w:name w:val="Strong"/>
    <w:basedOn w:val="a0"/>
    <w:uiPriority w:val="22"/>
    <w:qFormat/>
    <w:rsid w:val="00E66AB8"/>
    <w:rPr>
      <w:b/>
      <w:bCs/>
    </w:rPr>
  </w:style>
  <w:style w:type="paragraph" w:styleId="a8">
    <w:name w:val="Balloon Text"/>
    <w:basedOn w:val="a"/>
    <w:link w:val="a9"/>
    <w:uiPriority w:val="99"/>
    <w:semiHidden/>
    <w:unhideWhenUsed/>
    <w:rsid w:val="00E66AB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66AB8"/>
    <w:rPr>
      <w:rFonts w:ascii="Tahoma" w:hAnsi="Tahoma" w:cs="Tahoma"/>
      <w:sz w:val="16"/>
      <w:szCs w:val="16"/>
    </w:rPr>
  </w:style>
  <w:style w:type="character" w:customStyle="1" w:styleId="20">
    <w:name w:val="Заголовок 2 Знак"/>
    <w:basedOn w:val="a0"/>
    <w:link w:val="2"/>
    <w:uiPriority w:val="9"/>
    <w:rsid w:val="001D1B2F"/>
    <w:rPr>
      <w:rFonts w:ascii="Times New Roman" w:eastAsia="Times New Roman" w:hAnsi="Times New Roman" w:cs="Times New Roman"/>
      <w:b/>
      <w:bCs/>
      <w:sz w:val="36"/>
      <w:szCs w:val="36"/>
    </w:rPr>
  </w:style>
  <w:style w:type="character" w:customStyle="1" w:styleId="10">
    <w:name w:val="Заголовок 1 Знак"/>
    <w:basedOn w:val="a0"/>
    <w:link w:val="1"/>
    <w:uiPriority w:val="9"/>
    <w:rsid w:val="001D1B2F"/>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rsid w:val="001D1B2F"/>
  </w:style>
  <w:style w:type="character" w:styleId="aa">
    <w:name w:val="Emphasis"/>
    <w:basedOn w:val="a0"/>
    <w:uiPriority w:val="20"/>
    <w:qFormat/>
    <w:rsid w:val="007A27FF"/>
    <w:rPr>
      <w:i/>
      <w:iCs/>
    </w:rPr>
  </w:style>
  <w:style w:type="character" w:customStyle="1" w:styleId="mw-headline">
    <w:name w:val="mw-headline"/>
    <w:basedOn w:val="a0"/>
    <w:rsid w:val="009B5010"/>
  </w:style>
  <w:style w:type="character" w:customStyle="1" w:styleId="mw-editsection">
    <w:name w:val="mw-editsection"/>
    <w:basedOn w:val="a0"/>
    <w:rsid w:val="009B5010"/>
  </w:style>
  <w:style w:type="character" w:customStyle="1" w:styleId="mw-editsection-bracket">
    <w:name w:val="mw-editsection-bracket"/>
    <w:basedOn w:val="a0"/>
    <w:rsid w:val="009B5010"/>
  </w:style>
  <w:style w:type="character" w:customStyle="1" w:styleId="mw-editsection-divider">
    <w:name w:val="mw-editsection-divider"/>
    <w:basedOn w:val="a0"/>
    <w:rsid w:val="009B5010"/>
  </w:style>
  <w:style w:type="character" w:customStyle="1" w:styleId="40">
    <w:name w:val="Заголовок 4 Знак"/>
    <w:basedOn w:val="a0"/>
    <w:link w:val="4"/>
    <w:uiPriority w:val="9"/>
    <w:semiHidden/>
    <w:rsid w:val="009B50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9B5010"/>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58789515">
      <w:bodyDiv w:val="1"/>
      <w:marLeft w:val="0"/>
      <w:marRight w:val="0"/>
      <w:marTop w:val="0"/>
      <w:marBottom w:val="0"/>
      <w:divBdr>
        <w:top w:val="none" w:sz="0" w:space="0" w:color="auto"/>
        <w:left w:val="none" w:sz="0" w:space="0" w:color="auto"/>
        <w:bottom w:val="none" w:sz="0" w:space="0" w:color="auto"/>
        <w:right w:val="none" w:sz="0" w:space="0" w:color="auto"/>
      </w:divBdr>
    </w:div>
    <w:div w:id="150679506">
      <w:bodyDiv w:val="1"/>
      <w:marLeft w:val="0"/>
      <w:marRight w:val="0"/>
      <w:marTop w:val="0"/>
      <w:marBottom w:val="0"/>
      <w:divBdr>
        <w:top w:val="none" w:sz="0" w:space="0" w:color="auto"/>
        <w:left w:val="none" w:sz="0" w:space="0" w:color="auto"/>
        <w:bottom w:val="none" w:sz="0" w:space="0" w:color="auto"/>
        <w:right w:val="none" w:sz="0" w:space="0" w:color="auto"/>
      </w:divBdr>
    </w:div>
    <w:div w:id="214969335">
      <w:bodyDiv w:val="1"/>
      <w:marLeft w:val="0"/>
      <w:marRight w:val="0"/>
      <w:marTop w:val="0"/>
      <w:marBottom w:val="0"/>
      <w:divBdr>
        <w:top w:val="none" w:sz="0" w:space="0" w:color="auto"/>
        <w:left w:val="none" w:sz="0" w:space="0" w:color="auto"/>
        <w:bottom w:val="none" w:sz="0" w:space="0" w:color="auto"/>
        <w:right w:val="none" w:sz="0" w:space="0" w:color="auto"/>
      </w:divBdr>
      <w:divsChild>
        <w:div w:id="827743195">
          <w:marLeft w:val="160"/>
          <w:marRight w:val="160"/>
          <w:marTop w:val="160"/>
          <w:marBottom w:val="160"/>
          <w:divBdr>
            <w:top w:val="none" w:sz="0" w:space="0" w:color="auto"/>
            <w:left w:val="none" w:sz="0" w:space="0" w:color="auto"/>
            <w:bottom w:val="none" w:sz="0" w:space="0" w:color="auto"/>
            <w:right w:val="none" w:sz="0" w:space="0" w:color="auto"/>
          </w:divBdr>
          <w:divsChild>
            <w:div w:id="53720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894571">
      <w:bodyDiv w:val="1"/>
      <w:marLeft w:val="0"/>
      <w:marRight w:val="0"/>
      <w:marTop w:val="0"/>
      <w:marBottom w:val="0"/>
      <w:divBdr>
        <w:top w:val="none" w:sz="0" w:space="0" w:color="auto"/>
        <w:left w:val="none" w:sz="0" w:space="0" w:color="auto"/>
        <w:bottom w:val="none" w:sz="0" w:space="0" w:color="auto"/>
        <w:right w:val="none" w:sz="0" w:space="0" w:color="auto"/>
      </w:divBdr>
      <w:divsChild>
        <w:div w:id="309989096">
          <w:marLeft w:val="-320"/>
          <w:marRight w:val="0"/>
          <w:marTop w:val="0"/>
          <w:marBottom w:val="0"/>
          <w:divBdr>
            <w:top w:val="none" w:sz="0" w:space="0" w:color="auto"/>
            <w:left w:val="none" w:sz="0" w:space="0" w:color="auto"/>
            <w:bottom w:val="none" w:sz="0" w:space="0" w:color="auto"/>
            <w:right w:val="none" w:sz="0" w:space="0" w:color="auto"/>
          </w:divBdr>
          <w:divsChild>
            <w:div w:id="733351956">
              <w:marLeft w:val="1600"/>
              <w:marRight w:val="0"/>
              <w:marTop w:val="0"/>
              <w:marBottom w:val="0"/>
              <w:divBdr>
                <w:top w:val="none" w:sz="0" w:space="0" w:color="auto"/>
                <w:left w:val="none" w:sz="0" w:space="0" w:color="auto"/>
                <w:bottom w:val="none" w:sz="0" w:space="0" w:color="auto"/>
                <w:right w:val="none" w:sz="0" w:space="0" w:color="auto"/>
              </w:divBdr>
            </w:div>
            <w:div w:id="1226330338">
              <w:marLeft w:val="320"/>
              <w:marRight w:val="0"/>
              <w:marTop w:val="0"/>
              <w:marBottom w:val="0"/>
              <w:divBdr>
                <w:top w:val="none" w:sz="0" w:space="0" w:color="auto"/>
                <w:left w:val="none" w:sz="0" w:space="0" w:color="auto"/>
                <w:bottom w:val="none" w:sz="0" w:space="0" w:color="auto"/>
                <w:right w:val="none" w:sz="0" w:space="0" w:color="auto"/>
              </w:divBdr>
            </w:div>
          </w:divsChild>
        </w:div>
        <w:div w:id="958143249">
          <w:marLeft w:val="-320"/>
          <w:marRight w:val="0"/>
          <w:marTop w:val="0"/>
          <w:marBottom w:val="0"/>
          <w:divBdr>
            <w:top w:val="none" w:sz="0" w:space="0" w:color="auto"/>
            <w:left w:val="none" w:sz="0" w:space="0" w:color="auto"/>
            <w:bottom w:val="none" w:sz="0" w:space="0" w:color="auto"/>
            <w:right w:val="none" w:sz="0" w:space="0" w:color="auto"/>
          </w:divBdr>
          <w:divsChild>
            <w:div w:id="1986624989">
              <w:marLeft w:val="1600"/>
              <w:marRight w:val="0"/>
              <w:marTop w:val="0"/>
              <w:marBottom w:val="0"/>
              <w:divBdr>
                <w:top w:val="none" w:sz="0" w:space="0" w:color="auto"/>
                <w:left w:val="none" w:sz="0" w:space="0" w:color="auto"/>
                <w:bottom w:val="none" w:sz="0" w:space="0" w:color="auto"/>
                <w:right w:val="none" w:sz="0" w:space="0" w:color="auto"/>
              </w:divBdr>
            </w:div>
          </w:divsChild>
        </w:div>
        <w:div w:id="1654918255">
          <w:marLeft w:val="-320"/>
          <w:marRight w:val="0"/>
          <w:marTop w:val="0"/>
          <w:marBottom w:val="0"/>
          <w:divBdr>
            <w:top w:val="none" w:sz="0" w:space="0" w:color="auto"/>
            <w:left w:val="none" w:sz="0" w:space="0" w:color="auto"/>
            <w:bottom w:val="none" w:sz="0" w:space="0" w:color="auto"/>
            <w:right w:val="none" w:sz="0" w:space="0" w:color="auto"/>
          </w:divBdr>
          <w:divsChild>
            <w:div w:id="2107460686">
              <w:marLeft w:val="1600"/>
              <w:marRight w:val="0"/>
              <w:marTop w:val="0"/>
              <w:marBottom w:val="0"/>
              <w:divBdr>
                <w:top w:val="none" w:sz="0" w:space="0" w:color="auto"/>
                <w:left w:val="none" w:sz="0" w:space="0" w:color="auto"/>
                <w:bottom w:val="none" w:sz="0" w:space="0" w:color="auto"/>
                <w:right w:val="none" w:sz="0" w:space="0" w:color="auto"/>
              </w:divBdr>
            </w:div>
            <w:div w:id="1860895777">
              <w:marLeft w:val="320"/>
              <w:marRight w:val="0"/>
              <w:marTop w:val="0"/>
              <w:marBottom w:val="0"/>
              <w:divBdr>
                <w:top w:val="none" w:sz="0" w:space="0" w:color="auto"/>
                <w:left w:val="none" w:sz="0" w:space="0" w:color="auto"/>
                <w:bottom w:val="none" w:sz="0" w:space="0" w:color="auto"/>
                <w:right w:val="none" w:sz="0" w:space="0" w:color="auto"/>
              </w:divBdr>
            </w:div>
          </w:divsChild>
        </w:div>
      </w:divsChild>
    </w:div>
    <w:div w:id="412508090">
      <w:bodyDiv w:val="1"/>
      <w:marLeft w:val="0"/>
      <w:marRight w:val="0"/>
      <w:marTop w:val="0"/>
      <w:marBottom w:val="0"/>
      <w:divBdr>
        <w:top w:val="none" w:sz="0" w:space="0" w:color="auto"/>
        <w:left w:val="none" w:sz="0" w:space="0" w:color="auto"/>
        <w:bottom w:val="none" w:sz="0" w:space="0" w:color="auto"/>
        <w:right w:val="none" w:sz="0" w:space="0" w:color="auto"/>
      </w:divBdr>
      <w:divsChild>
        <w:div w:id="1447698689">
          <w:marLeft w:val="-320"/>
          <w:marRight w:val="0"/>
          <w:marTop w:val="0"/>
          <w:marBottom w:val="0"/>
          <w:divBdr>
            <w:top w:val="none" w:sz="0" w:space="0" w:color="auto"/>
            <w:left w:val="none" w:sz="0" w:space="0" w:color="auto"/>
            <w:bottom w:val="none" w:sz="0" w:space="0" w:color="auto"/>
            <w:right w:val="none" w:sz="0" w:space="0" w:color="auto"/>
          </w:divBdr>
          <w:divsChild>
            <w:div w:id="1018585837">
              <w:marLeft w:val="1600"/>
              <w:marRight w:val="0"/>
              <w:marTop w:val="0"/>
              <w:marBottom w:val="0"/>
              <w:divBdr>
                <w:top w:val="none" w:sz="0" w:space="0" w:color="auto"/>
                <w:left w:val="none" w:sz="0" w:space="0" w:color="auto"/>
                <w:bottom w:val="none" w:sz="0" w:space="0" w:color="auto"/>
                <w:right w:val="none" w:sz="0" w:space="0" w:color="auto"/>
              </w:divBdr>
            </w:div>
          </w:divsChild>
        </w:div>
        <w:div w:id="972364068">
          <w:marLeft w:val="-320"/>
          <w:marRight w:val="0"/>
          <w:marTop w:val="0"/>
          <w:marBottom w:val="0"/>
          <w:divBdr>
            <w:top w:val="none" w:sz="0" w:space="0" w:color="auto"/>
            <w:left w:val="none" w:sz="0" w:space="0" w:color="auto"/>
            <w:bottom w:val="none" w:sz="0" w:space="0" w:color="auto"/>
            <w:right w:val="none" w:sz="0" w:space="0" w:color="auto"/>
          </w:divBdr>
          <w:divsChild>
            <w:div w:id="873424097">
              <w:marLeft w:val="1600"/>
              <w:marRight w:val="0"/>
              <w:marTop w:val="0"/>
              <w:marBottom w:val="0"/>
              <w:divBdr>
                <w:top w:val="none" w:sz="0" w:space="0" w:color="auto"/>
                <w:left w:val="none" w:sz="0" w:space="0" w:color="auto"/>
                <w:bottom w:val="none" w:sz="0" w:space="0" w:color="auto"/>
                <w:right w:val="none" w:sz="0" w:space="0" w:color="auto"/>
              </w:divBdr>
            </w:div>
          </w:divsChild>
        </w:div>
      </w:divsChild>
    </w:div>
    <w:div w:id="497768861">
      <w:bodyDiv w:val="1"/>
      <w:marLeft w:val="0"/>
      <w:marRight w:val="0"/>
      <w:marTop w:val="0"/>
      <w:marBottom w:val="0"/>
      <w:divBdr>
        <w:top w:val="none" w:sz="0" w:space="0" w:color="auto"/>
        <w:left w:val="none" w:sz="0" w:space="0" w:color="auto"/>
        <w:bottom w:val="none" w:sz="0" w:space="0" w:color="auto"/>
        <w:right w:val="none" w:sz="0" w:space="0" w:color="auto"/>
      </w:divBdr>
    </w:div>
    <w:div w:id="558781116">
      <w:bodyDiv w:val="1"/>
      <w:marLeft w:val="0"/>
      <w:marRight w:val="0"/>
      <w:marTop w:val="0"/>
      <w:marBottom w:val="0"/>
      <w:divBdr>
        <w:top w:val="none" w:sz="0" w:space="0" w:color="auto"/>
        <w:left w:val="none" w:sz="0" w:space="0" w:color="auto"/>
        <w:bottom w:val="none" w:sz="0" w:space="0" w:color="auto"/>
        <w:right w:val="none" w:sz="0" w:space="0" w:color="auto"/>
      </w:divBdr>
      <w:divsChild>
        <w:div w:id="1543857175">
          <w:marLeft w:val="0"/>
          <w:marRight w:val="0"/>
          <w:marTop w:val="0"/>
          <w:marBottom w:val="0"/>
          <w:divBdr>
            <w:top w:val="none" w:sz="0" w:space="0" w:color="auto"/>
            <w:left w:val="none" w:sz="0" w:space="0" w:color="auto"/>
            <w:bottom w:val="none" w:sz="0" w:space="0" w:color="auto"/>
            <w:right w:val="none" w:sz="0" w:space="0" w:color="auto"/>
          </w:divBdr>
        </w:div>
        <w:div w:id="1300962911">
          <w:marLeft w:val="0"/>
          <w:marRight w:val="0"/>
          <w:marTop w:val="0"/>
          <w:marBottom w:val="0"/>
          <w:divBdr>
            <w:top w:val="none" w:sz="0" w:space="0" w:color="auto"/>
            <w:left w:val="none" w:sz="0" w:space="0" w:color="auto"/>
            <w:bottom w:val="none" w:sz="0" w:space="0" w:color="auto"/>
            <w:right w:val="none" w:sz="0" w:space="0" w:color="auto"/>
          </w:divBdr>
        </w:div>
      </w:divsChild>
    </w:div>
    <w:div w:id="647515761">
      <w:bodyDiv w:val="1"/>
      <w:marLeft w:val="0"/>
      <w:marRight w:val="0"/>
      <w:marTop w:val="0"/>
      <w:marBottom w:val="0"/>
      <w:divBdr>
        <w:top w:val="none" w:sz="0" w:space="0" w:color="auto"/>
        <w:left w:val="none" w:sz="0" w:space="0" w:color="auto"/>
        <w:bottom w:val="none" w:sz="0" w:space="0" w:color="auto"/>
        <w:right w:val="none" w:sz="0" w:space="0" w:color="auto"/>
      </w:divBdr>
    </w:div>
    <w:div w:id="718748616">
      <w:bodyDiv w:val="1"/>
      <w:marLeft w:val="0"/>
      <w:marRight w:val="0"/>
      <w:marTop w:val="0"/>
      <w:marBottom w:val="0"/>
      <w:divBdr>
        <w:top w:val="none" w:sz="0" w:space="0" w:color="auto"/>
        <w:left w:val="none" w:sz="0" w:space="0" w:color="auto"/>
        <w:bottom w:val="none" w:sz="0" w:space="0" w:color="auto"/>
        <w:right w:val="none" w:sz="0" w:space="0" w:color="auto"/>
      </w:divBdr>
      <w:divsChild>
        <w:div w:id="4946977">
          <w:marLeft w:val="0"/>
          <w:marRight w:val="0"/>
          <w:marTop w:val="0"/>
          <w:marBottom w:val="0"/>
          <w:divBdr>
            <w:top w:val="none" w:sz="0" w:space="0" w:color="auto"/>
            <w:left w:val="none" w:sz="0" w:space="0" w:color="auto"/>
            <w:bottom w:val="none" w:sz="0" w:space="0" w:color="auto"/>
            <w:right w:val="none" w:sz="0" w:space="0" w:color="auto"/>
          </w:divBdr>
        </w:div>
      </w:divsChild>
    </w:div>
    <w:div w:id="886840794">
      <w:bodyDiv w:val="1"/>
      <w:marLeft w:val="0"/>
      <w:marRight w:val="0"/>
      <w:marTop w:val="0"/>
      <w:marBottom w:val="0"/>
      <w:divBdr>
        <w:top w:val="none" w:sz="0" w:space="0" w:color="auto"/>
        <w:left w:val="none" w:sz="0" w:space="0" w:color="auto"/>
        <w:bottom w:val="none" w:sz="0" w:space="0" w:color="auto"/>
        <w:right w:val="none" w:sz="0" w:space="0" w:color="auto"/>
      </w:divBdr>
    </w:div>
    <w:div w:id="1202011066">
      <w:bodyDiv w:val="1"/>
      <w:marLeft w:val="0"/>
      <w:marRight w:val="0"/>
      <w:marTop w:val="0"/>
      <w:marBottom w:val="0"/>
      <w:divBdr>
        <w:top w:val="none" w:sz="0" w:space="0" w:color="auto"/>
        <w:left w:val="none" w:sz="0" w:space="0" w:color="auto"/>
        <w:bottom w:val="none" w:sz="0" w:space="0" w:color="auto"/>
        <w:right w:val="none" w:sz="0" w:space="0" w:color="auto"/>
      </w:divBdr>
    </w:div>
    <w:div w:id="1202086357">
      <w:bodyDiv w:val="1"/>
      <w:marLeft w:val="0"/>
      <w:marRight w:val="0"/>
      <w:marTop w:val="0"/>
      <w:marBottom w:val="0"/>
      <w:divBdr>
        <w:top w:val="none" w:sz="0" w:space="0" w:color="auto"/>
        <w:left w:val="none" w:sz="0" w:space="0" w:color="auto"/>
        <w:bottom w:val="none" w:sz="0" w:space="0" w:color="auto"/>
        <w:right w:val="none" w:sz="0" w:space="0" w:color="auto"/>
      </w:divBdr>
      <w:divsChild>
        <w:div w:id="1908344171">
          <w:marLeft w:val="-320"/>
          <w:marRight w:val="0"/>
          <w:marTop w:val="0"/>
          <w:marBottom w:val="0"/>
          <w:divBdr>
            <w:top w:val="none" w:sz="0" w:space="0" w:color="auto"/>
            <w:left w:val="none" w:sz="0" w:space="0" w:color="auto"/>
            <w:bottom w:val="none" w:sz="0" w:space="0" w:color="auto"/>
            <w:right w:val="none" w:sz="0" w:space="0" w:color="auto"/>
          </w:divBdr>
          <w:divsChild>
            <w:div w:id="659817762">
              <w:marLeft w:val="1600"/>
              <w:marRight w:val="0"/>
              <w:marTop w:val="0"/>
              <w:marBottom w:val="0"/>
              <w:divBdr>
                <w:top w:val="none" w:sz="0" w:space="0" w:color="auto"/>
                <w:left w:val="none" w:sz="0" w:space="0" w:color="auto"/>
                <w:bottom w:val="none" w:sz="0" w:space="0" w:color="auto"/>
                <w:right w:val="none" w:sz="0" w:space="0" w:color="auto"/>
              </w:divBdr>
            </w:div>
          </w:divsChild>
        </w:div>
        <w:div w:id="1074887760">
          <w:marLeft w:val="-320"/>
          <w:marRight w:val="0"/>
          <w:marTop w:val="0"/>
          <w:marBottom w:val="0"/>
          <w:divBdr>
            <w:top w:val="none" w:sz="0" w:space="0" w:color="auto"/>
            <w:left w:val="none" w:sz="0" w:space="0" w:color="auto"/>
            <w:bottom w:val="none" w:sz="0" w:space="0" w:color="auto"/>
            <w:right w:val="none" w:sz="0" w:space="0" w:color="auto"/>
          </w:divBdr>
          <w:divsChild>
            <w:div w:id="1915166757">
              <w:marLeft w:val="1600"/>
              <w:marRight w:val="0"/>
              <w:marTop w:val="0"/>
              <w:marBottom w:val="0"/>
              <w:divBdr>
                <w:top w:val="none" w:sz="0" w:space="0" w:color="auto"/>
                <w:left w:val="none" w:sz="0" w:space="0" w:color="auto"/>
                <w:bottom w:val="none" w:sz="0" w:space="0" w:color="auto"/>
                <w:right w:val="none" w:sz="0" w:space="0" w:color="auto"/>
              </w:divBdr>
            </w:div>
          </w:divsChild>
        </w:div>
      </w:divsChild>
    </w:div>
    <w:div w:id="1245798328">
      <w:bodyDiv w:val="1"/>
      <w:marLeft w:val="0"/>
      <w:marRight w:val="0"/>
      <w:marTop w:val="0"/>
      <w:marBottom w:val="0"/>
      <w:divBdr>
        <w:top w:val="none" w:sz="0" w:space="0" w:color="auto"/>
        <w:left w:val="none" w:sz="0" w:space="0" w:color="auto"/>
        <w:bottom w:val="none" w:sz="0" w:space="0" w:color="auto"/>
        <w:right w:val="none" w:sz="0" w:space="0" w:color="auto"/>
      </w:divBdr>
      <w:divsChild>
        <w:div w:id="147795573">
          <w:marLeft w:val="0"/>
          <w:marRight w:val="0"/>
          <w:marTop w:val="0"/>
          <w:marBottom w:val="0"/>
          <w:divBdr>
            <w:top w:val="none" w:sz="0" w:space="0" w:color="auto"/>
            <w:left w:val="none" w:sz="0" w:space="0" w:color="auto"/>
            <w:bottom w:val="none" w:sz="0" w:space="0" w:color="auto"/>
            <w:right w:val="none" w:sz="0" w:space="0" w:color="auto"/>
          </w:divBdr>
          <w:divsChild>
            <w:div w:id="1275751745">
              <w:marLeft w:val="640"/>
              <w:marRight w:val="0"/>
              <w:marTop w:val="0"/>
              <w:marBottom w:val="0"/>
              <w:divBdr>
                <w:top w:val="none" w:sz="0" w:space="0" w:color="auto"/>
                <w:left w:val="none" w:sz="0" w:space="0" w:color="auto"/>
                <w:bottom w:val="none" w:sz="0" w:space="0" w:color="auto"/>
                <w:right w:val="none" w:sz="0" w:space="0" w:color="auto"/>
              </w:divBdr>
            </w:div>
            <w:div w:id="2082023637">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 w:id="1409884793">
      <w:bodyDiv w:val="1"/>
      <w:marLeft w:val="0"/>
      <w:marRight w:val="0"/>
      <w:marTop w:val="0"/>
      <w:marBottom w:val="0"/>
      <w:divBdr>
        <w:top w:val="none" w:sz="0" w:space="0" w:color="auto"/>
        <w:left w:val="none" w:sz="0" w:space="0" w:color="auto"/>
        <w:bottom w:val="none" w:sz="0" w:space="0" w:color="auto"/>
        <w:right w:val="none" w:sz="0" w:space="0" w:color="auto"/>
      </w:divBdr>
      <w:divsChild>
        <w:div w:id="1656185060">
          <w:marLeft w:val="-320"/>
          <w:marRight w:val="0"/>
          <w:marTop w:val="0"/>
          <w:marBottom w:val="0"/>
          <w:divBdr>
            <w:top w:val="none" w:sz="0" w:space="0" w:color="auto"/>
            <w:left w:val="none" w:sz="0" w:space="0" w:color="auto"/>
            <w:bottom w:val="none" w:sz="0" w:space="0" w:color="auto"/>
            <w:right w:val="none" w:sz="0" w:space="0" w:color="auto"/>
          </w:divBdr>
          <w:divsChild>
            <w:div w:id="874149528">
              <w:marLeft w:val="1600"/>
              <w:marRight w:val="0"/>
              <w:marTop w:val="0"/>
              <w:marBottom w:val="0"/>
              <w:divBdr>
                <w:top w:val="none" w:sz="0" w:space="0" w:color="auto"/>
                <w:left w:val="none" w:sz="0" w:space="0" w:color="auto"/>
                <w:bottom w:val="none" w:sz="0" w:space="0" w:color="auto"/>
                <w:right w:val="none" w:sz="0" w:space="0" w:color="auto"/>
              </w:divBdr>
            </w:div>
          </w:divsChild>
        </w:div>
        <w:div w:id="1712143783">
          <w:marLeft w:val="-320"/>
          <w:marRight w:val="0"/>
          <w:marTop w:val="0"/>
          <w:marBottom w:val="0"/>
          <w:divBdr>
            <w:top w:val="none" w:sz="0" w:space="0" w:color="auto"/>
            <w:left w:val="none" w:sz="0" w:space="0" w:color="auto"/>
            <w:bottom w:val="none" w:sz="0" w:space="0" w:color="auto"/>
            <w:right w:val="none" w:sz="0" w:space="0" w:color="auto"/>
          </w:divBdr>
          <w:divsChild>
            <w:div w:id="755126284">
              <w:marLeft w:val="1600"/>
              <w:marRight w:val="0"/>
              <w:marTop w:val="0"/>
              <w:marBottom w:val="0"/>
              <w:divBdr>
                <w:top w:val="none" w:sz="0" w:space="0" w:color="auto"/>
                <w:left w:val="none" w:sz="0" w:space="0" w:color="auto"/>
                <w:bottom w:val="none" w:sz="0" w:space="0" w:color="auto"/>
                <w:right w:val="none" w:sz="0" w:space="0" w:color="auto"/>
              </w:divBdr>
            </w:div>
            <w:div w:id="87162969">
              <w:marLeft w:val="320"/>
              <w:marRight w:val="0"/>
              <w:marTop w:val="0"/>
              <w:marBottom w:val="0"/>
              <w:divBdr>
                <w:top w:val="none" w:sz="0" w:space="0" w:color="auto"/>
                <w:left w:val="none" w:sz="0" w:space="0" w:color="auto"/>
                <w:bottom w:val="none" w:sz="0" w:space="0" w:color="auto"/>
                <w:right w:val="none" w:sz="0" w:space="0" w:color="auto"/>
              </w:divBdr>
            </w:div>
          </w:divsChild>
        </w:div>
        <w:div w:id="1630814968">
          <w:marLeft w:val="-320"/>
          <w:marRight w:val="0"/>
          <w:marTop w:val="0"/>
          <w:marBottom w:val="0"/>
          <w:divBdr>
            <w:top w:val="none" w:sz="0" w:space="0" w:color="auto"/>
            <w:left w:val="none" w:sz="0" w:space="0" w:color="auto"/>
            <w:bottom w:val="none" w:sz="0" w:space="0" w:color="auto"/>
            <w:right w:val="none" w:sz="0" w:space="0" w:color="auto"/>
          </w:divBdr>
          <w:divsChild>
            <w:div w:id="1302462596">
              <w:marLeft w:val="1600"/>
              <w:marRight w:val="0"/>
              <w:marTop w:val="0"/>
              <w:marBottom w:val="0"/>
              <w:divBdr>
                <w:top w:val="none" w:sz="0" w:space="0" w:color="auto"/>
                <w:left w:val="none" w:sz="0" w:space="0" w:color="auto"/>
                <w:bottom w:val="none" w:sz="0" w:space="0" w:color="auto"/>
                <w:right w:val="none" w:sz="0" w:space="0" w:color="auto"/>
              </w:divBdr>
            </w:div>
          </w:divsChild>
        </w:div>
        <w:div w:id="1897469062">
          <w:marLeft w:val="-320"/>
          <w:marRight w:val="0"/>
          <w:marTop w:val="0"/>
          <w:marBottom w:val="0"/>
          <w:divBdr>
            <w:top w:val="none" w:sz="0" w:space="0" w:color="auto"/>
            <w:left w:val="none" w:sz="0" w:space="0" w:color="auto"/>
            <w:bottom w:val="none" w:sz="0" w:space="0" w:color="auto"/>
            <w:right w:val="none" w:sz="0" w:space="0" w:color="auto"/>
          </w:divBdr>
          <w:divsChild>
            <w:div w:id="1207839004">
              <w:marLeft w:val="1600"/>
              <w:marRight w:val="0"/>
              <w:marTop w:val="0"/>
              <w:marBottom w:val="0"/>
              <w:divBdr>
                <w:top w:val="none" w:sz="0" w:space="0" w:color="auto"/>
                <w:left w:val="none" w:sz="0" w:space="0" w:color="auto"/>
                <w:bottom w:val="none" w:sz="0" w:space="0" w:color="auto"/>
                <w:right w:val="none" w:sz="0" w:space="0" w:color="auto"/>
              </w:divBdr>
            </w:div>
            <w:div w:id="809515949">
              <w:marLeft w:val="320"/>
              <w:marRight w:val="0"/>
              <w:marTop w:val="0"/>
              <w:marBottom w:val="0"/>
              <w:divBdr>
                <w:top w:val="none" w:sz="0" w:space="0" w:color="auto"/>
                <w:left w:val="none" w:sz="0" w:space="0" w:color="auto"/>
                <w:bottom w:val="none" w:sz="0" w:space="0" w:color="auto"/>
                <w:right w:val="none" w:sz="0" w:space="0" w:color="auto"/>
              </w:divBdr>
            </w:div>
          </w:divsChild>
        </w:div>
      </w:divsChild>
    </w:div>
    <w:div w:id="1527330014">
      <w:bodyDiv w:val="1"/>
      <w:marLeft w:val="0"/>
      <w:marRight w:val="0"/>
      <w:marTop w:val="0"/>
      <w:marBottom w:val="0"/>
      <w:divBdr>
        <w:top w:val="none" w:sz="0" w:space="0" w:color="auto"/>
        <w:left w:val="none" w:sz="0" w:space="0" w:color="auto"/>
        <w:bottom w:val="none" w:sz="0" w:space="0" w:color="auto"/>
        <w:right w:val="none" w:sz="0" w:space="0" w:color="auto"/>
      </w:divBdr>
      <w:divsChild>
        <w:div w:id="525992222">
          <w:marLeft w:val="640"/>
          <w:marRight w:val="0"/>
          <w:marTop w:val="0"/>
          <w:marBottom w:val="0"/>
          <w:divBdr>
            <w:top w:val="none" w:sz="0" w:space="0" w:color="auto"/>
            <w:left w:val="none" w:sz="0" w:space="0" w:color="auto"/>
            <w:bottom w:val="none" w:sz="0" w:space="0" w:color="auto"/>
            <w:right w:val="none" w:sz="0" w:space="0" w:color="auto"/>
          </w:divBdr>
        </w:div>
      </w:divsChild>
    </w:div>
    <w:div w:id="1536962815">
      <w:bodyDiv w:val="1"/>
      <w:marLeft w:val="0"/>
      <w:marRight w:val="0"/>
      <w:marTop w:val="0"/>
      <w:marBottom w:val="0"/>
      <w:divBdr>
        <w:top w:val="none" w:sz="0" w:space="0" w:color="auto"/>
        <w:left w:val="none" w:sz="0" w:space="0" w:color="auto"/>
        <w:bottom w:val="none" w:sz="0" w:space="0" w:color="auto"/>
        <w:right w:val="none" w:sz="0" w:space="0" w:color="auto"/>
      </w:divBdr>
    </w:div>
    <w:div w:id="1611088576">
      <w:bodyDiv w:val="1"/>
      <w:marLeft w:val="0"/>
      <w:marRight w:val="0"/>
      <w:marTop w:val="0"/>
      <w:marBottom w:val="0"/>
      <w:divBdr>
        <w:top w:val="none" w:sz="0" w:space="0" w:color="auto"/>
        <w:left w:val="none" w:sz="0" w:space="0" w:color="auto"/>
        <w:bottom w:val="none" w:sz="0" w:space="0" w:color="auto"/>
        <w:right w:val="none" w:sz="0" w:space="0" w:color="auto"/>
      </w:divBdr>
      <w:divsChild>
        <w:div w:id="1550918864">
          <w:marLeft w:val="0"/>
          <w:marRight w:val="0"/>
          <w:marTop w:val="0"/>
          <w:marBottom w:val="0"/>
          <w:divBdr>
            <w:top w:val="none" w:sz="0" w:space="0" w:color="auto"/>
            <w:left w:val="none" w:sz="0" w:space="0" w:color="auto"/>
            <w:bottom w:val="none" w:sz="0" w:space="0" w:color="auto"/>
            <w:right w:val="none" w:sz="0" w:space="0" w:color="auto"/>
          </w:divBdr>
        </w:div>
      </w:divsChild>
    </w:div>
    <w:div w:id="1812743229">
      <w:bodyDiv w:val="1"/>
      <w:marLeft w:val="0"/>
      <w:marRight w:val="0"/>
      <w:marTop w:val="0"/>
      <w:marBottom w:val="0"/>
      <w:divBdr>
        <w:top w:val="none" w:sz="0" w:space="0" w:color="auto"/>
        <w:left w:val="none" w:sz="0" w:space="0" w:color="auto"/>
        <w:bottom w:val="none" w:sz="0" w:space="0" w:color="auto"/>
        <w:right w:val="none" w:sz="0" w:space="0" w:color="auto"/>
      </w:divBdr>
    </w:div>
    <w:div w:id="1826622086">
      <w:bodyDiv w:val="1"/>
      <w:marLeft w:val="0"/>
      <w:marRight w:val="0"/>
      <w:marTop w:val="0"/>
      <w:marBottom w:val="0"/>
      <w:divBdr>
        <w:top w:val="none" w:sz="0" w:space="0" w:color="auto"/>
        <w:left w:val="none" w:sz="0" w:space="0" w:color="auto"/>
        <w:bottom w:val="none" w:sz="0" w:space="0" w:color="auto"/>
        <w:right w:val="none" w:sz="0" w:space="0" w:color="auto"/>
      </w:divBdr>
    </w:div>
    <w:div w:id="182793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enc-dic.com/enc_geo/Zemletrjasenija-6893.html" TargetMode="External"/><Relationship Id="rId18" Type="http://schemas.openxmlformats.org/officeDocument/2006/relationships/hyperlink" Target="https://ru.wikipedia.org/wiki/%D0%98%D0%BD%D1%82%D0%B5%D0%BD%D1%81%D0%B8%D0%B2%D0%BD%D0%BE%D1%81%D1%82%D1%8C_%D0%B7%D0%B5%D0%BC%D0%BB%D0%B5%D1%82%D1%80%D1%8F%D1%81%D0%B5%D0%BD%D0%B8%D1%8F" TargetMode="External"/><Relationship Id="rId26" Type="http://schemas.openxmlformats.org/officeDocument/2006/relationships/hyperlink" Target="https://ru.wikipedia.org/wiki/%D0%A8%D0%BA%D0%B0%D0%BB%D0%B0_%D0%AF%D0%BF%D0%BE%D0%BD%D1%81%D0%BA%D0%BE%D0%B3%D0%BE_%D0%BC%D0%B5%D1%82%D0%B5%D0%BE%D1%80%D0%BE%D0%BB%D0%BE%D0%B3%D0%B8%D1%87%D0%B5%D1%81%D0%BA%D0%BE%D0%B3%D0%BE_%D0%B0%D0%B3%D0%B5%D0%BD%D1%82%D1%81%D1%82%D0%B2%D0%B0" TargetMode="External"/><Relationship Id="rId3" Type="http://schemas.openxmlformats.org/officeDocument/2006/relationships/settings" Target="settings.xml"/><Relationship Id="rId21" Type="http://schemas.openxmlformats.org/officeDocument/2006/relationships/hyperlink" Target="https://ru.wikipedia.org/wiki/%D0%9C%D0%B0%D0%B3%D0%BD%D0%B8%D1%82%D1%83%D0%B4%D0%B0_%D0%B7%D0%B5%D0%BC%D0%BB%D0%B5%D1%82%D1%80%D1%8F%D1%81%D0%B5%D0%BD%D0%B8%D1%8F" TargetMode="External"/><Relationship Id="rId34" Type="http://schemas.openxmlformats.org/officeDocument/2006/relationships/hyperlink" Target="http://xrl.ru/news/show/213.htm" TargetMode="External"/><Relationship Id="rId7" Type="http://schemas.openxmlformats.org/officeDocument/2006/relationships/image" Target="media/image2.jpeg"/><Relationship Id="rId12" Type="http://schemas.openxmlformats.org/officeDocument/2006/relationships/image" Target="media/image7.gif"/><Relationship Id="rId17" Type="http://schemas.openxmlformats.org/officeDocument/2006/relationships/hyperlink" Target="https://ru.wikipedia.org/wiki/%D0%A1%D0%B5%D0%B9%D1%81%D0%BC%D0%BE%D0%B3%D1%80%D0%B0%D1%84" TargetMode="External"/><Relationship Id="rId25" Type="http://schemas.openxmlformats.org/officeDocument/2006/relationships/hyperlink" Target="https://ru.wikipedia.org/wiki/%D0%95%D0%B2%D1%80%D0%BE%D0%BF%D0%B5%D0%B9%D1%81%D0%BA%D0%B0%D1%8F_%D0%BC%D0%B0%D0%BA%D1%80%D0%BE%D1%81%D0%B5%D0%B9%D1%81%D0%BC%D0%B8%D1%87%D0%B5%D1%81%D0%BA%D0%B0%D1%8F_%D1%88%D0%BA%D0%B0%D0%BB%D0%B0" TargetMode="External"/><Relationship Id="rId33" Type="http://schemas.openxmlformats.org/officeDocument/2006/relationships/hyperlink" Target="http://xrl.ru/news/show/204.htm" TargetMode="External"/><Relationship Id="rId2" Type="http://schemas.openxmlformats.org/officeDocument/2006/relationships/styles" Target="styles.xml"/><Relationship Id="rId16" Type="http://schemas.openxmlformats.org/officeDocument/2006/relationships/hyperlink" Target="https://ru.wikipedia.org/w/index.php?title=%D0%9C%D0%B0%D0%B3%D0%BD%D0%B8%D1%82%D1%83%D0%B4%D0%B0_%D0%B7%D0%B5%D0%BC%D0%BB%D0%B5%D1%82%D1%80%D1%8F%D1%81%D0%B5%D0%BD%D0%B8%D1%8F&amp;action=edit&amp;section=1" TargetMode="External"/><Relationship Id="rId20" Type="http://schemas.openxmlformats.org/officeDocument/2006/relationships/hyperlink" Target="https://ru.wikipedia.org/wiki/%D0%9C%D0%B0%D0%B3%D0%BD%D0%B8%D1%82%D1%83%D0%B4%D0%B0_%D0%B7%D0%B5%D0%BC%D0%BB%D0%B5%D1%82%D1%80%D1%8F%D1%81%D0%B5%D0%BD%D0%B8%D1%8F" TargetMode="External"/><Relationship Id="rId29" Type="http://schemas.openxmlformats.org/officeDocument/2006/relationships/hyperlink" Target="https://ru.wikipedia.org/w/index.php?title=%D0%97%D0%B5%D0%BC%D0%BB%D0%B5%D1%82%D1%80%D1%8F%D1%81%D0%B5%D0%BD%D0%B8%D0%B5&amp;action=edit&amp;section=7"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yperlink" Target="https://ru.wikipedia.org/wiki/%D0%98%D0%BD%D1%82%D0%B5%D0%BD%D1%81%D0%B8%D0%B2%D0%BD%D0%BE%D1%81%D1%82%D1%8C_%D0%B7%D0%B5%D0%BC%D0%BB%D0%B5%D1%82%D1%80%D1%8F%D1%81%D0%B5%D0%BD%D0%B8%D1%8F" TargetMode="External"/><Relationship Id="rId32" Type="http://schemas.openxmlformats.org/officeDocument/2006/relationships/hyperlink" Target="http://xrl.ru/news/show/216.htm" TargetMode="External"/><Relationship Id="rId5" Type="http://schemas.openxmlformats.org/officeDocument/2006/relationships/hyperlink" Target="http://www.km.ru/referats/EE41281C138744EEAD57D74E497CAF2F" TargetMode="External"/><Relationship Id="rId15" Type="http://schemas.openxmlformats.org/officeDocument/2006/relationships/hyperlink" Target="https://ru.wikipedia.org/w/index.php?title=%D0%9C%D0%B0%D0%B3%D0%BD%D0%B8%D1%82%D1%83%D0%B4%D0%B0_%D0%B7%D0%B5%D0%BC%D0%BB%D0%B5%D1%82%D1%80%D1%8F%D1%81%D0%B5%D0%BD%D0%B8%D1%8F&amp;veaction=edit&amp;vesection=1" TargetMode="External"/><Relationship Id="rId23" Type="http://schemas.openxmlformats.org/officeDocument/2006/relationships/hyperlink" Target="https://ru.wikipedia.org/w/index.php?title=%D0%97%D0%B5%D0%BC%D0%BB%D0%B5%D1%82%D1%80%D1%8F%D1%81%D0%B5%D0%BD%D0%B8%D0%B5&amp;action=edit&amp;section=6" TargetMode="External"/><Relationship Id="rId28" Type="http://schemas.openxmlformats.org/officeDocument/2006/relationships/hyperlink" Target="https://ru.wikipedia.org/w/index.php?title=%D0%97%D0%B5%D0%BC%D0%BB%D0%B5%D1%82%D1%80%D1%8F%D1%81%D0%B5%D0%BD%D0%B8%D0%B5&amp;veaction=edit&amp;vesection=7" TargetMode="External"/><Relationship Id="rId36"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hyperlink" Target="https://ru.wikipedia.org/wiki/%D0%98%D0%BD%D1%82%D0%B5%D0%BD%D1%81%D0%B8%D0%B2%D0%BD%D0%BE%D1%81%D1%82%D1%8C_%D0%B7%D0%B5%D0%BC%D0%BB%D0%B5%D1%82%D1%80%D1%8F%D1%81%D0%B5%D0%BD%D0%B8%D1%8F" TargetMode="External"/><Relationship Id="rId31" Type="http://schemas.openxmlformats.org/officeDocument/2006/relationships/hyperlink" Target="http://xrl.ru/news/show/247.htm"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ria.ru/spravka/20130416/932944104.html" TargetMode="External"/><Relationship Id="rId22" Type="http://schemas.openxmlformats.org/officeDocument/2006/relationships/hyperlink" Target="https://ru.wikipedia.org/w/index.php?title=%D0%97%D0%B5%D0%BC%D0%BB%D0%B5%D1%82%D1%80%D1%8F%D1%81%D0%B5%D0%BD%D0%B8%D0%B5&amp;veaction=edit&amp;vesection=6" TargetMode="External"/><Relationship Id="rId27" Type="http://schemas.openxmlformats.org/officeDocument/2006/relationships/hyperlink" Target="https://ru.wikipedia.org/wiki/%D0%A8%D0%BA%D0%B0%D0%BB%D0%B0_%D0%9C%D0%B5%D1%80%D0%BA%D0%B0%D0%BB%D0%BB%D0%B8" TargetMode="External"/><Relationship Id="rId30" Type="http://schemas.openxmlformats.org/officeDocument/2006/relationships/hyperlink" Target="https://ru.wikipedia.org/wiki/%D0%A8%D0%BA%D0%B0%D0%BB%D0%B0_%D0%9C%D0%B5%D0%B4%D0%B2%D0%B5%D0%B4%D0%B5%D0%B2%D0%B0_%E2%80%94_%D0%A8%D0%BF%D0%BE%D0%BD%D1%85%D0%BE%D0%B9%D0%B5%D1%80%D0%B0_%E2%80%94_%D0%9A%D0%B0%D1%80%D0%BD%D0%B8%D0%BA%D0%B0"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351</TotalTime>
  <Pages>18</Pages>
  <Words>8776</Words>
  <Characters>50028</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4</cp:revision>
  <cp:lastPrinted>2015-01-11T13:26:00Z</cp:lastPrinted>
  <dcterms:created xsi:type="dcterms:W3CDTF">2014-11-24T02:29:00Z</dcterms:created>
  <dcterms:modified xsi:type="dcterms:W3CDTF">2015-01-11T14:00:00Z</dcterms:modified>
</cp:coreProperties>
</file>