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CA1" w:rsidRDefault="008E3CA1" w:rsidP="008E3CA1">
      <w:pPr>
        <w:keepNext/>
        <w:keepLines/>
        <w:spacing w:after="180" w:line="278" w:lineRule="exact"/>
        <w:ind w:right="100"/>
        <w:jc w:val="center"/>
        <w:outlineLvl w:val="1"/>
      </w:pPr>
      <w:bookmarkStart w:id="0" w:name="bookmark0"/>
      <w:r w:rsidRPr="008E3CA1">
        <w:rPr>
          <w:b/>
          <w:bCs/>
          <w:sz w:val="26"/>
          <w:szCs w:val="26"/>
        </w:rPr>
        <w:t>Тема.</w:t>
      </w:r>
      <w:r w:rsidRPr="008E3CA1">
        <w:rPr>
          <w:b/>
          <w:bCs/>
          <w:i/>
          <w:iCs/>
          <w:sz w:val="25"/>
          <w:szCs w:val="25"/>
        </w:rPr>
        <w:t xml:space="preserve"> Правописание безударных гласных в корне</w:t>
      </w:r>
      <w:bookmarkEnd w:id="0"/>
    </w:p>
    <w:p w:rsidR="008E3CA1" w:rsidRDefault="008E3CA1" w:rsidP="008E3CA1">
      <w:pPr>
        <w:spacing w:before="180" w:line="211" w:lineRule="exact"/>
        <w:ind w:right="20" w:firstLine="280"/>
        <w:jc w:val="both"/>
      </w:pPr>
      <w:r w:rsidRPr="008E3CA1">
        <w:rPr>
          <w:sz w:val="19"/>
          <w:szCs w:val="19"/>
        </w:rPr>
        <w:t>Цели урока. Формировать навыки грамотного написания слов сс слабой позицией гласных в корне; активизировать познавательную деятельность через коллективные способы обучения; формировать ком</w:t>
      </w:r>
      <w:r w:rsidRPr="008E3CA1">
        <w:rPr>
          <w:sz w:val="19"/>
          <w:szCs w:val="19"/>
        </w:rPr>
        <w:softHyphen/>
        <w:t>муникативную культуру.</w:t>
      </w:r>
    </w:p>
    <w:p w:rsidR="008E3CA1" w:rsidRPr="0039052B" w:rsidRDefault="008E3CA1" w:rsidP="008E3CA1">
      <w:pPr>
        <w:tabs>
          <w:tab w:val="left" w:pos="3048"/>
        </w:tabs>
        <w:spacing w:after="180" w:line="211" w:lineRule="exact"/>
        <w:ind w:right="20" w:firstLine="280"/>
        <w:jc w:val="both"/>
        <w:rPr>
          <w:sz w:val="19"/>
          <w:szCs w:val="19"/>
        </w:rPr>
      </w:pPr>
      <w:r w:rsidRPr="008E3CA1">
        <w:rPr>
          <w:sz w:val="19"/>
          <w:szCs w:val="19"/>
        </w:rPr>
        <w:t>Оборудование. Карточки для работы в группах, со словами с безу</w:t>
      </w:r>
      <w:r w:rsidRPr="008E3CA1">
        <w:rPr>
          <w:sz w:val="19"/>
          <w:szCs w:val="19"/>
        </w:rPr>
        <w:softHyphen/>
        <w:t xml:space="preserve">дарными гласными, схема «Безударный гласный в корне», </w:t>
      </w:r>
      <w:r w:rsidR="00F12D73">
        <w:rPr>
          <w:sz w:val="19"/>
          <w:szCs w:val="19"/>
        </w:rPr>
        <w:t>орфографические деревья, листья с безударными гласными.</w:t>
      </w:r>
    </w:p>
    <w:p w:rsidR="00A839C6" w:rsidRPr="00A839C6" w:rsidRDefault="00A839C6" w:rsidP="008E3CA1">
      <w:pPr>
        <w:tabs>
          <w:tab w:val="left" w:pos="3048"/>
        </w:tabs>
        <w:spacing w:after="180" w:line="211" w:lineRule="exact"/>
        <w:ind w:right="20" w:firstLine="280"/>
        <w:jc w:val="both"/>
        <w:rPr>
          <w:sz w:val="19"/>
          <w:szCs w:val="19"/>
        </w:rPr>
      </w:pPr>
      <w:r>
        <w:rPr>
          <w:sz w:val="19"/>
          <w:szCs w:val="19"/>
        </w:rPr>
        <w:t xml:space="preserve">Оформление класса: На доске деревья со словами ( в словах пропущена безударная гласная в корне), по всему классу расположены листья с буквами, </w:t>
      </w:r>
      <w:r w:rsidR="0039052B">
        <w:rPr>
          <w:sz w:val="19"/>
          <w:szCs w:val="19"/>
        </w:rPr>
        <w:t>которые</w:t>
      </w:r>
      <w:r w:rsidR="00497735">
        <w:rPr>
          <w:sz w:val="19"/>
          <w:szCs w:val="19"/>
        </w:rPr>
        <w:t xml:space="preserve"> необходимо вставить в слова.</w:t>
      </w:r>
    </w:p>
    <w:p w:rsidR="008E3CA1" w:rsidRDefault="008E3CA1" w:rsidP="008E3CA1">
      <w:pPr>
        <w:tabs>
          <w:tab w:val="left" w:pos="3048"/>
        </w:tabs>
        <w:spacing w:after="180" w:line="211" w:lineRule="exact"/>
        <w:ind w:right="20" w:firstLine="280"/>
        <w:jc w:val="both"/>
      </w:pPr>
      <w:r w:rsidRPr="008E3CA1">
        <w:rPr>
          <w:b/>
          <w:bCs/>
          <w:sz w:val="21"/>
          <w:szCs w:val="21"/>
        </w:rPr>
        <w:t>Ход урока</w:t>
      </w:r>
    </w:p>
    <w:p w:rsidR="008E3CA1" w:rsidRPr="008E3CA1" w:rsidRDefault="008E3CA1" w:rsidP="008E3CA1">
      <w:pPr>
        <w:numPr>
          <w:ilvl w:val="0"/>
          <w:numId w:val="1"/>
        </w:numPr>
        <w:tabs>
          <w:tab w:val="left" w:pos="578"/>
        </w:tabs>
        <w:spacing w:before="180" w:after="180"/>
        <w:ind w:firstLine="280"/>
        <w:jc w:val="both"/>
        <w:rPr>
          <w:b/>
          <w:bCs/>
          <w:sz w:val="21"/>
          <w:szCs w:val="21"/>
        </w:rPr>
      </w:pPr>
      <w:r w:rsidRPr="008E3CA1">
        <w:rPr>
          <w:b/>
          <w:bCs/>
          <w:sz w:val="21"/>
          <w:szCs w:val="21"/>
        </w:rPr>
        <w:t>Постановка темы урока</w:t>
      </w:r>
    </w:p>
    <w:p w:rsidR="008E3CA1" w:rsidRPr="008E3CA1" w:rsidRDefault="008E3CA1" w:rsidP="008E3CA1">
      <w:pPr>
        <w:spacing w:before="180" w:after="180"/>
        <w:ind w:firstLine="280"/>
        <w:jc w:val="both"/>
      </w:pPr>
      <w:r>
        <w:rPr>
          <w:sz w:val="19"/>
          <w:szCs w:val="19"/>
          <w:lang w:val="en-US"/>
        </w:rPr>
        <w:t>Слайд грустный домовенок</w:t>
      </w:r>
    </w:p>
    <w:p w:rsidR="008E3CA1" w:rsidRDefault="008E3CA1" w:rsidP="008E3CA1">
      <w:pPr>
        <w:spacing w:before="180" w:line="235" w:lineRule="exact"/>
        <w:ind w:right="20" w:firstLine="280"/>
        <w:jc w:val="both"/>
        <w:rPr>
          <w:sz w:val="21"/>
          <w:szCs w:val="21"/>
        </w:rPr>
      </w:pPr>
      <w:r w:rsidRPr="008E3CA1">
        <w:rPr>
          <w:b/>
          <w:bCs/>
          <w:sz w:val="21"/>
          <w:szCs w:val="21"/>
        </w:rPr>
        <w:t>Учитель.</w:t>
      </w:r>
      <w:r w:rsidRPr="008E3CA1">
        <w:rPr>
          <w:sz w:val="21"/>
          <w:szCs w:val="21"/>
        </w:rPr>
        <w:t xml:space="preserve"> </w:t>
      </w:r>
    </w:p>
    <w:p w:rsidR="008E3CA1" w:rsidRDefault="008E3CA1" w:rsidP="008E3CA1">
      <w:pPr>
        <w:spacing w:before="180" w:line="235" w:lineRule="exact"/>
        <w:ind w:right="20" w:firstLine="280"/>
        <w:jc w:val="both"/>
        <w:rPr>
          <w:sz w:val="21"/>
          <w:szCs w:val="21"/>
        </w:rPr>
      </w:pPr>
      <w:r>
        <w:rPr>
          <w:sz w:val="21"/>
          <w:szCs w:val="21"/>
        </w:rPr>
        <w:t>-</w:t>
      </w:r>
      <w:r w:rsidRPr="008E3CA1">
        <w:rPr>
          <w:sz w:val="21"/>
          <w:szCs w:val="21"/>
        </w:rPr>
        <w:t xml:space="preserve">Сегодня к нам на урок пришел Домовенок. </w:t>
      </w:r>
    </w:p>
    <w:p w:rsidR="008E3CA1" w:rsidRDefault="008E3CA1" w:rsidP="008E3CA1">
      <w:pPr>
        <w:spacing w:before="180" w:line="235" w:lineRule="exact"/>
        <w:ind w:right="20" w:firstLine="280"/>
        <w:jc w:val="both"/>
      </w:pPr>
      <w:r>
        <w:rPr>
          <w:sz w:val="21"/>
          <w:szCs w:val="21"/>
        </w:rPr>
        <w:t>-</w:t>
      </w:r>
      <w:r w:rsidRPr="008E3CA1">
        <w:rPr>
          <w:sz w:val="21"/>
          <w:szCs w:val="21"/>
        </w:rPr>
        <w:t>Ска</w:t>
      </w:r>
      <w:r w:rsidRPr="008E3CA1">
        <w:rPr>
          <w:sz w:val="21"/>
          <w:szCs w:val="21"/>
        </w:rPr>
        <w:softHyphen/>
        <w:t>жите, какое у него настроение?</w:t>
      </w:r>
    </w:p>
    <w:p w:rsidR="008E3CA1" w:rsidRDefault="008E3CA1" w:rsidP="008E3CA1">
      <w:pPr>
        <w:spacing w:line="235" w:lineRule="exact"/>
        <w:ind w:firstLine="280"/>
        <w:jc w:val="both"/>
      </w:pPr>
      <w:r>
        <w:rPr>
          <w:sz w:val="21"/>
          <w:szCs w:val="21"/>
        </w:rPr>
        <w:t>(</w:t>
      </w:r>
      <w:r w:rsidRPr="008E3CA1">
        <w:rPr>
          <w:sz w:val="21"/>
          <w:szCs w:val="21"/>
        </w:rPr>
        <w:t>Он грустный, печальный.</w:t>
      </w:r>
      <w:r>
        <w:rPr>
          <w:sz w:val="21"/>
          <w:szCs w:val="21"/>
        </w:rPr>
        <w:t>)</w:t>
      </w:r>
    </w:p>
    <w:p w:rsidR="008E3CA1" w:rsidRDefault="008E3CA1" w:rsidP="008E3CA1">
      <w:pPr>
        <w:spacing w:before="240" w:line="240" w:lineRule="exact"/>
        <w:ind w:left="80" w:right="20" w:firstLine="300"/>
        <w:jc w:val="both"/>
        <w:rPr>
          <w:sz w:val="21"/>
          <w:szCs w:val="21"/>
        </w:rPr>
      </w:pPr>
      <w:r w:rsidRPr="008E3CA1">
        <w:rPr>
          <w:sz w:val="21"/>
          <w:szCs w:val="21"/>
        </w:rPr>
        <w:t>У. А знаете, почему он такой печальный? Он огорчился из-</w:t>
      </w:r>
      <w:r>
        <w:rPr>
          <w:sz w:val="21"/>
          <w:szCs w:val="21"/>
        </w:rPr>
        <w:t>з</w:t>
      </w:r>
      <w:r w:rsidRPr="008E3CA1">
        <w:rPr>
          <w:sz w:val="21"/>
          <w:szCs w:val="21"/>
        </w:rPr>
        <w:t>а того, что вы допускаете много ошибок в написании безудар</w:t>
      </w:r>
      <w:r w:rsidRPr="008E3CA1">
        <w:rPr>
          <w:sz w:val="21"/>
          <w:szCs w:val="21"/>
        </w:rPr>
        <w:softHyphen/>
        <w:t xml:space="preserve">ной гласной корня. И поэтому он забрал все комплименты и твердо решил, что не вернет их, пока вы не покажете свои знания и умения работать вместе. </w:t>
      </w:r>
    </w:p>
    <w:p w:rsidR="008E3CA1" w:rsidRDefault="008E3CA1" w:rsidP="008E3CA1">
      <w:pPr>
        <w:spacing w:before="240" w:line="240" w:lineRule="exact"/>
        <w:ind w:left="80" w:right="20" w:firstLine="300"/>
        <w:jc w:val="both"/>
      </w:pPr>
      <w:r>
        <w:rPr>
          <w:sz w:val="21"/>
          <w:szCs w:val="21"/>
        </w:rPr>
        <w:t>-</w:t>
      </w:r>
      <w:r w:rsidRPr="008E3CA1">
        <w:rPr>
          <w:sz w:val="21"/>
          <w:szCs w:val="21"/>
        </w:rPr>
        <w:t>В</w:t>
      </w:r>
      <w:r w:rsidRPr="008E3CA1">
        <w:rPr>
          <w:i/>
          <w:iCs/>
          <w:sz w:val="21"/>
          <w:szCs w:val="21"/>
        </w:rPr>
        <w:t xml:space="preserve"> какой</w:t>
      </w:r>
      <w:r w:rsidRPr="008E3CA1">
        <w:rPr>
          <w:sz w:val="21"/>
          <w:szCs w:val="21"/>
        </w:rPr>
        <w:t xml:space="preserve"> позиции гласная не требует проверки?</w:t>
      </w:r>
    </w:p>
    <w:p w:rsidR="008E3CA1" w:rsidRDefault="008E3CA1" w:rsidP="008E3CA1">
      <w:pPr>
        <w:spacing w:line="240" w:lineRule="exact"/>
        <w:ind w:left="80" w:firstLine="300"/>
        <w:jc w:val="both"/>
      </w:pPr>
      <w:r w:rsidRPr="008E3CA1">
        <w:rPr>
          <w:sz w:val="21"/>
          <w:szCs w:val="21"/>
        </w:rPr>
        <w:t>Д. В сильной.</w:t>
      </w:r>
    </w:p>
    <w:p w:rsidR="008E3CA1" w:rsidRDefault="008E3CA1" w:rsidP="008E3CA1">
      <w:pPr>
        <w:spacing w:line="240" w:lineRule="exact"/>
        <w:ind w:left="80" w:firstLine="300"/>
        <w:jc w:val="both"/>
      </w:pPr>
      <w:r w:rsidRPr="008E3CA1">
        <w:rPr>
          <w:sz w:val="21"/>
          <w:szCs w:val="21"/>
        </w:rPr>
        <w:t>У. Что такое сильная позиция для гласной?</w:t>
      </w:r>
    </w:p>
    <w:p w:rsidR="008E3CA1" w:rsidRDefault="008E3CA1" w:rsidP="008E3CA1">
      <w:pPr>
        <w:spacing w:line="240" w:lineRule="exact"/>
        <w:ind w:left="80" w:firstLine="300"/>
        <w:jc w:val="both"/>
      </w:pPr>
      <w:r w:rsidRPr="008E3CA1">
        <w:rPr>
          <w:sz w:val="21"/>
          <w:szCs w:val="21"/>
        </w:rPr>
        <w:t>Д. Под ударением.</w:t>
      </w:r>
    </w:p>
    <w:p w:rsidR="008E3CA1" w:rsidRDefault="008E3CA1" w:rsidP="008E3CA1">
      <w:pPr>
        <w:spacing w:line="240" w:lineRule="exact"/>
        <w:ind w:left="80" w:firstLine="300"/>
        <w:jc w:val="both"/>
      </w:pPr>
      <w:r w:rsidRPr="008E3CA1">
        <w:rPr>
          <w:sz w:val="21"/>
          <w:szCs w:val="21"/>
        </w:rPr>
        <w:t>У. Что такое слабая позиция?</w:t>
      </w:r>
    </w:p>
    <w:p w:rsidR="008E3CA1" w:rsidRDefault="008E3CA1" w:rsidP="008E3CA1">
      <w:pPr>
        <w:spacing w:line="240" w:lineRule="exact"/>
        <w:ind w:left="80" w:firstLine="300"/>
        <w:jc w:val="both"/>
      </w:pPr>
      <w:r w:rsidRPr="008E3CA1">
        <w:rPr>
          <w:sz w:val="21"/>
          <w:szCs w:val="21"/>
        </w:rPr>
        <w:t>Д. Без ударения.</w:t>
      </w:r>
    </w:p>
    <w:p w:rsidR="006F1AA7" w:rsidRPr="0039052B" w:rsidRDefault="008E3CA1" w:rsidP="008E3CA1">
      <w:pPr>
        <w:spacing w:after="240"/>
        <w:ind w:left="80" w:firstLine="300"/>
        <w:jc w:val="both"/>
        <w:rPr>
          <w:sz w:val="21"/>
          <w:szCs w:val="21"/>
        </w:rPr>
      </w:pPr>
      <w:r w:rsidRPr="008E3CA1">
        <w:rPr>
          <w:sz w:val="21"/>
          <w:szCs w:val="21"/>
        </w:rPr>
        <w:t>У. Итак, тема нашего урока записана на доске.</w:t>
      </w:r>
      <w:r w:rsidR="006F1AA7">
        <w:rPr>
          <w:sz w:val="21"/>
          <w:szCs w:val="21"/>
        </w:rPr>
        <w:t>(или показ слайда)</w:t>
      </w:r>
      <w:r w:rsidRPr="008E3CA1">
        <w:rPr>
          <w:sz w:val="21"/>
          <w:szCs w:val="21"/>
        </w:rPr>
        <w:t xml:space="preserve"> Прочитайте ее.</w:t>
      </w:r>
      <w:r w:rsidR="006F1AA7">
        <w:rPr>
          <w:sz w:val="21"/>
          <w:szCs w:val="21"/>
        </w:rPr>
        <w:t>(«Безударные гласные в корне слова»)</w:t>
      </w:r>
    </w:p>
    <w:p w:rsidR="00900DC2" w:rsidRPr="00900DC2" w:rsidRDefault="00900DC2" w:rsidP="008E3CA1">
      <w:pPr>
        <w:spacing w:after="240"/>
        <w:ind w:left="80" w:firstLine="300"/>
        <w:jc w:val="both"/>
        <w:rPr>
          <w:rFonts w:ascii="Verdana" w:hAnsi="Verdana"/>
          <w:b/>
          <w:color w:val="BEC59A"/>
          <w:sz w:val="20"/>
          <w:szCs w:val="20"/>
        </w:rPr>
      </w:pPr>
      <w:r w:rsidRPr="00900DC2">
        <w:rPr>
          <w:sz w:val="21"/>
          <w:szCs w:val="21"/>
        </w:rPr>
        <w:t xml:space="preserve">-Сегодня на уроке мы будем </w:t>
      </w:r>
      <w:r>
        <w:rPr>
          <w:sz w:val="21"/>
          <w:szCs w:val="21"/>
        </w:rPr>
        <w:t>формировать</w:t>
      </w:r>
      <w:r w:rsidRPr="00900DC2">
        <w:rPr>
          <w:sz w:val="21"/>
          <w:szCs w:val="21"/>
        </w:rPr>
        <w:t xml:space="preserve"> умения видеть и пр</w:t>
      </w:r>
      <w:r>
        <w:rPr>
          <w:sz w:val="21"/>
          <w:szCs w:val="21"/>
        </w:rPr>
        <w:t>о</w:t>
      </w:r>
      <w:r w:rsidRPr="00900DC2">
        <w:rPr>
          <w:sz w:val="21"/>
          <w:szCs w:val="21"/>
        </w:rPr>
        <w:t xml:space="preserve">верять </w:t>
      </w:r>
      <w:r>
        <w:rPr>
          <w:sz w:val="21"/>
          <w:szCs w:val="21"/>
        </w:rPr>
        <w:t>безударные гласные в корне слова; развивать письменную речь, умение точно отвечать на вопросы</w:t>
      </w:r>
    </w:p>
    <w:p w:rsidR="008E3CA1" w:rsidRDefault="006F1AA7" w:rsidP="006F1AA7">
      <w:pPr>
        <w:tabs>
          <w:tab w:val="right" w:pos="4765"/>
        </w:tabs>
        <w:spacing w:after="120"/>
      </w:pPr>
      <w:r>
        <w:rPr>
          <w:b/>
          <w:bCs/>
          <w:sz w:val="21"/>
          <w:szCs w:val="21"/>
        </w:rPr>
        <w:t xml:space="preserve">II. Чистописание </w:t>
      </w:r>
      <w:r w:rsidR="008E3CA1" w:rsidRPr="008E3CA1">
        <w:rPr>
          <w:b/>
          <w:bCs/>
          <w:sz w:val="21"/>
          <w:szCs w:val="21"/>
        </w:rPr>
        <w:tab/>
      </w:r>
    </w:p>
    <w:p w:rsidR="00900DC2" w:rsidRDefault="00900DC2" w:rsidP="008E3CA1">
      <w:pPr>
        <w:spacing w:before="120" w:line="240" w:lineRule="exact"/>
        <w:ind w:left="300" w:right="120"/>
        <w:rPr>
          <w:sz w:val="21"/>
          <w:szCs w:val="21"/>
        </w:rPr>
      </w:pPr>
      <w:r>
        <w:rPr>
          <w:sz w:val="21"/>
          <w:szCs w:val="21"/>
        </w:rPr>
        <w:t>У. Все ли гласные нужно проверять?</w:t>
      </w:r>
    </w:p>
    <w:p w:rsidR="00900DC2" w:rsidRDefault="008E3CA1" w:rsidP="008E3CA1">
      <w:pPr>
        <w:spacing w:before="120" w:line="240" w:lineRule="exact"/>
        <w:ind w:left="300" w:right="120"/>
        <w:rPr>
          <w:sz w:val="21"/>
          <w:szCs w:val="21"/>
        </w:rPr>
      </w:pPr>
      <w:r w:rsidRPr="008E3CA1">
        <w:rPr>
          <w:sz w:val="21"/>
          <w:szCs w:val="21"/>
        </w:rPr>
        <w:t>Д. Нет!</w:t>
      </w:r>
    </w:p>
    <w:p w:rsidR="008E3CA1" w:rsidRDefault="008E3CA1" w:rsidP="008E3CA1">
      <w:pPr>
        <w:spacing w:before="120" w:line="240" w:lineRule="exact"/>
        <w:ind w:left="300" w:right="120"/>
      </w:pPr>
      <w:r w:rsidRPr="008E3CA1">
        <w:rPr>
          <w:sz w:val="21"/>
          <w:szCs w:val="21"/>
        </w:rPr>
        <w:t xml:space="preserve"> У. А какие?</w:t>
      </w:r>
    </w:p>
    <w:p w:rsidR="008E3CA1" w:rsidRDefault="008E3CA1" w:rsidP="008E3CA1">
      <w:pPr>
        <w:tabs>
          <w:tab w:val="right" w:pos="5989"/>
        </w:tabs>
        <w:spacing w:line="240" w:lineRule="exact"/>
        <w:ind w:left="300"/>
      </w:pPr>
      <w:r w:rsidRPr="008E3CA1">
        <w:rPr>
          <w:sz w:val="21"/>
          <w:szCs w:val="21"/>
        </w:rPr>
        <w:t>Д. Буквы</w:t>
      </w:r>
      <w:r w:rsidRPr="008E3CA1">
        <w:rPr>
          <w:i/>
          <w:iCs/>
          <w:sz w:val="21"/>
          <w:szCs w:val="21"/>
        </w:rPr>
        <w:t xml:space="preserve"> а, о, и, е, я.</w:t>
      </w:r>
      <w:r w:rsidRPr="008E3CA1">
        <w:rPr>
          <w:i/>
          <w:iCs/>
          <w:sz w:val="21"/>
          <w:szCs w:val="21"/>
        </w:rPr>
        <w:tab/>
      </w:r>
    </w:p>
    <w:p w:rsidR="00D658F4" w:rsidRDefault="00900DC2" w:rsidP="00D658F4">
      <w:pPr>
        <w:rPr>
          <w:sz w:val="19"/>
          <w:szCs w:val="19"/>
        </w:rPr>
      </w:pPr>
      <w:r>
        <w:rPr>
          <w:sz w:val="19"/>
          <w:szCs w:val="19"/>
        </w:rPr>
        <w:t>-Откройте свои тетради, запишите число, кл. работа Пропишите эти буквы по образцу,</w:t>
      </w:r>
      <w:r w:rsidR="00D658F4">
        <w:rPr>
          <w:sz w:val="19"/>
          <w:szCs w:val="19"/>
        </w:rPr>
        <w:t>.</w:t>
      </w:r>
    </w:p>
    <w:p w:rsidR="008E3CA1" w:rsidRPr="008E3CA1" w:rsidRDefault="008E3CA1" w:rsidP="00D658F4">
      <w:pPr>
        <w:rPr>
          <w:b/>
          <w:bCs/>
          <w:sz w:val="21"/>
          <w:szCs w:val="21"/>
        </w:rPr>
      </w:pPr>
      <w:r w:rsidRPr="008E3CA1">
        <w:rPr>
          <w:b/>
          <w:bCs/>
          <w:sz w:val="21"/>
          <w:szCs w:val="21"/>
        </w:rPr>
        <w:t>Закрепление пройденного материала</w:t>
      </w:r>
      <w:r w:rsidR="00900DC2">
        <w:rPr>
          <w:b/>
          <w:bCs/>
          <w:sz w:val="21"/>
          <w:szCs w:val="21"/>
        </w:rPr>
        <w:t xml:space="preserve"> </w:t>
      </w:r>
    </w:p>
    <w:p w:rsidR="008E3CA1" w:rsidRPr="008E3CA1" w:rsidRDefault="008E3CA1" w:rsidP="008E3CA1">
      <w:pPr>
        <w:numPr>
          <w:ilvl w:val="1"/>
          <w:numId w:val="1"/>
        </w:numPr>
        <w:tabs>
          <w:tab w:val="left" w:pos="582"/>
        </w:tabs>
        <w:spacing w:before="120" w:after="180" w:line="259" w:lineRule="exact"/>
        <w:ind w:left="20" w:right="120" w:firstLine="280"/>
        <w:jc w:val="both"/>
        <w:rPr>
          <w:sz w:val="21"/>
          <w:szCs w:val="21"/>
        </w:rPr>
      </w:pPr>
      <w:r w:rsidRPr="008E3CA1">
        <w:rPr>
          <w:sz w:val="21"/>
          <w:szCs w:val="21"/>
        </w:rPr>
        <w:t>У вас на столах лежат карточки. Каждой группе выдает</w:t>
      </w:r>
      <w:r w:rsidRPr="008E3CA1">
        <w:rPr>
          <w:sz w:val="21"/>
          <w:szCs w:val="21"/>
        </w:rPr>
        <w:softHyphen/>
        <w:t>ся один из вариантов.</w:t>
      </w:r>
    </w:p>
    <w:p w:rsidR="008E3CA1" w:rsidRDefault="008E3CA1" w:rsidP="008E3CA1">
      <w:pPr>
        <w:spacing w:before="180" w:after="120"/>
        <w:ind w:left="300"/>
      </w:pPr>
      <w:r w:rsidRPr="008E3CA1">
        <w:rPr>
          <w:spacing w:val="60"/>
          <w:sz w:val="19"/>
          <w:szCs w:val="19"/>
        </w:rPr>
        <w:t>Вариант 1</w:t>
      </w:r>
    </w:p>
    <w:p w:rsidR="008E3CA1" w:rsidRDefault="008E3CA1" w:rsidP="008E3CA1">
      <w:pPr>
        <w:spacing w:before="120"/>
        <w:ind w:left="300"/>
      </w:pPr>
      <w:r w:rsidRPr="008E3CA1">
        <w:rPr>
          <w:sz w:val="19"/>
          <w:szCs w:val="19"/>
        </w:rPr>
        <w:t>С...рока, ...дежда, к...тенок, в...дичка, М...сква, гр...чи, ш...ги.</w:t>
      </w:r>
    </w:p>
    <w:p w:rsidR="00D658F4" w:rsidRDefault="00D658F4" w:rsidP="008E3CA1">
      <w:pPr>
        <w:spacing w:after="120"/>
        <w:ind w:left="300"/>
        <w:rPr>
          <w:spacing w:val="60"/>
          <w:sz w:val="19"/>
          <w:szCs w:val="19"/>
        </w:rPr>
      </w:pPr>
    </w:p>
    <w:p w:rsidR="008E3CA1" w:rsidRDefault="008E3CA1" w:rsidP="008E3CA1">
      <w:pPr>
        <w:spacing w:after="120"/>
        <w:ind w:left="300"/>
      </w:pPr>
      <w:r w:rsidRPr="008E3CA1">
        <w:rPr>
          <w:spacing w:val="60"/>
          <w:sz w:val="19"/>
          <w:szCs w:val="19"/>
        </w:rPr>
        <w:t>Вариант 2</w:t>
      </w:r>
    </w:p>
    <w:p w:rsidR="00D658F4" w:rsidRDefault="008E3CA1" w:rsidP="008E3CA1">
      <w:pPr>
        <w:spacing w:before="120" w:line="418" w:lineRule="exact"/>
        <w:ind w:left="300" w:right="120"/>
        <w:rPr>
          <w:sz w:val="19"/>
          <w:szCs w:val="19"/>
        </w:rPr>
      </w:pPr>
      <w:r w:rsidRPr="008E3CA1">
        <w:rPr>
          <w:sz w:val="19"/>
          <w:szCs w:val="19"/>
        </w:rPr>
        <w:t xml:space="preserve">Яг...да, ч...совщик, зв...зда, к...пуста, ов...щи, стр...ла, ш...рф </w:t>
      </w:r>
    </w:p>
    <w:p w:rsidR="008E3CA1" w:rsidRDefault="008E3CA1" w:rsidP="008E3CA1">
      <w:pPr>
        <w:spacing w:before="120" w:line="418" w:lineRule="exact"/>
        <w:ind w:left="300" w:right="120"/>
      </w:pPr>
      <w:r w:rsidRPr="008E3CA1">
        <w:rPr>
          <w:spacing w:val="60"/>
          <w:sz w:val="19"/>
          <w:szCs w:val="19"/>
        </w:rPr>
        <w:t>ВариантЗ</w:t>
      </w:r>
    </w:p>
    <w:p w:rsidR="00D658F4" w:rsidRDefault="008E3CA1" w:rsidP="008E3CA1">
      <w:pPr>
        <w:spacing w:line="523" w:lineRule="exact"/>
        <w:ind w:left="300" w:right="120"/>
        <w:rPr>
          <w:sz w:val="19"/>
          <w:szCs w:val="19"/>
        </w:rPr>
      </w:pPr>
      <w:r w:rsidRPr="008E3CA1">
        <w:rPr>
          <w:sz w:val="19"/>
          <w:szCs w:val="19"/>
        </w:rPr>
        <w:lastRenderedPageBreak/>
        <w:t>Л</w:t>
      </w:r>
      <w:r w:rsidRPr="008E3CA1">
        <w:rPr>
          <w:sz w:val="13"/>
          <w:szCs w:val="13"/>
        </w:rPr>
        <w:t>...СТЫ,</w:t>
      </w:r>
      <w:r w:rsidRPr="008E3CA1">
        <w:rPr>
          <w:sz w:val="19"/>
          <w:szCs w:val="19"/>
        </w:rPr>
        <w:t xml:space="preserve"> п...суда, м...шина, к...рмушка, з,..ма, вр...чи, ...дежда. </w:t>
      </w:r>
    </w:p>
    <w:p w:rsidR="008E3CA1" w:rsidRDefault="008E3CA1" w:rsidP="008E3CA1">
      <w:pPr>
        <w:spacing w:line="523" w:lineRule="exact"/>
        <w:ind w:left="300" w:right="120"/>
      </w:pPr>
      <w:r w:rsidRPr="008E3CA1">
        <w:rPr>
          <w:spacing w:val="60"/>
          <w:sz w:val="19"/>
          <w:szCs w:val="19"/>
        </w:rPr>
        <w:t>Вариант 4</w:t>
      </w:r>
    </w:p>
    <w:p w:rsidR="00D658F4" w:rsidRDefault="008E3CA1" w:rsidP="008E3CA1">
      <w:pPr>
        <w:spacing w:line="523" w:lineRule="exact"/>
        <w:ind w:left="300" w:right="120"/>
        <w:rPr>
          <w:sz w:val="19"/>
          <w:szCs w:val="19"/>
        </w:rPr>
      </w:pPr>
      <w:r w:rsidRPr="008E3CA1">
        <w:rPr>
          <w:sz w:val="19"/>
          <w:szCs w:val="19"/>
        </w:rPr>
        <w:t>Р...бота, х...роший, б...гуны, х...дить, т...варищ, ск...ла, пч...ла.</w:t>
      </w:r>
    </w:p>
    <w:p w:rsidR="008E3CA1" w:rsidRDefault="008E3CA1" w:rsidP="008E3CA1">
      <w:pPr>
        <w:spacing w:before="240" w:line="216" w:lineRule="exact"/>
        <w:ind w:left="20" w:right="120" w:firstLine="280"/>
        <w:jc w:val="both"/>
      </w:pPr>
      <w:r w:rsidRPr="008E3CA1">
        <w:rPr>
          <w:sz w:val="21"/>
          <w:szCs w:val="21"/>
        </w:rPr>
        <w:t>У. Прочитайте слова, записанные на карточках. Что их объ</w:t>
      </w:r>
      <w:r w:rsidR="00D658F4">
        <w:rPr>
          <w:sz w:val="21"/>
          <w:szCs w:val="21"/>
        </w:rPr>
        <w:t>е</w:t>
      </w:r>
      <w:r w:rsidRPr="008E3CA1">
        <w:rPr>
          <w:sz w:val="21"/>
          <w:szCs w:val="21"/>
        </w:rPr>
        <w:t>диняет?</w:t>
      </w:r>
    </w:p>
    <w:p w:rsidR="00D658F4" w:rsidRDefault="008E3CA1" w:rsidP="008E3CA1">
      <w:pPr>
        <w:spacing w:line="240" w:lineRule="exact"/>
        <w:ind w:left="300" w:right="120"/>
        <w:rPr>
          <w:sz w:val="21"/>
          <w:szCs w:val="21"/>
        </w:rPr>
      </w:pPr>
      <w:r w:rsidRPr="008E3CA1">
        <w:rPr>
          <w:sz w:val="21"/>
          <w:szCs w:val="21"/>
        </w:rPr>
        <w:t xml:space="preserve">Д. Пропущенная безударная гласная. </w:t>
      </w:r>
    </w:p>
    <w:p w:rsidR="00D658F4" w:rsidRDefault="008E3CA1" w:rsidP="008E3CA1">
      <w:pPr>
        <w:spacing w:line="240" w:lineRule="exact"/>
        <w:ind w:left="300" w:right="120"/>
        <w:rPr>
          <w:sz w:val="21"/>
          <w:szCs w:val="21"/>
        </w:rPr>
      </w:pPr>
      <w:r w:rsidRPr="008E3CA1">
        <w:rPr>
          <w:sz w:val="21"/>
          <w:szCs w:val="21"/>
        </w:rPr>
        <w:t>У. На какие две группы можно разделить эти слова?</w:t>
      </w:r>
    </w:p>
    <w:p w:rsidR="008E3CA1" w:rsidRDefault="008E3CA1" w:rsidP="008E3CA1">
      <w:pPr>
        <w:spacing w:line="240" w:lineRule="exact"/>
        <w:ind w:left="300" w:right="120"/>
      </w:pPr>
      <w:r w:rsidRPr="008E3CA1">
        <w:rPr>
          <w:sz w:val="21"/>
          <w:szCs w:val="21"/>
        </w:rPr>
        <w:t xml:space="preserve"> Д. С проверяемой и непроверяемой безударной гласной.</w:t>
      </w:r>
    </w:p>
    <w:p w:rsidR="008E3CA1" w:rsidRDefault="008E3CA1" w:rsidP="008E3CA1">
      <w:pPr>
        <w:ind w:left="300"/>
      </w:pPr>
      <w:r w:rsidRPr="008E3CA1">
        <w:rPr>
          <w:sz w:val="19"/>
          <w:szCs w:val="19"/>
        </w:rPr>
        <w:t>На доске.</w:t>
      </w:r>
    </w:p>
    <w:p w:rsidR="008E3CA1" w:rsidRDefault="008E3CA1" w:rsidP="008E3CA1">
      <w:pPr>
        <w:tabs>
          <w:tab w:val="left" w:pos="6070"/>
        </w:tabs>
        <w:ind w:left="300"/>
      </w:pPr>
      <w:r w:rsidRPr="008E3CA1">
        <w:rPr>
          <w:sz w:val="21"/>
          <w:szCs w:val="21"/>
        </w:rPr>
        <w:t>У. Как писать слово, если гласная непроверяемая?</w:t>
      </w:r>
      <w:r w:rsidRPr="008E3CA1">
        <w:rPr>
          <w:sz w:val="21"/>
          <w:szCs w:val="21"/>
        </w:rPr>
        <w:tab/>
      </w:r>
    </w:p>
    <w:p w:rsidR="008E3CA1" w:rsidRDefault="008E3CA1" w:rsidP="008E3CA1">
      <w:pPr>
        <w:ind w:left="300"/>
      </w:pPr>
      <w:r w:rsidRPr="008E3CA1">
        <w:rPr>
          <w:sz w:val="21"/>
          <w:szCs w:val="21"/>
        </w:rPr>
        <w:t>Д. Нужно посмотреть в словаре и запомнить.</w:t>
      </w:r>
    </w:p>
    <w:p w:rsidR="008E3CA1" w:rsidRDefault="008E3CA1" w:rsidP="008E3CA1">
      <w:pPr>
        <w:spacing w:line="221" w:lineRule="exact"/>
        <w:ind w:left="20" w:right="120" w:firstLine="280"/>
        <w:jc w:val="both"/>
      </w:pPr>
      <w:r w:rsidRPr="008E3CA1">
        <w:rPr>
          <w:sz w:val="21"/>
          <w:szCs w:val="21"/>
        </w:rPr>
        <w:t>У. Найдите в карточках   словарные слова</w:t>
      </w:r>
      <w:r w:rsidR="00D658F4">
        <w:rPr>
          <w:sz w:val="21"/>
          <w:szCs w:val="21"/>
        </w:rPr>
        <w:t>, вставьте пропущенную букву</w:t>
      </w:r>
      <w:r w:rsidRPr="008E3CA1">
        <w:rPr>
          <w:sz w:val="21"/>
          <w:szCs w:val="21"/>
        </w:rPr>
        <w:t xml:space="preserve"> Проверьте их друг у друга.</w:t>
      </w:r>
    </w:p>
    <w:p w:rsidR="008E3CA1" w:rsidRDefault="00D658F4" w:rsidP="008E3CA1">
      <w:pPr>
        <w:spacing w:before="120" w:line="230" w:lineRule="exact"/>
        <w:ind w:left="300"/>
      </w:pPr>
      <w:r>
        <w:rPr>
          <w:sz w:val="21"/>
          <w:szCs w:val="21"/>
        </w:rPr>
        <w:t>-</w:t>
      </w:r>
      <w:r w:rsidR="008E3CA1" w:rsidRPr="008E3CA1">
        <w:rPr>
          <w:sz w:val="21"/>
          <w:szCs w:val="21"/>
        </w:rPr>
        <w:t xml:space="preserve"> Как же проверить безударные гласные в оставшихся словах?</w:t>
      </w:r>
    </w:p>
    <w:p w:rsidR="008E3CA1" w:rsidRDefault="008E3CA1" w:rsidP="008E3CA1">
      <w:pPr>
        <w:spacing w:line="230" w:lineRule="exact"/>
        <w:ind w:left="20" w:right="120" w:firstLine="280"/>
        <w:jc w:val="both"/>
      </w:pPr>
      <w:r w:rsidRPr="008E3CA1">
        <w:rPr>
          <w:sz w:val="21"/>
          <w:szCs w:val="21"/>
        </w:rPr>
        <w:t>Д. Изменить форму слова или подобрать родственное слово, чтобы гласная была под ударением.</w:t>
      </w:r>
    </w:p>
    <w:p w:rsidR="008E3CA1" w:rsidRDefault="008E3CA1" w:rsidP="008E3CA1">
      <w:pPr>
        <w:spacing w:line="240" w:lineRule="exact"/>
        <w:ind w:left="20" w:right="120" w:firstLine="280"/>
        <w:jc w:val="both"/>
      </w:pPr>
      <w:r w:rsidRPr="008E3CA1">
        <w:rPr>
          <w:sz w:val="21"/>
          <w:szCs w:val="21"/>
        </w:rPr>
        <w:t>У. Правильно! Сильный всегда помогает слабому. Напри</w:t>
      </w:r>
      <w:r w:rsidRPr="008E3CA1">
        <w:rPr>
          <w:sz w:val="21"/>
          <w:szCs w:val="21"/>
        </w:rPr>
        <w:softHyphen/>
        <w:t>мер,</w:t>
      </w:r>
      <w:r w:rsidRPr="008E3CA1">
        <w:rPr>
          <w:i/>
          <w:iCs/>
          <w:sz w:val="21"/>
          <w:szCs w:val="21"/>
        </w:rPr>
        <w:t xml:space="preserve"> гора, гористый</w:t>
      </w:r>
      <w:r w:rsidRPr="008E3CA1">
        <w:rPr>
          <w:sz w:val="21"/>
          <w:szCs w:val="21"/>
        </w:rPr>
        <w:t xml:space="preserve"> проверяем</w:t>
      </w:r>
      <w:r w:rsidRPr="008E3CA1">
        <w:rPr>
          <w:i/>
          <w:iCs/>
          <w:sz w:val="21"/>
          <w:szCs w:val="21"/>
        </w:rPr>
        <w:t xml:space="preserve"> горы, горный.</w:t>
      </w:r>
    </w:p>
    <w:p w:rsidR="008E3CA1" w:rsidRDefault="008E3CA1" w:rsidP="008E3CA1">
      <w:pPr>
        <w:spacing w:line="240" w:lineRule="exact"/>
        <w:ind w:left="20" w:right="120" w:firstLine="280"/>
        <w:jc w:val="both"/>
      </w:pPr>
      <w:r w:rsidRPr="008E3CA1">
        <w:rPr>
          <w:sz w:val="21"/>
          <w:szCs w:val="21"/>
        </w:rPr>
        <w:t>Теперь найдите в своих карточках слова с проверяемой без</w:t>
      </w:r>
      <w:r w:rsidRPr="008E3CA1">
        <w:rPr>
          <w:sz w:val="21"/>
          <w:szCs w:val="21"/>
        </w:rPr>
        <w:softHyphen/>
        <w:t>ударной гласной и выпишите их в столбик. Напишите рядом</w:t>
      </w:r>
      <w:r w:rsidR="00D658F4">
        <w:rPr>
          <w:sz w:val="21"/>
          <w:szCs w:val="21"/>
        </w:rPr>
        <w:t xml:space="preserve"> </w:t>
      </w:r>
      <w:r w:rsidRPr="008E3CA1">
        <w:rPr>
          <w:sz w:val="21"/>
          <w:szCs w:val="21"/>
        </w:rPr>
        <w:t xml:space="preserve">проверочные слова. Выполните эту работу самостоятельно, а потом проверьте </w:t>
      </w:r>
      <w:r w:rsidR="00D658F4">
        <w:rPr>
          <w:sz w:val="21"/>
          <w:szCs w:val="21"/>
        </w:rPr>
        <w:t>друг друга.</w:t>
      </w:r>
    </w:p>
    <w:p w:rsidR="008E3CA1" w:rsidRDefault="008E3CA1" w:rsidP="008E3CA1">
      <w:pPr>
        <w:spacing w:line="336" w:lineRule="exact"/>
        <w:ind w:left="100" w:firstLine="280"/>
        <w:jc w:val="both"/>
      </w:pPr>
      <w:r w:rsidRPr="008E3CA1">
        <w:rPr>
          <w:sz w:val="19"/>
          <w:szCs w:val="19"/>
        </w:rPr>
        <w:t xml:space="preserve">Дети работают в </w:t>
      </w:r>
      <w:r w:rsidR="00D658F4">
        <w:rPr>
          <w:sz w:val="19"/>
          <w:szCs w:val="19"/>
        </w:rPr>
        <w:t>парах.</w:t>
      </w:r>
    </w:p>
    <w:p w:rsidR="008E3CA1" w:rsidRPr="008E3CA1" w:rsidRDefault="00497735" w:rsidP="00497735">
      <w:pPr>
        <w:tabs>
          <w:tab w:val="left" w:pos="567"/>
        </w:tabs>
        <w:spacing w:line="336" w:lineRule="exact"/>
        <w:jc w:val="both"/>
        <w:rPr>
          <w:sz w:val="21"/>
          <w:szCs w:val="21"/>
        </w:rPr>
      </w:pPr>
      <w:r>
        <w:rPr>
          <w:sz w:val="21"/>
          <w:szCs w:val="21"/>
          <w:lang w:val="en-US"/>
        </w:rPr>
        <w:t>III</w:t>
      </w:r>
      <w:r w:rsidR="008E3CA1" w:rsidRPr="008E3CA1">
        <w:rPr>
          <w:sz w:val="21"/>
          <w:szCs w:val="21"/>
        </w:rPr>
        <w:t>Домовенок не выдержал и отдал нам первый комплимент.</w:t>
      </w:r>
    </w:p>
    <w:p w:rsidR="008E3CA1" w:rsidRDefault="008E3CA1" w:rsidP="008E3CA1">
      <w:pPr>
        <w:spacing w:line="336" w:lineRule="exact"/>
        <w:ind w:left="100" w:firstLine="280"/>
        <w:jc w:val="both"/>
      </w:pPr>
      <w:r w:rsidRPr="008E3CA1">
        <w:rPr>
          <w:sz w:val="19"/>
          <w:szCs w:val="19"/>
        </w:rPr>
        <w:t>На доску прикрепляется карточка</w:t>
      </w:r>
      <w:r w:rsidR="00D658F4">
        <w:rPr>
          <w:sz w:val="19"/>
          <w:szCs w:val="19"/>
        </w:rPr>
        <w:t xml:space="preserve"> или слайд</w:t>
      </w:r>
    </w:p>
    <w:p w:rsidR="008E3CA1" w:rsidRDefault="008E3CA1" w:rsidP="008E3CA1">
      <w:pPr>
        <w:spacing w:line="336" w:lineRule="exact"/>
        <w:ind w:left="100" w:firstLine="280"/>
        <w:jc w:val="both"/>
      </w:pPr>
      <w:r w:rsidRPr="008E3CA1">
        <w:rPr>
          <w:spacing w:val="60"/>
          <w:sz w:val="19"/>
          <w:szCs w:val="19"/>
        </w:rPr>
        <w:t>Карточка</w:t>
      </w:r>
    </w:p>
    <w:p w:rsidR="008E3CA1" w:rsidRDefault="008E3CA1" w:rsidP="008E3CA1">
      <w:pPr>
        <w:spacing w:after="240"/>
        <w:ind w:left="2360"/>
      </w:pPr>
      <w:r w:rsidRPr="008E3CA1">
        <w:rPr>
          <w:sz w:val="19"/>
          <w:szCs w:val="19"/>
        </w:rPr>
        <w:t>Хорошее начало!</w:t>
      </w:r>
    </w:p>
    <w:p w:rsidR="008E3CA1" w:rsidRPr="008E3CA1" w:rsidRDefault="00497735" w:rsidP="00497735">
      <w:pPr>
        <w:tabs>
          <w:tab w:val="left" w:pos="668"/>
        </w:tabs>
        <w:spacing w:before="240" w:after="240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  <w:lang w:val="en-US"/>
        </w:rPr>
        <w:t>IV</w:t>
      </w:r>
      <w:r w:rsidR="008E3CA1" w:rsidRPr="008E3CA1">
        <w:rPr>
          <w:b/>
          <w:bCs/>
          <w:sz w:val="21"/>
          <w:szCs w:val="21"/>
        </w:rPr>
        <w:t>Физкультминутка</w:t>
      </w:r>
    </w:p>
    <w:p w:rsidR="008E3CA1" w:rsidRPr="008E3CA1" w:rsidRDefault="008E3CA1" w:rsidP="008E3CA1">
      <w:pPr>
        <w:numPr>
          <w:ilvl w:val="1"/>
          <w:numId w:val="1"/>
        </w:numPr>
        <w:tabs>
          <w:tab w:val="left" w:pos="750"/>
        </w:tabs>
        <w:spacing w:before="240" w:after="120"/>
        <w:ind w:left="100" w:firstLine="280"/>
        <w:jc w:val="both"/>
        <w:rPr>
          <w:b/>
          <w:bCs/>
          <w:sz w:val="21"/>
          <w:szCs w:val="21"/>
        </w:rPr>
      </w:pPr>
      <w:r w:rsidRPr="008E3CA1">
        <w:rPr>
          <w:b/>
          <w:bCs/>
          <w:sz w:val="21"/>
          <w:szCs w:val="21"/>
        </w:rPr>
        <w:t>Закрепление пройденного материала (продолжение)</w:t>
      </w:r>
    </w:p>
    <w:p w:rsidR="008E3CA1" w:rsidRDefault="008E3CA1" w:rsidP="008E3CA1">
      <w:pPr>
        <w:spacing w:before="120" w:after="120"/>
        <w:ind w:left="100" w:firstLine="280"/>
        <w:jc w:val="both"/>
      </w:pPr>
      <w:r w:rsidRPr="008E3CA1">
        <w:rPr>
          <w:sz w:val="21"/>
          <w:szCs w:val="21"/>
        </w:rPr>
        <w:t xml:space="preserve">У. </w:t>
      </w:r>
      <w:r w:rsidR="00594D1A">
        <w:rPr>
          <w:sz w:val="21"/>
          <w:szCs w:val="21"/>
        </w:rPr>
        <w:t>На цветной карточке записано стихотворение. Прочитайте, вставьте пропущенные буквы</w:t>
      </w:r>
    </w:p>
    <w:p w:rsidR="00594D1A" w:rsidRDefault="008E3CA1" w:rsidP="008E3CA1">
      <w:pPr>
        <w:spacing w:before="60" w:after="120" w:line="216" w:lineRule="exact"/>
        <w:ind w:left="1800" w:right="2000"/>
        <w:jc w:val="both"/>
        <w:rPr>
          <w:sz w:val="19"/>
          <w:szCs w:val="19"/>
        </w:rPr>
      </w:pPr>
      <w:r w:rsidRPr="008E3CA1">
        <w:rPr>
          <w:sz w:val="19"/>
          <w:szCs w:val="19"/>
        </w:rPr>
        <w:t xml:space="preserve">Лесной, речной, гористый, </w:t>
      </w:r>
    </w:p>
    <w:p w:rsidR="00594D1A" w:rsidRDefault="008E3CA1" w:rsidP="008E3CA1">
      <w:pPr>
        <w:spacing w:before="60" w:after="120" w:line="216" w:lineRule="exact"/>
        <w:ind w:left="1800" w:right="2000"/>
        <w:jc w:val="both"/>
        <w:rPr>
          <w:sz w:val="19"/>
          <w:szCs w:val="19"/>
        </w:rPr>
      </w:pPr>
      <w:r w:rsidRPr="008E3CA1">
        <w:rPr>
          <w:sz w:val="19"/>
          <w:szCs w:val="19"/>
        </w:rPr>
        <w:t xml:space="preserve">Морской, родной, лесистый. </w:t>
      </w:r>
    </w:p>
    <w:p w:rsidR="00594D1A" w:rsidRDefault="008E3CA1" w:rsidP="008E3CA1">
      <w:pPr>
        <w:spacing w:before="60" w:after="120" w:line="216" w:lineRule="exact"/>
        <w:ind w:left="1800" w:right="2000"/>
        <w:jc w:val="both"/>
        <w:rPr>
          <w:sz w:val="19"/>
          <w:szCs w:val="19"/>
        </w:rPr>
      </w:pPr>
      <w:r w:rsidRPr="008E3CA1">
        <w:rPr>
          <w:sz w:val="19"/>
          <w:szCs w:val="19"/>
        </w:rPr>
        <w:t xml:space="preserve">Проверь слова, да не спеши, </w:t>
      </w:r>
    </w:p>
    <w:p w:rsidR="008E3CA1" w:rsidRDefault="008E3CA1" w:rsidP="008E3CA1">
      <w:pPr>
        <w:spacing w:before="60" w:after="120" w:line="216" w:lineRule="exact"/>
        <w:ind w:left="1800" w:right="2000"/>
        <w:jc w:val="both"/>
      </w:pPr>
      <w:r w:rsidRPr="008E3CA1">
        <w:rPr>
          <w:sz w:val="19"/>
          <w:szCs w:val="19"/>
        </w:rPr>
        <w:t>Красиво, грамотно спиши.</w:t>
      </w:r>
    </w:p>
    <w:p w:rsidR="008E3CA1" w:rsidRPr="008E3CA1" w:rsidRDefault="00594D1A" w:rsidP="00594D1A">
      <w:pPr>
        <w:tabs>
          <w:tab w:val="left" w:pos="572"/>
        </w:tabs>
        <w:spacing w:before="120" w:line="240" w:lineRule="exact"/>
        <w:jc w:val="both"/>
        <w:rPr>
          <w:sz w:val="21"/>
          <w:szCs w:val="21"/>
        </w:rPr>
      </w:pPr>
      <w:r>
        <w:rPr>
          <w:sz w:val="21"/>
          <w:szCs w:val="21"/>
        </w:rPr>
        <w:t>-</w:t>
      </w:r>
      <w:r w:rsidR="008E3CA1" w:rsidRPr="008E3CA1">
        <w:rPr>
          <w:sz w:val="21"/>
          <w:szCs w:val="21"/>
        </w:rPr>
        <w:t>Какие слова произносим одинаково?</w:t>
      </w:r>
    </w:p>
    <w:p w:rsidR="008E3CA1" w:rsidRDefault="008E3CA1" w:rsidP="008E3CA1">
      <w:pPr>
        <w:spacing w:line="240" w:lineRule="exact"/>
        <w:ind w:left="100" w:firstLine="280"/>
        <w:jc w:val="both"/>
      </w:pPr>
      <w:r w:rsidRPr="008E3CA1">
        <w:rPr>
          <w:sz w:val="21"/>
          <w:szCs w:val="21"/>
        </w:rPr>
        <w:t>Д. Спеши, спиши.</w:t>
      </w:r>
    </w:p>
    <w:p w:rsidR="008E3CA1" w:rsidRDefault="008E3CA1" w:rsidP="008E3CA1">
      <w:pPr>
        <w:spacing w:line="240" w:lineRule="exact"/>
        <w:ind w:left="100" w:firstLine="280"/>
        <w:jc w:val="both"/>
      </w:pPr>
      <w:r w:rsidRPr="008E3CA1">
        <w:rPr>
          <w:sz w:val="21"/>
          <w:szCs w:val="21"/>
        </w:rPr>
        <w:t>У. Как пишем эти слова?</w:t>
      </w:r>
    </w:p>
    <w:p w:rsidR="008E3CA1" w:rsidRDefault="008E3CA1" w:rsidP="008E3CA1">
      <w:pPr>
        <w:spacing w:line="240" w:lineRule="exact"/>
        <w:ind w:left="100" w:right="40" w:firstLine="280"/>
        <w:jc w:val="both"/>
      </w:pPr>
      <w:r w:rsidRPr="008E3CA1">
        <w:rPr>
          <w:sz w:val="21"/>
          <w:szCs w:val="21"/>
        </w:rPr>
        <w:t>Д. В слове</w:t>
      </w:r>
      <w:r w:rsidRPr="008E3CA1">
        <w:rPr>
          <w:i/>
          <w:iCs/>
          <w:sz w:val="21"/>
          <w:szCs w:val="21"/>
        </w:rPr>
        <w:t xml:space="preserve"> спеши</w:t>
      </w:r>
      <w:r w:rsidRPr="008E3CA1">
        <w:rPr>
          <w:sz w:val="21"/>
          <w:szCs w:val="21"/>
        </w:rPr>
        <w:t xml:space="preserve"> пишем букву</w:t>
      </w:r>
      <w:r w:rsidRPr="008E3CA1">
        <w:rPr>
          <w:i/>
          <w:iCs/>
          <w:sz w:val="21"/>
          <w:szCs w:val="21"/>
        </w:rPr>
        <w:t xml:space="preserve"> е,</w:t>
      </w:r>
      <w:r w:rsidRPr="008E3CA1">
        <w:rPr>
          <w:sz w:val="21"/>
          <w:szCs w:val="21"/>
        </w:rPr>
        <w:t xml:space="preserve"> так как проверочное слово </w:t>
      </w:r>
      <w:r w:rsidRPr="008E3CA1">
        <w:rPr>
          <w:i/>
          <w:iCs/>
          <w:sz w:val="21"/>
          <w:szCs w:val="21"/>
        </w:rPr>
        <w:t>спешка.</w:t>
      </w:r>
      <w:r w:rsidRPr="008E3CA1">
        <w:rPr>
          <w:sz w:val="21"/>
          <w:szCs w:val="21"/>
        </w:rPr>
        <w:t xml:space="preserve"> В слове</w:t>
      </w:r>
      <w:r w:rsidRPr="008E3CA1">
        <w:rPr>
          <w:i/>
          <w:iCs/>
          <w:sz w:val="21"/>
          <w:szCs w:val="21"/>
        </w:rPr>
        <w:t xml:space="preserve"> спиши -</w:t>
      </w:r>
      <w:r w:rsidRPr="008E3CA1">
        <w:rPr>
          <w:sz w:val="21"/>
          <w:szCs w:val="21"/>
        </w:rPr>
        <w:t xml:space="preserve"> гласную</w:t>
      </w:r>
      <w:r w:rsidRPr="008E3CA1">
        <w:rPr>
          <w:i/>
          <w:iCs/>
          <w:sz w:val="21"/>
          <w:szCs w:val="21"/>
        </w:rPr>
        <w:t xml:space="preserve"> и,</w:t>
      </w:r>
      <w:r w:rsidRPr="008E3CA1">
        <w:rPr>
          <w:sz w:val="21"/>
          <w:szCs w:val="21"/>
        </w:rPr>
        <w:t xml:space="preserve"> проверяем словом</w:t>
      </w:r>
      <w:r w:rsidRPr="008E3CA1">
        <w:rPr>
          <w:i/>
          <w:iCs/>
          <w:sz w:val="21"/>
          <w:szCs w:val="21"/>
        </w:rPr>
        <w:t xml:space="preserve"> пишет.</w:t>
      </w:r>
    </w:p>
    <w:p w:rsidR="008E3CA1" w:rsidRPr="008E3CA1" w:rsidRDefault="00594D1A" w:rsidP="00594D1A">
      <w:pPr>
        <w:tabs>
          <w:tab w:val="left" w:pos="495"/>
        </w:tabs>
        <w:spacing w:before="120" w:after="120" w:line="235" w:lineRule="exact"/>
        <w:ind w:right="120"/>
        <w:rPr>
          <w:sz w:val="21"/>
          <w:szCs w:val="21"/>
        </w:rPr>
      </w:pPr>
      <w:r>
        <w:rPr>
          <w:sz w:val="21"/>
          <w:szCs w:val="21"/>
        </w:rPr>
        <w:t>-</w:t>
      </w:r>
      <w:r w:rsidR="008E3CA1" w:rsidRPr="008E3CA1">
        <w:rPr>
          <w:sz w:val="21"/>
          <w:szCs w:val="21"/>
        </w:rPr>
        <w:t>Домовенку очень понравилось, как вы дружно работ и он подарил вам еще один комплимент.</w:t>
      </w:r>
    </w:p>
    <w:p w:rsidR="008E3CA1" w:rsidRDefault="008E3CA1" w:rsidP="008E3CA1">
      <w:pPr>
        <w:spacing w:before="120" w:after="120"/>
        <w:ind w:left="20" w:firstLine="280"/>
      </w:pPr>
      <w:r w:rsidRPr="008E3CA1">
        <w:rPr>
          <w:sz w:val="19"/>
          <w:szCs w:val="19"/>
        </w:rPr>
        <w:t>На доску прикрепляется карточка</w:t>
      </w:r>
      <w:r w:rsidR="00594D1A">
        <w:rPr>
          <w:sz w:val="19"/>
          <w:szCs w:val="19"/>
        </w:rPr>
        <w:t xml:space="preserve"> или слайд</w:t>
      </w:r>
    </w:p>
    <w:p w:rsidR="008E3CA1" w:rsidRDefault="008E3CA1" w:rsidP="008E3CA1">
      <w:pPr>
        <w:spacing w:before="120" w:after="120"/>
        <w:ind w:left="20" w:firstLine="280"/>
      </w:pPr>
      <w:r w:rsidRPr="008E3CA1">
        <w:rPr>
          <w:spacing w:val="60"/>
          <w:sz w:val="19"/>
          <w:szCs w:val="19"/>
        </w:rPr>
        <w:t>Карточка</w:t>
      </w:r>
    </w:p>
    <w:p w:rsidR="008E3CA1" w:rsidRDefault="008E3CA1" w:rsidP="008E3CA1">
      <w:pPr>
        <w:spacing w:before="120" w:after="240"/>
        <w:ind w:left="2320"/>
      </w:pPr>
      <w:r w:rsidRPr="008E3CA1">
        <w:rPr>
          <w:sz w:val="19"/>
          <w:szCs w:val="19"/>
        </w:rPr>
        <w:t>Я вами горжусь!</w:t>
      </w:r>
    </w:p>
    <w:p w:rsidR="008E3CA1" w:rsidRPr="008E3CA1" w:rsidRDefault="00594D1A" w:rsidP="00594D1A">
      <w:pPr>
        <w:tabs>
          <w:tab w:val="left" w:pos="490"/>
        </w:tabs>
        <w:spacing w:before="240" w:after="120" w:line="235" w:lineRule="exact"/>
        <w:ind w:right="120"/>
        <w:rPr>
          <w:sz w:val="21"/>
          <w:szCs w:val="21"/>
        </w:rPr>
      </w:pPr>
      <w:r>
        <w:rPr>
          <w:sz w:val="21"/>
          <w:szCs w:val="21"/>
        </w:rPr>
        <w:t>-</w:t>
      </w:r>
      <w:r w:rsidR="008E3CA1" w:rsidRPr="008E3CA1">
        <w:rPr>
          <w:sz w:val="21"/>
          <w:szCs w:val="21"/>
        </w:rPr>
        <w:t>Домовенок решил дать</w:t>
      </w:r>
      <w:r>
        <w:rPr>
          <w:sz w:val="21"/>
          <w:szCs w:val="21"/>
        </w:rPr>
        <w:t xml:space="preserve"> последнее задание, которое называется осенний сад. Но деревья в нашем саду необычные: вместо плодов на нем выросли слова, чтобы </w:t>
      </w:r>
      <w:r w:rsidR="008A4D2F">
        <w:rPr>
          <w:sz w:val="21"/>
          <w:szCs w:val="21"/>
        </w:rPr>
        <w:t xml:space="preserve">собрать урожай нам необходимо </w:t>
      </w:r>
      <w:r w:rsidR="008A4D2F">
        <w:rPr>
          <w:sz w:val="21"/>
          <w:szCs w:val="21"/>
        </w:rPr>
        <w:lastRenderedPageBreak/>
        <w:t>вставит пропущенную букву в каждое слово. Оглянитесь, вокруг вас множество букв, найдите ту букву, которую нужно вставить в первое слово, во 2 слово…..</w:t>
      </w:r>
    </w:p>
    <w:p w:rsidR="008E3CA1" w:rsidRDefault="008E3CA1" w:rsidP="008E3CA1">
      <w:pPr>
        <w:spacing w:before="120" w:after="240"/>
        <w:ind w:left="20" w:firstLine="280"/>
      </w:pPr>
      <w:r w:rsidRPr="008E3CA1">
        <w:rPr>
          <w:sz w:val="19"/>
          <w:szCs w:val="19"/>
        </w:rPr>
        <w:t>Дети «по цепочке» выполняют задание.</w:t>
      </w:r>
    </w:p>
    <w:p w:rsidR="008E3CA1" w:rsidRDefault="008E3CA1" w:rsidP="008E3CA1">
      <w:pPr>
        <w:keepNext/>
        <w:keepLines/>
        <w:spacing w:before="240" w:after="120"/>
        <w:ind w:left="20" w:firstLine="280"/>
        <w:outlineLvl w:val="2"/>
      </w:pPr>
      <w:r w:rsidRPr="008E3CA1">
        <w:rPr>
          <w:b/>
          <w:bCs/>
          <w:sz w:val="21"/>
          <w:szCs w:val="21"/>
        </w:rPr>
        <w:t>VI. Итог урока</w:t>
      </w:r>
    </w:p>
    <w:p w:rsidR="008E3CA1" w:rsidRDefault="008E3CA1" w:rsidP="008E3CA1">
      <w:pPr>
        <w:spacing w:before="120" w:after="120" w:line="235" w:lineRule="exact"/>
        <w:ind w:left="20" w:right="120" w:firstLine="280"/>
        <w:jc w:val="both"/>
      </w:pPr>
      <w:r w:rsidRPr="008E3CA1">
        <w:rPr>
          <w:b/>
          <w:bCs/>
          <w:sz w:val="21"/>
          <w:szCs w:val="21"/>
        </w:rPr>
        <w:t>У.</w:t>
      </w:r>
      <w:r w:rsidRPr="008E3CA1">
        <w:rPr>
          <w:sz w:val="21"/>
          <w:szCs w:val="21"/>
        </w:rPr>
        <w:t xml:space="preserve"> Домовенок опять улыбается и надеется, что вы не будет больше допускать ошибки. Еще раз повторим, как проверит безударную гласную в корне?</w:t>
      </w:r>
    </w:p>
    <w:p w:rsidR="008E3CA1" w:rsidRDefault="008E3CA1" w:rsidP="008E3CA1">
      <w:r w:rsidRPr="008E3CA1">
        <w:rPr>
          <w:sz w:val="19"/>
          <w:szCs w:val="19"/>
        </w:rPr>
        <w:t>Работа по схеме.</w:t>
      </w:r>
    </w:p>
    <w:p w:rsidR="008E3CA1" w:rsidRDefault="008E3CA1" w:rsidP="008E3CA1">
      <w:pPr>
        <w:spacing w:before="120" w:after="120" w:line="235" w:lineRule="exact"/>
        <w:ind w:left="20" w:right="120" w:firstLine="280"/>
      </w:pPr>
      <w:r w:rsidRPr="008E3CA1">
        <w:rPr>
          <w:sz w:val="21"/>
          <w:szCs w:val="21"/>
        </w:rPr>
        <w:t>- Домовенку понравилось, как вы работаете, и он приг</w:t>
      </w:r>
      <w:r w:rsidR="00594D1A">
        <w:rPr>
          <w:sz w:val="21"/>
          <w:szCs w:val="21"/>
        </w:rPr>
        <w:t>ото</w:t>
      </w:r>
      <w:r w:rsidR="00594D1A">
        <w:rPr>
          <w:sz w:val="21"/>
          <w:szCs w:val="21"/>
        </w:rPr>
        <w:softHyphen/>
        <w:t xml:space="preserve">вил каждому из вас медальки </w:t>
      </w:r>
      <w:r w:rsidRPr="008E3CA1">
        <w:rPr>
          <w:sz w:val="21"/>
          <w:szCs w:val="21"/>
        </w:rPr>
        <w:t>комплименты.</w:t>
      </w:r>
    </w:p>
    <w:p w:rsidR="008E3CA1" w:rsidRDefault="008E3CA1" w:rsidP="008E3CA1">
      <w:pPr>
        <w:spacing w:before="120" w:after="240" w:line="211" w:lineRule="exact"/>
        <w:ind w:left="20" w:right="120" w:firstLine="280"/>
      </w:pPr>
      <w:r w:rsidRPr="008E3CA1">
        <w:rPr>
          <w:sz w:val="19"/>
          <w:szCs w:val="19"/>
        </w:rPr>
        <w:t>Ребятам вручаются медальки с индивидуальными комплиментами: Чудесно! Браво! Умница! Бесподобно! Отлично! Здорово! Классно!...</w:t>
      </w:r>
    </w:p>
    <w:p w:rsidR="008E3CA1" w:rsidRDefault="008E3CA1"/>
    <w:sectPr w:rsidR="008E3CA1" w:rsidSect="008E3CA1">
      <w:pgSz w:w="11909" w:h="16834"/>
      <w:pgMar w:top="1440" w:right="1440" w:bottom="1440" w:left="1440" w:header="0" w:footer="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64B1" w:rsidRDefault="002C64B1">
      <w:r>
        <w:separator/>
      </w:r>
    </w:p>
  </w:endnote>
  <w:endnote w:type="continuationSeparator" w:id="1">
    <w:p w:rsidR="002C64B1" w:rsidRDefault="002C64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64B1" w:rsidRDefault="002C64B1">
      <w:r>
        <w:separator/>
      </w:r>
    </w:p>
  </w:footnote>
  <w:footnote w:type="continuationSeparator" w:id="1">
    <w:p w:rsidR="002C64B1" w:rsidRDefault="002C64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upperRoman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4"/>
      <w:numFmt w:val="upperRoman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upperRoman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4"/>
      <w:numFmt w:val="upperRoman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4"/>
      <w:numFmt w:val="upperRoman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4"/>
      <w:numFmt w:val="upperRoman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4"/>
      <w:numFmt w:val="upperRoman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4"/>
      <w:numFmt w:val="upperRoman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>
    <w:nsid w:val="73460889"/>
    <w:multiLevelType w:val="multilevel"/>
    <w:tmpl w:val="00000000"/>
    <w:lvl w:ilvl="0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upperRoman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4"/>
      <w:numFmt w:val="upperRoman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upperRoman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4"/>
      <w:numFmt w:val="upperRoman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4"/>
      <w:numFmt w:val="upperRoman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4"/>
      <w:numFmt w:val="upperRoman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4"/>
      <w:numFmt w:val="upperRoman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4"/>
      <w:numFmt w:val="upperRoman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3CA1"/>
    <w:rsid w:val="00243AB7"/>
    <w:rsid w:val="002C64B1"/>
    <w:rsid w:val="0039052B"/>
    <w:rsid w:val="00450852"/>
    <w:rsid w:val="00497735"/>
    <w:rsid w:val="00594D1A"/>
    <w:rsid w:val="0060009C"/>
    <w:rsid w:val="006062AA"/>
    <w:rsid w:val="006F1AA7"/>
    <w:rsid w:val="008A4D2F"/>
    <w:rsid w:val="008E3CA1"/>
    <w:rsid w:val="00900DC2"/>
    <w:rsid w:val="009D15F8"/>
    <w:rsid w:val="00A839C6"/>
    <w:rsid w:val="00D658F4"/>
    <w:rsid w:val="00DE4181"/>
    <w:rsid w:val="00F12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62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666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cp:lastModifiedBy>User</cp:lastModifiedBy>
  <cp:revision>4</cp:revision>
  <cp:lastPrinted>2012-11-13T17:40:00Z</cp:lastPrinted>
  <dcterms:created xsi:type="dcterms:W3CDTF">2017-12-02T13:10:00Z</dcterms:created>
  <dcterms:modified xsi:type="dcterms:W3CDTF">2017-12-12T14:54:00Z</dcterms:modified>
</cp:coreProperties>
</file>