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85D" w:rsidRDefault="00C6585D" w:rsidP="00C6585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СТАТЬЯ</w:t>
      </w:r>
    </w:p>
    <w:p w:rsidR="00986C4A" w:rsidRDefault="00C6585D" w:rsidP="00C6585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658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71F" w:rsidRPr="00C6585D">
        <w:rPr>
          <w:rFonts w:ascii="Times New Roman" w:hAnsi="Times New Roman" w:cs="Times New Roman"/>
          <w:b/>
          <w:sz w:val="28"/>
          <w:szCs w:val="28"/>
        </w:rPr>
        <w:t xml:space="preserve">«Хоровое искусство как средство воспитания на уроках музыки» </w:t>
      </w:r>
    </w:p>
    <w:p w:rsidR="00C6585D" w:rsidRPr="00C6585D" w:rsidRDefault="00C6585D" w:rsidP="00C658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6585D">
        <w:rPr>
          <w:rFonts w:ascii="Times New Roman" w:hAnsi="Times New Roman" w:cs="Times New Roman"/>
          <w:sz w:val="28"/>
          <w:szCs w:val="28"/>
        </w:rPr>
        <w:t>Учитель музыки и искусства ГКОУ РО «Таганрогской санаторной школы – интернат» Харченко Е.И.</w:t>
      </w:r>
    </w:p>
    <w:p w:rsidR="005D7046" w:rsidRPr="00C6585D" w:rsidRDefault="005D7046" w:rsidP="00C6585D">
      <w:pPr>
        <w:pStyle w:val="a4"/>
        <w:spacing w:before="0" w:beforeAutospacing="0" w:after="0" w:afterAutospacing="0"/>
        <w:ind w:firstLine="709"/>
      </w:pPr>
      <w:r w:rsidRPr="00C6585D">
        <w:t xml:space="preserve">Музыкальное воспитание имеет </w:t>
      </w:r>
      <w:proofErr w:type="gramStart"/>
      <w:r w:rsidRPr="00C6585D">
        <w:t>важное значение</w:t>
      </w:r>
      <w:proofErr w:type="gramEnd"/>
      <w:r w:rsidRPr="00C6585D">
        <w:t xml:space="preserve"> в эстети</w:t>
      </w:r>
      <w:r w:rsidRPr="00C6585D">
        <w:softHyphen/>
        <w:t>ческом и нравственном становлении личности ребенка. Средства</w:t>
      </w:r>
      <w:r w:rsidRPr="00C6585D">
        <w:softHyphen/>
        <w:t>ми музыки дети приобщаются к культурной жизни, знакомятся с важными общественными событиями. В процессе восприятия музыки у них развивается познавательный интерес, эстетический вкус, расширяется кругозор.</w:t>
      </w:r>
    </w:p>
    <w:p w:rsidR="005D7046" w:rsidRPr="00C6585D" w:rsidRDefault="005D7046" w:rsidP="00C6585D">
      <w:pPr>
        <w:pStyle w:val="a4"/>
        <w:spacing w:before="0" w:beforeAutospacing="0" w:after="0" w:afterAutospacing="0"/>
        <w:ind w:firstLine="709"/>
      </w:pPr>
      <w:r w:rsidRPr="00C6585D">
        <w:t>Умение донести до детей музыкальное произведение, приоб</w:t>
      </w:r>
      <w:r w:rsidRPr="00C6585D">
        <w:softHyphen/>
        <w:t>щить к нему, воздействуя на их чувства и мысли, - благородная и ответственная задача. Теория и практика музыкального вос</w:t>
      </w:r>
      <w:r w:rsidRPr="00C6585D">
        <w:softHyphen/>
        <w:t>питания в дошкольных учреждениях показала; что эти задачи выполнимы при определенных условиях. Прежде всего, процессом музыкального воспитания должен руководить педагог профессионально подготовленный, творческий в своих педагоги</w:t>
      </w:r>
      <w:r w:rsidRPr="00C6585D">
        <w:softHyphen/>
        <w:t>ческих исканиях, владеющий искусством и любящий своих воспи</w:t>
      </w:r>
      <w:r w:rsidRPr="00C6585D">
        <w:softHyphen/>
        <w:t xml:space="preserve">танников. </w:t>
      </w:r>
    </w:p>
    <w:p w:rsidR="00986C4A" w:rsidRPr="00C6585D" w:rsidRDefault="00986C4A" w:rsidP="00C6585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86C4A" w:rsidRPr="00C6585D" w:rsidRDefault="00C6585D" w:rsidP="00C6585D">
      <w:pPr>
        <w:pStyle w:val="1"/>
        <w:shd w:val="clear" w:color="auto" w:fill="auto"/>
        <w:ind w:right="360"/>
        <w:rPr>
          <w:b/>
          <w:sz w:val="28"/>
          <w:szCs w:val="28"/>
        </w:rPr>
      </w:pPr>
      <w:r>
        <w:rPr>
          <w:sz w:val="24"/>
          <w:szCs w:val="24"/>
        </w:rPr>
        <w:t xml:space="preserve">   </w:t>
      </w:r>
      <w:r w:rsidRPr="00C6585D">
        <w:rPr>
          <w:b/>
          <w:sz w:val="24"/>
          <w:szCs w:val="24"/>
        </w:rPr>
        <w:t xml:space="preserve"> </w:t>
      </w:r>
      <w:r w:rsidR="00986C4A" w:rsidRPr="00C6585D">
        <w:rPr>
          <w:b/>
          <w:sz w:val="28"/>
          <w:szCs w:val="28"/>
        </w:rPr>
        <w:t>Хоровое искусство как средство воспитания в детской и юношеской</w:t>
      </w:r>
      <w:r w:rsidRPr="00C6585D">
        <w:rPr>
          <w:b/>
          <w:sz w:val="28"/>
          <w:szCs w:val="28"/>
        </w:rPr>
        <w:t xml:space="preserve"> </w:t>
      </w:r>
      <w:r w:rsidR="00986C4A" w:rsidRPr="00C6585D">
        <w:rPr>
          <w:b/>
          <w:sz w:val="28"/>
          <w:szCs w:val="28"/>
        </w:rPr>
        <w:t>среде.</w:t>
      </w:r>
    </w:p>
    <w:p w:rsidR="00986C4A" w:rsidRPr="00C6585D" w:rsidRDefault="00986C4A" w:rsidP="00D90F0D">
      <w:pPr>
        <w:pStyle w:val="1"/>
        <w:shd w:val="clear" w:color="auto" w:fill="auto"/>
        <w:ind w:left="20" w:right="40" w:firstLine="709"/>
        <w:rPr>
          <w:sz w:val="24"/>
          <w:szCs w:val="24"/>
        </w:rPr>
      </w:pPr>
      <w:r w:rsidRPr="00C6585D">
        <w:rPr>
          <w:sz w:val="24"/>
          <w:szCs w:val="24"/>
        </w:rPr>
        <w:t xml:space="preserve">В применении к детской психологии, к детям значение хорового пения как фактор воспитывающего, поднимающего уровень всех их занятий, возрастает неимоверно. В отличие от взрослых, умудренных жизненным опытом, воспринимающих искусство не только эмоционально, но и на основе своего жизненного опыта, дети, с самых ранних лет входящие в мир искусства, впитывает эстетические впечатления одновременно с восприятием окружающего мира. Дети, поющие в хорошем хоре, где ставятся определенные художественно — исполнительские задачи, выполняют их параллельно с выполнением пусть маленьких, но для них очень важных «детских» жизненных задач. Какая же огромная ответственность ложится на педагога - музыканта, на руководителя детского хора, которому вверено музыкальное просвещение детей, </w:t>
      </w:r>
      <w:proofErr w:type="gramStart"/>
      <w:r w:rsidRPr="00C6585D">
        <w:rPr>
          <w:sz w:val="24"/>
          <w:szCs w:val="24"/>
        </w:rPr>
        <w:t>а</w:t>
      </w:r>
      <w:proofErr w:type="gramEnd"/>
      <w:r w:rsidRPr="00C6585D">
        <w:rPr>
          <w:sz w:val="24"/>
          <w:szCs w:val="24"/>
        </w:rPr>
        <w:t xml:space="preserve"> следовательно и воспитание маленького человека — будущего полноправного гражданина своей страны!</w:t>
      </w:r>
    </w:p>
    <w:p w:rsidR="00986C4A" w:rsidRPr="00C6585D" w:rsidRDefault="00986C4A" w:rsidP="00D90F0D">
      <w:pPr>
        <w:pStyle w:val="1"/>
        <w:shd w:val="clear" w:color="auto" w:fill="auto"/>
        <w:ind w:left="20" w:right="40" w:firstLine="709"/>
        <w:rPr>
          <w:sz w:val="24"/>
          <w:szCs w:val="24"/>
        </w:rPr>
      </w:pPr>
      <w:r w:rsidRPr="00C6585D">
        <w:rPr>
          <w:sz w:val="24"/>
          <w:szCs w:val="24"/>
        </w:rPr>
        <w:t>Прямая обязанность руководителя детского хора так усовершенствовать методы работы с хоровым коллективом, чтобы они служили не только целям музыкально-образовательным, но и воспитательным в самом широком смысле слова.</w:t>
      </w:r>
    </w:p>
    <w:p w:rsidR="00986C4A" w:rsidRPr="00C6585D" w:rsidRDefault="00986C4A" w:rsidP="00D90F0D">
      <w:pPr>
        <w:pStyle w:val="1"/>
        <w:shd w:val="clear" w:color="auto" w:fill="auto"/>
        <w:spacing w:line="326" w:lineRule="exact"/>
        <w:ind w:left="20" w:right="40" w:firstLine="709"/>
        <w:rPr>
          <w:sz w:val="24"/>
          <w:szCs w:val="24"/>
        </w:rPr>
      </w:pPr>
      <w:r w:rsidRPr="00C6585D">
        <w:rPr>
          <w:sz w:val="24"/>
          <w:szCs w:val="24"/>
        </w:rPr>
        <w:t xml:space="preserve">Хоровое пение — искусство массовое, оно предусматривает главное — коллективное исполнение художественных произведений. А это значит, что чувства, идеи, заложенные в словах и музыке, выражаются не </w:t>
      </w:r>
      <w:proofErr w:type="spellStart"/>
      <w:r w:rsidRPr="00C6585D">
        <w:rPr>
          <w:sz w:val="24"/>
          <w:szCs w:val="24"/>
        </w:rPr>
        <w:t>одт</w:t>
      </w:r>
      <w:proofErr w:type="spellEnd"/>
      <w:r w:rsidRPr="00C6585D">
        <w:rPr>
          <w:sz w:val="24"/>
          <w:szCs w:val="24"/>
        </w:rPr>
        <w:t>™ человеком, а массой людей.</w:t>
      </w:r>
    </w:p>
    <w:p w:rsidR="00986C4A" w:rsidRPr="00C6585D" w:rsidRDefault="00986C4A" w:rsidP="00D90F0D">
      <w:pPr>
        <w:pStyle w:val="1"/>
        <w:shd w:val="clear" w:color="auto" w:fill="auto"/>
        <w:spacing w:line="322" w:lineRule="exact"/>
        <w:ind w:left="20" w:right="40" w:firstLine="709"/>
        <w:rPr>
          <w:sz w:val="24"/>
          <w:szCs w:val="24"/>
        </w:rPr>
      </w:pPr>
      <w:r w:rsidRPr="00C6585D">
        <w:rPr>
          <w:sz w:val="24"/>
          <w:szCs w:val="24"/>
        </w:rPr>
        <w:t xml:space="preserve">Осознание детьми того, что когда они поют вместе, дружно, то получается хорошо и красиво, осознание каждым из них того, что он участвует в этом исполнении и что песня, спетая хором, звучит выразительней и ярче, </w:t>
      </w:r>
      <w:proofErr w:type="gramStart"/>
      <w:r w:rsidRPr="00C6585D">
        <w:rPr>
          <w:sz w:val="24"/>
          <w:szCs w:val="24"/>
        </w:rPr>
        <w:t>чем</w:t>
      </w:r>
      <w:proofErr w:type="gramEnd"/>
      <w:r w:rsidRPr="00C6585D">
        <w:rPr>
          <w:sz w:val="24"/>
          <w:szCs w:val="24"/>
        </w:rPr>
        <w:t xml:space="preserve"> если бы он спел её один, - осознание этой силы коллективного исполнения оказывает на юных певцов колоссальное воздействие.</w:t>
      </w:r>
    </w:p>
    <w:p w:rsidR="00976504" w:rsidRPr="00C6585D" w:rsidRDefault="007F426D" w:rsidP="00C658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85D">
        <w:rPr>
          <w:rFonts w:ascii="Times New Roman" w:hAnsi="Times New Roman" w:cs="Times New Roman"/>
          <w:sz w:val="24"/>
          <w:szCs w:val="24"/>
        </w:rPr>
        <w:t>Первые попытки осуществить музыкальное воспитание в рамках общеобразовательной школы можно отыскать ещё в Царской России. Школьная система отличалась крайней пестротой. Это были кадетские корпуса, Институт благородных девиц, духовные семинарии и училища, патриархальные училища. Допуская «пение и вообще музыку» в школу, «по мере возможности и усмотрению начальства», уставы всех видов школ на протяжении всего 19 столетия ни разу не включали музыкальные занятия в число обязательных предметов учебного плана.</w:t>
      </w:r>
    </w:p>
    <w:p w:rsidR="007F426D" w:rsidRPr="00C6585D" w:rsidRDefault="007F426D" w:rsidP="00C658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85D">
        <w:rPr>
          <w:rFonts w:ascii="Times New Roman" w:hAnsi="Times New Roman" w:cs="Times New Roman"/>
          <w:sz w:val="24"/>
          <w:szCs w:val="24"/>
        </w:rPr>
        <w:lastRenderedPageBreak/>
        <w:t xml:space="preserve">«Гимназиям </w:t>
      </w:r>
      <w:proofErr w:type="gramStart"/>
      <w:r w:rsidRPr="00C6585D">
        <w:rPr>
          <w:rFonts w:ascii="Times New Roman" w:hAnsi="Times New Roman" w:cs="Times New Roman"/>
          <w:sz w:val="24"/>
          <w:szCs w:val="24"/>
        </w:rPr>
        <w:t>нашли весьма есть</w:t>
      </w:r>
      <w:proofErr w:type="gramEnd"/>
      <w:r w:rsidRPr="00C6585D">
        <w:rPr>
          <w:rFonts w:ascii="Times New Roman" w:hAnsi="Times New Roman" w:cs="Times New Roman"/>
          <w:sz w:val="24"/>
          <w:szCs w:val="24"/>
        </w:rPr>
        <w:t xml:space="preserve"> отрадных факты, что некоторые наставники, будучи сами хорошими знатоками музыки и пения, устраивают большие хоры их учеников. </w:t>
      </w:r>
      <w:proofErr w:type="gramStart"/>
      <w:r w:rsidRPr="00C6585D">
        <w:rPr>
          <w:rFonts w:ascii="Times New Roman" w:hAnsi="Times New Roman" w:cs="Times New Roman"/>
          <w:sz w:val="24"/>
          <w:szCs w:val="24"/>
        </w:rPr>
        <w:t>Сами обучают их церковному и светскому пению и, развивая в них чувство религиозности, чувство изящного и чувство патриотическое… в высшей степени желательно, чтобы пример таких преподавателей, которые будут всегда особенно дороги для своих учеников, не остался без подражания….»</w:t>
      </w:r>
      <w:proofErr w:type="gramEnd"/>
    </w:p>
    <w:p w:rsidR="007F426D" w:rsidRPr="00C6585D" w:rsidRDefault="007F426D" w:rsidP="00C658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85D">
        <w:rPr>
          <w:rFonts w:ascii="Times New Roman" w:hAnsi="Times New Roman" w:cs="Times New Roman"/>
          <w:sz w:val="24"/>
          <w:szCs w:val="24"/>
        </w:rPr>
        <w:t>В нашем веке хоровое пение стало рассматриваться как путь творческого развития детей. Результаты изучения материалов передовых авторов 20 века дали мне возможность проследить за развитием проблемы певческого обучения младших школьников и сделать определённые выводы о состоянии интересующего меня вопроса в современности.</w:t>
      </w:r>
    </w:p>
    <w:p w:rsidR="007F426D" w:rsidRPr="00C6585D" w:rsidRDefault="007F426D" w:rsidP="00C658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85D">
        <w:rPr>
          <w:rFonts w:ascii="Times New Roman" w:hAnsi="Times New Roman" w:cs="Times New Roman"/>
          <w:sz w:val="24"/>
          <w:szCs w:val="24"/>
        </w:rPr>
        <w:t xml:space="preserve">Данная работа посвящена изучению вопросов развития вокально-хоровых навыков у учащихся общеобразовательной школы на уроках музыки. Одна из важных задач, которые решает урок музыки в общеобразовательной школе, — научить детей петь. Эта проблема на протяжении многих лет остается актуальной, привлекающей внимание большого круга музыкантов-педагогов, ученых разных специальностей потому, что коллективная форма певческого исполнительства обладает огромными возможностями: развитие музыкальных способностей, формирование вокально-хоровых навыков, подготовка подлинных ценителей музыки и воспитание лучших человеческих качеств. Хоровое пение благотворно сказывается и на физическом состоянии учащихся. «Пение не только доставляет </w:t>
      </w:r>
      <w:proofErr w:type="gramStart"/>
      <w:r w:rsidRPr="00C6585D">
        <w:rPr>
          <w:rFonts w:ascii="Times New Roman" w:hAnsi="Times New Roman" w:cs="Times New Roman"/>
          <w:sz w:val="24"/>
          <w:szCs w:val="24"/>
        </w:rPr>
        <w:t>поющему</w:t>
      </w:r>
      <w:proofErr w:type="gramEnd"/>
      <w:r w:rsidRPr="00C6585D">
        <w:rPr>
          <w:rFonts w:ascii="Times New Roman" w:hAnsi="Times New Roman" w:cs="Times New Roman"/>
          <w:sz w:val="24"/>
          <w:szCs w:val="24"/>
        </w:rPr>
        <w:t xml:space="preserve"> удовольствие, но также упражняет и развивает его слух, дыхательную систему, а последняя тесно связана с сердечно-сосудистой системой, следовательно, он невольно, занимаясь дыхательной гимнастикой, укрепляет своё здоровье»</w:t>
      </w:r>
    </w:p>
    <w:p w:rsidR="00A3104D" w:rsidRPr="00C6585D" w:rsidRDefault="00A3104D" w:rsidP="00C658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585D">
        <w:rPr>
          <w:rFonts w:ascii="Times New Roman" w:hAnsi="Times New Roman" w:cs="Times New Roman"/>
          <w:sz w:val="24"/>
          <w:szCs w:val="24"/>
        </w:rPr>
        <w:t>Функции хорового пения разносторонни, полезны и привлекательны для каждого ребёнка. Важно также, что хоровое пение, являясь наиболее доступной формой исполнительства, активно вовлекает детей в творческий процесс. Поэтому в общеобразовательной школе оно рассматривается как действенное средство воспитания вкусов учащихся, повышения их общей музыкальной культуры, проникновения песни в быт российской семьи.</w:t>
      </w:r>
    </w:p>
    <w:p w:rsidR="007F426D" w:rsidRPr="00C6585D" w:rsidRDefault="00A3104D" w:rsidP="00C6585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C6585D">
        <w:rPr>
          <w:rFonts w:ascii="Times New Roman" w:hAnsi="Times New Roman" w:cs="Times New Roman"/>
          <w:sz w:val="24"/>
          <w:szCs w:val="24"/>
        </w:rPr>
        <w:t>Современные средства массовой информации: телевидение, интернет, радио – через песенный жанр обрушивают на детей, в основном, примитивную, безнравственную и, порой, агрессивную музыку.</w:t>
      </w:r>
      <w:proofErr w:type="gramEnd"/>
      <w:r w:rsidRPr="00C6585D">
        <w:rPr>
          <w:rFonts w:ascii="Times New Roman" w:hAnsi="Times New Roman" w:cs="Times New Roman"/>
          <w:sz w:val="24"/>
          <w:szCs w:val="24"/>
        </w:rPr>
        <w:t xml:space="preserve"> Это ведёт к снижению уровня культуры детей и народа в целом. В этих условиях школа, как общеобразовательное учреждение, с помощью уроков музыки приобщает детей к подлинным нравственным ценностям отечественной и мировой музыкальной культуры. Хоровое пение с его многовековыми традициями, глубоким духовным содержанием, огромным эмоциональным и нравственным воздействием на исполнителей и слушателей, остается испытанным средством музыкального воспитания.</w:t>
      </w:r>
    </w:p>
    <w:p w:rsidR="00C6585D" w:rsidRPr="00C6585D" w:rsidRDefault="00C6585D" w:rsidP="00C6585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C65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Певческая деятельность</w:t>
      </w:r>
    </w:p>
    <w:p w:rsidR="005D7046" w:rsidRPr="00C6585D" w:rsidRDefault="005D7046" w:rsidP="00C65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Певческая деятельность детей характеризу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ется достаточно высокими показателями. Сформированы вокальные навыки - звукообразование, дикция, дыхание; хоровые навыки 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ансамбль, строй. Ярко различаются три при родных типа голосов: вы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сокие, средние, низкие. Каждый из этих типов голосов характеризу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ется присущей ему тембровой окраской, </w:t>
      </w:r>
      <w:proofErr w:type="spellStart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звуковысотным</w:t>
      </w:r>
      <w:proofErr w:type="spellEnd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</w:t>
      </w:r>
      <w:proofErr w:type="spellEnd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диапазоном звучания.</w:t>
      </w:r>
    </w:p>
    <w:p w:rsidR="005D7046" w:rsidRPr="00C6585D" w:rsidRDefault="005D7046" w:rsidP="00C65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центральных разделов программы музыкального разви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тия ребенка - песенное творчество.</w:t>
      </w:r>
    </w:p>
    <w:p w:rsidR="005D7046" w:rsidRPr="00C6585D" w:rsidRDefault="005D7046" w:rsidP="00C65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исследователи (Б. В. Асафьев, Н. А. Ветлугина) говорили о необходимости сочетания обучения и творчества. Само музыкальное творчество рассматривается ими как средство развития личности, как путь вовлечения детей в музыкаль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искусство и музыкальную деятельность. Именно в деятельно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сти </w:t>
      </w:r>
      <w:proofErr w:type="gramStart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proofErr w:type="gramEnd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proofErr w:type="gramEnd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 адекватно воспринимать музыкальные образы и способности более высокого уровня - сознание и 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пережива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музыки, ее исполнение и сочинение. Одним из доступных для детей видов музыкального исполнительства является песенное творчество.</w:t>
      </w:r>
    </w:p>
    <w:p w:rsidR="005D7046" w:rsidRPr="00C6585D" w:rsidRDefault="005D7046" w:rsidP="00C65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песенного творчества во многом зависит от умений детей подобрать адекватные образу элементы музыкального языка, главные из которых выразительная интонация, ритмический рисунок, лад.</w:t>
      </w:r>
    </w:p>
    <w:p w:rsidR="005D7046" w:rsidRPr="00C6585D" w:rsidRDefault="005D7046" w:rsidP="00C65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интонация (интервал) является наименьшей выра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зительной частицей мелодии. Эмоциональная окрашенность интер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валов-интонаций очень важна в детской музыке. Дети легко запоми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нают и воспроизводят интонацию восклицания (скачок на квинту, сексту), убаюкивающую интонацию, торжественный вос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ходящий квартовый ход в маршевых мелодиях. Можно предло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жить детям задания: «Как поет труба?», «Спой музыкальное привет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ствие», «Уложи куклу спать и спой ей колыбельную песенку», «Пропой с удивлением (с сожалением, сердито): "Что ж это такое?"»</w:t>
      </w:r>
    </w:p>
    <w:p w:rsidR="005D7046" w:rsidRPr="00C6585D" w:rsidRDefault="005D7046" w:rsidP="00C65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важно научить детей подбирать ритмический рису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нок и темп: художественные образы в музыке выражаются звуками и развиваются во времени. Здесь уместными будут задания следую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щего типа: «Вспомни марш (вальс, польку) и </w:t>
      </w:r>
      <w:proofErr w:type="gramStart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прохлопай</w:t>
      </w:r>
      <w:proofErr w:type="gramEnd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ритм в ла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доши». Одновременно можно проверить у детей умение вербально определять собственные эмоциональные впечатления (марш четкий, подвижный; вальс нежный, плавный и т. д.).</w:t>
      </w:r>
    </w:p>
    <w:p w:rsidR="005D7046" w:rsidRPr="00C6585D" w:rsidRDefault="005D7046" w:rsidP="00C65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основных условий песенного творчества - умение удер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жаться при сочинительстве в пределах заданной тональности (владе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ладом). Хорошо известно, что лад в музыке выступает организую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щим началом. Ладовое чувство </w:t>
      </w:r>
      <w:proofErr w:type="gramStart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характеризуется</w:t>
      </w:r>
      <w:proofErr w:type="gramEnd"/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способность эмоционально различать ладовые функции звуков мелодии, ощущать соподчиненность звуков, окраску мажора и минора. Можно использо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такие задания: «Допой фразу до конца» (педагог начинает, ребенок заканчивает); самостоятельное нахождение ребенком устойчивого зву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(тоники); ориентировка в различении мажорного и минорного ла</w:t>
      </w:r>
      <w:r w:rsidRPr="00C658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дов.</w:t>
      </w:r>
    </w:p>
    <w:p w:rsidR="00976504" w:rsidRPr="00C6585D" w:rsidRDefault="00976504" w:rsidP="00C6585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3104D" w:rsidRPr="00C6585D" w:rsidRDefault="00976504" w:rsidP="00D90F0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6585D">
        <w:rPr>
          <w:rFonts w:ascii="Times New Roman" w:hAnsi="Times New Roman" w:cs="Times New Roman"/>
          <w:sz w:val="24"/>
          <w:szCs w:val="24"/>
        </w:rPr>
        <w:t>http://xreferat.ru/71/2549-1-pervonachal-nye-navyki-horovogo-peniya-u-deteiy-mladshego-shkol-nogo-vozrasta-na-urokah-muzyki.html</w:t>
      </w:r>
    </w:p>
    <w:p w:rsidR="0086471F" w:rsidRPr="00C6585D" w:rsidRDefault="00A3104D" w:rsidP="00D90F0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6585D">
        <w:rPr>
          <w:rFonts w:ascii="Times New Roman" w:hAnsi="Times New Roman" w:cs="Times New Roman"/>
          <w:sz w:val="24"/>
          <w:szCs w:val="24"/>
        </w:rPr>
        <w:t>http://xreferat.ru/71/6527-1-razvitie-vokal-no-horovyh-navykov-u-uchashihsya-obsheobrazovatel-noiy-shkoly-na-urokah-muzyki.html</w:t>
      </w:r>
    </w:p>
    <w:sectPr w:rsidR="0086471F" w:rsidRPr="00C6585D" w:rsidSect="002B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6471F"/>
    <w:rsid w:val="001D1532"/>
    <w:rsid w:val="002B70D1"/>
    <w:rsid w:val="005D7046"/>
    <w:rsid w:val="007F426D"/>
    <w:rsid w:val="0086471F"/>
    <w:rsid w:val="00976504"/>
    <w:rsid w:val="00986C4A"/>
    <w:rsid w:val="00A3104D"/>
    <w:rsid w:val="00C6585D"/>
    <w:rsid w:val="00D90F0D"/>
    <w:rsid w:val="00E06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986C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986C4A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5D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986C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986C4A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5D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2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1353</Words>
  <Characters>7714</Characters>
  <Application>Microsoft Office Word</Application>
  <DocSecurity>0</DocSecurity>
  <Lines>64</Lines>
  <Paragraphs>18</Paragraphs>
  <ScaleCrop>false</ScaleCrop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Харченко</dc:creator>
  <cp:lastModifiedBy>user</cp:lastModifiedBy>
  <cp:revision>8</cp:revision>
  <dcterms:created xsi:type="dcterms:W3CDTF">2013-12-16T06:09:00Z</dcterms:created>
  <dcterms:modified xsi:type="dcterms:W3CDTF">2017-12-07T15:19:00Z</dcterms:modified>
</cp:coreProperties>
</file>