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195" w:rsidRDefault="00995829" w:rsidP="00C66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Кружок </w:t>
      </w:r>
    </w:p>
    <w:p w:rsidR="00C66195" w:rsidRDefault="00995829" w:rsidP="00C66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по развитию мелкой моторики рук </w:t>
      </w:r>
      <w:r w:rsidR="003F5A8F" w:rsidRPr="00C66195">
        <w:rPr>
          <w:rFonts w:ascii="Times New Roman" w:hAnsi="Times New Roman" w:cs="Times New Roman"/>
          <w:b/>
          <w:sz w:val="28"/>
          <w:szCs w:val="28"/>
        </w:rPr>
        <w:t xml:space="preserve">«Чудо пальчики » </w:t>
      </w:r>
    </w:p>
    <w:p w:rsidR="00995829" w:rsidRPr="00C66195" w:rsidRDefault="003F5A8F" w:rsidP="00C66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для детей 1 </w:t>
      </w:r>
      <w:r w:rsidR="00995829" w:rsidRPr="00C66195">
        <w:rPr>
          <w:rFonts w:ascii="Times New Roman" w:hAnsi="Times New Roman" w:cs="Times New Roman"/>
          <w:b/>
          <w:sz w:val="28"/>
          <w:szCs w:val="28"/>
        </w:rPr>
        <w:t>младшей группы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    Кружок «Чудо пальчики» направлен на развитие и укрепление мелкой моторики рук у детей. Данную работу следует начинать с самого раннего возраста. Уже грудному младенцу можно делать пальчиковую гимнастику – массировать пальчики.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   Для развития моторики рук на занятиях данного кружка исп</w:t>
      </w:r>
      <w:r w:rsidR="00135336" w:rsidRPr="00C66195">
        <w:rPr>
          <w:rFonts w:ascii="Times New Roman" w:hAnsi="Times New Roman" w:cs="Times New Roman"/>
          <w:sz w:val="28"/>
          <w:szCs w:val="28"/>
        </w:rPr>
        <w:t xml:space="preserve">ользуются следующие приемы, игры </w:t>
      </w:r>
      <w:r w:rsidRPr="00C66195">
        <w:rPr>
          <w:rFonts w:ascii="Times New Roman" w:hAnsi="Times New Roman" w:cs="Times New Roman"/>
          <w:sz w:val="28"/>
          <w:szCs w:val="28"/>
        </w:rPr>
        <w:t xml:space="preserve"> и упражнения: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• самомассаж кистей рук;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• пальчиковая гимнастика и пальчиковые игры;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• выполнение движений с мелкими предметами (мозаика, конструктор, к</w:t>
      </w:r>
      <w:r w:rsidR="003F5A8F" w:rsidRPr="00C66195">
        <w:rPr>
          <w:rFonts w:ascii="Times New Roman" w:hAnsi="Times New Roman" w:cs="Times New Roman"/>
          <w:sz w:val="28"/>
          <w:szCs w:val="28"/>
        </w:rPr>
        <w:t>рупы, мелкие игрушки</w:t>
      </w:r>
      <w:r w:rsidRPr="00C66195">
        <w:rPr>
          <w:rFonts w:ascii="Times New Roman" w:hAnsi="Times New Roman" w:cs="Times New Roman"/>
          <w:sz w:val="28"/>
          <w:szCs w:val="28"/>
        </w:rPr>
        <w:t xml:space="preserve">, пуговицы, бусины)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• рисование (пальчиками, пластилином, штриховка по образцу, закрашивание, лабиринты)</w:t>
      </w:r>
      <w:r w:rsidR="003F5A8F" w:rsidRPr="00C66195">
        <w:rPr>
          <w:rFonts w:ascii="Times New Roman" w:hAnsi="Times New Roman" w:cs="Times New Roman"/>
          <w:sz w:val="28"/>
          <w:szCs w:val="28"/>
        </w:rPr>
        <w:t>,</w:t>
      </w:r>
      <w:r w:rsidRPr="00C66195">
        <w:rPr>
          <w:rFonts w:ascii="Times New Roman" w:hAnsi="Times New Roman" w:cs="Times New Roman"/>
          <w:sz w:val="28"/>
          <w:szCs w:val="28"/>
        </w:rPr>
        <w:t xml:space="preserve"> аппликация, оригами.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  Занятия включают в себя разнообразные игровые упражнения, проводимые на материале различных лексических тем. В работе используются различные по фактуре материалы (бумага, картон, ткань различной фактуры, нитки, крупы, пуговицы и др.)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  Образовательная деятельность проводятся 2</w:t>
      </w:r>
      <w:r w:rsidR="003F5A8F" w:rsidRPr="00C66195">
        <w:rPr>
          <w:rFonts w:ascii="Times New Roman" w:hAnsi="Times New Roman" w:cs="Times New Roman"/>
          <w:sz w:val="28"/>
          <w:szCs w:val="28"/>
        </w:rPr>
        <w:t xml:space="preserve"> </w:t>
      </w:r>
      <w:r w:rsidRPr="00C66195">
        <w:rPr>
          <w:rFonts w:ascii="Times New Roman" w:hAnsi="Times New Roman" w:cs="Times New Roman"/>
          <w:sz w:val="28"/>
          <w:szCs w:val="28"/>
        </w:rPr>
        <w:t xml:space="preserve">раза в неделю в течение всего учебного года. Форма работы может быть разной: с подгруппами, индивидуально. </w:t>
      </w:r>
    </w:p>
    <w:p w:rsidR="00D14794" w:rsidRPr="00C66195" w:rsidRDefault="00D14794" w:rsidP="00C66195">
      <w:pPr>
        <w:pStyle w:val="Default"/>
        <w:rPr>
          <w:sz w:val="28"/>
          <w:szCs w:val="28"/>
        </w:rPr>
      </w:pPr>
      <w:r w:rsidRPr="00C66195">
        <w:rPr>
          <w:b/>
          <w:bCs/>
          <w:sz w:val="28"/>
          <w:szCs w:val="28"/>
        </w:rPr>
        <w:t xml:space="preserve">Ожидаются следующие результаты у детей: </w:t>
      </w:r>
    </w:p>
    <w:p w:rsidR="00D14794" w:rsidRPr="00C66195" w:rsidRDefault="00D14794" w:rsidP="00C66195">
      <w:pPr>
        <w:pStyle w:val="Default"/>
        <w:rPr>
          <w:sz w:val="28"/>
          <w:szCs w:val="28"/>
        </w:rPr>
      </w:pPr>
      <w:r w:rsidRPr="00C66195">
        <w:rPr>
          <w:sz w:val="28"/>
          <w:szCs w:val="28"/>
        </w:rPr>
        <w:t xml:space="preserve">динамика развития мелкой моторики; </w:t>
      </w:r>
    </w:p>
    <w:p w:rsidR="00D14794" w:rsidRPr="00C66195" w:rsidRDefault="00D14794" w:rsidP="00C66195">
      <w:pPr>
        <w:pStyle w:val="Default"/>
        <w:rPr>
          <w:sz w:val="28"/>
          <w:szCs w:val="28"/>
        </w:rPr>
      </w:pPr>
      <w:r w:rsidRPr="00C66195">
        <w:rPr>
          <w:sz w:val="28"/>
          <w:szCs w:val="28"/>
        </w:rPr>
        <w:t xml:space="preserve">творческое применение изученных техник, приемов и материалов в художественной деятельности; </w:t>
      </w:r>
    </w:p>
    <w:p w:rsidR="00D14794" w:rsidRPr="00C66195" w:rsidRDefault="00D14794" w:rsidP="00C66195">
      <w:pPr>
        <w:pStyle w:val="Default"/>
        <w:rPr>
          <w:sz w:val="28"/>
          <w:szCs w:val="28"/>
        </w:rPr>
      </w:pPr>
      <w:r w:rsidRPr="00C66195">
        <w:rPr>
          <w:sz w:val="28"/>
          <w:szCs w:val="28"/>
        </w:rPr>
        <w:t xml:space="preserve">адекватная оценка себя и результатов своей деятельности; </w:t>
      </w:r>
    </w:p>
    <w:p w:rsidR="00D14794" w:rsidRPr="00C66195" w:rsidRDefault="00D14794" w:rsidP="00C66195">
      <w:pPr>
        <w:pStyle w:val="Default"/>
        <w:rPr>
          <w:sz w:val="28"/>
          <w:szCs w:val="28"/>
        </w:rPr>
      </w:pPr>
      <w:r w:rsidRPr="00C66195">
        <w:rPr>
          <w:sz w:val="28"/>
          <w:szCs w:val="28"/>
        </w:rPr>
        <w:t xml:space="preserve">повышение нравственно-культурного уровня. </w:t>
      </w:r>
    </w:p>
    <w:p w:rsidR="00D14794" w:rsidRPr="00C66195" w:rsidRDefault="00D14794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  Цель:</w:t>
      </w:r>
      <w:r w:rsidRPr="00C66195">
        <w:rPr>
          <w:rFonts w:ascii="Times New Roman" w:hAnsi="Times New Roman" w:cs="Times New Roman"/>
          <w:sz w:val="28"/>
          <w:szCs w:val="28"/>
        </w:rPr>
        <w:t xml:space="preserve"> развитие и укрепление мелкой моторики рук у детей дошкольного возраста в играх, упражнениях и разных видах продуктивной деятельности (рисование, лепка, конструирование)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  Задачи: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Образовательные: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-  формирование произвольных координирова</w:t>
      </w:r>
      <w:r w:rsidR="00B4556A" w:rsidRPr="00C66195">
        <w:rPr>
          <w:rFonts w:ascii="Times New Roman" w:hAnsi="Times New Roman" w:cs="Times New Roman"/>
          <w:sz w:val="28"/>
          <w:szCs w:val="28"/>
        </w:rPr>
        <w:t>нных движений пальцев рук</w:t>
      </w:r>
      <w:r w:rsidRPr="00C66195">
        <w:rPr>
          <w:rFonts w:ascii="Times New Roman" w:hAnsi="Times New Roman" w:cs="Times New Roman"/>
          <w:sz w:val="28"/>
          <w:szCs w:val="28"/>
        </w:rPr>
        <w:t>, ги</w:t>
      </w:r>
      <w:r w:rsidR="00B4556A" w:rsidRPr="00C66195">
        <w:rPr>
          <w:rFonts w:ascii="Times New Roman" w:hAnsi="Times New Roman" w:cs="Times New Roman"/>
          <w:sz w:val="28"/>
          <w:szCs w:val="28"/>
        </w:rPr>
        <w:t>бкости рук, ритмичности развития</w:t>
      </w:r>
      <w:r w:rsidRPr="00C66195">
        <w:rPr>
          <w:rFonts w:ascii="Times New Roman" w:hAnsi="Times New Roman" w:cs="Times New Roman"/>
          <w:sz w:val="28"/>
          <w:szCs w:val="28"/>
        </w:rPr>
        <w:t xml:space="preserve"> осязательного восприятия (тактильной, кожной чувствительности пальцев рук) ;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- формирование практических умений и навыков;</w:t>
      </w:r>
    </w:p>
    <w:p w:rsidR="00995829" w:rsidRPr="00C66195" w:rsidRDefault="00B4556A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 обучение </w:t>
      </w:r>
      <w:r w:rsidR="00995829" w:rsidRPr="00C66195">
        <w:rPr>
          <w:rFonts w:ascii="Times New Roman" w:hAnsi="Times New Roman" w:cs="Times New Roman"/>
          <w:sz w:val="28"/>
          <w:szCs w:val="28"/>
        </w:rPr>
        <w:t xml:space="preserve">различным навыкам работы с бумагой, пластилином.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sz w:val="28"/>
          <w:szCs w:val="28"/>
          <w:u w:val="single"/>
        </w:rPr>
        <w:t xml:space="preserve"> Развивающие: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-  развитие мелкой моторики пальцев, кистей рук;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 совершенствование движений рук;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- развитие познавательных психических процессов: произвольное внимание, логическое мышление, зрительное и слуховое восприятие, память;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lastRenderedPageBreak/>
        <w:t xml:space="preserve">-  развитие речи детей.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sz w:val="28"/>
          <w:szCs w:val="28"/>
          <w:u w:val="single"/>
        </w:rPr>
        <w:t xml:space="preserve"> Воспитательные: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-  воспитывать нравственные качества по отношению к окружающим (доброжелательность, чувство товарищества и т. д.) ;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-  воспитывать и развивать художественный вкус;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усидчивость, целенаправленность.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Программное содержание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b/>
          <w:sz w:val="28"/>
          <w:szCs w:val="28"/>
          <w:u w:val="single"/>
        </w:rPr>
        <w:t>Сентябрь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Обследование ручной умелости детей дошкольного возраста.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b/>
          <w:sz w:val="28"/>
          <w:szCs w:val="28"/>
          <w:u w:val="single"/>
        </w:rPr>
        <w:t xml:space="preserve">Октябрь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 нед. Тема: «Овощи с огорода»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координацию движений, соотносить предметы со словесным обозначением.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Обучать детей ритмичному нанесению штрихов.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Тренировать в раскрашивании картинки, не выходя за контур.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стремление доводить начатое дело до конца.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Пальчиковая гимнастика «Квасим капусту».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«Морковка» - раскрась по образцу.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3. Упражнение «Помоги Золушке» - рассортируй фасоль (белую отдельно, красную отдельно)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4. Игра «Что растет в огороде» - чудесный мешочек.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5. Самомассаж камушками – катать по очереди каждым пальчиком камушки.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2нед. Тема: «Одежда»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мелкую моторику рук, координацию движений.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Упражнять детей в умении расстегивать и застегивать пуговицы.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последовательно одевать и раздевать куклу.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Тренировать в умении хлопать в ладоши тихо, или громко по сигналу.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бережное отношение к одежде.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1. П/и «Гномики- прачки»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Чтение стихотворения «Мой мишка» - застегивание и расстегивание пуговиц.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3. Упр. «Не дошитое платье»- «пришить к платью рукава, воротник, карман, пуговицы». Дополнить картонный трафарет нужной деталью.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Д/игра «Оденем Петю».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Упр. «Похлопаем» - хлопать в ладоши тихо и громко по сигналу.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lastRenderedPageBreak/>
        <w:t>Ноябрь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1 нед.Тема: «Транспорт»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Совершенствовать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умение координировать речь с движениями, договаривать слова и словосочетания.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Обучать детей ритмично наносить точки и рисовать круги, проводить прямые горизонтальные линии.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работать с бумагой -разглаживать скомканную бумагу.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дружеские взаимоотношения между детьми, привычку играть вместе.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Упражнение «Что у кого? » - разглаживание трафаретов транспорта из бумаги, смятой в комочки.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Упражнение «Грузим камушки на грузовик» - камушки рассыпаны по ковру.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3. «Проехала машина» - рисуем на манке, рассыпанной тонким слоем на подносе, следы от машины.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Упражнение «Топай-хлопай».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5. Пальчиковая игра «Вертолет».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Самомассаж бусинками– катать по очереди каждым пальчиком бусинки.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b/>
          <w:sz w:val="28"/>
          <w:szCs w:val="28"/>
          <w:u w:val="single"/>
        </w:rPr>
        <w:t>2 нед.Тема: «Домашние животные»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мелкой моторики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Обучать детей ритмичному нанесению штрихов.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- Учит детей из предложенных геометрических фигур выкладывать животных по образцу в горизонтальной плоскости.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-Формировать у детей мышечное чувство напряжения и расслабления работающих групп мелких мышц.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любовь к животным, фантазию.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Упражнение «Маленький конструктор» - выкладывание из геометрических фигур животного с детенышем.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Упражнение «Коготки и лапки».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3. Упражнение «Домашние животные» - найти в сухом бассейне фигурки животных на ощупь.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4. »Зеленый лужок» - рисуем травку для коровки.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Д/и «Животные и их детеныши».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b/>
          <w:sz w:val="28"/>
          <w:szCs w:val="28"/>
          <w:u w:val="single"/>
        </w:rPr>
        <w:t>Декабрь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6195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1нед. Тема «Зима. Признаки зимы»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C66195">
        <w:rPr>
          <w:rFonts w:ascii="Times New Roman" w:hAnsi="Times New Roman" w:cs="Times New Roman"/>
          <w:sz w:val="28"/>
          <w:szCs w:val="28"/>
        </w:rPr>
        <w:t>Развивать мелкую моторику рук.</w:t>
      </w:r>
      <w:r w:rsidRPr="00C66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Формировать умение координировать речь с движениями, умение договаривать слова и словосочетания.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Закреплять умение проводить прямые горизонтальные линии.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Знакомство с глиной как с художественным материалом.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умение сматывать клубочки.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1. »Лыжник» - рисуем на манке пальчиками.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Упражнение «Клубочки для бабушки» - смотать нитки в клубочки.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3. Упражнение «Вязаные лоскутки»- работа с лоскутками связанных из разных ниток.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4. Пальчиковая гимнастика «Погреемся», «Зимняя прогулка»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Самомассаж мячиками (ежиками)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Дорисуй ветку, на которой сидит воробей.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7. »Глиняные рожицы» - рисуем глиной.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2нед.Тема: «Игрушки»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-Совершенствовать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Продолжать учить координир. движения с речью.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Продолжать учить изображать предметы и явления с использованием прямых, округлых, наклонных длинных и коротких линий.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Закреплять у детей умение работать с бумагой- разглаживание смятой в комочек бумаги.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детей катать из пластилина шарик и сплющивать его пальцами.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B4556A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П/и </w:t>
      </w:r>
      <w:r w:rsidR="00995829" w:rsidRPr="00C66195">
        <w:rPr>
          <w:rFonts w:ascii="Times New Roman" w:hAnsi="Times New Roman" w:cs="Times New Roman"/>
          <w:sz w:val="28"/>
          <w:szCs w:val="28"/>
        </w:rPr>
        <w:t xml:space="preserve"> «Игрушки».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2. Упражнение «Лошадка».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3. Упражнение «Что спряталось в комочке» разглаживание трафаретов игрушек из бумаги, смятой в комочки.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Упр. "Собери матрешку»-2 матрешки перепутаны. Нужно правильно собрать.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«Рисуем мячи»- на манке большие и маленькие предметы (Мяч, шар, кирпич, кубик)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Упражнение "Платочек для куклы" -определение фактуры материала.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7. «Пирамидка» -лепка из пластилина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8. Самомассаж косточками фруктов.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Январь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 нед. Тема: «Тема: «Посуда»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lastRenderedPageBreak/>
        <w:t xml:space="preserve">-Развивать мелкую моторику, координацию движений.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соотносить предметы со словесным обозначением.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Формировать произвольные, координированные движения пальцев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отрывать от большого листа бумаги небольшой кусочек и сминать его в комочек.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бережное отношение к посуде.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 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Игра с резиновыми ребристыми мячиками (ежиками)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Игра «Собери сервиз» - чудесный мешочек.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3. Пальчиковая гимнастика «Посуда».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Упражнение «Ловкие ручки» - подобрать крышечки к баночкам.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«Склеим чашку» - собрать картинку из 2-х частей.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Упражнение «Конфеты к чаю» - из бумаги сминаем комочки и складываем в вазочку.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7.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2 нед. Тема «Транспорт»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-Совершенствовать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Продолжать формировать умение координировать движения с речью.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детей строить из кубиков машину, развивать интерес к деятельности.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выкладывать изображение с помощью счетных палочек.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чувство формы, пропорции, глазомер согласованность в работе обоих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Пальчиковая гимнастика «Лодочка», «Пароход».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Фигурки из счетных палочек «Лодка», «Пароход», «Машина», «Парусник», «Самолет».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3. Игра «Грузовик построим сами».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4. Упражнение «Машина на погрузке» - рассортировать красную и белую фасоль по разным грузовикам.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Упражнение «Ловкие ручки» - подбери подходящую крышечку.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 нед. Тема «Виды транспорта»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-Совершенствовать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Тренировать навык выкладывания изображения счетными палочками.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Упражнять детей проводить прямые вертикальные и горизонтальные линии.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глазомер и точность.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lastRenderedPageBreak/>
        <w:t xml:space="preserve">-Стимулировать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1. Упр. «Транспорт» - выложить рисунок счетными палочками.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Упр. «Дорисуй железную дорогу» - дорисовать шпалы к железной дороге. (30 уроков… стр. 8)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3. Упражнение «Чей кораблик? » - лабиринт (30- уроков… стр. 23)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4. Самомассаж мячиками (ежиками)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5. П/г «Путешествие».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Игры с пуговицами – выбрать пуговицы с 4 отверстиями – в одну, пуговицы на ножке – в другую коробочку.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2 нед. Тема «Конец зимы»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умение рисовать круги разного размера цветными мелками.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координацию движений, соотнесение предметов со словесным обозначением.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-Стимулирование тактильных ощущений.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дружеские отношения между детьми, желание играть вместе.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Пальчиковая гимнастика «Снеговик».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Упражнение «Остатки запасов» - помоги мышке-норушке рассортировать красную и белую фасоль.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3.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4. Упражнение «Солнечный денек» - с помощью прищепок делаем солнышко.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5. «Веселый снеговик» - рисуем мелками круги разного размера.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Игра «чудесный мешочек» - разделить предметы на мягкие и твердые.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Март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 нед Тема: «Мамин праздник»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мелкую моторику рук, координацию движений.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-Тренировать умение создавать узор по образцу.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-Учить детей нанизывать бусины (крупные макароны) на ленту.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-Стимулирование тактильных ощущений.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чувство формы, цвета и композиции.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-Воспитывать бережное отношение к родителям, желание их порадовать.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1. «Следы от капели» - на манке пальчиками ставим точки.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Упражнение «Солнце светит ярко – ярко» - выложить из спичек солнечные лучи вокруг желтого круга.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lastRenderedPageBreak/>
        <w:t>3. Подвижная игра «Подарок маме».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«Платочек для мамы» - украшаем платочек, рисуем пальчиковыми красками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Упражнение «Бусы для мамы»- нанизывание макарон на ленту.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Упражнение «Погуляем» - двумя пальцами ходить по столу в разном темпе.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7. Самомассаж косточками фруктов.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2 нед. Тема: «Дом»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мелкую моторику рук, координацию движений.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Обучение рисованию кругов.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Стимулировать тактильные ощущения.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-Упражнять в умении рисовать на манке, создавать изображение с помощью счетных палочек.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чувство формы.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-Воспитывать любовь, бережное отношение к своему дому.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-Воспитывать стремление доводить начатое дело до конца.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1. Игра «Что лишнее? » - «Чудесный мешочек».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П/и «Кроватка», «Стул».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3. »Домик для мишутки» - рисуем на манке.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Д/и «Маленькие столяры» - сложение контуров предметов мебели из палочек на горизонтальной плоскости по образцу.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5. Образно-пластическое творчество детей - «Мы строители»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Упр. «Похлопаем» - хлопаем в ладоши тихо, громко и в разном темпе.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7.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Апрель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 нед. Тема «Весна»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мелкую моторику рук, координацию движений.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-Учить создавать несложную композицию с помощью прищепок.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-Стимулирование тактильных ощущений.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Тренировать навык завязывания узелков и бантиков.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детей работать с бумагой в технике оригами.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творческую фантазию, чувство формы и цвета.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Вызвать интерес к созданию красивой композиции из цветов.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Упражнения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1. Пальчиковая гимнастика «Весенний дождик», «Встреча птиц».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Упражнение «Весенняя полянка»- с помощью прищепок выкладываем композицию : солнышко, травку, первые цветы, деревья.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3. »Весенний букет» - аппликация с использованием оригами.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lastRenderedPageBreak/>
        <w:t xml:space="preserve">4. Упражнение «Веселые ладошки» - завязывание узелков, бантиков.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5. Игры с пуговицами – рассортировать пуговицы по цвету в разные коробочки (желтый, красный, синий, зеленый).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2 нед. Тема «Звонкая капель»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координацию движений, соотнесение предметов со словесным обозначением.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-Стимулирование тактильных ощущений.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- Познакомить детей с пипеткой, показать как ею пользоваться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Учить детей работать с бумагой в технике оригами.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любознательность, самостоятельность.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Упражнение «Что тонет, что не тонет? » -выбрать из группы предметов то, что тонет.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Упражнение «Веселая пипетка» -работа с водой и пипеткой.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3. Конструирование из бумаги (оригами) «Лодочки».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4. Упражнение «Соберем кораблик» - разрезная картинка.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5. Пальчиковая игра «Одуванчик».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6. Игра «Кулачок» - сжимать и разжимать кулачок (кулачок – бутон цветка, проснулся, заснул) 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7. Самомассаж косточками фруктов.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 xml:space="preserve">Май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1 нед. Тема «Дождь»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мелкую моторику рук, координацию движений.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координацию движений, соотнесение предметов со словесным обозначением.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Тренировать навык ритмично наносить штрихи.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Стимулирование тактильных ощущений.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усидчивость, целенаправленность.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Воспитывать желание доводить начатое дело до конца.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П/гимнастика «Пчела», «Паучок», «Червячки».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2. Упражнение «Накорми мишку» - переложи фасоль пинцетом из одной емкости в другую.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3. Д/игра «Бабочка и цветок» работа с игрушкой – застежкой.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4. Упражнение «Кто больше соберет фасоли? » - из сухого бассейна выбрать фасоль.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5. Заштрихуй тучку по образцу.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Упражнение «Крышечки» - подбери крышечку к баночке.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6195">
        <w:rPr>
          <w:rFonts w:ascii="Times New Roman" w:hAnsi="Times New Roman" w:cs="Times New Roman"/>
          <w:sz w:val="28"/>
          <w:szCs w:val="28"/>
        </w:rPr>
        <w:lastRenderedPageBreak/>
        <w:t xml:space="preserve"> 7. Самомассаж гранеными карандашами.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2 нед. Тема: «Насекомые»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зрительное внимание, мелкую моторику рук.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-Развивать координацию движений, соотнесение предметов со словесным обозначением.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-Стимулирование тактильных ощущений.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Упражнять в умении шнуровать, продевать шнурок в отверстие.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Развивать умение завязывать узелки.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-Воспитывать чувство коллективизма, желание играть друг с другом.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- Вовлекать детей в сотрудничество, учить рисовать вертикальные линии, дополняя созданный педагогом образ.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619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1. П/игра «Червячки», «Паучок»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 2. Упражнение «Посадка фасоли» - в песке сделать ямки и посадить семена.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3. Упражнение «Цветочный лужок» - с помощью мозаики сделать цветы.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4. Упражнение «Насекомые на листочке» - упражнение в шнуровке.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5. Упражнение «Закрути баночки» - подобрать по размеру и закрутить крышечку.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6. Упражнение «Узелки» -завязывание узлов на толстой веревке, шнуре.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 xml:space="preserve">7. Самомассаж косточками фруктов. </w:t>
      </w:r>
    </w:p>
    <w:p w:rsidR="00995829" w:rsidRPr="00C66195" w:rsidRDefault="00995829" w:rsidP="00C66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95">
        <w:rPr>
          <w:rFonts w:ascii="Times New Roman" w:hAnsi="Times New Roman" w:cs="Times New Roman"/>
          <w:sz w:val="28"/>
          <w:szCs w:val="28"/>
        </w:rPr>
        <w:t>8. «Вот такие ножки у сороконожки» - коллективное рисование</w:t>
      </w:r>
    </w:p>
    <w:p w:rsidR="00995829" w:rsidRPr="00995829" w:rsidRDefault="00995829" w:rsidP="00995829">
      <w:pPr>
        <w:rPr>
          <w:sz w:val="28"/>
          <w:szCs w:val="28"/>
        </w:rPr>
      </w:pPr>
    </w:p>
    <w:bookmarkEnd w:id="0"/>
    <w:p w:rsidR="00907186" w:rsidRDefault="0090718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F593A" w:rsidRPr="00995829" w:rsidRDefault="00907186" w:rsidP="00995829">
      <w:pPr>
        <w:rPr>
          <w:sz w:val="28"/>
          <w:szCs w:val="28"/>
        </w:rPr>
      </w:pPr>
      <w:hyperlink r:id="rId4" w:history="1">
        <w:r w:rsidRPr="00907186">
          <w:rPr>
            <w:rStyle w:val="a3"/>
            <w:sz w:val="28"/>
            <w:szCs w:val="28"/>
          </w:rPr>
          <w:t>Скачано с www.znanio.ru</w:t>
        </w:r>
      </w:hyperlink>
    </w:p>
    <w:sectPr w:rsidR="00EF593A" w:rsidRPr="00995829" w:rsidSect="00EF5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95829"/>
    <w:rsid w:val="00135336"/>
    <w:rsid w:val="003F5A8F"/>
    <w:rsid w:val="00907186"/>
    <w:rsid w:val="00995829"/>
    <w:rsid w:val="00B4556A"/>
    <w:rsid w:val="00C66195"/>
    <w:rsid w:val="00D14794"/>
    <w:rsid w:val="00E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0DEF1-8180-4378-8418-E1F9CDD9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47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071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nani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Алисочка</dc:creator>
  <cp:lastModifiedBy>Viktar</cp:lastModifiedBy>
  <cp:revision>5</cp:revision>
  <dcterms:created xsi:type="dcterms:W3CDTF">2014-01-26T09:19:00Z</dcterms:created>
  <dcterms:modified xsi:type="dcterms:W3CDTF">2020-10-14T14:31:00Z</dcterms:modified>
</cp:coreProperties>
</file>