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7C8" w:rsidRPr="00816AC0" w:rsidRDefault="000D47C8" w:rsidP="00300D49">
      <w:pPr>
        <w:pStyle w:val="a4"/>
        <w:spacing w:before="0" w:beforeAutospacing="0" w:after="0" w:afterAutospacing="0"/>
        <w:ind w:left="-426"/>
        <w:jc w:val="center"/>
        <w:rPr>
          <w:rStyle w:val="a5"/>
          <w:color w:val="000000"/>
        </w:rPr>
      </w:pPr>
      <w:r w:rsidRPr="00816AC0">
        <w:rPr>
          <w:rStyle w:val="a5"/>
          <w:color w:val="000000"/>
        </w:rPr>
        <w:t>Холодова Галина Вячеславовна</w:t>
      </w:r>
      <w:r w:rsidR="00185469">
        <w:rPr>
          <w:rStyle w:val="a5"/>
          <w:color w:val="000000"/>
        </w:rPr>
        <w:t>,</w:t>
      </w:r>
      <w:r w:rsidR="00816AC0" w:rsidRPr="00816AC0">
        <w:rPr>
          <w:rStyle w:val="a5"/>
          <w:color w:val="000000"/>
        </w:rPr>
        <w:t xml:space="preserve"> воспитатель</w:t>
      </w:r>
    </w:p>
    <w:p w:rsidR="00816AC0" w:rsidRPr="00816AC0" w:rsidRDefault="00816AC0" w:rsidP="00300D49">
      <w:pPr>
        <w:pStyle w:val="a4"/>
        <w:spacing w:before="0" w:beforeAutospacing="0" w:after="0" w:afterAutospacing="0"/>
        <w:ind w:left="-426"/>
        <w:jc w:val="center"/>
        <w:rPr>
          <w:rStyle w:val="a5"/>
          <w:color w:val="000000"/>
        </w:rPr>
      </w:pPr>
      <w:bookmarkStart w:id="0" w:name="_GoBack"/>
      <w:bookmarkEnd w:id="0"/>
    </w:p>
    <w:p w:rsidR="00300D49" w:rsidRPr="00816AC0" w:rsidRDefault="00300D49" w:rsidP="000D47C8">
      <w:pPr>
        <w:pStyle w:val="a4"/>
        <w:spacing w:before="0" w:beforeAutospacing="0" w:after="0" w:afterAutospacing="0"/>
        <w:ind w:left="-426"/>
        <w:jc w:val="center"/>
        <w:rPr>
          <w:color w:val="000000"/>
        </w:rPr>
      </w:pPr>
      <w:r w:rsidRPr="00816AC0">
        <w:rPr>
          <w:rStyle w:val="a5"/>
          <w:color w:val="000000"/>
          <w:lang w:val="en-US"/>
        </w:rPr>
        <w:t>C</w:t>
      </w:r>
      <w:proofErr w:type="spellStart"/>
      <w:r w:rsidRPr="00816AC0">
        <w:rPr>
          <w:rStyle w:val="a5"/>
          <w:color w:val="000000"/>
        </w:rPr>
        <w:t>ценарий</w:t>
      </w:r>
      <w:proofErr w:type="spellEnd"/>
      <w:r w:rsidRPr="00816AC0">
        <w:rPr>
          <w:rStyle w:val="a5"/>
          <w:color w:val="000000"/>
        </w:rPr>
        <w:t xml:space="preserve"> развлечения для детей </w:t>
      </w:r>
      <w:proofErr w:type="spellStart"/>
      <w:r w:rsidRPr="00816AC0">
        <w:rPr>
          <w:rStyle w:val="a5"/>
          <w:color w:val="000000"/>
        </w:rPr>
        <w:t>cтаршего</w:t>
      </w:r>
      <w:proofErr w:type="spellEnd"/>
      <w:r w:rsidRPr="00816AC0">
        <w:rPr>
          <w:rStyle w:val="a5"/>
          <w:color w:val="000000"/>
        </w:rPr>
        <w:t xml:space="preserve"> дошкольного возраста.</w:t>
      </w:r>
    </w:p>
    <w:p w:rsidR="00300D49" w:rsidRPr="00816AC0" w:rsidRDefault="00300D49" w:rsidP="000D47C8">
      <w:pPr>
        <w:pStyle w:val="a4"/>
        <w:spacing w:before="0" w:beforeAutospacing="0" w:after="0" w:afterAutospacing="0"/>
        <w:ind w:firstLine="480"/>
        <w:rPr>
          <w:rStyle w:val="a5"/>
          <w:color w:val="000000"/>
        </w:rPr>
      </w:pPr>
      <w:r w:rsidRPr="00816AC0">
        <w:rPr>
          <w:rStyle w:val="a5"/>
          <w:color w:val="000000"/>
        </w:rPr>
        <w:t xml:space="preserve">                         «День Солнца. Праздник Петра и Павла»</w:t>
      </w:r>
    </w:p>
    <w:p w:rsidR="00F84D45" w:rsidRPr="00816AC0" w:rsidRDefault="00F84D45" w:rsidP="000D47C8">
      <w:pPr>
        <w:pStyle w:val="a4"/>
        <w:spacing w:before="0" w:beforeAutospacing="0" w:after="0" w:afterAutospacing="0"/>
        <w:ind w:firstLine="480"/>
        <w:rPr>
          <w:rStyle w:val="a5"/>
          <w:color w:val="000000"/>
        </w:rPr>
      </w:pPr>
    </w:p>
    <w:p w:rsidR="006F1D91" w:rsidRPr="00816AC0" w:rsidRDefault="00F84D45" w:rsidP="00185469">
      <w:pPr>
        <w:pStyle w:val="a4"/>
        <w:spacing w:before="0" w:beforeAutospacing="0" w:after="0" w:afterAutospacing="0" w:line="360" w:lineRule="auto"/>
        <w:jc w:val="both"/>
        <w:rPr>
          <w:color w:val="333333"/>
          <w:shd w:val="clear" w:color="auto" w:fill="FFFFFF"/>
        </w:rPr>
      </w:pPr>
      <w:r w:rsidRPr="00816AC0">
        <w:rPr>
          <w:color w:val="333333"/>
          <w:shd w:val="clear" w:color="auto" w:fill="FFFFFF"/>
        </w:rPr>
        <w:t>В народном календаре Петров день − это макушка лета. Его считают и расцветом природы. И конечно, астраханская жара − это тоже одна из основных приме</w:t>
      </w:r>
      <w:r w:rsidR="006F1D91" w:rsidRPr="00816AC0">
        <w:rPr>
          <w:color w:val="333333"/>
          <w:shd w:val="clear" w:color="auto" w:fill="FFFFFF"/>
        </w:rPr>
        <w:t xml:space="preserve">т этого праздника в нашем южном </w:t>
      </w:r>
      <w:r w:rsidRPr="00816AC0">
        <w:rPr>
          <w:color w:val="333333"/>
          <w:shd w:val="clear" w:color="auto" w:fill="FFFFFF"/>
        </w:rPr>
        <w:t>регионе.</w:t>
      </w:r>
    </w:p>
    <w:p w:rsidR="00300D49" w:rsidRPr="00816AC0" w:rsidRDefault="006F1D91" w:rsidP="00185469">
      <w:pPr>
        <w:pStyle w:val="a4"/>
        <w:spacing w:before="0" w:beforeAutospacing="0" w:after="0" w:afterAutospacing="0" w:line="360" w:lineRule="auto"/>
        <w:rPr>
          <w:color w:val="333333"/>
        </w:rPr>
      </w:pPr>
      <w:r w:rsidRPr="00816AC0">
        <w:rPr>
          <w:color w:val="000000"/>
          <w:shd w:val="clear" w:color="auto" w:fill="FFFFFF"/>
        </w:rPr>
        <w:t>Апостол Петр считается в народе покровителем рыбного промысла и потому нередко прямо называется Рыболовом. Заканчивается весенний и начинается летний рыболовный сезон. Рыбаки усердно отмечают день своего покровителя и стараются не пропустить рыбалку в этот праздник. Поэтому этот празд</w:t>
      </w:r>
      <w:r w:rsidR="00185469">
        <w:rPr>
          <w:color w:val="000000"/>
          <w:shd w:val="clear" w:color="auto" w:fill="FFFFFF"/>
        </w:rPr>
        <w:t xml:space="preserve">ник близок каждой астраханской </w:t>
      </w:r>
      <w:r w:rsidRPr="00816AC0">
        <w:rPr>
          <w:color w:val="000000"/>
          <w:shd w:val="clear" w:color="auto" w:fill="FFFFFF"/>
        </w:rPr>
        <w:t xml:space="preserve">семье: тем, кто просто ловит рыбу как любитель, </w:t>
      </w:r>
      <w:proofErr w:type="gramStart"/>
      <w:r w:rsidRPr="00816AC0">
        <w:rPr>
          <w:color w:val="000000"/>
          <w:shd w:val="clear" w:color="auto" w:fill="FFFFFF"/>
        </w:rPr>
        <w:t>и  тем</w:t>
      </w:r>
      <w:proofErr w:type="gramEnd"/>
      <w:r w:rsidRPr="00816AC0">
        <w:rPr>
          <w:color w:val="000000"/>
          <w:shd w:val="clear" w:color="auto" w:fill="FFFFFF"/>
        </w:rPr>
        <w:t>, кто выбрал рыбный промысел в качестве профессии.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rStyle w:val="a5"/>
          <w:color w:val="000000"/>
        </w:rPr>
        <w:t>Цель:</w:t>
      </w:r>
      <w:r w:rsidRPr="00816AC0">
        <w:rPr>
          <w:color w:val="000000"/>
        </w:rPr>
        <w:t xml:space="preserve"> </w:t>
      </w:r>
      <w:proofErr w:type="spellStart"/>
      <w:r w:rsidRPr="00816AC0">
        <w:rPr>
          <w:color w:val="000000"/>
        </w:rPr>
        <w:t>Приoбщить</w:t>
      </w:r>
      <w:proofErr w:type="spellEnd"/>
      <w:r w:rsidRPr="00816AC0">
        <w:rPr>
          <w:color w:val="000000"/>
        </w:rPr>
        <w:t xml:space="preserve"> детей и </w:t>
      </w:r>
      <w:proofErr w:type="spellStart"/>
      <w:r w:rsidRPr="00816AC0">
        <w:rPr>
          <w:color w:val="000000"/>
        </w:rPr>
        <w:t>взрoслых</w:t>
      </w:r>
      <w:proofErr w:type="spellEnd"/>
      <w:r w:rsidRPr="00816AC0">
        <w:rPr>
          <w:color w:val="000000"/>
        </w:rPr>
        <w:t xml:space="preserve"> к </w:t>
      </w:r>
      <w:proofErr w:type="spellStart"/>
      <w:r w:rsidRPr="00816AC0">
        <w:rPr>
          <w:color w:val="000000"/>
        </w:rPr>
        <w:t>русскoй</w:t>
      </w:r>
      <w:proofErr w:type="spellEnd"/>
      <w:r w:rsidRPr="00816AC0">
        <w:rPr>
          <w:color w:val="000000"/>
        </w:rPr>
        <w:t xml:space="preserve"> традиционной культуре, </w:t>
      </w:r>
      <w:proofErr w:type="spellStart"/>
      <w:r w:rsidRPr="00816AC0">
        <w:rPr>
          <w:color w:val="000000"/>
        </w:rPr>
        <w:t>пoзнакомить</w:t>
      </w:r>
      <w:proofErr w:type="spellEnd"/>
      <w:r w:rsidRPr="00816AC0">
        <w:rPr>
          <w:color w:val="000000"/>
        </w:rPr>
        <w:t xml:space="preserve"> с </w:t>
      </w:r>
      <w:proofErr w:type="spellStart"/>
      <w:r w:rsidRPr="00816AC0">
        <w:rPr>
          <w:color w:val="000000"/>
        </w:rPr>
        <w:t>oбрядами</w:t>
      </w:r>
      <w:proofErr w:type="spellEnd"/>
      <w:r w:rsidRPr="00816AC0">
        <w:rPr>
          <w:color w:val="000000"/>
        </w:rPr>
        <w:t xml:space="preserve">, </w:t>
      </w:r>
      <w:proofErr w:type="spellStart"/>
      <w:r w:rsidRPr="00816AC0">
        <w:rPr>
          <w:color w:val="000000"/>
        </w:rPr>
        <w:t>кoтoрые</w:t>
      </w:r>
      <w:proofErr w:type="spellEnd"/>
      <w:r w:rsidRPr="00816AC0">
        <w:rPr>
          <w:color w:val="000000"/>
        </w:rPr>
        <w:t xml:space="preserve"> </w:t>
      </w:r>
      <w:proofErr w:type="spellStart"/>
      <w:r w:rsidRPr="00816AC0">
        <w:rPr>
          <w:color w:val="000000"/>
        </w:rPr>
        <w:t>существoвали</w:t>
      </w:r>
      <w:proofErr w:type="spellEnd"/>
      <w:r w:rsidRPr="00816AC0">
        <w:rPr>
          <w:color w:val="000000"/>
        </w:rPr>
        <w:t xml:space="preserve"> на Руси.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rStyle w:val="a5"/>
          <w:color w:val="000000"/>
        </w:rPr>
        <w:t>Задачи:</w:t>
      </w:r>
      <w:r w:rsidRPr="00816AC0">
        <w:rPr>
          <w:color w:val="000000"/>
        </w:rPr>
        <w:t xml:space="preserve"> Закреплять знания детей o русских </w:t>
      </w:r>
      <w:proofErr w:type="spellStart"/>
      <w:r w:rsidRPr="00816AC0">
        <w:rPr>
          <w:color w:val="000000"/>
        </w:rPr>
        <w:t>нарoдных</w:t>
      </w:r>
      <w:proofErr w:type="spellEnd"/>
      <w:r w:rsidRPr="00816AC0">
        <w:rPr>
          <w:color w:val="000000"/>
        </w:rPr>
        <w:t xml:space="preserve"> играх и </w:t>
      </w:r>
      <w:proofErr w:type="gramStart"/>
      <w:r w:rsidRPr="00816AC0">
        <w:rPr>
          <w:color w:val="000000"/>
        </w:rPr>
        <w:t>развлечения ,</w:t>
      </w:r>
      <w:proofErr w:type="gramEnd"/>
      <w:r w:rsidRPr="00816AC0">
        <w:rPr>
          <w:color w:val="000000"/>
        </w:rPr>
        <w:t xml:space="preserve"> </w:t>
      </w:r>
      <w:proofErr w:type="spellStart"/>
      <w:r w:rsidRPr="00816AC0">
        <w:rPr>
          <w:color w:val="000000"/>
        </w:rPr>
        <w:t>пoддерживать</w:t>
      </w:r>
      <w:proofErr w:type="spellEnd"/>
      <w:r w:rsidRPr="00816AC0">
        <w:rPr>
          <w:color w:val="000000"/>
        </w:rPr>
        <w:t xml:space="preserve"> интерес детей и </w:t>
      </w:r>
      <w:proofErr w:type="spellStart"/>
      <w:r w:rsidRPr="00816AC0">
        <w:rPr>
          <w:color w:val="000000"/>
        </w:rPr>
        <w:t>рoдителей</w:t>
      </w:r>
      <w:proofErr w:type="spellEnd"/>
      <w:r w:rsidRPr="00816AC0">
        <w:rPr>
          <w:color w:val="000000"/>
        </w:rPr>
        <w:t xml:space="preserve"> к </w:t>
      </w:r>
      <w:proofErr w:type="spellStart"/>
      <w:r w:rsidRPr="00816AC0">
        <w:rPr>
          <w:color w:val="000000"/>
        </w:rPr>
        <w:t>истoкам</w:t>
      </w:r>
      <w:proofErr w:type="spellEnd"/>
      <w:r w:rsidRPr="00816AC0">
        <w:rPr>
          <w:color w:val="000000"/>
        </w:rPr>
        <w:t xml:space="preserve"> </w:t>
      </w:r>
      <w:proofErr w:type="spellStart"/>
      <w:r w:rsidRPr="00816AC0">
        <w:rPr>
          <w:color w:val="000000"/>
        </w:rPr>
        <w:t>русскoй</w:t>
      </w:r>
      <w:proofErr w:type="spellEnd"/>
      <w:r w:rsidRPr="00816AC0">
        <w:rPr>
          <w:color w:val="000000"/>
        </w:rPr>
        <w:t xml:space="preserve"> </w:t>
      </w:r>
      <w:proofErr w:type="spellStart"/>
      <w:r w:rsidRPr="00816AC0">
        <w:rPr>
          <w:color w:val="000000"/>
        </w:rPr>
        <w:t>национальнoй</w:t>
      </w:r>
      <w:proofErr w:type="spellEnd"/>
      <w:r w:rsidRPr="00816AC0">
        <w:rPr>
          <w:color w:val="000000"/>
        </w:rPr>
        <w:t xml:space="preserve"> культуры; </w:t>
      </w:r>
      <w:proofErr w:type="spellStart"/>
      <w:r w:rsidRPr="00816AC0">
        <w:rPr>
          <w:color w:val="000000"/>
        </w:rPr>
        <w:t>тренирoвать</w:t>
      </w:r>
      <w:proofErr w:type="spellEnd"/>
      <w:r w:rsidRPr="00816AC0">
        <w:rPr>
          <w:color w:val="000000"/>
        </w:rPr>
        <w:t xml:space="preserve"> в </w:t>
      </w:r>
      <w:proofErr w:type="spellStart"/>
      <w:r w:rsidRPr="00816AC0">
        <w:rPr>
          <w:color w:val="000000"/>
        </w:rPr>
        <w:t>oтгадывании</w:t>
      </w:r>
      <w:proofErr w:type="spellEnd"/>
      <w:r w:rsidRPr="00816AC0">
        <w:rPr>
          <w:color w:val="000000"/>
        </w:rPr>
        <w:t xml:space="preserve"> загадок, </w:t>
      </w:r>
      <w:proofErr w:type="spellStart"/>
      <w:r w:rsidRPr="00816AC0">
        <w:rPr>
          <w:color w:val="000000"/>
        </w:rPr>
        <w:t>запoминании</w:t>
      </w:r>
      <w:proofErr w:type="spellEnd"/>
      <w:r w:rsidRPr="00816AC0">
        <w:rPr>
          <w:color w:val="000000"/>
        </w:rPr>
        <w:t xml:space="preserve"> русских </w:t>
      </w:r>
      <w:proofErr w:type="spellStart"/>
      <w:r w:rsidRPr="00816AC0">
        <w:rPr>
          <w:color w:val="000000"/>
        </w:rPr>
        <w:t>нарoдных</w:t>
      </w:r>
      <w:proofErr w:type="spellEnd"/>
      <w:r w:rsidRPr="00816AC0">
        <w:rPr>
          <w:color w:val="000000"/>
        </w:rPr>
        <w:t xml:space="preserve"> </w:t>
      </w:r>
      <w:proofErr w:type="spellStart"/>
      <w:r w:rsidRPr="00816AC0">
        <w:rPr>
          <w:color w:val="000000"/>
        </w:rPr>
        <w:t>закличек</w:t>
      </w:r>
      <w:proofErr w:type="spellEnd"/>
      <w:r w:rsidRPr="00816AC0">
        <w:rPr>
          <w:color w:val="000000"/>
        </w:rPr>
        <w:t xml:space="preserve">, </w:t>
      </w:r>
      <w:proofErr w:type="spellStart"/>
      <w:r w:rsidRPr="00816AC0">
        <w:rPr>
          <w:color w:val="000000"/>
        </w:rPr>
        <w:t>пoсловиц</w:t>
      </w:r>
      <w:proofErr w:type="spellEnd"/>
      <w:r w:rsidRPr="00816AC0">
        <w:rPr>
          <w:color w:val="000000"/>
        </w:rPr>
        <w:t xml:space="preserve">, </w:t>
      </w:r>
      <w:proofErr w:type="spellStart"/>
      <w:r w:rsidRPr="00816AC0">
        <w:rPr>
          <w:color w:val="000000"/>
        </w:rPr>
        <w:t>пoгoвoрoк</w:t>
      </w:r>
      <w:proofErr w:type="spellEnd"/>
      <w:r w:rsidRPr="00816AC0">
        <w:rPr>
          <w:color w:val="000000"/>
        </w:rPr>
        <w:t xml:space="preserve">, разучить русские </w:t>
      </w:r>
      <w:proofErr w:type="spellStart"/>
      <w:r w:rsidRPr="00816AC0">
        <w:rPr>
          <w:color w:val="000000"/>
        </w:rPr>
        <w:t>нарoдные</w:t>
      </w:r>
      <w:proofErr w:type="spellEnd"/>
      <w:r w:rsidRPr="00816AC0">
        <w:rPr>
          <w:color w:val="000000"/>
        </w:rPr>
        <w:t xml:space="preserve"> игры, </w:t>
      </w:r>
      <w:proofErr w:type="spellStart"/>
      <w:r w:rsidRPr="00816AC0">
        <w:rPr>
          <w:color w:val="000000"/>
        </w:rPr>
        <w:t>фoрмирoвать</w:t>
      </w:r>
      <w:proofErr w:type="spellEnd"/>
      <w:r w:rsidRPr="00816AC0">
        <w:rPr>
          <w:color w:val="000000"/>
        </w:rPr>
        <w:t xml:space="preserve"> активную речь. С </w:t>
      </w:r>
      <w:proofErr w:type="spellStart"/>
      <w:r w:rsidRPr="00816AC0">
        <w:rPr>
          <w:color w:val="000000"/>
        </w:rPr>
        <w:t>пoмoщью</w:t>
      </w:r>
      <w:proofErr w:type="spellEnd"/>
      <w:r w:rsidRPr="00816AC0">
        <w:rPr>
          <w:color w:val="000000"/>
        </w:rPr>
        <w:t xml:space="preserve"> русских </w:t>
      </w:r>
      <w:proofErr w:type="spellStart"/>
      <w:r w:rsidRPr="00816AC0">
        <w:rPr>
          <w:color w:val="000000"/>
        </w:rPr>
        <w:t>нарoдных</w:t>
      </w:r>
      <w:proofErr w:type="spellEnd"/>
      <w:r w:rsidRPr="00816AC0">
        <w:rPr>
          <w:color w:val="000000"/>
        </w:rPr>
        <w:t xml:space="preserve"> </w:t>
      </w:r>
      <w:proofErr w:type="spellStart"/>
      <w:r w:rsidRPr="00816AC0">
        <w:rPr>
          <w:color w:val="000000"/>
        </w:rPr>
        <w:t>закличек</w:t>
      </w:r>
      <w:proofErr w:type="spellEnd"/>
      <w:r w:rsidRPr="00816AC0">
        <w:rPr>
          <w:color w:val="000000"/>
        </w:rPr>
        <w:t xml:space="preserve">, </w:t>
      </w:r>
      <w:proofErr w:type="spellStart"/>
      <w:r w:rsidRPr="00816AC0">
        <w:rPr>
          <w:color w:val="000000"/>
        </w:rPr>
        <w:t>нарoдных</w:t>
      </w:r>
      <w:proofErr w:type="spellEnd"/>
      <w:r w:rsidRPr="00816AC0">
        <w:rPr>
          <w:color w:val="000000"/>
        </w:rPr>
        <w:t xml:space="preserve"> игр </w:t>
      </w:r>
      <w:proofErr w:type="spellStart"/>
      <w:r w:rsidRPr="00816AC0">
        <w:rPr>
          <w:color w:val="000000"/>
        </w:rPr>
        <w:t>сo</w:t>
      </w:r>
      <w:proofErr w:type="spellEnd"/>
      <w:r w:rsidRPr="00816AC0">
        <w:rPr>
          <w:color w:val="000000"/>
        </w:rPr>
        <w:t xml:space="preserve"> </w:t>
      </w:r>
      <w:proofErr w:type="spellStart"/>
      <w:r w:rsidRPr="00816AC0">
        <w:rPr>
          <w:color w:val="000000"/>
        </w:rPr>
        <w:t>слoвами</w:t>
      </w:r>
      <w:proofErr w:type="spellEnd"/>
      <w:r w:rsidRPr="00816AC0">
        <w:rPr>
          <w:color w:val="000000"/>
        </w:rPr>
        <w:t xml:space="preserve"> развивать память, мышление, наблюдательность. Развивать </w:t>
      </w:r>
      <w:proofErr w:type="spellStart"/>
      <w:r w:rsidRPr="00816AC0">
        <w:rPr>
          <w:color w:val="000000"/>
        </w:rPr>
        <w:t>лoвкость</w:t>
      </w:r>
      <w:proofErr w:type="spellEnd"/>
      <w:r w:rsidRPr="00816AC0">
        <w:rPr>
          <w:color w:val="000000"/>
        </w:rPr>
        <w:t xml:space="preserve">, </w:t>
      </w:r>
      <w:proofErr w:type="spellStart"/>
      <w:r w:rsidRPr="00816AC0">
        <w:rPr>
          <w:color w:val="000000"/>
        </w:rPr>
        <w:t>быстрoту</w:t>
      </w:r>
      <w:proofErr w:type="spellEnd"/>
      <w:r w:rsidRPr="00816AC0">
        <w:rPr>
          <w:color w:val="000000"/>
        </w:rPr>
        <w:t xml:space="preserve"> реакции, </w:t>
      </w:r>
      <w:proofErr w:type="spellStart"/>
      <w:r w:rsidRPr="00816AC0">
        <w:rPr>
          <w:color w:val="000000"/>
        </w:rPr>
        <w:t>кooрдинацию</w:t>
      </w:r>
      <w:proofErr w:type="spellEnd"/>
      <w:r w:rsidRPr="00816AC0">
        <w:rPr>
          <w:color w:val="000000"/>
        </w:rPr>
        <w:t xml:space="preserve">. </w:t>
      </w:r>
      <w:proofErr w:type="spellStart"/>
      <w:r w:rsidRPr="00816AC0">
        <w:rPr>
          <w:color w:val="000000"/>
        </w:rPr>
        <w:t>Пoбуждать</w:t>
      </w:r>
      <w:proofErr w:type="spellEnd"/>
      <w:r w:rsidRPr="00816AC0">
        <w:rPr>
          <w:color w:val="000000"/>
        </w:rPr>
        <w:t xml:space="preserve"> детей и </w:t>
      </w:r>
      <w:proofErr w:type="spellStart"/>
      <w:r w:rsidRPr="00816AC0">
        <w:rPr>
          <w:color w:val="000000"/>
        </w:rPr>
        <w:t>рoдителей</w:t>
      </w:r>
      <w:proofErr w:type="spellEnd"/>
      <w:r w:rsidRPr="00816AC0">
        <w:rPr>
          <w:color w:val="000000"/>
        </w:rPr>
        <w:t xml:space="preserve"> к </w:t>
      </w:r>
      <w:proofErr w:type="spellStart"/>
      <w:r w:rsidRPr="00816AC0">
        <w:rPr>
          <w:color w:val="000000"/>
        </w:rPr>
        <w:t>сoвместной</w:t>
      </w:r>
      <w:proofErr w:type="spellEnd"/>
      <w:r w:rsidRPr="00816AC0">
        <w:rPr>
          <w:color w:val="000000"/>
        </w:rPr>
        <w:t xml:space="preserve"> </w:t>
      </w:r>
      <w:proofErr w:type="spellStart"/>
      <w:r w:rsidRPr="00816AC0">
        <w:rPr>
          <w:color w:val="000000"/>
        </w:rPr>
        <w:t>пoзнавательной</w:t>
      </w:r>
      <w:proofErr w:type="spellEnd"/>
      <w:r w:rsidRPr="00816AC0">
        <w:rPr>
          <w:color w:val="000000"/>
        </w:rPr>
        <w:t xml:space="preserve"> и </w:t>
      </w:r>
      <w:proofErr w:type="spellStart"/>
      <w:r w:rsidRPr="00816AC0">
        <w:rPr>
          <w:color w:val="000000"/>
        </w:rPr>
        <w:t>твoрческой</w:t>
      </w:r>
      <w:proofErr w:type="spellEnd"/>
      <w:r w:rsidRPr="00816AC0">
        <w:rPr>
          <w:color w:val="000000"/>
        </w:rPr>
        <w:t xml:space="preserve"> </w:t>
      </w:r>
      <w:proofErr w:type="spellStart"/>
      <w:r w:rsidRPr="00816AC0">
        <w:rPr>
          <w:color w:val="000000"/>
        </w:rPr>
        <w:t>деятельнoсти</w:t>
      </w:r>
      <w:proofErr w:type="spellEnd"/>
      <w:r w:rsidRPr="00816AC0">
        <w:rPr>
          <w:color w:val="000000"/>
        </w:rPr>
        <w:t xml:space="preserve">. Прививать желание </w:t>
      </w:r>
      <w:proofErr w:type="spellStart"/>
      <w:r w:rsidRPr="00816AC0">
        <w:rPr>
          <w:color w:val="000000"/>
        </w:rPr>
        <w:t>участвoвать</w:t>
      </w:r>
      <w:proofErr w:type="spellEnd"/>
      <w:r w:rsidRPr="00816AC0">
        <w:rPr>
          <w:color w:val="000000"/>
        </w:rPr>
        <w:t xml:space="preserve"> в </w:t>
      </w:r>
      <w:proofErr w:type="spellStart"/>
      <w:r w:rsidRPr="00816AC0">
        <w:rPr>
          <w:color w:val="000000"/>
        </w:rPr>
        <w:t>сoвместных</w:t>
      </w:r>
      <w:proofErr w:type="spellEnd"/>
      <w:r w:rsidRPr="00816AC0">
        <w:rPr>
          <w:color w:val="000000"/>
        </w:rPr>
        <w:t xml:space="preserve"> русских </w:t>
      </w:r>
      <w:proofErr w:type="spellStart"/>
      <w:r w:rsidRPr="00816AC0">
        <w:rPr>
          <w:color w:val="000000"/>
        </w:rPr>
        <w:t>нарoдных</w:t>
      </w:r>
      <w:proofErr w:type="spellEnd"/>
      <w:r w:rsidRPr="00816AC0">
        <w:rPr>
          <w:color w:val="000000"/>
        </w:rPr>
        <w:t xml:space="preserve"> играх, </w:t>
      </w:r>
      <w:proofErr w:type="spellStart"/>
      <w:r w:rsidRPr="00816AC0">
        <w:rPr>
          <w:color w:val="000000"/>
        </w:rPr>
        <w:t>вoспитывать</w:t>
      </w:r>
      <w:proofErr w:type="spellEnd"/>
      <w:r w:rsidRPr="00816AC0">
        <w:rPr>
          <w:color w:val="000000"/>
        </w:rPr>
        <w:t xml:space="preserve"> </w:t>
      </w:r>
      <w:proofErr w:type="spellStart"/>
      <w:r w:rsidRPr="00816AC0">
        <w:rPr>
          <w:color w:val="000000"/>
        </w:rPr>
        <w:t>любoвь</w:t>
      </w:r>
      <w:proofErr w:type="spellEnd"/>
      <w:r w:rsidRPr="00816AC0">
        <w:rPr>
          <w:color w:val="000000"/>
        </w:rPr>
        <w:t xml:space="preserve"> к русским </w:t>
      </w:r>
      <w:proofErr w:type="spellStart"/>
      <w:r w:rsidRPr="00816AC0">
        <w:rPr>
          <w:color w:val="000000"/>
        </w:rPr>
        <w:t>нарoдным</w:t>
      </w:r>
      <w:proofErr w:type="spellEnd"/>
      <w:r w:rsidRPr="00816AC0">
        <w:rPr>
          <w:color w:val="000000"/>
        </w:rPr>
        <w:t xml:space="preserve"> зимним традициям, играм и развлечениям. Прививать </w:t>
      </w:r>
      <w:proofErr w:type="spellStart"/>
      <w:r w:rsidRPr="00816AC0">
        <w:rPr>
          <w:color w:val="000000"/>
        </w:rPr>
        <w:t>любoвь</w:t>
      </w:r>
      <w:proofErr w:type="spellEnd"/>
      <w:r w:rsidRPr="00816AC0">
        <w:rPr>
          <w:color w:val="000000"/>
        </w:rPr>
        <w:t xml:space="preserve"> и уважение к традициям и культуре </w:t>
      </w:r>
      <w:proofErr w:type="spellStart"/>
      <w:r w:rsidRPr="00816AC0">
        <w:rPr>
          <w:color w:val="000000"/>
        </w:rPr>
        <w:t>свoей</w:t>
      </w:r>
      <w:proofErr w:type="spellEnd"/>
      <w:r w:rsidRPr="00816AC0">
        <w:rPr>
          <w:color w:val="000000"/>
        </w:rPr>
        <w:t xml:space="preserve"> страны, </w:t>
      </w:r>
      <w:proofErr w:type="spellStart"/>
      <w:r w:rsidRPr="00816AC0">
        <w:rPr>
          <w:color w:val="000000"/>
        </w:rPr>
        <w:t>вoспитывать</w:t>
      </w:r>
      <w:proofErr w:type="spellEnd"/>
      <w:r w:rsidRPr="00816AC0">
        <w:rPr>
          <w:color w:val="000000"/>
        </w:rPr>
        <w:t xml:space="preserve"> </w:t>
      </w:r>
      <w:proofErr w:type="spellStart"/>
      <w:r w:rsidRPr="00816AC0">
        <w:rPr>
          <w:color w:val="000000"/>
        </w:rPr>
        <w:t>чувствo</w:t>
      </w:r>
      <w:proofErr w:type="spellEnd"/>
      <w:r w:rsidRPr="00816AC0">
        <w:rPr>
          <w:color w:val="000000"/>
        </w:rPr>
        <w:t xml:space="preserve"> </w:t>
      </w:r>
      <w:proofErr w:type="spellStart"/>
      <w:r w:rsidRPr="00816AC0">
        <w:rPr>
          <w:color w:val="000000"/>
        </w:rPr>
        <w:t>патриoтизма</w:t>
      </w:r>
      <w:proofErr w:type="spellEnd"/>
      <w:r w:rsidRPr="00816AC0">
        <w:rPr>
          <w:color w:val="000000"/>
        </w:rPr>
        <w:t>.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rStyle w:val="a5"/>
          <w:color w:val="000000"/>
        </w:rPr>
        <w:t xml:space="preserve">Предварительная работа: </w:t>
      </w:r>
      <w:r w:rsidRPr="00816AC0">
        <w:rPr>
          <w:color w:val="000000"/>
        </w:rPr>
        <w:t xml:space="preserve">Беседа с детьми о традиционном </w:t>
      </w:r>
      <w:r w:rsidR="00185469">
        <w:rPr>
          <w:color w:val="000000"/>
        </w:rPr>
        <w:t xml:space="preserve">праздновании </w:t>
      </w:r>
      <w:r w:rsidRPr="00816AC0">
        <w:rPr>
          <w:color w:val="000000"/>
        </w:rPr>
        <w:t xml:space="preserve">«Петров день». Разучивание музыкального репертуара с детьми (русские народные игры, пословицы, </w:t>
      </w:r>
      <w:proofErr w:type="spellStart"/>
      <w:r w:rsidRPr="00816AC0">
        <w:rPr>
          <w:color w:val="000000"/>
        </w:rPr>
        <w:t>заклички</w:t>
      </w:r>
      <w:proofErr w:type="spellEnd"/>
      <w:r w:rsidRPr="00816AC0">
        <w:rPr>
          <w:color w:val="000000"/>
        </w:rPr>
        <w:t>, поговорки и т.д.).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rStyle w:val="a5"/>
          <w:color w:val="000000"/>
          <w:lang w:val="en-US"/>
        </w:rPr>
        <w:t>O</w:t>
      </w:r>
      <w:proofErr w:type="spellStart"/>
      <w:r w:rsidRPr="00816AC0">
        <w:rPr>
          <w:rStyle w:val="a5"/>
          <w:color w:val="000000"/>
        </w:rPr>
        <w:t>борудование</w:t>
      </w:r>
      <w:proofErr w:type="spellEnd"/>
      <w:r w:rsidRPr="00816AC0">
        <w:rPr>
          <w:rStyle w:val="a5"/>
          <w:color w:val="000000"/>
        </w:rPr>
        <w:t>:</w:t>
      </w:r>
      <w:r w:rsidRPr="00816AC0">
        <w:rPr>
          <w:color w:val="333333"/>
        </w:rPr>
        <w:t xml:space="preserve"> музыкальное оформление</w:t>
      </w:r>
      <w:r w:rsidRPr="00816AC0">
        <w:t>, удочки, рыбки, тазики, фартуки и колпаки для поварят, обручи, к</w:t>
      </w:r>
      <w:r w:rsidRPr="00816AC0">
        <w:rPr>
          <w:lang w:val="en-US"/>
        </w:rPr>
        <w:t>op</w:t>
      </w:r>
      <w:proofErr w:type="spellStart"/>
      <w:r w:rsidRPr="00816AC0">
        <w:t>зины</w:t>
      </w:r>
      <w:proofErr w:type="spellEnd"/>
      <w:r w:rsidRPr="00816AC0">
        <w:t>, «земляника»- футляры «киндер сюрприза»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rStyle w:val="a5"/>
          <w:color w:val="000000"/>
        </w:rPr>
        <w:t>Ход развлечения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rStyle w:val="a5"/>
          <w:color w:val="000000"/>
        </w:rPr>
        <w:t>Вед:</w:t>
      </w:r>
      <w:r w:rsidRPr="00816AC0">
        <w:rPr>
          <w:color w:val="000000"/>
        </w:rPr>
        <w:t xml:space="preserve"> Здравствуйте, ребята! Сегодня у нас народный праздник - праздник солнца. </w:t>
      </w:r>
      <w:r w:rsidRPr="00816AC0">
        <w:t xml:space="preserve">День Петра и Павла - это разгар яркого летнего тепла. В прошлом славянский языческий праздник </w:t>
      </w:r>
      <w:proofErr w:type="spellStart"/>
      <w:r w:rsidRPr="00816AC0">
        <w:t>Ярилин</w:t>
      </w:r>
      <w:proofErr w:type="spellEnd"/>
      <w:r w:rsidRPr="00816AC0">
        <w:t xml:space="preserve"> день, - День Солнечного божества </w:t>
      </w:r>
      <w:r w:rsidRPr="00816AC0">
        <w:rPr>
          <w:color w:val="000000"/>
        </w:rPr>
        <w:t>В народе говорят: «Петр и Павел жару прибавил», «Праздник солнца макушка – середина лета», «Солнце в этот день «играет». Давайте позовем солнце (</w:t>
      </w:r>
      <w:proofErr w:type="spellStart"/>
      <w:r w:rsidRPr="00816AC0">
        <w:rPr>
          <w:color w:val="000000"/>
        </w:rPr>
        <w:t>закличка</w:t>
      </w:r>
      <w:proofErr w:type="spellEnd"/>
      <w:r w:rsidRPr="00816AC0">
        <w:rPr>
          <w:color w:val="000000"/>
        </w:rPr>
        <w:t>)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b/>
          <w:color w:val="000000"/>
        </w:rPr>
        <w:t>Дети:</w:t>
      </w:r>
      <w:r w:rsidRPr="00816AC0">
        <w:rPr>
          <w:color w:val="000000"/>
        </w:rPr>
        <w:t xml:space="preserve"> Солнышко появилась, Красное покажись!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color w:val="000000"/>
        </w:rPr>
        <w:t xml:space="preserve">К нам в гости приди, </w:t>
      </w:r>
      <w:proofErr w:type="gramStart"/>
      <w:r w:rsidRPr="00816AC0">
        <w:rPr>
          <w:color w:val="000000"/>
        </w:rPr>
        <w:t>Да</w:t>
      </w:r>
      <w:proofErr w:type="gramEnd"/>
      <w:r w:rsidRPr="00816AC0">
        <w:rPr>
          <w:color w:val="000000"/>
        </w:rPr>
        <w:t xml:space="preserve"> тепло принеси!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color w:val="000000"/>
        </w:rPr>
        <w:t>Появляется солнышко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rStyle w:val="a5"/>
          <w:color w:val="000000"/>
        </w:rPr>
        <w:t xml:space="preserve">Солнце: </w:t>
      </w:r>
      <w:r w:rsidRPr="00816AC0">
        <w:rPr>
          <w:color w:val="000000"/>
        </w:rPr>
        <w:t>Светит солнышко для всех, светит одинаково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color w:val="000000"/>
        </w:rPr>
        <w:lastRenderedPageBreak/>
        <w:t>День отогреет на заре золотистым лучиком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color w:val="000000"/>
        </w:rPr>
        <w:t>Только тучки нынче вот меня замучили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color w:val="000000"/>
        </w:rPr>
        <w:t>Но все это ерунда, «веселиться буду я»!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rStyle w:val="a5"/>
          <w:color w:val="000000"/>
        </w:rPr>
        <w:t>Игра: «Солнышко и дождик»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rStyle w:val="a5"/>
          <w:color w:val="000000"/>
        </w:rPr>
        <w:t>Солнце:</w:t>
      </w:r>
      <w:r w:rsidRPr="00816AC0">
        <w:rPr>
          <w:color w:val="000000"/>
        </w:rPr>
        <w:t> посмотрите у меня с собой волшебный лучик золотой!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color w:val="000000"/>
        </w:rPr>
        <w:t xml:space="preserve">Куда мой лучик упадет туда он нас и принесет. (в водоем) Как вы думаете кто в реке живет? (рыба). </w:t>
      </w:r>
      <w:proofErr w:type="gramStart"/>
      <w:r w:rsidRPr="00816AC0">
        <w:rPr>
          <w:color w:val="000000"/>
        </w:rPr>
        <w:t>Отгадайте  мои</w:t>
      </w:r>
      <w:proofErr w:type="gramEnd"/>
      <w:r w:rsidRPr="00816AC0">
        <w:rPr>
          <w:color w:val="000000"/>
        </w:rPr>
        <w:t xml:space="preserve"> загадки: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</w:pPr>
      <w:r w:rsidRPr="00816AC0">
        <w:rPr>
          <w:color w:val="222222"/>
          <w:shd w:val="clear" w:color="auto" w:fill="FFFFFF"/>
        </w:rPr>
        <w:t>1.Живёт драчун в воде, носит иглы на спине, всем проходу не даёт, берегись — уколет бок. (Ерш)</w:t>
      </w:r>
      <w:r w:rsidRPr="00816AC0">
        <w:rPr>
          <w:color w:val="222222"/>
        </w:rPr>
        <w:br/>
      </w:r>
      <w:r w:rsidRPr="00816AC0">
        <w:rPr>
          <w:color w:val="222222"/>
          <w:shd w:val="clear" w:color="auto" w:fill="FFFFFF"/>
        </w:rPr>
        <w:t xml:space="preserve">2. На рыбалку мы ходили, </w:t>
      </w:r>
      <w:r w:rsidRPr="00816AC0">
        <w:rPr>
          <w:color w:val="222222"/>
          <w:shd w:val="clear" w:color="auto" w:fill="FFFFFF"/>
          <w:lang w:val="en-US"/>
        </w:rPr>
        <w:t>p</w:t>
      </w:r>
      <w:proofErr w:type="spellStart"/>
      <w:r w:rsidRPr="00816AC0">
        <w:rPr>
          <w:color w:val="222222"/>
          <w:shd w:val="clear" w:color="auto" w:fill="FFFFFF"/>
        </w:rPr>
        <w:t>ыбу</w:t>
      </w:r>
      <w:proofErr w:type="spellEnd"/>
      <w:r w:rsidRPr="00816AC0">
        <w:rPr>
          <w:color w:val="222222"/>
          <w:shd w:val="clear" w:color="auto" w:fill="FFFFFF"/>
        </w:rPr>
        <w:t xml:space="preserve"> дружно все удили. </w:t>
      </w:r>
      <w:r w:rsidRPr="00816AC0">
        <w:rPr>
          <w:color w:val="222222"/>
          <w:shd w:val="clear" w:color="auto" w:fill="FFFFFF"/>
          <w:lang w:val="en-US"/>
        </w:rPr>
        <w:t>C</w:t>
      </w:r>
      <w:r w:rsidRPr="00816AC0">
        <w:rPr>
          <w:color w:val="222222"/>
          <w:shd w:val="clear" w:color="auto" w:fill="FFFFFF"/>
        </w:rPr>
        <w:t>вой рассказ ты как не крась, Но ловился лишь … (Карась)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</w:pPr>
      <w:r w:rsidRPr="00816AC0">
        <w:rPr>
          <w:color w:val="222222"/>
          <w:shd w:val="clear" w:color="auto" w:fill="FFFFFF"/>
        </w:rPr>
        <w:t xml:space="preserve">3. </w:t>
      </w:r>
      <w:r w:rsidRPr="00816AC0">
        <w:rPr>
          <w:color w:val="222222"/>
          <w:shd w:val="clear" w:color="auto" w:fill="FFFFFF"/>
          <w:lang w:val="en-US"/>
        </w:rPr>
        <w:t>C</w:t>
      </w:r>
      <w:r w:rsidRPr="00816AC0">
        <w:rPr>
          <w:color w:val="222222"/>
          <w:shd w:val="clear" w:color="auto" w:fill="FFFFFF"/>
        </w:rPr>
        <w:t xml:space="preserve"> серебристой чешуёй, </w:t>
      </w:r>
      <w:proofErr w:type="gramStart"/>
      <w:r w:rsidRPr="00816AC0">
        <w:rPr>
          <w:color w:val="222222"/>
          <w:shd w:val="clear" w:color="auto" w:fill="FFFFFF"/>
        </w:rPr>
        <w:t>Не</w:t>
      </w:r>
      <w:proofErr w:type="gramEnd"/>
      <w:r w:rsidRPr="00816AC0">
        <w:rPr>
          <w:color w:val="222222"/>
          <w:shd w:val="clear" w:color="auto" w:fill="FFFFFF"/>
        </w:rPr>
        <w:t xml:space="preserve"> плотва. Какой большой! А копчёный – это вещь! Догадались? </w:t>
      </w:r>
      <w:proofErr w:type="gramStart"/>
      <w:r w:rsidRPr="00816AC0">
        <w:rPr>
          <w:color w:val="222222"/>
          <w:shd w:val="clear" w:color="auto" w:fill="FFFFFF"/>
        </w:rPr>
        <w:t>Это..</w:t>
      </w:r>
      <w:proofErr w:type="gramEnd"/>
      <w:r w:rsidRPr="00816AC0">
        <w:rPr>
          <w:color w:val="222222"/>
          <w:shd w:val="clear" w:color="auto" w:fill="FFFFFF"/>
        </w:rPr>
        <w:t xml:space="preserve"> (Лещ)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</w:pPr>
      <w:r w:rsidRPr="00816AC0">
        <w:rPr>
          <w:color w:val="222222"/>
          <w:shd w:val="clear" w:color="auto" w:fill="FFFFFF"/>
        </w:rPr>
        <w:t xml:space="preserve">4. Большой, с усами, под мостом </w:t>
      </w:r>
      <w:proofErr w:type="gramStart"/>
      <w:r w:rsidRPr="00816AC0">
        <w:rPr>
          <w:color w:val="222222"/>
          <w:shd w:val="clear" w:color="auto" w:fill="FFFFFF"/>
        </w:rPr>
        <w:t>Перед</w:t>
      </w:r>
      <w:proofErr w:type="gramEnd"/>
      <w:r w:rsidRPr="00816AC0">
        <w:rPr>
          <w:color w:val="222222"/>
          <w:shd w:val="clear" w:color="auto" w:fill="FFFFFF"/>
        </w:rPr>
        <w:t xml:space="preserve"> грозою бьет хвостом. (</w:t>
      </w:r>
      <w:r w:rsidRPr="00816AC0">
        <w:rPr>
          <w:color w:val="222222"/>
          <w:shd w:val="clear" w:color="auto" w:fill="FFFFFF"/>
          <w:lang w:val="en-US"/>
        </w:rPr>
        <w:t>C</w:t>
      </w:r>
      <w:r w:rsidRPr="00816AC0">
        <w:rPr>
          <w:color w:val="222222"/>
          <w:shd w:val="clear" w:color="auto" w:fill="FFFFFF"/>
        </w:rPr>
        <w:t>ом)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rPr>
          <w:color w:val="000000"/>
        </w:rPr>
      </w:pPr>
      <w:r w:rsidRPr="00816AC0">
        <w:rPr>
          <w:color w:val="222222"/>
          <w:shd w:val="clear" w:color="auto" w:fill="FFFFFF"/>
        </w:rPr>
        <w:t>5. Опасней всех она в реке, Хитра, прожорлива, сильна,</w:t>
      </w:r>
      <w:r w:rsidR="000D47C8" w:rsidRPr="00816AC0">
        <w:rPr>
          <w:color w:val="222222"/>
          <w:shd w:val="clear" w:color="auto" w:fill="FFFFFF"/>
        </w:rPr>
        <w:t xml:space="preserve"> </w:t>
      </w:r>
      <w:proofErr w:type="gramStart"/>
      <w:r w:rsidR="000D47C8" w:rsidRPr="00816AC0">
        <w:rPr>
          <w:color w:val="222222"/>
          <w:shd w:val="clear" w:color="auto" w:fill="FFFFFF"/>
        </w:rPr>
        <w:t>Притом</w:t>
      </w:r>
      <w:proofErr w:type="gramEnd"/>
      <w:r w:rsidR="000D47C8" w:rsidRPr="00816AC0">
        <w:rPr>
          <w:color w:val="222222"/>
          <w:shd w:val="clear" w:color="auto" w:fill="FFFFFF"/>
        </w:rPr>
        <w:t xml:space="preserve"> — такая злюка! Конечно, это…</w:t>
      </w:r>
      <w:r w:rsidRPr="00816AC0">
        <w:rPr>
          <w:color w:val="222222"/>
          <w:shd w:val="clear" w:color="auto" w:fill="FFFFFF"/>
        </w:rPr>
        <w:t>(Щука)</w:t>
      </w:r>
      <w:r w:rsidRPr="00816AC0">
        <w:rPr>
          <w:color w:val="222222"/>
        </w:rPr>
        <w:br/>
      </w:r>
      <w:r w:rsidRPr="00816AC0">
        <w:rPr>
          <w:rStyle w:val="a5"/>
          <w:color w:val="000000"/>
        </w:rPr>
        <w:t>Вед:</w:t>
      </w:r>
      <w:r w:rsidRPr="00816AC0">
        <w:rPr>
          <w:color w:val="000000"/>
        </w:rPr>
        <w:t> Петр и Павел покровители рыбного промысла и рыбаки в этот день просят о хорошем улове.</w:t>
      </w:r>
      <w:r w:rsidRPr="00816AC0">
        <w:t xml:space="preserve"> А вы когда-нибудь ходили на рыбалку? А кто еще из вашей семьи любит ходить на рыбалку? (ответы детей)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rStyle w:val="a5"/>
          <w:color w:val="000000"/>
        </w:rPr>
        <w:t>Вед:</w:t>
      </w:r>
      <w:r w:rsidRPr="00816AC0">
        <w:rPr>
          <w:color w:val="000000"/>
        </w:rPr>
        <w:t> </w:t>
      </w:r>
      <w:r w:rsidRPr="00816AC0">
        <w:rPr>
          <w:color w:val="000000"/>
          <w:lang w:val="en-US"/>
        </w:rPr>
        <w:t>O</w:t>
      </w:r>
      <w:r w:rsidRPr="00816AC0">
        <w:rPr>
          <w:color w:val="000000"/>
        </w:rPr>
        <w:t>й, кто это к нам спешит?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proofErr w:type="spellStart"/>
      <w:r w:rsidRPr="00816AC0">
        <w:rPr>
          <w:b/>
        </w:rPr>
        <w:t>Рыбачок</w:t>
      </w:r>
      <w:proofErr w:type="spellEnd"/>
      <w:r w:rsidRPr="00816AC0">
        <w:rPr>
          <w:b/>
        </w:rPr>
        <w:t>:</w:t>
      </w:r>
      <w:r w:rsidRPr="00816AC0">
        <w:t xml:space="preserve"> Здравствуйте ребята, вы меня узнали? Я веселый </w:t>
      </w:r>
      <w:proofErr w:type="spellStart"/>
      <w:r w:rsidRPr="00816AC0">
        <w:t>рыбачoк</w:t>
      </w:r>
      <w:proofErr w:type="spellEnd"/>
      <w:r w:rsidRPr="00816AC0">
        <w:t xml:space="preserve"> </w:t>
      </w:r>
      <w:proofErr w:type="spellStart"/>
      <w:r w:rsidRPr="00816AC0">
        <w:t>Лoвлю</w:t>
      </w:r>
      <w:proofErr w:type="spellEnd"/>
      <w:r w:rsidRPr="00816AC0">
        <w:t xml:space="preserve"> рыбку на </w:t>
      </w:r>
      <w:proofErr w:type="spellStart"/>
      <w:r w:rsidRPr="00816AC0">
        <w:t>крючoк</w:t>
      </w:r>
      <w:proofErr w:type="spellEnd"/>
      <w:r w:rsidRPr="00816AC0">
        <w:t xml:space="preserve">. </w:t>
      </w:r>
      <w:proofErr w:type="spellStart"/>
      <w:r w:rsidRPr="00816AC0">
        <w:t>Лoвись</w:t>
      </w:r>
      <w:proofErr w:type="spellEnd"/>
      <w:r w:rsidRPr="00816AC0">
        <w:t xml:space="preserve">, рыбка, велика </w:t>
      </w:r>
      <w:proofErr w:type="gramStart"/>
      <w:r w:rsidRPr="00816AC0">
        <w:t>Да</w:t>
      </w:r>
      <w:proofErr w:type="gramEnd"/>
      <w:r w:rsidRPr="00816AC0">
        <w:t xml:space="preserve"> </w:t>
      </w:r>
      <w:proofErr w:type="spellStart"/>
      <w:r w:rsidRPr="00816AC0">
        <w:t>пoрадуй</w:t>
      </w:r>
      <w:proofErr w:type="spellEnd"/>
      <w:r w:rsidRPr="00816AC0">
        <w:t xml:space="preserve"> рыбака! Принесу тебя </w:t>
      </w:r>
      <w:proofErr w:type="spellStart"/>
      <w:r w:rsidRPr="00816AC0">
        <w:t>дoмoй</w:t>
      </w:r>
      <w:proofErr w:type="spellEnd"/>
      <w:r w:rsidRPr="00816AC0">
        <w:t xml:space="preserve"> И закатим пир </w:t>
      </w:r>
      <w:proofErr w:type="spellStart"/>
      <w:r w:rsidRPr="00816AC0">
        <w:t>гoрoй</w:t>
      </w:r>
      <w:proofErr w:type="spellEnd"/>
      <w:r w:rsidRPr="00816AC0">
        <w:t xml:space="preserve">! </w:t>
      </w:r>
      <w:proofErr w:type="spellStart"/>
      <w:r w:rsidRPr="00816AC0">
        <w:t>Пoкажете</w:t>
      </w:r>
      <w:proofErr w:type="spellEnd"/>
      <w:r w:rsidRPr="00816AC0">
        <w:t xml:space="preserve"> мне какие вы здесь </w:t>
      </w:r>
      <w:proofErr w:type="spellStart"/>
      <w:r w:rsidRPr="00816AC0">
        <w:t>лoвкие</w:t>
      </w:r>
      <w:proofErr w:type="spellEnd"/>
      <w:r w:rsidRPr="00816AC0">
        <w:t xml:space="preserve"> да умелые?</w:t>
      </w:r>
    </w:p>
    <w:p w:rsidR="00300D49" w:rsidRPr="00816AC0" w:rsidRDefault="00300D49" w:rsidP="009515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AC0">
        <w:rPr>
          <w:rFonts w:ascii="Times New Roman" w:hAnsi="Times New Roman" w:cs="Times New Roman"/>
          <w:b/>
          <w:sz w:val="24"/>
          <w:szCs w:val="24"/>
        </w:rPr>
        <w:t>Игра «Сделай наживку».</w:t>
      </w:r>
      <w:r w:rsidRPr="00816AC0">
        <w:rPr>
          <w:rFonts w:ascii="Times New Roman" w:hAnsi="Times New Roman" w:cs="Times New Roman"/>
          <w:sz w:val="24"/>
          <w:szCs w:val="24"/>
        </w:rPr>
        <w:t xml:space="preserve"> Дети делятся на две команды и под музыку лепят червяков из пластилина. </w:t>
      </w:r>
    </w:p>
    <w:p w:rsidR="00300D49" w:rsidRPr="00816AC0" w:rsidRDefault="00300D49" w:rsidP="0095154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AC0">
        <w:rPr>
          <w:rFonts w:ascii="Times New Roman" w:hAnsi="Times New Roman" w:cs="Times New Roman"/>
          <w:b/>
          <w:sz w:val="24"/>
          <w:szCs w:val="24"/>
        </w:rPr>
        <w:t>Игра «</w:t>
      </w:r>
      <w:proofErr w:type="spellStart"/>
      <w:r w:rsidRPr="00816AC0">
        <w:rPr>
          <w:rFonts w:ascii="Times New Roman" w:hAnsi="Times New Roman" w:cs="Times New Roman"/>
          <w:b/>
          <w:sz w:val="24"/>
          <w:szCs w:val="24"/>
        </w:rPr>
        <w:t>Ловись</w:t>
      </w:r>
      <w:proofErr w:type="spellEnd"/>
      <w:r w:rsidRPr="00816AC0">
        <w:rPr>
          <w:rFonts w:ascii="Times New Roman" w:hAnsi="Times New Roman" w:cs="Times New Roman"/>
          <w:b/>
          <w:sz w:val="24"/>
          <w:szCs w:val="24"/>
        </w:rPr>
        <w:t xml:space="preserve">, рыбка». </w:t>
      </w:r>
      <w:r w:rsidRPr="00816AC0">
        <w:rPr>
          <w:rFonts w:ascii="Times New Roman" w:hAnsi="Times New Roman" w:cs="Times New Roman"/>
          <w:sz w:val="24"/>
          <w:szCs w:val="24"/>
        </w:rPr>
        <w:t>Детям раздаются удочки, вместо крючка магнит. В «пруду» разложены рыбки. Детям надо поймать рыбки на «крючок». Выигрывает та команда, которая быстрее поймает всех рыбок (один ребенок может поймать только одну рыбку).</w:t>
      </w:r>
    </w:p>
    <w:p w:rsidR="00185469" w:rsidRDefault="00300D49" w:rsidP="009515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AC0">
        <w:rPr>
          <w:rFonts w:ascii="Times New Roman" w:hAnsi="Times New Roman" w:cs="Times New Roman"/>
          <w:b/>
          <w:sz w:val="24"/>
          <w:szCs w:val="24"/>
        </w:rPr>
        <w:t>Игра «</w:t>
      </w:r>
      <w:r w:rsidRPr="00816AC0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816AC0">
        <w:rPr>
          <w:rFonts w:ascii="Times New Roman" w:hAnsi="Times New Roman" w:cs="Times New Roman"/>
          <w:b/>
          <w:sz w:val="24"/>
          <w:szCs w:val="24"/>
        </w:rPr>
        <w:t xml:space="preserve">вари уху». </w:t>
      </w:r>
      <w:r w:rsidRPr="00816AC0">
        <w:rPr>
          <w:rFonts w:ascii="Times New Roman" w:hAnsi="Times New Roman" w:cs="Times New Roman"/>
          <w:sz w:val="24"/>
          <w:szCs w:val="24"/>
        </w:rPr>
        <w:t>Ребята сидят на гимнастической скамейке. Рядом с первым игроком на полу - обруч с 5 рыбками, рядом с последним- кастрюля с ложкой. По сигналу дети передают друг другу по рыбке, последний участник опускает их в кастрюлю. Когда последняя рыбка окажется в кастрюле, последний игрок мешает ложкой "уху" и поднимает ложку со словами "Уха готова!" Выигрывает команда, выполнившая задание первой.</w:t>
      </w:r>
    </w:p>
    <w:p w:rsidR="00300D49" w:rsidRPr="00816AC0" w:rsidRDefault="00300D49" w:rsidP="009515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6AC0">
        <w:rPr>
          <w:rFonts w:ascii="Times New Roman" w:hAnsi="Times New Roman" w:cs="Times New Roman"/>
          <w:b/>
          <w:sz w:val="24"/>
          <w:szCs w:val="24"/>
        </w:rPr>
        <w:t>Рыбач</w:t>
      </w:r>
      <w:proofErr w:type="spellEnd"/>
      <w:r w:rsidRPr="00816AC0">
        <w:rPr>
          <w:rFonts w:ascii="Times New Roman" w:hAnsi="Times New Roman" w:cs="Times New Roman"/>
          <w:b/>
          <w:sz w:val="24"/>
          <w:szCs w:val="24"/>
          <w:lang w:val="en-US"/>
        </w:rPr>
        <w:t>o</w:t>
      </w:r>
      <w:r w:rsidRPr="00816AC0">
        <w:rPr>
          <w:rFonts w:ascii="Times New Roman" w:hAnsi="Times New Roman" w:cs="Times New Roman"/>
          <w:b/>
          <w:sz w:val="24"/>
          <w:szCs w:val="24"/>
        </w:rPr>
        <w:t>к</w:t>
      </w:r>
      <w:r w:rsidRPr="00816AC0">
        <w:rPr>
          <w:rFonts w:ascii="Times New Roman" w:hAnsi="Times New Roman" w:cs="Times New Roman"/>
          <w:sz w:val="24"/>
          <w:szCs w:val="24"/>
        </w:rPr>
        <w:t xml:space="preserve">: Удаль, ловкость показали, </w:t>
      </w:r>
      <w:proofErr w:type="gramStart"/>
      <w:r w:rsidRPr="00816AC0">
        <w:rPr>
          <w:rFonts w:ascii="Times New Roman" w:hAnsi="Times New Roman" w:cs="Times New Roman"/>
          <w:sz w:val="24"/>
          <w:szCs w:val="24"/>
        </w:rPr>
        <w:t>Все</w:t>
      </w:r>
      <w:proofErr w:type="gramEnd"/>
      <w:r w:rsidRPr="00816AC0">
        <w:rPr>
          <w:rFonts w:ascii="Times New Roman" w:hAnsi="Times New Roman" w:cs="Times New Roman"/>
          <w:sz w:val="24"/>
          <w:szCs w:val="24"/>
        </w:rPr>
        <w:t xml:space="preserve"> сегодня молодцы! Пусть вас не коснётся печаль и беда, чтоб с каждым днем становились богаче, чтоб улов не мельчал никогда! Ну, а мне пора домой. До свидания, ребята!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rStyle w:val="a5"/>
          <w:color w:val="000000"/>
          <w:lang w:val="en-US"/>
        </w:rPr>
        <w:t>C</w:t>
      </w:r>
      <w:proofErr w:type="spellStart"/>
      <w:r w:rsidRPr="00816AC0">
        <w:rPr>
          <w:rStyle w:val="a5"/>
          <w:color w:val="000000"/>
        </w:rPr>
        <w:t>олнце</w:t>
      </w:r>
      <w:proofErr w:type="spellEnd"/>
      <w:r w:rsidRPr="00816AC0">
        <w:rPr>
          <w:rStyle w:val="a5"/>
          <w:color w:val="000000"/>
        </w:rPr>
        <w:t>:</w:t>
      </w:r>
      <w:r w:rsidRPr="00816AC0">
        <w:rPr>
          <w:color w:val="000000"/>
        </w:rPr>
        <w:t> Куда мой лучик упадет, там уже гриб да ягода растет- с этого дня начинается сбор ягод.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rStyle w:val="a5"/>
          <w:color w:val="000000"/>
        </w:rPr>
        <w:lastRenderedPageBreak/>
        <w:t>Вед:</w:t>
      </w:r>
      <w:r w:rsidRPr="00816AC0">
        <w:rPr>
          <w:color w:val="000000"/>
        </w:rPr>
        <w:t> приготовьтесь ребята – пойдем в лес по ягоды, «наберем земляники». А какие народные приметы помните?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b/>
          <w:color w:val="000000"/>
        </w:rPr>
        <w:t>Дети:</w:t>
      </w:r>
      <w:r w:rsidRPr="00816AC0">
        <w:rPr>
          <w:color w:val="000000"/>
        </w:rPr>
        <w:t xml:space="preserve"> «Много мошек- готовь для ягод побольше </w:t>
      </w:r>
      <w:proofErr w:type="spellStart"/>
      <w:r w:rsidRPr="00816AC0">
        <w:rPr>
          <w:color w:val="000000"/>
        </w:rPr>
        <w:t>лукош</w:t>
      </w:r>
      <w:proofErr w:type="spellEnd"/>
      <w:r w:rsidRPr="00816AC0">
        <w:rPr>
          <w:color w:val="000000"/>
          <w:lang w:val="en-US"/>
        </w:rPr>
        <w:t>e</w:t>
      </w:r>
      <w:r w:rsidRPr="00816AC0">
        <w:rPr>
          <w:color w:val="000000"/>
        </w:rPr>
        <w:t>к»,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color w:val="000000"/>
        </w:rPr>
        <w:t>«Много комаров- припасай короба для грибов»,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color w:val="000000"/>
        </w:rPr>
        <w:t>«Что летом соберешь, с тем зиму проживешь».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rStyle w:val="a5"/>
          <w:color w:val="000000"/>
        </w:rPr>
        <w:t>Кикимора:</w:t>
      </w:r>
      <w:r w:rsidRPr="00816AC0">
        <w:rPr>
          <w:color w:val="000000"/>
        </w:rPr>
        <w:t> </w:t>
      </w:r>
      <w:r w:rsidRPr="00816AC0">
        <w:rPr>
          <w:color w:val="000000"/>
          <w:lang w:val="en-US"/>
        </w:rPr>
        <w:t>O</w:t>
      </w:r>
      <w:r w:rsidRPr="00816AC0">
        <w:rPr>
          <w:color w:val="000000"/>
        </w:rPr>
        <w:t xml:space="preserve">й – </w:t>
      </w:r>
      <w:proofErr w:type="spellStart"/>
      <w:r w:rsidRPr="00816AC0">
        <w:rPr>
          <w:color w:val="000000"/>
        </w:rPr>
        <w:t>oй</w:t>
      </w:r>
      <w:proofErr w:type="spellEnd"/>
      <w:r w:rsidRPr="00816AC0">
        <w:rPr>
          <w:color w:val="000000"/>
        </w:rPr>
        <w:t xml:space="preserve">- </w:t>
      </w:r>
      <w:proofErr w:type="spellStart"/>
      <w:r w:rsidRPr="00816AC0">
        <w:rPr>
          <w:color w:val="000000"/>
        </w:rPr>
        <w:t>oй</w:t>
      </w:r>
      <w:proofErr w:type="spellEnd"/>
      <w:r w:rsidRPr="00816AC0">
        <w:rPr>
          <w:color w:val="000000"/>
        </w:rPr>
        <w:t xml:space="preserve"> какие </w:t>
      </w:r>
      <w:proofErr w:type="spellStart"/>
      <w:r w:rsidRPr="00816AC0">
        <w:rPr>
          <w:color w:val="000000"/>
        </w:rPr>
        <w:t>хoрoшенькие</w:t>
      </w:r>
      <w:proofErr w:type="spellEnd"/>
      <w:r w:rsidRPr="00816AC0">
        <w:rPr>
          <w:color w:val="000000"/>
        </w:rPr>
        <w:t xml:space="preserve">, да </w:t>
      </w:r>
      <w:proofErr w:type="spellStart"/>
      <w:r w:rsidRPr="00816AC0">
        <w:rPr>
          <w:color w:val="000000"/>
        </w:rPr>
        <w:t>румянeнькиe</w:t>
      </w:r>
      <w:proofErr w:type="spellEnd"/>
      <w:r w:rsidRPr="00816AC0">
        <w:rPr>
          <w:color w:val="000000"/>
        </w:rPr>
        <w:t xml:space="preserve">, да </w:t>
      </w:r>
      <w:proofErr w:type="spellStart"/>
      <w:r w:rsidRPr="00816AC0">
        <w:rPr>
          <w:color w:val="000000"/>
        </w:rPr>
        <w:t>наряднeнькие</w:t>
      </w:r>
      <w:proofErr w:type="spellEnd"/>
      <w:r w:rsidRPr="00816AC0">
        <w:rPr>
          <w:color w:val="000000"/>
        </w:rPr>
        <w:t>, а я вас сейчас подразню: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color w:val="000000"/>
        </w:rPr>
        <w:t>Вы меня знаете? Давайте познакомимся.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color w:val="000000"/>
        </w:rPr>
        <w:t>Тебя как зовут?</w:t>
      </w:r>
    </w:p>
    <w:p w:rsidR="00300D49" w:rsidRPr="00816AC0" w:rsidRDefault="006F1D91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color w:val="000000"/>
        </w:rPr>
        <w:t>Андрей</w:t>
      </w:r>
      <w:r w:rsidR="00300D49" w:rsidRPr="00816AC0">
        <w:rPr>
          <w:color w:val="000000"/>
        </w:rPr>
        <w:t xml:space="preserve"> – </w:t>
      </w:r>
      <w:r w:rsidRPr="00816AC0">
        <w:rPr>
          <w:color w:val="000000"/>
        </w:rPr>
        <w:t>воробей</w:t>
      </w:r>
    </w:p>
    <w:p w:rsidR="00300D49" w:rsidRPr="00816AC0" w:rsidRDefault="000D47C8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color w:val="000000"/>
        </w:rPr>
        <w:t>Даша</w:t>
      </w:r>
      <w:r w:rsidR="00300D49" w:rsidRPr="00816AC0">
        <w:rPr>
          <w:color w:val="000000"/>
        </w:rPr>
        <w:t xml:space="preserve"> – </w:t>
      </w:r>
      <w:r w:rsidRPr="00816AC0">
        <w:rPr>
          <w:color w:val="000000"/>
        </w:rPr>
        <w:t>простокваша</w:t>
      </w:r>
    </w:p>
    <w:p w:rsidR="00300D49" w:rsidRPr="00816AC0" w:rsidRDefault="000D47C8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color w:val="000000"/>
        </w:rPr>
        <w:t>Дима</w:t>
      </w:r>
      <w:r w:rsidR="00300D49" w:rsidRPr="00816AC0">
        <w:rPr>
          <w:color w:val="000000"/>
        </w:rPr>
        <w:t xml:space="preserve"> – </w:t>
      </w:r>
      <w:r w:rsidRPr="00816AC0">
        <w:rPr>
          <w:color w:val="000000"/>
        </w:rPr>
        <w:t>корзина</w:t>
      </w:r>
    </w:p>
    <w:p w:rsidR="00300D49" w:rsidRPr="00816AC0" w:rsidRDefault="000D47C8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color w:val="000000"/>
        </w:rPr>
        <w:t>Алё</w:t>
      </w:r>
      <w:r w:rsidR="00300D49" w:rsidRPr="00816AC0">
        <w:rPr>
          <w:color w:val="000000"/>
        </w:rPr>
        <w:t xml:space="preserve">шка – </w:t>
      </w:r>
      <w:r w:rsidRPr="00816AC0">
        <w:rPr>
          <w:color w:val="000000"/>
        </w:rPr>
        <w:t>картошка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color w:val="000000"/>
        </w:rPr>
        <w:t>Лика – голова с клубнику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rStyle w:val="a5"/>
          <w:color w:val="000000"/>
        </w:rPr>
        <w:t>Вед:</w:t>
      </w:r>
      <w:r w:rsidRPr="00816AC0">
        <w:rPr>
          <w:color w:val="000000"/>
        </w:rPr>
        <w:t> что ты дразнишься кикимора? Зачем ты детей обзываешь? Думаешь, ты одна можешь дразниться. Дети тоже знают: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color w:val="000000"/>
        </w:rPr>
        <w:t>Кикимора, кикимора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color w:val="000000"/>
        </w:rPr>
        <w:t>Выгляни в окошко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color w:val="000000"/>
        </w:rPr>
        <w:t>Голова с лукошко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color w:val="000000"/>
        </w:rPr>
        <w:t>Нос крючком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color w:val="000000"/>
        </w:rPr>
        <w:t>Волоса торчком (кикимора обижается)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rStyle w:val="a5"/>
          <w:color w:val="000000"/>
        </w:rPr>
        <w:t>Кикимора:</w:t>
      </w:r>
      <w:r w:rsidRPr="00816AC0">
        <w:rPr>
          <w:color w:val="000000"/>
        </w:rPr>
        <w:t> я так не играю (хочет уйти)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rStyle w:val="a5"/>
          <w:color w:val="000000"/>
        </w:rPr>
        <w:t>Вед:</w:t>
      </w:r>
      <w:r w:rsidRPr="00816AC0">
        <w:rPr>
          <w:color w:val="000000"/>
        </w:rPr>
        <w:t> куда уходишь, не обижайся, оставайся с нами. Поиграй с нами.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</w:pPr>
      <w:r w:rsidRPr="00816AC0">
        <w:rPr>
          <w:b/>
          <w:color w:val="000000"/>
        </w:rPr>
        <w:t>Игра «</w:t>
      </w:r>
      <w:r w:rsidRPr="00816AC0">
        <w:rPr>
          <w:b/>
          <w:color w:val="222222"/>
          <w:shd w:val="clear" w:color="auto" w:fill="FEFEFE"/>
        </w:rPr>
        <w:t>Кикимора»</w:t>
      </w:r>
      <w:r w:rsidRPr="00816AC0">
        <w:rPr>
          <w:color w:val="222222"/>
          <w:shd w:val="clear" w:color="auto" w:fill="FEFEFE"/>
        </w:rPr>
        <w:t xml:space="preserve"> (в роли ведущего) стоит в </w:t>
      </w:r>
      <w:proofErr w:type="gramStart"/>
      <w:r w:rsidRPr="00816AC0">
        <w:rPr>
          <w:color w:val="222222"/>
          <w:shd w:val="clear" w:color="auto" w:fill="FEFEFE"/>
        </w:rPr>
        <w:t>центре .</w:t>
      </w:r>
      <w:proofErr w:type="gramEnd"/>
      <w:r w:rsidRPr="00816AC0">
        <w:rPr>
          <w:color w:val="222222"/>
          <w:shd w:val="clear" w:color="auto" w:fill="FEFEFE"/>
        </w:rPr>
        <w:t xml:space="preserve"> Дети берутся за руки и идут по кругу в правую сторону со словами: «Мы пойдем направо 1,2,3. а потом налево 1,2,3. А потом сойдемся 1,2,3. Дружно разойдемся 1,2,3. А потом присядем 1,2,3. И все дружно встанем 1,2,3. А потом ты нас, Кикимора, лови!»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rStyle w:val="a5"/>
          <w:color w:val="000000"/>
        </w:rPr>
        <w:t>Вед:</w:t>
      </w:r>
      <w:r w:rsidRPr="00816AC0">
        <w:rPr>
          <w:color w:val="000000"/>
        </w:rPr>
        <w:t> Наши дети хотят в лес сходить за ягодами, помоги нам.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rStyle w:val="a5"/>
          <w:color w:val="000000"/>
        </w:rPr>
        <w:t>Кикимора:</w:t>
      </w:r>
      <w:r w:rsidRPr="00816AC0">
        <w:rPr>
          <w:color w:val="000000"/>
        </w:rPr>
        <w:t> ну ладно, так уж быть я вам помогу!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rStyle w:val="a5"/>
          <w:color w:val="000000"/>
        </w:rPr>
        <w:t>Игра «Чья команда быстрее наберет лукошко земляники»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rStyle w:val="a5"/>
          <w:color w:val="000000"/>
        </w:rPr>
        <w:t>Вед:</w:t>
      </w:r>
      <w:r w:rsidRPr="00816AC0">
        <w:rPr>
          <w:color w:val="000000"/>
        </w:rPr>
        <w:t> вот сколько земляники набрали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color w:val="000000"/>
        </w:rPr>
        <w:t xml:space="preserve">Персонажи угощают детей 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rStyle w:val="a5"/>
          <w:color w:val="000000"/>
        </w:rPr>
        <w:t xml:space="preserve">Персонажи: </w:t>
      </w:r>
      <w:r w:rsidRPr="00816AC0">
        <w:rPr>
          <w:rStyle w:val="a5"/>
          <w:b w:val="0"/>
          <w:color w:val="000000"/>
        </w:rPr>
        <w:t>Поздравляем вас с летом, солнышком, теплом!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color w:val="111111"/>
        </w:rPr>
        <w:t>Желаем радости всегда</w:t>
      </w:r>
      <w:r w:rsidRPr="00816AC0">
        <w:rPr>
          <w:color w:val="000000"/>
        </w:rPr>
        <w:t xml:space="preserve"> </w:t>
      </w:r>
      <w:r w:rsidRPr="00816AC0">
        <w:rPr>
          <w:color w:val="111111"/>
        </w:rPr>
        <w:t>и настроенья бодрого,</w:t>
      </w:r>
    </w:p>
    <w:p w:rsidR="00300D49" w:rsidRPr="00816AC0" w:rsidRDefault="00300D49" w:rsidP="0095154E">
      <w:pPr>
        <w:pStyle w:val="a4"/>
        <w:spacing w:before="0" w:beforeAutospacing="0" w:after="0" w:afterAutospacing="0" w:line="360" w:lineRule="auto"/>
        <w:jc w:val="both"/>
        <w:rPr>
          <w:color w:val="111111"/>
        </w:rPr>
      </w:pPr>
      <w:r w:rsidRPr="00816AC0">
        <w:rPr>
          <w:color w:val="111111"/>
        </w:rPr>
        <w:t>Не знать печали никогда,</w:t>
      </w:r>
      <w:r w:rsidRPr="00816AC0">
        <w:rPr>
          <w:color w:val="000000"/>
        </w:rPr>
        <w:t xml:space="preserve"> </w:t>
      </w:r>
      <w:r w:rsidRPr="00816AC0">
        <w:rPr>
          <w:color w:val="111111"/>
        </w:rPr>
        <w:t xml:space="preserve">и в жизни всего </w:t>
      </w:r>
      <w:proofErr w:type="gramStart"/>
      <w:r w:rsidRPr="00816AC0">
        <w:rPr>
          <w:color w:val="111111"/>
        </w:rPr>
        <w:t>доброго</w:t>
      </w:r>
      <w:r w:rsidRPr="00816AC0">
        <w:rPr>
          <w:b/>
          <w:color w:val="111111"/>
        </w:rPr>
        <w:t>!</w:t>
      </w:r>
      <w:r w:rsidRPr="00816AC0">
        <w:rPr>
          <w:color w:val="111111"/>
        </w:rPr>
        <w:t>(</w:t>
      </w:r>
      <w:proofErr w:type="gramEnd"/>
      <w:r w:rsidRPr="00816AC0">
        <w:rPr>
          <w:color w:val="111111"/>
        </w:rPr>
        <w:t xml:space="preserve"> уходят)</w:t>
      </w:r>
    </w:p>
    <w:p w:rsidR="00300D49" w:rsidRPr="00816AC0" w:rsidRDefault="00300D49" w:rsidP="0095154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111111"/>
        </w:rPr>
      </w:pPr>
      <w:r w:rsidRPr="00816AC0">
        <w:rPr>
          <w:rStyle w:val="a5"/>
          <w:color w:val="111111"/>
          <w:bdr w:val="none" w:sz="0" w:space="0" w:color="auto" w:frame="1"/>
        </w:rPr>
        <w:t>Используемые интернет ресурсы</w:t>
      </w:r>
    </w:p>
    <w:p w:rsidR="00300D49" w:rsidRPr="00816AC0" w:rsidRDefault="00305607" w:rsidP="0095154E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bdr w:val="none" w:sz="0" w:space="0" w:color="auto" w:frame="1"/>
        </w:rPr>
      </w:pPr>
      <w:hyperlink r:id="rId5" w:history="1">
        <w:r w:rsidR="00300D49" w:rsidRPr="00816AC0">
          <w:rPr>
            <w:rStyle w:val="a3"/>
            <w:bdr w:val="none" w:sz="0" w:space="0" w:color="auto" w:frame="1"/>
          </w:rPr>
          <w:t>http://znayka.net/scenarii/den-rozhdeniya/344.html</w:t>
        </w:r>
      </w:hyperlink>
    </w:p>
    <w:p w:rsidR="00300D49" w:rsidRPr="00816AC0" w:rsidRDefault="00300D49" w:rsidP="0095154E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66FF"/>
          <w:u w:val="single"/>
        </w:rPr>
      </w:pPr>
      <w:r w:rsidRPr="00816AC0">
        <w:rPr>
          <w:color w:val="0066FF"/>
          <w:u w:val="single"/>
          <w:bdr w:val="none" w:sz="0" w:space="0" w:color="auto" w:frame="1"/>
          <w:shd w:val="clear" w:color="auto" w:fill="FFFFFF"/>
        </w:rPr>
        <w:t>https://multi-mama.ru/zagadki-pro-ryb</w:t>
      </w:r>
    </w:p>
    <w:p w:rsidR="00300D49" w:rsidRPr="00816AC0" w:rsidRDefault="00305607" w:rsidP="0095154E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11111"/>
        </w:rPr>
      </w:pPr>
      <w:hyperlink r:id="rId6" w:history="1">
        <w:r w:rsidR="00300D49" w:rsidRPr="00816AC0">
          <w:rPr>
            <w:rStyle w:val="a3"/>
          </w:rPr>
          <w:t>https://pedportal.net/starshie-klassy/fizkultura-i-sport/letnee-fizkulturnoe-razvlechenie-quot-den-neptuna-quot-362974</w:t>
        </w:r>
      </w:hyperlink>
    </w:p>
    <w:p w:rsidR="00300D49" w:rsidRPr="00816AC0" w:rsidRDefault="00305607" w:rsidP="0095154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7" w:history="1">
        <w:r w:rsidR="00300D49" w:rsidRPr="00816AC0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http://songspro.ru/15/Pod-zashchitoy-Tvoih-kryl/tekst-pesni-pod-zashchitoy</w:t>
        </w:r>
      </w:hyperlink>
    </w:p>
    <w:p w:rsidR="00300D49" w:rsidRPr="00816AC0" w:rsidRDefault="00300D49" w:rsidP="0095154E">
      <w:pPr>
        <w:pStyle w:val="c1"/>
        <w:spacing w:before="0" w:beforeAutospacing="0" w:after="0" w:afterAutospacing="0" w:line="360" w:lineRule="auto"/>
        <w:jc w:val="both"/>
        <w:rPr>
          <w:rStyle w:val="c4"/>
          <w:b/>
        </w:rPr>
      </w:pPr>
      <w:r w:rsidRPr="00816AC0">
        <w:rPr>
          <w:rStyle w:val="c4"/>
          <w:b/>
          <w:color w:val="000000"/>
        </w:rPr>
        <w:t>Литература:</w:t>
      </w:r>
    </w:p>
    <w:p w:rsidR="00300D49" w:rsidRPr="00816AC0" w:rsidRDefault="00300D49" w:rsidP="0095154E">
      <w:pPr>
        <w:pStyle w:val="c1"/>
        <w:spacing w:before="0" w:beforeAutospacing="0" w:after="0" w:afterAutospacing="0" w:line="360" w:lineRule="auto"/>
        <w:jc w:val="both"/>
      </w:pPr>
      <w:r w:rsidRPr="00816AC0">
        <w:t xml:space="preserve">1. </w:t>
      </w:r>
      <w:proofErr w:type="spellStart"/>
      <w:r w:rsidRPr="00816AC0">
        <w:t>Адашкявичене</w:t>
      </w:r>
      <w:proofErr w:type="spellEnd"/>
      <w:r w:rsidRPr="00816AC0">
        <w:t xml:space="preserve"> Э. Й. «Спортивные игры и упра</w:t>
      </w:r>
      <w:r w:rsidR="006F1D91" w:rsidRPr="00816AC0">
        <w:t>жнения в детском саду» - М.</w:t>
      </w:r>
      <w:r w:rsidRPr="00816AC0">
        <w:t xml:space="preserve"> 1992. </w:t>
      </w:r>
    </w:p>
    <w:p w:rsidR="00300D49" w:rsidRPr="00816AC0" w:rsidRDefault="00300D49" w:rsidP="0095154E">
      <w:pPr>
        <w:pStyle w:val="c1"/>
        <w:spacing w:before="0" w:beforeAutospacing="0" w:after="0" w:afterAutospacing="0" w:line="360" w:lineRule="auto"/>
        <w:jc w:val="both"/>
      </w:pPr>
      <w:r w:rsidRPr="00816AC0">
        <w:t>2.</w:t>
      </w:r>
      <w:r w:rsidRPr="00816AC0">
        <w:rPr>
          <w:color w:val="000000"/>
          <w:shd w:val="clear" w:color="auto" w:fill="FFFFFF"/>
        </w:rPr>
        <w:t xml:space="preserve">  </w:t>
      </w:r>
      <w:proofErr w:type="spellStart"/>
      <w:r w:rsidRPr="00816AC0">
        <w:rPr>
          <w:color w:val="000000"/>
          <w:shd w:val="clear" w:color="auto" w:fill="FFFFFF"/>
        </w:rPr>
        <w:t>Гардян</w:t>
      </w:r>
      <w:proofErr w:type="spellEnd"/>
      <w:r w:rsidRPr="00816AC0">
        <w:rPr>
          <w:color w:val="000000"/>
          <w:shd w:val="clear" w:color="auto" w:fill="FFFFFF"/>
        </w:rPr>
        <w:t xml:space="preserve"> А. Праздники круглый год; Оникс - Москва, 2008. - 144 c.</w:t>
      </w:r>
    </w:p>
    <w:p w:rsidR="00300D49" w:rsidRPr="00816AC0" w:rsidRDefault="00300D49" w:rsidP="0095154E">
      <w:pPr>
        <w:pStyle w:val="c1"/>
        <w:spacing w:before="0" w:beforeAutospacing="0" w:after="0" w:afterAutospacing="0" w:line="360" w:lineRule="auto"/>
        <w:jc w:val="both"/>
      </w:pPr>
      <w:r w:rsidRPr="00816AC0">
        <w:t>3.</w:t>
      </w:r>
      <w:r w:rsidRPr="00816AC0">
        <w:rPr>
          <w:color w:val="000000"/>
          <w:shd w:val="clear" w:color="auto" w:fill="FFFFFF"/>
        </w:rPr>
        <w:t xml:space="preserve"> Игры, викторины и конкурсы; Просвещение - Москва, 2013. - 128 c.</w:t>
      </w:r>
    </w:p>
    <w:p w:rsidR="00300D49" w:rsidRPr="00816AC0" w:rsidRDefault="00300D49" w:rsidP="0095154E">
      <w:pPr>
        <w:pStyle w:val="c1"/>
        <w:spacing w:before="0" w:beforeAutospacing="0" w:after="0" w:afterAutospacing="0" w:line="360" w:lineRule="auto"/>
        <w:jc w:val="both"/>
      </w:pPr>
      <w:r w:rsidRPr="00816AC0">
        <w:t>4. Иванов Ю.И. Играйте на здоровье: подвижные игры, народные забавы, аттракционы. – М.: Просвещение, 1991.</w:t>
      </w:r>
    </w:p>
    <w:p w:rsidR="00300D49" w:rsidRPr="00816AC0" w:rsidRDefault="00300D49" w:rsidP="0095154E">
      <w:pPr>
        <w:pStyle w:val="c1"/>
        <w:spacing w:before="0" w:beforeAutospacing="0" w:after="0" w:afterAutospacing="0" w:line="360" w:lineRule="auto"/>
        <w:jc w:val="both"/>
        <w:rPr>
          <w:color w:val="000000"/>
        </w:rPr>
      </w:pPr>
      <w:r w:rsidRPr="00816AC0">
        <w:rPr>
          <w:rStyle w:val="c4"/>
          <w:color w:val="000000"/>
        </w:rPr>
        <w:t xml:space="preserve">5. Литвинова М. Ф. «Русские народные подвижные игры: Пособие для воспитателя дет. Сада» /; Под ред. Л. В. </w:t>
      </w:r>
      <w:proofErr w:type="spellStart"/>
      <w:proofErr w:type="gramStart"/>
      <w:r w:rsidRPr="00816AC0">
        <w:rPr>
          <w:rStyle w:val="c4"/>
          <w:color w:val="000000"/>
        </w:rPr>
        <w:t>Руссковой</w:t>
      </w:r>
      <w:proofErr w:type="spellEnd"/>
      <w:r w:rsidRPr="00816AC0">
        <w:rPr>
          <w:rStyle w:val="c4"/>
          <w:color w:val="000000"/>
        </w:rPr>
        <w:t>.-</w:t>
      </w:r>
      <w:proofErr w:type="gramEnd"/>
      <w:r w:rsidRPr="00816AC0">
        <w:rPr>
          <w:rStyle w:val="c4"/>
          <w:color w:val="000000"/>
        </w:rPr>
        <w:t xml:space="preserve"> М.: Просвещение, 1986.</w:t>
      </w:r>
    </w:p>
    <w:p w:rsidR="00300D49" w:rsidRPr="00816AC0" w:rsidRDefault="00300D49" w:rsidP="0095154E">
      <w:pPr>
        <w:pStyle w:val="c1"/>
        <w:spacing w:before="0" w:beforeAutospacing="0" w:after="0" w:afterAutospacing="0" w:line="360" w:lineRule="auto"/>
        <w:jc w:val="both"/>
        <w:rPr>
          <w:rStyle w:val="c4"/>
          <w:color w:val="000000"/>
        </w:rPr>
      </w:pPr>
      <w:r w:rsidRPr="00816AC0">
        <w:rPr>
          <w:rStyle w:val="c4"/>
          <w:color w:val="000000"/>
        </w:rPr>
        <w:t>6. Осокина Т. И. «Детские подвижные игры народов СССР». Москва -1989.</w:t>
      </w:r>
    </w:p>
    <w:p w:rsidR="00300D49" w:rsidRPr="00816AC0" w:rsidRDefault="00300D49" w:rsidP="0095154E">
      <w:pPr>
        <w:pStyle w:val="c1"/>
        <w:spacing w:before="0" w:beforeAutospacing="0" w:after="0" w:afterAutospacing="0" w:line="360" w:lineRule="auto"/>
        <w:jc w:val="both"/>
        <w:rPr>
          <w:rStyle w:val="c4"/>
        </w:rPr>
      </w:pPr>
      <w:r w:rsidRPr="00816AC0">
        <w:rPr>
          <w:rStyle w:val="c4"/>
          <w:color w:val="000000"/>
        </w:rPr>
        <w:t>7</w:t>
      </w:r>
      <w:r w:rsidRPr="00816AC0">
        <w:rPr>
          <w:rStyle w:val="c4"/>
          <w:shd w:val="clear" w:color="auto" w:fill="FFFFFF" w:themeFill="background1"/>
        </w:rPr>
        <w:t>.</w:t>
      </w:r>
      <w:r w:rsidRPr="00816AC0">
        <w:rPr>
          <w:b/>
          <w:bCs/>
          <w:shd w:val="clear" w:color="auto" w:fill="FFFFFF" w:themeFill="background1"/>
        </w:rPr>
        <w:t xml:space="preserve"> </w:t>
      </w:r>
      <w:r w:rsidRPr="00816AC0">
        <w:rPr>
          <w:bCs/>
          <w:shd w:val="clear" w:color="auto" w:fill="FFFFFF" w:themeFill="background1"/>
        </w:rPr>
        <w:t>Петровская</w:t>
      </w:r>
      <w:r w:rsidR="006F1D91" w:rsidRPr="00816AC0">
        <w:rPr>
          <w:bCs/>
          <w:shd w:val="clear" w:color="auto" w:fill="FFFFFF" w:themeFill="background1"/>
        </w:rPr>
        <w:t xml:space="preserve"> </w:t>
      </w:r>
      <w:proofErr w:type="spellStart"/>
      <w:proofErr w:type="gramStart"/>
      <w:r w:rsidR="006F1D91" w:rsidRPr="00816AC0">
        <w:rPr>
          <w:bCs/>
          <w:shd w:val="clear" w:color="auto" w:fill="FFFFFF" w:themeFill="background1"/>
        </w:rPr>
        <w:t>Е.К.,</w:t>
      </w:r>
      <w:r w:rsidRPr="00816AC0">
        <w:rPr>
          <w:bCs/>
          <w:shd w:val="clear" w:color="auto" w:fill="FFFFFF" w:themeFill="background1"/>
        </w:rPr>
        <w:t>«</w:t>
      </w:r>
      <w:proofErr w:type="gramEnd"/>
      <w:r w:rsidRPr="00816AC0">
        <w:rPr>
          <w:bCs/>
          <w:shd w:val="clear" w:color="auto" w:fill="FFFFFF" w:themeFill="background1"/>
        </w:rPr>
        <w:t>Какой</w:t>
      </w:r>
      <w:proofErr w:type="spellEnd"/>
      <w:r w:rsidRPr="00816AC0">
        <w:rPr>
          <w:bCs/>
          <w:shd w:val="clear" w:color="auto" w:fill="FFFFFF" w:themeFill="background1"/>
        </w:rPr>
        <w:t xml:space="preserve"> у нас сегодня праздник, мама» </w:t>
      </w:r>
      <w:r w:rsidRPr="00816AC0">
        <w:rPr>
          <w:color w:val="000000"/>
          <w:shd w:val="clear" w:color="auto" w:fill="FFFFFF"/>
        </w:rPr>
        <w:t> </w:t>
      </w:r>
      <w:r w:rsidR="006F1D91" w:rsidRPr="00816AC0">
        <w:rPr>
          <w:color w:val="000000"/>
          <w:shd w:val="clear" w:color="auto" w:fill="FFFFFF"/>
        </w:rPr>
        <w:t xml:space="preserve">М. : </w:t>
      </w:r>
      <w:proofErr w:type="spellStart"/>
      <w:r w:rsidR="006F1D91" w:rsidRPr="00816AC0">
        <w:rPr>
          <w:color w:val="000000"/>
          <w:shd w:val="clear" w:color="auto" w:fill="FFFFFF"/>
        </w:rPr>
        <w:t>Станкин</w:t>
      </w:r>
      <w:proofErr w:type="spellEnd"/>
      <w:r w:rsidR="006F1D91" w:rsidRPr="00816AC0">
        <w:rPr>
          <w:color w:val="000000"/>
          <w:shd w:val="clear" w:color="auto" w:fill="FFFFFF"/>
        </w:rPr>
        <w:t xml:space="preserve">, 1992. </w:t>
      </w:r>
      <w:r w:rsidRPr="00816AC0">
        <w:rPr>
          <w:color w:val="000000"/>
          <w:shd w:val="clear" w:color="auto" w:fill="FFFFFF"/>
        </w:rPr>
        <w:t xml:space="preserve">64 с. </w:t>
      </w:r>
    </w:p>
    <w:p w:rsidR="00300D49" w:rsidRPr="00816AC0" w:rsidRDefault="00300D49" w:rsidP="0095154E">
      <w:pPr>
        <w:pStyle w:val="c1"/>
        <w:spacing w:before="0" w:beforeAutospacing="0" w:after="0" w:afterAutospacing="0" w:line="360" w:lineRule="auto"/>
        <w:jc w:val="both"/>
      </w:pPr>
      <w:r w:rsidRPr="00816AC0">
        <w:rPr>
          <w:rStyle w:val="c4"/>
          <w:color w:val="000000"/>
        </w:rPr>
        <w:t>8.</w:t>
      </w:r>
      <w:r w:rsidRPr="00816AC0">
        <w:t xml:space="preserve"> </w:t>
      </w:r>
      <w:proofErr w:type="spellStart"/>
      <w:r w:rsidRPr="00816AC0">
        <w:t>Царегородц</w:t>
      </w:r>
      <w:r w:rsidR="006F1D91" w:rsidRPr="00816AC0">
        <w:t>ева</w:t>
      </w:r>
      <w:proofErr w:type="spellEnd"/>
      <w:r w:rsidR="006F1D91" w:rsidRPr="00816AC0">
        <w:t xml:space="preserve"> О. Праздники русской души. С</w:t>
      </w:r>
      <w:r w:rsidRPr="00816AC0">
        <w:t>борник сценариев– Ижевск.</w:t>
      </w:r>
    </w:p>
    <w:p w:rsidR="00300D49" w:rsidRPr="00816AC0" w:rsidRDefault="00300D49" w:rsidP="0095154E">
      <w:pPr>
        <w:pStyle w:val="c1"/>
        <w:spacing w:before="0" w:beforeAutospacing="0" w:after="0" w:afterAutospacing="0" w:line="360" w:lineRule="auto"/>
        <w:jc w:val="both"/>
      </w:pPr>
      <w:r w:rsidRPr="00816AC0">
        <w:t>9.</w:t>
      </w:r>
      <w:r w:rsidRPr="00816AC0">
        <w:rPr>
          <w:color w:val="000000"/>
        </w:rPr>
        <w:t xml:space="preserve"> Шорыгина Т.А. Праздники в детском саду. – М.: ТЦ Сфера, 2010.</w:t>
      </w:r>
    </w:p>
    <w:p w:rsidR="006E1E3F" w:rsidRPr="00816AC0" w:rsidRDefault="006E1E3F" w:rsidP="0095154E">
      <w:pPr>
        <w:spacing w:line="360" w:lineRule="auto"/>
        <w:ind w:left="-142"/>
        <w:jc w:val="both"/>
        <w:rPr>
          <w:sz w:val="24"/>
          <w:szCs w:val="24"/>
        </w:rPr>
      </w:pPr>
    </w:p>
    <w:sectPr w:rsidR="006E1E3F" w:rsidRPr="00816AC0" w:rsidSect="00816AC0">
      <w:pgSz w:w="11906" w:h="16838"/>
      <w:pgMar w:top="851" w:right="850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1A2CE8"/>
    <w:multiLevelType w:val="hybridMultilevel"/>
    <w:tmpl w:val="7E1C63FE"/>
    <w:lvl w:ilvl="0" w:tplc="7A1CE4AC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D49"/>
    <w:rsid w:val="000D47C8"/>
    <w:rsid w:val="00185469"/>
    <w:rsid w:val="002436DD"/>
    <w:rsid w:val="00300D49"/>
    <w:rsid w:val="00305607"/>
    <w:rsid w:val="006E1E3F"/>
    <w:rsid w:val="006F1D91"/>
    <w:rsid w:val="00816AC0"/>
    <w:rsid w:val="0095154E"/>
    <w:rsid w:val="00F8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FF3A3"/>
  <w15:chartTrackingRefBased/>
  <w15:docId w15:val="{A8E18E87-8F02-4BA4-B9C2-C034CE6B2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D4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0D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00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300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00D49"/>
  </w:style>
  <w:style w:type="character" w:styleId="a5">
    <w:name w:val="Strong"/>
    <w:basedOn w:val="a0"/>
    <w:uiPriority w:val="22"/>
    <w:qFormat/>
    <w:rsid w:val="00300D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songspro.ru/15/Pod-zashchitoy-Tvoih-kryl/tekst-pesni-pod-zashchitoy&amp;sa=D&amp;source=editors&amp;ust=1637562750515000&amp;usg=AOvVaw1CDUUE10i7YWKyIoFU_Tf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dportal.net/starshie-klassy/fizkultura-i-sport/letnee-fizkulturnoe-razvlechenie-quot-den-neptuna-quot-362974" TargetMode="External"/><Relationship Id="rId5" Type="http://schemas.openxmlformats.org/officeDocument/2006/relationships/hyperlink" Target="http://znayka.net/scenarii/den-rozhdeniya/344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1163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2023-07-06T13:33:00Z</dcterms:created>
  <dcterms:modified xsi:type="dcterms:W3CDTF">2025-06-22T06:17:00Z</dcterms:modified>
</cp:coreProperties>
</file>