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9709A" w14:textId="77777777" w:rsidR="00F91DE4" w:rsidRPr="008D4949" w:rsidRDefault="00F91DE4" w:rsidP="005F3D72">
      <w:pPr>
        <w:ind w:firstLine="709"/>
        <w:jc w:val="center"/>
        <w:rPr>
          <w:sz w:val="28"/>
          <w:szCs w:val="28"/>
          <w:lang w:val="ru-RU"/>
        </w:rPr>
      </w:pPr>
      <w:r w:rsidRPr="008D4949">
        <w:rPr>
          <w:sz w:val="28"/>
          <w:szCs w:val="28"/>
          <w:lang w:val="ru-RU"/>
        </w:rPr>
        <w:t xml:space="preserve">Каспийский университет технологии и инжиниринга им. </w:t>
      </w:r>
      <w:proofErr w:type="spellStart"/>
      <w:r w:rsidRPr="008D4949">
        <w:rPr>
          <w:sz w:val="28"/>
          <w:szCs w:val="28"/>
          <w:lang w:val="ru-RU"/>
        </w:rPr>
        <w:t>Ш.Есенова</w:t>
      </w:r>
      <w:proofErr w:type="spellEnd"/>
      <w:r w:rsidRPr="008D4949">
        <w:rPr>
          <w:sz w:val="28"/>
          <w:szCs w:val="28"/>
          <w:lang w:val="ru-RU"/>
        </w:rPr>
        <w:t xml:space="preserve"> </w:t>
      </w:r>
      <w:proofErr w:type="spellStart"/>
      <w:r w:rsidRPr="008D4949">
        <w:rPr>
          <w:sz w:val="28"/>
          <w:szCs w:val="28"/>
          <w:lang w:val="ru-RU"/>
        </w:rPr>
        <w:t>г.Актау</w:t>
      </w:r>
      <w:proofErr w:type="spellEnd"/>
      <w:r w:rsidRPr="008D4949">
        <w:rPr>
          <w:sz w:val="28"/>
          <w:szCs w:val="28"/>
          <w:lang w:val="ru-RU"/>
        </w:rPr>
        <w:t>, Казахстан</w:t>
      </w:r>
    </w:p>
    <w:p w14:paraId="3B619B03" w14:textId="77777777" w:rsidR="00F91DE4" w:rsidRPr="008D4949" w:rsidRDefault="00F91DE4" w:rsidP="005F3D72">
      <w:pPr>
        <w:ind w:firstLine="709"/>
        <w:jc w:val="center"/>
        <w:rPr>
          <w:sz w:val="28"/>
          <w:szCs w:val="28"/>
          <w:lang w:val="ru-RU"/>
        </w:rPr>
      </w:pPr>
    </w:p>
    <w:p w14:paraId="2A849E7A" w14:textId="1835E6DC" w:rsidR="00F91DE4" w:rsidRPr="008D4949" w:rsidRDefault="00F91DE4" w:rsidP="005F3D72">
      <w:pPr>
        <w:ind w:firstLine="709"/>
        <w:jc w:val="center"/>
        <w:rPr>
          <w:sz w:val="28"/>
          <w:szCs w:val="28"/>
          <w:lang w:val="ru-RU"/>
        </w:rPr>
      </w:pPr>
      <w:proofErr w:type="spellStart"/>
      <w:r w:rsidRPr="008D4949">
        <w:rPr>
          <w:sz w:val="28"/>
          <w:szCs w:val="28"/>
          <w:lang w:val="ru-RU"/>
        </w:rPr>
        <w:t>Петросянц</w:t>
      </w:r>
      <w:proofErr w:type="spellEnd"/>
      <w:r w:rsidRPr="008D4949">
        <w:rPr>
          <w:sz w:val="28"/>
          <w:szCs w:val="28"/>
          <w:lang w:val="ru-RU"/>
        </w:rPr>
        <w:t xml:space="preserve"> Татьяна Валерьевна- </w:t>
      </w:r>
      <w:r w:rsidR="00F8537C">
        <w:rPr>
          <w:sz w:val="28"/>
          <w:szCs w:val="28"/>
          <w:lang w:val="ru-RU"/>
        </w:rPr>
        <w:t>старший пре</w:t>
      </w:r>
      <w:r w:rsidR="00362B42">
        <w:rPr>
          <w:sz w:val="28"/>
          <w:szCs w:val="28"/>
          <w:lang w:val="ru-RU"/>
        </w:rPr>
        <w:t>п</w:t>
      </w:r>
      <w:r w:rsidR="00F8537C">
        <w:rPr>
          <w:sz w:val="28"/>
          <w:szCs w:val="28"/>
          <w:lang w:val="ru-RU"/>
        </w:rPr>
        <w:t>одаватель</w:t>
      </w:r>
      <w:r w:rsidRPr="008D4949">
        <w:rPr>
          <w:sz w:val="28"/>
          <w:szCs w:val="28"/>
          <w:lang w:val="ru-RU"/>
        </w:rPr>
        <w:t xml:space="preserve"> кафедры «</w:t>
      </w:r>
      <w:r w:rsidR="00F8537C">
        <w:rPr>
          <w:sz w:val="28"/>
          <w:szCs w:val="28"/>
          <w:lang w:val="ru-RU"/>
        </w:rPr>
        <w:t>Экономика и ф</w:t>
      </w:r>
      <w:r w:rsidRPr="008D4949">
        <w:rPr>
          <w:sz w:val="28"/>
          <w:szCs w:val="28"/>
          <w:lang w:val="ru-RU"/>
        </w:rPr>
        <w:t>инансы»</w:t>
      </w:r>
    </w:p>
    <w:p w14:paraId="3CC086BC" w14:textId="77777777" w:rsidR="00F91DE4" w:rsidRPr="008D4949" w:rsidRDefault="00F91DE4" w:rsidP="005F3D72">
      <w:pPr>
        <w:ind w:firstLine="709"/>
        <w:jc w:val="center"/>
        <w:rPr>
          <w:sz w:val="28"/>
          <w:szCs w:val="28"/>
          <w:lang w:val="ru-RU"/>
        </w:rPr>
      </w:pPr>
    </w:p>
    <w:p w14:paraId="40FDC106" w14:textId="1DBDAEEC" w:rsidR="00F91DE4" w:rsidRPr="005F3D72" w:rsidRDefault="005F3D72" w:rsidP="005F3D72">
      <w:pPr>
        <w:ind w:firstLine="709"/>
        <w:jc w:val="center"/>
        <w:rPr>
          <w:sz w:val="28"/>
          <w:szCs w:val="28"/>
          <w:lang w:val="ru-RU"/>
        </w:rPr>
      </w:pPr>
      <w:r w:rsidRPr="005F3D72">
        <w:rPr>
          <w:sz w:val="28"/>
          <w:szCs w:val="28"/>
          <w:lang w:val="ru-RU"/>
        </w:rPr>
        <w:t>КАСПИЙСК</w:t>
      </w:r>
      <w:r w:rsidR="008D4949">
        <w:rPr>
          <w:sz w:val="28"/>
          <w:szCs w:val="28"/>
          <w:lang w:val="ru-RU"/>
        </w:rPr>
        <w:t>ИЙ</w:t>
      </w:r>
      <w:r w:rsidRPr="005F3D72">
        <w:rPr>
          <w:sz w:val="28"/>
          <w:szCs w:val="28"/>
          <w:lang w:val="ru-RU"/>
        </w:rPr>
        <w:t xml:space="preserve"> УНИВЕРСИТЕТ ТЕХНОЛОГИ</w:t>
      </w:r>
      <w:r w:rsidR="008D4949">
        <w:rPr>
          <w:sz w:val="28"/>
          <w:szCs w:val="28"/>
          <w:lang w:val="ru-RU"/>
        </w:rPr>
        <w:t>Й</w:t>
      </w:r>
      <w:r w:rsidRPr="005F3D72">
        <w:rPr>
          <w:sz w:val="28"/>
          <w:szCs w:val="28"/>
          <w:lang w:val="ru-RU"/>
        </w:rPr>
        <w:t xml:space="preserve"> И ИНЖИНИРИНГА ОП « </w:t>
      </w:r>
      <w:r w:rsidR="00F8537C">
        <w:rPr>
          <w:sz w:val="28"/>
          <w:szCs w:val="28"/>
          <w:lang w:val="ru-RU"/>
        </w:rPr>
        <w:t>БИЗНЕС АНАЛИТИКА В ЭКОНОМИКЕ</w:t>
      </w:r>
      <w:r w:rsidRPr="005F3D72">
        <w:rPr>
          <w:sz w:val="28"/>
          <w:szCs w:val="28"/>
          <w:lang w:val="ru-RU"/>
        </w:rPr>
        <w:t>»: ИНВЕСТИЦИЯ В ВАШЕ БУДУЩЕЕ</w:t>
      </w:r>
    </w:p>
    <w:p w14:paraId="3766DC30" w14:textId="77777777" w:rsidR="00F551C9" w:rsidRPr="00F551C9" w:rsidRDefault="00F551C9" w:rsidP="00F551C9">
      <w:pPr>
        <w:pStyle w:val="selectable-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551C9">
        <w:rPr>
          <w:rStyle w:val="selectable-text1"/>
          <w:sz w:val="28"/>
          <w:szCs w:val="28"/>
        </w:rPr>
        <w:t>Образовательная программа по направлению «Бизнес аналитика в экономике» в Каспийском университете технологии и инжиниринга направлена на подготовку студентов-бакалавров и разработана на основе компетентностной модели подготовки, которая обеспечивает потребности рынка труда и соответствует требованиям работодателей.</w:t>
      </w:r>
    </w:p>
    <w:p w14:paraId="0019E513" w14:textId="77777777" w:rsidR="00F551C9" w:rsidRPr="00F551C9" w:rsidRDefault="00F551C9" w:rsidP="00F551C9">
      <w:pPr>
        <w:pStyle w:val="selectable-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551C9">
        <w:rPr>
          <w:rStyle w:val="selectable-text1"/>
          <w:sz w:val="28"/>
          <w:szCs w:val="28"/>
        </w:rPr>
        <w:t xml:space="preserve">Аналитики нужны бизнесу. По данным сайта «Hh.kz», за 2023 год спрос на бизнес-аналитиков вырос в 2 раза. С этой специальностью есть много вариантов для карьерного роста. Бизнес-аналитик может стать </w:t>
      </w:r>
      <w:proofErr w:type="spellStart"/>
      <w:r w:rsidRPr="00F551C9">
        <w:rPr>
          <w:rStyle w:val="selectable-text1"/>
          <w:sz w:val="28"/>
          <w:szCs w:val="28"/>
        </w:rPr>
        <w:t>проджектом</w:t>
      </w:r>
      <w:proofErr w:type="spellEnd"/>
      <w:r w:rsidRPr="00F551C9">
        <w:rPr>
          <w:rStyle w:val="selectable-text1"/>
          <w:sz w:val="28"/>
          <w:szCs w:val="28"/>
        </w:rPr>
        <w:t xml:space="preserve"> или </w:t>
      </w:r>
      <w:proofErr w:type="spellStart"/>
      <w:r w:rsidRPr="00F551C9">
        <w:rPr>
          <w:rStyle w:val="selectable-text1"/>
          <w:sz w:val="28"/>
          <w:szCs w:val="28"/>
        </w:rPr>
        <w:t>продактом</w:t>
      </w:r>
      <w:proofErr w:type="spellEnd"/>
      <w:r w:rsidRPr="00F551C9">
        <w:rPr>
          <w:rStyle w:val="selectable-text1"/>
          <w:sz w:val="28"/>
          <w:szCs w:val="28"/>
        </w:rPr>
        <w:t xml:space="preserve">, перейти в </w:t>
      </w:r>
      <w:proofErr w:type="spellStart"/>
      <w:r w:rsidRPr="00F551C9">
        <w:rPr>
          <w:rStyle w:val="selectable-text1"/>
          <w:sz w:val="28"/>
          <w:szCs w:val="28"/>
        </w:rPr>
        <w:t>data</w:t>
      </w:r>
      <w:proofErr w:type="spellEnd"/>
      <w:r w:rsidRPr="00F551C9">
        <w:rPr>
          <w:rStyle w:val="selectable-text1"/>
          <w:sz w:val="28"/>
          <w:szCs w:val="28"/>
        </w:rPr>
        <w:t>-аналитику или даже разработку, лёгкий старт в IT, по сути образование и знание программирования не важны, на старте достаточно любви к цифрам, можно работать из дома, аналитики всё чаще работают удалённо, где вам удобно: дома, в кафе у моря.</w:t>
      </w:r>
    </w:p>
    <w:p w14:paraId="7C75AFE3" w14:textId="77777777" w:rsidR="00F551C9" w:rsidRPr="00F551C9" w:rsidRDefault="00F551C9" w:rsidP="00F551C9">
      <w:pPr>
        <w:pStyle w:val="selectable-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551C9">
        <w:rPr>
          <w:rStyle w:val="selectable-text1"/>
          <w:sz w:val="28"/>
          <w:szCs w:val="28"/>
        </w:rPr>
        <w:t xml:space="preserve">Бизнес-аналитик – это врач-диагност для бизнеса, который определяет и исследует проблемы заказчика, а затем помогает подобрать и оценить потенциальное решение этих проблем. </w:t>
      </w:r>
    </w:p>
    <w:p w14:paraId="49E99B31" w14:textId="2E7F5964" w:rsidR="00F551C9" w:rsidRPr="00F551C9" w:rsidRDefault="00F551C9" w:rsidP="00F551C9">
      <w:pPr>
        <w:pStyle w:val="selectable-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551C9">
        <w:rPr>
          <w:rStyle w:val="selectable-text1"/>
          <w:sz w:val="28"/>
          <w:szCs w:val="28"/>
        </w:rPr>
        <w:t xml:space="preserve">Новейшие достижения в области информационных технологий дали возможность организациям, предприятиям, учреждениям, государственным структурам и бизнесу накапливать большие объёмы данных. Бизнес аналитика </w:t>
      </w:r>
      <w:r>
        <w:rPr>
          <w:rStyle w:val="selectable-text1"/>
          <w:sz w:val="28"/>
          <w:szCs w:val="28"/>
        </w:rPr>
        <w:t xml:space="preserve">в экономике </w:t>
      </w:r>
      <w:r w:rsidRPr="00F551C9">
        <w:rPr>
          <w:rStyle w:val="selectable-text1"/>
          <w:sz w:val="28"/>
          <w:szCs w:val="28"/>
        </w:rPr>
        <w:t>– это современные методы и инструменты извлечения полезной информации из больших объемов данных с целью глубокого понимания и оптимизации бизнес-процессов и принятия наилучших управленческих решений. Применяя модели и методы извлечения знаний из данных, бизнес аналитик способен в сложных ситуациях проанализировать все доступные варианты решений, предсказать и оценить возможные последствия и риски их реализации, и разработать рекомендации лицам, принимающим управленческие решения. Бизнес-анализ как направление тесно связан с анализом требований, но нацелен на определение изменений для организации, которые требуются для того, чтобы организация достигла стратегических целей. Эти изменения включают изменения в стратегии, структуре, политике, процессах и информационных системах. Бизнес-анализ как современный тренд высшего профессионального образования нового поколения, обосновывает инновационные аспекты магистерской программы по бизнес-анализу, формирующие важнейшие квалификационные характеристики современных востребованных профессий бизнес-аналитика.</w:t>
      </w:r>
    </w:p>
    <w:p w14:paraId="21F37481" w14:textId="77777777" w:rsidR="00F551C9" w:rsidRPr="00F551C9" w:rsidRDefault="00F551C9" w:rsidP="00F551C9">
      <w:pPr>
        <w:pStyle w:val="selectable-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551C9">
        <w:rPr>
          <w:rStyle w:val="selectable-text1"/>
          <w:sz w:val="28"/>
          <w:szCs w:val="28"/>
        </w:rPr>
        <w:t>Основными конкурентными преимуществами ОП «Бизнес-аналитика в экономике» можно назвать то:</w:t>
      </w:r>
    </w:p>
    <w:p w14:paraId="13C93A34" w14:textId="77777777" w:rsidR="00F551C9" w:rsidRPr="00F551C9" w:rsidRDefault="00F551C9" w:rsidP="00F551C9">
      <w:pPr>
        <w:pStyle w:val="selectable-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551C9">
        <w:rPr>
          <w:rStyle w:val="selectable-text1"/>
          <w:sz w:val="28"/>
          <w:szCs w:val="28"/>
        </w:rPr>
        <w:lastRenderedPageBreak/>
        <w:t>• что она ориентирована на потребности современной кадровой политики в области бизнес-анализа;</w:t>
      </w:r>
    </w:p>
    <w:p w14:paraId="29CA9F5B" w14:textId="77777777" w:rsidR="00F551C9" w:rsidRPr="00F551C9" w:rsidRDefault="00F551C9" w:rsidP="00F551C9">
      <w:pPr>
        <w:pStyle w:val="selectable-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551C9">
        <w:rPr>
          <w:rStyle w:val="selectable-text1"/>
          <w:sz w:val="28"/>
          <w:szCs w:val="28"/>
        </w:rPr>
        <w:t>• востребована на рынке образовательных услуг в силу актуальности, новизны и недостаточности образовательных программ по подготовке бизнес-аналитиков;</w:t>
      </w:r>
    </w:p>
    <w:p w14:paraId="5D501DF4" w14:textId="77777777" w:rsidR="00F551C9" w:rsidRPr="00F551C9" w:rsidRDefault="00F551C9" w:rsidP="00F551C9">
      <w:pPr>
        <w:pStyle w:val="selectable-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551C9">
        <w:rPr>
          <w:rStyle w:val="selectable-text1"/>
          <w:sz w:val="28"/>
          <w:szCs w:val="28"/>
        </w:rPr>
        <w:t>• профессиональный цикл дисциплин имеет настраиваемый блок по выбору обучающимися, что максимально учитывает их интересы к определенным направлениям аналитической деятельности, а также программа обеспечивает стартовый интеллектуальный капитал для академической и научной карьеры.</w:t>
      </w:r>
    </w:p>
    <w:p w14:paraId="659A06CF" w14:textId="77777777" w:rsidR="00F551C9" w:rsidRPr="00F551C9" w:rsidRDefault="00F551C9" w:rsidP="00F551C9">
      <w:pPr>
        <w:pStyle w:val="selectable-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551C9">
        <w:rPr>
          <w:rStyle w:val="selectable-text1"/>
          <w:sz w:val="28"/>
          <w:szCs w:val="28"/>
        </w:rPr>
        <w:t>Выпускники могут работать на предприятиях и в организациях любой формы собственности на различных сегментах рынка в качестве IT-менеджеров, бизнес-аналитиков, архитекторов информационных систем и ИТ-бизнеса, руководителей направлений и бизнес-проектов. Выпускники направления подготовки «Бизнес аналитика в экономике» могут реализовать себя в большинстве прикладных направлений, связанных с использованием ИТ-компетенций, в том числе в научной сфере, связанной с применением математических методов и инструментальных средств.</w:t>
      </w:r>
    </w:p>
    <w:p w14:paraId="0EACD49B" w14:textId="77777777" w:rsidR="00F8537C" w:rsidRPr="00F551C9" w:rsidRDefault="00F8537C" w:rsidP="00F551C9">
      <w:pPr>
        <w:ind w:firstLine="709"/>
        <w:jc w:val="both"/>
        <w:rPr>
          <w:color w:val="FF0000"/>
          <w:sz w:val="28"/>
          <w:szCs w:val="28"/>
          <w:lang w:val="ru-RU"/>
        </w:rPr>
      </w:pPr>
    </w:p>
    <w:sectPr w:rsidR="00F8537C" w:rsidRPr="00F55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A6"/>
    <w:rsid w:val="000C190D"/>
    <w:rsid w:val="001C3F63"/>
    <w:rsid w:val="00327AA3"/>
    <w:rsid w:val="00362B42"/>
    <w:rsid w:val="004156F4"/>
    <w:rsid w:val="005F3D72"/>
    <w:rsid w:val="00721FD0"/>
    <w:rsid w:val="008D4949"/>
    <w:rsid w:val="00954937"/>
    <w:rsid w:val="00A06BBD"/>
    <w:rsid w:val="00D17CA6"/>
    <w:rsid w:val="00F551C9"/>
    <w:rsid w:val="00F8537C"/>
    <w:rsid w:val="00F9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E1EA"/>
  <w15:chartTrackingRefBased/>
  <w15:docId w15:val="{5D45C57A-DCFA-4884-913D-79F22DCF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91D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2">
    <w:name w:val="heading 2"/>
    <w:basedOn w:val="a"/>
    <w:link w:val="20"/>
    <w:uiPriority w:val="9"/>
    <w:qFormat/>
    <w:rsid w:val="00F8537C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91DE4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F91DE4"/>
    <w:rPr>
      <w:rFonts w:ascii="Times New Roman" w:eastAsia="Times New Roman" w:hAnsi="Times New Roman" w:cs="Times New Roman"/>
      <w:kern w:val="0"/>
      <w:sz w:val="27"/>
      <w:szCs w:val="27"/>
      <w:lang w:val="en-US"/>
      <w14:ligatures w14:val="none"/>
    </w:rPr>
  </w:style>
  <w:style w:type="paragraph" w:styleId="a5">
    <w:name w:val="Normal (Web)"/>
    <w:aliases w:val="Обычный (Web),Обычный (веб)1,Обычный (Web)1,Знак Знак3,Обычный (веб) Знак1,Обычный (веб) Знак Знак1,Знак Знак1 Знак,Обычный (веб) Знак Знак Знак,Знак Знак1 Знак Знак,Обычный (веб) Знак Знак Знак Знак,Знак4 Зна,Обычный (веб) Знак Знак"/>
    <w:basedOn w:val="a"/>
    <w:link w:val="a6"/>
    <w:uiPriority w:val="99"/>
    <w:unhideWhenUsed/>
    <w:qFormat/>
    <w:rsid w:val="00F91DE4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customStyle="1" w:styleId="a6">
    <w:name w:val="Обычный (Интернет) Знак"/>
    <w:aliases w:val="Обычный (Web) Знак,Обычный (веб)1 Знак,Обычный (Web)1 Знак,Знак Знак3 Знак,Обычный (веб) Знак1 Знак,Обычный (веб) Знак Знак1 Знак,Знак Знак1 Знак Знак1,Обычный (веб) Знак Знак Знак Знак1,Знак Знак1 Знак Знак Знак,Знак4 Зна Знак"/>
    <w:link w:val="a5"/>
    <w:uiPriority w:val="99"/>
    <w:locked/>
    <w:rsid w:val="00F91DE4"/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F8537C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7">
    <w:name w:val="Hyperlink"/>
    <w:basedOn w:val="a0"/>
    <w:uiPriority w:val="99"/>
    <w:unhideWhenUsed/>
    <w:rsid w:val="00F8537C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F8537C"/>
  </w:style>
  <w:style w:type="paragraph" w:customStyle="1" w:styleId="selectable-text">
    <w:name w:val="selectable-text"/>
    <w:basedOn w:val="a"/>
    <w:rsid w:val="00F551C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selectable-text1">
    <w:name w:val="selectable-text1"/>
    <w:basedOn w:val="a0"/>
    <w:rsid w:val="00F55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6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</dc:creator>
  <cp:keywords/>
  <dc:description/>
  <cp:lastModifiedBy>ярослав</cp:lastModifiedBy>
  <cp:revision>6</cp:revision>
  <dcterms:created xsi:type="dcterms:W3CDTF">2024-05-02T06:11:00Z</dcterms:created>
  <dcterms:modified xsi:type="dcterms:W3CDTF">2025-01-28T05:20:00Z</dcterms:modified>
</cp:coreProperties>
</file>