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DB5" w:rsidRPr="00A215E1" w:rsidRDefault="00111DB5" w:rsidP="00111DB5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6F6F6"/>
        </w:rPr>
      </w:pPr>
      <w:r w:rsidRPr="00A215E1">
        <w:rPr>
          <w:rFonts w:ascii="Times New Roman" w:hAnsi="Times New Roman" w:cs="Times New Roman"/>
          <w:b/>
          <w:sz w:val="28"/>
          <w:szCs w:val="28"/>
          <w:shd w:val="clear" w:color="auto" w:fill="F6F6F6"/>
        </w:rPr>
        <w:t xml:space="preserve">Совершенствование применения наглядности </w:t>
      </w:r>
      <w:r w:rsidR="00A215E1" w:rsidRPr="00A215E1">
        <w:rPr>
          <w:rFonts w:ascii="Times New Roman" w:hAnsi="Times New Roman" w:cs="Times New Roman"/>
          <w:b/>
          <w:sz w:val="28"/>
          <w:szCs w:val="28"/>
          <w:shd w:val="clear" w:color="auto" w:fill="F6F6F6"/>
        </w:rPr>
        <w:t>на уроках истории – залог качественного</w:t>
      </w:r>
      <w:r w:rsidR="009A5F1D" w:rsidRPr="00A215E1">
        <w:rPr>
          <w:rFonts w:ascii="Times New Roman" w:hAnsi="Times New Roman" w:cs="Times New Roman"/>
          <w:b/>
          <w:sz w:val="28"/>
          <w:szCs w:val="28"/>
          <w:shd w:val="clear" w:color="auto" w:fill="F6F6F6"/>
        </w:rPr>
        <w:t xml:space="preserve"> </w:t>
      </w:r>
      <w:r w:rsidRPr="00A215E1">
        <w:rPr>
          <w:rFonts w:ascii="Times New Roman" w:hAnsi="Times New Roman" w:cs="Times New Roman"/>
          <w:b/>
          <w:sz w:val="28"/>
          <w:szCs w:val="28"/>
          <w:shd w:val="clear" w:color="auto" w:fill="F6F6F6"/>
        </w:rPr>
        <w:t>образования.</w:t>
      </w:r>
    </w:p>
    <w:p w:rsidR="00761006" w:rsidRDefault="003A41E4" w:rsidP="0076100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111DB5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Применение наглядности на уроках истории актуализирует внимание учеников на изучаемом материале, </w:t>
      </w:r>
      <w:r w:rsidR="00111DB5" w:rsidRPr="00111DB5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прививает </w:t>
      </w:r>
      <w:r w:rsidRPr="00111DB5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интерес к изучаемым событиям прошлого и настоящего. Информация, получаемая с помощью разнообразных наглядных средств, запоминается </w:t>
      </w:r>
      <w:r w:rsidR="00111DB5" w:rsidRPr="00111DB5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быстрее и </w:t>
      </w:r>
      <w:r w:rsidRPr="00111DB5">
        <w:rPr>
          <w:rFonts w:ascii="Times New Roman" w:hAnsi="Times New Roman" w:cs="Times New Roman"/>
          <w:sz w:val="28"/>
          <w:szCs w:val="28"/>
          <w:shd w:val="clear" w:color="auto" w:fill="F6F6F6"/>
        </w:rPr>
        <w:t>лучш</w:t>
      </w:r>
      <w:r w:rsidR="00722E23" w:rsidRPr="00111DB5">
        <w:rPr>
          <w:rFonts w:ascii="Times New Roman" w:hAnsi="Times New Roman" w:cs="Times New Roman"/>
          <w:sz w:val="28"/>
          <w:szCs w:val="28"/>
          <w:shd w:val="clear" w:color="auto" w:fill="F6F6F6"/>
        </w:rPr>
        <w:t>е.</w:t>
      </w:r>
      <w:r w:rsidR="00761006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  </w:t>
      </w:r>
    </w:p>
    <w:p w:rsidR="00722E23" w:rsidRPr="00111DB5" w:rsidRDefault="00761006" w:rsidP="0076100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7610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Наглядность как принцип обучения был сформулирован Я.А. Коменским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Pr="007610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Учитель может использовать различные средства наглядности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7610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Знание форм сочетания слова и средств наглядности, их вариантов и сравнительной эффективности даёт возможность учителю творчески применять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средства наглядности в соответствии с </w:t>
      </w:r>
      <w:r w:rsidRPr="007610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особенностям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7610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учебного материала и конкретны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 условиями обучения</w:t>
      </w:r>
      <w:r w:rsidRPr="007610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Наглядность в обучении способствует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формированию представлений</w:t>
      </w:r>
      <w:r w:rsidRPr="007610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правильно от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ображающих</w:t>
      </w:r>
      <w:r w:rsidRPr="007610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объективную действительность,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 </w:t>
      </w:r>
      <w:r w:rsidRPr="007610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воспринимаемые явления анализируются и обобщаются в связи с учебными задачами. </w:t>
      </w:r>
      <w:r w:rsidR="00722E23" w:rsidRPr="00111DB5">
        <w:rPr>
          <w:rFonts w:ascii="Times New Roman" w:hAnsi="Times New Roman" w:cs="Times New Roman"/>
          <w:sz w:val="28"/>
          <w:szCs w:val="28"/>
          <w:shd w:val="clear" w:color="auto" w:fill="F6F6F6"/>
        </w:rPr>
        <w:t>С</w:t>
      </w:r>
      <w:r w:rsidR="003A41E4" w:rsidRPr="00111DB5">
        <w:rPr>
          <w:rFonts w:ascii="Times New Roman" w:hAnsi="Times New Roman" w:cs="Times New Roman"/>
          <w:sz w:val="28"/>
          <w:szCs w:val="28"/>
          <w:shd w:val="clear" w:color="auto" w:fill="F6F6F6"/>
        </w:rPr>
        <w:t>овершенствование применения наглядности на уроках истории</w:t>
      </w:r>
      <w:r w:rsidR="00722E23" w:rsidRPr="00111DB5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 – </w:t>
      </w:r>
      <w:r w:rsidR="003A41E4" w:rsidRPr="00111DB5">
        <w:rPr>
          <w:rFonts w:ascii="Times New Roman" w:hAnsi="Times New Roman" w:cs="Times New Roman"/>
          <w:sz w:val="28"/>
          <w:szCs w:val="28"/>
          <w:shd w:val="clear" w:color="auto" w:fill="F6F6F6"/>
        </w:rPr>
        <w:t>залог качественного образования.</w:t>
      </w:r>
      <w:r w:rsidR="00722E23" w:rsidRPr="00111DB5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 </w:t>
      </w:r>
    </w:p>
    <w:p w:rsidR="00220681" w:rsidRPr="00111DB5" w:rsidRDefault="00722E23" w:rsidP="00111DB5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111DB5">
        <w:rPr>
          <w:sz w:val="28"/>
          <w:szCs w:val="28"/>
          <w:shd w:val="clear" w:color="auto" w:fill="F6F6F6"/>
        </w:rPr>
        <w:t>Наглядные средства обучения в форм</w:t>
      </w:r>
      <w:r w:rsidR="00220681" w:rsidRPr="00111DB5">
        <w:rPr>
          <w:sz w:val="28"/>
          <w:szCs w:val="28"/>
          <w:shd w:val="clear" w:color="auto" w:fill="F6F6F6"/>
        </w:rPr>
        <w:t xml:space="preserve">е </w:t>
      </w:r>
      <w:r w:rsidRPr="00111DB5">
        <w:rPr>
          <w:sz w:val="28"/>
          <w:szCs w:val="28"/>
          <w:shd w:val="clear" w:color="auto" w:fill="F6F6F6"/>
        </w:rPr>
        <w:t xml:space="preserve">исторических карт, графических изображений (графики, таблицы, схемы, диаграммы) отображают суть исторических событий  языком условных знаков. </w:t>
      </w:r>
      <w:r w:rsidR="00220681" w:rsidRPr="00111DB5">
        <w:rPr>
          <w:sz w:val="28"/>
          <w:szCs w:val="28"/>
        </w:rPr>
        <w:t>Умение ориентироваться по карте предполагает оценку взаимного рас</w:t>
      </w:r>
      <w:r w:rsidR="00111DB5">
        <w:rPr>
          <w:sz w:val="28"/>
          <w:szCs w:val="28"/>
        </w:rPr>
        <w:t xml:space="preserve">положения объектов, расстояний. </w:t>
      </w:r>
    </w:p>
    <w:p w:rsidR="00220681" w:rsidRPr="00111DB5" w:rsidRDefault="00220681" w:rsidP="00111DB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11DB5">
        <w:rPr>
          <w:sz w:val="28"/>
          <w:szCs w:val="28"/>
        </w:rPr>
        <w:t>Умение ориентироваться по карте включает в себя</w:t>
      </w:r>
      <w:r w:rsidR="00111DB5">
        <w:rPr>
          <w:sz w:val="28"/>
          <w:szCs w:val="28"/>
        </w:rPr>
        <w:t xml:space="preserve"> и умение пользоваться её</w:t>
      </w:r>
      <w:r w:rsidRPr="00111DB5">
        <w:rPr>
          <w:sz w:val="28"/>
          <w:szCs w:val="28"/>
        </w:rPr>
        <w:t xml:space="preserve"> легендой. Расшифровка картографической информации достигается в результате длительных упражнений.</w:t>
      </w:r>
    </w:p>
    <w:p w:rsidR="009F1BEF" w:rsidRPr="009F1BEF" w:rsidRDefault="009F1BEF" w:rsidP="00111DB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1D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Ученики не только получают информацию о предмете, но и учатся её добывать и использовать. В 5 классе на уроках по теме «Древний Египет» проводится работа с картой в атласе и контурной карте. </w:t>
      </w:r>
      <w:r w:rsidRPr="00111DB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Ученикам предлагаются следующие задания: выдели</w:t>
      </w:r>
      <w:r w:rsidR="00111DB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те</w:t>
      </w:r>
      <w:r w:rsidRPr="00111DB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наиболее благоприятные территории в Египте для занятий земледелием, </w:t>
      </w:r>
      <w:r w:rsidRPr="007610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</w:t>
      </w:r>
      <w:r w:rsidRPr="009F1BE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аздели</w:t>
      </w:r>
      <w:r w:rsidR="00111DB5" w:rsidRPr="007610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те</w:t>
      </w:r>
      <w:r w:rsidRPr="009F1BEF">
        <w:rPr>
          <w:rFonts w:ascii="Times New Roman" w:eastAsia="Times New Roman" w:hAnsi="Times New Roman" w:cs="Times New Roman"/>
          <w:sz w:val="28"/>
          <w:szCs w:val="28"/>
          <w:lang w:eastAsia="ru-RU"/>
        </w:rPr>
        <w:t> территорию Египта </w:t>
      </w:r>
      <w:r w:rsidRPr="009F1B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благоприятные и неблагоприятные</w:t>
      </w:r>
      <w:r w:rsidRPr="00761006">
        <w:rPr>
          <w:rFonts w:ascii="Times New Roman" w:eastAsia="Times New Roman" w:hAnsi="Times New Roman" w:cs="Times New Roman"/>
          <w:sz w:val="28"/>
          <w:szCs w:val="28"/>
          <w:lang w:eastAsia="ru-RU"/>
        </w:rPr>
        <w:t> для занятия земледелием зоны, у</w:t>
      </w:r>
      <w:r w:rsidRPr="009F1BE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кажи</w:t>
      </w:r>
      <w:r w:rsidR="00111DB5" w:rsidRPr="00761006">
        <w:rPr>
          <w:rFonts w:ascii="Times New Roman" w:eastAsia="Times New Roman" w:hAnsi="Times New Roman" w:cs="Times New Roman"/>
          <w:sz w:val="28"/>
          <w:szCs w:val="28"/>
          <w:lang w:eastAsia="ru-RU"/>
        </w:rPr>
        <w:t>те</w:t>
      </w:r>
      <w:r w:rsidRPr="009F1BE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F1B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наиболее опасные</w:t>
      </w:r>
      <w:r w:rsidR="00111DB5" w:rsidRPr="007610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11DB5" w:rsidRPr="00761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участки Нила. </w:t>
      </w:r>
    </w:p>
    <w:p w:rsidR="00722E23" w:rsidRDefault="009F1BEF" w:rsidP="00111D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11DB5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Также ученики могут сравнивать информацию, представленную на нескольких картах. </w:t>
      </w:r>
      <w:r w:rsidR="00111DB5" w:rsidRPr="00111D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Так, на уроках истории в 9 классе предлагается задание: сравните политическую карту мира к началу Нового времени (XVI </w:t>
      </w:r>
      <w:proofErr w:type="gramStart"/>
      <w:r w:rsidR="00111DB5" w:rsidRPr="00111DB5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proofErr w:type="gramEnd"/>
      <w:r w:rsidR="00111DB5" w:rsidRPr="00111DB5">
        <w:rPr>
          <w:rFonts w:ascii="Times New Roman" w:hAnsi="Times New Roman" w:cs="Times New Roman"/>
          <w:sz w:val="28"/>
          <w:szCs w:val="28"/>
          <w:shd w:val="clear" w:color="auto" w:fill="FFFFFF"/>
        </w:rPr>
        <w:t>.) и к концу его (XIX в.). В качестве линий для сравнения используйте присутствие на карте границ суверенных государств, колоний и полуколоний. Сделайте выводы о характере основных изменений на карте мира на протяжении Нового времени</w:t>
      </w:r>
      <w:r w:rsidR="00111DB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7610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E66510" w:rsidRDefault="00945F40" w:rsidP="00111DB5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665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Схемы и таблицы являются средствами выделения главного, они «запирают» информацию в замкнутое пространство. При составлении схем и таблиц учащиеся совершают логические операции: анализ, синтез, сравнение, умение преобразовать и обобщить исторический материал, привести его в систему и графически изобразить. </w:t>
      </w:r>
      <w:r w:rsidR="00E665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 составлении схем-диаграмм подчеркивают</w:t>
      </w:r>
      <w:r w:rsidRPr="00E665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количественные и качественные стороны изучаемых событий и явлений</w:t>
      </w:r>
      <w:r w:rsidR="00E66510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E66510" w:rsidRPr="00E66510" w:rsidRDefault="00945F40" w:rsidP="00111D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66510">
        <w:rPr>
          <w:rFonts w:ascii="Times New Roman" w:hAnsi="Times New Roman" w:cs="Times New Roman"/>
          <w:sz w:val="28"/>
          <w:szCs w:val="28"/>
          <w:shd w:val="clear" w:color="auto" w:fill="FFFFFF"/>
        </w:rPr>
        <w:t>Пример составления схемы «Этапы закрепощения крестьян»</w:t>
      </w:r>
      <w:r w:rsidR="00E66510" w:rsidRPr="00E665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уроке истории в 7 классе достаточно протяженного периода: </w:t>
      </w:r>
      <w:r w:rsidRPr="00E665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поступательное движение государства по пути закрепощения крестьян. </w:t>
      </w:r>
    </w:p>
    <w:p w:rsidR="00945F40" w:rsidRPr="00CD3691" w:rsidRDefault="00945F40" w:rsidP="00CD3691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E66510">
        <w:rPr>
          <w:rFonts w:ascii="Times New Roman" w:hAnsi="Times New Roman" w:cs="Times New Roman"/>
          <w:sz w:val="28"/>
          <w:szCs w:val="28"/>
          <w:shd w:val="clear" w:color="auto" w:fill="FFFFFF"/>
        </w:rPr>
        <w:t>1649</w:t>
      </w:r>
      <w:r w:rsidRPr="00E66510">
        <w:rPr>
          <w:rFonts w:ascii="Times New Roman" w:hAnsi="Times New Roman" w:cs="Times New Roman"/>
          <w:sz w:val="28"/>
          <w:szCs w:val="28"/>
        </w:rPr>
        <w:br/>
      </w:r>
      <w:r w:rsidRPr="00E66510">
        <w:rPr>
          <w:rFonts w:ascii="Times New Roman" w:hAnsi="Times New Roman" w:cs="Times New Roman"/>
          <w:sz w:val="28"/>
          <w:szCs w:val="28"/>
        </w:rPr>
        <w:br/>
      </w:r>
      <w:r w:rsidRPr="00E66510">
        <w:rPr>
          <w:rFonts w:ascii="Times New Roman" w:hAnsi="Times New Roman" w:cs="Times New Roman"/>
          <w:sz w:val="28"/>
          <w:szCs w:val="28"/>
          <w:shd w:val="clear" w:color="auto" w:fill="FFFFFF"/>
        </w:rPr>
        <w:t>1597«Соборное Уложение»</w:t>
      </w:r>
      <w:r w:rsidRPr="00E66510">
        <w:rPr>
          <w:rFonts w:ascii="Times New Roman" w:hAnsi="Times New Roman" w:cs="Times New Roman"/>
          <w:sz w:val="28"/>
          <w:szCs w:val="28"/>
        </w:rPr>
        <w:br/>
      </w:r>
      <w:r w:rsidRPr="00E66510">
        <w:rPr>
          <w:rFonts w:ascii="Times New Roman" w:hAnsi="Times New Roman" w:cs="Times New Roman"/>
          <w:sz w:val="28"/>
          <w:szCs w:val="28"/>
        </w:rPr>
        <w:br/>
      </w:r>
      <w:r w:rsidRPr="00E66510">
        <w:rPr>
          <w:rFonts w:ascii="Times New Roman" w:hAnsi="Times New Roman" w:cs="Times New Roman"/>
          <w:sz w:val="28"/>
          <w:szCs w:val="28"/>
          <w:shd w:val="clear" w:color="auto" w:fill="FFFFFF"/>
        </w:rPr>
        <w:t>1581«Урочные</w:t>
      </w:r>
      <w:r w:rsidR="00E66510" w:rsidRPr="00E665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66510">
        <w:rPr>
          <w:rFonts w:ascii="Times New Roman" w:hAnsi="Times New Roman" w:cs="Times New Roman"/>
          <w:sz w:val="28"/>
          <w:szCs w:val="28"/>
          <w:shd w:val="clear" w:color="auto" w:fill="FFFFFF"/>
        </w:rPr>
        <w:t>лета»</w:t>
      </w:r>
      <w:r w:rsidRPr="00E66510">
        <w:rPr>
          <w:rFonts w:ascii="Times New Roman" w:hAnsi="Times New Roman" w:cs="Times New Roman"/>
          <w:sz w:val="28"/>
          <w:szCs w:val="28"/>
        </w:rPr>
        <w:br/>
      </w:r>
      <w:r w:rsidRPr="00E66510">
        <w:rPr>
          <w:rFonts w:ascii="Times New Roman" w:hAnsi="Times New Roman" w:cs="Times New Roman"/>
          <w:sz w:val="28"/>
          <w:szCs w:val="28"/>
        </w:rPr>
        <w:br/>
      </w:r>
      <w:r w:rsidRPr="00E66510">
        <w:rPr>
          <w:rFonts w:ascii="Times New Roman" w:hAnsi="Times New Roman" w:cs="Times New Roman"/>
          <w:sz w:val="28"/>
          <w:szCs w:val="28"/>
          <w:shd w:val="clear" w:color="auto" w:fill="FFFFFF"/>
        </w:rPr>
        <w:t>Бессрочный сыск беглых крестьян.</w:t>
      </w:r>
      <w:r w:rsidR="00E665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66510">
        <w:rPr>
          <w:rFonts w:ascii="Times New Roman" w:hAnsi="Times New Roman" w:cs="Times New Roman"/>
          <w:sz w:val="28"/>
          <w:szCs w:val="28"/>
          <w:shd w:val="clear" w:color="auto" w:fill="FFFFFF"/>
        </w:rPr>
        <w:t>Юридическое оформление крепостного права</w:t>
      </w:r>
      <w:r w:rsidRPr="00E66510">
        <w:rPr>
          <w:rFonts w:ascii="Times New Roman" w:hAnsi="Times New Roman" w:cs="Times New Roman"/>
          <w:sz w:val="28"/>
          <w:szCs w:val="28"/>
        </w:rPr>
        <w:br/>
      </w:r>
      <w:r w:rsidRPr="00E66510">
        <w:rPr>
          <w:rFonts w:ascii="Times New Roman" w:hAnsi="Times New Roman" w:cs="Times New Roman"/>
          <w:sz w:val="28"/>
          <w:szCs w:val="28"/>
          <w:shd w:val="clear" w:color="auto" w:fill="FFFFFF"/>
        </w:rPr>
        <w:t>1550</w:t>
      </w:r>
      <w:r w:rsidR="00E66510" w:rsidRPr="00E665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66510">
        <w:rPr>
          <w:rFonts w:ascii="Times New Roman" w:hAnsi="Times New Roman" w:cs="Times New Roman"/>
          <w:sz w:val="28"/>
          <w:szCs w:val="28"/>
          <w:shd w:val="clear" w:color="auto" w:fill="FFFFFF"/>
        </w:rPr>
        <w:t>«Заповедные лета»</w:t>
      </w:r>
      <w:r w:rsidR="00E66510" w:rsidRPr="00E665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66510">
        <w:rPr>
          <w:rFonts w:ascii="Times New Roman" w:hAnsi="Times New Roman" w:cs="Times New Roman"/>
          <w:sz w:val="28"/>
          <w:szCs w:val="28"/>
          <w:shd w:val="clear" w:color="auto" w:fill="FFFFFF"/>
        </w:rPr>
        <w:t>Сроки сыска</w:t>
      </w:r>
      <w:r w:rsidR="00E665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66510">
        <w:rPr>
          <w:rFonts w:ascii="Times New Roman" w:hAnsi="Times New Roman" w:cs="Times New Roman"/>
          <w:sz w:val="28"/>
          <w:szCs w:val="28"/>
          <w:shd w:val="clear" w:color="auto" w:fill="FFFFFF"/>
        </w:rPr>
        <w:t>беглых</w:t>
      </w:r>
      <w:r w:rsidR="00E66510" w:rsidRPr="00E665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66510">
        <w:rPr>
          <w:rFonts w:ascii="Times New Roman" w:hAnsi="Times New Roman" w:cs="Times New Roman"/>
          <w:sz w:val="28"/>
          <w:szCs w:val="28"/>
          <w:shd w:val="clear" w:color="auto" w:fill="FFFFFF"/>
        </w:rPr>
        <w:t>5, 10 лет</w:t>
      </w:r>
      <w:r w:rsidRPr="00E66510">
        <w:rPr>
          <w:rFonts w:ascii="Times New Roman" w:hAnsi="Times New Roman" w:cs="Times New Roman"/>
          <w:sz w:val="28"/>
          <w:szCs w:val="28"/>
        </w:rPr>
        <w:br/>
      </w:r>
      <w:r w:rsidRPr="00E66510">
        <w:rPr>
          <w:rFonts w:ascii="Times New Roman" w:hAnsi="Times New Roman" w:cs="Times New Roman"/>
          <w:sz w:val="28"/>
          <w:szCs w:val="28"/>
        </w:rPr>
        <w:br/>
      </w:r>
      <w:r w:rsidRPr="00E66510">
        <w:rPr>
          <w:rFonts w:ascii="Times New Roman" w:hAnsi="Times New Roman" w:cs="Times New Roman"/>
          <w:sz w:val="28"/>
          <w:szCs w:val="28"/>
          <w:shd w:val="clear" w:color="auto" w:fill="FFFFFF"/>
        </w:rPr>
        <w:t>1497</w:t>
      </w:r>
      <w:r w:rsidR="00E66510" w:rsidRPr="00E665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66510">
        <w:rPr>
          <w:rFonts w:ascii="Times New Roman" w:hAnsi="Times New Roman" w:cs="Times New Roman"/>
          <w:sz w:val="28"/>
          <w:szCs w:val="28"/>
          <w:shd w:val="clear" w:color="auto" w:fill="FFFFFF"/>
        </w:rPr>
        <w:t>Судебник</w:t>
      </w:r>
      <w:r w:rsidR="00E66510" w:rsidRPr="00E665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66510">
        <w:rPr>
          <w:rFonts w:ascii="Times New Roman" w:hAnsi="Times New Roman" w:cs="Times New Roman"/>
          <w:sz w:val="28"/>
          <w:szCs w:val="28"/>
          <w:shd w:val="clear" w:color="auto" w:fill="FFFFFF"/>
        </w:rPr>
        <w:t>Ивана IV</w:t>
      </w:r>
      <w:r w:rsidRPr="00E66510">
        <w:rPr>
          <w:rFonts w:ascii="Times New Roman" w:hAnsi="Times New Roman" w:cs="Times New Roman"/>
          <w:sz w:val="28"/>
          <w:szCs w:val="28"/>
        </w:rPr>
        <w:br/>
      </w:r>
      <w:r w:rsidRPr="00E66510">
        <w:rPr>
          <w:rFonts w:ascii="Times New Roman" w:hAnsi="Times New Roman" w:cs="Times New Roman"/>
          <w:sz w:val="28"/>
          <w:szCs w:val="28"/>
        </w:rPr>
        <w:br/>
      </w:r>
      <w:r w:rsidRPr="00E66510">
        <w:rPr>
          <w:rFonts w:ascii="Times New Roman" w:hAnsi="Times New Roman" w:cs="Times New Roman"/>
          <w:sz w:val="28"/>
          <w:szCs w:val="28"/>
          <w:shd w:val="clear" w:color="auto" w:fill="FFFFFF"/>
        </w:rPr>
        <w:t>Судебник</w:t>
      </w:r>
      <w:r w:rsidR="00E66510" w:rsidRPr="00E665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66510">
        <w:rPr>
          <w:rFonts w:ascii="Times New Roman" w:hAnsi="Times New Roman" w:cs="Times New Roman"/>
          <w:sz w:val="28"/>
          <w:szCs w:val="28"/>
          <w:shd w:val="clear" w:color="auto" w:fill="FFFFFF"/>
        </w:rPr>
        <w:t>Ивана III</w:t>
      </w:r>
      <w:r w:rsidRPr="00E66510">
        <w:rPr>
          <w:rFonts w:ascii="Times New Roman" w:hAnsi="Times New Roman" w:cs="Times New Roman"/>
          <w:sz w:val="28"/>
          <w:szCs w:val="28"/>
        </w:rPr>
        <w:br/>
      </w:r>
      <w:r w:rsidRPr="00E66510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Запрет</w:t>
      </w:r>
      <w:r w:rsidR="00E66510" w:rsidRPr="00E665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66510">
        <w:rPr>
          <w:rFonts w:ascii="Times New Roman" w:hAnsi="Times New Roman" w:cs="Times New Roman"/>
          <w:sz w:val="28"/>
          <w:szCs w:val="28"/>
          <w:shd w:val="clear" w:color="auto" w:fill="FFFFFF"/>
        </w:rPr>
        <w:t>Юрьева дня</w:t>
      </w:r>
      <w:r w:rsidRPr="00E66510">
        <w:rPr>
          <w:rFonts w:ascii="Arial" w:hAnsi="Arial" w:cs="Arial"/>
          <w:sz w:val="21"/>
          <w:szCs w:val="21"/>
        </w:rPr>
        <w:br/>
      </w:r>
    </w:p>
    <w:p w:rsidR="00E66510" w:rsidRPr="00CD3691" w:rsidRDefault="00CD3691" w:rsidP="00CD3691">
      <w:pPr>
        <w:pStyle w:val="a3"/>
        <w:shd w:val="clear" w:color="auto" w:fill="FFFFFF"/>
        <w:spacing w:before="0" w:beforeAutospacing="0" w:after="15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и</w:t>
      </w:r>
      <w:r w:rsidR="00E66510" w:rsidRPr="00CD3691">
        <w:rPr>
          <w:sz w:val="28"/>
          <w:szCs w:val="28"/>
        </w:rPr>
        <w:t>спользование наглядных средств обучения дает гораздо более высокий результат, нежели проведени</w:t>
      </w:r>
      <w:r>
        <w:rPr>
          <w:sz w:val="28"/>
          <w:szCs w:val="28"/>
        </w:rPr>
        <w:t>е обычного, «стандартного» урока</w:t>
      </w:r>
      <w:r w:rsidR="00E66510" w:rsidRPr="00CD3691">
        <w:rPr>
          <w:sz w:val="28"/>
          <w:szCs w:val="28"/>
        </w:rPr>
        <w:t xml:space="preserve">. </w:t>
      </w:r>
      <w:r w:rsidRPr="00CD3691">
        <w:rPr>
          <w:sz w:val="28"/>
          <w:szCs w:val="28"/>
          <w:shd w:val="clear" w:color="auto" w:fill="FFFFFF"/>
        </w:rPr>
        <w:t>Применение наглядностей на уроках истории пробуждают у детей интерес к изучению прошлого, к истории, как науке, активизируют их мыслительную деятельность, внимание и творческое воображение.</w:t>
      </w:r>
    </w:p>
    <w:p w:rsidR="003A41E4" w:rsidRDefault="003A41E4" w:rsidP="009A5F1D">
      <w:pPr>
        <w:tabs>
          <w:tab w:val="left" w:pos="284"/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</w:p>
    <w:p w:rsidR="009A5F1D" w:rsidRPr="009A5F1D" w:rsidRDefault="009A5F1D" w:rsidP="009A5F1D">
      <w:pPr>
        <w:tabs>
          <w:tab w:val="left" w:pos="284"/>
          <w:tab w:val="left" w:pos="426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>
        <w:rPr>
          <w:rFonts w:ascii="Times New Roman" w:hAnsi="Times New Roman" w:cs="Times New Roman"/>
          <w:sz w:val="28"/>
          <w:szCs w:val="28"/>
          <w:shd w:val="clear" w:color="auto" w:fill="F6F6F6"/>
        </w:rPr>
        <w:t>Литература:</w:t>
      </w:r>
    </w:p>
    <w:p w:rsidR="009A5F1D" w:rsidRPr="009A5F1D" w:rsidRDefault="00A215E1" w:rsidP="009A5F1D">
      <w:pPr>
        <w:pStyle w:val="a8"/>
        <w:numPr>
          <w:ilvl w:val="0"/>
          <w:numId w:val="1"/>
        </w:numPr>
        <w:tabs>
          <w:tab w:val="left" w:pos="284"/>
          <w:tab w:val="left" w:pos="426"/>
        </w:tabs>
        <w:spacing w:line="360" w:lineRule="auto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Коменский Я.</w:t>
      </w:r>
      <w:r w:rsidR="009A5F1D" w:rsidRPr="009A5F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; Пер. Степанов Н. П., Корольков Д. Н., Красновский А. А., 2019. </w:t>
      </w:r>
    </w:p>
    <w:p w:rsidR="009A5F1D" w:rsidRPr="009A5F1D" w:rsidRDefault="00DF03B7" w:rsidP="009A5F1D">
      <w:pPr>
        <w:pStyle w:val="a8"/>
        <w:numPr>
          <w:ilvl w:val="0"/>
          <w:numId w:val="1"/>
        </w:numPr>
        <w:tabs>
          <w:tab w:val="left" w:pos="284"/>
          <w:tab w:val="left" w:pos="426"/>
        </w:tabs>
        <w:spacing w:line="360" w:lineRule="auto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hyperlink r:id="rId8" w:history="1">
        <w:r w:rsidR="009A5F1D" w:rsidRPr="009A5F1D">
          <w:rPr>
            <w:rStyle w:val="a4"/>
            <w:rFonts w:ascii="Times New Roman" w:hAnsi="Times New Roman" w:cs="Times New Roman"/>
            <w:sz w:val="28"/>
            <w:szCs w:val="28"/>
            <w:shd w:val="clear" w:color="auto" w:fill="F6F6F6"/>
          </w:rPr>
          <w:t>https://moluch.ru/archive/370/</w:t>
        </w:r>
      </w:hyperlink>
    </w:p>
    <w:p w:rsidR="009A5F1D" w:rsidRPr="00111DB5" w:rsidRDefault="009A5F1D" w:rsidP="00111DB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</w:p>
    <w:sectPr w:rsidR="009A5F1D" w:rsidRPr="00111DB5" w:rsidSect="001823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4E6F" w:rsidRDefault="00094E6F" w:rsidP="00CD3691">
      <w:pPr>
        <w:spacing w:after="0" w:line="240" w:lineRule="auto"/>
      </w:pPr>
      <w:r>
        <w:separator/>
      </w:r>
    </w:p>
  </w:endnote>
  <w:endnote w:type="continuationSeparator" w:id="0">
    <w:p w:rsidR="00094E6F" w:rsidRDefault="00094E6F" w:rsidP="00CD3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4E6F" w:rsidRDefault="00094E6F" w:rsidP="00CD3691">
      <w:pPr>
        <w:spacing w:after="0" w:line="240" w:lineRule="auto"/>
      </w:pPr>
      <w:r>
        <w:separator/>
      </w:r>
    </w:p>
  </w:footnote>
  <w:footnote w:type="continuationSeparator" w:id="0">
    <w:p w:rsidR="00094E6F" w:rsidRDefault="00094E6F" w:rsidP="00CD36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1D17F8"/>
    <w:multiLevelType w:val="hybridMultilevel"/>
    <w:tmpl w:val="8F1E0E10"/>
    <w:lvl w:ilvl="0" w:tplc="6D8649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41E4"/>
    <w:rsid w:val="00094E6F"/>
    <w:rsid w:val="00111DB5"/>
    <w:rsid w:val="0018233E"/>
    <w:rsid w:val="00220681"/>
    <w:rsid w:val="00273966"/>
    <w:rsid w:val="003A41E4"/>
    <w:rsid w:val="00722E23"/>
    <w:rsid w:val="00761006"/>
    <w:rsid w:val="00945F40"/>
    <w:rsid w:val="009A5F1D"/>
    <w:rsid w:val="009F1BEF"/>
    <w:rsid w:val="00A215E1"/>
    <w:rsid w:val="00CD3691"/>
    <w:rsid w:val="00DF03B7"/>
    <w:rsid w:val="00E66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3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206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61006"/>
    <w:rPr>
      <w:color w:val="0000FF"/>
      <w:u w:val="single"/>
    </w:rPr>
  </w:style>
  <w:style w:type="paragraph" w:styleId="a5">
    <w:name w:val="footnote text"/>
    <w:basedOn w:val="a"/>
    <w:link w:val="a6"/>
    <w:uiPriority w:val="99"/>
    <w:semiHidden/>
    <w:unhideWhenUsed/>
    <w:rsid w:val="00CD3691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CD3691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CD3691"/>
    <w:rPr>
      <w:vertAlign w:val="superscript"/>
    </w:rPr>
  </w:style>
  <w:style w:type="paragraph" w:styleId="a8">
    <w:name w:val="List Paragraph"/>
    <w:basedOn w:val="a"/>
    <w:uiPriority w:val="34"/>
    <w:qFormat/>
    <w:rsid w:val="009A5F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47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luch.ru/archive/370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65CA05-54CF-4804-A990-DFC4366D5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549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Валентина</cp:lastModifiedBy>
  <cp:revision>4</cp:revision>
  <dcterms:created xsi:type="dcterms:W3CDTF">2024-06-08T21:55:00Z</dcterms:created>
  <dcterms:modified xsi:type="dcterms:W3CDTF">2025-05-10T03:55:00Z</dcterms:modified>
</cp:coreProperties>
</file>