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628" w:rsidRDefault="00E72628" w:rsidP="00E72628">
      <w:pPr>
        <w:jc w:val="center"/>
        <w:rPr>
          <w:rFonts w:eastAsia="MS Mincho"/>
          <w:b/>
          <w:sz w:val="28"/>
          <w:szCs w:val="28"/>
          <w:lang w:eastAsia="ja-JP"/>
        </w:rPr>
      </w:pPr>
    </w:p>
    <w:p w:rsidR="00E72628" w:rsidRDefault="00E72628" w:rsidP="00E72628">
      <w:pPr>
        <w:jc w:val="center"/>
        <w:rPr>
          <w:rFonts w:eastAsia="MS Mincho"/>
          <w:b/>
          <w:sz w:val="28"/>
          <w:szCs w:val="28"/>
          <w:lang w:eastAsia="ja-JP"/>
        </w:rPr>
      </w:pPr>
    </w:p>
    <w:p w:rsidR="00E72628" w:rsidRDefault="00E72628" w:rsidP="00E72628">
      <w:pPr>
        <w:jc w:val="center"/>
        <w:rPr>
          <w:rFonts w:eastAsia="MS Mincho"/>
          <w:b/>
          <w:sz w:val="28"/>
          <w:szCs w:val="28"/>
          <w:lang w:eastAsia="ja-JP"/>
        </w:rPr>
      </w:pPr>
    </w:p>
    <w:p w:rsidR="00E72628" w:rsidRDefault="00E72628" w:rsidP="00E72628">
      <w:pPr>
        <w:jc w:val="center"/>
        <w:rPr>
          <w:rFonts w:eastAsia="MS Mincho"/>
          <w:b/>
          <w:sz w:val="28"/>
          <w:szCs w:val="28"/>
          <w:lang w:eastAsia="ja-JP"/>
        </w:rPr>
      </w:pPr>
    </w:p>
    <w:p w:rsidR="00E72628" w:rsidRDefault="00E72628" w:rsidP="00E72628">
      <w:pPr>
        <w:jc w:val="center"/>
        <w:rPr>
          <w:rFonts w:eastAsia="MS Mincho"/>
          <w:b/>
          <w:sz w:val="28"/>
          <w:szCs w:val="28"/>
          <w:lang w:eastAsia="ja-JP"/>
        </w:rPr>
      </w:pPr>
    </w:p>
    <w:p w:rsidR="00E72628" w:rsidRDefault="00E72628" w:rsidP="00E72628">
      <w:pPr>
        <w:jc w:val="center"/>
        <w:rPr>
          <w:rFonts w:eastAsia="MS Mincho"/>
          <w:b/>
          <w:sz w:val="28"/>
          <w:szCs w:val="28"/>
          <w:lang w:eastAsia="ja-JP"/>
        </w:rPr>
      </w:pPr>
    </w:p>
    <w:p w:rsidR="00E72628" w:rsidRDefault="00E72628" w:rsidP="00E72628">
      <w:pPr>
        <w:jc w:val="center"/>
        <w:rPr>
          <w:rFonts w:eastAsia="MS Mincho"/>
          <w:b/>
          <w:sz w:val="28"/>
          <w:szCs w:val="28"/>
          <w:lang w:eastAsia="ja-JP"/>
        </w:rPr>
      </w:pPr>
    </w:p>
    <w:p w:rsidR="00E72628" w:rsidRDefault="00E72628" w:rsidP="00E72628">
      <w:pPr>
        <w:jc w:val="center"/>
        <w:rPr>
          <w:rFonts w:eastAsia="MS Mincho"/>
          <w:b/>
          <w:sz w:val="28"/>
          <w:szCs w:val="28"/>
          <w:lang w:eastAsia="ja-JP"/>
        </w:rPr>
      </w:pPr>
    </w:p>
    <w:p w:rsidR="00E72628" w:rsidRDefault="00E72628" w:rsidP="00E72628">
      <w:pPr>
        <w:jc w:val="center"/>
        <w:rPr>
          <w:rFonts w:eastAsia="MS Mincho"/>
          <w:b/>
          <w:sz w:val="28"/>
          <w:szCs w:val="28"/>
          <w:lang w:eastAsia="ja-JP"/>
        </w:rPr>
      </w:pPr>
    </w:p>
    <w:p w:rsidR="00E72628" w:rsidRDefault="00E72628" w:rsidP="00E72628">
      <w:pPr>
        <w:jc w:val="center"/>
        <w:rPr>
          <w:rFonts w:eastAsia="MS Mincho"/>
          <w:b/>
          <w:sz w:val="28"/>
          <w:szCs w:val="28"/>
          <w:lang w:eastAsia="ja-JP"/>
        </w:rPr>
      </w:pPr>
    </w:p>
    <w:p w:rsidR="00E72628" w:rsidRPr="00687974" w:rsidRDefault="00E72628" w:rsidP="00E72628">
      <w:pPr>
        <w:jc w:val="center"/>
        <w:rPr>
          <w:rFonts w:eastAsia="MS Mincho"/>
          <w:b/>
          <w:sz w:val="28"/>
          <w:szCs w:val="28"/>
          <w:lang w:eastAsia="ja-JP"/>
        </w:rPr>
      </w:pPr>
      <w:bookmarkStart w:id="0" w:name="_GoBack"/>
      <w:bookmarkEnd w:id="0"/>
      <w:r w:rsidRPr="00687974">
        <w:rPr>
          <w:rFonts w:eastAsia="MS Mincho"/>
          <w:b/>
          <w:sz w:val="28"/>
          <w:szCs w:val="28"/>
          <w:lang w:eastAsia="ja-JP"/>
        </w:rPr>
        <w:t>РАБОЧАЯ ПРОГРАММА</w:t>
      </w:r>
    </w:p>
    <w:p w:rsidR="00E72628" w:rsidRPr="00687974" w:rsidRDefault="00E72628" w:rsidP="00E72628">
      <w:pPr>
        <w:jc w:val="center"/>
        <w:rPr>
          <w:rFonts w:eastAsia="MS Mincho"/>
          <w:b/>
          <w:sz w:val="28"/>
          <w:szCs w:val="28"/>
          <w:lang w:eastAsia="ja-JP"/>
        </w:rPr>
      </w:pPr>
    </w:p>
    <w:p w:rsidR="00E72628" w:rsidRDefault="00E72628" w:rsidP="00E72628">
      <w:pPr>
        <w:jc w:val="center"/>
        <w:rPr>
          <w:rFonts w:eastAsia="MS Mincho"/>
          <w:b/>
          <w:sz w:val="28"/>
          <w:szCs w:val="28"/>
          <w:lang w:eastAsia="ja-JP"/>
        </w:rPr>
      </w:pPr>
      <w:r>
        <w:rPr>
          <w:rFonts w:eastAsia="MS Mincho"/>
          <w:b/>
          <w:sz w:val="28"/>
          <w:szCs w:val="28"/>
          <w:lang w:eastAsia="ja-JP"/>
        </w:rPr>
        <w:t xml:space="preserve">Факультатива </w:t>
      </w:r>
      <w:r w:rsidRPr="00687974">
        <w:rPr>
          <w:rFonts w:eastAsia="MS Mincho"/>
          <w:b/>
          <w:sz w:val="28"/>
          <w:szCs w:val="28"/>
          <w:lang w:eastAsia="ja-JP"/>
        </w:rPr>
        <w:t>по математике</w:t>
      </w:r>
    </w:p>
    <w:p w:rsidR="00E72628" w:rsidRPr="00687974" w:rsidRDefault="00E72628" w:rsidP="00E72628">
      <w:pPr>
        <w:jc w:val="center"/>
        <w:rPr>
          <w:rFonts w:eastAsia="MS Mincho"/>
          <w:b/>
          <w:sz w:val="28"/>
          <w:szCs w:val="28"/>
          <w:lang w:eastAsia="ja-JP"/>
        </w:rPr>
      </w:pPr>
      <w:r>
        <w:rPr>
          <w:rFonts w:eastAsia="MS Mincho"/>
          <w:b/>
          <w:sz w:val="28"/>
          <w:szCs w:val="28"/>
          <w:lang w:eastAsia="ja-JP"/>
        </w:rPr>
        <w:t>«Практико-ориентированные задачи в курсе математики»</w:t>
      </w:r>
    </w:p>
    <w:p w:rsidR="00E72628" w:rsidRPr="00687974" w:rsidRDefault="00E72628" w:rsidP="00E72628">
      <w:pPr>
        <w:jc w:val="center"/>
        <w:rPr>
          <w:rFonts w:eastAsia="MS Mincho"/>
          <w:b/>
          <w:sz w:val="28"/>
          <w:szCs w:val="28"/>
          <w:lang w:eastAsia="ja-JP"/>
        </w:rPr>
      </w:pPr>
      <w:r>
        <w:rPr>
          <w:rFonts w:eastAsia="MS Mincho"/>
          <w:b/>
          <w:sz w:val="28"/>
          <w:szCs w:val="28"/>
          <w:lang w:eastAsia="ja-JP"/>
        </w:rPr>
        <w:t>7</w:t>
      </w:r>
      <w:r w:rsidRPr="00687974">
        <w:rPr>
          <w:rFonts w:eastAsia="MS Mincho"/>
          <w:b/>
          <w:sz w:val="28"/>
          <w:szCs w:val="28"/>
          <w:lang w:eastAsia="ja-JP"/>
        </w:rPr>
        <w:t xml:space="preserve">  класс</w:t>
      </w:r>
    </w:p>
    <w:p w:rsidR="00E72628" w:rsidRPr="00687974" w:rsidRDefault="00E72628" w:rsidP="00E72628">
      <w:pPr>
        <w:jc w:val="center"/>
        <w:rPr>
          <w:rFonts w:eastAsia="MS Mincho"/>
          <w:b/>
          <w:sz w:val="28"/>
          <w:szCs w:val="28"/>
          <w:lang w:eastAsia="ja-JP"/>
        </w:rPr>
      </w:pPr>
      <w:r>
        <w:rPr>
          <w:rFonts w:eastAsia="MS Mincho"/>
          <w:b/>
          <w:sz w:val="28"/>
          <w:szCs w:val="28"/>
          <w:lang w:eastAsia="ja-JP"/>
        </w:rPr>
        <w:t>2024</w:t>
      </w:r>
      <w:r w:rsidRPr="00687974">
        <w:rPr>
          <w:rFonts w:eastAsia="MS Mincho"/>
          <w:b/>
          <w:sz w:val="28"/>
          <w:szCs w:val="28"/>
          <w:lang w:eastAsia="ja-JP"/>
        </w:rPr>
        <w:t>-</w:t>
      </w:r>
      <w:r>
        <w:rPr>
          <w:rFonts w:eastAsia="MS Mincho"/>
          <w:b/>
          <w:sz w:val="28"/>
          <w:szCs w:val="28"/>
          <w:lang w:eastAsia="ja-JP"/>
        </w:rPr>
        <w:t>2025</w:t>
      </w:r>
      <w:r w:rsidRPr="00687974">
        <w:rPr>
          <w:rFonts w:eastAsia="MS Mincho"/>
          <w:b/>
          <w:sz w:val="28"/>
          <w:szCs w:val="28"/>
          <w:lang w:eastAsia="ja-JP"/>
        </w:rPr>
        <w:t xml:space="preserve"> гг.</w:t>
      </w:r>
    </w:p>
    <w:p w:rsidR="00E72628" w:rsidRDefault="00E72628" w:rsidP="00E72628">
      <w:pPr>
        <w:jc w:val="center"/>
        <w:rPr>
          <w:rFonts w:eastAsia="MS Mincho"/>
          <w:b/>
          <w:sz w:val="28"/>
          <w:szCs w:val="28"/>
          <w:lang w:eastAsia="ja-JP"/>
        </w:rPr>
      </w:pPr>
    </w:p>
    <w:p w:rsidR="00E72628" w:rsidRDefault="00E72628" w:rsidP="00E72628">
      <w:pPr>
        <w:jc w:val="center"/>
        <w:rPr>
          <w:rFonts w:eastAsia="MS Mincho"/>
          <w:b/>
          <w:sz w:val="28"/>
          <w:szCs w:val="28"/>
          <w:lang w:eastAsia="ja-JP"/>
        </w:rPr>
      </w:pPr>
    </w:p>
    <w:p w:rsidR="00E72628" w:rsidRDefault="00E72628" w:rsidP="00E72628">
      <w:pPr>
        <w:jc w:val="center"/>
        <w:rPr>
          <w:rFonts w:eastAsia="MS Mincho"/>
          <w:b/>
          <w:sz w:val="28"/>
          <w:szCs w:val="28"/>
          <w:lang w:eastAsia="ja-JP"/>
        </w:rPr>
      </w:pPr>
    </w:p>
    <w:p w:rsidR="00E72628" w:rsidRDefault="00E72628" w:rsidP="00E72628">
      <w:pPr>
        <w:jc w:val="center"/>
        <w:rPr>
          <w:rFonts w:eastAsia="MS Mincho"/>
          <w:b/>
          <w:sz w:val="28"/>
          <w:szCs w:val="28"/>
          <w:lang w:eastAsia="ja-JP"/>
        </w:rPr>
      </w:pPr>
    </w:p>
    <w:p w:rsidR="00E72628" w:rsidRDefault="00E72628" w:rsidP="00E72628">
      <w:pPr>
        <w:jc w:val="center"/>
        <w:rPr>
          <w:rFonts w:eastAsia="MS Mincho"/>
          <w:b/>
          <w:sz w:val="28"/>
          <w:szCs w:val="28"/>
          <w:lang w:eastAsia="ja-JP"/>
        </w:rPr>
      </w:pPr>
    </w:p>
    <w:p w:rsidR="00E72628" w:rsidRDefault="00E72628" w:rsidP="00E72628">
      <w:pPr>
        <w:jc w:val="center"/>
        <w:rPr>
          <w:rFonts w:eastAsia="MS Mincho"/>
          <w:b/>
          <w:sz w:val="28"/>
          <w:szCs w:val="28"/>
          <w:lang w:eastAsia="ja-JP"/>
        </w:rPr>
      </w:pPr>
    </w:p>
    <w:p w:rsidR="00E72628" w:rsidRDefault="00E72628" w:rsidP="00E72628">
      <w:pPr>
        <w:jc w:val="center"/>
        <w:rPr>
          <w:rFonts w:eastAsia="MS Mincho"/>
          <w:b/>
          <w:sz w:val="28"/>
          <w:szCs w:val="28"/>
          <w:lang w:eastAsia="ja-JP"/>
        </w:rPr>
      </w:pPr>
    </w:p>
    <w:p w:rsidR="00E72628" w:rsidRDefault="00E72628" w:rsidP="00E72628">
      <w:pPr>
        <w:jc w:val="center"/>
        <w:rPr>
          <w:rFonts w:eastAsia="MS Mincho"/>
          <w:b/>
          <w:sz w:val="28"/>
          <w:szCs w:val="28"/>
          <w:lang w:eastAsia="ja-JP"/>
        </w:rPr>
      </w:pPr>
    </w:p>
    <w:p w:rsidR="00E72628" w:rsidRDefault="00E72628" w:rsidP="00E72628">
      <w:pPr>
        <w:jc w:val="center"/>
        <w:rPr>
          <w:rFonts w:eastAsia="MS Mincho"/>
          <w:b/>
          <w:sz w:val="28"/>
          <w:szCs w:val="28"/>
          <w:lang w:eastAsia="ja-JP"/>
        </w:rPr>
      </w:pPr>
    </w:p>
    <w:p w:rsidR="00E72628" w:rsidRDefault="00E72628" w:rsidP="00E72628">
      <w:pPr>
        <w:jc w:val="center"/>
        <w:rPr>
          <w:rFonts w:eastAsia="MS Mincho"/>
          <w:b/>
          <w:sz w:val="28"/>
          <w:szCs w:val="28"/>
          <w:lang w:eastAsia="ja-JP"/>
        </w:rPr>
      </w:pPr>
    </w:p>
    <w:p w:rsidR="00E72628" w:rsidRDefault="00E72628" w:rsidP="00E72628">
      <w:pPr>
        <w:jc w:val="center"/>
        <w:rPr>
          <w:rFonts w:eastAsia="MS Mincho"/>
          <w:b/>
          <w:sz w:val="28"/>
          <w:szCs w:val="28"/>
          <w:lang w:eastAsia="ja-JP"/>
        </w:rPr>
      </w:pPr>
    </w:p>
    <w:p w:rsidR="00E72628" w:rsidRDefault="00E72628" w:rsidP="00E72628">
      <w:pPr>
        <w:jc w:val="center"/>
        <w:rPr>
          <w:rFonts w:eastAsia="MS Mincho"/>
          <w:b/>
          <w:sz w:val="28"/>
          <w:szCs w:val="28"/>
          <w:lang w:eastAsia="ja-JP"/>
        </w:rPr>
      </w:pPr>
    </w:p>
    <w:p w:rsidR="00E72628" w:rsidRDefault="00E72628" w:rsidP="00E72628">
      <w:pPr>
        <w:jc w:val="center"/>
        <w:rPr>
          <w:rFonts w:eastAsia="MS Mincho"/>
          <w:b/>
          <w:sz w:val="28"/>
          <w:szCs w:val="28"/>
          <w:lang w:eastAsia="ja-JP"/>
        </w:rPr>
      </w:pPr>
    </w:p>
    <w:p w:rsidR="00E72628" w:rsidRDefault="00E72628" w:rsidP="00E72628">
      <w:pPr>
        <w:jc w:val="center"/>
        <w:rPr>
          <w:rFonts w:eastAsia="MS Mincho"/>
          <w:b/>
          <w:sz w:val="28"/>
          <w:szCs w:val="28"/>
          <w:lang w:eastAsia="ja-JP"/>
        </w:rPr>
      </w:pPr>
    </w:p>
    <w:p w:rsidR="00E72628" w:rsidRDefault="00E72628" w:rsidP="00E72628">
      <w:pPr>
        <w:jc w:val="center"/>
        <w:rPr>
          <w:rFonts w:eastAsia="MS Mincho"/>
          <w:b/>
          <w:sz w:val="28"/>
          <w:szCs w:val="28"/>
          <w:lang w:eastAsia="ja-JP"/>
        </w:rPr>
      </w:pPr>
    </w:p>
    <w:p w:rsidR="00E72628" w:rsidRPr="00687974" w:rsidRDefault="00E72628" w:rsidP="00E72628">
      <w:pPr>
        <w:rPr>
          <w:rFonts w:eastAsia="MS Mincho"/>
          <w:b/>
          <w:sz w:val="28"/>
          <w:szCs w:val="28"/>
          <w:lang w:eastAsia="ja-JP"/>
        </w:rPr>
      </w:pPr>
    </w:p>
    <w:p w:rsidR="00E72628" w:rsidRPr="00687974" w:rsidRDefault="00E72628" w:rsidP="00E72628">
      <w:pPr>
        <w:rPr>
          <w:rFonts w:eastAsia="MS Mincho"/>
          <w:b/>
          <w:sz w:val="28"/>
          <w:szCs w:val="28"/>
          <w:lang w:eastAsia="ja-JP"/>
        </w:rPr>
      </w:pPr>
    </w:p>
    <w:p w:rsidR="00E72628" w:rsidRDefault="00E72628" w:rsidP="00E72628">
      <w:pPr>
        <w:rPr>
          <w:rFonts w:eastAsia="MS Mincho"/>
          <w:b/>
          <w:sz w:val="28"/>
          <w:szCs w:val="28"/>
          <w:lang w:eastAsia="ja-JP"/>
        </w:rPr>
      </w:pPr>
      <w:r>
        <w:rPr>
          <w:rFonts w:eastAsia="MS Mincho"/>
          <w:b/>
          <w:sz w:val="28"/>
          <w:szCs w:val="28"/>
          <w:lang w:eastAsia="ja-JP"/>
        </w:rPr>
        <w:t xml:space="preserve">                                                                           </w:t>
      </w:r>
      <w:r w:rsidRPr="00687974">
        <w:rPr>
          <w:rFonts w:eastAsia="MS Mincho"/>
          <w:b/>
          <w:sz w:val="28"/>
          <w:szCs w:val="28"/>
          <w:lang w:eastAsia="ja-JP"/>
        </w:rPr>
        <w:t xml:space="preserve">Программу составила </w:t>
      </w:r>
    </w:p>
    <w:p w:rsidR="00E72628" w:rsidRDefault="00E72628" w:rsidP="00E72628">
      <w:pPr>
        <w:rPr>
          <w:rFonts w:eastAsia="MS Mincho"/>
          <w:b/>
          <w:sz w:val="28"/>
          <w:szCs w:val="28"/>
          <w:lang w:eastAsia="ja-JP"/>
        </w:rPr>
      </w:pPr>
      <w:r>
        <w:rPr>
          <w:rFonts w:eastAsia="MS Mincho"/>
          <w:b/>
          <w:sz w:val="28"/>
          <w:szCs w:val="28"/>
          <w:lang w:eastAsia="ja-JP"/>
        </w:rPr>
        <w:t xml:space="preserve">                                                                           </w:t>
      </w:r>
      <w:r w:rsidRPr="00687974">
        <w:rPr>
          <w:rFonts w:eastAsia="MS Mincho"/>
          <w:b/>
          <w:sz w:val="28"/>
          <w:szCs w:val="28"/>
          <w:lang w:eastAsia="ja-JP"/>
        </w:rPr>
        <w:t>учитель математики</w:t>
      </w:r>
      <w:r>
        <w:rPr>
          <w:rFonts w:eastAsia="MS Mincho"/>
          <w:b/>
          <w:sz w:val="28"/>
          <w:szCs w:val="28"/>
          <w:lang w:eastAsia="ja-JP"/>
        </w:rPr>
        <w:br/>
        <w:t xml:space="preserve">                                                                           «МОУ СОШ № 7»</w:t>
      </w:r>
      <w:proofErr w:type="gramStart"/>
      <w:r>
        <w:rPr>
          <w:rFonts w:eastAsia="MS Mincho"/>
          <w:b/>
          <w:sz w:val="28"/>
          <w:szCs w:val="28"/>
          <w:lang w:eastAsia="ja-JP"/>
        </w:rPr>
        <w:t xml:space="preserve"> :</w:t>
      </w:r>
      <w:proofErr w:type="gramEnd"/>
    </w:p>
    <w:p w:rsidR="00E72628" w:rsidRPr="00687974" w:rsidRDefault="00E72628" w:rsidP="00E72628">
      <w:pPr>
        <w:rPr>
          <w:rFonts w:eastAsia="MS Mincho"/>
          <w:b/>
          <w:sz w:val="28"/>
          <w:szCs w:val="28"/>
          <w:lang w:eastAsia="ja-JP"/>
        </w:rPr>
      </w:pPr>
      <w:r>
        <w:rPr>
          <w:rFonts w:eastAsia="MS Mincho"/>
          <w:b/>
          <w:sz w:val="28"/>
          <w:szCs w:val="28"/>
          <w:lang w:eastAsia="ja-JP"/>
        </w:rPr>
        <w:t xml:space="preserve">                                                                           Чернышева Полина Ивановна</w:t>
      </w:r>
    </w:p>
    <w:p w:rsidR="00E72628" w:rsidRDefault="00E72628" w:rsidP="00E72628">
      <w:pPr>
        <w:jc w:val="center"/>
        <w:rPr>
          <w:rFonts w:eastAsia="MS Mincho"/>
          <w:sz w:val="28"/>
          <w:szCs w:val="28"/>
          <w:lang w:eastAsia="ja-JP"/>
        </w:rPr>
      </w:pPr>
    </w:p>
    <w:p w:rsidR="00E72628" w:rsidRDefault="00E72628" w:rsidP="00E72628">
      <w:pPr>
        <w:jc w:val="center"/>
        <w:rPr>
          <w:rFonts w:eastAsia="MS Mincho"/>
          <w:sz w:val="28"/>
          <w:szCs w:val="28"/>
          <w:lang w:eastAsia="ja-JP"/>
        </w:rPr>
      </w:pPr>
    </w:p>
    <w:p w:rsidR="00E72628" w:rsidRDefault="00E72628" w:rsidP="00E72628">
      <w:pPr>
        <w:jc w:val="center"/>
        <w:rPr>
          <w:rFonts w:eastAsia="MS Mincho"/>
          <w:sz w:val="28"/>
          <w:szCs w:val="28"/>
          <w:lang w:eastAsia="ja-JP"/>
        </w:rPr>
      </w:pPr>
    </w:p>
    <w:p w:rsidR="00E72628" w:rsidRDefault="00E72628" w:rsidP="00E72628">
      <w:pPr>
        <w:jc w:val="center"/>
        <w:rPr>
          <w:rFonts w:eastAsia="MS Mincho"/>
          <w:sz w:val="28"/>
          <w:szCs w:val="28"/>
          <w:lang w:eastAsia="ja-JP"/>
        </w:rPr>
      </w:pPr>
    </w:p>
    <w:p w:rsidR="00E72628" w:rsidRPr="00687974" w:rsidRDefault="00E72628" w:rsidP="00E72628">
      <w:pPr>
        <w:jc w:val="center"/>
        <w:rPr>
          <w:rFonts w:eastAsia="MS Mincho"/>
          <w:sz w:val="28"/>
          <w:szCs w:val="28"/>
          <w:lang w:eastAsia="ja-JP"/>
        </w:rPr>
      </w:pPr>
    </w:p>
    <w:p w:rsidR="00E72628" w:rsidRPr="00334254" w:rsidRDefault="00E72628" w:rsidP="00E72628">
      <w:pPr>
        <w:jc w:val="center"/>
        <w:rPr>
          <w:rFonts w:eastAsia="MS Mincho"/>
          <w:sz w:val="28"/>
          <w:szCs w:val="28"/>
          <w:lang w:eastAsia="ja-JP"/>
        </w:rPr>
      </w:pPr>
      <w:proofErr w:type="spellStart"/>
      <w:r>
        <w:rPr>
          <w:rFonts w:eastAsia="MS Mincho"/>
          <w:sz w:val="28"/>
          <w:szCs w:val="28"/>
          <w:lang w:eastAsia="ja-JP"/>
        </w:rPr>
        <w:t>г.о</w:t>
      </w:r>
      <w:proofErr w:type="spellEnd"/>
      <w:r>
        <w:rPr>
          <w:rFonts w:eastAsia="MS Mincho"/>
          <w:sz w:val="28"/>
          <w:szCs w:val="28"/>
          <w:lang w:eastAsia="ja-JP"/>
        </w:rPr>
        <w:t>. Стрежевой</w:t>
      </w:r>
    </w:p>
    <w:p w:rsidR="009E0887" w:rsidRPr="009E0887" w:rsidRDefault="009E0887" w:rsidP="00594A7B">
      <w:pPr>
        <w:tabs>
          <w:tab w:val="left" w:pos="9288"/>
        </w:tabs>
        <w:ind w:left="360"/>
        <w:jc w:val="center"/>
        <w:rPr>
          <w:rFonts w:eastAsia="Times New Roman"/>
          <w:lang w:eastAsia="ru-RU"/>
        </w:rPr>
      </w:pPr>
    </w:p>
    <w:p w:rsidR="00594A7B" w:rsidRPr="009E0887" w:rsidRDefault="00594A7B" w:rsidP="00594A7B">
      <w:pPr>
        <w:jc w:val="center"/>
        <w:rPr>
          <w:b/>
        </w:rPr>
      </w:pPr>
      <w:r w:rsidRPr="009E0887">
        <w:rPr>
          <w:b/>
        </w:rPr>
        <w:lastRenderedPageBreak/>
        <w:t>Пояснительная записка</w:t>
      </w:r>
    </w:p>
    <w:p w:rsidR="004731BF" w:rsidRPr="009E0887" w:rsidRDefault="00E72628" w:rsidP="004731BF">
      <w:pPr>
        <w:ind w:left="-567" w:firstLine="425"/>
        <w:jc w:val="both"/>
        <w:rPr>
          <w:rFonts w:eastAsia="Times New Roman"/>
          <w:b/>
          <w:bCs/>
          <w:lang w:eastAsia="en-US"/>
        </w:rPr>
      </w:pPr>
      <w:r>
        <w:rPr>
          <w:rFonts w:eastAsia="Times New Roman"/>
          <w:lang w:eastAsia="ru-RU"/>
        </w:rPr>
        <w:t>П</w:t>
      </w:r>
      <w:r w:rsidRPr="00687974">
        <w:rPr>
          <w:rFonts w:eastAsia="Times New Roman"/>
          <w:lang w:eastAsia="ru-RU"/>
        </w:rPr>
        <w:t xml:space="preserve">рограмма </w:t>
      </w:r>
      <w:r>
        <w:rPr>
          <w:rFonts w:eastAsia="Times New Roman"/>
          <w:lang w:eastAsia="ru-RU"/>
        </w:rPr>
        <w:t>факультатива</w:t>
      </w:r>
      <w:r w:rsidRPr="00687974">
        <w:rPr>
          <w:rFonts w:eastAsia="Times New Roman"/>
          <w:lang w:eastAsia="ru-RU"/>
        </w:rPr>
        <w:t xml:space="preserve"> по математике </w:t>
      </w:r>
      <w:r w:rsidRPr="00687974">
        <w:rPr>
          <w:rFonts w:eastAsia="MS Mincho"/>
          <w:lang w:eastAsia="ja-JP"/>
        </w:rPr>
        <w:t>«Практико-ориентированные задачи в курсе математики»</w:t>
      </w:r>
      <w:r>
        <w:rPr>
          <w:rFonts w:eastAsia="MS Mincho"/>
          <w:lang w:eastAsia="ja-JP"/>
        </w:rPr>
        <w:t xml:space="preserve"> </w:t>
      </w:r>
      <w:r w:rsidRPr="00687974">
        <w:rPr>
          <w:rFonts w:eastAsia="MS Mincho"/>
          <w:lang w:eastAsia="ja-JP"/>
        </w:rPr>
        <w:t>составлена на основе примерной программы по математике основного общего образования Мини</w:t>
      </w:r>
      <w:r>
        <w:rPr>
          <w:rFonts w:eastAsia="MS Mincho"/>
          <w:lang w:eastAsia="ja-JP"/>
        </w:rPr>
        <w:t>стерства образования и науки РФ</w:t>
      </w:r>
      <w:proofErr w:type="gramStart"/>
      <w:r>
        <w:rPr>
          <w:rFonts w:eastAsia="MS Mincho"/>
          <w:lang w:eastAsia="ja-JP"/>
        </w:rPr>
        <w:t xml:space="preserve"> </w:t>
      </w:r>
      <w:r w:rsidRPr="00687974">
        <w:rPr>
          <w:rFonts w:eastAsia="MS Mincho"/>
          <w:lang w:eastAsia="ja-JP"/>
        </w:rPr>
        <w:t>.</w:t>
      </w:r>
      <w:proofErr w:type="gramEnd"/>
      <w:r w:rsidRPr="00687974">
        <w:rPr>
          <w:rFonts w:eastAsia="Times New Roman"/>
          <w:lang w:eastAsia="ru-RU"/>
        </w:rPr>
        <w:t xml:space="preserve">в соответствии с требованиями Федерального компонента государственного образовательного стандарта основного общего образования по математике на основе кодификатора </w:t>
      </w:r>
      <w:r>
        <w:rPr>
          <w:rFonts w:eastAsia="Times New Roman"/>
          <w:lang w:eastAsia="ru-RU"/>
        </w:rPr>
        <w:t>О</w:t>
      </w:r>
      <w:r w:rsidRPr="00687974">
        <w:rPr>
          <w:rFonts w:eastAsia="Times New Roman"/>
          <w:lang w:eastAsia="ru-RU"/>
        </w:rPr>
        <w:t xml:space="preserve">ГЭ </w:t>
      </w:r>
      <w:r>
        <w:rPr>
          <w:rFonts w:eastAsia="Times New Roman"/>
          <w:lang w:eastAsia="ru-RU"/>
        </w:rPr>
        <w:t>,</w:t>
      </w:r>
      <w:r w:rsidRPr="00687974">
        <w:rPr>
          <w:rFonts w:eastAsia="Times New Roman"/>
          <w:lang w:eastAsia="ru-RU"/>
        </w:rPr>
        <w:t xml:space="preserve"> требований к уровню подготовки по математике выпускников средней (полной) школы и соответствует Обязательному минимуму содержания основных образовательных программ и Требований к уровню подготовки выпускников средней (полной) школы.</w:t>
      </w:r>
    </w:p>
    <w:p w:rsidR="00CD7ACA" w:rsidRPr="009E0887" w:rsidRDefault="006E3894" w:rsidP="00754E9D">
      <w:pPr>
        <w:spacing w:line="276" w:lineRule="auto"/>
        <w:ind w:left="-567" w:firstLine="425"/>
        <w:jc w:val="both"/>
        <w:rPr>
          <w:rFonts w:eastAsia="Times New Roman"/>
          <w:shd w:val="clear" w:color="auto" w:fill="FFFFFF"/>
          <w:lang w:eastAsia="en-US"/>
        </w:rPr>
      </w:pPr>
      <w:r w:rsidRPr="009E0887">
        <w:rPr>
          <w:rFonts w:eastAsia="Times New Roman"/>
          <w:shd w:val="clear" w:color="auto" w:fill="FFFFFF"/>
          <w:lang w:eastAsia="en-US"/>
        </w:rPr>
        <w:t>У</w:t>
      </w:r>
      <w:r w:rsidR="00CD7ACA" w:rsidRPr="009E0887">
        <w:rPr>
          <w:rFonts w:eastAsia="Times New Roman"/>
          <w:shd w:val="clear" w:color="auto" w:fill="FFFFFF"/>
          <w:lang w:eastAsia="en-US"/>
        </w:rPr>
        <w:t>ченикам предлагаются задания</w:t>
      </w:r>
      <w:r w:rsidR="00E72628">
        <w:rPr>
          <w:rFonts w:eastAsia="Times New Roman"/>
          <w:shd w:val="clear" w:color="auto" w:fill="FFFFFF"/>
          <w:lang w:eastAsia="en-US"/>
        </w:rPr>
        <w:t xml:space="preserve"> из ВПР и</w:t>
      </w:r>
      <w:r w:rsidR="00CD7ACA" w:rsidRPr="009E0887">
        <w:rPr>
          <w:rFonts w:eastAsia="Times New Roman"/>
          <w:shd w:val="clear" w:color="auto" w:fill="FFFFFF"/>
          <w:lang w:eastAsia="en-US"/>
        </w:rPr>
        <w:t xml:space="preserve"> </w:t>
      </w:r>
      <w:r w:rsidRPr="009E0887">
        <w:rPr>
          <w:rFonts w:eastAsia="Times New Roman"/>
          <w:shd w:val="clear" w:color="auto" w:fill="FFFFFF"/>
          <w:lang w:eastAsia="en-US"/>
        </w:rPr>
        <w:t>1 части ОГЭ по математике, связанные с событиями реальной жизни.</w:t>
      </w:r>
    </w:p>
    <w:p w:rsidR="00CD7ACA" w:rsidRPr="009E0887" w:rsidRDefault="00CD7ACA" w:rsidP="00754E9D">
      <w:pPr>
        <w:spacing w:line="276" w:lineRule="auto"/>
        <w:ind w:left="-567" w:firstLine="425"/>
        <w:jc w:val="both"/>
        <w:rPr>
          <w:rFonts w:eastAsia="Times New Roman"/>
          <w:lang w:eastAsia="ru-RU"/>
        </w:rPr>
      </w:pPr>
      <w:r w:rsidRPr="009E0887">
        <w:rPr>
          <w:rFonts w:eastAsia="Times New Roman"/>
          <w:shd w:val="clear" w:color="auto" w:fill="FFFFFF"/>
          <w:lang w:eastAsia="en-US"/>
        </w:rPr>
        <w:t xml:space="preserve">Использование материалов итоговой аттестации в работе со школьниками </w:t>
      </w:r>
      <w:r w:rsidR="009233F0" w:rsidRPr="009E0887">
        <w:rPr>
          <w:rFonts w:eastAsia="Times New Roman"/>
          <w:shd w:val="clear" w:color="auto" w:fill="FFFFFF"/>
          <w:lang w:eastAsia="en-US"/>
        </w:rPr>
        <w:t>7</w:t>
      </w:r>
      <w:r w:rsidRPr="009E0887">
        <w:rPr>
          <w:rFonts w:eastAsia="Times New Roman"/>
          <w:shd w:val="clear" w:color="auto" w:fill="FFFFFF"/>
          <w:lang w:eastAsia="en-US"/>
        </w:rPr>
        <w:t xml:space="preserve"> класс</w:t>
      </w:r>
      <w:r w:rsidR="009233F0" w:rsidRPr="009E0887">
        <w:rPr>
          <w:rFonts w:eastAsia="Times New Roman"/>
          <w:shd w:val="clear" w:color="auto" w:fill="FFFFFF"/>
          <w:lang w:eastAsia="en-US"/>
        </w:rPr>
        <w:t>ов</w:t>
      </w:r>
      <w:r w:rsidRPr="009E0887">
        <w:rPr>
          <w:rFonts w:eastAsia="Times New Roman"/>
          <w:shd w:val="clear" w:color="auto" w:fill="FFFFFF"/>
          <w:lang w:eastAsia="en-US"/>
        </w:rPr>
        <w:t>  снимет  беспокойство обучающихся при первом знакомстве с тестами ОГЭ в 9 классе, а процесс подготовки к ОГЭ будет восприниматься ими как продолжение уже привычной учебной деятельности. Такой подход к обучению может способствовать разрушению психологических барьеров учеников перед экзаменом, формируя их чувство уверенности в своих силах.</w:t>
      </w:r>
    </w:p>
    <w:p w:rsidR="009233F0" w:rsidRPr="009E0887" w:rsidRDefault="009233F0" w:rsidP="00754E9D">
      <w:pPr>
        <w:pStyle w:val="a7"/>
        <w:spacing w:line="276" w:lineRule="auto"/>
        <w:ind w:left="-567" w:firstLine="425"/>
        <w:rPr>
          <w:rFonts w:eastAsia="Times New Roman"/>
          <w:lang w:eastAsia="ru-RU"/>
        </w:rPr>
      </w:pPr>
      <w:r w:rsidRPr="009E0887">
        <w:tab/>
      </w:r>
      <w:r w:rsidRPr="009E0887">
        <w:rPr>
          <w:rFonts w:eastAsia="Times New Roman"/>
          <w:lang w:eastAsia="ru-RU"/>
        </w:rPr>
        <w:t xml:space="preserve">Новизна данного курса состоит в том, что задания </w:t>
      </w:r>
    </w:p>
    <w:p w:rsidR="009233F0" w:rsidRPr="009E0887" w:rsidRDefault="009233F0" w:rsidP="00754E9D">
      <w:pPr>
        <w:pStyle w:val="a7"/>
        <w:numPr>
          <w:ilvl w:val="0"/>
          <w:numId w:val="3"/>
        </w:numPr>
        <w:spacing w:line="276" w:lineRule="auto"/>
        <w:rPr>
          <w:rFonts w:eastAsia="Times New Roman"/>
          <w:shd w:val="clear" w:color="auto" w:fill="FFFFFF"/>
          <w:lang w:eastAsia="en-US"/>
        </w:rPr>
      </w:pPr>
      <w:r w:rsidRPr="009E0887">
        <w:rPr>
          <w:rFonts w:eastAsia="Times New Roman"/>
          <w:bCs/>
          <w:shd w:val="clear" w:color="auto" w:fill="FFFFFF"/>
          <w:lang w:eastAsia="en-US"/>
        </w:rPr>
        <w:t>предназначены</w:t>
      </w:r>
      <w:r w:rsidRPr="009E0887">
        <w:rPr>
          <w:rFonts w:eastAsia="Times New Roman"/>
          <w:shd w:val="clear" w:color="auto" w:fill="FFFFFF"/>
          <w:lang w:eastAsia="en-US"/>
        </w:rPr>
        <w:t xml:space="preserve"> для формирования и оценки всех аспектов математической грамотности, которые изучаются в международном сравнительном исследовании PISA.</w:t>
      </w:r>
    </w:p>
    <w:p w:rsidR="009233F0" w:rsidRPr="009E0887" w:rsidRDefault="009233F0" w:rsidP="00754E9D">
      <w:pPr>
        <w:pStyle w:val="a8"/>
        <w:numPr>
          <w:ilvl w:val="0"/>
          <w:numId w:val="3"/>
        </w:numPr>
        <w:tabs>
          <w:tab w:val="left" w:pos="360"/>
        </w:tabs>
        <w:spacing w:after="200" w:line="276" w:lineRule="auto"/>
        <w:jc w:val="both"/>
        <w:rPr>
          <w:rFonts w:eastAsia="Times New Roman"/>
          <w:shd w:val="clear" w:color="auto" w:fill="FFFFFF"/>
          <w:lang w:eastAsia="en-US"/>
        </w:rPr>
      </w:pPr>
      <w:r w:rsidRPr="009E0887">
        <w:rPr>
          <w:rFonts w:eastAsia="Times New Roman"/>
          <w:bCs/>
          <w:shd w:val="clear" w:color="auto" w:fill="FFFFFF"/>
          <w:lang w:eastAsia="en-US"/>
        </w:rPr>
        <w:t xml:space="preserve">представляют комплекс задач для самостоятельного или коллективного выполнения. </w:t>
      </w:r>
      <w:r w:rsidRPr="009E0887">
        <w:rPr>
          <w:rFonts w:eastAsia="Times New Roman"/>
          <w:shd w:val="clear" w:color="auto" w:fill="FFFFFF"/>
          <w:lang w:eastAsia="en-US"/>
        </w:rPr>
        <w:t xml:space="preserve"> Все задания построены на основе реальных жизненных ситуаций. К заданиям приводятся комментарии, предполагаемые ответы и критерии оценивания.</w:t>
      </w:r>
    </w:p>
    <w:p w:rsidR="009233F0" w:rsidRPr="009E0887" w:rsidRDefault="009233F0" w:rsidP="00754E9D">
      <w:pPr>
        <w:spacing w:line="276" w:lineRule="auto"/>
        <w:ind w:left="-567" w:firstLine="425"/>
        <w:contextualSpacing/>
        <w:jc w:val="both"/>
        <w:rPr>
          <w:rFonts w:eastAsia="Times New Roman"/>
          <w:lang w:eastAsia="ru-RU"/>
        </w:rPr>
      </w:pPr>
      <w:r w:rsidRPr="009E0887">
        <w:rPr>
          <w:rFonts w:eastAsia="Times New Roman"/>
          <w:lang w:eastAsia="ru-RU"/>
        </w:rPr>
        <w:t xml:space="preserve">Оригинальность программы состоит в том, что </w:t>
      </w:r>
    </w:p>
    <w:p w:rsidR="009233F0" w:rsidRPr="009E0887" w:rsidRDefault="009233F0" w:rsidP="00754E9D">
      <w:pPr>
        <w:pStyle w:val="a8"/>
        <w:numPr>
          <w:ilvl w:val="0"/>
          <w:numId w:val="4"/>
        </w:numPr>
        <w:spacing w:after="200" w:line="276" w:lineRule="auto"/>
        <w:jc w:val="both"/>
        <w:rPr>
          <w:rFonts w:eastAsia="Times New Roman"/>
          <w:lang w:eastAsia="ru-RU"/>
        </w:rPr>
      </w:pPr>
      <w:r w:rsidRPr="009E0887">
        <w:rPr>
          <w:rFonts w:eastAsia="Times New Roman"/>
          <w:lang w:eastAsia="ru-RU"/>
        </w:rPr>
        <w:t>Решение практико–ориентированных задач будет способствовать развитию математической грамотности учащихся, поможет в определении будущей профессии.</w:t>
      </w:r>
    </w:p>
    <w:p w:rsidR="00E52BC1" w:rsidRPr="009E0887" w:rsidRDefault="009233F0" w:rsidP="00754E9D">
      <w:pPr>
        <w:spacing w:line="276" w:lineRule="auto"/>
        <w:ind w:left="-567" w:firstLine="425"/>
        <w:jc w:val="both"/>
      </w:pPr>
      <w:r w:rsidRPr="009E0887">
        <w:rPr>
          <w:rFonts w:eastAsia="Times New Roman"/>
          <w:lang w:eastAsia="en-US"/>
        </w:rPr>
        <w:t xml:space="preserve">На занятиях используются материалы сайтов  </w:t>
      </w:r>
      <w:hyperlink r:id="rId8" w:history="1">
        <w:r w:rsidRPr="009E0887">
          <w:rPr>
            <w:rStyle w:val="a9"/>
            <w:rFonts w:eastAsia="Times New Roman"/>
            <w:lang w:eastAsia="en-US"/>
          </w:rPr>
          <w:t>https://fipi.ru/</w:t>
        </w:r>
      </w:hyperlink>
      <w:r w:rsidRPr="009E0887">
        <w:rPr>
          <w:rFonts w:eastAsia="Times New Roman"/>
          <w:lang w:eastAsia="en-US"/>
        </w:rPr>
        <w:t xml:space="preserve">, Распечатай и реши </w:t>
      </w:r>
      <w:hyperlink r:id="rId9" w:history="1">
        <w:r w:rsidRPr="009E0887">
          <w:rPr>
            <w:rStyle w:val="a9"/>
          </w:rPr>
          <w:t>https://www.time4math.ru/oge</w:t>
        </w:r>
      </w:hyperlink>
      <w:r w:rsidR="00E72628">
        <w:t xml:space="preserve">, Сдам ГИА </w:t>
      </w:r>
      <w:proofErr w:type="gramStart"/>
      <w:r w:rsidR="00E72628">
        <w:t xml:space="preserve">( </w:t>
      </w:r>
      <w:proofErr w:type="gramEnd"/>
      <w:r w:rsidR="00E72628">
        <w:t xml:space="preserve">ВПР)  </w:t>
      </w:r>
      <w:r w:rsidR="00E72628" w:rsidRPr="00E72628">
        <w:t>https://math7-vpr.sdamgia.ru/</w:t>
      </w:r>
    </w:p>
    <w:p w:rsidR="00E52BC1" w:rsidRPr="009E0887" w:rsidRDefault="00E52BC1" w:rsidP="00754E9D">
      <w:pPr>
        <w:tabs>
          <w:tab w:val="left" w:pos="180"/>
        </w:tabs>
        <w:spacing w:line="276" w:lineRule="auto"/>
        <w:ind w:left="-567" w:firstLine="425"/>
        <w:jc w:val="both"/>
        <w:rPr>
          <w:rFonts w:eastAsia="Times New Roman"/>
          <w:lang w:eastAsia="en-US"/>
        </w:rPr>
      </w:pPr>
      <w:r w:rsidRPr="009E0887">
        <w:tab/>
      </w:r>
      <w:r w:rsidRPr="009E0887">
        <w:rPr>
          <w:rFonts w:eastAsia="Times New Roman"/>
          <w:lang w:eastAsia="en-US"/>
        </w:rPr>
        <w:t xml:space="preserve">Программа рассчитана 1 год, реализуется из части учебного плана, формируемого участниками образовательного процесса в рамках внеурочной деятельности. </w:t>
      </w:r>
      <w:r w:rsidRPr="009E0887">
        <w:rPr>
          <w:rFonts w:eastAsia="Times New Roman"/>
          <w:lang w:eastAsia="ru-RU"/>
        </w:rPr>
        <w:t>Объем учебной нагрузки составляет 34 часа, по 1 часу в неделю для 7 классов.</w:t>
      </w:r>
      <w:r w:rsidR="00CC7C51" w:rsidRPr="009E0887">
        <w:t xml:space="preserve"> Уровень образования: основное общее образование.</w:t>
      </w:r>
      <w:r w:rsidRPr="009E0887">
        <w:rPr>
          <w:rFonts w:eastAsia="Times New Roman"/>
          <w:lang w:eastAsia="en-US"/>
        </w:rPr>
        <w:t xml:space="preserve"> Программа предполагает поэтапное развитие различных умений, составляющих основу математической грамотности.</w:t>
      </w:r>
    </w:p>
    <w:p w:rsidR="00826C62" w:rsidRPr="009E0887" w:rsidRDefault="00826C62" w:rsidP="00754E9D">
      <w:pPr>
        <w:spacing w:line="276" w:lineRule="auto"/>
        <w:contextualSpacing/>
        <w:rPr>
          <w:rFonts w:eastAsia="Times New Roman"/>
          <w:lang w:eastAsia="ru-RU"/>
        </w:rPr>
      </w:pPr>
      <w:r w:rsidRPr="009E0887">
        <w:t>Основной целью программы является развитие математической грамотности учащихся 5- 9 классов как индикатора качества и эффективности образования, равенства доступа к образованию.</w:t>
      </w:r>
      <w:r w:rsidRPr="009E0887">
        <w:rPr>
          <w:rFonts w:eastAsia="Times New Roman"/>
          <w:lang w:eastAsia="ru-RU"/>
        </w:rPr>
        <w:t xml:space="preserve"> </w:t>
      </w:r>
    </w:p>
    <w:p w:rsidR="00D304EF" w:rsidRPr="009E0887" w:rsidRDefault="00CC7C51" w:rsidP="00D304EF">
      <w:pPr>
        <w:pStyle w:val="a7"/>
        <w:shd w:val="clear" w:color="auto" w:fill="FFFFFF"/>
        <w:spacing w:line="276" w:lineRule="auto"/>
        <w:ind w:firstLine="425"/>
        <w:jc w:val="both"/>
        <w:rPr>
          <w:rFonts w:eastAsia="Times New Roman"/>
          <w:lang w:eastAsia="ru-RU"/>
        </w:rPr>
      </w:pPr>
      <w:r w:rsidRPr="009E0887">
        <w:rPr>
          <w:rFonts w:eastAsia="Times New Roman"/>
          <w:lang w:eastAsia="ru-RU"/>
        </w:rPr>
        <w:t xml:space="preserve">Задачи курса: </w:t>
      </w:r>
    </w:p>
    <w:p w:rsidR="00D304EF" w:rsidRPr="009E0887" w:rsidRDefault="00D304EF" w:rsidP="00D304EF">
      <w:pPr>
        <w:pStyle w:val="a7"/>
        <w:shd w:val="clear" w:color="auto" w:fill="FFFFFF"/>
        <w:spacing w:line="276" w:lineRule="auto"/>
        <w:ind w:firstLine="425"/>
        <w:jc w:val="both"/>
        <w:rPr>
          <w:rFonts w:eastAsia="Times New Roman"/>
          <w:color w:val="181818"/>
          <w:lang w:eastAsia="ru-RU"/>
        </w:rPr>
      </w:pPr>
      <w:r w:rsidRPr="009E0887">
        <w:rPr>
          <w:rFonts w:eastAsia="Times New Roman"/>
          <w:lang w:eastAsia="ru-RU"/>
        </w:rPr>
        <w:t xml:space="preserve">1) </w:t>
      </w:r>
      <w:r w:rsidRPr="009E0887">
        <w:rPr>
          <w:rFonts w:eastAsia="Times New Roman"/>
          <w:color w:val="181818"/>
          <w:lang w:eastAsia="ru-RU"/>
        </w:rPr>
        <w:t>распознавать проблемы, возникающие в окружающей действительности, которые могут быть решены средствами математики;</w:t>
      </w:r>
    </w:p>
    <w:p w:rsidR="00D304EF" w:rsidRPr="00D304EF" w:rsidRDefault="00D304EF" w:rsidP="00D304EF">
      <w:pPr>
        <w:shd w:val="clear" w:color="auto" w:fill="FFFFFF"/>
        <w:spacing w:line="276" w:lineRule="auto"/>
        <w:ind w:firstLine="425"/>
        <w:jc w:val="both"/>
        <w:rPr>
          <w:rFonts w:eastAsia="Times New Roman"/>
          <w:color w:val="181818"/>
          <w:lang w:eastAsia="ru-RU"/>
        </w:rPr>
      </w:pPr>
      <w:r w:rsidRPr="00D304EF">
        <w:rPr>
          <w:rFonts w:eastAsia="Times New Roman"/>
          <w:color w:val="181818"/>
          <w:lang w:eastAsia="ru-RU"/>
        </w:rPr>
        <w:t>2) формулировать эти проблемы на языке математики;</w:t>
      </w:r>
    </w:p>
    <w:p w:rsidR="00D304EF" w:rsidRPr="00D304EF" w:rsidRDefault="00D304EF" w:rsidP="00D304EF">
      <w:pPr>
        <w:shd w:val="clear" w:color="auto" w:fill="FFFFFF"/>
        <w:spacing w:line="276" w:lineRule="auto"/>
        <w:ind w:firstLine="425"/>
        <w:jc w:val="both"/>
        <w:rPr>
          <w:rFonts w:eastAsia="Times New Roman"/>
          <w:color w:val="181818"/>
          <w:lang w:eastAsia="ru-RU"/>
        </w:rPr>
      </w:pPr>
      <w:r w:rsidRPr="00D304EF">
        <w:rPr>
          <w:rFonts w:eastAsia="Times New Roman"/>
          <w:color w:val="181818"/>
          <w:lang w:eastAsia="ru-RU"/>
        </w:rPr>
        <w:t>3) решать эти проблемы, используя математические факты и методы;</w:t>
      </w:r>
    </w:p>
    <w:p w:rsidR="00D304EF" w:rsidRPr="00D304EF" w:rsidRDefault="00D304EF" w:rsidP="00D304EF">
      <w:pPr>
        <w:shd w:val="clear" w:color="auto" w:fill="FFFFFF"/>
        <w:spacing w:line="276" w:lineRule="auto"/>
        <w:ind w:firstLine="425"/>
        <w:jc w:val="both"/>
        <w:rPr>
          <w:rFonts w:eastAsia="Times New Roman"/>
          <w:color w:val="181818"/>
          <w:lang w:eastAsia="ru-RU"/>
        </w:rPr>
      </w:pPr>
      <w:r w:rsidRPr="00D304EF">
        <w:rPr>
          <w:rFonts w:eastAsia="Times New Roman"/>
          <w:color w:val="181818"/>
          <w:lang w:eastAsia="ru-RU"/>
        </w:rPr>
        <w:t>4) анализировать использованные методы решения;</w:t>
      </w:r>
    </w:p>
    <w:p w:rsidR="00D304EF" w:rsidRPr="00D304EF" w:rsidRDefault="00D304EF" w:rsidP="00D304EF">
      <w:pPr>
        <w:shd w:val="clear" w:color="auto" w:fill="FFFFFF"/>
        <w:spacing w:line="276" w:lineRule="auto"/>
        <w:ind w:firstLine="425"/>
        <w:jc w:val="both"/>
        <w:rPr>
          <w:rFonts w:eastAsia="Times New Roman"/>
          <w:color w:val="181818"/>
          <w:lang w:eastAsia="ru-RU"/>
        </w:rPr>
      </w:pPr>
      <w:r w:rsidRPr="00D304EF">
        <w:rPr>
          <w:rFonts w:eastAsia="Times New Roman"/>
          <w:color w:val="181818"/>
          <w:lang w:eastAsia="ru-RU"/>
        </w:rPr>
        <w:t>5) интерпретировать полученные результаты с учетом поставленной проблемы.</w:t>
      </w:r>
    </w:p>
    <w:p w:rsidR="00754E9D" w:rsidRPr="009E0887" w:rsidRDefault="00CC7C51" w:rsidP="00754E9D">
      <w:pPr>
        <w:tabs>
          <w:tab w:val="left" w:pos="142"/>
        </w:tabs>
        <w:spacing w:line="276" w:lineRule="auto"/>
      </w:pPr>
      <w:r w:rsidRPr="009E0887">
        <w:tab/>
      </w:r>
      <w:r w:rsidRPr="009E0887">
        <w:tab/>
        <w:t xml:space="preserve">Программа предполагает развитие различных умений, составляющих основу функциональной грамотности в зависимости. При этом учитывается возрастные особенности </w:t>
      </w:r>
      <w:r w:rsidRPr="009E0887">
        <w:lastRenderedPageBreak/>
        <w:t xml:space="preserve">учащихся. </w:t>
      </w:r>
      <w:proofErr w:type="gramStart"/>
      <w:r w:rsidRPr="009E0887">
        <w:t>В 7 классе обучающиеся учатся анализировать и обобщать (интегрировать) информацию различного предметного содержания в разном контексте.</w:t>
      </w:r>
      <w:proofErr w:type="gramEnd"/>
      <w:r w:rsidR="00826C62" w:rsidRPr="009E0887">
        <w:t xml:space="preserve"> </w:t>
      </w:r>
      <w:r w:rsidRPr="009E0887">
        <w:t xml:space="preserve"> Проблемы, которые ученику необходимо проанализировать и синтезировать в единую картину могут иметь как личный, местный, так и национальный и глобальный аспекты. Школьники должны овладеть универсальными способами анализа информац</w:t>
      </w:r>
      <w:proofErr w:type="gramStart"/>
      <w:r w:rsidRPr="009E0887">
        <w:t>ии и ее</w:t>
      </w:r>
      <w:proofErr w:type="gramEnd"/>
      <w:r w:rsidRPr="009E0887">
        <w:t xml:space="preserve"> интеграции в единое целое. В 8 классе школьники учатся оценивать и интерпретировать различные поставленные перед ними проблемы в рамках предметного содержания.</w:t>
      </w:r>
    </w:p>
    <w:p w:rsidR="00754E9D" w:rsidRPr="009E0887" w:rsidRDefault="00754E9D" w:rsidP="00754E9D">
      <w:pPr>
        <w:ind w:firstLine="340"/>
        <w:rPr>
          <w:rFonts w:eastAsia="Times New Roman"/>
          <w:lang w:eastAsia="ru-RU"/>
        </w:rPr>
      </w:pPr>
      <w:proofErr w:type="gramStart"/>
      <w:r w:rsidRPr="009E0887">
        <w:rPr>
          <w:rFonts w:eastAsia="Times New Roman"/>
          <w:bCs/>
          <w:lang w:eastAsia="ru-RU"/>
        </w:rPr>
        <w:t xml:space="preserve">Методы обучения: </w:t>
      </w:r>
      <w:r w:rsidRPr="009E0887">
        <w:rPr>
          <w:rFonts w:eastAsia="Times New Roman"/>
          <w:lang w:eastAsia="ru-RU"/>
        </w:rPr>
        <w:t>объяснительно – иллюстративный, частично – поисковый, интерактивные методы (взаимодействие в процессе общения, диалог, работа в группе и т.д.).</w:t>
      </w:r>
      <w:proofErr w:type="gramEnd"/>
    </w:p>
    <w:p w:rsidR="00754E9D" w:rsidRPr="009E0887" w:rsidRDefault="00754E9D" w:rsidP="00754E9D">
      <w:pPr>
        <w:pStyle w:val="a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E0887">
        <w:rPr>
          <w:rFonts w:ascii="Times New Roman" w:hAnsi="Times New Roman"/>
          <w:sz w:val="24"/>
          <w:szCs w:val="24"/>
        </w:rPr>
        <w:t xml:space="preserve"> Типы занятий: практические</w:t>
      </w:r>
      <w:r w:rsidR="00D304EF" w:rsidRPr="009E0887">
        <w:rPr>
          <w:rFonts w:ascii="Times New Roman" w:hAnsi="Times New Roman"/>
          <w:sz w:val="24"/>
          <w:szCs w:val="24"/>
        </w:rPr>
        <w:t xml:space="preserve"> работы</w:t>
      </w:r>
      <w:r w:rsidRPr="009E0887">
        <w:rPr>
          <w:rFonts w:ascii="Times New Roman" w:hAnsi="Times New Roman"/>
          <w:sz w:val="24"/>
          <w:szCs w:val="24"/>
        </w:rPr>
        <w:t>.</w:t>
      </w:r>
    </w:p>
    <w:p w:rsidR="00754E9D" w:rsidRPr="009E0887" w:rsidRDefault="00754E9D" w:rsidP="00754E9D">
      <w:pPr>
        <w:pStyle w:val="a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E0887">
        <w:rPr>
          <w:rFonts w:ascii="Times New Roman" w:hAnsi="Times New Roman"/>
          <w:sz w:val="24"/>
          <w:szCs w:val="24"/>
        </w:rPr>
        <w:t xml:space="preserve"> Основные формы контроля и оценки: итоговая работа.</w:t>
      </w:r>
    </w:p>
    <w:p w:rsidR="00E72628" w:rsidRDefault="00E72628" w:rsidP="00754E9D">
      <w:pPr>
        <w:pStyle w:val="aa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E72628" w:rsidRPr="009E0887" w:rsidRDefault="00E72628" w:rsidP="00754E9D">
      <w:pPr>
        <w:pStyle w:val="aa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D304EF" w:rsidRPr="00E72628" w:rsidRDefault="00D304EF" w:rsidP="00E72628">
      <w:pPr>
        <w:tabs>
          <w:tab w:val="left" w:pos="1320"/>
        </w:tabs>
        <w:jc w:val="center"/>
        <w:rPr>
          <w:b/>
        </w:rPr>
      </w:pPr>
      <w:r w:rsidRPr="009E0887">
        <w:rPr>
          <w:b/>
        </w:rPr>
        <w:t>Планируемый уровень подготовленности учащихся в результате освоения курса</w:t>
      </w:r>
    </w:p>
    <w:p w:rsidR="00D304EF" w:rsidRPr="00D304EF" w:rsidRDefault="00D304EF" w:rsidP="00D304EF">
      <w:pPr>
        <w:shd w:val="clear" w:color="auto" w:fill="FFFFFF"/>
        <w:rPr>
          <w:rFonts w:eastAsia="Times New Roman"/>
          <w:color w:val="181818"/>
          <w:lang w:eastAsia="ru-RU"/>
        </w:rPr>
      </w:pPr>
      <w:r w:rsidRPr="00D304EF">
        <w:rPr>
          <w:rFonts w:eastAsia="Times New Roman"/>
          <w:bCs/>
          <w:i/>
          <w:iCs/>
          <w:color w:val="181818"/>
          <w:lang w:eastAsia="ru-RU"/>
        </w:rPr>
        <w:t> </w:t>
      </w:r>
    </w:p>
    <w:p w:rsidR="00D304EF" w:rsidRPr="009E0887" w:rsidRDefault="00D304EF" w:rsidP="00D304EF">
      <w:pPr>
        <w:shd w:val="clear" w:color="auto" w:fill="FFFFFF"/>
        <w:rPr>
          <w:rFonts w:eastAsia="Times New Roman"/>
          <w:color w:val="181818"/>
          <w:lang w:eastAsia="ru-RU"/>
        </w:rPr>
      </w:pPr>
      <w:r w:rsidRPr="00D304EF">
        <w:rPr>
          <w:rFonts w:eastAsia="Times New Roman"/>
          <w:bCs/>
          <w:i/>
          <w:iCs/>
          <w:color w:val="181818"/>
          <w:lang w:eastAsia="ru-RU"/>
        </w:rPr>
        <w:t xml:space="preserve">В результате изучения данного курса </w:t>
      </w:r>
      <w:proofErr w:type="gramStart"/>
      <w:r w:rsidRPr="00D304EF">
        <w:rPr>
          <w:rFonts w:eastAsia="Times New Roman"/>
          <w:bCs/>
          <w:i/>
          <w:iCs/>
          <w:color w:val="181818"/>
          <w:lang w:eastAsia="ru-RU"/>
        </w:rPr>
        <w:t>обучающийся</w:t>
      </w:r>
      <w:proofErr w:type="gramEnd"/>
      <w:r w:rsidRPr="00D304EF">
        <w:rPr>
          <w:rFonts w:eastAsia="Times New Roman"/>
          <w:bCs/>
          <w:i/>
          <w:iCs/>
          <w:color w:val="181818"/>
          <w:lang w:eastAsia="ru-RU"/>
        </w:rPr>
        <w:t xml:space="preserve"> научится:</w:t>
      </w:r>
    </w:p>
    <w:p w:rsidR="00D304EF" w:rsidRPr="009E0887" w:rsidRDefault="00D304EF" w:rsidP="00D304EF">
      <w:pPr>
        <w:pStyle w:val="a8"/>
        <w:numPr>
          <w:ilvl w:val="0"/>
          <w:numId w:val="4"/>
        </w:numPr>
        <w:shd w:val="clear" w:color="auto" w:fill="FFFFFF"/>
        <w:rPr>
          <w:rFonts w:eastAsia="Times New Roman"/>
          <w:color w:val="181818"/>
          <w:lang w:eastAsia="ru-RU"/>
        </w:rPr>
      </w:pPr>
      <w:r w:rsidRPr="009E0887">
        <w:rPr>
          <w:rFonts w:eastAsia="Times New Roman"/>
          <w:color w:val="000000"/>
          <w:lang w:eastAsia="ru-RU"/>
        </w:rPr>
        <w:t>использовать приобретенные в процессе обучения  знания и опыт для широкого диапазона жизненных задач в различных сферах человеческой деятельности, общения и социальных отношений;</w:t>
      </w:r>
    </w:p>
    <w:p w:rsidR="00D304EF" w:rsidRPr="009E0887" w:rsidRDefault="00D304EF" w:rsidP="00D304EF">
      <w:pPr>
        <w:pStyle w:val="a8"/>
        <w:numPr>
          <w:ilvl w:val="0"/>
          <w:numId w:val="4"/>
        </w:numPr>
        <w:shd w:val="clear" w:color="auto" w:fill="FFFFFF"/>
        <w:rPr>
          <w:rFonts w:eastAsia="Times New Roman"/>
          <w:color w:val="181818"/>
          <w:lang w:eastAsia="ru-RU"/>
        </w:rPr>
      </w:pPr>
      <w:r w:rsidRPr="009E0887">
        <w:rPr>
          <w:rFonts w:eastAsia="Times New Roman"/>
          <w:color w:val="181818"/>
          <w:lang w:eastAsia="ru-RU"/>
        </w:rPr>
        <w:t>проводить рассуждения, используя продвинутое  математическое мышление.</w:t>
      </w:r>
    </w:p>
    <w:p w:rsidR="00D304EF" w:rsidRPr="00D304EF" w:rsidRDefault="00D304EF" w:rsidP="00D304EF">
      <w:pPr>
        <w:shd w:val="clear" w:color="auto" w:fill="FFFFFF"/>
        <w:ind w:left="578"/>
        <w:rPr>
          <w:rFonts w:eastAsia="Times New Roman"/>
          <w:color w:val="181818"/>
          <w:lang w:eastAsia="ru-RU"/>
        </w:rPr>
      </w:pPr>
      <w:r w:rsidRPr="00D304EF">
        <w:rPr>
          <w:rFonts w:eastAsia="Times New Roman"/>
          <w:color w:val="181818"/>
          <w:lang w:eastAsia="ru-RU"/>
        </w:rPr>
        <w:t> </w:t>
      </w:r>
    </w:p>
    <w:p w:rsidR="00D304EF" w:rsidRPr="009E0887" w:rsidRDefault="00D304EF" w:rsidP="00D304EF">
      <w:pPr>
        <w:shd w:val="clear" w:color="auto" w:fill="FFFFFF"/>
        <w:ind w:left="357"/>
        <w:rPr>
          <w:rFonts w:eastAsia="Times New Roman"/>
          <w:color w:val="181818"/>
          <w:lang w:eastAsia="ru-RU"/>
        </w:rPr>
      </w:pPr>
      <w:proofErr w:type="gramStart"/>
      <w:r w:rsidRPr="00D304EF">
        <w:rPr>
          <w:rFonts w:eastAsia="Times New Roman"/>
          <w:bCs/>
          <w:color w:val="000000"/>
          <w:lang w:eastAsia="ru-RU"/>
        </w:rPr>
        <w:t>Обучающийся</w:t>
      </w:r>
      <w:proofErr w:type="gramEnd"/>
      <w:r w:rsidRPr="00D304EF">
        <w:rPr>
          <w:rFonts w:eastAsia="Times New Roman"/>
          <w:bCs/>
          <w:color w:val="000000"/>
          <w:lang w:eastAsia="ru-RU"/>
        </w:rPr>
        <w:t>  получит возможность использовать приобретенные знания и умения в практической деятельности и повседневной жизни:</w:t>
      </w:r>
    </w:p>
    <w:p w:rsidR="001D48E5" w:rsidRPr="009E0887" w:rsidRDefault="00D304EF" w:rsidP="001D48E5">
      <w:pPr>
        <w:pStyle w:val="a8"/>
        <w:numPr>
          <w:ilvl w:val="0"/>
          <w:numId w:val="5"/>
        </w:numPr>
        <w:shd w:val="clear" w:color="auto" w:fill="FFFFFF"/>
        <w:rPr>
          <w:rFonts w:eastAsia="Times New Roman"/>
          <w:color w:val="181818"/>
          <w:lang w:eastAsia="ru-RU"/>
        </w:rPr>
      </w:pPr>
      <w:r w:rsidRPr="009E0887">
        <w:rPr>
          <w:rFonts w:eastAsia="Times New Roman"/>
          <w:color w:val="181818"/>
          <w:lang w:eastAsia="ru-RU"/>
        </w:rPr>
        <w:t>осмысливать, обобщать и использовать информацию, полученную ими на основе исследования и моделирования сложных проблемных ситуаций, и смогут использовать свои знания в нетипичных контекстах;</w:t>
      </w:r>
    </w:p>
    <w:p w:rsidR="001D48E5" w:rsidRPr="009E0887" w:rsidRDefault="00D304EF" w:rsidP="001D48E5">
      <w:pPr>
        <w:pStyle w:val="a8"/>
        <w:numPr>
          <w:ilvl w:val="0"/>
          <w:numId w:val="5"/>
        </w:numPr>
        <w:shd w:val="clear" w:color="auto" w:fill="FFFFFF"/>
        <w:rPr>
          <w:rFonts w:eastAsia="Times New Roman"/>
          <w:color w:val="181818"/>
          <w:lang w:eastAsia="ru-RU"/>
        </w:rPr>
      </w:pPr>
      <w:r w:rsidRPr="009E0887">
        <w:rPr>
          <w:rFonts w:eastAsia="Times New Roman"/>
          <w:color w:val="181818"/>
          <w:lang w:eastAsia="ru-RU"/>
        </w:rPr>
        <w:t>связывать и использовать информацию из разных источников, представленную в различной форме, свободно преобразовывать и пер</w:t>
      </w:r>
      <w:r w:rsidR="001D48E5" w:rsidRPr="009E0887">
        <w:rPr>
          <w:rFonts w:eastAsia="Times New Roman"/>
          <w:color w:val="181818"/>
          <w:lang w:eastAsia="ru-RU"/>
        </w:rPr>
        <w:t>еходить от одной формы к другой;</w:t>
      </w:r>
    </w:p>
    <w:p w:rsidR="001D48E5" w:rsidRPr="009E0887" w:rsidRDefault="00D304EF" w:rsidP="001D48E5">
      <w:pPr>
        <w:pStyle w:val="a8"/>
        <w:numPr>
          <w:ilvl w:val="0"/>
          <w:numId w:val="5"/>
        </w:numPr>
        <w:shd w:val="clear" w:color="auto" w:fill="FFFFFF"/>
        <w:rPr>
          <w:rFonts w:eastAsia="Times New Roman"/>
          <w:color w:val="181818"/>
          <w:lang w:eastAsia="ru-RU"/>
        </w:rPr>
      </w:pPr>
      <w:r w:rsidRPr="009E0887">
        <w:rPr>
          <w:rFonts w:eastAsia="Times New Roman"/>
          <w:color w:val="181818"/>
          <w:lang w:eastAsia="ru-RU"/>
        </w:rPr>
        <w:t>применять интуицию и понимание наряду с владением математическими символами, операциями и зависимостями для разработки новых подходов и стратегий к разре</w:t>
      </w:r>
      <w:r w:rsidR="001D48E5" w:rsidRPr="009E0887">
        <w:rPr>
          <w:rFonts w:eastAsia="Times New Roman"/>
          <w:color w:val="181818"/>
          <w:lang w:eastAsia="ru-RU"/>
        </w:rPr>
        <w:t>шению новых проблемных ситуаций;</w:t>
      </w:r>
    </w:p>
    <w:p w:rsidR="001D48E5" w:rsidRPr="009E0887" w:rsidRDefault="00D304EF" w:rsidP="001D48E5">
      <w:pPr>
        <w:pStyle w:val="a8"/>
        <w:numPr>
          <w:ilvl w:val="0"/>
          <w:numId w:val="5"/>
        </w:numPr>
        <w:shd w:val="clear" w:color="auto" w:fill="FFFFFF"/>
        <w:rPr>
          <w:rFonts w:eastAsia="Times New Roman"/>
          <w:color w:val="181818"/>
          <w:lang w:eastAsia="ru-RU"/>
        </w:rPr>
      </w:pPr>
      <w:r w:rsidRPr="009E0887">
        <w:rPr>
          <w:rFonts w:eastAsia="Times New Roman"/>
          <w:color w:val="181818"/>
          <w:lang w:eastAsia="ru-RU"/>
        </w:rPr>
        <w:t>размышлять над своими действиями, формулировать и точно и ясно комментировать свои действия и размышления относительно своих находок, интерпретации и аргументов, объяснять, почему они были</w:t>
      </w:r>
      <w:r w:rsidR="001D48E5" w:rsidRPr="009E0887">
        <w:rPr>
          <w:rFonts w:eastAsia="Times New Roman"/>
          <w:color w:val="181818"/>
          <w:lang w:eastAsia="ru-RU"/>
        </w:rPr>
        <w:t xml:space="preserve"> использованы в данной ситуации;</w:t>
      </w:r>
    </w:p>
    <w:p w:rsidR="00D304EF" w:rsidRPr="009E0887" w:rsidRDefault="00D304EF" w:rsidP="001D48E5">
      <w:pPr>
        <w:pStyle w:val="a8"/>
        <w:numPr>
          <w:ilvl w:val="0"/>
          <w:numId w:val="5"/>
        </w:numPr>
        <w:shd w:val="clear" w:color="auto" w:fill="FFFFFF"/>
        <w:rPr>
          <w:rFonts w:eastAsia="Times New Roman"/>
          <w:color w:val="181818"/>
          <w:lang w:eastAsia="ru-RU"/>
        </w:rPr>
      </w:pPr>
      <w:r w:rsidRPr="009E0887">
        <w:rPr>
          <w:rFonts w:eastAsia="Times New Roman"/>
          <w:color w:val="181818"/>
          <w:lang w:eastAsia="ru-RU"/>
        </w:rPr>
        <w:t>распознать нужную информацию и выполнить стандартные процедуры в соответствии с прямыми указаниями в чётко определённых ситуациях.</w:t>
      </w:r>
    </w:p>
    <w:p w:rsidR="00D304EF" w:rsidRPr="00D304EF" w:rsidRDefault="00D304EF" w:rsidP="00D304EF">
      <w:pPr>
        <w:shd w:val="clear" w:color="auto" w:fill="FFFFFF"/>
        <w:ind w:left="1080"/>
        <w:rPr>
          <w:rFonts w:eastAsia="Times New Roman"/>
          <w:color w:val="181818"/>
          <w:lang w:eastAsia="ru-RU"/>
        </w:rPr>
      </w:pPr>
      <w:r w:rsidRPr="00D304EF">
        <w:rPr>
          <w:rFonts w:eastAsia="Times New Roman"/>
          <w:bCs/>
          <w:color w:val="000000"/>
          <w:lang w:eastAsia="ru-RU"/>
        </w:rPr>
        <w:t> </w:t>
      </w:r>
    </w:p>
    <w:p w:rsidR="00D304EF" w:rsidRPr="009E0887" w:rsidRDefault="001D48E5" w:rsidP="001D48E5">
      <w:pPr>
        <w:tabs>
          <w:tab w:val="left" w:pos="3120"/>
        </w:tabs>
        <w:jc w:val="center"/>
        <w:rPr>
          <w:b/>
        </w:rPr>
      </w:pPr>
      <w:r w:rsidRPr="009E0887">
        <w:rPr>
          <w:b/>
        </w:rPr>
        <w:t xml:space="preserve">Личностные и </w:t>
      </w:r>
      <w:proofErr w:type="spellStart"/>
      <w:r w:rsidRPr="009E0887">
        <w:rPr>
          <w:b/>
        </w:rPr>
        <w:t>метапредметные</w:t>
      </w:r>
      <w:proofErr w:type="spellEnd"/>
      <w:r w:rsidRPr="009E0887">
        <w:rPr>
          <w:b/>
        </w:rPr>
        <w:t xml:space="preserve">  результаты освоения курса внеурочной деятельности</w:t>
      </w:r>
    </w:p>
    <w:p w:rsidR="001D48E5" w:rsidRPr="009E0887" w:rsidRDefault="001D48E5" w:rsidP="001D48E5">
      <w:pPr>
        <w:tabs>
          <w:tab w:val="left" w:pos="3120"/>
        </w:tabs>
        <w:jc w:val="center"/>
        <w:rPr>
          <w:b/>
        </w:rPr>
      </w:pPr>
    </w:p>
    <w:p w:rsidR="001D48E5" w:rsidRPr="001D48E5" w:rsidRDefault="001D48E5" w:rsidP="001D48E5">
      <w:pPr>
        <w:numPr>
          <w:ilvl w:val="0"/>
          <w:numId w:val="6"/>
        </w:numPr>
        <w:spacing w:before="30" w:after="30" w:line="276" w:lineRule="auto"/>
        <w:ind w:left="300"/>
        <w:rPr>
          <w:rFonts w:eastAsia="Times New Roman"/>
          <w:color w:val="212529"/>
          <w:lang w:eastAsia="ru-RU"/>
        </w:rPr>
      </w:pPr>
      <w:r w:rsidRPr="001D48E5">
        <w:rPr>
          <w:rFonts w:eastAsia="Times New Roman"/>
          <w:color w:val="212529"/>
          <w:lang w:eastAsia="ru-RU"/>
        </w:rPr>
        <w:t>находить и извлекать математическую информацию в различном контексте.</w:t>
      </w:r>
    </w:p>
    <w:p w:rsidR="001D48E5" w:rsidRPr="001D48E5" w:rsidRDefault="001D48E5" w:rsidP="001D48E5">
      <w:pPr>
        <w:numPr>
          <w:ilvl w:val="0"/>
          <w:numId w:val="7"/>
        </w:numPr>
        <w:spacing w:before="30" w:after="30" w:line="276" w:lineRule="auto"/>
        <w:ind w:left="300"/>
        <w:rPr>
          <w:rFonts w:eastAsia="Times New Roman"/>
          <w:color w:val="212529"/>
          <w:lang w:eastAsia="ru-RU"/>
        </w:rPr>
      </w:pPr>
      <w:r w:rsidRPr="001D48E5">
        <w:rPr>
          <w:rFonts w:eastAsia="Times New Roman"/>
          <w:color w:val="212529"/>
          <w:lang w:eastAsia="ru-RU"/>
        </w:rPr>
        <w:t xml:space="preserve">оценивать содержание </w:t>
      </w:r>
      <w:proofErr w:type="gramStart"/>
      <w:r w:rsidRPr="001D48E5">
        <w:rPr>
          <w:rFonts w:eastAsia="Times New Roman"/>
          <w:color w:val="212529"/>
          <w:lang w:eastAsia="ru-RU"/>
        </w:rPr>
        <w:t>прочитанного</w:t>
      </w:r>
      <w:proofErr w:type="gramEnd"/>
      <w:r w:rsidRPr="001D48E5">
        <w:rPr>
          <w:rFonts w:eastAsia="Times New Roman"/>
          <w:color w:val="212529"/>
          <w:lang w:eastAsia="ru-RU"/>
        </w:rPr>
        <w:t xml:space="preserve"> с позиции норм морали и общечеловеческих ценностей; формулировать собственную позицию по отношению к прочитанному;</w:t>
      </w:r>
    </w:p>
    <w:p w:rsidR="001D48E5" w:rsidRPr="001D48E5" w:rsidRDefault="001D48E5" w:rsidP="001D48E5">
      <w:pPr>
        <w:numPr>
          <w:ilvl w:val="0"/>
          <w:numId w:val="7"/>
        </w:numPr>
        <w:spacing w:before="30" w:after="30" w:line="276" w:lineRule="auto"/>
        <w:ind w:left="300"/>
        <w:rPr>
          <w:rFonts w:eastAsia="Times New Roman"/>
          <w:color w:val="212529"/>
          <w:lang w:eastAsia="ru-RU"/>
        </w:rPr>
      </w:pPr>
      <w:r w:rsidRPr="001D48E5">
        <w:rPr>
          <w:rFonts w:eastAsia="Times New Roman"/>
          <w:color w:val="212529"/>
          <w:lang w:eastAsia="ru-RU"/>
        </w:rPr>
        <w:t>объяснять гражданскую позицию в конкретных ситуациях общественной жизни на основе математических знаний с позиции норм морали и общечеловеческих ценностей;</w:t>
      </w:r>
    </w:p>
    <w:p w:rsidR="00E72628" w:rsidRPr="00E72628" w:rsidRDefault="001D48E5" w:rsidP="00E72628">
      <w:pPr>
        <w:numPr>
          <w:ilvl w:val="0"/>
          <w:numId w:val="7"/>
        </w:numPr>
        <w:spacing w:before="30" w:after="30" w:line="276" w:lineRule="auto"/>
        <w:ind w:left="300"/>
        <w:rPr>
          <w:rFonts w:eastAsia="Times New Roman"/>
          <w:color w:val="212529"/>
          <w:lang w:eastAsia="ru-RU"/>
        </w:rPr>
      </w:pPr>
      <w:r w:rsidRPr="001D48E5">
        <w:rPr>
          <w:rFonts w:eastAsia="Times New Roman"/>
          <w:color w:val="212529"/>
          <w:lang w:eastAsia="ru-RU"/>
        </w:rPr>
        <w:t>оценивать действия в конкретных ситуациях с позиции норм морали и общечеловеческих ценностей, прав и обязанностей гражданина страны.</w:t>
      </w:r>
    </w:p>
    <w:p w:rsidR="001D48E5" w:rsidRPr="009E0887" w:rsidRDefault="001D48E5" w:rsidP="001D48E5">
      <w:pPr>
        <w:tabs>
          <w:tab w:val="left" w:pos="2550"/>
        </w:tabs>
        <w:jc w:val="center"/>
        <w:rPr>
          <w:b/>
        </w:rPr>
      </w:pPr>
      <w:r w:rsidRPr="009E0887">
        <w:rPr>
          <w:b/>
        </w:rPr>
        <w:lastRenderedPageBreak/>
        <w:t>Содержание курса внеурочной деятельности</w:t>
      </w:r>
    </w:p>
    <w:p w:rsidR="001D48E5" w:rsidRPr="009E0887" w:rsidRDefault="001D48E5" w:rsidP="001D48E5">
      <w:pPr>
        <w:tabs>
          <w:tab w:val="left" w:pos="2550"/>
        </w:tabs>
        <w:jc w:val="center"/>
        <w:rPr>
          <w:b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20"/>
        <w:gridCol w:w="4958"/>
        <w:gridCol w:w="4276"/>
      </w:tblGrid>
      <w:tr w:rsidR="00616BD6" w:rsidRPr="00616BD6" w:rsidTr="00616BD6">
        <w:trPr>
          <w:trHeight w:val="613"/>
        </w:trPr>
        <w:tc>
          <w:tcPr>
            <w:tcW w:w="675" w:type="dxa"/>
          </w:tcPr>
          <w:p w:rsidR="00616BD6" w:rsidRPr="00616BD6" w:rsidRDefault="00616BD6" w:rsidP="001D48E5">
            <w:pPr>
              <w:tabs>
                <w:tab w:val="left" w:pos="2550"/>
              </w:tabs>
              <w:jc w:val="center"/>
            </w:pPr>
            <w:r w:rsidRPr="00616BD6">
              <w:t xml:space="preserve">№ </w:t>
            </w:r>
            <w:proofErr w:type="gramStart"/>
            <w:r w:rsidRPr="00616BD6">
              <w:t>п</w:t>
            </w:r>
            <w:proofErr w:type="gramEnd"/>
            <w:r w:rsidRPr="00616BD6">
              <w:t xml:space="preserve">/п </w:t>
            </w:r>
          </w:p>
        </w:tc>
        <w:tc>
          <w:tcPr>
            <w:tcW w:w="7254" w:type="dxa"/>
          </w:tcPr>
          <w:p w:rsidR="00616BD6" w:rsidRPr="00616BD6" w:rsidRDefault="00616BD6" w:rsidP="00616BD6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 w:rsidRPr="00616BD6">
              <w:rPr>
                <w:rFonts w:eastAsia="Times New Roman"/>
                <w:lang w:eastAsia="ru-RU"/>
              </w:rPr>
              <w:t>Перечень и название раздела и тем курса</w:t>
            </w:r>
          </w:p>
          <w:p w:rsidR="00616BD6" w:rsidRPr="00616BD6" w:rsidRDefault="00616BD6" w:rsidP="001D48E5">
            <w:pPr>
              <w:tabs>
                <w:tab w:val="left" w:pos="2550"/>
              </w:tabs>
              <w:jc w:val="center"/>
            </w:pPr>
          </w:p>
        </w:tc>
        <w:tc>
          <w:tcPr>
            <w:tcW w:w="5893" w:type="dxa"/>
          </w:tcPr>
          <w:p w:rsidR="00616BD6" w:rsidRPr="00616BD6" w:rsidRDefault="00616BD6" w:rsidP="001D48E5">
            <w:pPr>
              <w:tabs>
                <w:tab w:val="left" w:pos="2550"/>
              </w:tabs>
              <w:jc w:val="center"/>
            </w:pPr>
            <w:r w:rsidRPr="00616BD6">
              <w:rPr>
                <w:rFonts w:eastAsia="Times New Roman"/>
                <w:lang w:eastAsia="ru-RU"/>
              </w:rPr>
              <w:t>Формы организации учебных занятий,  виды учебной деятельности</w:t>
            </w:r>
          </w:p>
        </w:tc>
      </w:tr>
      <w:tr w:rsidR="00616BD6" w:rsidRPr="00616BD6" w:rsidTr="00616BD6">
        <w:trPr>
          <w:trHeight w:val="283"/>
        </w:trPr>
        <w:tc>
          <w:tcPr>
            <w:tcW w:w="675" w:type="dxa"/>
          </w:tcPr>
          <w:p w:rsidR="00616BD6" w:rsidRPr="00616BD6" w:rsidRDefault="00616BD6" w:rsidP="001D48E5">
            <w:pPr>
              <w:tabs>
                <w:tab w:val="left" w:pos="2550"/>
              </w:tabs>
              <w:jc w:val="center"/>
            </w:pPr>
            <w:r w:rsidRPr="00616BD6">
              <w:t>1.</w:t>
            </w:r>
          </w:p>
        </w:tc>
        <w:tc>
          <w:tcPr>
            <w:tcW w:w="7254" w:type="dxa"/>
          </w:tcPr>
          <w:p w:rsidR="00616BD6" w:rsidRPr="009534D0" w:rsidRDefault="00616BD6" w:rsidP="001D48E5">
            <w:pPr>
              <w:tabs>
                <w:tab w:val="left" w:pos="2550"/>
              </w:tabs>
              <w:jc w:val="center"/>
            </w:pPr>
            <w:r w:rsidRPr="009534D0">
              <w:t>Лист бумаги</w:t>
            </w:r>
          </w:p>
        </w:tc>
        <w:tc>
          <w:tcPr>
            <w:tcW w:w="5893" w:type="dxa"/>
          </w:tcPr>
          <w:p w:rsidR="00616BD6" w:rsidRPr="00616BD6" w:rsidRDefault="00616BD6" w:rsidP="001D48E5">
            <w:pPr>
              <w:tabs>
                <w:tab w:val="left" w:pos="2550"/>
              </w:tabs>
              <w:jc w:val="center"/>
            </w:pPr>
            <w:r w:rsidRPr="00616BD6">
              <w:t>Групповая работа</w:t>
            </w:r>
          </w:p>
        </w:tc>
      </w:tr>
      <w:tr w:rsidR="00616BD6" w:rsidRPr="00616BD6" w:rsidTr="00616BD6">
        <w:trPr>
          <w:trHeight w:val="283"/>
        </w:trPr>
        <w:tc>
          <w:tcPr>
            <w:tcW w:w="675" w:type="dxa"/>
          </w:tcPr>
          <w:p w:rsidR="00616BD6" w:rsidRPr="00616BD6" w:rsidRDefault="00616BD6" w:rsidP="001D48E5">
            <w:pPr>
              <w:tabs>
                <w:tab w:val="left" w:pos="2550"/>
              </w:tabs>
              <w:jc w:val="center"/>
            </w:pPr>
            <w:r w:rsidRPr="00616BD6">
              <w:t>2</w:t>
            </w:r>
          </w:p>
        </w:tc>
        <w:tc>
          <w:tcPr>
            <w:tcW w:w="7254" w:type="dxa"/>
          </w:tcPr>
          <w:p w:rsidR="00616BD6" w:rsidRPr="009534D0" w:rsidRDefault="009534D0" w:rsidP="009534D0">
            <w:pPr>
              <w:tabs>
                <w:tab w:val="left" w:pos="2550"/>
              </w:tabs>
              <w:jc w:val="center"/>
            </w:pPr>
            <w:r w:rsidRPr="009534D0">
              <w:t>Путешествия</w:t>
            </w:r>
          </w:p>
        </w:tc>
        <w:tc>
          <w:tcPr>
            <w:tcW w:w="5893" w:type="dxa"/>
          </w:tcPr>
          <w:p w:rsidR="00616BD6" w:rsidRPr="00616BD6" w:rsidRDefault="00616BD6" w:rsidP="001D48E5">
            <w:pPr>
              <w:tabs>
                <w:tab w:val="left" w:pos="2550"/>
              </w:tabs>
              <w:jc w:val="center"/>
            </w:pPr>
            <w:r w:rsidRPr="00616BD6">
              <w:t>Фронтальная работа</w:t>
            </w:r>
          </w:p>
        </w:tc>
      </w:tr>
      <w:tr w:rsidR="00616BD6" w:rsidRPr="00616BD6" w:rsidTr="00616BD6">
        <w:trPr>
          <w:trHeight w:val="283"/>
        </w:trPr>
        <w:tc>
          <w:tcPr>
            <w:tcW w:w="675" w:type="dxa"/>
          </w:tcPr>
          <w:p w:rsidR="00616BD6" w:rsidRPr="00616BD6" w:rsidRDefault="00616BD6" w:rsidP="001D48E5">
            <w:pPr>
              <w:tabs>
                <w:tab w:val="left" w:pos="2550"/>
              </w:tabs>
              <w:jc w:val="center"/>
            </w:pPr>
            <w:r w:rsidRPr="00616BD6">
              <w:t>3.</w:t>
            </w:r>
          </w:p>
        </w:tc>
        <w:tc>
          <w:tcPr>
            <w:tcW w:w="7254" w:type="dxa"/>
          </w:tcPr>
          <w:p w:rsidR="00616BD6" w:rsidRPr="009534D0" w:rsidRDefault="009534D0" w:rsidP="001D48E5">
            <w:pPr>
              <w:tabs>
                <w:tab w:val="left" w:pos="2550"/>
              </w:tabs>
              <w:jc w:val="center"/>
            </w:pPr>
            <w:r>
              <w:t>Задачи на проценты (ВПР)</w:t>
            </w:r>
          </w:p>
        </w:tc>
        <w:tc>
          <w:tcPr>
            <w:tcW w:w="5893" w:type="dxa"/>
          </w:tcPr>
          <w:p w:rsidR="00616BD6" w:rsidRPr="00616BD6" w:rsidRDefault="00616BD6" w:rsidP="001D48E5">
            <w:pPr>
              <w:tabs>
                <w:tab w:val="left" w:pos="2550"/>
              </w:tabs>
              <w:jc w:val="center"/>
            </w:pPr>
            <w:r w:rsidRPr="00616BD6">
              <w:t>Фронтальная работа</w:t>
            </w:r>
          </w:p>
        </w:tc>
      </w:tr>
      <w:tr w:rsidR="00616BD6" w:rsidRPr="00616BD6" w:rsidTr="00616BD6">
        <w:trPr>
          <w:trHeight w:val="283"/>
        </w:trPr>
        <w:tc>
          <w:tcPr>
            <w:tcW w:w="675" w:type="dxa"/>
          </w:tcPr>
          <w:p w:rsidR="00616BD6" w:rsidRPr="00616BD6" w:rsidRDefault="00616BD6" w:rsidP="001D48E5">
            <w:pPr>
              <w:tabs>
                <w:tab w:val="left" w:pos="2550"/>
              </w:tabs>
              <w:jc w:val="center"/>
            </w:pPr>
            <w:r w:rsidRPr="00616BD6">
              <w:t>4.</w:t>
            </w:r>
          </w:p>
        </w:tc>
        <w:tc>
          <w:tcPr>
            <w:tcW w:w="7254" w:type="dxa"/>
          </w:tcPr>
          <w:p w:rsidR="00616BD6" w:rsidRPr="009534D0" w:rsidRDefault="009534D0" w:rsidP="001D48E5">
            <w:pPr>
              <w:tabs>
                <w:tab w:val="left" w:pos="2550"/>
              </w:tabs>
              <w:jc w:val="center"/>
            </w:pPr>
            <w:r w:rsidRPr="009534D0">
              <w:t>Связь</w:t>
            </w:r>
          </w:p>
        </w:tc>
        <w:tc>
          <w:tcPr>
            <w:tcW w:w="5893" w:type="dxa"/>
          </w:tcPr>
          <w:p w:rsidR="00616BD6" w:rsidRPr="00616BD6" w:rsidRDefault="00616BD6" w:rsidP="001D48E5">
            <w:pPr>
              <w:tabs>
                <w:tab w:val="left" w:pos="2550"/>
              </w:tabs>
              <w:jc w:val="center"/>
            </w:pPr>
            <w:r w:rsidRPr="00616BD6">
              <w:t>Индивидуальная работа</w:t>
            </w:r>
          </w:p>
        </w:tc>
      </w:tr>
      <w:tr w:rsidR="00616BD6" w:rsidRPr="00616BD6" w:rsidTr="00616BD6">
        <w:trPr>
          <w:trHeight w:val="283"/>
        </w:trPr>
        <w:tc>
          <w:tcPr>
            <w:tcW w:w="675" w:type="dxa"/>
          </w:tcPr>
          <w:p w:rsidR="00616BD6" w:rsidRPr="00616BD6" w:rsidRDefault="00616BD6" w:rsidP="001D48E5">
            <w:pPr>
              <w:tabs>
                <w:tab w:val="left" w:pos="2550"/>
              </w:tabs>
              <w:jc w:val="center"/>
            </w:pPr>
            <w:r w:rsidRPr="00616BD6">
              <w:t>5.</w:t>
            </w:r>
          </w:p>
        </w:tc>
        <w:tc>
          <w:tcPr>
            <w:tcW w:w="7254" w:type="dxa"/>
          </w:tcPr>
          <w:p w:rsidR="00616BD6" w:rsidRPr="009534D0" w:rsidRDefault="00616BD6" w:rsidP="001D48E5">
            <w:pPr>
              <w:tabs>
                <w:tab w:val="left" w:pos="2550"/>
              </w:tabs>
              <w:jc w:val="center"/>
            </w:pPr>
            <w:r w:rsidRPr="009534D0">
              <w:t>Квартира</w:t>
            </w:r>
          </w:p>
        </w:tc>
        <w:tc>
          <w:tcPr>
            <w:tcW w:w="5893" w:type="dxa"/>
          </w:tcPr>
          <w:p w:rsidR="00616BD6" w:rsidRPr="00616BD6" w:rsidRDefault="00616BD6" w:rsidP="001D48E5">
            <w:pPr>
              <w:tabs>
                <w:tab w:val="left" w:pos="2550"/>
              </w:tabs>
              <w:jc w:val="center"/>
            </w:pPr>
            <w:r w:rsidRPr="00616BD6">
              <w:t>Групповая работа</w:t>
            </w:r>
          </w:p>
        </w:tc>
      </w:tr>
      <w:tr w:rsidR="00616BD6" w:rsidRPr="00616BD6" w:rsidTr="00616BD6">
        <w:trPr>
          <w:trHeight w:val="283"/>
        </w:trPr>
        <w:tc>
          <w:tcPr>
            <w:tcW w:w="675" w:type="dxa"/>
          </w:tcPr>
          <w:p w:rsidR="00616BD6" w:rsidRPr="00616BD6" w:rsidRDefault="00616BD6" w:rsidP="001D48E5">
            <w:pPr>
              <w:tabs>
                <w:tab w:val="left" w:pos="2550"/>
              </w:tabs>
              <w:jc w:val="center"/>
            </w:pPr>
            <w:r w:rsidRPr="00616BD6">
              <w:t>6.</w:t>
            </w:r>
          </w:p>
        </w:tc>
        <w:tc>
          <w:tcPr>
            <w:tcW w:w="7254" w:type="dxa"/>
          </w:tcPr>
          <w:p w:rsidR="00616BD6" w:rsidRPr="009534D0" w:rsidRDefault="00616BD6" w:rsidP="001D48E5">
            <w:pPr>
              <w:tabs>
                <w:tab w:val="left" w:pos="2550"/>
              </w:tabs>
              <w:jc w:val="center"/>
            </w:pPr>
            <w:r w:rsidRPr="009534D0">
              <w:t>Участок</w:t>
            </w:r>
          </w:p>
        </w:tc>
        <w:tc>
          <w:tcPr>
            <w:tcW w:w="5893" w:type="dxa"/>
          </w:tcPr>
          <w:p w:rsidR="00616BD6" w:rsidRPr="00616BD6" w:rsidRDefault="00616BD6" w:rsidP="001D48E5">
            <w:pPr>
              <w:tabs>
                <w:tab w:val="left" w:pos="2550"/>
              </w:tabs>
              <w:jc w:val="center"/>
            </w:pPr>
            <w:r w:rsidRPr="00616BD6">
              <w:t>Групповая работа</w:t>
            </w:r>
          </w:p>
        </w:tc>
      </w:tr>
      <w:tr w:rsidR="00616BD6" w:rsidRPr="00616BD6" w:rsidTr="00616BD6">
        <w:trPr>
          <w:trHeight w:val="283"/>
        </w:trPr>
        <w:tc>
          <w:tcPr>
            <w:tcW w:w="675" w:type="dxa"/>
          </w:tcPr>
          <w:p w:rsidR="00616BD6" w:rsidRPr="00616BD6" w:rsidRDefault="00616BD6" w:rsidP="001D48E5">
            <w:pPr>
              <w:tabs>
                <w:tab w:val="left" w:pos="2550"/>
              </w:tabs>
              <w:jc w:val="center"/>
            </w:pPr>
            <w:r w:rsidRPr="00616BD6">
              <w:t>7.</w:t>
            </w:r>
          </w:p>
        </w:tc>
        <w:tc>
          <w:tcPr>
            <w:tcW w:w="7254" w:type="dxa"/>
          </w:tcPr>
          <w:p w:rsidR="00616BD6" w:rsidRPr="009534D0" w:rsidRDefault="00616BD6" w:rsidP="001D48E5">
            <w:pPr>
              <w:tabs>
                <w:tab w:val="left" w:pos="2550"/>
              </w:tabs>
              <w:jc w:val="center"/>
            </w:pPr>
            <w:r w:rsidRPr="009534D0">
              <w:t>Теплица</w:t>
            </w:r>
          </w:p>
        </w:tc>
        <w:tc>
          <w:tcPr>
            <w:tcW w:w="5893" w:type="dxa"/>
          </w:tcPr>
          <w:p w:rsidR="00616BD6" w:rsidRPr="00616BD6" w:rsidRDefault="00616BD6" w:rsidP="001D48E5">
            <w:pPr>
              <w:tabs>
                <w:tab w:val="left" w:pos="2550"/>
              </w:tabs>
              <w:jc w:val="center"/>
            </w:pPr>
            <w:r w:rsidRPr="00616BD6">
              <w:t>Индивидуальная работа</w:t>
            </w:r>
          </w:p>
        </w:tc>
      </w:tr>
      <w:tr w:rsidR="00616BD6" w:rsidRPr="00616BD6" w:rsidTr="00616BD6">
        <w:trPr>
          <w:trHeight w:val="283"/>
        </w:trPr>
        <w:tc>
          <w:tcPr>
            <w:tcW w:w="675" w:type="dxa"/>
          </w:tcPr>
          <w:p w:rsidR="00616BD6" w:rsidRPr="00616BD6" w:rsidRDefault="00616BD6" w:rsidP="00494304">
            <w:pPr>
              <w:tabs>
                <w:tab w:val="left" w:pos="2550"/>
              </w:tabs>
              <w:jc w:val="center"/>
            </w:pPr>
            <w:r w:rsidRPr="00616BD6">
              <w:t>8.</w:t>
            </w:r>
          </w:p>
        </w:tc>
        <w:tc>
          <w:tcPr>
            <w:tcW w:w="7254" w:type="dxa"/>
          </w:tcPr>
          <w:p w:rsidR="00616BD6" w:rsidRPr="00E72628" w:rsidRDefault="00E72628" w:rsidP="001D48E5">
            <w:pPr>
              <w:tabs>
                <w:tab w:val="left" w:pos="2550"/>
              </w:tabs>
              <w:jc w:val="center"/>
            </w:pPr>
            <w:r w:rsidRPr="00E72628">
              <w:rPr>
                <w:color w:val="000000"/>
                <w:shd w:val="clear" w:color="auto" w:fill="FFFFFF"/>
              </w:rPr>
              <w:t>Простейшие логические задачи</w:t>
            </w:r>
            <w:r>
              <w:rPr>
                <w:color w:val="000000"/>
                <w:shd w:val="clear" w:color="auto" w:fill="FFFFFF"/>
              </w:rPr>
              <w:t xml:space="preserve"> (ВПР)</w:t>
            </w:r>
          </w:p>
        </w:tc>
        <w:tc>
          <w:tcPr>
            <w:tcW w:w="5893" w:type="dxa"/>
          </w:tcPr>
          <w:p w:rsidR="00616BD6" w:rsidRPr="00616BD6" w:rsidRDefault="00616BD6" w:rsidP="001D48E5">
            <w:pPr>
              <w:tabs>
                <w:tab w:val="left" w:pos="2550"/>
              </w:tabs>
              <w:jc w:val="center"/>
            </w:pPr>
            <w:r w:rsidRPr="00616BD6">
              <w:t>Фронтальная работа</w:t>
            </w:r>
          </w:p>
        </w:tc>
      </w:tr>
      <w:tr w:rsidR="00616BD6" w:rsidRPr="00616BD6" w:rsidTr="00616BD6">
        <w:trPr>
          <w:trHeight w:val="283"/>
        </w:trPr>
        <w:tc>
          <w:tcPr>
            <w:tcW w:w="675" w:type="dxa"/>
          </w:tcPr>
          <w:p w:rsidR="00616BD6" w:rsidRPr="00616BD6" w:rsidRDefault="00616BD6" w:rsidP="00494304">
            <w:pPr>
              <w:tabs>
                <w:tab w:val="left" w:pos="2550"/>
              </w:tabs>
              <w:jc w:val="center"/>
            </w:pPr>
            <w:r w:rsidRPr="00616BD6">
              <w:t>9.</w:t>
            </w:r>
          </w:p>
        </w:tc>
        <w:tc>
          <w:tcPr>
            <w:tcW w:w="7254" w:type="dxa"/>
          </w:tcPr>
          <w:p w:rsidR="00616BD6" w:rsidRPr="00616BD6" w:rsidRDefault="00616BD6" w:rsidP="001D48E5">
            <w:pPr>
              <w:tabs>
                <w:tab w:val="left" w:pos="2550"/>
              </w:tabs>
              <w:jc w:val="center"/>
            </w:pPr>
            <w:r w:rsidRPr="00616BD6">
              <w:t>План местности</w:t>
            </w:r>
          </w:p>
        </w:tc>
        <w:tc>
          <w:tcPr>
            <w:tcW w:w="5893" w:type="dxa"/>
          </w:tcPr>
          <w:p w:rsidR="00616BD6" w:rsidRPr="00616BD6" w:rsidRDefault="00616BD6" w:rsidP="001D48E5">
            <w:pPr>
              <w:tabs>
                <w:tab w:val="left" w:pos="2550"/>
              </w:tabs>
              <w:jc w:val="center"/>
            </w:pPr>
            <w:r w:rsidRPr="00616BD6">
              <w:t>Индивидуальная работа</w:t>
            </w:r>
          </w:p>
        </w:tc>
      </w:tr>
      <w:tr w:rsidR="00616BD6" w:rsidRPr="00616BD6" w:rsidTr="00616BD6">
        <w:trPr>
          <w:trHeight w:val="283"/>
        </w:trPr>
        <w:tc>
          <w:tcPr>
            <w:tcW w:w="675" w:type="dxa"/>
          </w:tcPr>
          <w:p w:rsidR="00616BD6" w:rsidRPr="00616BD6" w:rsidRDefault="00616BD6" w:rsidP="00494304">
            <w:pPr>
              <w:tabs>
                <w:tab w:val="left" w:pos="2550"/>
              </w:tabs>
              <w:jc w:val="center"/>
            </w:pPr>
            <w:r w:rsidRPr="00616BD6">
              <w:t>10.</w:t>
            </w:r>
          </w:p>
        </w:tc>
        <w:tc>
          <w:tcPr>
            <w:tcW w:w="7254" w:type="dxa"/>
          </w:tcPr>
          <w:p w:rsidR="00616BD6" w:rsidRPr="00616BD6" w:rsidRDefault="009534D0" w:rsidP="001D48E5">
            <w:pPr>
              <w:tabs>
                <w:tab w:val="left" w:pos="2550"/>
              </w:tabs>
              <w:jc w:val="center"/>
            </w:pPr>
            <w:r>
              <w:t>Классические вероятности</w:t>
            </w:r>
          </w:p>
        </w:tc>
        <w:tc>
          <w:tcPr>
            <w:tcW w:w="5893" w:type="dxa"/>
          </w:tcPr>
          <w:p w:rsidR="00616BD6" w:rsidRPr="00616BD6" w:rsidRDefault="00616BD6" w:rsidP="001D48E5">
            <w:pPr>
              <w:tabs>
                <w:tab w:val="left" w:pos="2550"/>
              </w:tabs>
              <w:jc w:val="center"/>
            </w:pPr>
            <w:r w:rsidRPr="00616BD6">
              <w:t>Фронтальная работа</w:t>
            </w:r>
          </w:p>
        </w:tc>
      </w:tr>
      <w:tr w:rsidR="00616BD6" w:rsidRPr="00616BD6" w:rsidTr="00616BD6">
        <w:trPr>
          <w:trHeight w:val="299"/>
        </w:trPr>
        <w:tc>
          <w:tcPr>
            <w:tcW w:w="675" w:type="dxa"/>
          </w:tcPr>
          <w:p w:rsidR="00616BD6" w:rsidRPr="00616BD6" w:rsidRDefault="00616BD6" w:rsidP="00494304">
            <w:pPr>
              <w:tabs>
                <w:tab w:val="left" w:pos="2550"/>
              </w:tabs>
              <w:jc w:val="center"/>
            </w:pPr>
            <w:r w:rsidRPr="00616BD6">
              <w:t>11.</w:t>
            </w:r>
          </w:p>
        </w:tc>
        <w:tc>
          <w:tcPr>
            <w:tcW w:w="7254" w:type="dxa"/>
          </w:tcPr>
          <w:p w:rsidR="00616BD6" w:rsidRPr="00616BD6" w:rsidRDefault="009534D0" w:rsidP="001D48E5">
            <w:pPr>
              <w:tabs>
                <w:tab w:val="left" w:pos="2550"/>
              </w:tabs>
              <w:jc w:val="center"/>
            </w:pPr>
            <w:r>
              <w:t>Задачи на движения</w:t>
            </w:r>
          </w:p>
        </w:tc>
        <w:tc>
          <w:tcPr>
            <w:tcW w:w="5893" w:type="dxa"/>
          </w:tcPr>
          <w:p w:rsidR="00616BD6" w:rsidRPr="00616BD6" w:rsidRDefault="00616BD6" w:rsidP="001D48E5">
            <w:pPr>
              <w:tabs>
                <w:tab w:val="left" w:pos="2550"/>
              </w:tabs>
              <w:jc w:val="center"/>
            </w:pPr>
            <w:r w:rsidRPr="00616BD6">
              <w:t>Фронтальная работа</w:t>
            </w:r>
          </w:p>
        </w:tc>
      </w:tr>
    </w:tbl>
    <w:p w:rsidR="00FE0AE7" w:rsidRDefault="00FE0AE7" w:rsidP="001D48E5">
      <w:pPr>
        <w:tabs>
          <w:tab w:val="left" w:pos="2550"/>
        </w:tabs>
        <w:jc w:val="center"/>
        <w:rPr>
          <w:b/>
        </w:rPr>
      </w:pPr>
    </w:p>
    <w:p w:rsidR="00FE0AE7" w:rsidRDefault="00616BD6" w:rsidP="00616BD6">
      <w:pPr>
        <w:jc w:val="center"/>
        <w:rPr>
          <w:b/>
        </w:rPr>
      </w:pPr>
      <w:r w:rsidRPr="00616BD6">
        <w:rPr>
          <w:b/>
        </w:rPr>
        <w:t>Календарн</w:t>
      </w:r>
      <w:proofErr w:type="gramStart"/>
      <w:r w:rsidRPr="00616BD6">
        <w:rPr>
          <w:b/>
        </w:rPr>
        <w:t>о-</w:t>
      </w:r>
      <w:proofErr w:type="gramEnd"/>
      <w:r w:rsidRPr="00616BD6">
        <w:rPr>
          <w:b/>
        </w:rPr>
        <w:t xml:space="preserve"> тематическое планирование</w:t>
      </w:r>
    </w:p>
    <w:p w:rsidR="00C61313" w:rsidRDefault="00C61313" w:rsidP="00616BD6">
      <w:pPr>
        <w:jc w:val="center"/>
        <w:rPr>
          <w:b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52"/>
        <w:gridCol w:w="3140"/>
        <w:gridCol w:w="2041"/>
        <w:gridCol w:w="3821"/>
      </w:tblGrid>
      <w:tr w:rsidR="00C61313" w:rsidRPr="00C61313" w:rsidTr="00240C7E">
        <w:trPr>
          <w:trHeight w:val="274"/>
        </w:trPr>
        <w:tc>
          <w:tcPr>
            <w:tcW w:w="1116" w:type="dxa"/>
          </w:tcPr>
          <w:p w:rsidR="00C61313" w:rsidRPr="00C61313" w:rsidRDefault="00C61313" w:rsidP="00616BD6">
            <w:pPr>
              <w:jc w:val="center"/>
            </w:pPr>
            <w:r w:rsidRPr="00C61313">
              <w:t xml:space="preserve">№ </w:t>
            </w:r>
            <w:proofErr w:type="gramStart"/>
            <w:r w:rsidRPr="00C61313">
              <w:t>п</w:t>
            </w:r>
            <w:proofErr w:type="gramEnd"/>
            <w:r w:rsidRPr="00C61313">
              <w:t>/п</w:t>
            </w:r>
          </w:p>
        </w:tc>
        <w:tc>
          <w:tcPr>
            <w:tcW w:w="4220" w:type="dxa"/>
          </w:tcPr>
          <w:p w:rsidR="00C61313" w:rsidRPr="00C61313" w:rsidRDefault="00C61313" w:rsidP="00616BD6">
            <w:pPr>
              <w:jc w:val="center"/>
            </w:pPr>
            <w:r w:rsidRPr="00C61313">
              <w:t>Тема</w:t>
            </w:r>
            <w:r>
              <w:t xml:space="preserve"> </w:t>
            </w:r>
          </w:p>
        </w:tc>
        <w:tc>
          <w:tcPr>
            <w:tcW w:w="2569" w:type="dxa"/>
          </w:tcPr>
          <w:p w:rsidR="00C61313" w:rsidRPr="00C61313" w:rsidRDefault="00C61313" w:rsidP="00616BD6">
            <w:pPr>
              <w:jc w:val="center"/>
            </w:pPr>
            <w:r w:rsidRPr="00C61313">
              <w:t>Количество часов</w:t>
            </w:r>
          </w:p>
        </w:tc>
        <w:tc>
          <w:tcPr>
            <w:tcW w:w="5871" w:type="dxa"/>
          </w:tcPr>
          <w:p w:rsidR="00C61313" w:rsidRPr="00C61313" w:rsidRDefault="00C61313" w:rsidP="00616BD6">
            <w:pPr>
              <w:jc w:val="center"/>
            </w:pPr>
            <w:r w:rsidRPr="00C61313">
              <w:t>Дата проведения</w:t>
            </w:r>
          </w:p>
        </w:tc>
      </w:tr>
      <w:tr w:rsidR="00C61313" w:rsidRPr="00C61313" w:rsidTr="00240C7E">
        <w:trPr>
          <w:trHeight w:val="274"/>
        </w:trPr>
        <w:tc>
          <w:tcPr>
            <w:tcW w:w="1116" w:type="dxa"/>
          </w:tcPr>
          <w:p w:rsidR="00C61313" w:rsidRPr="00C61313" w:rsidRDefault="00C61313" w:rsidP="00616BD6">
            <w:pPr>
              <w:jc w:val="center"/>
            </w:pPr>
            <w:r w:rsidRPr="00C61313">
              <w:t>1.</w:t>
            </w:r>
          </w:p>
        </w:tc>
        <w:tc>
          <w:tcPr>
            <w:tcW w:w="4220" w:type="dxa"/>
          </w:tcPr>
          <w:p w:rsidR="00C61313" w:rsidRPr="00616BD6" w:rsidRDefault="00C61313" w:rsidP="00E128B5">
            <w:pPr>
              <w:tabs>
                <w:tab w:val="left" w:pos="2550"/>
              </w:tabs>
              <w:jc w:val="center"/>
            </w:pPr>
            <w:r w:rsidRPr="00616BD6">
              <w:t>Лист бумаги</w:t>
            </w:r>
          </w:p>
        </w:tc>
        <w:tc>
          <w:tcPr>
            <w:tcW w:w="2569" w:type="dxa"/>
          </w:tcPr>
          <w:p w:rsidR="00C61313" w:rsidRPr="00C61313" w:rsidRDefault="00C61313" w:rsidP="00616BD6">
            <w:pPr>
              <w:jc w:val="center"/>
            </w:pPr>
            <w:r>
              <w:t>2</w:t>
            </w:r>
          </w:p>
        </w:tc>
        <w:tc>
          <w:tcPr>
            <w:tcW w:w="5871" w:type="dxa"/>
          </w:tcPr>
          <w:p w:rsidR="00C61313" w:rsidRPr="00C61313" w:rsidRDefault="00C61313" w:rsidP="00616BD6">
            <w:pPr>
              <w:jc w:val="center"/>
            </w:pPr>
          </w:p>
        </w:tc>
      </w:tr>
      <w:tr w:rsidR="00C61313" w:rsidRPr="00C61313" w:rsidTr="00240C7E">
        <w:trPr>
          <w:trHeight w:val="274"/>
        </w:trPr>
        <w:tc>
          <w:tcPr>
            <w:tcW w:w="1116" w:type="dxa"/>
          </w:tcPr>
          <w:p w:rsidR="00C61313" w:rsidRPr="00C61313" w:rsidRDefault="00C61313" w:rsidP="00616BD6">
            <w:pPr>
              <w:jc w:val="center"/>
            </w:pPr>
            <w:r w:rsidRPr="00C61313">
              <w:t>2.</w:t>
            </w:r>
          </w:p>
        </w:tc>
        <w:tc>
          <w:tcPr>
            <w:tcW w:w="4220" w:type="dxa"/>
          </w:tcPr>
          <w:p w:rsidR="00C61313" w:rsidRPr="00616BD6" w:rsidRDefault="009534D0" w:rsidP="00E128B5">
            <w:pPr>
              <w:tabs>
                <w:tab w:val="left" w:pos="2550"/>
              </w:tabs>
              <w:jc w:val="center"/>
            </w:pPr>
            <w:r>
              <w:t>Путешествия</w:t>
            </w:r>
          </w:p>
        </w:tc>
        <w:tc>
          <w:tcPr>
            <w:tcW w:w="2569" w:type="dxa"/>
          </w:tcPr>
          <w:p w:rsidR="00C61313" w:rsidRPr="00C61313" w:rsidRDefault="00C61313" w:rsidP="00616BD6">
            <w:pPr>
              <w:jc w:val="center"/>
            </w:pPr>
            <w:r>
              <w:t>4</w:t>
            </w:r>
          </w:p>
        </w:tc>
        <w:tc>
          <w:tcPr>
            <w:tcW w:w="5871" w:type="dxa"/>
          </w:tcPr>
          <w:p w:rsidR="00C61313" w:rsidRPr="00C61313" w:rsidRDefault="00C61313" w:rsidP="00616BD6">
            <w:pPr>
              <w:jc w:val="center"/>
            </w:pPr>
          </w:p>
        </w:tc>
      </w:tr>
      <w:tr w:rsidR="00C61313" w:rsidRPr="00C61313" w:rsidTr="00240C7E">
        <w:trPr>
          <w:trHeight w:val="274"/>
        </w:trPr>
        <w:tc>
          <w:tcPr>
            <w:tcW w:w="1116" w:type="dxa"/>
          </w:tcPr>
          <w:p w:rsidR="00C61313" w:rsidRPr="00C61313" w:rsidRDefault="00C61313" w:rsidP="00616BD6">
            <w:pPr>
              <w:jc w:val="center"/>
            </w:pPr>
            <w:r w:rsidRPr="00C61313">
              <w:t>3.</w:t>
            </w:r>
          </w:p>
        </w:tc>
        <w:tc>
          <w:tcPr>
            <w:tcW w:w="4220" w:type="dxa"/>
          </w:tcPr>
          <w:p w:rsidR="00C61313" w:rsidRPr="00616BD6" w:rsidRDefault="009534D0" w:rsidP="00E128B5">
            <w:pPr>
              <w:tabs>
                <w:tab w:val="left" w:pos="2550"/>
              </w:tabs>
              <w:jc w:val="center"/>
            </w:pPr>
            <w:r>
              <w:t xml:space="preserve">Задачи на проценты </w:t>
            </w:r>
          </w:p>
        </w:tc>
        <w:tc>
          <w:tcPr>
            <w:tcW w:w="2569" w:type="dxa"/>
          </w:tcPr>
          <w:p w:rsidR="00C61313" w:rsidRPr="00C61313" w:rsidRDefault="00C61313" w:rsidP="00616BD6">
            <w:pPr>
              <w:jc w:val="center"/>
            </w:pPr>
            <w:r>
              <w:t>4</w:t>
            </w:r>
          </w:p>
        </w:tc>
        <w:tc>
          <w:tcPr>
            <w:tcW w:w="5871" w:type="dxa"/>
          </w:tcPr>
          <w:p w:rsidR="00C61313" w:rsidRPr="00C61313" w:rsidRDefault="00C61313" w:rsidP="00616BD6">
            <w:pPr>
              <w:jc w:val="center"/>
            </w:pPr>
          </w:p>
        </w:tc>
      </w:tr>
      <w:tr w:rsidR="00C61313" w:rsidRPr="00C61313" w:rsidTr="00240C7E">
        <w:trPr>
          <w:trHeight w:val="274"/>
        </w:trPr>
        <w:tc>
          <w:tcPr>
            <w:tcW w:w="1116" w:type="dxa"/>
          </w:tcPr>
          <w:p w:rsidR="00C61313" w:rsidRPr="00C61313" w:rsidRDefault="00C61313" w:rsidP="00616BD6">
            <w:pPr>
              <w:jc w:val="center"/>
            </w:pPr>
            <w:r w:rsidRPr="00C61313">
              <w:t>4.</w:t>
            </w:r>
          </w:p>
        </w:tc>
        <w:tc>
          <w:tcPr>
            <w:tcW w:w="4220" w:type="dxa"/>
          </w:tcPr>
          <w:p w:rsidR="00C61313" w:rsidRPr="00616BD6" w:rsidRDefault="009534D0" w:rsidP="00E128B5">
            <w:pPr>
              <w:tabs>
                <w:tab w:val="left" w:pos="2550"/>
              </w:tabs>
              <w:jc w:val="center"/>
            </w:pPr>
            <w:r>
              <w:t>Связь</w:t>
            </w:r>
          </w:p>
        </w:tc>
        <w:tc>
          <w:tcPr>
            <w:tcW w:w="2569" w:type="dxa"/>
          </w:tcPr>
          <w:p w:rsidR="00C61313" w:rsidRPr="00C61313" w:rsidRDefault="00C61313" w:rsidP="00616BD6">
            <w:pPr>
              <w:jc w:val="center"/>
            </w:pPr>
            <w:r>
              <w:t>2</w:t>
            </w:r>
          </w:p>
        </w:tc>
        <w:tc>
          <w:tcPr>
            <w:tcW w:w="5871" w:type="dxa"/>
          </w:tcPr>
          <w:p w:rsidR="00C61313" w:rsidRPr="00C61313" w:rsidRDefault="00C61313" w:rsidP="00616BD6">
            <w:pPr>
              <w:jc w:val="center"/>
            </w:pPr>
          </w:p>
        </w:tc>
      </w:tr>
      <w:tr w:rsidR="00C61313" w:rsidRPr="00C61313" w:rsidTr="00240C7E">
        <w:trPr>
          <w:trHeight w:val="274"/>
        </w:trPr>
        <w:tc>
          <w:tcPr>
            <w:tcW w:w="1116" w:type="dxa"/>
          </w:tcPr>
          <w:p w:rsidR="00C61313" w:rsidRPr="00C61313" w:rsidRDefault="00C61313" w:rsidP="00616BD6">
            <w:pPr>
              <w:jc w:val="center"/>
            </w:pPr>
            <w:r w:rsidRPr="00C61313">
              <w:t>5.</w:t>
            </w:r>
          </w:p>
        </w:tc>
        <w:tc>
          <w:tcPr>
            <w:tcW w:w="4220" w:type="dxa"/>
          </w:tcPr>
          <w:p w:rsidR="00C61313" w:rsidRPr="00616BD6" w:rsidRDefault="00C61313" w:rsidP="00E128B5">
            <w:pPr>
              <w:tabs>
                <w:tab w:val="left" w:pos="2550"/>
              </w:tabs>
              <w:jc w:val="center"/>
            </w:pPr>
            <w:r w:rsidRPr="00616BD6">
              <w:t>Квартира</w:t>
            </w:r>
          </w:p>
        </w:tc>
        <w:tc>
          <w:tcPr>
            <w:tcW w:w="2569" w:type="dxa"/>
          </w:tcPr>
          <w:p w:rsidR="00C61313" w:rsidRPr="00C61313" w:rsidRDefault="00240C7E" w:rsidP="00616BD6">
            <w:pPr>
              <w:jc w:val="center"/>
            </w:pPr>
            <w:r>
              <w:t>2</w:t>
            </w:r>
          </w:p>
        </w:tc>
        <w:tc>
          <w:tcPr>
            <w:tcW w:w="5871" w:type="dxa"/>
          </w:tcPr>
          <w:p w:rsidR="00C61313" w:rsidRPr="00C61313" w:rsidRDefault="00C61313" w:rsidP="00616BD6">
            <w:pPr>
              <w:jc w:val="center"/>
            </w:pPr>
          </w:p>
        </w:tc>
      </w:tr>
      <w:tr w:rsidR="00C61313" w:rsidRPr="00C61313" w:rsidTr="00240C7E">
        <w:trPr>
          <w:trHeight w:val="274"/>
        </w:trPr>
        <w:tc>
          <w:tcPr>
            <w:tcW w:w="1116" w:type="dxa"/>
          </w:tcPr>
          <w:p w:rsidR="00C61313" w:rsidRPr="00C61313" w:rsidRDefault="00C61313" w:rsidP="00616BD6">
            <w:pPr>
              <w:jc w:val="center"/>
            </w:pPr>
            <w:r w:rsidRPr="00C61313">
              <w:t>6.</w:t>
            </w:r>
          </w:p>
        </w:tc>
        <w:tc>
          <w:tcPr>
            <w:tcW w:w="4220" w:type="dxa"/>
          </w:tcPr>
          <w:p w:rsidR="00C61313" w:rsidRPr="00616BD6" w:rsidRDefault="00C61313" w:rsidP="00E128B5">
            <w:pPr>
              <w:tabs>
                <w:tab w:val="left" w:pos="2550"/>
              </w:tabs>
              <w:jc w:val="center"/>
            </w:pPr>
            <w:r w:rsidRPr="00616BD6">
              <w:t>Участок</w:t>
            </w:r>
          </w:p>
        </w:tc>
        <w:tc>
          <w:tcPr>
            <w:tcW w:w="2569" w:type="dxa"/>
          </w:tcPr>
          <w:p w:rsidR="00C61313" w:rsidRPr="00C61313" w:rsidRDefault="00C61313" w:rsidP="00616BD6">
            <w:pPr>
              <w:jc w:val="center"/>
            </w:pPr>
            <w:r>
              <w:t>3</w:t>
            </w:r>
          </w:p>
        </w:tc>
        <w:tc>
          <w:tcPr>
            <w:tcW w:w="5871" w:type="dxa"/>
          </w:tcPr>
          <w:p w:rsidR="00C61313" w:rsidRPr="00C61313" w:rsidRDefault="00C61313" w:rsidP="00616BD6">
            <w:pPr>
              <w:jc w:val="center"/>
            </w:pPr>
          </w:p>
        </w:tc>
      </w:tr>
      <w:tr w:rsidR="00C61313" w:rsidRPr="00C61313" w:rsidTr="00240C7E">
        <w:trPr>
          <w:trHeight w:val="274"/>
        </w:trPr>
        <w:tc>
          <w:tcPr>
            <w:tcW w:w="1116" w:type="dxa"/>
          </w:tcPr>
          <w:p w:rsidR="00C61313" w:rsidRPr="00C61313" w:rsidRDefault="00C61313" w:rsidP="00616BD6">
            <w:pPr>
              <w:jc w:val="center"/>
            </w:pPr>
            <w:r w:rsidRPr="00C61313">
              <w:t>7.</w:t>
            </w:r>
          </w:p>
        </w:tc>
        <w:tc>
          <w:tcPr>
            <w:tcW w:w="4220" w:type="dxa"/>
          </w:tcPr>
          <w:p w:rsidR="00C61313" w:rsidRPr="00616BD6" w:rsidRDefault="00C61313" w:rsidP="00E128B5">
            <w:pPr>
              <w:tabs>
                <w:tab w:val="left" w:pos="2550"/>
              </w:tabs>
              <w:jc w:val="center"/>
            </w:pPr>
            <w:r w:rsidRPr="00616BD6">
              <w:t>Теплица</w:t>
            </w:r>
          </w:p>
        </w:tc>
        <w:tc>
          <w:tcPr>
            <w:tcW w:w="2569" w:type="dxa"/>
          </w:tcPr>
          <w:p w:rsidR="00C61313" w:rsidRPr="00C61313" w:rsidRDefault="00C61313" w:rsidP="00616BD6">
            <w:pPr>
              <w:jc w:val="center"/>
            </w:pPr>
            <w:r>
              <w:t>3</w:t>
            </w:r>
          </w:p>
        </w:tc>
        <w:tc>
          <w:tcPr>
            <w:tcW w:w="5871" w:type="dxa"/>
          </w:tcPr>
          <w:p w:rsidR="00C61313" w:rsidRPr="00C61313" w:rsidRDefault="00C61313" w:rsidP="00616BD6">
            <w:pPr>
              <w:jc w:val="center"/>
            </w:pPr>
          </w:p>
        </w:tc>
      </w:tr>
      <w:tr w:rsidR="00C61313" w:rsidRPr="00C61313" w:rsidTr="00240C7E">
        <w:trPr>
          <w:trHeight w:val="274"/>
        </w:trPr>
        <w:tc>
          <w:tcPr>
            <w:tcW w:w="1116" w:type="dxa"/>
          </w:tcPr>
          <w:p w:rsidR="00C61313" w:rsidRPr="00C61313" w:rsidRDefault="00C61313" w:rsidP="00616BD6">
            <w:pPr>
              <w:jc w:val="center"/>
            </w:pPr>
            <w:r w:rsidRPr="00C61313">
              <w:t>8.</w:t>
            </w:r>
          </w:p>
        </w:tc>
        <w:tc>
          <w:tcPr>
            <w:tcW w:w="4220" w:type="dxa"/>
          </w:tcPr>
          <w:p w:rsidR="00C61313" w:rsidRPr="00616BD6" w:rsidRDefault="00E72628" w:rsidP="00E128B5">
            <w:pPr>
              <w:tabs>
                <w:tab w:val="left" w:pos="2550"/>
              </w:tabs>
              <w:jc w:val="center"/>
            </w:pPr>
            <w:r w:rsidRPr="00E72628">
              <w:rPr>
                <w:color w:val="000000"/>
                <w:shd w:val="clear" w:color="auto" w:fill="FFFFFF"/>
              </w:rPr>
              <w:t>Простейшие логические задачи</w:t>
            </w:r>
            <w:r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2569" w:type="dxa"/>
          </w:tcPr>
          <w:p w:rsidR="00C61313" w:rsidRPr="00C61313" w:rsidRDefault="00C61313" w:rsidP="00616BD6">
            <w:pPr>
              <w:jc w:val="center"/>
            </w:pPr>
            <w:r>
              <w:t>3</w:t>
            </w:r>
          </w:p>
        </w:tc>
        <w:tc>
          <w:tcPr>
            <w:tcW w:w="5871" w:type="dxa"/>
          </w:tcPr>
          <w:p w:rsidR="00C61313" w:rsidRPr="00C61313" w:rsidRDefault="00C61313" w:rsidP="00616BD6">
            <w:pPr>
              <w:jc w:val="center"/>
            </w:pPr>
          </w:p>
        </w:tc>
      </w:tr>
      <w:tr w:rsidR="00C61313" w:rsidRPr="00C61313" w:rsidTr="00240C7E">
        <w:trPr>
          <w:trHeight w:val="274"/>
        </w:trPr>
        <w:tc>
          <w:tcPr>
            <w:tcW w:w="1116" w:type="dxa"/>
          </w:tcPr>
          <w:p w:rsidR="00C61313" w:rsidRPr="00C61313" w:rsidRDefault="00C61313" w:rsidP="00616BD6">
            <w:pPr>
              <w:jc w:val="center"/>
            </w:pPr>
            <w:r w:rsidRPr="00C61313">
              <w:t>9.</w:t>
            </w:r>
          </w:p>
        </w:tc>
        <w:tc>
          <w:tcPr>
            <w:tcW w:w="4220" w:type="dxa"/>
          </w:tcPr>
          <w:p w:rsidR="00C61313" w:rsidRPr="00616BD6" w:rsidRDefault="00C61313" w:rsidP="00E128B5">
            <w:pPr>
              <w:tabs>
                <w:tab w:val="left" w:pos="2550"/>
              </w:tabs>
              <w:jc w:val="center"/>
            </w:pPr>
            <w:r w:rsidRPr="00616BD6">
              <w:t>План местности</w:t>
            </w:r>
          </w:p>
        </w:tc>
        <w:tc>
          <w:tcPr>
            <w:tcW w:w="2569" w:type="dxa"/>
          </w:tcPr>
          <w:p w:rsidR="00C61313" w:rsidRPr="00C61313" w:rsidRDefault="00C61313" w:rsidP="00616BD6">
            <w:pPr>
              <w:jc w:val="center"/>
            </w:pPr>
            <w:r>
              <w:t>3</w:t>
            </w:r>
          </w:p>
        </w:tc>
        <w:tc>
          <w:tcPr>
            <w:tcW w:w="5871" w:type="dxa"/>
          </w:tcPr>
          <w:p w:rsidR="00C61313" w:rsidRPr="00C61313" w:rsidRDefault="00C61313" w:rsidP="00616BD6">
            <w:pPr>
              <w:jc w:val="center"/>
            </w:pPr>
          </w:p>
        </w:tc>
      </w:tr>
      <w:tr w:rsidR="00C61313" w:rsidRPr="00C61313" w:rsidTr="00240C7E">
        <w:trPr>
          <w:trHeight w:val="274"/>
        </w:trPr>
        <w:tc>
          <w:tcPr>
            <w:tcW w:w="1116" w:type="dxa"/>
          </w:tcPr>
          <w:p w:rsidR="00C61313" w:rsidRPr="00C61313" w:rsidRDefault="00C61313" w:rsidP="00616BD6">
            <w:pPr>
              <w:jc w:val="center"/>
            </w:pPr>
            <w:r w:rsidRPr="00C61313">
              <w:t>10.</w:t>
            </w:r>
          </w:p>
        </w:tc>
        <w:tc>
          <w:tcPr>
            <w:tcW w:w="4220" w:type="dxa"/>
          </w:tcPr>
          <w:p w:rsidR="00C61313" w:rsidRPr="00616BD6" w:rsidRDefault="009534D0" w:rsidP="00E128B5">
            <w:pPr>
              <w:tabs>
                <w:tab w:val="left" w:pos="2550"/>
              </w:tabs>
              <w:jc w:val="center"/>
            </w:pPr>
            <w:r>
              <w:t>Классические вероятности</w:t>
            </w:r>
          </w:p>
        </w:tc>
        <w:tc>
          <w:tcPr>
            <w:tcW w:w="2569" w:type="dxa"/>
          </w:tcPr>
          <w:p w:rsidR="00C61313" w:rsidRPr="00C61313" w:rsidRDefault="00C61313" w:rsidP="00616BD6">
            <w:pPr>
              <w:jc w:val="center"/>
            </w:pPr>
            <w:r>
              <w:t>3</w:t>
            </w:r>
          </w:p>
        </w:tc>
        <w:tc>
          <w:tcPr>
            <w:tcW w:w="5871" w:type="dxa"/>
          </w:tcPr>
          <w:p w:rsidR="00C61313" w:rsidRPr="00C61313" w:rsidRDefault="00C61313" w:rsidP="00616BD6">
            <w:pPr>
              <w:jc w:val="center"/>
            </w:pPr>
          </w:p>
        </w:tc>
      </w:tr>
      <w:tr w:rsidR="00C61313" w:rsidRPr="00C61313" w:rsidTr="00240C7E">
        <w:trPr>
          <w:trHeight w:val="289"/>
        </w:trPr>
        <w:tc>
          <w:tcPr>
            <w:tcW w:w="1116" w:type="dxa"/>
          </w:tcPr>
          <w:p w:rsidR="00C61313" w:rsidRPr="00C61313" w:rsidRDefault="00C61313" w:rsidP="00616BD6">
            <w:pPr>
              <w:jc w:val="center"/>
            </w:pPr>
            <w:r w:rsidRPr="00C61313">
              <w:t>11.</w:t>
            </w:r>
          </w:p>
        </w:tc>
        <w:tc>
          <w:tcPr>
            <w:tcW w:w="4220" w:type="dxa"/>
          </w:tcPr>
          <w:p w:rsidR="00C61313" w:rsidRPr="00616BD6" w:rsidRDefault="009534D0" w:rsidP="00E128B5">
            <w:pPr>
              <w:tabs>
                <w:tab w:val="left" w:pos="2550"/>
              </w:tabs>
              <w:jc w:val="center"/>
            </w:pPr>
            <w:r>
              <w:t>Задачи на движения</w:t>
            </w:r>
          </w:p>
        </w:tc>
        <w:tc>
          <w:tcPr>
            <w:tcW w:w="2569" w:type="dxa"/>
          </w:tcPr>
          <w:p w:rsidR="00C61313" w:rsidRPr="00C61313" w:rsidRDefault="00C61313" w:rsidP="00616BD6">
            <w:pPr>
              <w:jc w:val="center"/>
            </w:pPr>
            <w:r>
              <w:t>3</w:t>
            </w:r>
          </w:p>
        </w:tc>
        <w:tc>
          <w:tcPr>
            <w:tcW w:w="5871" w:type="dxa"/>
          </w:tcPr>
          <w:p w:rsidR="00C61313" w:rsidRPr="00C61313" w:rsidRDefault="00C61313" w:rsidP="00616BD6">
            <w:pPr>
              <w:jc w:val="center"/>
            </w:pPr>
          </w:p>
        </w:tc>
      </w:tr>
      <w:tr w:rsidR="00C61313" w:rsidRPr="00C61313" w:rsidTr="00240C7E">
        <w:trPr>
          <w:trHeight w:val="274"/>
        </w:trPr>
        <w:tc>
          <w:tcPr>
            <w:tcW w:w="1116" w:type="dxa"/>
          </w:tcPr>
          <w:p w:rsidR="00C61313" w:rsidRPr="00C61313" w:rsidRDefault="00C61313" w:rsidP="00616BD6">
            <w:pPr>
              <w:jc w:val="center"/>
            </w:pPr>
            <w:r>
              <w:t>12.</w:t>
            </w:r>
          </w:p>
        </w:tc>
        <w:tc>
          <w:tcPr>
            <w:tcW w:w="4220" w:type="dxa"/>
          </w:tcPr>
          <w:p w:rsidR="00C61313" w:rsidRPr="00616BD6" w:rsidRDefault="00C61313" w:rsidP="00E128B5">
            <w:pPr>
              <w:tabs>
                <w:tab w:val="left" w:pos="2550"/>
              </w:tabs>
              <w:jc w:val="center"/>
            </w:pPr>
            <w:r>
              <w:t>Промежуточная аттестация</w:t>
            </w:r>
          </w:p>
        </w:tc>
        <w:tc>
          <w:tcPr>
            <w:tcW w:w="2569" w:type="dxa"/>
          </w:tcPr>
          <w:p w:rsidR="00C61313" w:rsidRDefault="00C61313" w:rsidP="00616BD6">
            <w:pPr>
              <w:jc w:val="center"/>
            </w:pPr>
            <w:r>
              <w:t>1</w:t>
            </w:r>
          </w:p>
        </w:tc>
        <w:tc>
          <w:tcPr>
            <w:tcW w:w="5871" w:type="dxa"/>
          </w:tcPr>
          <w:p w:rsidR="00C61313" w:rsidRPr="00C61313" w:rsidRDefault="00C61313" w:rsidP="00616BD6">
            <w:pPr>
              <w:jc w:val="center"/>
            </w:pPr>
          </w:p>
        </w:tc>
      </w:tr>
      <w:tr w:rsidR="00240C7E" w:rsidRPr="00C61313" w:rsidTr="00240C7E">
        <w:trPr>
          <w:trHeight w:val="274"/>
        </w:trPr>
        <w:tc>
          <w:tcPr>
            <w:tcW w:w="1116" w:type="dxa"/>
          </w:tcPr>
          <w:p w:rsidR="00240C7E" w:rsidRDefault="00240C7E" w:rsidP="00616BD6">
            <w:pPr>
              <w:jc w:val="center"/>
            </w:pPr>
            <w:r>
              <w:t>13.</w:t>
            </w:r>
          </w:p>
        </w:tc>
        <w:tc>
          <w:tcPr>
            <w:tcW w:w="4220" w:type="dxa"/>
          </w:tcPr>
          <w:p w:rsidR="00240C7E" w:rsidRDefault="00240C7E" w:rsidP="00E128B5">
            <w:pPr>
              <w:tabs>
                <w:tab w:val="left" w:pos="2550"/>
              </w:tabs>
              <w:jc w:val="center"/>
            </w:pPr>
            <w:r>
              <w:t>Итоговое занятие</w:t>
            </w:r>
          </w:p>
        </w:tc>
        <w:tc>
          <w:tcPr>
            <w:tcW w:w="2569" w:type="dxa"/>
          </w:tcPr>
          <w:p w:rsidR="00240C7E" w:rsidRDefault="00240C7E" w:rsidP="00616BD6">
            <w:pPr>
              <w:jc w:val="center"/>
            </w:pPr>
            <w:r>
              <w:t>1</w:t>
            </w:r>
          </w:p>
        </w:tc>
        <w:tc>
          <w:tcPr>
            <w:tcW w:w="5871" w:type="dxa"/>
          </w:tcPr>
          <w:p w:rsidR="00240C7E" w:rsidRPr="00C61313" w:rsidRDefault="00240C7E" w:rsidP="00616BD6">
            <w:pPr>
              <w:jc w:val="center"/>
            </w:pPr>
          </w:p>
        </w:tc>
      </w:tr>
    </w:tbl>
    <w:p w:rsidR="00C61313" w:rsidRPr="00616BD6" w:rsidRDefault="00C61313" w:rsidP="00616BD6">
      <w:pPr>
        <w:jc w:val="center"/>
        <w:rPr>
          <w:b/>
        </w:rPr>
      </w:pPr>
    </w:p>
    <w:sectPr w:rsidR="00C61313" w:rsidRPr="00616BD6" w:rsidSect="00E72628">
      <w:pgSz w:w="11906" w:h="16838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9E9" w:rsidRDefault="006569E9" w:rsidP="00594A7B">
      <w:r>
        <w:separator/>
      </w:r>
    </w:p>
  </w:endnote>
  <w:endnote w:type="continuationSeparator" w:id="0">
    <w:p w:rsidR="006569E9" w:rsidRDefault="006569E9" w:rsidP="00594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9E9" w:rsidRDefault="006569E9" w:rsidP="00594A7B">
      <w:r>
        <w:separator/>
      </w:r>
    </w:p>
  </w:footnote>
  <w:footnote w:type="continuationSeparator" w:id="0">
    <w:p w:rsidR="006569E9" w:rsidRDefault="006569E9" w:rsidP="00594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6005E"/>
    <w:multiLevelType w:val="hybridMultilevel"/>
    <w:tmpl w:val="AAC49FC8"/>
    <w:lvl w:ilvl="0" w:tplc="2EF4CC2E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326E5E93"/>
    <w:multiLevelType w:val="multilevel"/>
    <w:tmpl w:val="11345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465F3C"/>
    <w:multiLevelType w:val="hybridMultilevel"/>
    <w:tmpl w:val="50926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50E93568"/>
    <w:multiLevelType w:val="multilevel"/>
    <w:tmpl w:val="15221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E604F1"/>
    <w:multiLevelType w:val="hybridMultilevel"/>
    <w:tmpl w:val="A3CEB9CA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5D815B02"/>
    <w:multiLevelType w:val="hybridMultilevel"/>
    <w:tmpl w:val="53FEB5F8"/>
    <w:lvl w:ilvl="0" w:tplc="2EF4CC2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F8103E2"/>
    <w:multiLevelType w:val="hybridMultilevel"/>
    <w:tmpl w:val="9482C220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A7B"/>
    <w:rsid w:val="001A3DDD"/>
    <w:rsid w:val="001D48E5"/>
    <w:rsid w:val="001D795C"/>
    <w:rsid w:val="00240C7E"/>
    <w:rsid w:val="004731BF"/>
    <w:rsid w:val="00553A3C"/>
    <w:rsid w:val="00594A7B"/>
    <w:rsid w:val="00616BD6"/>
    <w:rsid w:val="006569E9"/>
    <w:rsid w:val="006C5766"/>
    <w:rsid w:val="006E3894"/>
    <w:rsid w:val="00707307"/>
    <w:rsid w:val="007467CA"/>
    <w:rsid w:val="00754E9D"/>
    <w:rsid w:val="00826C62"/>
    <w:rsid w:val="008D2B99"/>
    <w:rsid w:val="009233F0"/>
    <w:rsid w:val="009534D0"/>
    <w:rsid w:val="009E0887"/>
    <w:rsid w:val="00C61313"/>
    <w:rsid w:val="00CC7C51"/>
    <w:rsid w:val="00CD7ACA"/>
    <w:rsid w:val="00D304EF"/>
    <w:rsid w:val="00D437B7"/>
    <w:rsid w:val="00E52BC1"/>
    <w:rsid w:val="00E72628"/>
    <w:rsid w:val="00FE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A7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4A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4A7B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594A7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94A7B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Normal (Web)"/>
    <w:basedOn w:val="a"/>
    <w:uiPriority w:val="99"/>
    <w:unhideWhenUsed/>
    <w:rsid w:val="009233F0"/>
  </w:style>
  <w:style w:type="paragraph" w:styleId="a8">
    <w:name w:val="List Paragraph"/>
    <w:basedOn w:val="a"/>
    <w:uiPriority w:val="34"/>
    <w:qFormat/>
    <w:rsid w:val="009233F0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9233F0"/>
    <w:rPr>
      <w:color w:val="0000FF" w:themeColor="hyperlink"/>
      <w:u w:val="single"/>
    </w:rPr>
  </w:style>
  <w:style w:type="paragraph" w:styleId="aa">
    <w:name w:val="No Spacing"/>
    <w:uiPriority w:val="1"/>
    <w:qFormat/>
    <w:rsid w:val="00754E9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b">
    <w:name w:val="Table Grid"/>
    <w:basedOn w:val="a1"/>
    <w:uiPriority w:val="59"/>
    <w:rsid w:val="001D48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A7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4A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4A7B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594A7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94A7B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Normal (Web)"/>
    <w:basedOn w:val="a"/>
    <w:uiPriority w:val="99"/>
    <w:unhideWhenUsed/>
    <w:rsid w:val="009233F0"/>
  </w:style>
  <w:style w:type="paragraph" w:styleId="a8">
    <w:name w:val="List Paragraph"/>
    <w:basedOn w:val="a"/>
    <w:uiPriority w:val="34"/>
    <w:qFormat/>
    <w:rsid w:val="009233F0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9233F0"/>
    <w:rPr>
      <w:color w:val="0000FF" w:themeColor="hyperlink"/>
      <w:u w:val="single"/>
    </w:rPr>
  </w:style>
  <w:style w:type="paragraph" w:styleId="aa">
    <w:name w:val="No Spacing"/>
    <w:uiPriority w:val="1"/>
    <w:qFormat/>
    <w:rsid w:val="00754E9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b">
    <w:name w:val="Table Grid"/>
    <w:basedOn w:val="a1"/>
    <w:uiPriority w:val="59"/>
    <w:rsid w:val="001D48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1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pi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time4math.ru/og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1104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злыдень</cp:lastModifiedBy>
  <cp:revision>2</cp:revision>
  <cp:lastPrinted>2021-11-08T04:23:00Z</cp:lastPrinted>
  <dcterms:created xsi:type="dcterms:W3CDTF">2024-09-11T17:20:00Z</dcterms:created>
  <dcterms:modified xsi:type="dcterms:W3CDTF">2024-09-11T17:20:00Z</dcterms:modified>
</cp:coreProperties>
</file>