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449F47" w14:textId="77777777" w:rsidR="00C548D0" w:rsidRPr="00C548D0" w:rsidRDefault="00C548D0" w:rsidP="00C548D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5845EBDC" w14:textId="5A1CA9BC" w:rsidR="00B06949" w:rsidRDefault="000F55C4" w:rsidP="00C548D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548D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«УРОКИ ЛИДЕРСТВА» КАК ИНСТРУМЕНТ ФОРМИРОВАНИЯ ВАЖНЫХ КОМПЕТЕНЦИЙ И ЖИЗНЕННЫХ НАВЫКОВ БУДУЩИХ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СПЕЦИАЛИСТОВ</w:t>
      </w:r>
    </w:p>
    <w:p w14:paraId="4CFED8A9" w14:textId="67CA9A5E" w:rsidR="000F55C4" w:rsidRDefault="000F55C4" w:rsidP="00C548D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6290F338" w14:textId="7BEB8740" w:rsidR="000F55C4" w:rsidRDefault="000F55C4" w:rsidP="000F55C4">
      <w:pPr>
        <w:spacing w:after="0" w:line="240" w:lineRule="auto"/>
        <w:ind w:left="482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Абылкасимова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Лариса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Оралбаевна</w:t>
      </w:r>
      <w:proofErr w:type="spellEnd"/>
    </w:p>
    <w:p w14:paraId="15B0951E" w14:textId="47C648B4" w:rsidR="000F55C4" w:rsidRDefault="000F55C4" w:rsidP="000F55C4">
      <w:pPr>
        <w:spacing w:after="0" w:line="240" w:lineRule="auto"/>
        <w:ind w:left="482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диретор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финансово-экономического колледжа им.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Рымбека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Байсеитова</w:t>
      </w:r>
      <w:proofErr w:type="spellEnd"/>
    </w:p>
    <w:p w14:paraId="5433C8BF" w14:textId="5A5959B6" w:rsidR="000F55C4" w:rsidRPr="00C548D0" w:rsidRDefault="000F55C4" w:rsidP="000F55C4">
      <w:pPr>
        <w:spacing w:after="0" w:line="240" w:lineRule="auto"/>
        <w:ind w:left="482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Область Абай, город Семей</w:t>
      </w:r>
    </w:p>
    <w:p w14:paraId="71E1629B" w14:textId="77777777" w:rsidR="00A530D2" w:rsidRDefault="00A530D2" w:rsidP="00C548D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2D68EBF9" w14:textId="0F8A51DE" w:rsidR="00140CA2" w:rsidRDefault="00140CA2" w:rsidP="00C548D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Вступление</w:t>
      </w:r>
    </w:p>
    <w:p w14:paraId="487373CF" w14:textId="4D3BA381" w:rsidR="00A530D2" w:rsidRPr="00A530D2" w:rsidRDefault="00A530D2" w:rsidP="00C548D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ab/>
      </w:r>
      <w:r w:rsidRPr="00A530D2">
        <w:rPr>
          <w:rFonts w:ascii="Times New Roman" w:hAnsi="Times New Roman" w:cs="Times New Roman"/>
          <w:sz w:val="28"/>
          <w:szCs w:val="28"/>
          <w:lang w:val="ru-RU"/>
        </w:rPr>
        <w:t>Менедж</w:t>
      </w:r>
      <w:r>
        <w:rPr>
          <w:rFonts w:ascii="Times New Roman" w:hAnsi="Times New Roman" w:cs="Times New Roman"/>
          <w:sz w:val="28"/>
          <w:szCs w:val="28"/>
          <w:lang w:val="ru-RU"/>
        </w:rPr>
        <w:t>ме</w:t>
      </w:r>
      <w:r w:rsidRPr="00A530D2">
        <w:rPr>
          <w:rFonts w:ascii="Times New Roman" w:hAnsi="Times New Roman" w:cs="Times New Roman"/>
          <w:sz w:val="28"/>
          <w:szCs w:val="28"/>
          <w:lang w:val="ru-RU"/>
        </w:rPr>
        <w:t>нт управления развитием студентов предполагает постоянный поиск новых форм и методов</w:t>
      </w:r>
      <w:r>
        <w:rPr>
          <w:rFonts w:ascii="Times New Roman" w:hAnsi="Times New Roman" w:cs="Times New Roman"/>
          <w:sz w:val="28"/>
          <w:szCs w:val="28"/>
          <w:lang w:val="ru-RU"/>
        </w:rPr>
        <w:t>, к</w:t>
      </w:r>
      <w:r w:rsidRPr="00A530D2">
        <w:rPr>
          <w:rFonts w:ascii="Times New Roman" w:hAnsi="Times New Roman" w:cs="Times New Roman"/>
          <w:sz w:val="28"/>
          <w:szCs w:val="28"/>
          <w:lang w:val="ru-RU"/>
        </w:rPr>
        <w:t xml:space="preserve">оторые помогают </w:t>
      </w:r>
      <w:r>
        <w:rPr>
          <w:rFonts w:ascii="Times New Roman" w:hAnsi="Times New Roman" w:cs="Times New Roman"/>
          <w:sz w:val="28"/>
          <w:szCs w:val="28"/>
          <w:lang w:val="ru-RU"/>
        </w:rPr>
        <w:t>сформировать необходимые ценности и компетенции, в соответствии с требованием постоянно меняющего мира и рыночного спроса.</w:t>
      </w:r>
    </w:p>
    <w:p w14:paraId="1E98AD1D" w14:textId="33B51474" w:rsidR="00834FC8" w:rsidRDefault="00140CA2" w:rsidP="00B36358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C548D0">
        <w:rPr>
          <w:rFonts w:ascii="Times New Roman" w:hAnsi="Times New Roman" w:cs="Times New Roman"/>
          <w:sz w:val="28"/>
          <w:szCs w:val="28"/>
          <w:lang w:val="ru-RU"/>
        </w:rPr>
        <w:t xml:space="preserve">опрос </w:t>
      </w:r>
      <w:proofErr w:type="gramStart"/>
      <w:r w:rsidRPr="00C548D0">
        <w:rPr>
          <w:rFonts w:ascii="Times New Roman" w:hAnsi="Times New Roman" w:cs="Times New Roman"/>
          <w:sz w:val="28"/>
          <w:szCs w:val="28"/>
          <w:lang w:val="ru-RU"/>
        </w:rPr>
        <w:t xml:space="preserve">развития  </w:t>
      </w:r>
      <w:proofErr w:type="spellStart"/>
      <w:r w:rsidRPr="00C548D0">
        <w:rPr>
          <w:rFonts w:ascii="Times New Roman" w:hAnsi="Times New Roman" w:cs="Times New Roman"/>
          <w:sz w:val="28"/>
          <w:szCs w:val="28"/>
          <w:lang w:val="ru-RU"/>
        </w:rPr>
        <w:t>метакогнитивных</w:t>
      </w:r>
      <w:proofErr w:type="spellEnd"/>
      <w:proofErr w:type="gramEnd"/>
      <w:r w:rsidRPr="00C548D0">
        <w:rPr>
          <w:rFonts w:ascii="Times New Roman" w:hAnsi="Times New Roman" w:cs="Times New Roman"/>
          <w:sz w:val="28"/>
          <w:szCs w:val="28"/>
          <w:lang w:val="ru-RU"/>
        </w:rPr>
        <w:t xml:space="preserve"> навыков и лидерских качеств у студентов </w:t>
      </w:r>
      <w:r w:rsidR="00CD5D75">
        <w:rPr>
          <w:rFonts w:ascii="Times New Roman" w:hAnsi="Times New Roman" w:cs="Times New Roman"/>
          <w:sz w:val="28"/>
          <w:szCs w:val="28"/>
          <w:lang w:val="ru-RU"/>
        </w:rPr>
        <w:t xml:space="preserve">колледжей </w:t>
      </w:r>
      <w:r w:rsidRPr="00C548D0">
        <w:rPr>
          <w:rFonts w:ascii="Times New Roman" w:hAnsi="Times New Roman" w:cs="Times New Roman"/>
          <w:sz w:val="28"/>
          <w:szCs w:val="28"/>
          <w:lang w:val="ru-RU"/>
        </w:rPr>
        <w:t>является основой успешности будущего специалиста</w:t>
      </w:r>
      <w:r w:rsidR="00834FC8">
        <w:rPr>
          <w:rFonts w:ascii="Times New Roman" w:hAnsi="Times New Roman" w:cs="Times New Roman"/>
          <w:sz w:val="28"/>
          <w:szCs w:val="28"/>
          <w:lang w:val="ru-RU"/>
        </w:rPr>
        <w:t xml:space="preserve">. В условиях современного рынка труда выпускникам колледжей необходимо </w:t>
      </w:r>
      <w:proofErr w:type="gramStart"/>
      <w:r w:rsidR="00834FC8">
        <w:rPr>
          <w:rFonts w:ascii="Times New Roman" w:hAnsi="Times New Roman" w:cs="Times New Roman"/>
          <w:sz w:val="28"/>
          <w:szCs w:val="28"/>
          <w:lang w:val="ru-RU"/>
        </w:rPr>
        <w:t>обладать  не</w:t>
      </w:r>
      <w:proofErr w:type="gramEnd"/>
      <w:r w:rsidR="00834FC8">
        <w:rPr>
          <w:rFonts w:ascii="Times New Roman" w:hAnsi="Times New Roman" w:cs="Times New Roman"/>
          <w:sz w:val="28"/>
          <w:szCs w:val="28"/>
          <w:lang w:val="ru-RU"/>
        </w:rPr>
        <w:t xml:space="preserve"> только профессиональными компетенциями, но и </w:t>
      </w:r>
      <w:proofErr w:type="spellStart"/>
      <w:r w:rsidR="00834FC8">
        <w:rPr>
          <w:rFonts w:ascii="Times New Roman" w:hAnsi="Times New Roman" w:cs="Times New Roman"/>
          <w:sz w:val="28"/>
          <w:szCs w:val="28"/>
          <w:lang w:val="ru-RU"/>
        </w:rPr>
        <w:t>метакогнитивными</w:t>
      </w:r>
      <w:proofErr w:type="spellEnd"/>
      <w:r w:rsidR="00834FC8">
        <w:rPr>
          <w:rFonts w:ascii="Times New Roman" w:hAnsi="Times New Roman" w:cs="Times New Roman"/>
          <w:sz w:val="28"/>
          <w:szCs w:val="28"/>
          <w:lang w:val="ru-RU"/>
        </w:rPr>
        <w:t xml:space="preserve"> навыками и лидерскими качествами, которые помогают в условиях реалии </w:t>
      </w:r>
      <w:r w:rsidR="00EF0B99">
        <w:rPr>
          <w:rFonts w:ascii="Times New Roman" w:hAnsi="Times New Roman" w:cs="Times New Roman"/>
          <w:sz w:val="28"/>
          <w:szCs w:val="28"/>
          <w:lang w:val="ru-RU"/>
        </w:rPr>
        <w:t xml:space="preserve">современной </w:t>
      </w:r>
      <w:r w:rsidR="00834FC8">
        <w:rPr>
          <w:rFonts w:ascii="Times New Roman" w:hAnsi="Times New Roman" w:cs="Times New Roman"/>
          <w:sz w:val="28"/>
          <w:szCs w:val="28"/>
          <w:lang w:val="ru-RU"/>
        </w:rPr>
        <w:t xml:space="preserve">жизни построить межличностные взаимодействия, коммуникацию, а так же развить навыки планирования и саморегуляции – все это определяет успешность будущего специалиста. </w:t>
      </w:r>
    </w:p>
    <w:p w14:paraId="692856F6" w14:textId="03FC77FD" w:rsidR="00ED38F1" w:rsidRDefault="00ED38F1" w:rsidP="00EF0B99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Сегодня отсутствуют программы или специальные дисциплины, направленные на развитие этих жизненно-важных навыков, от которых зависит успешность будущего специалиста.</w:t>
      </w:r>
      <w:r w:rsidR="005E776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A5973">
        <w:rPr>
          <w:rFonts w:ascii="Times New Roman" w:hAnsi="Times New Roman" w:cs="Times New Roman"/>
          <w:sz w:val="28"/>
          <w:szCs w:val="28"/>
          <w:lang w:val="ru-RU"/>
        </w:rPr>
        <w:t>Что бы подготовить студента к профессиональной де</w:t>
      </w:r>
      <w:r w:rsidR="00097507">
        <w:rPr>
          <w:rFonts w:ascii="Times New Roman" w:hAnsi="Times New Roman" w:cs="Times New Roman"/>
          <w:sz w:val="28"/>
          <w:szCs w:val="28"/>
          <w:lang w:val="ru-RU"/>
        </w:rPr>
        <w:t xml:space="preserve">ятельности, уже недостаточно академических знаний, функциональных навыков, личностных компетенций, необходимы новые качества – </w:t>
      </w:r>
      <w:proofErr w:type="spellStart"/>
      <w:r w:rsidR="00097507">
        <w:rPr>
          <w:rFonts w:ascii="Times New Roman" w:hAnsi="Times New Roman" w:cs="Times New Roman"/>
          <w:sz w:val="28"/>
          <w:szCs w:val="28"/>
          <w:lang w:val="ru-RU"/>
        </w:rPr>
        <w:t>метопознания</w:t>
      </w:r>
      <w:proofErr w:type="spellEnd"/>
      <w:r w:rsidR="0009750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097507">
        <w:rPr>
          <w:rFonts w:ascii="Times New Roman" w:hAnsi="Times New Roman" w:cs="Times New Roman"/>
          <w:sz w:val="28"/>
          <w:szCs w:val="28"/>
          <w:lang w:val="ru-RU"/>
        </w:rPr>
        <w:t>метакогнитивные</w:t>
      </w:r>
      <w:proofErr w:type="spellEnd"/>
      <w:r w:rsidR="00097507">
        <w:rPr>
          <w:rFonts w:ascii="Times New Roman" w:hAnsi="Times New Roman" w:cs="Times New Roman"/>
          <w:sz w:val="28"/>
          <w:szCs w:val="28"/>
          <w:lang w:val="ru-RU"/>
        </w:rPr>
        <w:t xml:space="preserve"> знания</w:t>
      </w:r>
      <w:r w:rsidR="005E7764">
        <w:rPr>
          <w:rFonts w:ascii="Times New Roman" w:hAnsi="Times New Roman" w:cs="Times New Roman"/>
          <w:sz w:val="28"/>
          <w:szCs w:val="28"/>
          <w:lang w:val="ru-RU"/>
        </w:rPr>
        <w:t xml:space="preserve"> и навыки</w:t>
      </w:r>
      <w:r w:rsidR="00097507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B36358">
        <w:rPr>
          <w:rFonts w:ascii="Times New Roman" w:hAnsi="Times New Roman" w:cs="Times New Roman"/>
          <w:sz w:val="28"/>
          <w:szCs w:val="28"/>
          <w:lang w:val="ru-RU"/>
        </w:rPr>
        <w:t xml:space="preserve">Привитие студентам </w:t>
      </w:r>
      <w:proofErr w:type="spellStart"/>
      <w:r w:rsidR="00B36358">
        <w:rPr>
          <w:rFonts w:ascii="Times New Roman" w:hAnsi="Times New Roman" w:cs="Times New Roman"/>
          <w:sz w:val="28"/>
          <w:szCs w:val="28"/>
          <w:lang w:val="ru-RU"/>
        </w:rPr>
        <w:t>метакогнитивных</w:t>
      </w:r>
      <w:proofErr w:type="spellEnd"/>
      <w:r w:rsidR="00B36358">
        <w:rPr>
          <w:rFonts w:ascii="Times New Roman" w:hAnsi="Times New Roman" w:cs="Times New Roman"/>
          <w:sz w:val="28"/>
          <w:szCs w:val="28"/>
          <w:lang w:val="ru-RU"/>
        </w:rPr>
        <w:t xml:space="preserve"> компетенций, лидерских навыков и </w:t>
      </w:r>
      <w:proofErr w:type="gramStart"/>
      <w:r w:rsidR="00B36358">
        <w:rPr>
          <w:rFonts w:ascii="Times New Roman" w:hAnsi="Times New Roman" w:cs="Times New Roman"/>
          <w:sz w:val="28"/>
          <w:szCs w:val="28"/>
          <w:lang w:val="ru-RU"/>
        </w:rPr>
        <w:t>стратегий  в</w:t>
      </w:r>
      <w:proofErr w:type="gramEnd"/>
      <w:r w:rsidR="00B36358">
        <w:rPr>
          <w:rFonts w:ascii="Times New Roman" w:hAnsi="Times New Roman" w:cs="Times New Roman"/>
          <w:sz w:val="28"/>
          <w:szCs w:val="28"/>
          <w:lang w:val="ru-RU"/>
        </w:rPr>
        <w:t xml:space="preserve"> рамках образовательного процесса, которые в дальнейшем отразятся в их профес</w:t>
      </w:r>
      <w:r w:rsidR="005E7764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B36358">
        <w:rPr>
          <w:rFonts w:ascii="Times New Roman" w:hAnsi="Times New Roman" w:cs="Times New Roman"/>
          <w:sz w:val="28"/>
          <w:szCs w:val="28"/>
          <w:lang w:val="ru-RU"/>
        </w:rPr>
        <w:t>иональной деятельности – является для нашего колледжа одной из главнейших задач</w:t>
      </w:r>
      <w:r w:rsidR="00EF0B99">
        <w:rPr>
          <w:rFonts w:ascii="Times New Roman" w:hAnsi="Times New Roman" w:cs="Times New Roman"/>
          <w:sz w:val="28"/>
          <w:szCs w:val="28"/>
          <w:lang w:val="ru-RU"/>
        </w:rPr>
        <w:t xml:space="preserve"> по развитию и воспитанию студентов.</w:t>
      </w:r>
    </w:p>
    <w:p w14:paraId="0793DC83" w14:textId="6C7890EB" w:rsidR="00A530D2" w:rsidRDefault="00A530D2" w:rsidP="00EF0B99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 w:rsidRPr="00BF6EAE">
        <w:rPr>
          <w:rFonts w:ascii="Times New Roman" w:hAnsi="Times New Roman" w:cs="Times New Roman"/>
          <w:b/>
          <w:bCs/>
          <w:sz w:val="28"/>
          <w:szCs w:val="28"/>
          <w:lang w:val="ru-RU"/>
        </w:rPr>
        <w:t>Мы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F6EA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предлагаем </w:t>
      </w:r>
      <w:r w:rsidR="00BF6EAE" w:rsidRPr="00BF6EA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идею по реализации авторского </w:t>
      </w:r>
      <w:proofErr w:type="gramStart"/>
      <w:r w:rsidR="00BF6EAE" w:rsidRPr="00BF6EAE">
        <w:rPr>
          <w:rFonts w:ascii="Times New Roman" w:hAnsi="Times New Roman" w:cs="Times New Roman"/>
          <w:b/>
          <w:bCs/>
          <w:sz w:val="28"/>
          <w:szCs w:val="28"/>
          <w:lang w:val="ru-RU"/>
        </w:rPr>
        <w:t>спец-курса</w:t>
      </w:r>
      <w:proofErr w:type="gramEnd"/>
      <w:r w:rsidR="00BF6EAE" w:rsidRPr="00BF6EA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«Школа лидерства»</w:t>
      </w:r>
      <w:r w:rsidR="00BF6EAE">
        <w:rPr>
          <w:rFonts w:ascii="Times New Roman" w:hAnsi="Times New Roman" w:cs="Times New Roman"/>
          <w:sz w:val="28"/>
          <w:szCs w:val="28"/>
          <w:lang w:val="ru-RU"/>
        </w:rPr>
        <w:t xml:space="preserve">, которая была апробирована на базе финансово-экономического колледжа имени </w:t>
      </w:r>
      <w:proofErr w:type="spellStart"/>
      <w:r w:rsidR="00BF6EAE">
        <w:rPr>
          <w:rFonts w:ascii="Times New Roman" w:hAnsi="Times New Roman" w:cs="Times New Roman"/>
          <w:sz w:val="28"/>
          <w:szCs w:val="28"/>
          <w:lang w:val="ru-RU"/>
        </w:rPr>
        <w:t>Рымбека</w:t>
      </w:r>
      <w:proofErr w:type="spellEnd"/>
      <w:r w:rsidR="00BF6EA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F6EAE">
        <w:rPr>
          <w:rFonts w:ascii="Times New Roman" w:hAnsi="Times New Roman" w:cs="Times New Roman"/>
          <w:sz w:val="28"/>
          <w:szCs w:val="28"/>
          <w:lang w:val="ru-RU"/>
        </w:rPr>
        <w:t>Байсеитова</w:t>
      </w:r>
      <w:proofErr w:type="spellEnd"/>
      <w:r w:rsidR="00BF6EAE">
        <w:rPr>
          <w:rFonts w:ascii="Times New Roman" w:hAnsi="Times New Roman" w:cs="Times New Roman"/>
          <w:sz w:val="28"/>
          <w:szCs w:val="28"/>
          <w:lang w:val="ru-RU"/>
        </w:rPr>
        <w:t xml:space="preserve"> в 2022-2023 году и 2023-2024 году.  </w:t>
      </w:r>
    </w:p>
    <w:p w14:paraId="2FBEF29F" w14:textId="7597B122" w:rsidR="00913FAE" w:rsidRDefault="00EF0B99" w:rsidP="00C548D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548D0">
        <w:rPr>
          <w:rFonts w:ascii="Times New Roman" w:hAnsi="Times New Roman" w:cs="Times New Roman"/>
          <w:b/>
          <w:bCs/>
          <w:sz w:val="28"/>
          <w:szCs w:val="28"/>
          <w:lang w:val="ru-RU"/>
        </w:rPr>
        <w:t>Актуальность:</w:t>
      </w:r>
      <w:r w:rsidRPr="00C548D0">
        <w:rPr>
          <w:rFonts w:ascii="Times New Roman" w:hAnsi="Times New Roman" w:cs="Times New Roman"/>
          <w:sz w:val="28"/>
          <w:szCs w:val="28"/>
          <w:lang w:val="ru-RU"/>
        </w:rPr>
        <w:t xml:space="preserve"> Актуальность данной идеи в том, что для студентов на «Уроках лидерства» дается очень полезный жизненный теоретический и практический материал, который не преподается ни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548D0">
        <w:rPr>
          <w:rFonts w:ascii="Times New Roman" w:hAnsi="Times New Roman" w:cs="Times New Roman"/>
          <w:sz w:val="28"/>
          <w:szCs w:val="28"/>
          <w:lang w:val="ru-RU"/>
        </w:rPr>
        <w:t xml:space="preserve">в одной школе, а в </w:t>
      </w:r>
      <w:proofErr w:type="gramStart"/>
      <w:r w:rsidRPr="00C548D0">
        <w:rPr>
          <w:rFonts w:ascii="Times New Roman" w:hAnsi="Times New Roman" w:cs="Times New Roman"/>
          <w:sz w:val="28"/>
          <w:szCs w:val="28"/>
          <w:lang w:val="ru-RU"/>
        </w:rPr>
        <w:t>жизни  эти</w:t>
      </w:r>
      <w:proofErr w:type="gramEnd"/>
      <w:r w:rsidRPr="00C548D0">
        <w:rPr>
          <w:rFonts w:ascii="Times New Roman" w:hAnsi="Times New Roman" w:cs="Times New Roman"/>
          <w:sz w:val="28"/>
          <w:szCs w:val="28"/>
          <w:lang w:val="ru-RU"/>
        </w:rPr>
        <w:t xml:space="preserve"> навыки очень важны для успешного специалиста.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Актуальность исследования усиливается тем, что необходимо разрабатывать и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применять  в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педагогической практике технологии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метапозновательного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обучения в рамках преподавания предметов общественных и специальных дисциплин.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На сегодня эта область мало изучена и является для пр</w:t>
      </w:r>
      <w:r w:rsidR="00B15948">
        <w:rPr>
          <w:rFonts w:ascii="Times New Roman" w:hAnsi="Times New Roman" w:cs="Times New Roman"/>
          <w:sz w:val="28"/>
          <w:szCs w:val="28"/>
          <w:lang w:val="ru-RU"/>
        </w:rPr>
        <w:t>е</w:t>
      </w:r>
      <w:r>
        <w:rPr>
          <w:rFonts w:ascii="Times New Roman" w:hAnsi="Times New Roman" w:cs="Times New Roman"/>
          <w:sz w:val="28"/>
          <w:szCs w:val="28"/>
          <w:lang w:val="ru-RU"/>
        </w:rPr>
        <w:t>подавател</w:t>
      </w:r>
      <w:r w:rsidR="00B15948">
        <w:rPr>
          <w:rFonts w:ascii="Times New Roman" w:hAnsi="Times New Roman" w:cs="Times New Roman"/>
          <w:sz w:val="28"/>
          <w:szCs w:val="28"/>
          <w:lang w:val="ru-RU"/>
        </w:rPr>
        <w:t>е</w:t>
      </w:r>
      <w:r>
        <w:rPr>
          <w:rFonts w:ascii="Times New Roman" w:hAnsi="Times New Roman" w:cs="Times New Roman"/>
          <w:sz w:val="28"/>
          <w:szCs w:val="28"/>
          <w:lang w:val="ru-RU"/>
        </w:rPr>
        <w:t>й областью информационного голода. Изучение данного вопроса отражает тенденции развития современной педагогической практики</w:t>
      </w:r>
      <w:r w:rsidR="00B15948">
        <w:rPr>
          <w:rFonts w:ascii="Times New Roman" w:hAnsi="Times New Roman" w:cs="Times New Roman"/>
          <w:sz w:val="28"/>
          <w:szCs w:val="28"/>
          <w:lang w:val="ru-RU"/>
        </w:rPr>
        <w:t>, многообразием изучения процессов коммуникации</w:t>
      </w:r>
      <w:r w:rsidR="005E7764">
        <w:rPr>
          <w:rFonts w:ascii="Times New Roman" w:hAnsi="Times New Roman" w:cs="Times New Roman"/>
          <w:sz w:val="28"/>
          <w:szCs w:val="28"/>
          <w:lang w:val="ru-RU"/>
        </w:rPr>
        <w:t xml:space="preserve">, методов </w:t>
      </w:r>
      <w:r w:rsidR="00B15948">
        <w:rPr>
          <w:rFonts w:ascii="Times New Roman" w:hAnsi="Times New Roman" w:cs="Times New Roman"/>
          <w:sz w:val="28"/>
          <w:szCs w:val="28"/>
          <w:lang w:val="ru-RU"/>
        </w:rPr>
        <w:t>развития навыков саморегуляции и саморазвития, рефлексии у студентов</w:t>
      </w:r>
      <w:r w:rsidR="005E776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C52C661" w14:textId="57736242" w:rsidR="00EA5973" w:rsidRPr="00C548D0" w:rsidRDefault="00913FAE" w:rsidP="00C548D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t xml:space="preserve"> </w:t>
      </w:r>
    </w:p>
    <w:p w14:paraId="4D4607C5" w14:textId="3AAC38F8" w:rsidR="00697726" w:rsidRPr="00C548D0" w:rsidRDefault="00697726" w:rsidP="00C548D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548D0">
        <w:rPr>
          <w:rFonts w:ascii="Times New Roman" w:hAnsi="Times New Roman" w:cs="Times New Roman"/>
          <w:b/>
          <w:bCs/>
          <w:sz w:val="28"/>
          <w:szCs w:val="28"/>
          <w:lang w:val="ru-RU"/>
        </w:rPr>
        <w:t>Цель</w:t>
      </w:r>
      <w:r w:rsidR="009C7AAA" w:rsidRPr="00C548D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идеи:</w:t>
      </w:r>
      <w:r w:rsidR="009C7AAA" w:rsidRPr="00C548D0">
        <w:rPr>
          <w:rFonts w:ascii="Times New Roman" w:hAnsi="Times New Roman" w:cs="Times New Roman"/>
          <w:sz w:val="28"/>
          <w:szCs w:val="28"/>
          <w:lang w:val="ru-RU"/>
        </w:rPr>
        <w:t xml:space="preserve"> формирование корпоративной культуры студентов, развитие необходимых </w:t>
      </w:r>
      <w:r w:rsidR="00A530D2">
        <w:rPr>
          <w:rFonts w:ascii="Times New Roman" w:hAnsi="Times New Roman" w:cs="Times New Roman"/>
          <w:sz w:val="28"/>
          <w:szCs w:val="28"/>
          <w:lang w:val="ru-RU"/>
        </w:rPr>
        <w:t xml:space="preserve">ценностей, </w:t>
      </w:r>
      <w:r w:rsidR="00BF6EAE">
        <w:rPr>
          <w:rFonts w:ascii="Times New Roman" w:hAnsi="Times New Roman" w:cs="Times New Roman"/>
          <w:sz w:val="28"/>
          <w:szCs w:val="28"/>
          <w:lang w:val="ru-RU"/>
        </w:rPr>
        <w:t xml:space="preserve">базовых и профессиональных </w:t>
      </w:r>
      <w:r w:rsidR="009C7AAA" w:rsidRPr="00C548D0">
        <w:rPr>
          <w:rFonts w:ascii="Times New Roman" w:hAnsi="Times New Roman" w:cs="Times New Roman"/>
          <w:sz w:val="28"/>
          <w:szCs w:val="28"/>
          <w:lang w:val="ru-RU"/>
        </w:rPr>
        <w:t>компетенций</w:t>
      </w:r>
      <w:r w:rsidR="00BF6EAE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9C7AAA" w:rsidRPr="00C548D0">
        <w:rPr>
          <w:rFonts w:ascii="Times New Roman" w:hAnsi="Times New Roman" w:cs="Times New Roman"/>
          <w:sz w:val="28"/>
          <w:szCs w:val="28"/>
          <w:lang w:val="ru-RU"/>
        </w:rPr>
        <w:t xml:space="preserve"> навыков будущих специалистов.</w:t>
      </w:r>
    </w:p>
    <w:p w14:paraId="3144761C" w14:textId="77777777" w:rsidR="005E7764" w:rsidRDefault="009C7AAA" w:rsidP="00C548D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548D0">
        <w:rPr>
          <w:rFonts w:ascii="Times New Roman" w:hAnsi="Times New Roman" w:cs="Times New Roman"/>
          <w:b/>
          <w:bCs/>
          <w:sz w:val="28"/>
          <w:szCs w:val="28"/>
          <w:lang w:val="ru-RU"/>
        </w:rPr>
        <w:t>З</w:t>
      </w:r>
      <w:r w:rsidR="00DB4799" w:rsidRPr="00C548D0">
        <w:rPr>
          <w:rFonts w:ascii="Times New Roman" w:hAnsi="Times New Roman" w:cs="Times New Roman"/>
          <w:b/>
          <w:bCs/>
          <w:sz w:val="28"/>
          <w:szCs w:val="28"/>
          <w:lang w:val="ru-RU"/>
        </w:rPr>
        <w:t>адачи</w:t>
      </w:r>
      <w:r w:rsidRPr="00C548D0">
        <w:rPr>
          <w:rFonts w:ascii="Times New Roman" w:hAnsi="Times New Roman" w:cs="Times New Roman"/>
          <w:b/>
          <w:bCs/>
          <w:sz w:val="28"/>
          <w:szCs w:val="28"/>
          <w:lang w:val="ru-RU"/>
        </w:rPr>
        <w:t>:</w:t>
      </w:r>
    </w:p>
    <w:p w14:paraId="49F14851" w14:textId="67819FD5" w:rsidR="00A530D2" w:rsidRPr="00BF6EAE" w:rsidRDefault="00A530D2" w:rsidP="005E7764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реализация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спец-курса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«Школа лидерства»</w:t>
      </w:r>
      <w:r w:rsidR="00BF6EAE" w:rsidRPr="00BF6EA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BF6EAE" w:rsidRPr="00BF6EAE">
        <w:rPr>
          <w:rFonts w:ascii="Times New Roman" w:hAnsi="Times New Roman" w:cs="Times New Roman"/>
          <w:sz w:val="28"/>
          <w:szCs w:val="28"/>
          <w:lang w:val="ru-RU"/>
        </w:rPr>
        <w:t>как</w:t>
      </w:r>
      <w:r w:rsidR="00BF6EAE">
        <w:rPr>
          <w:rFonts w:ascii="Times New Roman" w:hAnsi="Times New Roman" w:cs="Times New Roman"/>
          <w:sz w:val="28"/>
          <w:szCs w:val="28"/>
          <w:lang w:val="ru-RU"/>
        </w:rPr>
        <w:t xml:space="preserve"> основного</w:t>
      </w:r>
      <w:r w:rsidR="00BF6EAE" w:rsidRPr="00BF6EAE">
        <w:rPr>
          <w:rFonts w:ascii="Times New Roman" w:hAnsi="Times New Roman" w:cs="Times New Roman"/>
          <w:sz w:val="28"/>
          <w:szCs w:val="28"/>
          <w:lang w:val="ru-RU"/>
        </w:rPr>
        <w:t xml:space="preserve"> инструмент</w:t>
      </w:r>
      <w:r w:rsidR="00BF6EAE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BF6EAE" w:rsidRPr="00BF6EAE">
        <w:rPr>
          <w:rFonts w:ascii="Times New Roman" w:hAnsi="Times New Roman" w:cs="Times New Roman"/>
          <w:sz w:val="28"/>
          <w:szCs w:val="28"/>
          <w:lang w:val="ru-RU"/>
        </w:rPr>
        <w:t xml:space="preserve"> формирования важных </w:t>
      </w:r>
      <w:r w:rsidR="00BF6EAE">
        <w:rPr>
          <w:rFonts w:ascii="Times New Roman" w:hAnsi="Times New Roman" w:cs="Times New Roman"/>
          <w:sz w:val="28"/>
          <w:szCs w:val="28"/>
          <w:lang w:val="ru-RU"/>
        </w:rPr>
        <w:t xml:space="preserve">профессиональных </w:t>
      </w:r>
      <w:r w:rsidR="00BF6EAE" w:rsidRPr="00BF6EAE">
        <w:rPr>
          <w:rFonts w:ascii="Times New Roman" w:hAnsi="Times New Roman" w:cs="Times New Roman"/>
          <w:sz w:val="28"/>
          <w:szCs w:val="28"/>
          <w:lang w:val="ru-RU"/>
        </w:rPr>
        <w:t>компетенций и жизненных навыков будущих специалистов</w:t>
      </w:r>
      <w:r w:rsidRPr="00BF6EAE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0A3F3675" w14:textId="23E45DC1" w:rsidR="005E7764" w:rsidRDefault="00A530D2" w:rsidP="005E7764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9C7AAA" w:rsidRPr="005E7764">
        <w:rPr>
          <w:rFonts w:ascii="Times New Roman" w:hAnsi="Times New Roman" w:cs="Times New Roman"/>
          <w:sz w:val="28"/>
          <w:szCs w:val="28"/>
          <w:lang w:val="ru-RU"/>
        </w:rPr>
        <w:t>оздание специального информационного поля</w:t>
      </w:r>
      <w:r w:rsidR="005E7764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9C7AAA" w:rsidRPr="005E7764">
        <w:rPr>
          <w:rFonts w:ascii="Times New Roman" w:hAnsi="Times New Roman" w:cs="Times New Roman"/>
          <w:sz w:val="28"/>
          <w:szCs w:val="28"/>
          <w:lang w:val="ru-RU"/>
        </w:rPr>
        <w:t xml:space="preserve"> посредством которого идет формирование корпоративной культуры студентов 1 курса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11BB9D05" w14:textId="113D2901" w:rsidR="005E7764" w:rsidRDefault="00A530D2" w:rsidP="005E7764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5E7764">
        <w:rPr>
          <w:rFonts w:ascii="Times New Roman" w:hAnsi="Times New Roman" w:cs="Times New Roman"/>
          <w:sz w:val="28"/>
          <w:szCs w:val="28"/>
          <w:lang w:val="ru-RU"/>
        </w:rPr>
        <w:t xml:space="preserve">рганизация успешной </w:t>
      </w:r>
      <w:r w:rsidR="009C7AAA" w:rsidRPr="005E7764">
        <w:rPr>
          <w:rFonts w:ascii="Times New Roman" w:hAnsi="Times New Roman" w:cs="Times New Roman"/>
          <w:sz w:val="28"/>
          <w:szCs w:val="28"/>
          <w:lang w:val="ru-RU"/>
        </w:rPr>
        <w:t>адаптации</w:t>
      </w:r>
      <w:r w:rsidR="005E7764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="009C7AAA" w:rsidRPr="005E7764">
        <w:rPr>
          <w:rFonts w:ascii="Times New Roman" w:hAnsi="Times New Roman" w:cs="Times New Roman"/>
          <w:sz w:val="28"/>
          <w:szCs w:val="28"/>
          <w:lang w:val="ru-RU"/>
        </w:rPr>
        <w:t>формирование коллектива,</w:t>
      </w:r>
      <w:r w:rsidR="005E7764">
        <w:rPr>
          <w:rFonts w:ascii="Times New Roman" w:hAnsi="Times New Roman" w:cs="Times New Roman"/>
          <w:sz w:val="28"/>
          <w:szCs w:val="28"/>
          <w:lang w:val="ru-RU"/>
        </w:rPr>
        <w:t xml:space="preserve"> через коллективную деятельность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рамках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спец-курса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325D3799" w14:textId="29D5CF99" w:rsidR="00A530D2" w:rsidRDefault="00A530D2" w:rsidP="005E7764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5E7764">
        <w:rPr>
          <w:rFonts w:ascii="Times New Roman" w:hAnsi="Times New Roman" w:cs="Times New Roman"/>
          <w:sz w:val="28"/>
          <w:szCs w:val="28"/>
          <w:lang w:val="ru-RU"/>
        </w:rPr>
        <w:t xml:space="preserve">ринятие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студентами </w:t>
      </w:r>
      <w:r w:rsidR="009C7AAA" w:rsidRPr="005E7764">
        <w:rPr>
          <w:rFonts w:ascii="Times New Roman" w:hAnsi="Times New Roman" w:cs="Times New Roman"/>
          <w:sz w:val="28"/>
          <w:szCs w:val="28"/>
          <w:lang w:val="ru-RU"/>
        </w:rPr>
        <w:t xml:space="preserve">базовых ценностей и компетенций,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миссии и видения на уровне применения и поступков студентов; </w:t>
      </w:r>
    </w:p>
    <w:p w14:paraId="6E828E46" w14:textId="49CD62DE" w:rsidR="00DB4799" w:rsidRPr="005E7764" w:rsidRDefault="00A530D2" w:rsidP="005E7764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развитие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метакогнитивных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навыков, саморегуляции и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рефлексии,  </w:t>
      </w:r>
      <w:r w:rsidR="009C7AAA" w:rsidRPr="005E7764">
        <w:rPr>
          <w:rFonts w:ascii="Times New Roman" w:hAnsi="Times New Roman" w:cs="Times New Roman"/>
          <w:sz w:val="28"/>
          <w:szCs w:val="28"/>
          <w:lang w:val="ru-RU"/>
        </w:rPr>
        <w:t>навыков</w:t>
      </w:r>
      <w:proofErr w:type="gramEnd"/>
      <w:r w:rsidR="009C7AAA" w:rsidRPr="005E7764">
        <w:rPr>
          <w:rFonts w:ascii="Times New Roman" w:hAnsi="Times New Roman" w:cs="Times New Roman"/>
          <w:sz w:val="28"/>
          <w:szCs w:val="28"/>
          <w:lang w:val="ru-RU"/>
        </w:rPr>
        <w:t xml:space="preserve"> лидерства и коммуникации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21C3811" w14:textId="3DC5997A" w:rsidR="00205D47" w:rsidRDefault="00C548D0" w:rsidP="00205D4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548D0">
        <w:rPr>
          <w:rFonts w:ascii="Times New Roman" w:hAnsi="Times New Roman" w:cs="Times New Roman"/>
          <w:b/>
          <w:bCs/>
          <w:sz w:val="28"/>
          <w:szCs w:val="28"/>
          <w:lang w:val="ru-RU"/>
        </w:rPr>
        <w:t>Обзор литературы по данной теме</w:t>
      </w:r>
      <w:r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A016EB">
        <w:rPr>
          <w:rFonts w:ascii="Times New Roman" w:hAnsi="Times New Roman" w:cs="Times New Roman"/>
          <w:sz w:val="28"/>
          <w:szCs w:val="28"/>
          <w:lang w:val="ru-RU"/>
        </w:rPr>
        <w:t xml:space="preserve"> показал, что понятие </w:t>
      </w:r>
      <w:proofErr w:type="spellStart"/>
      <w:r w:rsidR="00A016EB">
        <w:rPr>
          <w:rFonts w:ascii="Times New Roman" w:hAnsi="Times New Roman" w:cs="Times New Roman"/>
          <w:sz w:val="28"/>
          <w:szCs w:val="28"/>
          <w:lang w:val="ru-RU"/>
        </w:rPr>
        <w:t>метапознания</w:t>
      </w:r>
      <w:proofErr w:type="spellEnd"/>
      <w:r w:rsidR="00A016EB">
        <w:rPr>
          <w:rFonts w:ascii="Times New Roman" w:hAnsi="Times New Roman" w:cs="Times New Roman"/>
          <w:sz w:val="28"/>
          <w:szCs w:val="28"/>
          <w:lang w:val="ru-RU"/>
        </w:rPr>
        <w:t xml:space="preserve"> и исследования </w:t>
      </w:r>
      <w:proofErr w:type="spellStart"/>
      <w:r w:rsidR="00A016EB">
        <w:rPr>
          <w:rFonts w:ascii="Times New Roman" w:hAnsi="Times New Roman" w:cs="Times New Roman"/>
          <w:sz w:val="28"/>
          <w:szCs w:val="28"/>
          <w:lang w:val="ru-RU"/>
        </w:rPr>
        <w:t>метапознавательных</w:t>
      </w:r>
      <w:proofErr w:type="spellEnd"/>
      <w:r w:rsidR="00A016EB">
        <w:rPr>
          <w:rFonts w:ascii="Times New Roman" w:hAnsi="Times New Roman" w:cs="Times New Roman"/>
          <w:sz w:val="28"/>
          <w:szCs w:val="28"/>
          <w:lang w:val="ru-RU"/>
        </w:rPr>
        <w:t xml:space="preserve"> процессов занимают значительное место в исследованиях</w:t>
      </w:r>
      <w:r w:rsidR="00205D47">
        <w:rPr>
          <w:rFonts w:ascii="Times New Roman" w:hAnsi="Times New Roman" w:cs="Times New Roman"/>
          <w:sz w:val="28"/>
          <w:szCs w:val="28"/>
          <w:lang w:val="ru-RU"/>
        </w:rPr>
        <w:t xml:space="preserve">, обеспечивающих самоуправление познанием, ведутся в </w:t>
      </w:r>
      <w:proofErr w:type="spellStart"/>
      <w:proofErr w:type="gramStart"/>
      <w:r w:rsidR="00205D47">
        <w:rPr>
          <w:rFonts w:ascii="Times New Roman" w:hAnsi="Times New Roman" w:cs="Times New Roman"/>
          <w:sz w:val="28"/>
          <w:szCs w:val="28"/>
          <w:lang w:val="ru-RU"/>
        </w:rPr>
        <w:t>метакогнитивной</w:t>
      </w:r>
      <w:proofErr w:type="spellEnd"/>
      <w:r w:rsidR="00205D47">
        <w:rPr>
          <w:rFonts w:ascii="Times New Roman" w:hAnsi="Times New Roman" w:cs="Times New Roman"/>
          <w:sz w:val="28"/>
          <w:szCs w:val="28"/>
          <w:lang w:val="ru-RU"/>
        </w:rPr>
        <w:t xml:space="preserve">  психологии</w:t>
      </w:r>
      <w:proofErr w:type="gramEnd"/>
      <w:r w:rsidR="00205D47">
        <w:rPr>
          <w:rFonts w:ascii="Times New Roman" w:hAnsi="Times New Roman" w:cs="Times New Roman"/>
          <w:sz w:val="28"/>
          <w:szCs w:val="28"/>
          <w:lang w:val="ru-RU"/>
        </w:rPr>
        <w:t xml:space="preserve"> зарубежных авторов</w:t>
      </w:r>
      <w:r w:rsidR="00A0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05D47" w:rsidRPr="00205D47">
        <w:rPr>
          <w:rFonts w:ascii="Times New Roman" w:hAnsi="Times New Roman" w:cs="Times New Roman"/>
          <w:sz w:val="28"/>
          <w:szCs w:val="28"/>
          <w:lang w:val="ru-RU"/>
        </w:rPr>
        <w:t xml:space="preserve">(J.H. </w:t>
      </w:r>
      <w:proofErr w:type="spellStart"/>
      <w:r w:rsidR="00205D47" w:rsidRPr="00205D47">
        <w:rPr>
          <w:rFonts w:ascii="Times New Roman" w:hAnsi="Times New Roman" w:cs="Times New Roman"/>
          <w:sz w:val="28"/>
          <w:szCs w:val="28"/>
          <w:lang w:val="ru-RU"/>
        </w:rPr>
        <w:t>Flavell</w:t>
      </w:r>
      <w:proofErr w:type="spellEnd"/>
      <w:r w:rsidR="00205D47" w:rsidRPr="00205D47">
        <w:rPr>
          <w:rFonts w:ascii="Times New Roman" w:hAnsi="Times New Roman" w:cs="Times New Roman"/>
          <w:sz w:val="28"/>
          <w:szCs w:val="28"/>
          <w:lang w:val="ru-RU"/>
        </w:rPr>
        <w:t xml:space="preserve">, R. </w:t>
      </w:r>
      <w:proofErr w:type="spellStart"/>
      <w:r w:rsidR="00205D47" w:rsidRPr="00205D47">
        <w:rPr>
          <w:rFonts w:ascii="Times New Roman" w:hAnsi="Times New Roman" w:cs="Times New Roman"/>
          <w:sz w:val="28"/>
          <w:szCs w:val="28"/>
          <w:lang w:val="ru-RU"/>
        </w:rPr>
        <w:t>Kluwe</w:t>
      </w:r>
      <w:proofErr w:type="spellEnd"/>
      <w:r w:rsidR="00205D47" w:rsidRPr="00205D47">
        <w:rPr>
          <w:rFonts w:ascii="Times New Roman" w:hAnsi="Times New Roman" w:cs="Times New Roman"/>
          <w:sz w:val="28"/>
          <w:szCs w:val="28"/>
          <w:lang w:val="ru-RU"/>
        </w:rPr>
        <w:t xml:space="preserve"> А. </w:t>
      </w:r>
      <w:proofErr w:type="spellStart"/>
      <w:r w:rsidR="00205D47" w:rsidRPr="00205D47">
        <w:rPr>
          <w:rFonts w:ascii="Times New Roman" w:hAnsi="Times New Roman" w:cs="Times New Roman"/>
          <w:sz w:val="28"/>
          <w:szCs w:val="28"/>
          <w:lang w:val="ru-RU"/>
        </w:rPr>
        <w:t>Brown</w:t>
      </w:r>
      <w:proofErr w:type="spellEnd"/>
      <w:r w:rsidR="00205D47" w:rsidRPr="00205D47">
        <w:rPr>
          <w:rFonts w:ascii="Times New Roman" w:hAnsi="Times New Roman" w:cs="Times New Roman"/>
          <w:sz w:val="28"/>
          <w:szCs w:val="28"/>
          <w:lang w:val="ru-RU"/>
        </w:rPr>
        <w:t xml:space="preserve"> и др.).</w:t>
      </w:r>
      <w:r w:rsidR="00AB682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42F">
        <w:rPr>
          <w:rFonts w:ascii="Times New Roman" w:hAnsi="Times New Roman" w:cs="Times New Roman"/>
          <w:sz w:val="28"/>
          <w:szCs w:val="28"/>
          <w:lang w:val="ru-RU"/>
        </w:rPr>
        <w:t xml:space="preserve">Концептуальные основы теории </w:t>
      </w:r>
      <w:proofErr w:type="spellStart"/>
      <w:r w:rsidR="0058442F">
        <w:rPr>
          <w:rFonts w:ascii="Times New Roman" w:hAnsi="Times New Roman" w:cs="Times New Roman"/>
          <w:sz w:val="28"/>
          <w:szCs w:val="28"/>
          <w:lang w:val="ru-RU"/>
        </w:rPr>
        <w:t>ипрактики</w:t>
      </w:r>
      <w:proofErr w:type="spellEnd"/>
      <w:r w:rsidR="005844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8442F">
        <w:rPr>
          <w:rFonts w:ascii="Times New Roman" w:hAnsi="Times New Roman" w:cs="Times New Roman"/>
          <w:sz w:val="28"/>
          <w:szCs w:val="28"/>
          <w:lang w:val="ru-RU"/>
        </w:rPr>
        <w:t>метапознания</w:t>
      </w:r>
      <w:proofErr w:type="spellEnd"/>
      <w:r w:rsidR="0058442F">
        <w:rPr>
          <w:rFonts w:ascii="Times New Roman" w:hAnsi="Times New Roman" w:cs="Times New Roman"/>
          <w:sz w:val="28"/>
          <w:szCs w:val="28"/>
          <w:lang w:val="ru-RU"/>
        </w:rPr>
        <w:t xml:space="preserve"> нашли отражение в ряде научных работ </w:t>
      </w:r>
      <w:r w:rsidR="00913FAE" w:rsidRPr="0058442F">
        <w:rPr>
          <w:rFonts w:ascii="Times New Roman" w:hAnsi="Times New Roman" w:cs="Times New Roman"/>
          <w:sz w:val="28"/>
          <w:szCs w:val="28"/>
          <w:lang w:val="ru-RU"/>
        </w:rPr>
        <w:t xml:space="preserve">J.H. </w:t>
      </w:r>
      <w:proofErr w:type="spellStart"/>
      <w:r w:rsidR="00913FAE" w:rsidRPr="0058442F">
        <w:rPr>
          <w:rFonts w:ascii="Times New Roman" w:hAnsi="Times New Roman" w:cs="Times New Roman"/>
          <w:sz w:val="28"/>
          <w:szCs w:val="28"/>
          <w:lang w:val="ru-RU"/>
        </w:rPr>
        <w:t>Flavell</w:t>
      </w:r>
      <w:proofErr w:type="spellEnd"/>
      <w:r w:rsidR="00913FAE" w:rsidRPr="0058442F">
        <w:rPr>
          <w:rFonts w:ascii="Times New Roman" w:hAnsi="Times New Roman" w:cs="Times New Roman"/>
          <w:sz w:val="28"/>
          <w:szCs w:val="28"/>
          <w:lang w:val="ru-RU"/>
        </w:rPr>
        <w:t xml:space="preserve">, А. </w:t>
      </w:r>
      <w:proofErr w:type="spellStart"/>
      <w:r w:rsidR="00913FAE" w:rsidRPr="0058442F">
        <w:rPr>
          <w:rFonts w:ascii="Times New Roman" w:hAnsi="Times New Roman" w:cs="Times New Roman"/>
          <w:sz w:val="28"/>
          <w:szCs w:val="28"/>
          <w:lang w:val="ru-RU"/>
        </w:rPr>
        <w:t>Brown</w:t>
      </w:r>
      <w:proofErr w:type="spellEnd"/>
      <w:r w:rsidR="00913FAE" w:rsidRPr="0058442F">
        <w:rPr>
          <w:rFonts w:ascii="Times New Roman" w:hAnsi="Times New Roman" w:cs="Times New Roman"/>
          <w:sz w:val="28"/>
          <w:szCs w:val="28"/>
          <w:lang w:val="ru-RU"/>
        </w:rPr>
        <w:t xml:space="preserve">, R. </w:t>
      </w:r>
      <w:proofErr w:type="spellStart"/>
      <w:r w:rsidR="00913FAE" w:rsidRPr="0058442F">
        <w:rPr>
          <w:rFonts w:ascii="Times New Roman" w:hAnsi="Times New Roman" w:cs="Times New Roman"/>
          <w:sz w:val="28"/>
          <w:szCs w:val="28"/>
          <w:lang w:val="ru-RU"/>
        </w:rPr>
        <w:t>Kluwe</w:t>
      </w:r>
      <w:proofErr w:type="spellEnd"/>
      <w:r w:rsidR="00913FAE" w:rsidRPr="0058442F">
        <w:rPr>
          <w:rFonts w:ascii="Times New Roman" w:hAnsi="Times New Roman" w:cs="Times New Roman"/>
          <w:sz w:val="28"/>
          <w:szCs w:val="28"/>
          <w:lang w:val="ru-RU"/>
        </w:rPr>
        <w:t xml:space="preserve">, М.А. Холодной, О.А. </w:t>
      </w:r>
      <w:proofErr w:type="spellStart"/>
      <w:r w:rsidR="00913FAE" w:rsidRPr="0058442F">
        <w:rPr>
          <w:rFonts w:ascii="Times New Roman" w:hAnsi="Times New Roman" w:cs="Times New Roman"/>
          <w:sz w:val="28"/>
          <w:szCs w:val="28"/>
          <w:lang w:val="ru-RU"/>
        </w:rPr>
        <w:t>Конопкина</w:t>
      </w:r>
      <w:proofErr w:type="spellEnd"/>
      <w:r w:rsidR="00913FAE" w:rsidRPr="0058442F"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58442F">
        <w:rPr>
          <w:rFonts w:ascii="Times New Roman" w:hAnsi="Times New Roman" w:cs="Times New Roman"/>
          <w:sz w:val="28"/>
          <w:szCs w:val="28"/>
          <w:lang w:val="ru-RU"/>
        </w:rPr>
        <w:t xml:space="preserve"> исследования познавательных процессов в рамках </w:t>
      </w:r>
      <w:proofErr w:type="spellStart"/>
      <w:r w:rsidR="0058442F">
        <w:rPr>
          <w:rFonts w:ascii="Times New Roman" w:hAnsi="Times New Roman" w:cs="Times New Roman"/>
          <w:sz w:val="28"/>
          <w:szCs w:val="28"/>
          <w:lang w:val="ru-RU"/>
        </w:rPr>
        <w:t>метакогнитивного</w:t>
      </w:r>
      <w:proofErr w:type="spellEnd"/>
      <w:r w:rsidR="0058442F">
        <w:rPr>
          <w:rFonts w:ascii="Times New Roman" w:hAnsi="Times New Roman" w:cs="Times New Roman"/>
          <w:sz w:val="28"/>
          <w:szCs w:val="28"/>
          <w:lang w:val="ru-RU"/>
        </w:rPr>
        <w:t xml:space="preserve"> направления в работах </w:t>
      </w:r>
      <w:r w:rsidR="00913FAE">
        <w:t xml:space="preserve"> </w:t>
      </w:r>
      <w:r w:rsidR="00913FAE" w:rsidRPr="0058442F">
        <w:rPr>
          <w:rFonts w:ascii="Times New Roman" w:hAnsi="Times New Roman" w:cs="Times New Roman"/>
          <w:sz w:val="28"/>
          <w:szCs w:val="28"/>
          <w:lang w:val="ru-RU"/>
        </w:rPr>
        <w:t xml:space="preserve">J.H. </w:t>
      </w:r>
      <w:proofErr w:type="spellStart"/>
      <w:r w:rsidR="00913FAE" w:rsidRPr="0058442F">
        <w:rPr>
          <w:rFonts w:ascii="Times New Roman" w:hAnsi="Times New Roman" w:cs="Times New Roman"/>
          <w:sz w:val="28"/>
          <w:szCs w:val="28"/>
          <w:lang w:val="ru-RU"/>
        </w:rPr>
        <w:t>Flavell</w:t>
      </w:r>
      <w:proofErr w:type="spellEnd"/>
      <w:r w:rsidR="00913FAE" w:rsidRPr="0058442F">
        <w:rPr>
          <w:rFonts w:ascii="Times New Roman" w:hAnsi="Times New Roman" w:cs="Times New Roman"/>
          <w:sz w:val="28"/>
          <w:szCs w:val="28"/>
          <w:lang w:val="ru-RU"/>
        </w:rPr>
        <w:t xml:space="preserve">, J.R. </w:t>
      </w:r>
      <w:proofErr w:type="spellStart"/>
      <w:r w:rsidR="00913FAE" w:rsidRPr="0058442F">
        <w:rPr>
          <w:rFonts w:ascii="Times New Roman" w:hAnsi="Times New Roman" w:cs="Times New Roman"/>
          <w:sz w:val="28"/>
          <w:szCs w:val="28"/>
          <w:lang w:val="ru-RU"/>
        </w:rPr>
        <w:t>Anderson</w:t>
      </w:r>
      <w:proofErr w:type="spellEnd"/>
      <w:r w:rsidR="00913FAE" w:rsidRPr="0058442F">
        <w:rPr>
          <w:rFonts w:ascii="Times New Roman" w:hAnsi="Times New Roman" w:cs="Times New Roman"/>
          <w:sz w:val="28"/>
          <w:szCs w:val="28"/>
          <w:lang w:val="ru-RU"/>
        </w:rPr>
        <w:t xml:space="preserve">, S. </w:t>
      </w:r>
      <w:proofErr w:type="spellStart"/>
      <w:r w:rsidR="00913FAE" w:rsidRPr="0058442F">
        <w:rPr>
          <w:rFonts w:ascii="Times New Roman" w:hAnsi="Times New Roman" w:cs="Times New Roman"/>
          <w:sz w:val="28"/>
          <w:szCs w:val="28"/>
          <w:lang w:val="ru-RU"/>
        </w:rPr>
        <w:t>Taylor</w:t>
      </w:r>
      <w:proofErr w:type="spellEnd"/>
      <w:r w:rsidR="00913FAE" w:rsidRPr="0058442F">
        <w:rPr>
          <w:rFonts w:ascii="Times New Roman" w:hAnsi="Times New Roman" w:cs="Times New Roman"/>
          <w:sz w:val="28"/>
          <w:szCs w:val="28"/>
          <w:lang w:val="ru-RU"/>
        </w:rPr>
        <w:t xml:space="preserve">, R.E. </w:t>
      </w:r>
      <w:proofErr w:type="spellStart"/>
      <w:r w:rsidR="00913FAE" w:rsidRPr="0058442F">
        <w:rPr>
          <w:rFonts w:ascii="Times New Roman" w:hAnsi="Times New Roman" w:cs="Times New Roman"/>
          <w:sz w:val="28"/>
          <w:szCs w:val="28"/>
          <w:lang w:val="ru-RU"/>
        </w:rPr>
        <w:t>Mayer</w:t>
      </w:r>
      <w:proofErr w:type="spellEnd"/>
      <w:r w:rsidR="00913FAE" w:rsidRPr="0058442F">
        <w:rPr>
          <w:rFonts w:ascii="Times New Roman" w:hAnsi="Times New Roman" w:cs="Times New Roman"/>
          <w:sz w:val="28"/>
          <w:szCs w:val="28"/>
          <w:lang w:val="ru-RU"/>
        </w:rPr>
        <w:t xml:space="preserve">, D.J. </w:t>
      </w:r>
      <w:proofErr w:type="spellStart"/>
      <w:r w:rsidR="00913FAE" w:rsidRPr="0058442F">
        <w:rPr>
          <w:rFonts w:ascii="Times New Roman" w:hAnsi="Times New Roman" w:cs="Times New Roman"/>
          <w:sz w:val="28"/>
          <w:szCs w:val="28"/>
          <w:lang w:val="ru-RU"/>
        </w:rPr>
        <w:t>Hacker</w:t>
      </w:r>
      <w:proofErr w:type="spellEnd"/>
      <w:r w:rsidR="00913FAE" w:rsidRPr="0058442F"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58442F">
        <w:rPr>
          <w:rFonts w:ascii="Times New Roman" w:hAnsi="Times New Roman" w:cs="Times New Roman"/>
          <w:sz w:val="28"/>
          <w:szCs w:val="28"/>
          <w:lang w:val="ru-RU"/>
        </w:rPr>
        <w:t xml:space="preserve"> прикладные исследования  в сфере когнитивного обучения в работах </w:t>
      </w:r>
      <w:r w:rsidR="00913FAE" w:rsidRPr="0058442F">
        <w:rPr>
          <w:rFonts w:ascii="Times New Roman" w:hAnsi="Times New Roman" w:cs="Times New Roman"/>
          <w:sz w:val="28"/>
          <w:szCs w:val="28"/>
          <w:lang w:val="ru-RU"/>
        </w:rPr>
        <w:t xml:space="preserve">J.T. </w:t>
      </w:r>
      <w:proofErr w:type="spellStart"/>
      <w:r w:rsidR="00913FAE" w:rsidRPr="0058442F">
        <w:rPr>
          <w:rFonts w:ascii="Times New Roman" w:hAnsi="Times New Roman" w:cs="Times New Roman"/>
          <w:sz w:val="28"/>
          <w:szCs w:val="28"/>
          <w:lang w:val="ru-RU"/>
        </w:rPr>
        <w:t>Jost</w:t>
      </w:r>
      <w:proofErr w:type="spellEnd"/>
      <w:r w:rsidR="00913FAE" w:rsidRPr="0058442F">
        <w:rPr>
          <w:rFonts w:ascii="Times New Roman" w:hAnsi="Times New Roman" w:cs="Times New Roman"/>
          <w:sz w:val="28"/>
          <w:szCs w:val="28"/>
          <w:lang w:val="ru-RU"/>
        </w:rPr>
        <w:t xml:space="preserve">, A.W. </w:t>
      </w:r>
      <w:proofErr w:type="spellStart"/>
      <w:r w:rsidR="00913FAE" w:rsidRPr="0058442F">
        <w:rPr>
          <w:rFonts w:ascii="Times New Roman" w:hAnsi="Times New Roman" w:cs="Times New Roman"/>
          <w:sz w:val="28"/>
          <w:szCs w:val="28"/>
          <w:lang w:val="ru-RU"/>
        </w:rPr>
        <w:t>Kruglanski</w:t>
      </w:r>
      <w:proofErr w:type="spellEnd"/>
      <w:r w:rsidR="00913FAE" w:rsidRPr="0058442F">
        <w:rPr>
          <w:rFonts w:ascii="Times New Roman" w:hAnsi="Times New Roman" w:cs="Times New Roman"/>
          <w:sz w:val="28"/>
          <w:szCs w:val="28"/>
          <w:lang w:val="ru-RU"/>
        </w:rPr>
        <w:t xml:space="preserve">, T.O. </w:t>
      </w:r>
      <w:proofErr w:type="spellStart"/>
      <w:r w:rsidR="00913FAE" w:rsidRPr="0058442F">
        <w:rPr>
          <w:rFonts w:ascii="Times New Roman" w:hAnsi="Times New Roman" w:cs="Times New Roman"/>
          <w:sz w:val="28"/>
          <w:szCs w:val="28"/>
          <w:lang w:val="ru-RU"/>
        </w:rPr>
        <w:t>Nelson</w:t>
      </w:r>
      <w:proofErr w:type="spellEnd"/>
      <w:r w:rsidR="0058442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D16B0A7" w14:textId="6A4C72DA" w:rsidR="00205D47" w:rsidRPr="00CB0D13" w:rsidRDefault="0058442F" w:rsidP="00C548D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Обзор трудов казахстанских ученых показал, что данная проблема недостаточно исследована. Вопросами исследования развития критического мышления </w:t>
      </w:r>
      <w:r w:rsidR="00CB0D13">
        <w:rPr>
          <w:rFonts w:ascii="Times New Roman" w:hAnsi="Times New Roman" w:cs="Times New Roman"/>
          <w:sz w:val="28"/>
          <w:szCs w:val="28"/>
          <w:lang w:val="ru-RU"/>
        </w:rPr>
        <w:t xml:space="preserve"> занимались </w:t>
      </w:r>
      <w:r w:rsidR="00CB0D13" w:rsidRPr="00CB0D13">
        <w:rPr>
          <w:rFonts w:ascii="Times New Roman" w:hAnsi="Times New Roman" w:cs="Times New Roman"/>
          <w:sz w:val="28"/>
          <w:szCs w:val="28"/>
          <w:lang w:val="ru-RU"/>
        </w:rPr>
        <w:t xml:space="preserve">Г. </w:t>
      </w:r>
      <w:proofErr w:type="spellStart"/>
      <w:r w:rsidR="00CB0D13" w:rsidRPr="00CB0D13">
        <w:rPr>
          <w:rFonts w:ascii="Times New Roman" w:hAnsi="Times New Roman" w:cs="Times New Roman"/>
          <w:sz w:val="28"/>
          <w:szCs w:val="28"/>
          <w:lang w:val="ru-RU"/>
        </w:rPr>
        <w:t>Бекахметова</w:t>
      </w:r>
      <w:proofErr w:type="spellEnd"/>
      <w:r w:rsidR="00CB0D13" w:rsidRPr="00CB0D13">
        <w:rPr>
          <w:rFonts w:ascii="Times New Roman" w:hAnsi="Times New Roman" w:cs="Times New Roman"/>
          <w:sz w:val="28"/>
          <w:szCs w:val="28"/>
          <w:lang w:val="ru-RU"/>
        </w:rPr>
        <w:t xml:space="preserve"> и А. </w:t>
      </w:r>
      <w:proofErr w:type="spellStart"/>
      <w:r w:rsidR="00CB0D13" w:rsidRPr="00CB0D13">
        <w:rPr>
          <w:rFonts w:ascii="Times New Roman" w:hAnsi="Times New Roman" w:cs="Times New Roman"/>
          <w:sz w:val="28"/>
          <w:szCs w:val="28"/>
          <w:lang w:val="ru-RU"/>
        </w:rPr>
        <w:t>Коржумбаева</w:t>
      </w:r>
      <w:proofErr w:type="spellEnd"/>
      <w:r w:rsidR="00CB0D13" w:rsidRPr="00CB0D13">
        <w:rPr>
          <w:rFonts w:ascii="Times New Roman" w:hAnsi="Times New Roman" w:cs="Times New Roman"/>
          <w:sz w:val="28"/>
          <w:szCs w:val="28"/>
          <w:lang w:val="ru-RU"/>
        </w:rPr>
        <w:t xml:space="preserve">, М.О. </w:t>
      </w:r>
      <w:proofErr w:type="spellStart"/>
      <w:r w:rsidR="00CB0D13" w:rsidRPr="00CB0D13">
        <w:rPr>
          <w:rFonts w:ascii="Times New Roman" w:hAnsi="Times New Roman" w:cs="Times New Roman"/>
          <w:sz w:val="28"/>
          <w:szCs w:val="28"/>
          <w:lang w:val="ru-RU"/>
        </w:rPr>
        <w:t>Кабышева</w:t>
      </w:r>
      <w:proofErr w:type="spellEnd"/>
      <w:r w:rsidR="00CB0D13" w:rsidRPr="00CB0D13">
        <w:rPr>
          <w:rFonts w:ascii="Times New Roman" w:hAnsi="Times New Roman" w:cs="Times New Roman"/>
          <w:sz w:val="28"/>
          <w:szCs w:val="28"/>
          <w:lang w:val="ru-RU"/>
        </w:rPr>
        <w:t xml:space="preserve">, А.И. </w:t>
      </w:r>
      <w:proofErr w:type="spellStart"/>
      <w:r w:rsidR="00CB0D13" w:rsidRPr="00CB0D13">
        <w:rPr>
          <w:rFonts w:ascii="Times New Roman" w:hAnsi="Times New Roman" w:cs="Times New Roman"/>
          <w:sz w:val="28"/>
          <w:szCs w:val="28"/>
          <w:lang w:val="ru-RU"/>
        </w:rPr>
        <w:t>Ниязбаева</w:t>
      </w:r>
      <w:proofErr w:type="spellEnd"/>
      <w:r w:rsidR="00CB0D13">
        <w:rPr>
          <w:rFonts w:ascii="Times New Roman" w:hAnsi="Times New Roman" w:cs="Times New Roman"/>
          <w:sz w:val="28"/>
          <w:szCs w:val="28"/>
          <w:lang w:val="ru-RU"/>
        </w:rPr>
        <w:t xml:space="preserve">; особенностями развития познавательной активности студентов </w:t>
      </w:r>
      <w:r w:rsidR="00CB0D13" w:rsidRPr="00CB0D13">
        <w:rPr>
          <w:rFonts w:ascii="Times New Roman" w:hAnsi="Times New Roman" w:cs="Times New Roman"/>
          <w:sz w:val="28"/>
          <w:szCs w:val="28"/>
          <w:lang w:val="ru-RU"/>
        </w:rPr>
        <w:t xml:space="preserve">А.Ж. </w:t>
      </w:r>
      <w:proofErr w:type="spellStart"/>
      <w:r w:rsidR="00CB0D13" w:rsidRPr="00CB0D13">
        <w:rPr>
          <w:rFonts w:ascii="Times New Roman" w:hAnsi="Times New Roman" w:cs="Times New Roman"/>
          <w:sz w:val="28"/>
          <w:szCs w:val="28"/>
          <w:lang w:val="ru-RU"/>
        </w:rPr>
        <w:t>Аплашова</w:t>
      </w:r>
      <w:proofErr w:type="spellEnd"/>
      <w:r w:rsidR="00CB0D13" w:rsidRPr="00CB0D13">
        <w:rPr>
          <w:rFonts w:ascii="Times New Roman" w:hAnsi="Times New Roman" w:cs="Times New Roman"/>
          <w:sz w:val="28"/>
          <w:szCs w:val="28"/>
          <w:lang w:val="ru-RU"/>
        </w:rPr>
        <w:t xml:space="preserve">, Н.В. Мирза; </w:t>
      </w:r>
      <w:r w:rsidR="00913FAE" w:rsidRPr="00CB0D13">
        <w:rPr>
          <w:rFonts w:ascii="Times New Roman" w:hAnsi="Times New Roman" w:cs="Times New Roman"/>
          <w:sz w:val="28"/>
          <w:szCs w:val="28"/>
          <w:lang w:val="ru-RU"/>
        </w:rPr>
        <w:t xml:space="preserve">исследованием динамики самосознания личности студентов современного вуза Р.Ш. Сабирова; основами развития профессионального мышления студентов Г.Б. </w:t>
      </w:r>
      <w:proofErr w:type="spellStart"/>
      <w:r w:rsidR="00913FAE" w:rsidRPr="00CB0D13">
        <w:rPr>
          <w:rFonts w:ascii="Times New Roman" w:hAnsi="Times New Roman" w:cs="Times New Roman"/>
          <w:sz w:val="28"/>
          <w:szCs w:val="28"/>
          <w:lang w:val="ru-RU"/>
        </w:rPr>
        <w:t>Кодекова</w:t>
      </w:r>
      <w:proofErr w:type="spellEnd"/>
      <w:r w:rsidR="00913FAE" w:rsidRPr="00CB0D13">
        <w:rPr>
          <w:rFonts w:ascii="Times New Roman" w:hAnsi="Times New Roman" w:cs="Times New Roman"/>
          <w:sz w:val="28"/>
          <w:szCs w:val="28"/>
          <w:lang w:val="ru-RU"/>
        </w:rPr>
        <w:t xml:space="preserve">; развитием интеллектуальных способностей студентов А.К. </w:t>
      </w:r>
      <w:proofErr w:type="spellStart"/>
      <w:r w:rsidR="00913FAE" w:rsidRPr="00CB0D13">
        <w:rPr>
          <w:rFonts w:ascii="Times New Roman" w:hAnsi="Times New Roman" w:cs="Times New Roman"/>
          <w:sz w:val="28"/>
          <w:szCs w:val="28"/>
          <w:lang w:val="ru-RU"/>
        </w:rPr>
        <w:t>Мынбаева</w:t>
      </w:r>
      <w:proofErr w:type="spellEnd"/>
      <w:r w:rsidR="00913FAE" w:rsidRPr="00CB0D13">
        <w:rPr>
          <w:rFonts w:ascii="Times New Roman" w:hAnsi="Times New Roman" w:cs="Times New Roman"/>
          <w:sz w:val="28"/>
          <w:szCs w:val="28"/>
          <w:lang w:val="ru-RU"/>
        </w:rPr>
        <w:t xml:space="preserve">, В.Т. Тихомирова, А.В. Вишневская. Исследования в данной области подчеркивают важность как </w:t>
      </w:r>
      <w:proofErr w:type="spellStart"/>
      <w:r w:rsidR="00913FAE" w:rsidRPr="00CB0D13">
        <w:rPr>
          <w:rFonts w:ascii="Times New Roman" w:hAnsi="Times New Roman" w:cs="Times New Roman"/>
          <w:sz w:val="28"/>
          <w:szCs w:val="28"/>
          <w:lang w:val="ru-RU"/>
        </w:rPr>
        <w:t>метакогнитивных</w:t>
      </w:r>
      <w:proofErr w:type="spellEnd"/>
      <w:r w:rsidR="00913FAE" w:rsidRPr="00CB0D13">
        <w:rPr>
          <w:rFonts w:ascii="Times New Roman" w:hAnsi="Times New Roman" w:cs="Times New Roman"/>
          <w:sz w:val="28"/>
          <w:szCs w:val="28"/>
          <w:lang w:val="ru-RU"/>
        </w:rPr>
        <w:t xml:space="preserve"> знаний, </w:t>
      </w:r>
      <w:proofErr w:type="spellStart"/>
      <w:r w:rsidR="00913FAE" w:rsidRPr="00CB0D13">
        <w:rPr>
          <w:rFonts w:ascii="Times New Roman" w:hAnsi="Times New Roman" w:cs="Times New Roman"/>
          <w:sz w:val="28"/>
          <w:szCs w:val="28"/>
          <w:lang w:val="ru-RU"/>
        </w:rPr>
        <w:t>метакогнитивных</w:t>
      </w:r>
      <w:proofErr w:type="spellEnd"/>
      <w:r w:rsidR="00913FAE" w:rsidRPr="00CB0D13">
        <w:rPr>
          <w:rFonts w:ascii="Times New Roman" w:hAnsi="Times New Roman" w:cs="Times New Roman"/>
          <w:sz w:val="28"/>
          <w:szCs w:val="28"/>
          <w:lang w:val="ru-RU"/>
        </w:rPr>
        <w:t xml:space="preserve"> навыков так и </w:t>
      </w:r>
      <w:proofErr w:type="spellStart"/>
      <w:r w:rsidR="00913FAE" w:rsidRPr="00CB0D13">
        <w:rPr>
          <w:rFonts w:ascii="Times New Roman" w:hAnsi="Times New Roman" w:cs="Times New Roman"/>
          <w:sz w:val="28"/>
          <w:szCs w:val="28"/>
          <w:lang w:val="ru-RU"/>
        </w:rPr>
        <w:t>метакогнитивных</w:t>
      </w:r>
      <w:proofErr w:type="spellEnd"/>
      <w:r w:rsidR="00913FAE" w:rsidRPr="00CB0D13">
        <w:rPr>
          <w:rFonts w:ascii="Times New Roman" w:hAnsi="Times New Roman" w:cs="Times New Roman"/>
          <w:sz w:val="28"/>
          <w:szCs w:val="28"/>
          <w:lang w:val="ru-RU"/>
        </w:rPr>
        <w:t xml:space="preserve"> стратегий в обучении. </w:t>
      </w:r>
      <w:proofErr w:type="spellStart"/>
      <w:r w:rsidR="00913FAE" w:rsidRPr="00CB0D13">
        <w:rPr>
          <w:rFonts w:ascii="Times New Roman" w:hAnsi="Times New Roman" w:cs="Times New Roman"/>
          <w:sz w:val="28"/>
          <w:szCs w:val="28"/>
          <w:lang w:val="ru-RU"/>
        </w:rPr>
        <w:t>Метапознание</w:t>
      </w:r>
      <w:proofErr w:type="spellEnd"/>
      <w:r w:rsidR="00913FAE" w:rsidRPr="00CB0D13">
        <w:rPr>
          <w:rFonts w:ascii="Times New Roman" w:hAnsi="Times New Roman" w:cs="Times New Roman"/>
          <w:sz w:val="28"/>
          <w:szCs w:val="28"/>
          <w:lang w:val="ru-RU"/>
        </w:rPr>
        <w:t xml:space="preserve"> является критически важным, но часто упускаемым из виду компонентом обучения. Вместе с тем следует отметить, что проблема развития </w:t>
      </w:r>
      <w:proofErr w:type="spellStart"/>
      <w:r w:rsidR="00913FAE" w:rsidRPr="00CB0D13">
        <w:rPr>
          <w:rFonts w:ascii="Times New Roman" w:hAnsi="Times New Roman" w:cs="Times New Roman"/>
          <w:sz w:val="28"/>
          <w:szCs w:val="28"/>
          <w:lang w:val="ru-RU"/>
        </w:rPr>
        <w:t>метапознания</w:t>
      </w:r>
      <w:proofErr w:type="spellEnd"/>
      <w:r w:rsidR="00913FAE" w:rsidRPr="00CB0D13">
        <w:rPr>
          <w:rFonts w:ascii="Times New Roman" w:hAnsi="Times New Roman" w:cs="Times New Roman"/>
          <w:sz w:val="28"/>
          <w:szCs w:val="28"/>
          <w:lang w:val="ru-RU"/>
        </w:rPr>
        <w:t xml:space="preserve"> студентов в процессе изучения психолого-педагогических </w:t>
      </w:r>
      <w:r w:rsidR="00913FAE" w:rsidRPr="00CB0D13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дисциплин недостаточно разработана в теории и практике современного образования. </w:t>
      </w:r>
    </w:p>
    <w:p w14:paraId="7B2EB72E" w14:textId="3FF6D75D" w:rsidR="00CB0D13" w:rsidRPr="00AB6827" w:rsidRDefault="00CB0D13" w:rsidP="00C548D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B6827">
        <w:rPr>
          <w:rFonts w:ascii="Times New Roman" w:hAnsi="Times New Roman" w:cs="Times New Roman"/>
          <w:sz w:val="28"/>
          <w:szCs w:val="28"/>
          <w:lang w:val="ru-RU"/>
        </w:rPr>
        <w:t>Оценивая общее состояние разработанности проблемы социальных технологий, лидерства и его влияния на организационную культуру, следует отметить, что в большинстве работ они рассматриваются изолированно, что не позволяет рассматривать лидерство и организационную культуру в единой системе. Концепции, посвященные рассмотрению этих важнейших сфер трудовой деятельности, в науке существуют как бы параллельно, без учета их взаимного влияния и взаимной обусловленности. Это снижает возможный эффект от применения на практике рекомендаций соответствующих теорий и обуславливает актуальность выбранной темы исследования.</w:t>
      </w:r>
    </w:p>
    <w:p w14:paraId="44C2E7AA" w14:textId="609DA852" w:rsidR="00CB0D13" w:rsidRDefault="00CB0D13" w:rsidP="00CB0D13">
      <w:pPr>
        <w:pStyle w:val="a3"/>
        <w:shd w:val="clear" w:color="auto" w:fill="FFFFFF"/>
        <w:spacing w:before="0" w:beforeAutospacing="0" w:after="312" w:afterAutospacing="0"/>
        <w:rPr>
          <w:rFonts w:eastAsiaTheme="minorHAnsi"/>
          <w:sz w:val="28"/>
          <w:szCs w:val="28"/>
          <w:lang w:val="ru-RU" w:eastAsia="en-US"/>
        </w:rPr>
      </w:pPr>
      <w:r w:rsidRPr="00AB6827">
        <w:rPr>
          <w:rFonts w:eastAsiaTheme="minorHAnsi"/>
          <w:sz w:val="28"/>
          <w:szCs w:val="28"/>
          <w:lang w:val="ru-RU" w:eastAsia="en-US"/>
        </w:rPr>
        <w:t xml:space="preserve">На современном этапе - с середины 70-х годов XX века руководство и лидерство стало предметом всестороннего анализа в работах Г.К. </w:t>
      </w:r>
      <w:proofErr w:type="spellStart"/>
      <w:r w:rsidRPr="00AB6827">
        <w:rPr>
          <w:rFonts w:eastAsiaTheme="minorHAnsi"/>
          <w:sz w:val="28"/>
          <w:szCs w:val="28"/>
          <w:lang w:val="ru-RU" w:eastAsia="en-US"/>
        </w:rPr>
        <w:t>Ашина</w:t>
      </w:r>
      <w:proofErr w:type="spellEnd"/>
      <w:r w:rsidRPr="00AB6827">
        <w:rPr>
          <w:rFonts w:eastAsiaTheme="minorHAnsi"/>
          <w:sz w:val="28"/>
          <w:szCs w:val="28"/>
          <w:lang w:val="ru-RU" w:eastAsia="en-US"/>
        </w:rPr>
        <w:t xml:space="preserve">, И.Н. Кузнецова, Е.С. Яхонтовой. Ценностные и этические аспекты лидерства отразили в своих монографиях П. </w:t>
      </w:r>
      <w:proofErr w:type="spellStart"/>
      <w:r w:rsidRPr="00AB6827">
        <w:rPr>
          <w:rFonts w:eastAsiaTheme="minorHAnsi"/>
          <w:sz w:val="28"/>
          <w:szCs w:val="28"/>
          <w:lang w:val="ru-RU" w:eastAsia="en-US"/>
        </w:rPr>
        <w:t>Коэстенбаум</w:t>
      </w:r>
      <w:proofErr w:type="spellEnd"/>
      <w:r w:rsidRPr="00AB6827">
        <w:rPr>
          <w:rFonts w:eastAsiaTheme="minorHAnsi"/>
          <w:sz w:val="28"/>
          <w:szCs w:val="28"/>
          <w:lang w:val="ru-RU" w:eastAsia="en-US"/>
        </w:rPr>
        <w:t xml:space="preserve">, К. </w:t>
      </w:r>
      <w:proofErr w:type="spellStart"/>
      <w:r w:rsidRPr="00AB6827">
        <w:rPr>
          <w:rFonts w:eastAsiaTheme="minorHAnsi"/>
          <w:sz w:val="28"/>
          <w:szCs w:val="28"/>
          <w:lang w:val="ru-RU" w:eastAsia="en-US"/>
        </w:rPr>
        <w:t>Ходжкинсон</w:t>
      </w:r>
      <w:proofErr w:type="spellEnd"/>
      <w:r w:rsidRPr="00AB6827">
        <w:rPr>
          <w:rFonts w:eastAsiaTheme="minorHAnsi"/>
          <w:sz w:val="28"/>
          <w:szCs w:val="28"/>
          <w:lang w:val="ru-RU" w:eastAsia="en-US"/>
        </w:rPr>
        <w:t xml:space="preserve">, </w:t>
      </w:r>
      <w:proofErr w:type="spellStart"/>
      <w:r w:rsidRPr="00AB6827">
        <w:rPr>
          <w:rFonts w:eastAsiaTheme="minorHAnsi"/>
          <w:sz w:val="28"/>
          <w:szCs w:val="28"/>
          <w:lang w:val="ru-RU" w:eastAsia="en-US"/>
        </w:rPr>
        <w:t>Е.В.Кудряшова</w:t>
      </w:r>
      <w:proofErr w:type="spellEnd"/>
      <w:r w:rsidRPr="00AB6827">
        <w:rPr>
          <w:rFonts w:eastAsiaTheme="minorHAnsi"/>
          <w:sz w:val="28"/>
          <w:szCs w:val="28"/>
          <w:lang w:val="ru-RU" w:eastAsia="en-US"/>
        </w:rPr>
        <w:t>. Личностной стороне" лидерства уделяли внимание Э.Б. Воронова, Н.В. Гончаренко, В.Ф. Ермаков</w:t>
      </w:r>
      <w:r w:rsidR="00AB6827">
        <w:rPr>
          <w:rFonts w:eastAsiaTheme="minorHAnsi"/>
          <w:sz w:val="28"/>
          <w:szCs w:val="28"/>
          <w:lang w:val="ru-RU" w:eastAsia="en-US"/>
        </w:rPr>
        <w:t xml:space="preserve"> </w:t>
      </w:r>
      <w:r w:rsidRPr="00AB6827">
        <w:rPr>
          <w:rFonts w:eastAsiaTheme="minorHAnsi"/>
          <w:sz w:val="28"/>
          <w:szCs w:val="28"/>
          <w:lang w:val="ru-RU" w:eastAsia="en-US"/>
        </w:rPr>
        <w:t xml:space="preserve">и др. Особенности лидерства в группе и организации изучали Б.И. Кретов, Р.Л. Кричевский, Б.Д </w:t>
      </w:r>
      <w:proofErr w:type="spellStart"/>
      <w:r w:rsidRPr="00AB6827">
        <w:rPr>
          <w:rFonts w:eastAsiaTheme="minorHAnsi"/>
          <w:sz w:val="28"/>
          <w:szCs w:val="28"/>
          <w:lang w:val="ru-RU" w:eastAsia="en-US"/>
        </w:rPr>
        <w:t>Парыгин</w:t>
      </w:r>
      <w:proofErr w:type="spellEnd"/>
      <w:r w:rsidR="00AB6827">
        <w:rPr>
          <w:rFonts w:eastAsiaTheme="minorHAnsi"/>
          <w:sz w:val="28"/>
          <w:szCs w:val="28"/>
          <w:lang w:val="ru-RU" w:eastAsia="en-US"/>
        </w:rPr>
        <w:t xml:space="preserve"> </w:t>
      </w:r>
      <w:r w:rsidRPr="00AB6827">
        <w:rPr>
          <w:rFonts w:eastAsiaTheme="minorHAnsi"/>
          <w:sz w:val="28"/>
          <w:szCs w:val="28"/>
          <w:lang w:val="ru-RU" w:eastAsia="en-US"/>
        </w:rPr>
        <w:t>и др.</w:t>
      </w:r>
      <w:r w:rsidR="00AB6827">
        <w:rPr>
          <w:rFonts w:eastAsiaTheme="minorHAnsi"/>
          <w:sz w:val="28"/>
          <w:szCs w:val="28"/>
          <w:lang w:val="ru-RU" w:eastAsia="en-US"/>
        </w:rPr>
        <w:t xml:space="preserve"> </w:t>
      </w:r>
      <w:r w:rsidRPr="00AB6827">
        <w:rPr>
          <w:rFonts w:eastAsiaTheme="minorHAnsi"/>
          <w:sz w:val="28"/>
          <w:szCs w:val="28"/>
          <w:lang w:val="ru-RU" w:eastAsia="en-US"/>
        </w:rPr>
        <w:t xml:space="preserve">Среди авторов, чьи работы затрагивают, некоторые проблемы лидерства в менеджменте, следует назвать О.С. </w:t>
      </w:r>
      <w:proofErr w:type="spellStart"/>
      <w:r w:rsidRPr="00AB6827">
        <w:rPr>
          <w:rFonts w:eastAsiaTheme="minorHAnsi"/>
          <w:sz w:val="28"/>
          <w:szCs w:val="28"/>
          <w:lang w:val="ru-RU" w:eastAsia="en-US"/>
        </w:rPr>
        <w:t>Виханского</w:t>
      </w:r>
      <w:proofErr w:type="spellEnd"/>
      <w:r w:rsidRPr="00AB6827">
        <w:rPr>
          <w:rFonts w:eastAsiaTheme="minorHAnsi"/>
          <w:sz w:val="28"/>
          <w:szCs w:val="28"/>
          <w:lang w:val="ru-RU" w:eastAsia="en-US"/>
        </w:rPr>
        <w:t xml:space="preserve">, </w:t>
      </w:r>
      <w:proofErr w:type="spellStart"/>
      <w:r w:rsidRPr="00AB6827">
        <w:rPr>
          <w:rFonts w:eastAsiaTheme="minorHAnsi"/>
          <w:sz w:val="28"/>
          <w:szCs w:val="28"/>
          <w:lang w:val="ru-RU" w:eastAsia="en-US"/>
        </w:rPr>
        <w:t>А.Т.Зуба</w:t>
      </w:r>
      <w:proofErr w:type="spellEnd"/>
      <w:r w:rsidRPr="00AB6827">
        <w:rPr>
          <w:rFonts w:eastAsiaTheme="minorHAnsi"/>
          <w:sz w:val="28"/>
          <w:szCs w:val="28"/>
          <w:lang w:val="ru-RU" w:eastAsia="en-US"/>
        </w:rPr>
        <w:t xml:space="preserve">, </w:t>
      </w:r>
      <w:proofErr w:type="spellStart"/>
      <w:r w:rsidRPr="00AB6827">
        <w:rPr>
          <w:rFonts w:eastAsiaTheme="minorHAnsi"/>
          <w:sz w:val="28"/>
          <w:szCs w:val="28"/>
          <w:lang w:val="ru-RU" w:eastAsia="en-US"/>
        </w:rPr>
        <w:t>М.Мескона</w:t>
      </w:r>
      <w:proofErr w:type="spellEnd"/>
      <w:r w:rsidRPr="00AB6827">
        <w:rPr>
          <w:rFonts w:eastAsiaTheme="minorHAnsi"/>
          <w:sz w:val="28"/>
          <w:szCs w:val="28"/>
          <w:lang w:val="ru-RU" w:eastAsia="en-US"/>
        </w:rPr>
        <w:t xml:space="preserve"> и др. Э. Шейн, Р. </w:t>
      </w:r>
      <w:proofErr w:type="spellStart"/>
      <w:r w:rsidRPr="00AB6827">
        <w:rPr>
          <w:rFonts w:eastAsiaTheme="minorHAnsi"/>
          <w:sz w:val="28"/>
          <w:szCs w:val="28"/>
          <w:lang w:val="ru-RU" w:eastAsia="en-US"/>
        </w:rPr>
        <w:t>Куинн</w:t>
      </w:r>
      <w:proofErr w:type="spellEnd"/>
      <w:r w:rsidRPr="00AB6827">
        <w:rPr>
          <w:rFonts w:eastAsiaTheme="minorHAnsi"/>
          <w:sz w:val="28"/>
          <w:szCs w:val="28"/>
          <w:lang w:val="ru-RU" w:eastAsia="en-US"/>
        </w:rPr>
        <w:t xml:space="preserve"> и К. </w:t>
      </w:r>
      <w:proofErr w:type="spellStart"/>
      <w:r w:rsidRPr="00AB6827">
        <w:rPr>
          <w:rFonts w:eastAsiaTheme="minorHAnsi"/>
          <w:sz w:val="28"/>
          <w:szCs w:val="28"/>
          <w:lang w:val="ru-RU" w:eastAsia="en-US"/>
        </w:rPr>
        <w:t>Кемерон</w:t>
      </w:r>
      <w:proofErr w:type="spellEnd"/>
      <w:r w:rsidRPr="00AB6827">
        <w:rPr>
          <w:rFonts w:eastAsiaTheme="minorHAnsi"/>
          <w:sz w:val="28"/>
          <w:szCs w:val="28"/>
          <w:lang w:val="ru-RU" w:eastAsia="en-US"/>
        </w:rPr>
        <w:t xml:space="preserve"> выявили неразрывную связь, между культурой организации и проявлениями лидерства.</w:t>
      </w:r>
    </w:p>
    <w:p w14:paraId="1B4F4B2D" w14:textId="1D1961CA" w:rsidR="00AB6827" w:rsidRPr="00AB6827" w:rsidRDefault="00AB6827" w:rsidP="00CB0D13">
      <w:pPr>
        <w:pStyle w:val="a3"/>
        <w:shd w:val="clear" w:color="auto" w:fill="FFFFFF"/>
        <w:spacing w:before="0" w:beforeAutospacing="0" w:after="312" w:afterAutospacing="0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 xml:space="preserve">Обзор литературы по проблеме нашей идеи разработан мало, исследования в трудах представлены обособлено, а концептуальных исследований в данной области практически нет. </w:t>
      </w:r>
    </w:p>
    <w:p w14:paraId="035C41C3" w14:textId="15277949" w:rsidR="00C548D0" w:rsidRPr="00C548D0" w:rsidRDefault="00C548D0" w:rsidP="00C548D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val="ru-RU" w:eastAsia="ru-KZ"/>
        </w:rPr>
        <w:t>С</w:t>
      </w:r>
      <w:proofErr w:type="spellStart"/>
      <w:r w:rsidRPr="00C548D0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KZ"/>
        </w:rPr>
        <w:t>обственные</w:t>
      </w:r>
      <w:proofErr w:type="spellEnd"/>
      <w:r w:rsidRPr="00C548D0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KZ"/>
        </w:rPr>
        <w:t xml:space="preserve"> </w:t>
      </w:r>
      <w:proofErr w:type="spellStart"/>
      <w:r w:rsidRPr="00C548D0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KZ"/>
        </w:rPr>
        <w:t>иде</w:t>
      </w:r>
      <w:proofErr w:type="spellEnd"/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val="ru-RU" w:eastAsia="ru-KZ"/>
        </w:rPr>
        <w:t>и</w:t>
      </w:r>
      <w:r w:rsidRPr="00C548D0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KZ"/>
        </w:rPr>
        <w:t xml:space="preserve"> по проблеме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 xml:space="preserve"> развития лидерских навыков и коммуникации и </w:t>
      </w:r>
      <w:proofErr w:type="spellStart"/>
      <w:r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>метакогнитивных</w:t>
      </w:r>
      <w:proofErr w:type="spellEnd"/>
      <w:r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 xml:space="preserve"> навыков  представлены в виде специального курса «Школа Лидерства» для студентов 1 курса, в рамках которого студенты изучают теорию лидерства, закрепляют эти знания на практике, учатся планировать, рефлексировать, ставить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val="en-US" w:eastAsia="ru-KZ"/>
        </w:rPr>
        <w:t>SMART</w:t>
      </w:r>
      <w:r w:rsidRPr="00C548D0"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 xml:space="preserve">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>цели, анализировать, изучают опыт лидеров мирового значения, т.е. развивают навыки саморегуляции</w:t>
      </w:r>
      <w:r w:rsidR="00BF6EAE"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 xml:space="preserve">,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>саморазвития</w:t>
      </w:r>
      <w:r w:rsidR="00BF6EAE"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 xml:space="preserve"> и рефлексии, получают знания эффективного тайм-менеджмента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 xml:space="preserve">. Важным аспектом данного процесса является коллективная и групповая работа на параллели, интерактивный формат обучения, основанный на постоянной практике и коммуникации </w:t>
      </w:r>
      <w:proofErr w:type="gramStart"/>
      <w:r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>студентов,  с</w:t>
      </w:r>
      <w:proofErr w:type="gramEnd"/>
      <w:r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 xml:space="preserve"> применением </w:t>
      </w:r>
      <w:r w:rsidR="00D11453"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>активных методов обучения.</w:t>
      </w:r>
    </w:p>
    <w:p w14:paraId="055383A0" w14:textId="119C458B" w:rsidR="00C548D0" w:rsidRPr="00C548D0" w:rsidRDefault="00C548D0" w:rsidP="00C548D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val="ru-RU" w:eastAsia="ru-KZ"/>
        </w:rPr>
        <w:t>Р</w:t>
      </w:r>
      <w:proofErr w:type="spellStart"/>
      <w:r w:rsidRPr="00C548D0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KZ"/>
        </w:rPr>
        <w:t>ешение</w:t>
      </w:r>
      <w:proofErr w:type="spellEnd"/>
      <w:r w:rsidRPr="00C548D0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KZ"/>
        </w:rPr>
        <w:t xml:space="preserve"> проблем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>:</w:t>
      </w:r>
      <w:r w:rsidR="00D11453"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 xml:space="preserve"> данная идея реализована в 2022-2023, 2023-2024 учебном году для студентов 1 курса в формате уроков «Школы лидерства»</w:t>
      </w:r>
      <w:r w:rsidR="00BF6EAE"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 xml:space="preserve">. Программа </w:t>
      </w:r>
      <w:proofErr w:type="gramStart"/>
      <w:r w:rsidR="00BF6EAE"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>спец-курса</w:t>
      </w:r>
      <w:proofErr w:type="gramEnd"/>
      <w:r w:rsidR="00BF6EAE"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 xml:space="preserve"> рассмотрена педагогическом совете, обсуждена родительском форуме, и внедрена в учебный процесс в основном расписании еженедельно по понедельникам отдельно для </w:t>
      </w:r>
      <w:r w:rsidR="000217A1"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 xml:space="preserve">групп с казахским и русским языком обучения. В реализации данного курса принимала участие творческая группа в составе директора, заместителей директоров, психологов и </w:t>
      </w:r>
      <w:r w:rsidR="000217A1"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lastRenderedPageBreak/>
        <w:t>кураторов. Данный опыт обобщен на городском семинаре для заместителей директоров колледжей по воспитательной работе.</w:t>
      </w:r>
      <w:r w:rsidR="00BF6EAE"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 xml:space="preserve"> </w:t>
      </w:r>
    </w:p>
    <w:p w14:paraId="6FED43EC" w14:textId="7BA8A1BE" w:rsidR="00C548D0" w:rsidRDefault="00C548D0" w:rsidP="00C548D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val="ru-RU" w:eastAsia="ru-KZ"/>
        </w:rPr>
        <w:t>О</w:t>
      </w:r>
      <w:r w:rsidRPr="00C548D0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KZ"/>
        </w:rPr>
        <w:t>писание достигнутых результатов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>:</w:t>
      </w:r>
      <w:r w:rsidR="00D11453"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 xml:space="preserve"> данный курс имел положительные </w:t>
      </w:r>
      <w:proofErr w:type="gramStart"/>
      <w:r w:rsidR="00D11453"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>отзывы  от</w:t>
      </w:r>
      <w:proofErr w:type="gramEnd"/>
      <w:r w:rsidR="00D11453"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 xml:space="preserve"> родительской общественности, от студентов. В колледже наблюдается положительная динамика развития студенческого движения, активизировалась клубная деятельность студентов, студенческого парламента, проектной деятельности. </w:t>
      </w:r>
      <w:proofErr w:type="gramStart"/>
      <w:r w:rsidR="00D11453"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>Легко  прошел</w:t>
      </w:r>
      <w:proofErr w:type="gramEnd"/>
      <w:r w:rsidR="00D11453"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 xml:space="preserve"> этап адаптации и формирования коллектива студентов 1 курса. А самое главное, принятие базовых ценностей и традиций колледжа, формирование корпоративной культуры студентов 1 курса видно невооруженным взглядом.</w:t>
      </w:r>
    </w:p>
    <w:p w14:paraId="10DF0B6B" w14:textId="7F69E198" w:rsidR="00A254B1" w:rsidRDefault="00140CA2" w:rsidP="00A254B1">
      <w:pPr>
        <w:spacing w:after="0" w:line="240" w:lineRule="auto"/>
        <w:ind w:firstLine="72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</w:pPr>
      <w:r w:rsidRPr="00140CA2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val="ru-RU" w:eastAsia="ru-KZ"/>
        </w:rPr>
        <w:t>Результаты диагностики</w:t>
      </w:r>
      <w:r w:rsidR="00AB6827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val="ru-RU" w:eastAsia="ru-KZ"/>
        </w:rPr>
        <w:t xml:space="preserve"> </w:t>
      </w:r>
      <w:r w:rsidR="00AB6827" w:rsidRPr="00AB6827"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 xml:space="preserve">реализации </w:t>
      </w:r>
      <w:proofErr w:type="gramStart"/>
      <w:r w:rsidR="00AB6827"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>спец-курса</w:t>
      </w:r>
      <w:proofErr w:type="gramEnd"/>
      <w:r w:rsidR="00AB6827"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 xml:space="preserve"> «Школа лид</w:t>
      </w:r>
      <w:r w:rsidR="00A254B1"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>е</w:t>
      </w:r>
      <w:r w:rsidR="00AB6827"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>рства</w:t>
      </w:r>
      <w:r w:rsidR="00A254B1"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>» имеют положительную динамику</w:t>
      </w:r>
      <w:r w:rsidR="00881F8E"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 xml:space="preserve"> (рис 1.)</w:t>
      </w:r>
      <w:r w:rsidR="00A254B1"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 xml:space="preserve">: </w:t>
      </w:r>
    </w:p>
    <w:p w14:paraId="5A6B9794" w14:textId="77777777" w:rsidR="00A254B1" w:rsidRDefault="00A254B1" w:rsidP="00A254B1">
      <w:pPr>
        <w:spacing w:after="0" w:line="240" w:lineRule="auto"/>
        <w:ind w:firstLine="72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</w:pPr>
    </w:p>
    <w:p w14:paraId="3F328D9C" w14:textId="398102C1" w:rsidR="00A254B1" w:rsidRDefault="00A254B1" w:rsidP="00A254B1">
      <w:pPr>
        <w:spacing w:after="0" w:line="240" w:lineRule="auto"/>
        <w:ind w:firstLine="72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</w:pPr>
      <w:r>
        <w:rPr>
          <w:noProof/>
        </w:rPr>
        <w:drawing>
          <wp:inline distT="0" distB="0" distL="0" distR="0" wp14:anchorId="255373AB" wp14:editId="0E767BC5">
            <wp:extent cx="5126181" cy="2881746"/>
            <wp:effectExtent l="0" t="0" r="17780" b="13970"/>
            <wp:docPr id="1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id="{6706B6FB-0ED0-4346-9CEE-6907176BAC2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7D922488" w14:textId="4ABA42D6" w:rsidR="00A254B1" w:rsidRPr="00A254B1" w:rsidRDefault="00A254B1" w:rsidP="00A254B1">
      <w:pPr>
        <w:spacing w:after="0" w:line="240" w:lineRule="auto"/>
        <w:ind w:firstLine="720"/>
        <w:textAlignment w:val="baseline"/>
        <w:rPr>
          <w:rFonts w:ascii="Times New Roman" w:eastAsia="Times New Roman" w:hAnsi="Times New Roman" w:cs="Times New Roman"/>
          <w:i/>
          <w:iCs/>
          <w:color w:val="444444"/>
          <w:lang w:val="ru-RU" w:eastAsia="ru-KZ"/>
        </w:rPr>
      </w:pPr>
      <w:r w:rsidRPr="00A254B1">
        <w:rPr>
          <w:rFonts w:ascii="Times New Roman" w:eastAsia="Times New Roman" w:hAnsi="Times New Roman" w:cs="Times New Roman"/>
          <w:i/>
          <w:iCs/>
          <w:color w:val="444444"/>
          <w:lang w:val="ru-RU" w:eastAsia="ru-KZ"/>
        </w:rPr>
        <w:t>Рис.1: диаграмма «Положительные отзывы по реализации «Школы лидерства»</w:t>
      </w:r>
    </w:p>
    <w:p w14:paraId="3F932FA3" w14:textId="2A0C456F" w:rsidR="00955E1D" w:rsidRDefault="00955E1D" w:rsidP="00955E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>Оценка реализации данной идеи показала, что обратная связь студентов, р</w:t>
      </w:r>
      <w:r w:rsidR="00A254B1"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>одительск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>ой</w:t>
      </w:r>
      <w:r w:rsidR="00A254B1"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 xml:space="preserve"> общественност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>и, педагогического коллектива имеет динамику повышения в сравнении с началом реализацией проекта с результатами по его завершению.</w:t>
      </w:r>
    </w:p>
    <w:p w14:paraId="33D08213" w14:textId="5BC32FA6" w:rsidR="00955E1D" w:rsidRDefault="00955E1D" w:rsidP="00955E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 xml:space="preserve">В процессе реализации проекта проводилось </w:t>
      </w:r>
      <w:proofErr w:type="spellStart"/>
      <w:r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>самооценивание</w:t>
      </w:r>
      <w:proofErr w:type="spellEnd"/>
      <w:r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>метакогнитивных</w:t>
      </w:r>
      <w:proofErr w:type="spellEnd"/>
      <w:r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 xml:space="preserve"> и лидерских навыков студентов</w:t>
      </w:r>
      <w:r w:rsidR="00881F8E"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 xml:space="preserve"> (рис 2)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 xml:space="preserve">: </w:t>
      </w:r>
    </w:p>
    <w:p w14:paraId="233615FA" w14:textId="77777777" w:rsidR="00955E1D" w:rsidRPr="00140CA2" w:rsidRDefault="00955E1D" w:rsidP="00A254B1">
      <w:pPr>
        <w:spacing w:after="0" w:line="240" w:lineRule="auto"/>
        <w:ind w:firstLine="720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val="ru-RU" w:eastAsia="ru-KZ"/>
        </w:rPr>
      </w:pPr>
    </w:p>
    <w:p w14:paraId="08AF9D48" w14:textId="41D2F251" w:rsidR="00AB6827" w:rsidRDefault="00955E1D" w:rsidP="00955E1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</w:pPr>
      <w:r>
        <w:rPr>
          <w:noProof/>
        </w:rPr>
        <w:lastRenderedPageBreak/>
        <w:drawing>
          <wp:inline distT="0" distB="0" distL="0" distR="0" wp14:anchorId="54A6D7E8" wp14:editId="6B1DBF4A">
            <wp:extent cx="4971011" cy="2743200"/>
            <wp:effectExtent l="0" t="0" r="1270" b="0"/>
            <wp:docPr id="2" name="Диаграмма 2">
              <a:extLst xmlns:a="http://schemas.openxmlformats.org/drawingml/2006/main">
                <a:ext uri="{FF2B5EF4-FFF2-40B4-BE49-F238E27FC236}">
                  <a16:creationId xmlns:a16="http://schemas.microsoft.com/office/drawing/2014/main" id="{2B6118CC-9762-4FAE-9B44-88FF3FBE484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0A378F8D" w14:textId="2DD2246E" w:rsidR="00955E1D" w:rsidRPr="00955E1D" w:rsidRDefault="00955E1D" w:rsidP="00955E1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color w:val="444444"/>
          <w:lang w:val="ru-RU" w:eastAsia="ru-KZ"/>
        </w:rPr>
      </w:pPr>
      <w:r w:rsidRPr="00955E1D">
        <w:rPr>
          <w:rFonts w:ascii="Times New Roman" w:eastAsia="Times New Roman" w:hAnsi="Times New Roman" w:cs="Times New Roman"/>
          <w:i/>
          <w:iCs/>
          <w:color w:val="444444"/>
          <w:lang w:val="ru-RU" w:eastAsia="ru-KZ"/>
        </w:rPr>
        <w:t>Рис.2: диаграмма «</w:t>
      </w:r>
      <w:proofErr w:type="spellStart"/>
      <w:r w:rsidRPr="00955E1D">
        <w:rPr>
          <w:rFonts w:ascii="Times New Roman" w:eastAsia="Times New Roman" w:hAnsi="Times New Roman" w:cs="Times New Roman"/>
          <w:i/>
          <w:iCs/>
          <w:color w:val="444444"/>
          <w:lang w:val="ru-RU" w:eastAsia="ru-KZ"/>
        </w:rPr>
        <w:t>Самооценивание</w:t>
      </w:r>
      <w:proofErr w:type="spellEnd"/>
      <w:r w:rsidRPr="00955E1D">
        <w:rPr>
          <w:rFonts w:ascii="Times New Roman" w:eastAsia="Times New Roman" w:hAnsi="Times New Roman" w:cs="Times New Roman"/>
          <w:i/>
          <w:iCs/>
          <w:color w:val="444444"/>
          <w:lang w:val="ru-RU" w:eastAsia="ru-KZ"/>
        </w:rPr>
        <w:t xml:space="preserve"> студентов за 2022-2023 </w:t>
      </w:r>
      <w:proofErr w:type="spellStart"/>
      <w:r w:rsidRPr="00955E1D">
        <w:rPr>
          <w:rFonts w:ascii="Times New Roman" w:eastAsia="Times New Roman" w:hAnsi="Times New Roman" w:cs="Times New Roman"/>
          <w:i/>
          <w:iCs/>
          <w:color w:val="444444"/>
          <w:lang w:val="ru-RU" w:eastAsia="ru-KZ"/>
        </w:rPr>
        <w:t>гг</w:t>
      </w:r>
      <w:proofErr w:type="spellEnd"/>
      <w:r w:rsidRPr="00955E1D">
        <w:rPr>
          <w:rFonts w:ascii="Times New Roman" w:eastAsia="Times New Roman" w:hAnsi="Times New Roman" w:cs="Times New Roman"/>
          <w:i/>
          <w:iCs/>
          <w:color w:val="444444"/>
          <w:lang w:val="ru-RU" w:eastAsia="ru-KZ"/>
        </w:rPr>
        <w:t>»</w:t>
      </w:r>
    </w:p>
    <w:p w14:paraId="38AE5D98" w14:textId="77777777" w:rsidR="00955E1D" w:rsidRDefault="00955E1D" w:rsidP="00C548D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</w:pPr>
    </w:p>
    <w:p w14:paraId="1A022779" w14:textId="45B11EF1" w:rsidR="00140CA2" w:rsidRDefault="00140CA2" w:rsidP="00C548D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>Анкетирование</w:t>
      </w:r>
      <w:r w:rsidR="00955E1D"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 xml:space="preserve"> показало, что </w:t>
      </w:r>
      <w:r w:rsidR="00881F8E"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>студенты отмечают по завершению проекта его эффективность и результативность, как показано на рис.2. динамика роста результатов по развитию данных навыков по всем критериям выросла в среднем на 44%.</w:t>
      </w:r>
    </w:p>
    <w:p w14:paraId="0383D791" w14:textId="19C0AE8C" w:rsidR="00140CA2" w:rsidRDefault="00DF3ED2" w:rsidP="00C548D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>Опрос по климату в группах, где была реализация проекта «Школа лидерства», имеет хорошую картину (рис. 3.):</w:t>
      </w:r>
    </w:p>
    <w:p w14:paraId="7D2AB71D" w14:textId="77777777" w:rsidR="00881F8E" w:rsidRDefault="00881F8E" w:rsidP="00C548D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</w:pPr>
    </w:p>
    <w:p w14:paraId="1300978A" w14:textId="37A008E9" w:rsidR="00881F8E" w:rsidRDefault="00881F8E" w:rsidP="00DF3ED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</w:pPr>
      <w:r>
        <w:rPr>
          <w:noProof/>
        </w:rPr>
        <w:drawing>
          <wp:inline distT="0" distB="0" distL="0" distR="0" wp14:anchorId="1182A106" wp14:editId="62B314E6">
            <wp:extent cx="4572000" cy="2743200"/>
            <wp:effectExtent l="0" t="0" r="0" b="0"/>
            <wp:docPr id="3" name="Диаграмма 3">
              <a:extLst xmlns:a="http://schemas.openxmlformats.org/drawingml/2006/main">
                <a:ext uri="{FF2B5EF4-FFF2-40B4-BE49-F238E27FC236}">
                  <a16:creationId xmlns:a16="http://schemas.microsoft.com/office/drawing/2014/main" id="{ADC36710-C066-4FA0-88E4-97525DA6E5B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404D4FE6" w14:textId="6730219C" w:rsidR="00DF3ED2" w:rsidRPr="00DF3ED2" w:rsidRDefault="00DF3ED2" w:rsidP="00DF3ED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color w:val="444444"/>
          <w:lang w:val="ru-RU" w:eastAsia="ru-KZ"/>
        </w:rPr>
      </w:pPr>
      <w:r w:rsidRPr="00DF3ED2">
        <w:rPr>
          <w:rFonts w:ascii="Times New Roman" w:eastAsia="Times New Roman" w:hAnsi="Times New Roman" w:cs="Times New Roman"/>
          <w:i/>
          <w:iCs/>
          <w:color w:val="444444"/>
          <w:lang w:val="ru-RU" w:eastAsia="ru-KZ"/>
        </w:rPr>
        <w:t>Рис.3.: «Оценивание климата в группах 2022-2023 г»</w:t>
      </w:r>
    </w:p>
    <w:p w14:paraId="0121F656" w14:textId="196FE93A" w:rsidR="00DF3ED2" w:rsidRDefault="00A44538" w:rsidP="00C548D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 xml:space="preserve"> Анализ диаграммы показывает, что в группах, где идет реализация проекта «Школа лидерства», психологический климат имеет положительную картину, в районе от 90% - до 95%, тревожность имеет низкий уровень. Это положительный аспект – результат внедрения </w:t>
      </w:r>
      <w:proofErr w:type="gramStart"/>
      <w:r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>спец-курса</w:t>
      </w:r>
      <w:proofErr w:type="gramEnd"/>
      <w:r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 xml:space="preserve"> «Школа лидерства».</w:t>
      </w:r>
    </w:p>
    <w:p w14:paraId="755309B1" w14:textId="271A5AD5" w:rsidR="001E2679" w:rsidRDefault="001E2679" w:rsidP="00C548D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>В результате реализации данной программы повысилась активность студентов, очень активно идет развитие студенческого парламента, автономность студентов имеет место в реализации проектной деятельности</w:t>
      </w:r>
      <w:r w:rsidR="000F55C4"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 xml:space="preserve">, в </w:t>
      </w:r>
      <w:r w:rsidR="000F55C4"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lastRenderedPageBreak/>
        <w:t xml:space="preserve">реализации клубной деятельности, новых креативных идей, волонтерской деятельности и социальной </w:t>
      </w:r>
      <w:proofErr w:type="gramStart"/>
      <w:r w:rsidR="000F55C4"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 xml:space="preserve">активности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 xml:space="preserve"> </w:t>
      </w:r>
      <w:r w:rsidR="000F55C4"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>студентов</w:t>
      </w:r>
      <w:proofErr w:type="gramEnd"/>
      <w:r w:rsidR="000F55C4"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>. Основным аспектом реализации данного проекта является повышение мотивации в обучении студентов, результатом которого является положительная динамика качества знаний студентов.</w:t>
      </w:r>
    </w:p>
    <w:p w14:paraId="7C53BAC7" w14:textId="6002B4CC" w:rsidR="00C548D0" w:rsidRDefault="00C548D0" w:rsidP="00C548D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val="ru-RU" w:eastAsia="ru-KZ"/>
        </w:rPr>
        <w:t>П</w:t>
      </w:r>
      <w:proofErr w:type="spellStart"/>
      <w:r w:rsidRPr="00C548D0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KZ"/>
        </w:rPr>
        <w:t>римеры</w:t>
      </w:r>
      <w:proofErr w:type="spellEnd"/>
      <w:r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>:</w:t>
      </w:r>
      <w:r w:rsidR="00D11453"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 xml:space="preserve"> </w:t>
      </w:r>
      <w:r w:rsidR="00140CA2"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>уроков лидерства видео-ссылки</w:t>
      </w:r>
      <w:r w:rsidR="001E2679"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>:</w:t>
      </w:r>
    </w:p>
    <w:p w14:paraId="28278DC9" w14:textId="47CBA2CC" w:rsidR="00A44538" w:rsidRDefault="001E2679" w:rsidP="00C548D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 xml:space="preserve">Урок «Школа лидерства» </w:t>
      </w:r>
      <w:hyperlink r:id="rId9" w:history="1">
        <w:r w:rsidRPr="00B127D4">
          <w:rPr>
            <w:rStyle w:val="a5"/>
            <w:rFonts w:ascii="Times New Roman" w:eastAsia="Times New Roman" w:hAnsi="Times New Roman" w:cs="Times New Roman"/>
            <w:sz w:val="28"/>
            <w:szCs w:val="28"/>
            <w:lang w:val="ru-RU" w:eastAsia="ru-KZ"/>
          </w:rPr>
          <w:t>https://www.instagram.com/reel/CyDANP-N73V/?igshid=MzRlODBiNWFlZA==</w:t>
        </w:r>
      </w:hyperlink>
    </w:p>
    <w:p w14:paraId="249B4993" w14:textId="77777777" w:rsidR="00A44538" w:rsidRDefault="00A44538" w:rsidP="00C548D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</w:pPr>
    </w:p>
    <w:p w14:paraId="19CE3ACB" w14:textId="276F7DF6" w:rsidR="00D11453" w:rsidRDefault="001E2679" w:rsidP="00C548D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 xml:space="preserve">Семинар по лидерству и самоуправлению </w:t>
      </w:r>
      <w:hyperlink r:id="rId10" w:history="1">
        <w:r w:rsidRPr="00B127D4">
          <w:rPr>
            <w:rStyle w:val="a5"/>
            <w:rFonts w:ascii="Times New Roman" w:eastAsia="Times New Roman" w:hAnsi="Times New Roman" w:cs="Times New Roman"/>
            <w:sz w:val="28"/>
            <w:szCs w:val="28"/>
            <w:lang w:val="ru-RU" w:eastAsia="ru-KZ"/>
          </w:rPr>
          <w:t>https://www.instagram.com/reel/CyM4dSAKc19/?igshid=MzRlODBiNWFlZA==</w:t>
        </w:r>
      </w:hyperlink>
    </w:p>
    <w:p w14:paraId="03505167" w14:textId="77777777" w:rsidR="00A44538" w:rsidRPr="00C548D0" w:rsidRDefault="00A44538" w:rsidP="00C548D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</w:pPr>
    </w:p>
    <w:p w14:paraId="333162D9" w14:textId="1AE1D7AC" w:rsidR="00C548D0" w:rsidRDefault="00C548D0" w:rsidP="00C548D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KZ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val="ru-RU" w:eastAsia="ru-KZ"/>
        </w:rPr>
        <w:t>В</w:t>
      </w:r>
      <w:proofErr w:type="spellStart"/>
      <w:r w:rsidRPr="00C548D0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KZ"/>
        </w:rPr>
        <w:t>ыводы</w:t>
      </w:r>
      <w:proofErr w:type="spellEnd"/>
    </w:p>
    <w:p w14:paraId="651BADFC" w14:textId="0366CA6A" w:rsidR="001E2679" w:rsidRPr="001E2679" w:rsidRDefault="001E2679" w:rsidP="00C548D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 xml:space="preserve">Таким образом, подводя итоги реализации проекта, хочется отметить, что внедрение </w:t>
      </w:r>
      <w:proofErr w:type="gramStart"/>
      <w:r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>спец-курса</w:t>
      </w:r>
      <w:proofErr w:type="gramEnd"/>
      <w:r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KZ"/>
        </w:rPr>
        <w:t xml:space="preserve"> «Школа лидерства» в плане менеджмента управления развитием студентов, формирования коллектива и организации безболезненной адаптации является эффективным инструментом. Анализ реализации проекта показал, что внедрение данного спец-курса помогает студентам в формировании базовых ценностей и компетенций, развивает поле коммуникации в рамках целого курса, улучшает микроклимат группы, корпоративный дух студентов, принятие базовых ценностей колледжа, миссии, видения, что в целом очень хорошо отражается на воспитании студентов и формировании компетенций студентов.</w:t>
      </w:r>
    </w:p>
    <w:p w14:paraId="2E94D6E2" w14:textId="003915AF" w:rsidR="00DB4799" w:rsidRDefault="00DB4799" w:rsidP="00C548D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290185F6" w14:textId="738664BE" w:rsidR="00052031" w:rsidRDefault="00052031" w:rsidP="00C548D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Список литературы</w:t>
      </w:r>
    </w:p>
    <w:p w14:paraId="05D3C643" w14:textId="77777777" w:rsidR="00052031" w:rsidRPr="00C548D0" w:rsidRDefault="00052031" w:rsidP="00C548D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p w14:paraId="707C2143" w14:textId="6A2D8C0A" w:rsidR="00DB4799" w:rsidRPr="00C548D0" w:rsidRDefault="00DB4799" w:rsidP="00C548D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sectPr w:rsidR="00DB4799" w:rsidRPr="00C548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5D75E8"/>
    <w:multiLevelType w:val="multilevel"/>
    <w:tmpl w:val="4D1A3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B467A69"/>
    <w:multiLevelType w:val="hybridMultilevel"/>
    <w:tmpl w:val="269A32F0"/>
    <w:lvl w:ilvl="0" w:tplc="B226CC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7D9"/>
    <w:rsid w:val="000217A1"/>
    <w:rsid w:val="00052031"/>
    <w:rsid w:val="00097507"/>
    <w:rsid w:val="000F55C4"/>
    <w:rsid w:val="00113E3C"/>
    <w:rsid w:val="00140CA2"/>
    <w:rsid w:val="001A5AEB"/>
    <w:rsid w:val="001E2679"/>
    <w:rsid w:val="00205D47"/>
    <w:rsid w:val="0058442F"/>
    <w:rsid w:val="005E7764"/>
    <w:rsid w:val="006325D4"/>
    <w:rsid w:val="006857D9"/>
    <w:rsid w:val="00697726"/>
    <w:rsid w:val="00755520"/>
    <w:rsid w:val="00834FC8"/>
    <w:rsid w:val="00881F8E"/>
    <w:rsid w:val="00913FAE"/>
    <w:rsid w:val="00955E1D"/>
    <w:rsid w:val="009C7AAA"/>
    <w:rsid w:val="00A016EB"/>
    <w:rsid w:val="00A14323"/>
    <w:rsid w:val="00A254B1"/>
    <w:rsid w:val="00A44538"/>
    <w:rsid w:val="00A530D2"/>
    <w:rsid w:val="00AB6827"/>
    <w:rsid w:val="00B06949"/>
    <w:rsid w:val="00B15948"/>
    <w:rsid w:val="00B16124"/>
    <w:rsid w:val="00B36358"/>
    <w:rsid w:val="00BF6EAE"/>
    <w:rsid w:val="00C548D0"/>
    <w:rsid w:val="00CB0D13"/>
    <w:rsid w:val="00CD5D75"/>
    <w:rsid w:val="00CF1F70"/>
    <w:rsid w:val="00D11453"/>
    <w:rsid w:val="00DB4799"/>
    <w:rsid w:val="00DF3ED2"/>
    <w:rsid w:val="00E76707"/>
    <w:rsid w:val="00EA5973"/>
    <w:rsid w:val="00EB6262"/>
    <w:rsid w:val="00ED38F1"/>
    <w:rsid w:val="00ED7B72"/>
    <w:rsid w:val="00EF0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AB3AB"/>
  <w15:chartTrackingRefBased/>
  <w15:docId w15:val="{AC1AC420-CE47-4D0E-800B-1CA36558C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13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KZ"/>
    </w:rPr>
  </w:style>
  <w:style w:type="paragraph" w:styleId="a4">
    <w:name w:val="List Paragraph"/>
    <w:basedOn w:val="a"/>
    <w:uiPriority w:val="34"/>
    <w:qFormat/>
    <w:rsid w:val="005E776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44538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A445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268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instagram.com/reel/CyM4dSAKc19/?igshid=MzRlODBiNWFlZA==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nstagram.com/reel/CyDANP-N73V/?igshid=MzRlODBiNWFlZA==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FEK\Desktop\&#1092;&#1077;&#1089;&#1090;&#1080;&#1074;&#1072;&#1083;&#1100;%20&#1087;&#1077;&#1076;&#1080;&#1076;&#1077;&#1081;\&#1076;&#1080;&#1072;&#1075;&#1088;&#1072;&#1084;&#1084;&#1072;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FEK\Desktop\&#1092;&#1077;&#1089;&#1090;&#1080;&#1074;&#1072;&#1083;&#1100;%20&#1087;&#1077;&#1076;&#1080;&#1076;&#1077;&#1081;\&#1076;&#1080;&#1072;&#1075;&#1088;&#1072;&#1084;&#1084;&#1072;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FEK\Desktop\&#1092;&#1077;&#1089;&#1090;&#1080;&#1074;&#1072;&#1083;&#1100;%20&#1087;&#1077;&#1076;&#1080;&#1076;&#1077;&#1081;\&#1076;&#1080;&#1072;&#1075;&#1088;&#1072;&#1084;&#1084;&#1072;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положительные отзывы по реализаци "Школы</a:t>
            </a:r>
            <a:r>
              <a:rPr lang="ru-RU" sz="1200" baseline="0"/>
              <a:t> лидерства"</a:t>
            </a:r>
            <a:endParaRPr lang="ru-RU" sz="12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cap="all" spc="120" normalizeH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KZ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Лист1!$B$10</c:f>
              <c:strCache>
                <c:ptCount val="1"/>
                <c:pt idx="0">
                  <c:v>2022-2023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K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Лист1!$A$11:$A$13</c:f>
              <c:strCache>
                <c:ptCount val="3"/>
                <c:pt idx="0">
                  <c:v>студенты</c:v>
                </c:pt>
                <c:pt idx="1">
                  <c:v>родители</c:v>
                </c:pt>
                <c:pt idx="2">
                  <c:v>учителя</c:v>
                </c:pt>
              </c:strCache>
            </c:strRef>
          </c:cat>
          <c:val>
            <c:numRef>
              <c:f>Лист1!$B$11:$B$13</c:f>
              <c:numCache>
                <c:formatCode>General</c:formatCode>
                <c:ptCount val="3"/>
                <c:pt idx="0">
                  <c:v>95</c:v>
                </c:pt>
                <c:pt idx="1">
                  <c:v>92</c:v>
                </c:pt>
                <c:pt idx="2">
                  <c:v>94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E7D-4CF8-A6A7-702DA48C52A0}"/>
            </c:ext>
          </c:extLst>
        </c:ser>
        <c:ser>
          <c:idx val="1"/>
          <c:order val="1"/>
          <c:tx>
            <c:strRef>
              <c:f>Лист1!$C$10</c:f>
              <c:strCache>
                <c:ptCount val="1"/>
                <c:pt idx="0">
                  <c:v>2023-2024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K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Лист1!$A$11:$A$13</c:f>
              <c:strCache>
                <c:ptCount val="3"/>
                <c:pt idx="0">
                  <c:v>студенты</c:v>
                </c:pt>
                <c:pt idx="1">
                  <c:v>родители</c:v>
                </c:pt>
                <c:pt idx="2">
                  <c:v>учителя</c:v>
                </c:pt>
              </c:strCache>
            </c:strRef>
          </c:cat>
          <c:val>
            <c:numRef>
              <c:f>Лист1!$C$11:$C$13</c:f>
              <c:numCache>
                <c:formatCode>General</c:formatCode>
                <c:ptCount val="3"/>
                <c:pt idx="0">
                  <c:v>100</c:v>
                </c:pt>
                <c:pt idx="1">
                  <c:v>98</c:v>
                </c:pt>
                <c:pt idx="2">
                  <c:v>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E7D-4CF8-A6A7-702DA48C52A0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444"/>
        <c:overlap val="-90"/>
        <c:axId val="1351924928"/>
        <c:axId val="1351955488"/>
      </c:barChart>
      <c:catAx>
        <c:axId val="135192492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KZ"/>
          </a:p>
        </c:txPr>
        <c:crossAx val="1351955488"/>
        <c:crosses val="autoZero"/>
        <c:auto val="1"/>
        <c:lblAlgn val="ctr"/>
        <c:lblOffset val="100"/>
        <c:noMultiLvlLbl val="0"/>
      </c:catAx>
      <c:valAx>
        <c:axId val="1351955488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13519249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KZ"/>
        </a:p>
      </c:txPr>
    </c:legend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KZ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Самооценивание за студентов 2022-2023 гг  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KZ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Лист1!$B$20:$B$21</c:f>
              <c:strCache>
                <c:ptCount val="2"/>
                <c:pt idx="0">
                  <c:v>Самооценивание студентов  2022-2023 гг</c:v>
                </c:pt>
                <c:pt idx="1">
                  <c:v>до проекта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Лист1!$A$22:$A$27</c:f>
              <c:strCache>
                <c:ptCount val="6"/>
                <c:pt idx="0">
                  <c:v>навыки планирования</c:v>
                </c:pt>
                <c:pt idx="1">
                  <c:v>навыки целеполагания</c:v>
                </c:pt>
                <c:pt idx="2">
                  <c:v>навык саморегуляции</c:v>
                </c:pt>
                <c:pt idx="3">
                  <c:v>навык рефлексии</c:v>
                </c:pt>
                <c:pt idx="4">
                  <c:v>коммуникации</c:v>
                </c:pt>
                <c:pt idx="5">
                  <c:v>лидерские качества</c:v>
                </c:pt>
              </c:strCache>
            </c:strRef>
          </c:cat>
          <c:val>
            <c:numRef>
              <c:f>Лист1!$B$22:$B$27</c:f>
              <c:numCache>
                <c:formatCode>General</c:formatCode>
                <c:ptCount val="6"/>
                <c:pt idx="0">
                  <c:v>30</c:v>
                </c:pt>
                <c:pt idx="1">
                  <c:v>40</c:v>
                </c:pt>
                <c:pt idx="2">
                  <c:v>20</c:v>
                </c:pt>
                <c:pt idx="3">
                  <c:v>10</c:v>
                </c:pt>
                <c:pt idx="4">
                  <c:v>35</c:v>
                </c:pt>
                <c:pt idx="5">
                  <c:v>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A3B-4D65-8A3C-723CE6C37A4A}"/>
            </c:ext>
          </c:extLst>
        </c:ser>
        <c:ser>
          <c:idx val="1"/>
          <c:order val="1"/>
          <c:tx>
            <c:strRef>
              <c:f>Лист1!$C$20:$C$21</c:f>
              <c:strCache>
                <c:ptCount val="2"/>
                <c:pt idx="0">
                  <c:v>Самооценивание студентов  2022-2023 гг</c:v>
                </c:pt>
                <c:pt idx="1">
                  <c:v>после завершения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Лист1!$A$22:$A$27</c:f>
              <c:strCache>
                <c:ptCount val="6"/>
                <c:pt idx="0">
                  <c:v>навыки планирования</c:v>
                </c:pt>
                <c:pt idx="1">
                  <c:v>навыки целеполагания</c:v>
                </c:pt>
                <c:pt idx="2">
                  <c:v>навык саморегуляции</c:v>
                </c:pt>
                <c:pt idx="3">
                  <c:v>навык рефлексии</c:v>
                </c:pt>
                <c:pt idx="4">
                  <c:v>коммуникации</c:v>
                </c:pt>
                <c:pt idx="5">
                  <c:v>лидерские качества</c:v>
                </c:pt>
              </c:strCache>
            </c:strRef>
          </c:cat>
          <c:val>
            <c:numRef>
              <c:f>Лист1!$C$22:$C$27</c:f>
              <c:numCache>
                <c:formatCode>General</c:formatCode>
                <c:ptCount val="6"/>
                <c:pt idx="0">
                  <c:v>65</c:v>
                </c:pt>
                <c:pt idx="1">
                  <c:v>55</c:v>
                </c:pt>
                <c:pt idx="2">
                  <c:v>70</c:v>
                </c:pt>
                <c:pt idx="3">
                  <c:v>75</c:v>
                </c:pt>
                <c:pt idx="4">
                  <c:v>80</c:v>
                </c:pt>
                <c:pt idx="5">
                  <c:v>78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A3B-4D65-8A3C-723CE6C37A4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437464720"/>
        <c:axId val="1437351168"/>
      </c:barChart>
      <c:catAx>
        <c:axId val="143746472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KZ"/>
          </a:p>
        </c:txPr>
        <c:crossAx val="1437351168"/>
        <c:crosses val="autoZero"/>
        <c:auto val="1"/>
        <c:lblAlgn val="ctr"/>
        <c:lblOffset val="100"/>
        <c:noMultiLvlLbl val="0"/>
      </c:catAx>
      <c:valAx>
        <c:axId val="143735116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KZ"/>
          </a:p>
        </c:txPr>
        <c:crossAx val="14374647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K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KZ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Оценивание климата в группах 2022-2023 гг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KZ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Лист1!$A$34</c:f>
              <c:strCache>
                <c:ptCount val="1"/>
                <c:pt idx="0">
                  <c:v>климат в группе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K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val>
            <c:numRef>
              <c:f>Лист1!$B$34</c:f>
              <c:numCache>
                <c:formatCode>General</c:formatCode>
                <c:ptCount val="1"/>
                <c:pt idx="0">
                  <c:v>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769-4314-9B64-6F96184B7C5E}"/>
            </c:ext>
          </c:extLst>
        </c:ser>
        <c:ser>
          <c:idx val="1"/>
          <c:order val="1"/>
          <c:tx>
            <c:strRef>
              <c:f>Лист1!$A$35</c:f>
              <c:strCache>
                <c:ptCount val="1"/>
                <c:pt idx="0">
                  <c:v>комфортность 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K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val>
            <c:numRef>
              <c:f>Лист1!$B$35</c:f>
              <c:numCache>
                <c:formatCode>General</c:formatCode>
                <c:ptCount val="1"/>
                <c:pt idx="0">
                  <c:v>90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769-4314-9B64-6F96184B7C5E}"/>
            </c:ext>
          </c:extLst>
        </c:ser>
        <c:ser>
          <c:idx val="2"/>
          <c:order val="2"/>
          <c:tx>
            <c:strRef>
              <c:f>Лист1!$A$36</c:f>
              <c:strCache>
                <c:ptCount val="1"/>
                <c:pt idx="0">
                  <c:v>поддержка</c:v>
                </c:pt>
              </c:strCache>
            </c:strRef>
          </c:tx>
          <c:spPr>
            <a:solidFill>
              <a:schemeClr val="accent3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K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val>
            <c:numRef>
              <c:f>Лист1!$B$36</c:f>
              <c:numCache>
                <c:formatCode>General</c:formatCode>
                <c:ptCount val="1"/>
                <c:pt idx="0">
                  <c:v>92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4769-4314-9B64-6F96184B7C5E}"/>
            </c:ext>
          </c:extLst>
        </c:ser>
        <c:ser>
          <c:idx val="3"/>
          <c:order val="3"/>
          <c:tx>
            <c:strRef>
              <c:f>Лист1!$A$37</c:f>
              <c:strCache>
                <c:ptCount val="1"/>
                <c:pt idx="0">
                  <c:v>тревожность</c:v>
                </c:pt>
              </c:strCache>
            </c:strRef>
          </c:tx>
          <c:spPr>
            <a:solidFill>
              <a:schemeClr val="accent4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K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val>
            <c:numRef>
              <c:f>Лист1!$B$37</c:f>
              <c:numCache>
                <c:formatCode>General</c:formatCode>
                <c:ptCount val="1"/>
                <c:pt idx="0">
                  <c:v>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4769-4314-9B64-6F96184B7C5E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65"/>
        <c:axId val="1437468320"/>
        <c:axId val="1351954240"/>
      </c:barChart>
      <c:catAx>
        <c:axId val="143746832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KZ"/>
          </a:p>
        </c:txPr>
        <c:crossAx val="1351954240"/>
        <c:crosses val="autoZero"/>
        <c:auto val="1"/>
        <c:lblAlgn val="ctr"/>
        <c:lblOffset val="100"/>
        <c:noMultiLvlLbl val="0"/>
      </c:catAx>
      <c:valAx>
        <c:axId val="1351954240"/>
        <c:scaling>
          <c:orientation val="minMax"/>
        </c:scaling>
        <c:delete val="0"/>
        <c:axPos val="b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95000"/>
                      <a:lumOff val="5000"/>
                      <a:alpha val="42000"/>
                    </a:schemeClr>
                  </a:gs>
                  <a:gs pos="0">
                    <a:schemeClr val="lt1">
                      <a:lumMod val="75000"/>
                      <a:alpha val="36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KZ"/>
          </a:p>
        </c:txPr>
        <c:crossAx val="14374683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KZ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KZ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800" kern="1200" cap="all" spc="1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800" b="0" i="0" u="none" strike="noStrike" kern="1200" baseline="0"/>
    <cs:bodyPr rot="-5400000" spcFirstLastPara="1" vertOverflow="clip" horzOverflow="clip" vert="horz" wrap="square" lIns="38100" tIns="19050" rIns="38100" bIns="19050" anchor="ctr" anchorCtr="1">
      <a:spAutoFit/>
    </cs:bodyPr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phClr"/>
        </a:solidFill>
        <a:round/>
      </a:ln>
    </cs:spPr>
  </cs:dataPointMarker>
  <cs:dataPointMarkerLayout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15000"/>
            <a:lumOff val="8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spc="12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8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1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defRPr sz="9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307547-84F1-4805-83E3-027E6656E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1049</TotalTime>
  <Pages>1</Pages>
  <Words>1691</Words>
  <Characters>9644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SFEK</dc:creator>
  <cp:keywords/>
  <dc:description/>
  <cp:lastModifiedBy>SFEK</cp:lastModifiedBy>
  <cp:revision>8</cp:revision>
  <cp:lastPrinted>2023-12-21T10:37:00Z</cp:lastPrinted>
  <dcterms:created xsi:type="dcterms:W3CDTF">2023-12-09T14:56:00Z</dcterms:created>
  <dcterms:modified xsi:type="dcterms:W3CDTF">2023-12-21T11:14:00Z</dcterms:modified>
</cp:coreProperties>
</file>