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05A0" w:rsidRPr="00DB11B8" w:rsidRDefault="0030601D" w:rsidP="00BE7687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ИГРА « П</w:t>
      </w:r>
      <w:r w:rsidRPr="00DB11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ОЛЕ</w:t>
      </w:r>
      <w:r w:rsidR="00B03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DB11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ЧУДЕС»</w:t>
      </w:r>
      <w:r w:rsidR="00B039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915ED9" w:rsidRPr="00DB11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ПО АНГЛИЙСКОМУ ЯЗЫКУ</w:t>
      </w:r>
      <w:r w:rsidR="001E252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ДЛЯ ОБУЧАЮЩИХСЯ С ОГРАНИЧЕННЫМИ </w:t>
      </w:r>
      <w:r w:rsidR="00385F9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ВОЗМОЖНОСТЯМИ ЗДОРОВЬЯ</w:t>
      </w:r>
      <w:r w:rsidR="00600FD7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- ИНСТРУМЕНТ ДОСТИЖЕНИЯ ПРЕДМЕТНЫХ И МЕТАПРЕДМЕТНЫХ РЕЗУЛЬТАТОВ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DB11B8" w:rsidRDefault="00DB11B8" w:rsidP="00DB11B8">
      <w:pPr>
        <w:jc w:val="center"/>
        <w:rPr>
          <w:rFonts w:ascii="Times New Roman" w:eastAsia="Times New Roman" w:hAnsi="Times New Roman"/>
          <w:sz w:val="24"/>
          <w:szCs w:val="24"/>
        </w:rPr>
      </w:pPr>
    </w:p>
    <w:p w:rsidR="00785A4B" w:rsidRPr="00DB11B8" w:rsidRDefault="00DB11B8" w:rsidP="00DB11B8">
      <w:pPr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/>
          <w:sz w:val="24"/>
          <w:szCs w:val="24"/>
        </w:rPr>
        <w:t>Кандидат  педагогических наук, учитель английского  языка Кузнецова А. В. (ГОУ ТО «Тульская  школа  для обучающихся с ОВЗ  №4»).</w:t>
      </w:r>
    </w:p>
    <w:p w:rsidR="006E0C85" w:rsidRPr="00CF42BE" w:rsidRDefault="006E0C85" w:rsidP="00DB11B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Тема игры: </w:t>
      </w:r>
      <w:r w:rsidRPr="00CF42B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«</w:t>
      </w:r>
      <w:r w:rsidR="005C33BE">
        <w:rPr>
          <w:rFonts w:ascii="Times New Roman" w:hAnsi="Times New Roman" w:cs="Times New Roman"/>
          <w:color w:val="000000" w:themeColor="text1"/>
          <w:sz w:val="24"/>
          <w:szCs w:val="24"/>
        </w:rPr>
        <w:t>История и традиции Великобритании</w:t>
      </w:r>
      <w:bookmarkStart w:id="0" w:name="_GoBack"/>
      <w:bookmarkEnd w:id="0"/>
      <w:r w:rsidRPr="00CF42BE">
        <w:rPr>
          <w:rFonts w:ascii="Times New Roman" w:hAnsi="Times New Roman" w:cs="Times New Roman"/>
          <w:color w:val="000000" w:themeColor="text1"/>
          <w:sz w:val="24"/>
          <w:szCs w:val="24"/>
        </w:rPr>
        <w:t>»</w:t>
      </w:r>
      <w:r w:rsidR="00535650" w:rsidRPr="00CF42B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DC2250" w:rsidRDefault="00A772A6" w:rsidP="00DB11B8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Обучающиеся</w:t>
      </w:r>
      <w:r w:rsidR="00535650">
        <w:rPr>
          <w:rFonts w:ascii="Times New Roman" w:hAnsi="Times New Roman" w:cs="Times New Roman"/>
          <w:color w:val="000000" w:themeColor="text1"/>
          <w:sz w:val="24"/>
          <w:szCs w:val="24"/>
        </w:rPr>
        <w:t>: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7 – 8 классы</w:t>
      </w:r>
    </w:p>
    <w:p w:rsidR="00DB11B8" w:rsidRPr="00DB11B8" w:rsidRDefault="00DB11B8" w:rsidP="00DB11B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785A4B" w:rsidRPr="00535650" w:rsidRDefault="00277FF4" w:rsidP="00DB11B8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3565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Цели</w:t>
      </w:r>
      <w:r w:rsidR="00785A4B" w:rsidRPr="0053565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воспитательной работы:</w:t>
      </w:r>
    </w:p>
    <w:p w:rsidR="00785A4B" w:rsidRPr="00DB11B8" w:rsidRDefault="00785A4B" w:rsidP="00DB11B8">
      <w:pPr>
        <w:spacing w:after="0" w:line="240" w:lineRule="auto"/>
        <w:ind w:left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1.вовлечь </w:t>
      </w:r>
      <w:r w:rsidR="00512CDF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всех учащихся </w:t>
      </w:r>
      <w:r w:rsidR="003F183C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классов в педагогически  организованное пространство – игру, в совместную творческую деятельность;</w:t>
      </w:r>
    </w:p>
    <w:p w:rsidR="003F183C" w:rsidRPr="00DB11B8" w:rsidRDefault="003F183C" w:rsidP="00DB1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2. стимулировать инициативу и личностное развитие;</w:t>
      </w:r>
    </w:p>
    <w:p w:rsidR="003F183C" w:rsidRPr="00DB11B8" w:rsidRDefault="003F183C" w:rsidP="00DB1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3. сформировать </w:t>
      </w:r>
      <w:r w:rsidR="000F2115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эмоционально – комфортн</w:t>
      </w:r>
      <w:r w:rsidR="00C40E8B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ый микроклимат в детском коллективе.</w:t>
      </w:r>
    </w:p>
    <w:p w:rsidR="00426361" w:rsidRPr="00DB11B8" w:rsidRDefault="00426361" w:rsidP="00DB1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4. прививать интерес к иностранному языку (английскому</w:t>
      </w:r>
      <w:r w:rsidR="00C1214C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языку</w:t>
      </w: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C40E8B" w:rsidRPr="00535650" w:rsidRDefault="00C40E8B" w:rsidP="00DB11B8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3565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Коррекционные задачи:</w:t>
      </w:r>
    </w:p>
    <w:p w:rsidR="00C40E8B" w:rsidRPr="00DB11B8" w:rsidRDefault="00C40E8B" w:rsidP="00DB1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1.активизация познавательного интереса;</w:t>
      </w:r>
    </w:p>
    <w:p w:rsidR="00C40E8B" w:rsidRPr="00DB11B8" w:rsidRDefault="00C40E8B" w:rsidP="00DB1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2. </w:t>
      </w:r>
      <w:r w:rsidR="000075CD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развитие внимания, памяти, мышления, воображения, сообразительности;</w:t>
      </w:r>
    </w:p>
    <w:p w:rsidR="000075CD" w:rsidRPr="00DB11B8" w:rsidRDefault="000075CD" w:rsidP="00DB1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3. развитие коммуникабельности:</w:t>
      </w:r>
    </w:p>
    <w:p w:rsidR="000075CD" w:rsidRPr="00DB11B8" w:rsidRDefault="000075CD" w:rsidP="00DB1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4. формирование лидерских качеств, умений;</w:t>
      </w:r>
    </w:p>
    <w:p w:rsidR="000075CD" w:rsidRPr="00DB11B8" w:rsidRDefault="00DB11B8" w:rsidP="00DB11B8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="000075CD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. создание позитивного психологическо</w:t>
      </w:r>
      <w:r w:rsidR="00355CAC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г</w:t>
      </w:r>
      <w:r w:rsidR="000075CD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о климата в коллективе</w:t>
      </w:r>
      <w:r w:rsidR="00040B4C" w:rsidRPr="00DB11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040B4C" w:rsidRPr="00535650" w:rsidRDefault="00613858" w:rsidP="00DB11B8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3565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Оснащение меро</w:t>
      </w:r>
      <w:r w:rsidR="00CE319E" w:rsidRPr="0053565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приятия</w:t>
      </w:r>
      <w:r w:rsidR="00040B4C" w:rsidRPr="0053565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:</w:t>
      </w:r>
    </w:p>
    <w:p w:rsidR="00CE319E" w:rsidRPr="00DB11B8" w:rsidRDefault="00040B4C" w:rsidP="00DB1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1.карточки</w:t>
      </w:r>
      <w:r w:rsidR="00583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(буквы</w:t>
      </w:r>
      <w:r w:rsidR="00583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аалфавита</w:t>
      </w: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)</w:t>
      </w:r>
    </w:p>
    <w:p w:rsidR="00040B4C" w:rsidRPr="00DB11B8" w:rsidRDefault="00040B4C" w:rsidP="00DB1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2.поднос</w:t>
      </w:r>
    </w:p>
    <w:p w:rsidR="00040B4C" w:rsidRPr="00DB11B8" w:rsidRDefault="00267EFB" w:rsidP="00DB1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3. две</w:t>
      </w:r>
      <w:r w:rsidR="00040B4C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шкатулки</w:t>
      </w:r>
      <w:r w:rsidR="005304DC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(для приза </w:t>
      </w:r>
      <w:r w:rsidR="00313BAE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за три правильно отгаданные буквы)</w:t>
      </w:r>
    </w:p>
    <w:p w:rsidR="00040B4C" w:rsidRPr="00DB11B8" w:rsidRDefault="00040B4C" w:rsidP="00DB1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4.черный ящик</w:t>
      </w:r>
    </w:p>
    <w:p w:rsidR="00040B4C" w:rsidRPr="00DB11B8" w:rsidRDefault="00040B4C" w:rsidP="00DB1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5.круг «Поле чудес»</w:t>
      </w:r>
    </w:p>
    <w:p w:rsidR="00040B4C" w:rsidRPr="00DB11B8" w:rsidRDefault="000F2115" w:rsidP="00DB1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6. п</w:t>
      </w:r>
      <w:r w:rsidR="00040B4C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ризы</w:t>
      </w:r>
    </w:p>
    <w:p w:rsidR="005304DC" w:rsidRPr="00DB11B8" w:rsidRDefault="005304DC" w:rsidP="00DB1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 w:rsidR="00DB11B8">
        <w:rPr>
          <w:rFonts w:ascii="Times New Roman" w:hAnsi="Times New Roman" w:cs="Times New Roman"/>
          <w:color w:val="000000" w:themeColor="text1"/>
          <w:sz w:val="24"/>
          <w:szCs w:val="24"/>
        </w:rPr>
        <w:t>. ноутбук</w:t>
      </w:r>
    </w:p>
    <w:p w:rsidR="00040B4C" w:rsidRPr="00DB11B8" w:rsidRDefault="005304DC" w:rsidP="00DB1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8. проектор</w:t>
      </w:r>
    </w:p>
    <w:p w:rsidR="006E0C85" w:rsidRPr="00DB11B8" w:rsidRDefault="006E0C85" w:rsidP="00DB1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9.английский алфавит</w:t>
      </w:r>
      <w:r w:rsidR="0058339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каждому игроку</w:t>
      </w:r>
    </w:p>
    <w:p w:rsidR="006E0C85" w:rsidRPr="00DB11B8" w:rsidRDefault="006E0C85" w:rsidP="00DB11B8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10. записные книжки (листы бумаги)</w:t>
      </w:r>
    </w:p>
    <w:p w:rsidR="00A01B87" w:rsidRPr="00535650" w:rsidRDefault="00A01B87" w:rsidP="00DB11B8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535650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Участники игры:</w:t>
      </w:r>
    </w:p>
    <w:p w:rsidR="00463C13" w:rsidRPr="00DB11B8" w:rsidRDefault="004249DF" w:rsidP="00DB11B8">
      <w:pPr>
        <w:pStyle w:val="a4"/>
        <w:ind w:firstLine="708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i/>
          <w:color w:val="000000" w:themeColor="text1"/>
          <w:sz w:val="24"/>
          <w:szCs w:val="24"/>
          <w:lang w:val="en-US"/>
        </w:rPr>
        <w:t>I</w:t>
      </w:r>
      <w:r w:rsidR="003D4BCE" w:rsidRPr="00DB11B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тройка игроков.</w:t>
      </w:r>
      <w:r w:rsidR="00463C13" w:rsidRPr="00CF42BE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Фамилия, имя, класс</w:t>
      </w:r>
      <w:r w:rsidR="00A772A6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:rsidR="00463C13" w:rsidRPr="00CF42BE" w:rsidRDefault="005E79B9" w:rsidP="00DB11B8">
      <w:pPr>
        <w:pStyle w:val="c5"/>
        <w:spacing w:before="0" w:beforeAutospacing="0" w:after="0" w:afterAutospacing="0"/>
        <w:ind w:firstLine="708"/>
        <w:jc w:val="both"/>
        <w:rPr>
          <w:i/>
        </w:rPr>
      </w:pPr>
      <w:r w:rsidRPr="00DB11B8">
        <w:rPr>
          <w:i/>
          <w:color w:val="000000" w:themeColor="text1"/>
        </w:rPr>
        <w:t>II тройка игроков</w:t>
      </w:r>
      <w:r w:rsidR="00463C13" w:rsidRPr="00DB11B8">
        <w:t xml:space="preserve">. </w:t>
      </w:r>
      <w:r w:rsidR="00463C13" w:rsidRPr="00CF42BE">
        <w:rPr>
          <w:i/>
        </w:rPr>
        <w:t>Фамилия, имя, класс</w:t>
      </w:r>
      <w:r w:rsidR="00A772A6" w:rsidRPr="00CF42BE">
        <w:rPr>
          <w:i/>
        </w:rPr>
        <w:t>.</w:t>
      </w:r>
    </w:p>
    <w:p w:rsidR="004249DF" w:rsidRPr="00DB11B8" w:rsidRDefault="005E79B9" w:rsidP="00DB11B8">
      <w:pPr>
        <w:pStyle w:val="c5"/>
        <w:spacing w:before="0" w:beforeAutospacing="0" w:after="0" w:afterAutospacing="0"/>
        <w:ind w:firstLine="708"/>
        <w:jc w:val="both"/>
      </w:pPr>
      <w:r w:rsidRPr="00DB11B8">
        <w:rPr>
          <w:i/>
          <w:color w:val="000000" w:themeColor="text1"/>
        </w:rPr>
        <w:t>III тройка игроков</w:t>
      </w:r>
      <w:r w:rsidR="003D4BCE" w:rsidRPr="00DB11B8">
        <w:rPr>
          <w:i/>
          <w:color w:val="000000" w:themeColor="text1"/>
        </w:rPr>
        <w:t>.</w:t>
      </w:r>
      <w:r w:rsidR="00463C13" w:rsidRPr="00DB11B8">
        <w:rPr>
          <w:i/>
          <w:color w:val="000000" w:themeColor="text1"/>
        </w:rPr>
        <w:t>Фамилия, имя, класс</w:t>
      </w:r>
      <w:r w:rsidR="00A772A6">
        <w:rPr>
          <w:i/>
          <w:color w:val="000000" w:themeColor="text1"/>
        </w:rPr>
        <w:t>.</w:t>
      </w:r>
    </w:p>
    <w:p w:rsidR="00C21339" w:rsidRPr="00DB11B8" w:rsidRDefault="00A627EB" w:rsidP="00DB11B8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До начала игры веду</w:t>
      </w:r>
      <w:r w:rsidR="005E79B9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щий (учитель английского языка)</w:t>
      </w:r>
      <w:r w:rsidR="0020064E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рассказывает о правилах игры и поведении зрителей</w:t>
      </w:r>
      <w:r w:rsidR="005304DC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 игроков.</w:t>
      </w:r>
      <w:r w:rsidR="00CF42B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</w:t>
      </w:r>
      <w:r w:rsidR="00C21339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а вопросы</w:t>
      </w:r>
      <w:r w:rsidR="00385F9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игры</w:t>
      </w:r>
      <w:r w:rsidR="00A772A6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обучающиеся отвечают </w:t>
      </w:r>
      <w:r w:rsidR="00C21339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на английском языке.</w:t>
      </w:r>
    </w:p>
    <w:p w:rsidR="00A35484" w:rsidRPr="00583391" w:rsidRDefault="00F1107F" w:rsidP="00DB11B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iCs/>
          <w:color w:val="002060"/>
          <w:sz w:val="24"/>
          <w:szCs w:val="24"/>
          <w:u w:val="single"/>
        </w:rPr>
      </w:pPr>
      <w:r w:rsidRPr="00583391">
        <w:rPr>
          <w:rFonts w:ascii="Times New Roman" w:hAnsi="Times New Roman" w:cs="Times New Roman"/>
          <w:b/>
          <w:i/>
          <w:color w:val="002060"/>
          <w:sz w:val="24"/>
          <w:szCs w:val="24"/>
          <w:u w:val="single"/>
        </w:rPr>
        <w:t xml:space="preserve">Задание </w:t>
      </w:r>
      <w:r w:rsidR="00DB11B8" w:rsidRPr="00583391">
        <w:rPr>
          <w:rFonts w:ascii="Times New Roman" w:hAnsi="Times New Roman" w:cs="Times New Roman"/>
          <w:b/>
          <w:i/>
          <w:color w:val="002060"/>
          <w:sz w:val="24"/>
          <w:szCs w:val="24"/>
          <w:u w:val="single"/>
        </w:rPr>
        <w:t xml:space="preserve">для 1 – ой тройки </w:t>
      </w:r>
      <w:r w:rsidR="00D95A4C" w:rsidRPr="00583391">
        <w:rPr>
          <w:rFonts w:ascii="Times New Roman" w:hAnsi="Times New Roman" w:cs="Times New Roman"/>
          <w:b/>
          <w:i/>
          <w:color w:val="002060"/>
          <w:sz w:val="24"/>
          <w:szCs w:val="24"/>
          <w:u w:val="single"/>
        </w:rPr>
        <w:t>игроков</w:t>
      </w:r>
    </w:p>
    <w:p w:rsidR="00DB11B8" w:rsidRPr="00DB11B8" w:rsidRDefault="00DB11B8" w:rsidP="00DB11B8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r w:rsidRPr="00DB11B8">
        <w:rPr>
          <w:rFonts w:ascii="Times New Roman" w:eastAsia="Times New Roman" w:hAnsi="Times New Roman" w:cs="Times New Roman"/>
          <w:noProof/>
          <w:color w:val="000000" w:themeColor="text1"/>
          <w:sz w:val="24"/>
          <w:szCs w:val="24"/>
        </w:rPr>
        <w:drawing>
          <wp:anchor distT="0" distB="0" distL="114300" distR="114300" simplePos="0" relativeHeight="251671040" behindDoc="0" locked="0" layoutInCell="1" allowOverlap="1">
            <wp:simplePos x="0" y="0"/>
            <wp:positionH relativeFrom="column">
              <wp:posOffset>4270458</wp:posOffset>
            </wp:positionH>
            <wp:positionV relativeFrom="paragraph">
              <wp:posOffset>165182</wp:posOffset>
            </wp:positionV>
            <wp:extent cx="1905000" cy="2543175"/>
            <wp:effectExtent l="0" t="0" r="0" b="9525"/>
            <wp:wrapThrough wrapText="bothSides">
              <wp:wrapPolygon edited="0">
                <wp:start x="0" y="0"/>
                <wp:lineTo x="0" y="21519"/>
                <wp:lineTo x="21384" y="21519"/>
                <wp:lineTo x="21384" y="0"/>
                <wp:lineTo x="0" y="0"/>
              </wp:wrapPolygon>
            </wp:wrapThrough>
            <wp:docPr id="3" name="Рисунок 3" descr="http://upload.wikimedia.org/wikipedia/commons/thumb/d/d7/Guard_outside_Edinburgh_Castle.jpg/200px-Guard_outside_Edinburgh_Castle.jp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upload.wikimedia.org/wikipedia/commons/thumb/d/d7/Guard_outside_Edinburgh_Castle.jpg/200px-Guard_outside_Edinburgh_Castle.jp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543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5712F" w:rsidRPr="00DB11B8" w:rsidRDefault="00DB604D" w:rsidP="00DB11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>Назовите предмет одежды</w:t>
      </w:r>
      <w:r w:rsidR="005C33BE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 в Шотландии</w:t>
      </w:r>
      <w:r w:rsidRPr="00DB11B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, который </w:t>
      </w:r>
      <w:r w:rsidR="00A35484" w:rsidRPr="00DB11B8">
        <w:rPr>
          <w:rFonts w:ascii="Times New Roman" w:eastAsia="Times New Roman" w:hAnsi="Times New Roman" w:cs="Times New Roman"/>
          <w:b/>
          <w:i/>
          <w:color w:val="000000" w:themeColor="text1"/>
          <w:sz w:val="24"/>
          <w:szCs w:val="24"/>
        </w:rPr>
        <w:t xml:space="preserve">  представляет собою кусок ткани, обёрнутый вокруг талии и закреплённый с помощью пряжек и ремешков</w:t>
      </w:r>
      <w:r w:rsidR="00A35484" w:rsidRPr="00DB11B8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55712F" w:rsidRPr="00DB11B8">
        <w:rPr>
          <w:rFonts w:ascii="Times New Roman" w:eastAsia="Times New Roman" w:hAnsi="Times New Roman" w:cs="Times New Roman"/>
          <w:i/>
          <w:color w:val="000000" w:themeColor="text1"/>
          <w:sz w:val="24"/>
          <w:szCs w:val="24"/>
        </w:rPr>
        <w:t>Слово из 4 букв</w:t>
      </w:r>
      <w:r w:rsidR="0055712F"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A35484" w:rsidRPr="00DB11B8" w:rsidRDefault="00A35484" w:rsidP="00DB11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Исторически он был достаточно длинным, чтобы его можно было закинуть на плечо или укрыться под ним в плохую погоду. Слово это происходит от </w:t>
      </w:r>
      <w:hyperlink r:id="rId11" w:tooltip="Шотландский язык (германский)" w:history="1">
        <w:r w:rsidRPr="00DB11B8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</w:rPr>
          <w:t>англо-шотландского</w:t>
        </w:r>
      </w:hyperlink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</w:t>
      </w:r>
      <w:r w:rsidRPr="00DB11B8">
        <w:rPr>
          <w:rFonts w:ascii="Times New Roman" w:eastAsia="Times New Roman" w:hAnsi="Times New Roman" w:cs="Times New Roman"/>
          <w:i/>
          <w:iCs/>
          <w:color w:val="000000" w:themeColor="text1"/>
          <w:sz w:val="24"/>
          <w:szCs w:val="24"/>
        </w:rPr>
        <w:t>слова</w:t>
      </w: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означающего «оборачивать одежду вокруг тела».</w:t>
      </w:r>
    </w:p>
    <w:p w:rsidR="00A35484" w:rsidRPr="00DB11B8" w:rsidRDefault="00A35484" w:rsidP="00DB11B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свою очередь, шотландское слово происходит от древнескандинавского («складчатый»), пришедшего от викингов, у которых была подобная, но не из тартана, складчатая одежда, является традиционной одеждой шотландских горцев, частью их национальной культуры он стал довольно недавно. Только в конце 19-го века  стал прочно ассоциироваться с горцами, а впоследствии был принят равнинными жителями и всей шотландской диаспорой. В отличие от галлов и скандинавов, которые забыли о подобной одежде, другие современные представители — ирландцы, валлийцы, жители острова Мэн — недавно приняли ношение этого предмета одежды. (хоть и в меньшей степени по сравнению с шотландцами). По сути</w:t>
      </w:r>
      <w:r w:rsidR="001D5EF0"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.это</w:t>
      </w: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представляет собою два куска толстой шерстяной ткани, сшитых вместе. Длина его может лежать в пределах от 4,5 до 9 ярдов (примерно 4,1—8,2 м) шириной 56-60 дюймов (142—151 см), однако наиболее распространённая длина — 6—7 ярдов (5,5—6,5 м). Складки на одной части ткани собирались вручную и закреплялись на поясе при помощи широкого ремня. Другая часть могла быть закинута поверх левого плеча и использовалась в качестве плаща или быть закреплённой на ремне, частично ниспадая с него, или же накрывать плечи и голову при плохой погоде </w:t>
      </w:r>
    </w:p>
    <w:p w:rsidR="00DB11B8" w:rsidRPr="00583391" w:rsidRDefault="00895C38" w:rsidP="00A136F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58339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Ответ:    </w:t>
      </w:r>
      <w:r w:rsidRPr="00583391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ki</w:t>
      </w:r>
      <w:r w:rsidR="004249DF" w:rsidRPr="00583391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lt</w:t>
      </w:r>
      <w:r w:rsidR="00583391" w:rsidRPr="0058339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 </w:t>
      </w:r>
      <w:r w:rsidR="005304DC" w:rsidRPr="00583391">
        <w:rPr>
          <w:rFonts w:ascii="Times New Roman" w:hAnsi="Times New Roman" w:cs="Times New Roman"/>
          <w:color w:val="FF0000"/>
          <w:sz w:val="24"/>
          <w:szCs w:val="24"/>
        </w:rPr>
        <w:t>(килт)</w:t>
      </w:r>
    </w:p>
    <w:p w:rsidR="00DB11B8" w:rsidRDefault="00DB11B8" w:rsidP="00DB11B8">
      <w:pPr>
        <w:spacing w:after="0"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B8363A" w:rsidRPr="00A136F5" w:rsidRDefault="00A136F5" w:rsidP="00A136F5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13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r w:rsidR="00A772A6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исполняется </w:t>
      </w:r>
      <w:r w:rsidRPr="00A13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номер художественной самодеятельности)</w:t>
      </w:r>
    </w:p>
    <w:p w:rsidR="00DB11B8" w:rsidRPr="00DB11B8" w:rsidRDefault="00DB11B8" w:rsidP="00DB11B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4249DF" w:rsidRPr="00583391" w:rsidRDefault="00895C38" w:rsidP="00DB11B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4"/>
          <w:szCs w:val="24"/>
          <w:u w:val="single"/>
        </w:rPr>
      </w:pPr>
      <w:r w:rsidRPr="00583391">
        <w:rPr>
          <w:rFonts w:ascii="Times New Roman" w:hAnsi="Times New Roman" w:cs="Times New Roman"/>
          <w:b/>
          <w:i/>
          <w:color w:val="002060"/>
          <w:sz w:val="24"/>
          <w:szCs w:val="24"/>
          <w:u w:val="single"/>
        </w:rPr>
        <w:t xml:space="preserve">Задание </w:t>
      </w:r>
      <w:r w:rsidR="004249DF" w:rsidRPr="00583391">
        <w:rPr>
          <w:rFonts w:ascii="Times New Roman" w:hAnsi="Times New Roman" w:cs="Times New Roman"/>
          <w:b/>
          <w:i/>
          <w:color w:val="002060"/>
          <w:sz w:val="24"/>
          <w:szCs w:val="24"/>
          <w:u w:val="single"/>
        </w:rPr>
        <w:t>для 2 – ой тройки  игроков</w:t>
      </w:r>
      <w:r w:rsidRPr="00583391">
        <w:rPr>
          <w:rFonts w:ascii="Times New Roman" w:hAnsi="Times New Roman" w:cs="Times New Roman"/>
          <w:b/>
          <w:i/>
          <w:color w:val="002060"/>
          <w:sz w:val="24"/>
          <w:szCs w:val="24"/>
          <w:u w:val="single"/>
        </w:rPr>
        <w:t>.</w:t>
      </w:r>
    </w:p>
    <w:p w:rsidR="00DB11B8" w:rsidRPr="00DB11B8" w:rsidRDefault="00DB11B8" w:rsidP="00DB11B8">
      <w:pPr>
        <w:pStyle w:val="a3"/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895C38" w:rsidRDefault="005210C9" w:rsidP="00DB11B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Вопрос. </w:t>
      </w:r>
      <w:r w:rsidR="000D7005" w:rsidRPr="00DB11B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Как называется</w:t>
      </w:r>
      <w:r w:rsidR="00267EFB" w:rsidRPr="00DB11B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театр</w:t>
      </w:r>
      <w:r w:rsidR="0055712F" w:rsidRPr="00DB11B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Шекспира</w:t>
      </w:r>
      <w:r w:rsidRPr="00DB11B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Англии</w:t>
      </w:r>
      <w:r w:rsidR="0055712F" w:rsidRPr="00DB11B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?</w:t>
      </w:r>
      <w:r w:rsidR="0058339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 </w:t>
      </w:r>
      <w:r w:rsidR="00C1214C" w:rsidRPr="00DB11B8">
        <w:rPr>
          <w:rFonts w:ascii="Times New Roman" w:hAnsi="Times New Roman" w:cs="Times New Roman"/>
          <w:color w:val="000000" w:themeColor="text1"/>
          <w:sz w:val="24"/>
          <w:szCs w:val="24"/>
        </w:rPr>
        <w:t>Слово из 5 букв</w:t>
      </w:r>
    </w:p>
    <w:p w:rsidR="00DB11B8" w:rsidRPr="00DB11B8" w:rsidRDefault="00DB11B8" w:rsidP="00DB11B8">
      <w:pPr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</w:p>
    <w:p w:rsidR="000C2196" w:rsidRPr="00DB11B8" w:rsidRDefault="00895C38" w:rsidP="00DB11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Шекспировский театр один из самых старых театров на территории Англии. </w:t>
      </w:r>
    </w:p>
    <w:p w:rsidR="00895C38" w:rsidRPr="00DB11B8" w:rsidRDefault="00895C38" w:rsidP="00DB11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Расположен театр на южном берегу Темзы. Известность театру, прежде всего, принесли первые постановки на сцене произведений Шекспира. Здание перестраивалось по различным причинам три раза, что и составляет богатую историю театра Шекспира.Начало история театра  берет в </w:t>
      </w:r>
      <w:r w:rsidRPr="00DB11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1599 году</w:t>
      </w: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когда в Лондоне, где всегда с любовью относились к театральному искусству, друг за другом строятся здания публичных театров. Для строительства нового театра были использованы строительные материалы – деревянные конструкции, оставшиеся от другого строения – самого первого публичного театра с логичным названием «Театр».</w:t>
      </w:r>
    </w:p>
    <w:p w:rsidR="00895C38" w:rsidRPr="00DB11B8" w:rsidRDefault="00895C38" w:rsidP="00DB11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Когд</w:t>
      </w:r>
      <w:r w:rsidR="005A4FC5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а плата за землю повысилась,</w:t>
      </w: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разобрали старое здание и перевезли материалы к Темзе, где и возвели новое сооружение – театр Шекспира. Любые театры строились за пределами влияния муниципалитета Лондона, что объяснялось пуританскими взглядами властей.</w:t>
      </w:r>
    </w:p>
    <w:p w:rsidR="0055712F" w:rsidRPr="00DB11B8" w:rsidRDefault="00895C38" w:rsidP="00DB11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эпоху Шекспира произошел переход от любительского театрального искусства к профессиональному</w:t>
      </w:r>
      <w:r w:rsidR="005E269F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DB11B8" w:rsidRDefault="00895C38" w:rsidP="00DB11B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Братья Бёрбеджи, как и </w:t>
      </w:r>
      <w:r w:rsidRPr="00DB11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  <w:bdr w:val="none" w:sz="0" w:space="0" w:color="auto" w:frame="1"/>
        </w:rPr>
        <w:t>Уильям Шекспир</w:t>
      </w: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– ведущий драматург в труппе, и еще трое актеров были пайщиками театра.</w:t>
      </w:r>
    </w:p>
    <w:p w:rsidR="00DB11B8" w:rsidRDefault="00DB11B8" w:rsidP="00DB11B8">
      <w:pPr>
        <w:spacing w:after="0" w:line="240" w:lineRule="auto"/>
        <w:jc w:val="center"/>
        <w:rPr>
          <w:rFonts w:ascii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</w:rPr>
      </w:pPr>
    </w:p>
    <w:p w:rsidR="00DB11B8" w:rsidRPr="00DB11B8" w:rsidRDefault="00895C38" w:rsidP="00DB11B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noProof/>
          <w:color w:val="000000" w:themeColor="text1"/>
          <w:sz w:val="24"/>
          <w:szCs w:val="24"/>
          <w:bdr w:val="none" w:sz="0" w:space="0" w:color="auto" w:frame="1"/>
        </w:rPr>
        <w:drawing>
          <wp:inline distT="0" distB="0" distL="0" distR="0">
            <wp:extent cx="4516341" cy="2042171"/>
            <wp:effectExtent l="0" t="0" r="0" b="0"/>
            <wp:docPr id="1" name="Рисунок 1" descr="театр Шекспира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театр Шекспира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b="9565"/>
                    <a:stretch/>
                  </pic:blipFill>
                  <pic:spPr bwMode="auto">
                    <a:xfrm>
                      <a:off x="0" y="0"/>
                      <a:ext cx="4544308" cy="205481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895C38" w:rsidRPr="00DB11B8" w:rsidRDefault="00895C38" w:rsidP="00DB11B8">
      <w:pPr>
        <w:spacing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театр Шекспира</w:t>
      </w:r>
    </w:p>
    <w:p w:rsidR="00895C38" w:rsidRPr="00DB11B8" w:rsidRDefault="00895C38" w:rsidP="00DB11B8">
      <w:pPr>
        <w:spacing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Шекспировский театр в Лондоне имел форму восьмигранника. Зрительный зал  был типичным: овальная площадка без крыши, огороженная большой стеной. Название театр получил благодаря располагавшейся у входа </w:t>
      </w: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статуе Атланта</w:t>
      </w: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 который поддерживал земной шар. Этот шар опоясывала лента со знаменитой до сих пор надписью «</w:t>
      </w: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  <w:bdr w:val="none" w:sz="0" w:space="0" w:color="auto" w:frame="1"/>
        </w:rPr>
        <w:t>Весь мир – театр</w:t>
      </w: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» (дословный перевод – «Весь мир лицедействует»).Театр Шекспира вмещал от 2 до 3 тысяч зрителей. По внутренней стороне высокой стены располагались ложи для представителей аристократии. Над ними была галерея для зажиточных людей. Остальные располагались вокруг сценической площадки, которая вдавалась в зрительный зал.Сцена представляла невысокий, поднятый примерно на метр помост. На сцене располагался люк, ведущий под сцену, из которого появлялись привидения по ходу действия. На самой сцене очень редко появлялась какая-то мебель и совсем не появлялись декорации. На сцене не предусматривался занавес.Над задней сценой располагался балкон, на котором появлялись персонажи, по пьесе находящиеся в замке. Была своеобразная трибуна на верхней сцене, где также происходили сценические действия.</w:t>
      </w:r>
    </w:p>
    <w:p w:rsidR="009D0FE5" w:rsidRPr="00583391" w:rsidRDefault="00895C38" w:rsidP="00A136F5">
      <w:pPr>
        <w:spacing w:after="0" w:line="240" w:lineRule="auto"/>
        <w:jc w:val="center"/>
        <w:rPr>
          <w:rFonts w:ascii="Times New Roman" w:hAnsi="Times New Roman" w:cs="Times New Roman"/>
          <w:color w:val="FF0000"/>
          <w:sz w:val="24"/>
          <w:szCs w:val="24"/>
        </w:rPr>
      </w:pPr>
      <w:r w:rsidRPr="0058339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Ответ: </w:t>
      </w:r>
      <w:r w:rsidRPr="00583391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G</w:t>
      </w:r>
      <w:r w:rsidR="004249DF" w:rsidRPr="00583391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lobe</w:t>
      </w:r>
      <w:r w:rsidR="005304DC" w:rsidRPr="00583391">
        <w:rPr>
          <w:rFonts w:ascii="Times New Roman" w:hAnsi="Times New Roman" w:cs="Times New Roman"/>
          <w:color w:val="FF0000"/>
          <w:sz w:val="24"/>
          <w:szCs w:val="24"/>
        </w:rPr>
        <w:t>(Глобус)</w:t>
      </w:r>
    </w:p>
    <w:p w:rsidR="001E252F" w:rsidRDefault="001E252F" w:rsidP="00A136F5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136F5" w:rsidRPr="00A136F5" w:rsidRDefault="00A136F5" w:rsidP="00A136F5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13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r w:rsidR="00CF2311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исполняется </w:t>
      </w:r>
      <w:r w:rsidRPr="00A13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номер художественной самодеятельности)</w:t>
      </w:r>
    </w:p>
    <w:p w:rsidR="00DB11B8" w:rsidRDefault="00DB11B8" w:rsidP="00DB11B8">
      <w:pPr>
        <w:pStyle w:val="c5"/>
        <w:spacing w:before="0" w:beforeAutospacing="0" w:after="0" w:afterAutospacing="0"/>
        <w:rPr>
          <w:color w:val="000000" w:themeColor="text1"/>
        </w:rPr>
      </w:pPr>
    </w:p>
    <w:p w:rsidR="009D0FE5" w:rsidRPr="00583391" w:rsidRDefault="00990940" w:rsidP="00DB11B8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2060"/>
          <w:sz w:val="24"/>
          <w:szCs w:val="24"/>
          <w:u w:val="single"/>
        </w:rPr>
      </w:pPr>
      <w:r w:rsidRPr="00583391">
        <w:rPr>
          <w:rFonts w:ascii="Times New Roman" w:hAnsi="Times New Roman" w:cs="Times New Roman"/>
          <w:b/>
          <w:i/>
          <w:color w:val="002060"/>
          <w:sz w:val="24"/>
          <w:szCs w:val="24"/>
          <w:u w:val="single"/>
        </w:rPr>
        <w:t xml:space="preserve">Задание </w:t>
      </w:r>
      <w:r w:rsidR="00FA415E" w:rsidRPr="00583391">
        <w:rPr>
          <w:rFonts w:ascii="Times New Roman" w:hAnsi="Times New Roman" w:cs="Times New Roman"/>
          <w:b/>
          <w:i/>
          <w:color w:val="002060"/>
          <w:sz w:val="24"/>
          <w:szCs w:val="24"/>
          <w:u w:val="single"/>
        </w:rPr>
        <w:t>для 3 – ей тройки игроков</w:t>
      </w:r>
      <w:r w:rsidRPr="00583391">
        <w:rPr>
          <w:rFonts w:ascii="Times New Roman" w:hAnsi="Times New Roman" w:cs="Times New Roman"/>
          <w:b/>
          <w:i/>
          <w:color w:val="002060"/>
          <w:sz w:val="24"/>
          <w:szCs w:val="24"/>
          <w:u w:val="single"/>
        </w:rPr>
        <w:t>.</w:t>
      </w:r>
    </w:p>
    <w:p w:rsidR="00DB11B8" w:rsidRPr="00DB11B8" w:rsidRDefault="00DB11B8" w:rsidP="00DB11B8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:rsidR="00DB11B8" w:rsidRPr="00DB11B8" w:rsidRDefault="005210C9" w:rsidP="00DB11B8">
      <w:pPr>
        <w:tabs>
          <w:tab w:val="left" w:pos="3402"/>
        </w:tabs>
        <w:spacing w:after="0" w:line="240" w:lineRule="auto"/>
        <w:jc w:val="both"/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Вопрос. Что традиционно </w:t>
      </w:r>
      <w:r w:rsidR="00FC0AF0" w:rsidRPr="00DB11B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пьют в 5 часов вечера</w:t>
      </w:r>
      <w:r w:rsidRPr="00DB11B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в Англии</w:t>
      </w:r>
      <w:r w:rsidR="00FC0AF0" w:rsidRPr="00DB11B8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>?</w:t>
      </w:r>
      <w:r w:rsidR="00583391">
        <w:rPr>
          <w:rFonts w:ascii="Times New Roman" w:hAnsi="Times New Roman" w:cs="Times New Roman"/>
          <w:b/>
          <w:i/>
          <w:color w:val="000000" w:themeColor="text1"/>
          <w:sz w:val="24"/>
          <w:szCs w:val="24"/>
        </w:rPr>
        <w:t xml:space="preserve">  </w:t>
      </w:r>
      <w:r w:rsidR="00D639CB" w:rsidRPr="00DB11B8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Слово из 3букв</w:t>
      </w:r>
    </w:p>
    <w:p w:rsidR="00485008" w:rsidRPr="00583391" w:rsidRDefault="00990940" w:rsidP="00025125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color w:val="C00000"/>
          <w:sz w:val="24"/>
          <w:szCs w:val="24"/>
        </w:rPr>
      </w:pPr>
      <w:r w:rsidRPr="00583391">
        <w:rPr>
          <w:rFonts w:ascii="Times New Roman" w:hAnsi="Times New Roman" w:cs="Times New Roman"/>
          <w:b/>
          <w:color w:val="C00000"/>
          <w:sz w:val="24"/>
          <w:szCs w:val="24"/>
        </w:rPr>
        <w:t>Ответ</w:t>
      </w:r>
      <w:r w:rsidR="00485008" w:rsidRPr="00583391">
        <w:rPr>
          <w:rFonts w:ascii="Times New Roman" w:hAnsi="Times New Roman" w:cs="Times New Roman"/>
          <w:b/>
          <w:color w:val="C00000"/>
          <w:sz w:val="24"/>
          <w:szCs w:val="24"/>
        </w:rPr>
        <w:t xml:space="preserve">: </w:t>
      </w:r>
      <w:r w:rsidR="00485008" w:rsidRPr="00583391">
        <w:rPr>
          <w:rFonts w:ascii="Times New Roman" w:hAnsi="Times New Roman" w:cs="Times New Roman"/>
          <w:b/>
          <w:color w:val="C00000"/>
          <w:sz w:val="24"/>
          <w:szCs w:val="24"/>
          <w:lang w:val="en-US"/>
        </w:rPr>
        <w:t>tea</w:t>
      </w:r>
      <w:r w:rsidR="00C21339" w:rsidRPr="00583391">
        <w:rPr>
          <w:rFonts w:ascii="Times New Roman" w:hAnsi="Times New Roman" w:cs="Times New Roman"/>
          <w:color w:val="C00000"/>
          <w:sz w:val="24"/>
          <w:szCs w:val="24"/>
        </w:rPr>
        <w:t xml:space="preserve">  (чай)</w:t>
      </w:r>
    </w:p>
    <w:p w:rsidR="00025125" w:rsidRPr="00DB11B8" w:rsidRDefault="00025125" w:rsidP="00025125">
      <w:pPr>
        <w:tabs>
          <w:tab w:val="left" w:pos="3402"/>
        </w:tabs>
        <w:spacing w:after="0" w:line="240" w:lineRule="auto"/>
        <w:jc w:val="center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</w:p>
    <w:p w:rsidR="00485008" w:rsidRPr="00DB11B8" w:rsidRDefault="00485008" w:rsidP="00DB11B8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bCs/>
          <w:color w:val="000000" w:themeColor="text1"/>
          <w:sz w:val="24"/>
          <w:szCs w:val="24"/>
        </w:rPr>
        <w:t>Итак, немного истории. Как же возникла английская чайная церемония?</w:t>
      </w:r>
    </w:p>
    <w:p w:rsidR="00485008" w:rsidRPr="00DB11B8" w:rsidRDefault="00485008" w:rsidP="00DB11B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Считается, что традиция пить послеполуденный чай в пять часов распространилась в середине ХIX века в высшем английском обществе в связи с тем, что обеды, раньше приходившиеся на дневное время, по мере развития и усложнения светских ритуалов</w:t>
      </w:r>
      <w:r w:rsidR="00D639CB"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,</w:t>
      </w: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все больше отодвигались на вечернее время.</w:t>
      </w:r>
    </w:p>
    <w:p w:rsidR="00485008" w:rsidRPr="00DB11B8" w:rsidRDefault="00485008" w:rsidP="00DB11B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Теперь было необходимо перекусывать между ланчем и обедом. Часть по внедрению подобных чайных перекусов легенда приписывают Анне, седьмой герцогине Бедфордской, которая якобы первая придумала таким образом утолять голод свой и своих гостей в ожидании обеда. Это был не просто чай, к нему подавали булочки, сэндвичи, холодное мясо, свежие ягоды со сливками, кексы, пирожные.</w:t>
      </w:r>
    </w:p>
    <w:p w:rsidR="00485008" w:rsidRPr="00DB11B8" w:rsidRDefault="00485008" w:rsidP="00DB11B8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Традиции английского чаепития.</w:t>
      </w:r>
    </w:p>
    <w:p w:rsidR="00485008" w:rsidRPr="00DB11B8" w:rsidRDefault="00485008" w:rsidP="00DB11B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В Англии чай пили и пьют с молоком. В прогретый чайник насыпают заварку — 1 чайную ложку на стакан воды и еще 1 чайная ложка сверх этого. Чай заваривают кипятком около 5 минут. В прогретые чашки вначале наливают пару ложечек горячего молока, а потом уже и сам чай, непременно через серебряное ситечко. На чайник же надевали тканевый чехол – чтобы чай лучше заварился. Английская чайная церемония отлична тем, что обычно гостями предлагался чай нескольких сортов или смесь чаев, созданная лично хозяином дома.</w:t>
      </w:r>
    </w:p>
    <w:p w:rsidR="00485008" w:rsidRPr="00DB11B8" w:rsidRDefault="00485008" w:rsidP="00DB11B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Главный атрибут английского чаепития — красивый чайный сервиз, предпочтительно серебряный. Самое главное чаепитие в Англии –5 o’clock – которое происходит в пять часов вечера. В это время за столом в старой Англии собиралась вся семья и, в качестве гостей, старые друзья или подруги.</w:t>
      </w:r>
    </w:p>
    <w:p w:rsidR="00485008" w:rsidRPr="00DB11B8" w:rsidRDefault="00485008" w:rsidP="00DB11B8">
      <w:pPr>
        <w:shd w:val="clear" w:color="auto" w:fill="FFFFFF"/>
        <w:spacing w:after="0" w:line="240" w:lineRule="auto"/>
        <w:jc w:val="both"/>
        <w:textAlignment w:val="baseline"/>
        <w:outlineLvl w:val="1"/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bCs/>
          <w:i/>
          <w:color w:val="000000" w:themeColor="text1"/>
          <w:sz w:val="24"/>
          <w:szCs w:val="24"/>
        </w:rPr>
        <w:t>Что такое "5 o'clock" для англичан сегодня?</w:t>
      </w:r>
    </w:p>
    <w:p w:rsidR="00485008" w:rsidRPr="00DB11B8" w:rsidRDefault="00485008" w:rsidP="00DB11B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Сегодня принято говорить о том, что царство чая в Англии подошло к концу. Ссылаются при этом на снижение качества чая, на массовое предпочтение пакетиков настоящей заварке, на популярность кофе, особенно среди молодежи.</w:t>
      </w:r>
    </w:p>
    <w:p w:rsidR="00485008" w:rsidRPr="00DB11B8" w:rsidRDefault="00485008" w:rsidP="00DB11B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Главное же сохранилось. Чаепитие, как и прежде, представляет собой определенное действо. По-прежнему живы важнейшие принципы чаепития: чай надо пить с молоком, лучше всего из фарфоровой чашки, обстановка чаепития важнее состава содержания, то есть качества еды и чая, наконец, чай не терпит спешки и очень любит дружескую беседу.</w:t>
      </w:r>
    </w:p>
    <w:p w:rsidR="00485008" w:rsidRPr="00A772A6" w:rsidRDefault="00485008" w:rsidP="00DB11B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Сохраняются и чувства, испытываемые к этому напитку. После работы, долгой дороги, утомительной экскурсии или похода по магазинам англичане выпивают "оживляющую"- (reviving) или «освежающую» (refreshing) , в зависимости от степени усталости, чашку чая. Обнаружив в чайной настоящую заварку в чайнике, они восклицают: «О, это так нетипично!» И сияют от радости. В Англии, даже в самом дешевом заведении, вам никогда не подадут чай в бумажном стаканчике, это просто кощунство (единственное исключение, если вы берет</w:t>
      </w:r>
      <w:r w:rsidR="00A86B21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е</w:t>
      </w: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 чай «на вынос»). Многое сегодня делается и для возрождения старых традиций</w:t>
      </w:r>
      <w:r w:rsidRPr="00A772A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.</w:t>
      </w:r>
    </w:p>
    <w:p w:rsidR="00485008" w:rsidRPr="00DB11B8" w:rsidRDefault="00485008" w:rsidP="00DB11B8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DB11B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Сегодня даже в Лондоне сохранились свои чайные традиции, хотя и, вполне в духе этого места, в очень светском и дорогом виде. Шикарные отели, которые обыватель может увидеть в обычной жизни только в кинофильмах про аристократическую жизнь, предлагают сегодня всем желающим послеполуденный чай. Это целое действо, событие, к которому надо заранее готовиться, во многих местах заказывать задолго столик и приходить только очень строго одетыми, что предполагает пиджак и галстук у мужчин. Каждое место предлагает свою обстановку — от уютно-классической, с мягкими диванами, камином и свечами, до стиля модерн с танцами. Во многих местах играют пианисты, и мягкая спокойная музыка сопровождается легким звоном ложечек в изысканных чашках.</w:t>
      </w:r>
    </w:p>
    <w:p w:rsidR="00485008" w:rsidRPr="00DB11B8" w:rsidRDefault="00BB187B" w:rsidP="00DB11B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3867150" cy="2712085"/>
            <wp:effectExtent l="0" t="0" r="0" b="0"/>
            <wp:docPr id="2" name="Рисунок 2" descr="3 (700x491, 212Kb)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3 (700x491, 212Kb)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67150" cy="27120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25125" w:rsidRPr="00A136F5" w:rsidRDefault="00025125" w:rsidP="00025125">
      <w:pPr>
        <w:spacing w:after="0" w:line="240" w:lineRule="auto"/>
        <w:jc w:val="center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 w:rsidRPr="00A13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(</w:t>
      </w:r>
      <w:r w:rsidR="005A4FC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рекламная пауза</w:t>
      </w:r>
      <w:r w:rsidRPr="00A136F5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)</w:t>
      </w:r>
    </w:p>
    <w:p w:rsidR="00D157B6" w:rsidRDefault="00D157B6" w:rsidP="00DB11B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B11B8" w:rsidRPr="00DB11B8" w:rsidRDefault="00DB11B8" w:rsidP="00DB11B8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D639CB" w:rsidRDefault="009D0FE5" w:rsidP="00DB11B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B11B8">
        <w:rPr>
          <w:rFonts w:ascii="Times New Roman" w:hAnsi="Times New Roman" w:cs="Times New Roman"/>
          <w:b/>
          <w:color w:val="000000" w:themeColor="text1"/>
          <w:sz w:val="24"/>
          <w:szCs w:val="24"/>
          <w:u w:val="single"/>
        </w:rPr>
        <w:t>Финал</w:t>
      </w:r>
      <w:r w:rsidR="006A66D4" w:rsidRPr="00DB11B8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</w:p>
    <w:p w:rsidR="00DB11B8" w:rsidRPr="00DB11B8" w:rsidRDefault="00DB11B8" w:rsidP="00DB11B8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:rsidR="000C2196" w:rsidRPr="00583391" w:rsidRDefault="00583391" w:rsidP="001E25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2060"/>
          <w:sz w:val="24"/>
          <w:szCs w:val="24"/>
        </w:rPr>
      </w:pPr>
      <w:r>
        <w:rPr>
          <w:rFonts w:ascii="Times New Roman" w:hAnsi="Times New Roman" w:cs="Times New Roman"/>
          <w:b/>
          <w:color w:val="002060"/>
          <w:sz w:val="24"/>
          <w:szCs w:val="24"/>
        </w:rPr>
        <w:t>Задание</w:t>
      </w:r>
      <w:r w:rsidR="000C2196" w:rsidRPr="00583391">
        <w:rPr>
          <w:rFonts w:ascii="Times New Roman" w:hAnsi="Times New Roman" w:cs="Times New Roman"/>
          <w:b/>
          <w:color w:val="002060"/>
          <w:sz w:val="24"/>
          <w:szCs w:val="24"/>
        </w:rPr>
        <w:t>: Во что традиционно кладут подарки на Новый год в</w:t>
      </w:r>
      <w:r w:rsidR="00943212" w:rsidRPr="00583391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5210C9" w:rsidRPr="00583391">
        <w:rPr>
          <w:rFonts w:ascii="Times New Roman" w:hAnsi="Times New Roman" w:cs="Times New Roman"/>
          <w:b/>
          <w:color w:val="002060"/>
          <w:sz w:val="24"/>
          <w:szCs w:val="24"/>
        </w:rPr>
        <w:t>Англии?</w:t>
      </w:r>
      <w:r w:rsidR="00943212" w:rsidRPr="00583391">
        <w:rPr>
          <w:rFonts w:ascii="Times New Roman" w:hAnsi="Times New Roman" w:cs="Times New Roman"/>
          <w:b/>
          <w:color w:val="002060"/>
          <w:sz w:val="24"/>
          <w:szCs w:val="24"/>
        </w:rPr>
        <w:t xml:space="preserve"> </w:t>
      </w:r>
      <w:r w:rsidR="006A7F07" w:rsidRPr="00583391">
        <w:rPr>
          <w:rFonts w:ascii="Times New Roman" w:hAnsi="Times New Roman" w:cs="Times New Roman"/>
          <w:color w:val="002060"/>
          <w:sz w:val="24"/>
          <w:szCs w:val="24"/>
        </w:rPr>
        <w:t>Слово из 8 букв.</w:t>
      </w:r>
    </w:p>
    <w:p w:rsidR="000C2196" w:rsidRPr="00583391" w:rsidRDefault="000C2196" w:rsidP="00F25AF0">
      <w:pPr>
        <w:spacing w:after="0" w:line="240" w:lineRule="auto"/>
        <w:ind w:left="284"/>
        <w:jc w:val="center"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58339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Ответ: </w:t>
      </w:r>
      <w:r w:rsidRPr="00583391">
        <w:rPr>
          <w:rFonts w:ascii="Times New Roman" w:hAnsi="Times New Roman" w:cs="Times New Roman"/>
          <w:b/>
          <w:color w:val="FF0000"/>
          <w:sz w:val="24"/>
          <w:szCs w:val="24"/>
          <w:lang w:val="en-US"/>
        </w:rPr>
        <w:t>stocking</w:t>
      </w:r>
      <w:r w:rsidR="00385F98" w:rsidRPr="00583391">
        <w:rPr>
          <w:rFonts w:ascii="Times New Roman" w:hAnsi="Times New Roman" w:cs="Times New Roman"/>
          <w:b/>
          <w:color w:val="FF0000"/>
          <w:sz w:val="24"/>
          <w:szCs w:val="24"/>
        </w:rPr>
        <w:t xml:space="preserve"> (чулок</w:t>
      </w:r>
      <w:r w:rsidR="00122DD4" w:rsidRPr="00583391">
        <w:rPr>
          <w:rFonts w:ascii="Times New Roman" w:hAnsi="Times New Roman" w:cs="Times New Roman"/>
          <w:b/>
          <w:color w:val="FF0000"/>
          <w:sz w:val="24"/>
          <w:szCs w:val="24"/>
        </w:rPr>
        <w:t>)</w:t>
      </w:r>
    </w:p>
    <w:p w:rsidR="00BE1370" w:rsidRPr="00583391" w:rsidRDefault="00BE1370" w:rsidP="00DB11B8">
      <w:pPr>
        <w:spacing w:after="0" w:line="240" w:lineRule="auto"/>
        <w:jc w:val="both"/>
        <w:rPr>
          <w:rFonts w:ascii="Times New Roman" w:hAnsi="Times New Roman" w:cs="Times New Roman"/>
          <w:b/>
          <w:color w:val="002060"/>
          <w:sz w:val="24"/>
          <w:szCs w:val="24"/>
          <w:u w:val="single"/>
        </w:rPr>
      </w:pPr>
    </w:p>
    <w:p w:rsidR="00B8363A" w:rsidRDefault="00050F93" w:rsidP="00DB11B8">
      <w:pPr>
        <w:pStyle w:val="a4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  <w:r>
        <w:rPr>
          <w:noProof/>
        </w:rPr>
        <w:drawing>
          <wp:inline distT="0" distB="0" distL="0" distR="0">
            <wp:extent cx="2035810" cy="3045460"/>
            <wp:effectExtent l="0" t="0" r="2540" b="2540"/>
            <wp:docPr id="4" name="Рисунок 4" descr="http://prazdnodar.ru/wp-content/uploads/2012/11/slapo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://prazdnodar.ru/wp-content/uploads/2012/11/slapo7.jp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5810" cy="3045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C15B8">
        <w:rPr>
          <w:noProof/>
        </w:rPr>
        <w:drawing>
          <wp:inline distT="0" distB="0" distL="0" distR="0">
            <wp:extent cx="3752933" cy="2501955"/>
            <wp:effectExtent l="0" t="0" r="0" b="0"/>
            <wp:docPr id="6" name="Рисунок 6" descr="http://cs627617.vk.me/v627617504/1edbb/U67euvaxsu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6" descr="http://cs627617.vk.me/v627617504/1edbb/U67euvaxsuc.jpg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9479" cy="25063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0F93" w:rsidRDefault="00050F93" w:rsidP="00050F93">
      <w:pPr>
        <w:spacing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525F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Традиция класть подарки в носок или чулок пришла к нам с тех времен, когда жил один епископ. Звали его Никола. Он прошел в жизни тяжелые испытания, рано остался без родителей и получил в наследство большое состояние. Епископом Никола стал, когда окончил церковную школу. Этот человек очень любил людей и сопереживал им. Однажды Никола узнал об одном разорившемся богаче, который, пытаясь поправить свои дела, решил выдать замуж трёх дочерей против их воли. Конечно же, благородный епископ пожалел их. Старшей и средней дочерям он вбросил в окно мешочек с золотыми монетами. Их отец, увидев, что денег теперь достаточно, выдал их за любимых мужчин. Перед свадьбой младшей дочери ее отец решил узнать о своем помощнике и благодетеле. Он затаился и ждал ночью визита таинственного незнакомца. Однако Никола заметил это и бросил монеты прямо в дымоход. Совершенно случайно на камине в это время сушились носки и деньги угодили прямо в них. Так вышло, что отец трёх дочерей все же заметил и узнал Николу. С тех пор епископ стал покровителем бедных, а традиция класть подарки в носки постепенно распространилась по всему ми</w:t>
      </w:r>
      <w:r w:rsidR="00FB4658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ру.</w:t>
      </w:r>
    </w:p>
    <w:p w:rsidR="00050F93" w:rsidRPr="00966DBC" w:rsidRDefault="00FB4658" w:rsidP="00966DB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66DBC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Литература:</w:t>
      </w:r>
    </w:p>
    <w:p w:rsidR="00DA4662" w:rsidRDefault="00DA4662" w:rsidP="00DA4662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Интернет ресурсы: </w:t>
      </w:r>
    </w:p>
    <w:p w:rsidR="00DA4662" w:rsidRPr="00966DBC" w:rsidRDefault="00D91D10" w:rsidP="00084E5E">
      <w:pPr>
        <w:spacing w:after="0"/>
        <w:rPr>
          <w:rFonts w:ascii="Times New Roman" w:hAnsi="Times New Roman" w:cs="Times New Roman"/>
          <w:color w:val="000000" w:themeColor="text1"/>
          <w:sz w:val="24"/>
          <w:szCs w:val="24"/>
        </w:rPr>
      </w:pPr>
      <w:hyperlink r:id="rId17" w:history="1">
        <w:r w:rsidR="00DA4662" w:rsidRPr="00966DBC">
          <w:rPr>
            <w:rStyle w:val="a9"/>
            <w:rFonts w:ascii="Times New Roman" w:hAnsi="Times New Roman" w:cs="Times New Roman"/>
            <w:sz w:val="24"/>
            <w:szCs w:val="24"/>
            <w:u w:val="none"/>
            <w:lang w:val="en-US"/>
          </w:rPr>
          <w:t>h</w:t>
        </w:r>
        <w:r w:rsidR="00DA4662" w:rsidRPr="00966DBC">
          <w:rPr>
            <w:rStyle w:val="a9"/>
            <w:rFonts w:ascii="Times New Roman" w:hAnsi="Times New Roman" w:cs="Times New Roman"/>
            <w:sz w:val="24"/>
            <w:szCs w:val="24"/>
            <w:u w:val="none"/>
          </w:rPr>
          <w:t>ttp://englishgid.ru/jiznvanglii/obraz-jizni/tradiciianglii.html</w:t>
        </w:r>
      </w:hyperlink>
    </w:p>
    <w:p w:rsidR="00FB4658" w:rsidRPr="00DB11B8" w:rsidRDefault="00D91D10" w:rsidP="00084E5E">
      <w:pPr>
        <w:spacing w:after="0"/>
        <w:rPr>
          <w:rFonts w:ascii="Times New Roman" w:hAnsi="Times New Roman" w:cs="Times New Roman"/>
          <w:b/>
          <w:i/>
          <w:color w:val="000000" w:themeColor="text1"/>
          <w:sz w:val="24"/>
          <w:szCs w:val="24"/>
          <w:u w:val="single"/>
        </w:rPr>
      </w:pPr>
      <w:hyperlink r:id="rId18" w:history="1">
        <w:r w:rsidR="00DA4662" w:rsidRPr="00966DBC">
          <w:rPr>
            <w:rStyle w:val="a9"/>
            <w:rFonts w:ascii="Times New Roman" w:hAnsi="Times New Roman" w:cs="Times New Roman"/>
            <w:sz w:val="24"/>
            <w:szCs w:val="24"/>
            <w:u w:val="none"/>
          </w:rPr>
          <w:t>http://englishsecrets.ru/english_obsory/obzor-videokursa-anglijskogo-yazyka-i-kultury-angliya-i-anglichanebonusy.</w:t>
        </w:r>
        <w:r w:rsidR="00DA4662" w:rsidRPr="00966DBC">
          <w:rPr>
            <w:rStyle w:val="a9"/>
            <w:rFonts w:ascii="Times New Roman" w:hAnsi="Times New Roman" w:cs="Times New Roman"/>
            <w:sz w:val="24"/>
            <w:szCs w:val="24"/>
            <w:u w:val="none"/>
            <w:lang w:val="en-US"/>
          </w:rPr>
          <w:t>h</w:t>
        </w:r>
        <w:r w:rsidR="00DA4662" w:rsidRPr="00966DBC">
          <w:rPr>
            <w:rStyle w:val="a9"/>
            <w:rFonts w:ascii="Times New Roman" w:hAnsi="Times New Roman" w:cs="Times New Roman"/>
            <w:sz w:val="24"/>
            <w:szCs w:val="24"/>
            <w:u w:val="none"/>
          </w:rPr>
          <w:t>tml</w:t>
        </w:r>
      </w:hyperlink>
    </w:p>
    <w:sectPr w:rsidR="00FB4658" w:rsidRPr="00DB11B8" w:rsidSect="00DC2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624CD" w:rsidRDefault="009624CD" w:rsidP="00600FD7">
      <w:pPr>
        <w:spacing w:after="0" w:line="240" w:lineRule="auto"/>
      </w:pPr>
      <w:r>
        <w:separator/>
      </w:r>
    </w:p>
  </w:endnote>
  <w:endnote w:type="continuationSeparator" w:id="1">
    <w:p w:rsidR="009624CD" w:rsidRDefault="009624CD" w:rsidP="00600FD7">
      <w:pPr>
        <w:spacing w:after="0" w:line="240" w:lineRule="auto"/>
      </w:pPr>
      <w:r>
        <w:continuationSeparator/>
      </w:r>
    </w:p>
  </w:endnote>
  <w:endnote w:type="continuationNotice" w:id="2">
    <w:p w:rsidR="009624CD" w:rsidRDefault="009624CD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624CD" w:rsidRDefault="009624CD" w:rsidP="00600FD7">
      <w:pPr>
        <w:spacing w:after="0" w:line="240" w:lineRule="auto"/>
      </w:pPr>
      <w:r>
        <w:separator/>
      </w:r>
    </w:p>
  </w:footnote>
  <w:footnote w:type="continuationSeparator" w:id="1">
    <w:p w:rsidR="009624CD" w:rsidRDefault="009624CD" w:rsidP="00600FD7">
      <w:pPr>
        <w:spacing w:after="0" w:line="240" w:lineRule="auto"/>
      </w:pPr>
      <w:r>
        <w:continuationSeparator/>
      </w:r>
    </w:p>
  </w:footnote>
  <w:footnote w:type="continuationNotice" w:id="2">
    <w:p w:rsidR="009624CD" w:rsidRDefault="009624CD">
      <w:pPr>
        <w:spacing w:after="0" w:line="240" w:lineRule="auto"/>
      </w:pP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CF10D8"/>
    <w:multiLevelType w:val="hybridMultilevel"/>
    <w:tmpl w:val="A14EB7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3B2730"/>
    <w:multiLevelType w:val="hybridMultilevel"/>
    <w:tmpl w:val="25B277C0"/>
    <w:lvl w:ilvl="0" w:tplc="041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2">
    <w:nsid w:val="14DD0A04"/>
    <w:multiLevelType w:val="hybridMultilevel"/>
    <w:tmpl w:val="5DC84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8D7D58"/>
    <w:multiLevelType w:val="hybridMultilevel"/>
    <w:tmpl w:val="B5A894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0FF1C2A"/>
    <w:multiLevelType w:val="hybridMultilevel"/>
    <w:tmpl w:val="2E4C657E"/>
    <w:lvl w:ilvl="0" w:tplc="0284DE34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09579D"/>
    <w:multiLevelType w:val="hybridMultilevel"/>
    <w:tmpl w:val="D594470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2A4B3B1B"/>
    <w:multiLevelType w:val="hybridMultilevel"/>
    <w:tmpl w:val="7C9CE8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7575B6"/>
    <w:multiLevelType w:val="hybridMultilevel"/>
    <w:tmpl w:val="55E220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887DD9"/>
    <w:multiLevelType w:val="hybridMultilevel"/>
    <w:tmpl w:val="E1F2BEAE"/>
    <w:lvl w:ilvl="0" w:tplc="C4B6F77C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9">
    <w:nsid w:val="3C1A6B92"/>
    <w:multiLevelType w:val="hybridMultilevel"/>
    <w:tmpl w:val="30F698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5D677B3"/>
    <w:multiLevelType w:val="hybridMultilevel"/>
    <w:tmpl w:val="80C455D8"/>
    <w:lvl w:ilvl="0" w:tplc="B23ADCEA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lowerLetter"/>
      <w:lvlText w:val="%2."/>
      <w:lvlJc w:val="left"/>
      <w:pPr>
        <w:ind w:left="1455" w:hanging="360"/>
      </w:pPr>
    </w:lvl>
    <w:lvl w:ilvl="2" w:tplc="0419001B">
      <w:start w:val="1"/>
      <w:numFmt w:val="lowerRoman"/>
      <w:lvlText w:val="%3."/>
      <w:lvlJc w:val="right"/>
      <w:pPr>
        <w:ind w:left="2175" w:hanging="180"/>
      </w:pPr>
    </w:lvl>
    <w:lvl w:ilvl="3" w:tplc="0419000F">
      <w:start w:val="1"/>
      <w:numFmt w:val="decimal"/>
      <w:lvlText w:val="%4."/>
      <w:lvlJc w:val="left"/>
      <w:pPr>
        <w:ind w:left="2895" w:hanging="360"/>
      </w:pPr>
    </w:lvl>
    <w:lvl w:ilvl="4" w:tplc="04190019">
      <w:start w:val="1"/>
      <w:numFmt w:val="lowerLetter"/>
      <w:lvlText w:val="%5."/>
      <w:lvlJc w:val="left"/>
      <w:pPr>
        <w:ind w:left="3615" w:hanging="360"/>
      </w:pPr>
    </w:lvl>
    <w:lvl w:ilvl="5" w:tplc="0419001B">
      <w:start w:val="1"/>
      <w:numFmt w:val="lowerRoman"/>
      <w:lvlText w:val="%6."/>
      <w:lvlJc w:val="right"/>
      <w:pPr>
        <w:ind w:left="4335" w:hanging="180"/>
      </w:pPr>
    </w:lvl>
    <w:lvl w:ilvl="6" w:tplc="0419000F">
      <w:start w:val="1"/>
      <w:numFmt w:val="decimal"/>
      <w:lvlText w:val="%7."/>
      <w:lvlJc w:val="left"/>
      <w:pPr>
        <w:ind w:left="5055" w:hanging="360"/>
      </w:pPr>
    </w:lvl>
    <w:lvl w:ilvl="7" w:tplc="04190019">
      <w:start w:val="1"/>
      <w:numFmt w:val="lowerLetter"/>
      <w:lvlText w:val="%8."/>
      <w:lvlJc w:val="left"/>
      <w:pPr>
        <w:ind w:left="5775" w:hanging="360"/>
      </w:pPr>
    </w:lvl>
    <w:lvl w:ilvl="8" w:tplc="0419001B">
      <w:start w:val="1"/>
      <w:numFmt w:val="lowerRoman"/>
      <w:lvlText w:val="%9."/>
      <w:lvlJc w:val="right"/>
      <w:pPr>
        <w:ind w:left="6495" w:hanging="180"/>
      </w:pPr>
    </w:lvl>
  </w:abstractNum>
  <w:abstractNum w:abstractNumId="11">
    <w:nsid w:val="4ED036C4"/>
    <w:multiLevelType w:val="hybridMultilevel"/>
    <w:tmpl w:val="2B54BF94"/>
    <w:lvl w:ilvl="0" w:tplc="04190001">
      <w:start w:val="1"/>
      <w:numFmt w:val="bullet"/>
      <w:lvlText w:val="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2">
    <w:nsid w:val="5B5646AA"/>
    <w:multiLevelType w:val="hybridMultilevel"/>
    <w:tmpl w:val="74C2B31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84B6223"/>
    <w:multiLevelType w:val="hybridMultilevel"/>
    <w:tmpl w:val="426ECC0C"/>
    <w:lvl w:ilvl="0" w:tplc="0419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14">
    <w:nsid w:val="699C430A"/>
    <w:multiLevelType w:val="hybridMultilevel"/>
    <w:tmpl w:val="47AAD9CE"/>
    <w:lvl w:ilvl="0" w:tplc="0419000B">
      <w:start w:val="1"/>
      <w:numFmt w:val="bullet"/>
      <w:lvlText w:val=""/>
      <w:lvlJc w:val="left"/>
      <w:pPr>
        <w:ind w:left="19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>
    <w:nsid w:val="6C5A1229"/>
    <w:multiLevelType w:val="hybridMultilevel"/>
    <w:tmpl w:val="AEB4B68E"/>
    <w:lvl w:ilvl="0" w:tplc="0419000B">
      <w:start w:val="1"/>
      <w:numFmt w:val="bullet"/>
      <w:lvlText w:val=""/>
      <w:lvlJc w:val="left"/>
      <w:pPr>
        <w:ind w:left="75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16">
    <w:nsid w:val="6CC87FDA"/>
    <w:multiLevelType w:val="hybridMultilevel"/>
    <w:tmpl w:val="5D2A9ED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>
    <w:nsid w:val="6D005D2C"/>
    <w:multiLevelType w:val="hybridMultilevel"/>
    <w:tmpl w:val="472EFB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7EB40DE7"/>
    <w:multiLevelType w:val="hybridMultilevel"/>
    <w:tmpl w:val="0D3AB6E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9"/>
  </w:num>
  <w:num w:numId="3">
    <w:abstractNumId w:val="2"/>
  </w:num>
  <w:num w:numId="4">
    <w:abstractNumId w:val="16"/>
  </w:num>
  <w:num w:numId="5">
    <w:abstractNumId w:val="13"/>
  </w:num>
  <w:num w:numId="6">
    <w:abstractNumId w:val="0"/>
  </w:num>
  <w:num w:numId="7">
    <w:abstractNumId w:val="7"/>
  </w:num>
  <w:num w:numId="8">
    <w:abstractNumId w:val="11"/>
  </w:num>
  <w:num w:numId="9">
    <w:abstractNumId w:val="14"/>
  </w:num>
  <w:num w:numId="10">
    <w:abstractNumId w:val="1"/>
  </w:num>
  <w:num w:numId="11">
    <w:abstractNumId w:val="15"/>
  </w:num>
  <w:num w:numId="12">
    <w:abstractNumId w:val="18"/>
  </w:num>
  <w:num w:numId="13">
    <w:abstractNumId w:val="17"/>
  </w:num>
  <w:num w:numId="14">
    <w:abstractNumId w:val="12"/>
  </w:num>
  <w:num w:numId="15">
    <w:abstractNumId w:val="6"/>
  </w:num>
  <w:num w:numId="16">
    <w:abstractNumId w:val="4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web"/>
  <w:zoom w:percent="100"/>
  <w:doNotDisplayPageBoundaries/>
  <w:defaultTabStop w:val="708"/>
  <w:characterSpacingControl w:val="doNotCompress"/>
  <w:footnotePr>
    <w:footnote w:id="0"/>
    <w:footnote w:id="1"/>
    <w:footnote w:id="2"/>
  </w:footnotePr>
  <w:endnotePr>
    <w:endnote w:id="0"/>
    <w:endnote w:id="1"/>
    <w:endnote w:id="2"/>
  </w:endnotePr>
  <w:compat>
    <w:useFELayout/>
  </w:compat>
  <w:rsids>
    <w:rsidRoot w:val="00A01B87"/>
    <w:rsid w:val="00005A57"/>
    <w:rsid w:val="000075CD"/>
    <w:rsid w:val="00025125"/>
    <w:rsid w:val="00040B4C"/>
    <w:rsid w:val="00050F93"/>
    <w:rsid w:val="00052851"/>
    <w:rsid w:val="0005552B"/>
    <w:rsid w:val="00084E5E"/>
    <w:rsid w:val="000A64C7"/>
    <w:rsid w:val="000C15B8"/>
    <w:rsid w:val="000C2196"/>
    <w:rsid w:val="000D7005"/>
    <w:rsid w:val="000F2115"/>
    <w:rsid w:val="00122DD4"/>
    <w:rsid w:val="001674B3"/>
    <w:rsid w:val="001D5EF0"/>
    <w:rsid w:val="001E252F"/>
    <w:rsid w:val="001F1529"/>
    <w:rsid w:val="001F68E0"/>
    <w:rsid w:val="0020064E"/>
    <w:rsid w:val="00267EFB"/>
    <w:rsid w:val="00277FF4"/>
    <w:rsid w:val="002C5204"/>
    <w:rsid w:val="002F4676"/>
    <w:rsid w:val="00300CDC"/>
    <w:rsid w:val="0030601D"/>
    <w:rsid w:val="00313BAE"/>
    <w:rsid w:val="00355CAC"/>
    <w:rsid w:val="00376702"/>
    <w:rsid w:val="00385F98"/>
    <w:rsid w:val="003D4BCE"/>
    <w:rsid w:val="003F183C"/>
    <w:rsid w:val="004249DF"/>
    <w:rsid w:val="00426361"/>
    <w:rsid w:val="00463C13"/>
    <w:rsid w:val="00485008"/>
    <w:rsid w:val="0049415C"/>
    <w:rsid w:val="004A0C89"/>
    <w:rsid w:val="00512CDF"/>
    <w:rsid w:val="005210C9"/>
    <w:rsid w:val="005304DC"/>
    <w:rsid w:val="00535650"/>
    <w:rsid w:val="0055712F"/>
    <w:rsid w:val="0056460F"/>
    <w:rsid w:val="00583391"/>
    <w:rsid w:val="00592490"/>
    <w:rsid w:val="00594CFA"/>
    <w:rsid w:val="005A4FC5"/>
    <w:rsid w:val="005C33BE"/>
    <w:rsid w:val="005E269F"/>
    <w:rsid w:val="005E79B9"/>
    <w:rsid w:val="00600FD7"/>
    <w:rsid w:val="00613858"/>
    <w:rsid w:val="00632BDE"/>
    <w:rsid w:val="006338CA"/>
    <w:rsid w:val="00670D92"/>
    <w:rsid w:val="006827FA"/>
    <w:rsid w:val="006A66D4"/>
    <w:rsid w:val="006A7F07"/>
    <w:rsid w:val="006C15AA"/>
    <w:rsid w:val="006E0C85"/>
    <w:rsid w:val="00785A4B"/>
    <w:rsid w:val="007F523E"/>
    <w:rsid w:val="008648A1"/>
    <w:rsid w:val="00895C38"/>
    <w:rsid w:val="008E64ED"/>
    <w:rsid w:val="00915ED9"/>
    <w:rsid w:val="009402BC"/>
    <w:rsid w:val="00943212"/>
    <w:rsid w:val="00951D19"/>
    <w:rsid w:val="009624CD"/>
    <w:rsid w:val="00966DBC"/>
    <w:rsid w:val="00990940"/>
    <w:rsid w:val="009D0FE5"/>
    <w:rsid w:val="009D5BF8"/>
    <w:rsid w:val="00A01B87"/>
    <w:rsid w:val="00A136F5"/>
    <w:rsid w:val="00A35484"/>
    <w:rsid w:val="00A627EB"/>
    <w:rsid w:val="00A705A0"/>
    <w:rsid w:val="00A772A6"/>
    <w:rsid w:val="00A86B21"/>
    <w:rsid w:val="00B0396B"/>
    <w:rsid w:val="00B16D72"/>
    <w:rsid w:val="00B17FF0"/>
    <w:rsid w:val="00B8363A"/>
    <w:rsid w:val="00B9410C"/>
    <w:rsid w:val="00BB187B"/>
    <w:rsid w:val="00BC0466"/>
    <w:rsid w:val="00BE1370"/>
    <w:rsid w:val="00BE7687"/>
    <w:rsid w:val="00C0379A"/>
    <w:rsid w:val="00C1214C"/>
    <w:rsid w:val="00C21339"/>
    <w:rsid w:val="00C40E8B"/>
    <w:rsid w:val="00C51961"/>
    <w:rsid w:val="00CE319E"/>
    <w:rsid w:val="00CF2311"/>
    <w:rsid w:val="00CF42BE"/>
    <w:rsid w:val="00D13DD2"/>
    <w:rsid w:val="00D157B6"/>
    <w:rsid w:val="00D639CB"/>
    <w:rsid w:val="00D703FE"/>
    <w:rsid w:val="00D91D10"/>
    <w:rsid w:val="00D95A4C"/>
    <w:rsid w:val="00DA4662"/>
    <w:rsid w:val="00DB11B8"/>
    <w:rsid w:val="00DB604D"/>
    <w:rsid w:val="00DC2250"/>
    <w:rsid w:val="00E01D81"/>
    <w:rsid w:val="00EC7D88"/>
    <w:rsid w:val="00EF2370"/>
    <w:rsid w:val="00F1107F"/>
    <w:rsid w:val="00F17261"/>
    <w:rsid w:val="00F25AF0"/>
    <w:rsid w:val="00F745F8"/>
    <w:rsid w:val="00F81B03"/>
    <w:rsid w:val="00F908E8"/>
    <w:rsid w:val="00FA415E"/>
    <w:rsid w:val="00FA7070"/>
    <w:rsid w:val="00FB4658"/>
    <w:rsid w:val="00FC0AF0"/>
    <w:rsid w:val="00FD6D63"/>
    <w:rsid w:val="00FE606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ajorHAnsi" w:eastAsiaTheme="majorEastAsia" w:hAnsiTheme="majorHAnsi" w:cstheme="maj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BAE"/>
  </w:style>
  <w:style w:type="paragraph" w:styleId="1">
    <w:name w:val="heading 1"/>
    <w:basedOn w:val="a"/>
    <w:next w:val="a"/>
    <w:link w:val="10"/>
    <w:uiPriority w:val="9"/>
    <w:qFormat/>
    <w:rsid w:val="00313BAE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313BAE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3BAE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3BAE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3BAE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3BAE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3BAE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3BAE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3BAE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BAE"/>
    <w:pPr>
      <w:ind w:left="720"/>
      <w:contextualSpacing/>
    </w:pPr>
  </w:style>
  <w:style w:type="paragraph" w:styleId="a4">
    <w:name w:val="No Spacing"/>
    <w:basedOn w:val="a"/>
    <w:uiPriority w:val="1"/>
    <w:qFormat/>
    <w:rsid w:val="00313BAE"/>
    <w:pPr>
      <w:spacing w:after="0" w:line="240" w:lineRule="auto"/>
    </w:pPr>
  </w:style>
  <w:style w:type="paragraph" w:customStyle="1" w:styleId="c5">
    <w:name w:val="c5"/>
    <w:basedOn w:val="a"/>
    <w:rsid w:val="00424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13BAE"/>
    <w:rPr>
      <w:smallCap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35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548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895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-caption-text">
    <w:name w:val="wp-caption-text"/>
    <w:basedOn w:val="a"/>
    <w:rsid w:val="00895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95C38"/>
  </w:style>
  <w:style w:type="character" w:styleId="a8">
    <w:name w:val="Strong"/>
    <w:uiPriority w:val="22"/>
    <w:qFormat/>
    <w:rsid w:val="00313BAE"/>
    <w:rPr>
      <w:b/>
      <w:bCs/>
    </w:rPr>
  </w:style>
  <w:style w:type="character" w:styleId="a9">
    <w:name w:val="Hyperlink"/>
    <w:basedOn w:val="a0"/>
    <w:uiPriority w:val="99"/>
    <w:unhideWhenUsed/>
    <w:rsid w:val="00632BDE"/>
    <w:rPr>
      <w:color w:val="0000FF"/>
      <w:u w:val="single"/>
    </w:rPr>
  </w:style>
  <w:style w:type="character" w:customStyle="1" w:styleId="c2">
    <w:name w:val="c2"/>
    <w:basedOn w:val="a0"/>
    <w:rsid w:val="00B8363A"/>
  </w:style>
  <w:style w:type="character" w:customStyle="1" w:styleId="10">
    <w:name w:val="Заголовок 1 Знак"/>
    <w:basedOn w:val="a0"/>
    <w:link w:val="1"/>
    <w:uiPriority w:val="9"/>
    <w:rsid w:val="00313BAE"/>
    <w:rPr>
      <w:smallCaps/>
      <w:spacing w:val="5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313BAE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13BAE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13BAE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313BAE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313BAE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313BAE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13BAE"/>
    <w:rPr>
      <w:b/>
      <w:bCs/>
      <w:i/>
      <w:iCs/>
      <w:color w:val="7F7F7F" w:themeColor="text1" w:themeTint="80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313BAE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313BAE"/>
    <w:rPr>
      <w:smallCaps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313BAE"/>
    <w:rPr>
      <w:i/>
      <w:iCs/>
      <w:smallCaps/>
      <w:spacing w:val="10"/>
      <w:sz w:val="28"/>
      <w:szCs w:val="28"/>
    </w:rPr>
  </w:style>
  <w:style w:type="character" w:customStyle="1" w:styleId="ad">
    <w:name w:val="Подзаголовок Знак"/>
    <w:basedOn w:val="a0"/>
    <w:link w:val="ac"/>
    <w:uiPriority w:val="11"/>
    <w:rsid w:val="00313BAE"/>
    <w:rPr>
      <w:i/>
      <w:iCs/>
      <w:smallCaps/>
      <w:spacing w:val="10"/>
      <w:sz w:val="28"/>
      <w:szCs w:val="28"/>
    </w:rPr>
  </w:style>
  <w:style w:type="character" w:styleId="ae">
    <w:name w:val="Emphasis"/>
    <w:uiPriority w:val="20"/>
    <w:qFormat/>
    <w:rsid w:val="00313BAE"/>
    <w:rPr>
      <w:b/>
      <w:bCs/>
      <w:i/>
      <w:iCs/>
      <w:spacing w:val="10"/>
    </w:rPr>
  </w:style>
  <w:style w:type="paragraph" w:styleId="21">
    <w:name w:val="Quote"/>
    <w:basedOn w:val="a"/>
    <w:next w:val="a"/>
    <w:link w:val="22"/>
    <w:uiPriority w:val="29"/>
    <w:qFormat/>
    <w:rsid w:val="00313BAE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313BAE"/>
    <w:rPr>
      <w:i/>
      <w:iCs/>
    </w:rPr>
  </w:style>
  <w:style w:type="paragraph" w:styleId="af">
    <w:name w:val="Intense Quote"/>
    <w:basedOn w:val="a"/>
    <w:next w:val="a"/>
    <w:link w:val="af0"/>
    <w:uiPriority w:val="30"/>
    <w:qFormat/>
    <w:rsid w:val="00313BA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0">
    <w:name w:val="Выделенная цитата Знак"/>
    <w:basedOn w:val="a0"/>
    <w:link w:val="af"/>
    <w:uiPriority w:val="30"/>
    <w:rsid w:val="00313BAE"/>
    <w:rPr>
      <w:i/>
      <w:iCs/>
    </w:rPr>
  </w:style>
  <w:style w:type="character" w:styleId="af1">
    <w:name w:val="Subtle Emphasis"/>
    <w:uiPriority w:val="19"/>
    <w:qFormat/>
    <w:rsid w:val="00313BAE"/>
    <w:rPr>
      <w:i/>
      <w:iCs/>
    </w:rPr>
  </w:style>
  <w:style w:type="character" w:styleId="af2">
    <w:name w:val="Intense Emphasis"/>
    <w:uiPriority w:val="21"/>
    <w:qFormat/>
    <w:rsid w:val="00313BAE"/>
    <w:rPr>
      <w:b/>
      <w:bCs/>
      <w:i/>
      <w:iCs/>
    </w:rPr>
  </w:style>
  <w:style w:type="character" w:styleId="af3">
    <w:name w:val="Subtle Reference"/>
    <w:basedOn w:val="a0"/>
    <w:uiPriority w:val="31"/>
    <w:qFormat/>
    <w:rsid w:val="00313BAE"/>
    <w:rPr>
      <w:smallCaps/>
    </w:rPr>
  </w:style>
  <w:style w:type="character" w:styleId="af4">
    <w:name w:val="Intense Reference"/>
    <w:uiPriority w:val="32"/>
    <w:qFormat/>
    <w:rsid w:val="00313BAE"/>
    <w:rPr>
      <w:b/>
      <w:bCs/>
      <w:smallCaps/>
    </w:rPr>
  </w:style>
  <w:style w:type="character" w:styleId="af5">
    <w:name w:val="Book Title"/>
    <w:basedOn w:val="a0"/>
    <w:uiPriority w:val="33"/>
    <w:qFormat/>
    <w:rsid w:val="00313BAE"/>
    <w:rPr>
      <w:i/>
      <w:i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313BAE"/>
    <w:pPr>
      <w:outlineLvl w:val="9"/>
    </w:pPr>
    <w:rPr>
      <w:lang w:bidi="en-US"/>
    </w:rPr>
  </w:style>
  <w:style w:type="paragraph" w:styleId="af7">
    <w:name w:val="Revision"/>
    <w:hidden/>
    <w:uiPriority w:val="99"/>
    <w:semiHidden/>
    <w:rsid w:val="00600FD7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13BAE"/>
  </w:style>
  <w:style w:type="paragraph" w:styleId="1">
    <w:name w:val="heading 1"/>
    <w:basedOn w:val="a"/>
    <w:next w:val="a"/>
    <w:link w:val="10"/>
    <w:uiPriority w:val="9"/>
    <w:qFormat/>
    <w:rsid w:val="00313BAE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2">
    <w:name w:val="heading 2"/>
    <w:basedOn w:val="a"/>
    <w:next w:val="a"/>
    <w:link w:val="20"/>
    <w:uiPriority w:val="9"/>
    <w:unhideWhenUsed/>
    <w:qFormat/>
    <w:rsid w:val="00313BAE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13BAE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13BAE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13BAE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313BAE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13BAE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313BAE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313BAE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13BAE"/>
    <w:pPr>
      <w:ind w:left="720"/>
      <w:contextualSpacing/>
    </w:pPr>
  </w:style>
  <w:style w:type="paragraph" w:styleId="a4">
    <w:name w:val="No Spacing"/>
    <w:basedOn w:val="a"/>
    <w:uiPriority w:val="1"/>
    <w:qFormat/>
    <w:rsid w:val="00313BAE"/>
    <w:pPr>
      <w:spacing w:after="0" w:line="240" w:lineRule="auto"/>
    </w:pPr>
  </w:style>
  <w:style w:type="paragraph" w:customStyle="1" w:styleId="c5">
    <w:name w:val="c5"/>
    <w:basedOn w:val="a"/>
    <w:rsid w:val="004249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313BAE"/>
    <w:rPr>
      <w:smallCaps/>
      <w:sz w:val="28"/>
      <w:szCs w:val="28"/>
    </w:rPr>
  </w:style>
  <w:style w:type="paragraph" w:styleId="a5">
    <w:name w:val="Balloon Text"/>
    <w:basedOn w:val="a"/>
    <w:link w:val="a6"/>
    <w:uiPriority w:val="99"/>
    <w:semiHidden/>
    <w:unhideWhenUsed/>
    <w:rsid w:val="00A3548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35484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semiHidden/>
    <w:unhideWhenUsed/>
    <w:rsid w:val="00895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p-caption-text">
    <w:name w:val="wp-caption-text"/>
    <w:basedOn w:val="a"/>
    <w:rsid w:val="00895C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a0"/>
    <w:rsid w:val="00895C38"/>
  </w:style>
  <w:style w:type="character" w:styleId="a8">
    <w:name w:val="Strong"/>
    <w:uiPriority w:val="22"/>
    <w:qFormat/>
    <w:rsid w:val="00313BAE"/>
    <w:rPr>
      <w:b/>
      <w:bCs/>
    </w:rPr>
  </w:style>
  <w:style w:type="character" w:styleId="a9">
    <w:name w:val="Hyperlink"/>
    <w:basedOn w:val="a0"/>
    <w:uiPriority w:val="99"/>
    <w:unhideWhenUsed/>
    <w:rsid w:val="00632BDE"/>
    <w:rPr>
      <w:color w:val="0000FF"/>
      <w:u w:val="single"/>
    </w:rPr>
  </w:style>
  <w:style w:type="character" w:customStyle="1" w:styleId="c2">
    <w:name w:val="c2"/>
    <w:basedOn w:val="a0"/>
    <w:rsid w:val="00B8363A"/>
  </w:style>
  <w:style w:type="character" w:customStyle="1" w:styleId="10">
    <w:name w:val="Заголовок 1 Знак"/>
    <w:basedOn w:val="a0"/>
    <w:link w:val="1"/>
    <w:uiPriority w:val="9"/>
    <w:rsid w:val="00313BAE"/>
    <w:rPr>
      <w:smallCaps/>
      <w:spacing w:val="5"/>
      <w:sz w:val="36"/>
      <w:szCs w:val="36"/>
    </w:rPr>
  </w:style>
  <w:style w:type="character" w:customStyle="1" w:styleId="30">
    <w:name w:val="Заголовок 3 Знак"/>
    <w:basedOn w:val="a0"/>
    <w:link w:val="3"/>
    <w:uiPriority w:val="9"/>
    <w:semiHidden/>
    <w:rsid w:val="00313BAE"/>
    <w:rPr>
      <w:i/>
      <w:iCs/>
      <w:smallCaps/>
      <w:spacing w:val="5"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313BAE"/>
    <w:rPr>
      <w:b/>
      <w:bCs/>
      <w:spacing w:val="5"/>
      <w:sz w:val="24"/>
      <w:szCs w:val="24"/>
    </w:rPr>
  </w:style>
  <w:style w:type="character" w:customStyle="1" w:styleId="50">
    <w:name w:val="Заголовок 5 Знак"/>
    <w:basedOn w:val="a0"/>
    <w:link w:val="5"/>
    <w:uiPriority w:val="9"/>
    <w:semiHidden/>
    <w:rsid w:val="00313BAE"/>
    <w:rPr>
      <w:i/>
      <w:i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semiHidden/>
    <w:rsid w:val="00313BAE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70">
    <w:name w:val="Заголовок 7 Знак"/>
    <w:basedOn w:val="a0"/>
    <w:link w:val="7"/>
    <w:uiPriority w:val="9"/>
    <w:semiHidden/>
    <w:rsid w:val="00313BAE"/>
    <w:rPr>
      <w:b/>
      <w:bCs/>
      <w:i/>
      <w:iCs/>
      <w:color w:val="5A5A5A" w:themeColor="text1" w:themeTint="A5"/>
      <w:sz w:val="20"/>
      <w:szCs w:val="20"/>
    </w:rPr>
  </w:style>
  <w:style w:type="character" w:customStyle="1" w:styleId="80">
    <w:name w:val="Заголовок 8 Знак"/>
    <w:basedOn w:val="a0"/>
    <w:link w:val="8"/>
    <w:uiPriority w:val="9"/>
    <w:semiHidden/>
    <w:rsid w:val="00313BAE"/>
    <w:rPr>
      <w:b/>
      <w:bCs/>
      <w:color w:val="7F7F7F" w:themeColor="text1" w:themeTint="8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rsid w:val="00313BAE"/>
    <w:rPr>
      <w:b/>
      <w:bCs/>
      <w:i/>
      <w:iCs/>
      <w:color w:val="7F7F7F" w:themeColor="text1" w:themeTint="80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rsid w:val="00313BAE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rsid w:val="00313BAE"/>
    <w:rPr>
      <w:smallCaps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sid w:val="00313BAE"/>
    <w:rPr>
      <w:i/>
      <w:iCs/>
      <w:smallCaps/>
      <w:spacing w:val="10"/>
      <w:sz w:val="28"/>
      <w:szCs w:val="28"/>
    </w:rPr>
  </w:style>
  <w:style w:type="character" w:customStyle="1" w:styleId="ad">
    <w:name w:val="Подзаголовок Знак"/>
    <w:basedOn w:val="a0"/>
    <w:link w:val="ac"/>
    <w:uiPriority w:val="11"/>
    <w:rsid w:val="00313BAE"/>
    <w:rPr>
      <w:i/>
      <w:iCs/>
      <w:smallCaps/>
      <w:spacing w:val="10"/>
      <w:sz w:val="28"/>
      <w:szCs w:val="28"/>
    </w:rPr>
  </w:style>
  <w:style w:type="character" w:styleId="ae">
    <w:name w:val="Emphasis"/>
    <w:uiPriority w:val="20"/>
    <w:qFormat/>
    <w:rsid w:val="00313BAE"/>
    <w:rPr>
      <w:b/>
      <w:bCs/>
      <w:i/>
      <w:iCs/>
      <w:spacing w:val="10"/>
    </w:rPr>
  </w:style>
  <w:style w:type="paragraph" w:styleId="21">
    <w:name w:val="Quote"/>
    <w:basedOn w:val="a"/>
    <w:next w:val="a"/>
    <w:link w:val="22"/>
    <w:uiPriority w:val="29"/>
    <w:qFormat/>
    <w:rsid w:val="00313BAE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313BAE"/>
    <w:rPr>
      <w:i/>
      <w:iCs/>
    </w:rPr>
  </w:style>
  <w:style w:type="paragraph" w:styleId="af">
    <w:name w:val="Intense Quote"/>
    <w:basedOn w:val="a"/>
    <w:next w:val="a"/>
    <w:link w:val="af0"/>
    <w:uiPriority w:val="30"/>
    <w:qFormat/>
    <w:rsid w:val="00313BAE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af0">
    <w:name w:val="Выделенная цитата Знак"/>
    <w:basedOn w:val="a0"/>
    <w:link w:val="af"/>
    <w:uiPriority w:val="30"/>
    <w:rsid w:val="00313BAE"/>
    <w:rPr>
      <w:i/>
      <w:iCs/>
    </w:rPr>
  </w:style>
  <w:style w:type="character" w:styleId="af1">
    <w:name w:val="Subtle Emphasis"/>
    <w:uiPriority w:val="19"/>
    <w:qFormat/>
    <w:rsid w:val="00313BAE"/>
    <w:rPr>
      <w:i/>
      <w:iCs/>
    </w:rPr>
  </w:style>
  <w:style w:type="character" w:styleId="af2">
    <w:name w:val="Intense Emphasis"/>
    <w:uiPriority w:val="21"/>
    <w:qFormat/>
    <w:rsid w:val="00313BAE"/>
    <w:rPr>
      <w:b/>
      <w:bCs/>
      <w:i/>
      <w:iCs/>
    </w:rPr>
  </w:style>
  <w:style w:type="character" w:styleId="af3">
    <w:name w:val="Subtle Reference"/>
    <w:basedOn w:val="a0"/>
    <w:uiPriority w:val="31"/>
    <w:qFormat/>
    <w:rsid w:val="00313BAE"/>
    <w:rPr>
      <w:smallCaps/>
    </w:rPr>
  </w:style>
  <w:style w:type="character" w:styleId="af4">
    <w:name w:val="Intense Reference"/>
    <w:uiPriority w:val="32"/>
    <w:qFormat/>
    <w:rsid w:val="00313BAE"/>
    <w:rPr>
      <w:b/>
      <w:bCs/>
      <w:smallCaps/>
    </w:rPr>
  </w:style>
  <w:style w:type="character" w:styleId="af5">
    <w:name w:val="Book Title"/>
    <w:basedOn w:val="a0"/>
    <w:uiPriority w:val="33"/>
    <w:qFormat/>
    <w:rsid w:val="00313BAE"/>
    <w:rPr>
      <w:i/>
      <w:iCs/>
      <w:smallCaps/>
      <w:spacing w:val="5"/>
    </w:rPr>
  </w:style>
  <w:style w:type="paragraph" w:styleId="af6">
    <w:name w:val="TOC Heading"/>
    <w:basedOn w:val="1"/>
    <w:next w:val="a"/>
    <w:uiPriority w:val="39"/>
    <w:semiHidden/>
    <w:unhideWhenUsed/>
    <w:qFormat/>
    <w:rsid w:val="00313BAE"/>
    <w:pPr>
      <w:outlineLvl w:val="9"/>
    </w:pPr>
    <w:rPr>
      <w:lang w:bidi="en-US"/>
    </w:rPr>
  </w:style>
  <w:style w:type="paragraph" w:styleId="af7">
    <w:name w:val="Revision"/>
    <w:hidden/>
    <w:uiPriority w:val="99"/>
    <w:semiHidden/>
    <w:rsid w:val="00600FD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4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59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830158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1139025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917516255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09551762">
          <w:marLeft w:val="336"/>
          <w:marRight w:val="0"/>
          <w:marTop w:val="120"/>
          <w:marBottom w:val="19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1593851">
              <w:marLeft w:val="0"/>
              <w:marRight w:val="0"/>
              <w:marTop w:val="0"/>
              <w:marBottom w:val="0"/>
              <w:divBdr>
                <w:top w:val="single" w:sz="6" w:space="0" w:color="CCCCCC"/>
                <w:left w:val="single" w:sz="6" w:space="0" w:color="CCCCCC"/>
                <w:bottom w:val="single" w:sz="6" w:space="0" w:color="CCCCCC"/>
                <w:right w:val="single" w:sz="6" w:space="0" w:color="CCCCCC"/>
              </w:divBdr>
              <w:divsChild>
                <w:div w:id="1951693870">
                  <w:marLeft w:val="4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0341332">
          <w:blockQuote w:val="1"/>
          <w:marLeft w:val="666"/>
          <w:marRight w:val="0"/>
          <w:marTop w:val="168"/>
          <w:marBottom w:val="168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032142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0157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3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70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42192">
          <w:marLeft w:val="0"/>
          <w:marRight w:val="0"/>
          <w:marTop w:val="0"/>
          <w:marBottom w:val="300"/>
          <w:divBdr>
            <w:top w:val="single" w:sz="6" w:space="8" w:color="DDDDDD"/>
            <w:left w:val="single" w:sz="6" w:space="3" w:color="DDDDDD"/>
            <w:bottom w:val="single" w:sz="6" w:space="0" w:color="DDDDDD"/>
            <w:right w:val="single" w:sz="6" w:space="3" w:color="DDDDDD"/>
          </w:divBdr>
        </w:div>
        <w:div w:id="169224984">
          <w:blockQuote w:val="1"/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69792">
          <w:marLeft w:val="0"/>
          <w:marRight w:val="0"/>
          <w:marTop w:val="0"/>
          <w:marBottom w:val="300"/>
          <w:divBdr>
            <w:top w:val="single" w:sz="6" w:space="8" w:color="DDDDDD"/>
            <w:left w:val="single" w:sz="6" w:space="3" w:color="DDDDDD"/>
            <w:bottom w:val="single" w:sz="6" w:space="0" w:color="DDDDDD"/>
            <w:right w:val="single" w:sz="6" w:space="3" w:color="DDDDDD"/>
          </w:divBdr>
        </w:div>
      </w:divsChild>
    </w:div>
    <w:div w:id="80782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84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768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909917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706951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8647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929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09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0377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6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277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4518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356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9253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5362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31027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128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95574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3136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823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010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607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227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42566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129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0985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37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625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5653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68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30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066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5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0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7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96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493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jpeg"/><Relationship Id="rId18" Type="http://schemas.openxmlformats.org/officeDocument/2006/relationships/hyperlink" Target="http://englishsecrets.ru/english_obsory/obzor-videokursa-anglijskogo-yazyka-i-kultury-angliya-i-anglichanebonusy.html" TargetMode="External"/><Relationship Id="rId3" Type="http://schemas.openxmlformats.org/officeDocument/2006/relationships/numbering" Target="numbering.xml"/><Relationship Id="rId21" Type="http://schemas.microsoft.com/office/2007/relationships/stylesWithEffects" Target="stylesWithEffects.xml"/><Relationship Id="rId7" Type="http://schemas.openxmlformats.org/officeDocument/2006/relationships/footnotes" Target="footnotes.xml"/><Relationship Id="rId12" Type="http://schemas.openxmlformats.org/officeDocument/2006/relationships/hyperlink" Target="http://englishgid.ru/wp-content/uploads/2013/12/globe_theatre.jpg" TargetMode="External"/><Relationship Id="rId17" Type="http://schemas.openxmlformats.org/officeDocument/2006/relationships/hyperlink" Target="http://englishgid.ru/jiznvanglii/obraz-jizni/tradiciianglii.html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5.jpe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ru.wikipedia.org/wiki/%D0%A8%D0%BE%D1%82%D0%BB%D0%B0%D0%BD%D0%B4%D1%81%D0%BA%D0%B8%D0%B9_%D1%8F%D0%B7%D1%8B%D0%BA_(%D0%B3%D0%B5%D1%80%D0%BC%D0%B0%D0%BD%D1%81%D0%BA%D0%B8%D0%B9)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4.jpeg"/><Relationship Id="rId10" Type="http://schemas.openxmlformats.org/officeDocument/2006/relationships/image" Target="media/image1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commons.wikimedia.org/wiki/File:Guard_outside_Edinburgh_Castle.jpg?uselang=ru" TargetMode="External"/><Relationship Id="rId14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5C3417-B937-4E8D-A805-53874F8EAE2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7A8AC31-F003-49A0-AC4D-804F9F4603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245</TotalTime>
  <Pages>3</Pages>
  <Words>1673</Words>
  <Characters>9538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алла</dc:creator>
  <cp:lastModifiedBy>Алефтина</cp:lastModifiedBy>
  <cp:revision>37</cp:revision>
  <cp:lastPrinted>2014-05-14T01:26:00Z</cp:lastPrinted>
  <dcterms:created xsi:type="dcterms:W3CDTF">2016-03-21T17:22:00Z</dcterms:created>
  <dcterms:modified xsi:type="dcterms:W3CDTF">2023-07-10T09:54:00Z</dcterms:modified>
</cp:coreProperties>
</file>