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EEFEB" w14:textId="2DE33FED" w:rsidR="0004237B" w:rsidRPr="00181A7E" w:rsidRDefault="0004237B" w:rsidP="004B731D">
      <w:pPr>
        <w:spacing w:after="0" w:line="240" w:lineRule="auto"/>
        <w:contextualSpacing/>
        <w:jc w:val="right"/>
        <w:rPr>
          <w:rFonts w:ascii="Times New Roman" w:hAnsi="Times New Roman" w:cs="Times New Roman"/>
          <w:color w:val="000000" w:themeColor="text1"/>
          <w:sz w:val="28"/>
          <w:szCs w:val="28"/>
        </w:rPr>
      </w:pPr>
      <w:r w:rsidRPr="00181A7E">
        <w:rPr>
          <w:rFonts w:ascii="Times New Roman" w:hAnsi="Times New Roman" w:cs="Times New Roman"/>
          <w:color w:val="000000" w:themeColor="text1"/>
          <w:sz w:val="28"/>
          <w:szCs w:val="28"/>
        </w:rPr>
        <w:t>Савилова М.В.</w:t>
      </w:r>
    </w:p>
    <w:p w14:paraId="02182C69" w14:textId="77777777" w:rsidR="0004237B" w:rsidRPr="00181A7E" w:rsidRDefault="0004237B" w:rsidP="004B731D">
      <w:pPr>
        <w:spacing w:after="0" w:line="240" w:lineRule="auto"/>
        <w:contextualSpacing/>
        <w:jc w:val="right"/>
        <w:rPr>
          <w:rFonts w:ascii="Times New Roman" w:hAnsi="Times New Roman" w:cs="Times New Roman"/>
          <w:color w:val="000000" w:themeColor="text1"/>
          <w:sz w:val="28"/>
          <w:szCs w:val="28"/>
        </w:rPr>
      </w:pPr>
    </w:p>
    <w:p w14:paraId="31AB6C3A" w14:textId="254553DC" w:rsidR="00622870" w:rsidRPr="00181A7E" w:rsidRDefault="00622870" w:rsidP="004B731D">
      <w:pPr>
        <w:spacing w:after="0" w:line="240" w:lineRule="auto"/>
        <w:contextualSpacing/>
        <w:jc w:val="center"/>
        <w:rPr>
          <w:rFonts w:ascii="Times New Roman" w:hAnsi="Times New Roman" w:cs="Times New Roman"/>
          <w:color w:val="000000" w:themeColor="text1"/>
          <w:sz w:val="28"/>
          <w:szCs w:val="28"/>
        </w:rPr>
      </w:pPr>
      <w:r w:rsidRPr="00181A7E">
        <w:rPr>
          <w:rFonts w:ascii="Times New Roman" w:hAnsi="Times New Roman" w:cs="Times New Roman"/>
          <w:color w:val="000000" w:themeColor="text1"/>
          <w:sz w:val="28"/>
          <w:szCs w:val="28"/>
        </w:rPr>
        <w:t xml:space="preserve">ПЕДАГОГИЧЕСКИЕ ВОЗМОЖНОСТИ КВЕСТ-ТЕХНОЛОГИЙ </w:t>
      </w:r>
    </w:p>
    <w:p w14:paraId="1863C736" w14:textId="77777777" w:rsidR="00732A2F" w:rsidRPr="00181A7E" w:rsidRDefault="00622870" w:rsidP="004B731D">
      <w:pPr>
        <w:spacing w:after="0" w:line="240" w:lineRule="auto"/>
        <w:contextualSpacing/>
        <w:jc w:val="center"/>
        <w:rPr>
          <w:rFonts w:ascii="Times New Roman" w:eastAsia="Times New Roman" w:hAnsi="Times New Roman" w:cs="Times New Roman"/>
          <w:color w:val="000000" w:themeColor="text1"/>
          <w:sz w:val="28"/>
          <w:szCs w:val="28"/>
        </w:rPr>
      </w:pPr>
      <w:r w:rsidRPr="00181A7E">
        <w:rPr>
          <w:rFonts w:ascii="Times New Roman" w:hAnsi="Times New Roman" w:cs="Times New Roman"/>
          <w:color w:val="000000" w:themeColor="text1"/>
          <w:sz w:val="28"/>
          <w:szCs w:val="28"/>
        </w:rPr>
        <w:t xml:space="preserve">В ЭСТЕТИЧЕСКОМ ВОСПИТАНИИ МЛАДШИХ ШКОЛЬНИКОВ </w:t>
      </w:r>
    </w:p>
    <w:p w14:paraId="2A4E9F63" w14:textId="77777777" w:rsidR="0004237B" w:rsidRPr="00181A7E" w:rsidRDefault="0004237B"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rPr>
      </w:pPr>
    </w:p>
    <w:p w14:paraId="33ECE872" w14:textId="1466EEF0" w:rsidR="004770EE" w:rsidRPr="00181A7E" w:rsidRDefault="00181A7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Ц</w:t>
      </w:r>
      <w:r w:rsidR="004770EE" w:rsidRPr="00181A7E">
        <w:rPr>
          <w:rFonts w:ascii="Times New Roman" w:eastAsia="Calibri" w:hAnsi="Times New Roman" w:cs="Times New Roman"/>
          <w:color w:val="000000" w:themeColor="text1"/>
          <w:sz w:val="28"/>
          <w:szCs w:val="28"/>
        </w:rPr>
        <w:t>елью художественно-эстетического воспитания и образования является разностороннее развитие эстетически активной личности, проявляющей себя в практической деятельности – отношениях к человеку, к природе, к обществу, к искусству, к обычаям и традициям народа, формам поведения, к миру вещей, самому себе.</w:t>
      </w:r>
    </w:p>
    <w:p w14:paraId="229E34EF" w14:textId="6495E7A5" w:rsidR="004770EE" w:rsidRPr="00181A7E" w:rsidRDefault="004770E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В число задач эстетического воспитания входят</w:t>
      </w:r>
      <w:r w:rsidR="00181A7E" w:rsidRPr="00181A7E">
        <w:rPr>
          <w:rFonts w:ascii="Times New Roman" w:eastAsia="Calibri" w:hAnsi="Times New Roman" w:cs="Times New Roman"/>
          <w:color w:val="000000" w:themeColor="text1"/>
          <w:sz w:val="28"/>
          <w:szCs w:val="28"/>
        </w:rPr>
        <w:t xml:space="preserve"> следующие</w:t>
      </w:r>
      <w:r w:rsidRPr="00181A7E">
        <w:rPr>
          <w:rFonts w:ascii="Times New Roman" w:eastAsia="Calibri" w:hAnsi="Times New Roman" w:cs="Times New Roman"/>
          <w:color w:val="000000" w:themeColor="text1"/>
          <w:sz w:val="28"/>
          <w:szCs w:val="28"/>
        </w:rPr>
        <w:t>:</w:t>
      </w:r>
    </w:p>
    <w:p w14:paraId="2A616E4C" w14:textId="77777777" w:rsidR="004770EE" w:rsidRPr="00181A7E" w:rsidRDefault="004770EE" w:rsidP="004B731D">
      <w:pPr>
        <w:numPr>
          <w:ilvl w:val="0"/>
          <w:numId w:val="14"/>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развитие эмоционально-чувственной сферы личности, а именно: эмоциональной отзывчивости, тонкости эстетических чувств и эстетического восприятия, зоркости и внимательности ко всему эстетически прекрасному, что проявляется в жизни;</w:t>
      </w:r>
    </w:p>
    <w:p w14:paraId="76D1194C" w14:textId="77777777" w:rsidR="004770EE" w:rsidRPr="00181A7E" w:rsidRDefault="004770EE" w:rsidP="004B731D">
      <w:pPr>
        <w:numPr>
          <w:ilvl w:val="0"/>
          <w:numId w:val="14"/>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 xml:space="preserve">развитие и формирование эстетического вкуса в выборе достойных произведений искусства на основе полученных знаний, развитых чувства меры и глубины проникновения в художественный замысел, отражения общечеловеческих вечных истин; </w:t>
      </w:r>
    </w:p>
    <w:p w14:paraId="4EC46195" w14:textId="77777777" w:rsidR="004770EE" w:rsidRPr="00181A7E" w:rsidRDefault="004770EE" w:rsidP="004B731D">
      <w:pPr>
        <w:numPr>
          <w:ilvl w:val="0"/>
          <w:numId w:val="14"/>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развитие и формирование эстетического вкуса в бытовой жизни – интерьер, костюм, поведение, праздники и свободное время;</w:t>
      </w:r>
    </w:p>
    <w:p w14:paraId="5EE07D66" w14:textId="77777777" w:rsidR="004770EE" w:rsidRPr="00181A7E" w:rsidRDefault="004770EE" w:rsidP="004B731D">
      <w:pPr>
        <w:numPr>
          <w:ilvl w:val="0"/>
          <w:numId w:val="14"/>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раскрытие и развитие художественных способностей детей, формирование их интересов, наклонностей и предпочтений в художественной практике искусств;</w:t>
      </w:r>
    </w:p>
    <w:p w14:paraId="65379DF3" w14:textId="0FF7F9A4" w:rsidR="004770EE" w:rsidRPr="00181A7E" w:rsidRDefault="004770EE" w:rsidP="004B731D">
      <w:pPr>
        <w:numPr>
          <w:ilvl w:val="0"/>
          <w:numId w:val="14"/>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выработк</w:t>
      </w:r>
      <w:r w:rsidR="00E646A7" w:rsidRPr="00181A7E">
        <w:rPr>
          <w:rFonts w:ascii="Times New Roman" w:eastAsia="Calibri" w:hAnsi="Times New Roman" w:cs="Times New Roman"/>
          <w:color w:val="000000" w:themeColor="text1"/>
          <w:sz w:val="28"/>
          <w:szCs w:val="28"/>
        </w:rPr>
        <w:t>а</w:t>
      </w:r>
      <w:r w:rsidRPr="00181A7E">
        <w:rPr>
          <w:rFonts w:ascii="Times New Roman" w:eastAsia="Calibri" w:hAnsi="Times New Roman" w:cs="Times New Roman"/>
          <w:color w:val="000000" w:themeColor="text1"/>
          <w:sz w:val="28"/>
          <w:szCs w:val="28"/>
        </w:rPr>
        <w:t xml:space="preserve"> потребности в постоянном общении с прекрасным в окружающей жизни и искусством, в обновлении художественных впечатлений;</w:t>
      </w:r>
    </w:p>
    <w:p w14:paraId="21B362B3" w14:textId="77777777" w:rsidR="004770EE" w:rsidRPr="00181A7E" w:rsidRDefault="004770EE" w:rsidP="004B731D">
      <w:pPr>
        <w:numPr>
          <w:ilvl w:val="0"/>
          <w:numId w:val="14"/>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формирование эстетической культуры посредством расширения эстетического кругозора, передачи опыта, накопленного поколениями, в чувственно-эмоциональном и интеллектуальном познании жизни, выраженных языком искусства;</w:t>
      </w:r>
    </w:p>
    <w:p w14:paraId="79DE2452" w14:textId="77777777" w:rsidR="004770EE" w:rsidRPr="00181A7E" w:rsidRDefault="004770EE" w:rsidP="004B731D">
      <w:pPr>
        <w:numPr>
          <w:ilvl w:val="0"/>
          <w:numId w:val="14"/>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побуждение творить прекрасное в своей повседневной деятельности, труде, быте, человеческих отношениях;</w:t>
      </w:r>
    </w:p>
    <w:p w14:paraId="5A245FF0" w14:textId="776B66BD" w:rsidR="004770EE" w:rsidRPr="00181A7E" w:rsidRDefault="004770EE" w:rsidP="004B731D">
      <w:pPr>
        <w:numPr>
          <w:ilvl w:val="0"/>
          <w:numId w:val="14"/>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формирование у ребенка привычек и норм поведения в соответствии с эстетическим идеалом и другие</w:t>
      </w:r>
      <w:r w:rsidR="00341B6C" w:rsidRPr="00181A7E">
        <w:rPr>
          <w:rFonts w:ascii="Times New Roman" w:eastAsia="Calibri" w:hAnsi="Times New Roman" w:cs="Times New Roman"/>
          <w:color w:val="000000" w:themeColor="text1"/>
          <w:sz w:val="28"/>
          <w:szCs w:val="28"/>
        </w:rPr>
        <w:t xml:space="preserve"> [</w:t>
      </w:r>
      <w:r w:rsidR="00A04C88" w:rsidRPr="00181A7E">
        <w:rPr>
          <w:rFonts w:ascii="Times New Roman" w:eastAsia="Calibri" w:hAnsi="Times New Roman" w:cs="Times New Roman"/>
          <w:color w:val="000000" w:themeColor="text1"/>
          <w:sz w:val="28"/>
          <w:szCs w:val="28"/>
        </w:rPr>
        <w:t>31</w:t>
      </w:r>
      <w:r w:rsidR="00341B6C" w:rsidRPr="00181A7E">
        <w:rPr>
          <w:rFonts w:ascii="Times New Roman" w:eastAsia="Calibri" w:hAnsi="Times New Roman" w:cs="Times New Roman"/>
          <w:color w:val="000000" w:themeColor="text1"/>
          <w:sz w:val="28"/>
          <w:szCs w:val="28"/>
        </w:rPr>
        <w:t>]</w:t>
      </w:r>
      <w:r w:rsidRPr="00181A7E">
        <w:rPr>
          <w:rFonts w:ascii="Times New Roman" w:eastAsia="Calibri" w:hAnsi="Times New Roman" w:cs="Times New Roman"/>
          <w:color w:val="000000" w:themeColor="text1"/>
          <w:sz w:val="28"/>
          <w:szCs w:val="28"/>
        </w:rPr>
        <w:t>.</w:t>
      </w:r>
    </w:p>
    <w:p w14:paraId="408167A8" w14:textId="23909F30" w:rsidR="00397CD8" w:rsidRPr="00181A7E" w:rsidRDefault="00397CD8"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Ведущей формой эстетического воспитания является урок (в первую очередь, литератур</w:t>
      </w:r>
      <w:r w:rsidR="00E646A7" w:rsidRPr="00181A7E">
        <w:rPr>
          <w:rFonts w:ascii="Times New Roman" w:eastAsia="Calibri" w:hAnsi="Times New Roman" w:cs="Times New Roman"/>
          <w:color w:val="000000" w:themeColor="text1"/>
          <w:sz w:val="28"/>
          <w:szCs w:val="28"/>
        </w:rPr>
        <w:t>а</w:t>
      </w:r>
      <w:r w:rsidRPr="00181A7E">
        <w:rPr>
          <w:rFonts w:ascii="Times New Roman" w:eastAsia="Calibri" w:hAnsi="Times New Roman" w:cs="Times New Roman"/>
          <w:color w:val="000000" w:themeColor="text1"/>
          <w:sz w:val="28"/>
          <w:szCs w:val="28"/>
        </w:rPr>
        <w:t>, МХК, музык</w:t>
      </w:r>
      <w:r w:rsidR="00E646A7" w:rsidRPr="00181A7E">
        <w:rPr>
          <w:rFonts w:ascii="Times New Roman" w:eastAsia="Calibri" w:hAnsi="Times New Roman" w:cs="Times New Roman"/>
          <w:color w:val="000000" w:themeColor="text1"/>
          <w:sz w:val="28"/>
          <w:szCs w:val="28"/>
        </w:rPr>
        <w:t>а</w:t>
      </w:r>
      <w:r w:rsidRPr="00181A7E">
        <w:rPr>
          <w:rFonts w:ascii="Times New Roman" w:eastAsia="Calibri" w:hAnsi="Times New Roman" w:cs="Times New Roman"/>
          <w:color w:val="000000" w:themeColor="text1"/>
          <w:sz w:val="28"/>
          <w:szCs w:val="28"/>
        </w:rPr>
        <w:t>, ИЗО, ритмик</w:t>
      </w:r>
      <w:r w:rsidR="00E646A7" w:rsidRPr="00181A7E">
        <w:rPr>
          <w:rFonts w:ascii="Times New Roman" w:eastAsia="Calibri" w:hAnsi="Times New Roman" w:cs="Times New Roman"/>
          <w:color w:val="000000" w:themeColor="text1"/>
          <w:sz w:val="28"/>
          <w:szCs w:val="28"/>
        </w:rPr>
        <w:t>а</w:t>
      </w:r>
      <w:r w:rsidRPr="00181A7E">
        <w:rPr>
          <w:rFonts w:ascii="Times New Roman" w:eastAsia="Calibri" w:hAnsi="Times New Roman" w:cs="Times New Roman"/>
          <w:color w:val="000000" w:themeColor="text1"/>
          <w:sz w:val="28"/>
          <w:szCs w:val="28"/>
        </w:rPr>
        <w:t xml:space="preserve"> и другие).</w:t>
      </w:r>
    </w:p>
    <w:p w14:paraId="3F728055" w14:textId="77777777" w:rsidR="00397CD8" w:rsidRPr="00181A7E" w:rsidRDefault="00397CD8"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Педагоги в области художественного воспитания и образования считают, что самой эффективной формой урока художественно-эстетического цикла являются уроки-образы – уроки, построенные по законам искусства (его конкретного вида), опирающиеся на законы восприятия этого вида искусства.</w:t>
      </w:r>
    </w:p>
    <w:p w14:paraId="26B210BA" w14:textId="77777777" w:rsidR="00397CD8" w:rsidRPr="00181A7E" w:rsidRDefault="00397CD8"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Уроки как форма работы дополняются факультативами, заседаниями кружков, клубов, предметными неделями, экскурсиями и праздниками эсте</w:t>
      </w:r>
      <w:r w:rsidRPr="00181A7E">
        <w:rPr>
          <w:rFonts w:ascii="Times New Roman" w:eastAsia="Calibri" w:hAnsi="Times New Roman" w:cs="Times New Roman"/>
          <w:color w:val="000000" w:themeColor="text1"/>
          <w:sz w:val="28"/>
          <w:szCs w:val="28"/>
        </w:rPr>
        <w:lastRenderedPageBreak/>
        <w:t xml:space="preserve">тической направленности и так далее. К нетрадиционным формам внеурочной работы относятся школьные киностудии, выставки и другие. </w:t>
      </w:r>
    </w:p>
    <w:p w14:paraId="18386CDD" w14:textId="5569B65F" w:rsidR="004770EE" w:rsidRPr="00181A7E" w:rsidRDefault="004770E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 xml:space="preserve">В эстетическом воспитании используются все известные в педагогической науке и практике методы – наглядные, словесные, практические; объяснительно-иллюстративные, проблемные, исследовательские, частично-поисковые. С их помощью становится возможной организация эмоционально-чувственного восприятия прекрасного в окружающей жизни и искусстве, познавательной деятельности учащихся, когда </w:t>
      </w:r>
      <w:r w:rsidR="00E646A7" w:rsidRPr="00181A7E">
        <w:rPr>
          <w:rFonts w:ascii="Times New Roman" w:eastAsia="Calibri" w:hAnsi="Times New Roman" w:cs="Times New Roman"/>
          <w:color w:val="000000" w:themeColor="text1"/>
          <w:sz w:val="28"/>
          <w:szCs w:val="28"/>
        </w:rPr>
        <w:t>происходит</w:t>
      </w:r>
      <w:r w:rsidRPr="00181A7E">
        <w:rPr>
          <w:rFonts w:ascii="Times New Roman" w:eastAsia="Calibri" w:hAnsi="Times New Roman" w:cs="Times New Roman"/>
          <w:color w:val="000000" w:themeColor="text1"/>
          <w:sz w:val="28"/>
          <w:szCs w:val="28"/>
        </w:rPr>
        <w:t xml:space="preserve"> абстрактно-логическое осмысление, а также развитие практических навыков.</w:t>
      </w:r>
    </w:p>
    <w:p w14:paraId="47B52417" w14:textId="5B202952" w:rsidR="004770EE" w:rsidRPr="00181A7E" w:rsidRDefault="004770E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Наглядные методы эстетического воспитания создают условия для непосредственного восприятия прекрасного в искусстве, природе, окружающей жизни. С этой точки зрения, данные методы можно считать ведущими. Однако опыт показывает, что необходимы и словесные комментарии со стороны педагога, так как у большинства школьников вс</w:t>
      </w:r>
      <w:r w:rsidR="00E646A7" w:rsidRPr="00181A7E">
        <w:rPr>
          <w:rFonts w:ascii="Times New Roman" w:eastAsia="Calibri" w:hAnsi="Times New Roman" w:cs="Times New Roman"/>
          <w:color w:val="000000" w:themeColor="text1"/>
          <w:sz w:val="28"/>
          <w:szCs w:val="28"/>
        </w:rPr>
        <w:t>е</w:t>
      </w:r>
      <w:r w:rsidRPr="00181A7E">
        <w:rPr>
          <w:rFonts w:ascii="Times New Roman" w:eastAsia="Calibri" w:hAnsi="Times New Roman" w:cs="Times New Roman"/>
          <w:color w:val="000000" w:themeColor="text1"/>
          <w:sz w:val="28"/>
          <w:szCs w:val="28"/>
        </w:rPr>
        <w:t xml:space="preserve"> же отсутствует эстетический опыт, умени</w:t>
      </w:r>
      <w:r w:rsidR="00E646A7" w:rsidRPr="00181A7E">
        <w:rPr>
          <w:rFonts w:ascii="Times New Roman" w:eastAsia="Calibri" w:hAnsi="Times New Roman" w:cs="Times New Roman"/>
          <w:color w:val="000000" w:themeColor="text1"/>
          <w:sz w:val="28"/>
          <w:szCs w:val="28"/>
        </w:rPr>
        <w:t>е</w:t>
      </w:r>
      <w:r w:rsidRPr="00181A7E">
        <w:rPr>
          <w:rFonts w:ascii="Times New Roman" w:eastAsia="Calibri" w:hAnsi="Times New Roman" w:cs="Times New Roman"/>
          <w:color w:val="000000" w:themeColor="text1"/>
          <w:sz w:val="28"/>
          <w:szCs w:val="28"/>
        </w:rPr>
        <w:t xml:space="preserve"> выражать свои чувства, </w:t>
      </w:r>
      <w:r w:rsidR="00E646A7" w:rsidRPr="00181A7E">
        <w:rPr>
          <w:rFonts w:ascii="Times New Roman" w:eastAsia="Calibri" w:hAnsi="Times New Roman" w:cs="Times New Roman"/>
          <w:color w:val="000000" w:themeColor="text1"/>
          <w:sz w:val="28"/>
          <w:szCs w:val="28"/>
        </w:rPr>
        <w:t xml:space="preserve">и лишь </w:t>
      </w:r>
      <w:r w:rsidRPr="00181A7E">
        <w:rPr>
          <w:rFonts w:ascii="Times New Roman" w:eastAsia="Calibri" w:hAnsi="Times New Roman" w:cs="Times New Roman"/>
          <w:color w:val="000000" w:themeColor="text1"/>
          <w:sz w:val="28"/>
          <w:szCs w:val="28"/>
        </w:rPr>
        <w:t xml:space="preserve">немногие </w:t>
      </w:r>
      <w:r w:rsidR="00E646A7" w:rsidRPr="00181A7E">
        <w:rPr>
          <w:rFonts w:ascii="Times New Roman" w:eastAsia="Calibri" w:hAnsi="Times New Roman" w:cs="Times New Roman"/>
          <w:color w:val="000000" w:themeColor="text1"/>
          <w:sz w:val="28"/>
          <w:szCs w:val="28"/>
        </w:rPr>
        <w:t xml:space="preserve">из них </w:t>
      </w:r>
      <w:r w:rsidRPr="00181A7E">
        <w:rPr>
          <w:rFonts w:ascii="Times New Roman" w:eastAsia="Calibri" w:hAnsi="Times New Roman" w:cs="Times New Roman"/>
          <w:color w:val="000000" w:themeColor="text1"/>
          <w:sz w:val="28"/>
          <w:szCs w:val="28"/>
        </w:rPr>
        <w:t xml:space="preserve">умеют анализировать свои впечатления, выражать свои суждения и оценки. </w:t>
      </w:r>
    </w:p>
    <w:p w14:paraId="0B365CFA" w14:textId="77777777" w:rsidR="004770EE" w:rsidRPr="00181A7E" w:rsidRDefault="004770E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К классическим </w:t>
      </w:r>
      <w:r w:rsidR="00B6212D" w:rsidRPr="00181A7E">
        <w:rPr>
          <w:rFonts w:ascii="Times New Roman" w:eastAsia="Calibri" w:hAnsi="Times New Roman" w:cs="Times New Roman"/>
          <w:color w:val="000000" w:themeColor="text1"/>
          <w:sz w:val="28"/>
          <w:szCs w:val="28"/>
        </w:rPr>
        <w:t>методам эстетического воспитания</w:t>
      </w:r>
      <w:r w:rsidRPr="00181A7E">
        <w:rPr>
          <w:rFonts w:ascii="Times New Roman" w:eastAsia="Calibri" w:hAnsi="Times New Roman" w:cs="Times New Roman"/>
          <w:color w:val="000000" w:themeColor="text1"/>
          <w:sz w:val="28"/>
          <w:szCs w:val="28"/>
        </w:rPr>
        <w:t> относятся рассказ, лекция, беседа, диспут на эстетическую тему.</w:t>
      </w:r>
    </w:p>
    <w:p w14:paraId="3F999566" w14:textId="111A6D5C" w:rsidR="004770EE" w:rsidRPr="00181A7E" w:rsidRDefault="004770E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К обязательным методам в системе эстетического воспитания и образования относятся практические методы – занятия музыкой, рисованием, пением, театральной деятельностью, оформление школы и класса, труд по самообслуживанию и др</w:t>
      </w:r>
      <w:r w:rsidR="00341B6C" w:rsidRPr="00181A7E">
        <w:rPr>
          <w:rFonts w:ascii="Times New Roman" w:eastAsia="Calibri" w:hAnsi="Times New Roman" w:cs="Times New Roman"/>
          <w:color w:val="000000" w:themeColor="text1"/>
          <w:sz w:val="28"/>
          <w:szCs w:val="28"/>
        </w:rPr>
        <w:t>уги</w:t>
      </w:r>
      <w:r w:rsidR="00E646A7" w:rsidRPr="00181A7E">
        <w:rPr>
          <w:rFonts w:ascii="Times New Roman" w:eastAsia="Calibri" w:hAnsi="Times New Roman" w:cs="Times New Roman"/>
          <w:color w:val="000000" w:themeColor="text1"/>
          <w:sz w:val="28"/>
          <w:szCs w:val="28"/>
        </w:rPr>
        <w:t>е</w:t>
      </w:r>
      <w:r w:rsidR="00341B6C" w:rsidRPr="00181A7E">
        <w:rPr>
          <w:rFonts w:ascii="Times New Roman" w:eastAsia="Calibri" w:hAnsi="Times New Roman" w:cs="Times New Roman"/>
          <w:color w:val="000000" w:themeColor="text1"/>
          <w:sz w:val="28"/>
          <w:szCs w:val="28"/>
        </w:rPr>
        <w:t xml:space="preserve"> [</w:t>
      </w:r>
      <w:r w:rsidR="00A04C88" w:rsidRPr="00181A7E">
        <w:rPr>
          <w:rFonts w:ascii="Times New Roman" w:eastAsia="Calibri" w:hAnsi="Times New Roman" w:cs="Times New Roman"/>
          <w:color w:val="000000" w:themeColor="text1"/>
          <w:sz w:val="28"/>
          <w:szCs w:val="28"/>
        </w:rPr>
        <w:t>18</w:t>
      </w:r>
      <w:r w:rsidR="00341B6C" w:rsidRPr="00181A7E">
        <w:rPr>
          <w:rFonts w:ascii="Times New Roman" w:eastAsia="Calibri" w:hAnsi="Times New Roman" w:cs="Times New Roman"/>
          <w:color w:val="000000" w:themeColor="text1"/>
          <w:sz w:val="28"/>
          <w:szCs w:val="28"/>
        </w:rPr>
        <w:t>]</w:t>
      </w:r>
      <w:r w:rsidRPr="00181A7E">
        <w:rPr>
          <w:rFonts w:ascii="Times New Roman" w:eastAsia="Calibri" w:hAnsi="Times New Roman" w:cs="Times New Roman"/>
          <w:color w:val="000000" w:themeColor="text1"/>
          <w:sz w:val="28"/>
          <w:szCs w:val="28"/>
        </w:rPr>
        <w:t>.</w:t>
      </w:r>
    </w:p>
    <w:p w14:paraId="020534D6" w14:textId="77777777" w:rsidR="00397CD8" w:rsidRPr="00181A7E" w:rsidRDefault="00397CD8"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 xml:space="preserve">Отдельного внимания требуют средства эстетического воспитания (произведения искусства, организация среды, пособия и художественная литература). Особенной ценностью обладают размышления об искусстве таких мастеров художественного слова, как Д.Б. </w:t>
      </w:r>
      <w:proofErr w:type="spellStart"/>
      <w:r w:rsidRPr="00181A7E">
        <w:rPr>
          <w:rFonts w:ascii="Times New Roman" w:eastAsia="Calibri" w:hAnsi="Times New Roman" w:cs="Times New Roman"/>
          <w:color w:val="000000" w:themeColor="text1"/>
          <w:sz w:val="28"/>
          <w:szCs w:val="28"/>
        </w:rPr>
        <w:t>Кабалевский</w:t>
      </w:r>
      <w:proofErr w:type="spellEnd"/>
      <w:r w:rsidRPr="00181A7E">
        <w:rPr>
          <w:rFonts w:ascii="Times New Roman" w:eastAsia="Calibri" w:hAnsi="Times New Roman" w:cs="Times New Roman"/>
          <w:color w:val="000000" w:themeColor="text1"/>
          <w:sz w:val="28"/>
          <w:szCs w:val="28"/>
        </w:rPr>
        <w:t xml:space="preserve"> «Как рассказывать детям о музыке», В.А. Сухомлинский «Рождение гражданина», Б.В. Асафьев «Беседы о музыке», С.Г. Кочарян «В поисках живого слова», И.Л. Андронников «Беседы из Колонного зала», Н.Е. Перельман «В классе рояля», Р. Роллан и его рассказы об истории искусства и других.  </w:t>
      </w:r>
    </w:p>
    <w:p w14:paraId="1CC8B3DC" w14:textId="77777777" w:rsidR="004770EE" w:rsidRPr="00181A7E" w:rsidRDefault="004770E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 xml:space="preserve">Одним из новых, малоизученных способов эстетического воспитания младших школьников являются квест-технологии. </w:t>
      </w:r>
    </w:p>
    <w:p w14:paraId="5AA8C8A7" w14:textId="77777777" w:rsidR="004770EE" w:rsidRPr="00181A7E" w:rsidRDefault="004770E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Под квестом в общем смысле понимается поисковая, аналитическая деятельность учащегося, реализуемая в игровой форме.</w:t>
      </w:r>
    </w:p>
    <w:p w14:paraId="18269553" w14:textId="77777777" w:rsidR="004770EE" w:rsidRPr="00181A7E" w:rsidRDefault="004770E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 xml:space="preserve">Квест в образовательных организациях – это своего рода проблема, поставленная перед участниками, где они сами должны реализовать образовательные задачи. </w:t>
      </w:r>
    </w:p>
    <w:p w14:paraId="1B3B3EC9" w14:textId="77777777" w:rsidR="004770EE" w:rsidRPr="00181A7E" w:rsidRDefault="004770E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Основная цель квеста – организация эффективного, рационального использования времени учащимися, а также налаживание процесса поиска и обработки информации.</w:t>
      </w:r>
    </w:p>
    <w:p w14:paraId="4AE4703F" w14:textId="77777777" w:rsidR="004770EE" w:rsidRPr="00181A7E" w:rsidRDefault="004770E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В процессе такой квеста ребенок учится не только искать информацию в различного рода источниках, но и критически ее воспринимать, аналитически мыслить и строить умозаключения строго на основе анализа фактов, а также эффективно работать в команде ради достижения общей цели [1].</w:t>
      </w:r>
    </w:p>
    <w:p w14:paraId="38B308D0" w14:textId="77777777" w:rsidR="004770EE" w:rsidRPr="00181A7E" w:rsidRDefault="004770EE"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lastRenderedPageBreak/>
        <w:t xml:space="preserve">Квест-технологии – модель совместной педагогической деятельности по проектированию, организации и проведению учебного процесса с четко определенными целями, диагностикой текущих и конечных результатов. </w:t>
      </w:r>
    </w:p>
    <w:p w14:paraId="4765EAEE"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bCs/>
          <w:color w:val="000000" w:themeColor="text1"/>
          <w:sz w:val="28"/>
          <w:szCs w:val="28"/>
          <w:lang w:eastAsia="ru-RU"/>
        </w:rPr>
        <w:t>Общая игровая цель квестов, как правило,</w:t>
      </w:r>
      <w:r w:rsidRPr="00181A7E">
        <w:rPr>
          <w:rFonts w:ascii="Times New Roman" w:eastAsia="Times New Roman" w:hAnsi="Times New Roman" w:cs="Times New Roman"/>
          <w:color w:val="000000" w:themeColor="text1"/>
          <w:sz w:val="28"/>
          <w:szCs w:val="28"/>
          <w:lang w:eastAsia="ru-RU"/>
        </w:rPr>
        <w:t xml:space="preserve"> известна участникам с самого начала и определяет игровую «легенду», особенности и правила заданий. Независимо от того, заложен элемент соревнования в игру или нет, конечная игровая цель – общая для всех команд. Общая цель является главным «внутренним мотиватором программы».</w:t>
      </w:r>
    </w:p>
    <w:p w14:paraId="2BF27E5C"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color w:val="000000" w:themeColor="text1"/>
          <w:sz w:val="28"/>
          <w:szCs w:val="28"/>
          <w:lang w:eastAsia="ru-RU"/>
        </w:rPr>
        <w:t>В процессе квеста игроки последовательно движутся по этапам, решая различные задания (активные, логические, поисковые, творческие и прочие). Прохождение каждого этапа позволяет команде игроков перейти на следующий этап. Команда получает недостающую информацию, подсказку, снаряжение и тому подобное.</w:t>
      </w:r>
    </w:p>
    <w:p w14:paraId="10E6575B"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color w:val="000000" w:themeColor="text1"/>
          <w:sz w:val="28"/>
          <w:szCs w:val="28"/>
          <w:lang w:eastAsia="ru-RU"/>
        </w:rPr>
        <w:t>Участники квеста могут быть объединены в игровые команды, либо все находятся в одной команде. При прохождении этапов команда не разделяется, а действует сообща.</w:t>
      </w:r>
    </w:p>
    <w:p w14:paraId="6FB1FFEB"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bCs/>
          <w:color w:val="000000" w:themeColor="text1"/>
          <w:sz w:val="28"/>
          <w:szCs w:val="28"/>
          <w:lang w:eastAsia="ru-RU"/>
        </w:rPr>
        <w:t>В школе игроков сопровождает педагог</w:t>
      </w:r>
      <w:r w:rsidRPr="00181A7E">
        <w:rPr>
          <w:rFonts w:ascii="Times New Roman" w:eastAsia="Times New Roman" w:hAnsi="Times New Roman" w:cs="Times New Roman"/>
          <w:color w:val="000000" w:themeColor="text1"/>
          <w:sz w:val="28"/>
          <w:szCs w:val="28"/>
          <w:lang w:eastAsia="ru-RU"/>
        </w:rPr>
        <w:t>. Его задача – обеспечение безопасности, консультации по игровой логистике и особенностям задач, поддержка участников, помощь в решении организационных вопросов и, при необходимости, помощь в организации командного взаимодействия [4].</w:t>
      </w:r>
    </w:p>
    <w:p w14:paraId="1AB3CD9D"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color w:val="000000" w:themeColor="text1"/>
          <w:sz w:val="28"/>
          <w:szCs w:val="28"/>
          <w:lang w:eastAsia="ru-RU"/>
        </w:rPr>
        <w:t>Итак, в квестах есть определенная цель, к которой движутся участники; поиск происходит как в «реальном мире», так и на искусственно подготовленной площадке; события и испытания разнообразны и, подчас, неожиданны; каждый сделанный шаг либо приближает, либо отдаляет участников от конечной цели.</w:t>
      </w:r>
    </w:p>
    <w:p w14:paraId="7EE3C198"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bCs/>
          <w:color w:val="000000" w:themeColor="text1"/>
          <w:sz w:val="28"/>
          <w:szCs w:val="28"/>
          <w:lang w:eastAsia="ru-RU"/>
        </w:rPr>
        <w:t>Квесты</w:t>
      </w:r>
      <w:r w:rsidRPr="00181A7E">
        <w:rPr>
          <w:rFonts w:ascii="Times New Roman" w:eastAsia="Times New Roman" w:hAnsi="Times New Roman" w:cs="Times New Roman"/>
          <w:color w:val="000000" w:themeColor="text1"/>
          <w:sz w:val="28"/>
          <w:szCs w:val="28"/>
          <w:lang w:eastAsia="ru-RU"/>
        </w:rPr>
        <w:t> обладают огромным развивающим потенциалом. Они не только создают условия для поддержки и развития интересов и способностей, но и нацелены на развитие индивидуальности ребенка, его самостоятельности, инициативности, поисковой активности. Это, прежде всего, деятельность ребенка, в которой он самостоятельно или совместно со взрослым открывает новый практический опыт.</w:t>
      </w:r>
    </w:p>
    <w:p w14:paraId="0286E1F4"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color w:val="000000" w:themeColor="text1"/>
          <w:sz w:val="28"/>
          <w:szCs w:val="28"/>
          <w:lang w:eastAsia="ru-RU"/>
        </w:rPr>
        <w:t>А педагог, благодаря квест-технологиям, имеет возможность: осуществлять педагогическую деятельность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 способствовать созданию благоприятных условий развития способностей и творческого потенциала каждого воспитанника [1].</w:t>
      </w:r>
    </w:p>
    <w:p w14:paraId="0B96F954"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color w:val="000000" w:themeColor="text1"/>
          <w:sz w:val="28"/>
          <w:szCs w:val="28"/>
          <w:lang w:eastAsia="ru-RU"/>
        </w:rPr>
        <w:t xml:space="preserve">Интересны выводы и опыт отечественных ученых и педагогов, занимавшихся проблемой использования игровых квест-технологий. </w:t>
      </w:r>
    </w:p>
    <w:p w14:paraId="39E7BB06"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color w:val="000000" w:themeColor="text1"/>
          <w:sz w:val="28"/>
          <w:szCs w:val="28"/>
          <w:lang w:eastAsia="ru-RU"/>
        </w:rPr>
        <w:t xml:space="preserve">Так, А.Т. Фаритов, учитель математики Ульяновска, предпринял попытку классификации квестов по целям и планируемым результатам, по способу прохождения и по продолжительности. Наиболее интересна его классификация квестов по способу прохождения. По этому основанию он выделяет линейно-статические квесты (каждая команда проходит один и тот же набор </w:t>
      </w:r>
      <w:r w:rsidRPr="00181A7E">
        <w:rPr>
          <w:rFonts w:ascii="Times New Roman" w:eastAsia="Times New Roman" w:hAnsi="Times New Roman" w:cs="Times New Roman"/>
          <w:color w:val="000000" w:themeColor="text1"/>
          <w:sz w:val="28"/>
          <w:szCs w:val="28"/>
          <w:lang w:eastAsia="ru-RU"/>
        </w:rPr>
        <w:lastRenderedPageBreak/>
        <w:t>этапов), матрично-динамические («станции» для каждой команды выбираются в ходе игры и зависят от нескольких факторов) и стохастические (к матрично-динамическим квестам добавляется элемент случайности) [24].</w:t>
      </w:r>
    </w:p>
    <w:p w14:paraId="09FEA5CC" w14:textId="7CAD20F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color w:val="000000" w:themeColor="text1"/>
          <w:sz w:val="28"/>
          <w:szCs w:val="28"/>
          <w:lang w:eastAsia="ru-RU"/>
        </w:rPr>
        <w:t>Кандидат педагогических наук, доцент кафедры философии, истории и теории мировой культуры Самарского государственного социально-педагогического университета Е.В. Сафонова вносит в традиционный алгоритм квеста существенные дополнения, усиливающие его образовательную функцию. Так, она считает, что после введения в квест, ролевой деятельности и создания итогового продукта по ее результатам должны идти стадии рефлексии (целостное осмысление и обобщение полученного в квест-игре опыта деятельности) и подведения итогов [2</w:t>
      </w:r>
      <w:r w:rsidR="00A04C88" w:rsidRPr="00181A7E">
        <w:rPr>
          <w:rFonts w:ascii="Times New Roman" w:eastAsia="Times New Roman" w:hAnsi="Times New Roman" w:cs="Times New Roman"/>
          <w:color w:val="000000" w:themeColor="text1"/>
          <w:sz w:val="28"/>
          <w:szCs w:val="28"/>
          <w:lang w:eastAsia="ru-RU"/>
        </w:rPr>
        <w:t>7</w:t>
      </w:r>
      <w:r w:rsidRPr="00181A7E">
        <w:rPr>
          <w:rFonts w:ascii="Times New Roman" w:eastAsia="Times New Roman" w:hAnsi="Times New Roman" w:cs="Times New Roman"/>
          <w:color w:val="000000" w:themeColor="text1"/>
          <w:sz w:val="28"/>
          <w:szCs w:val="28"/>
          <w:lang w:eastAsia="ru-RU"/>
        </w:rPr>
        <w:t xml:space="preserve">]. </w:t>
      </w:r>
    </w:p>
    <w:p w14:paraId="092B3863"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color w:val="000000" w:themeColor="text1"/>
          <w:sz w:val="28"/>
          <w:szCs w:val="28"/>
          <w:lang w:eastAsia="ru-RU"/>
        </w:rPr>
        <w:t xml:space="preserve">Бакалавр педагогических наук, специалист отдела дополнительных общеразвивающих программ Института дополнительного образования ГАОУ ВО «Московский городской педагогический университет» А.А. Артюхина обращает внимание на проблему информационной безопасности во время работы детей над прохождением веб-квестов. Выполнение </w:t>
      </w:r>
      <w:proofErr w:type="spellStart"/>
      <w:r w:rsidRPr="00181A7E">
        <w:rPr>
          <w:rFonts w:ascii="Times New Roman" w:eastAsia="Times New Roman" w:hAnsi="Times New Roman" w:cs="Times New Roman"/>
          <w:color w:val="000000" w:themeColor="text1"/>
          <w:sz w:val="28"/>
          <w:szCs w:val="28"/>
          <w:lang w:eastAsia="ru-RU"/>
        </w:rPr>
        <w:t>квестовых</w:t>
      </w:r>
      <w:proofErr w:type="spellEnd"/>
      <w:r w:rsidRPr="00181A7E">
        <w:rPr>
          <w:rFonts w:ascii="Times New Roman" w:eastAsia="Times New Roman" w:hAnsi="Times New Roman" w:cs="Times New Roman"/>
          <w:color w:val="000000" w:themeColor="text1"/>
          <w:sz w:val="28"/>
          <w:szCs w:val="28"/>
          <w:lang w:eastAsia="ru-RU"/>
        </w:rPr>
        <w:t xml:space="preserve"> заданий часто требует выхода в сеть, и поэтому педагог несет ответственность за содержимое любой ссылки, используемой в квесте. Каждая страница, на которую переходят младшие школьники и подростки, должна быть тщательно проверена на безопасность. Интуитивный фильтр, который позволяет отбрасывать лишнюю информацию, формируется, как считает автор, только к старшим классам школы [2].  </w:t>
      </w:r>
    </w:p>
    <w:p w14:paraId="5A1EE70F"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color w:val="000000" w:themeColor="text1"/>
          <w:sz w:val="28"/>
          <w:szCs w:val="28"/>
          <w:lang w:eastAsia="ru-RU"/>
        </w:rPr>
        <w:t xml:space="preserve">Педагоги Москвы Е.А. </w:t>
      </w:r>
      <w:proofErr w:type="spellStart"/>
      <w:r w:rsidRPr="00181A7E">
        <w:rPr>
          <w:rFonts w:ascii="Times New Roman" w:eastAsia="Times New Roman" w:hAnsi="Times New Roman" w:cs="Times New Roman"/>
          <w:color w:val="000000" w:themeColor="text1"/>
          <w:sz w:val="28"/>
          <w:szCs w:val="28"/>
          <w:lang w:eastAsia="ru-RU"/>
        </w:rPr>
        <w:t>Магич</w:t>
      </w:r>
      <w:proofErr w:type="spellEnd"/>
      <w:r w:rsidRPr="00181A7E">
        <w:rPr>
          <w:rFonts w:ascii="Times New Roman" w:eastAsia="Times New Roman" w:hAnsi="Times New Roman" w:cs="Times New Roman"/>
          <w:color w:val="000000" w:themeColor="text1"/>
          <w:sz w:val="28"/>
          <w:szCs w:val="28"/>
          <w:lang w:eastAsia="ru-RU"/>
        </w:rPr>
        <w:t xml:space="preserve"> и А.А. Скулачев много внимания уделяют проблеме подготовки к квестам, особенно составлению маршрутных листов. Все формулировки заданий, пишут авторы, должны быть простые и ясные, чтобы они побуждали ученика остановиться и внимательнее взглянуть на тот или иной объект внешнего мира (или в самого себя в данный момент). Задания должны показывать что-то необычное, интересное, вести школьника от зрительных наблюдений к получаемым знаниям и идеям. Хорошо, когда задания встраиваются в единый сюжет, перекликаются между собой, а в финале все ответы складываются у школьников в понятную фигуру (это может быть некоторая законченная идея, а может быть и игровой финал: собранная карта, нарисованный цельный рисунок, найденный предмет). Одной из типичных ошибок создателей квестов Е.А. </w:t>
      </w:r>
      <w:proofErr w:type="spellStart"/>
      <w:r w:rsidRPr="00181A7E">
        <w:rPr>
          <w:rFonts w:ascii="Times New Roman" w:eastAsia="Times New Roman" w:hAnsi="Times New Roman" w:cs="Times New Roman"/>
          <w:color w:val="000000" w:themeColor="text1"/>
          <w:sz w:val="28"/>
          <w:szCs w:val="28"/>
          <w:lang w:eastAsia="ru-RU"/>
        </w:rPr>
        <w:t>Магич</w:t>
      </w:r>
      <w:proofErr w:type="spellEnd"/>
      <w:r w:rsidRPr="00181A7E">
        <w:rPr>
          <w:rFonts w:ascii="Times New Roman" w:eastAsia="Times New Roman" w:hAnsi="Times New Roman" w:cs="Times New Roman"/>
          <w:color w:val="000000" w:themeColor="text1"/>
          <w:sz w:val="28"/>
          <w:szCs w:val="28"/>
          <w:lang w:eastAsia="ru-RU"/>
        </w:rPr>
        <w:t xml:space="preserve"> и А.А. Скулачев называют неверно рассчитанное время на прохождение каждого этапа [16]. </w:t>
      </w:r>
    </w:p>
    <w:p w14:paraId="6E931405"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color w:val="000000" w:themeColor="text1"/>
          <w:sz w:val="28"/>
          <w:szCs w:val="28"/>
          <w:lang w:eastAsia="ru-RU"/>
        </w:rPr>
        <w:t>Квест может стать самостоятельной формой урочной и внеурочной работы с младшими школьниками, а может войти в структуру факультатива, заседания кружка или клуба, праздник и так далее.</w:t>
      </w:r>
    </w:p>
    <w:p w14:paraId="1B740166" w14:textId="77777777" w:rsidR="004770EE" w:rsidRPr="00181A7E" w:rsidRDefault="004770EE" w:rsidP="004B731D">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181A7E">
        <w:rPr>
          <w:rFonts w:ascii="Times New Roman" w:eastAsia="Times New Roman" w:hAnsi="Times New Roman" w:cs="Times New Roman"/>
          <w:color w:val="000000" w:themeColor="text1"/>
          <w:sz w:val="28"/>
          <w:szCs w:val="28"/>
          <w:lang w:eastAsia="ru-RU"/>
        </w:rPr>
        <w:t xml:space="preserve">Исходя из основных требований к методам эстетического воспитания, анализа литературы о квестах и личного опыта можно утверждать, что </w:t>
      </w:r>
      <w:r w:rsidRPr="00181A7E">
        <w:rPr>
          <w:rFonts w:ascii="Times New Roman" w:eastAsia="Times New Roman" w:hAnsi="Times New Roman" w:cs="Times New Roman"/>
          <w:bCs/>
          <w:color w:val="000000" w:themeColor="text1"/>
          <w:sz w:val="28"/>
          <w:szCs w:val="28"/>
          <w:lang w:eastAsia="ru-RU"/>
        </w:rPr>
        <w:t xml:space="preserve">специфика </w:t>
      </w:r>
      <w:r w:rsidRPr="00181A7E">
        <w:rPr>
          <w:rFonts w:ascii="Times New Roman" w:eastAsia="Times New Roman" w:hAnsi="Times New Roman" w:cs="Times New Roman"/>
          <w:color w:val="000000" w:themeColor="text1"/>
          <w:sz w:val="28"/>
          <w:szCs w:val="28"/>
          <w:lang w:eastAsia="ru-RU"/>
        </w:rPr>
        <w:t>использования квест-технологий в эстетическом воспитании младших школьников состоит в следующем:</w:t>
      </w:r>
    </w:p>
    <w:p w14:paraId="4C666A04" w14:textId="77777777" w:rsidR="004770EE" w:rsidRPr="00181A7E" w:rsidRDefault="004770EE" w:rsidP="004B731D">
      <w:pPr>
        <w:numPr>
          <w:ilvl w:val="0"/>
          <w:numId w:val="15"/>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 xml:space="preserve">квест по эстетической тематике должен полностью соответствовать ей (нельзя приветствовать попытки заменить эстетическое содержание на чисто </w:t>
      </w:r>
      <w:r w:rsidRPr="00181A7E">
        <w:rPr>
          <w:rFonts w:ascii="Times New Roman" w:eastAsia="Calibri" w:hAnsi="Times New Roman" w:cs="Times New Roman"/>
          <w:color w:val="000000" w:themeColor="text1"/>
          <w:sz w:val="28"/>
          <w:szCs w:val="28"/>
        </w:rPr>
        <w:lastRenderedPageBreak/>
        <w:t>интеллектуальные задания с использованием терминологии, связанной с искусством);</w:t>
      </w:r>
    </w:p>
    <w:p w14:paraId="0FFDEBA1" w14:textId="77777777" w:rsidR="004770EE" w:rsidRPr="00181A7E" w:rsidRDefault="004770EE" w:rsidP="004B731D">
      <w:pPr>
        <w:numPr>
          <w:ilvl w:val="0"/>
          <w:numId w:val="15"/>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несмотря на специфику эстетических категорий, работа с ними не должна быть долгой, малопонятной и неблизкой младшим школьникам;</w:t>
      </w:r>
    </w:p>
    <w:p w14:paraId="1B45409B" w14:textId="77777777" w:rsidR="004770EE" w:rsidRPr="00181A7E" w:rsidRDefault="004770EE" w:rsidP="004B731D">
      <w:pPr>
        <w:numPr>
          <w:ilvl w:val="0"/>
          <w:numId w:val="15"/>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желательно соприкосновение с реальными произведениями искусства во время квестов (прослушивание, просмотр и тому подобное);</w:t>
      </w:r>
    </w:p>
    <w:p w14:paraId="4ACC27DD" w14:textId="77777777" w:rsidR="004770EE" w:rsidRPr="00181A7E" w:rsidRDefault="004770EE" w:rsidP="004B731D">
      <w:pPr>
        <w:numPr>
          <w:ilvl w:val="0"/>
          <w:numId w:val="15"/>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учащихся не следует перегружать обилием имен, названий, фактов, лучше сосредоточить их внимание на двух-трех картинах, музыкальных фрагментах и тем самым избежать беглости и хаотичности восприятия;</w:t>
      </w:r>
    </w:p>
    <w:p w14:paraId="152233E9" w14:textId="77777777" w:rsidR="004770EE" w:rsidRPr="00181A7E" w:rsidRDefault="004770EE" w:rsidP="004B731D">
      <w:pPr>
        <w:numPr>
          <w:ilvl w:val="0"/>
          <w:numId w:val="15"/>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следует демонстрировать те образцы искусства, которые соответствуют оригиналу, передают основное содержание произведения;</w:t>
      </w:r>
    </w:p>
    <w:p w14:paraId="5C2E3754" w14:textId="77777777" w:rsidR="004770EE" w:rsidRPr="00181A7E" w:rsidRDefault="004770EE" w:rsidP="004B731D">
      <w:pPr>
        <w:numPr>
          <w:ilvl w:val="0"/>
          <w:numId w:val="15"/>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при демонстрации видеофильма, проигрывании музыкального произведения должны быть обеспечены полнота и целостность эстетического восприятия;</w:t>
      </w:r>
    </w:p>
    <w:p w14:paraId="740D6881" w14:textId="77777777" w:rsidR="004770EE" w:rsidRPr="00181A7E" w:rsidRDefault="004770EE" w:rsidP="004B731D">
      <w:pPr>
        <w:numPr>
          <w:ilvl w:val="0"/>
          <w:numId w:val="15"/>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необходимо позаботиться о правильном режиме освещения, о качестве изображения на экране, о хорошем звуке;</w:t>
      </w:r>
    </w:p>
    <w:p w14:paraId="416F18A5" w14:textId="77777777" w:rsidR="004770EE" w:rsidRPr="00181A7E" w:rsidRDefault="004770EE" w:rsidP="004B731D">
      <w:pPr>
        <w:numPr>
          <w:ilvl w:val="0"/>
          <w:numId w:val="15"/>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важно обеспечить единство образа и слова в процессе эстетического восприятия художественного произведения;</w:t>
      </w:r>
    </w:p>
    <w:p w14:paraId="5E114E7A" w14:textId="61E58882" w:rsidR="004770EE" w:rsidRPr="00181A7E" w:rsidRDefault="004770EE" w:rsidP="004B731D">
      <w:pPr>
        <w:numPr>
          <w:ilvl w:val="0"/>
          <w:numId w:val="15"/>
        </w:numPr>
        <w:spacing w:after="0" w:line="240" w:lineRule="auto"/>
        <w:ind w:left="0" w:firstLine="0"/>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в комментариях организатора квеста должны быть задушевность и эмоциональность, проявляться его эмоциональный настрой, его личное отношение к предмету разговора</w:t>
      </w:r>
      <w:r w:rsidR="00341B6C" w:rsidRPr="00181A7E">
        <w:rPr>
          <w:rFonts w:ascii="Times New Roman" w:eastAsia="Calibri" w:hAnsi="Times New Roman" w:cs="Times New Roman"/>
          <w:color w:val="000000" w:themeColor="text1"/>
          <w:sz w:val="28"/>
          <w:szCs w:val="28"/>
        </w:rPr>
        <w:t xml:space="preserve"> [</w:t>
      </w:r>
      <w:r w:rsidR="00A04C88" w:rsidRPr="00181A7E">
        <w:rPr>
          <w:rFonts w:ascii="Times New Roman" w:eastAsia="Calibri" w:hAnsi="Times New Roman" w:cs="Times New Roman"/>
          <w:color w:val="000000" w:themeColor="text1"/>
          <w:sz w:val="28"/>
          <w:szCs w:val="28"/>
        </w:rPr>
        <w:t>18</w:t>
      </w:r>
      <w:r w:rsidR="00341B6C" w:rsidRPr="00181A7E">
        <w:rPr>
          <w:rFonts w:ascii="Times New Roman" w:eastAsia="Calibri" w:hAnsi="Times New Roman" w:cs="Times New Roman"/>
          <w:color w:val="000000" w:themeColor="text1"/>
          <w:sz w:val="28"/>
          <w:szCs w:val="28"/>
        </w:rPr>
        <w:t>]</w:t>
      </w:r>
      <w:r w:rsidRPr="00181A7E">
        <w:rPr>
          <w:rFonts w:ascii="Times New Roman" w:eastAsia="Calibri" w:hAnsi="Times New Roman" w:cs="Times New Roman"/>
          <w:color w:val="000000" w:themeColor="text1"/>
          <w:sz w:val="28"/>
          <w:szCs w:val="28"/>
        </w:rPr>
        <w:t>.</w:t>
      </w:r>
    </w:p>
    <w:p w14:paraId="58FC84AC" w14:textId="77777777" w:rsidR="00991BEF" w:rsidRPr="00181A7E" w:rsidRDefault="00991BEF" w:rsidP="004B731D">
      <w:pPr>
        <w:spacing w:after="0" w:line="240" w:lineRule="auto"/>
        <w:ind w:firstLine="709"/>
        <w:contextualSpacing/>
        <w:jc w:val="both"/>
        <w:rPr>
          <w:rFonts w:ascii="Times New Roman" w:eastAsia="Calibri"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 xml:space="preserve">Квесты можно устраивать во время проведения нестандартных уроков, например уроков-путешествий, а также во время факультативов, кружков, экскурсий с детьми. </w:t>
      </w:r>
    </w:p>
    <w:p w14:paraId="6A7A98F7" w14:textId="77777777" w:rsidR="00991BEF" w:rsidRPr="00181A7E" w:rsidRDefault="00991BEF" w:rsidP="004B731D">
      <w:pPr>
        <w:spacing w:after="0" w:line="240" w:lineRule="auto"/>
        <w:ind w:firstLine="709"/>
        <w:contextualSpacing/>
        <w:jc w:val="both"/>
        <w:rPr>
          <w:rFonts w:ascii="Times New Roman" w:hAnsi="Times New Roman" w:cs="Times New Roman"/>
          <w:color w:val="000000" w:themeColor="text1"/>
          <w:sz w:val="28"/>
          <w:szCs w:val="28"/>
        </w:rPr>
      </w:pPr>
      <w:r w:rsidRPr="00181A7E">
        <w:rPr>
          <w:rFonts w:ascii="Times New Roman" w:eastAsia="Calibri" w:hAnsi="Times New Roman" w:cs="Times New Roman"/>
          <w:color w:val="000000" w:themeColor="text1"/>
          <w:sz w:val="28"/>
          <w:szCs w:val="28"/>
        </w:rPr>
        <w:t>Важно, чтобы во время квеста поисковая задача не затмевала воспитательную (</w:t>
      </w:r>
      <w:r w:rsidRPr="00181A7E">
        <w:rPr>
          <w:rFonts w:ascii="Times New Roman" w:hAnsi="Times New Roman" w:cs="Times New Roman"/>
          <w:color w:val="000000" w:themeColor="text1"/>
          <w:sz w:val="28"/>
          <w:szCs w:val="28"/>
        </w:rPr>
        <w:t>целостное проживание художественного произведения и выработка эстетической позиции</w:t>
      </w:r>
      <w:r w:rsidRPr="00181A7E">
        <w:rPr>
          <w:rFonts w:ascii="Times New Roman" w:eastAsia="Calibri" w:hAnsi="Times New Roman" w:cs="Times New Roman"/>
          <w:color w:val="000000" w:themeColor="text1"/>
          <w:sz w:val="28"/>
          <w:szCs w:val="28"/>
        </w:rPr>
        <w:t xml:space="preserve">). </w:t>
      </w:r>
      <w:r w:rsidRPr="00181A7E">
        <w:rPr>
          <w:rFonts w:ascii="Times New Roman" w:hAnsi="Times New Roman" w:cs="Times New Roman"/>
          <w:color w:val="000000" w:themeColor="text1"/>
          <w:sz w:val="28"/>
          <w:szCs w:val="28"/>
        </w:rPr>
        <w:t xml:space="preserve">Школьники должны побывать и в роли композиторов, и художников, и писателей, и исполнителей (актеров, певцов, танцоров), а также в роли слушателей, зрителей, читателей. </w:t>
      </w:r>
    </w:p>
    <w:p w14:paraId="7C4B3DCD" w14:textId="5673FB9E" w:rsidR="00E90599" w:rsidRPr="00181A7E" w:rsidRDefault="00991BEF" w:rsidP="004B731D">
      <w:pPr>
        <w:spacing w:after="0" w:line="240" w:lineRule="auto"/>
        <w:ind w:firstLine="709"/>
        <w:contextualSpacing/>
        <w:jc w:val="both"/>
        <w:rPr>
          <w:rFonts w:ascii="Times New Roman" w:hAnsi="Times New Roman" w:cs="Times New Roman"/>
          <w:color w:val="000000" w:themeColor="text1"/>
          <w:sz w:val="28"/>
          <w:szCs w:val="28"/>
        </w:rPr>
      </w:pPr>
      <w:r w:rsidRPr="00181A7E">
        <w:rPr>
          <w:rFonts w:ascii="Times New Roman" w:hAnsi="Times New Roman" w:cs="Times New Roman"/>
          <w:color w:val="000000" w:themeColor="text1"/>
          <w:sz w:val="28"/>
          <w:szCs w:val="28"/>
        </w:rPr>
        <w:t xml:space="preserve">К числу таких нестандартных </w:t>
      </w:r>
      <w:r w:rsidR="00363266" w:rsidRPr="00181A7E">
        <w:rPr>
          <w:rFonts w:ascii="Times New Roman" w:hAnsi="Times New Roman" w:cs="Times New Roman"/>
          <w:color w:val="000000" w:themeColor="text1"/>
          <w:sz w:val="28"/>
          <w:szCs w:val="28"/>
        </w:rPr>
        <w:t xml:space="preserve">творческих </w:t>
      </w:r>
      <w:r w:rsidRPr="00181A7E">
        <w:rPr>
          <w:rFonts w:ascii="Times New Roman" w:hAnsi="Times New Roman" w:cs="Times New Roman"/>
          <w:color w:val="000000" w:themeColor="text1"/>
          <w:sz w:val="28"/>
          <w:szCs w:val="28"/>
        </w:rPr>
        <w:t xml:space="preserve">формулировок </w:t>
      </w:r>
      <w:proofErr w:type="spellStart"/>
      <w:r w:rsidRPr="00181A7E">
        <w:rPr>
          <w:rFonts w:ascii="Times New Roman" w:hAnsi="Times New Roman" w:cs="Times New Roman"/>
          <w:color w:val="000000" w:themeColor="text1"/>
          <w:sz w:val="28"/>
          <w:szCs w:val="28"/>
        </w:rPr>
        <w:t>квестовых</w:t>
      </w:r>
      <w:proofErr w:type="spellEnd"/>
      <w:r w:rsidRPr="00181A7E">
        <w:rPr>
          <w:rFonts w:ascii="Times New Roman" w:hAnsi="Times New Roman" w:cs="Times New Roman"/>
          <w:color w:val="000000" w:themeColor="text1"/>
          <w:sz w:val="28"/>
          <w:szCs w:val="28"/>
        </w:rPr>
        <w:t xml:space="preserve"> заданий относятся погружение в проблему, эпоху, в искусство; интонационный анализ музыкальных произведений; </w:t>
      </w:r>
      <w:proofErr w:type="spellStart"/>
      <w:r w:rsidRPr="00181A7E">
        <w:rPr>
          <w:rFonts w:ascii="Times New Roman" w:hAnsi="Times New Roman" w:cs="Times New Roman"/>
          <w:color w:val="000000" w:themeColor="text1"/>
          <w:sz w:val="28"/>
          <w:szCs w:val="28"/>
        </w:rPr>
        <w:t>переинтонирование</w:t>
      </w:r>
      <w:proofErr w:type="spellEnd"/>
      <w:r w:rsidRPr="00181A7E">
        <w:rPr>
          <w:rFonts w:ascii="Times New Roman" w:hAnsi="Times New Roman" w:cs="Times New Roman"/>
          <w:color w:val="000000" w:themeColor="text1"/>
          <w:sz w:val="28"/>
          <w:szCs w:val="28"/>
        </w:rPr>
        <w:t xml:space="preserve"> образа через постановку различных художественных задач; </w:t>
      </w:r>
      <w:proofErr w:type="spellStart"/>
      <w:r w:rsidRPr="00181A7E">
        <w:rPr>
          <w:rFonts w:ascii="Times New Roman" w:hAnsi="Times New Roman" w:cs="Times New Roman"/>
          <w:color w:val="000000" w:themeColor="text1"/>
          <w:sz w:val="28"/>
          <w:szCs w:val="28"/>
        </w:rPr>
        <w:t>переинтонирование</w:t>
      </w:r>
      <w:proofErr w:type="spellEnd"/>
      <w:r w:rsidRPr="00181A7E">
        <w:rPr>
          <w:rFonts w:ascii="Times New Roman" w:hAnsi="Times New Roman" w:cs="Times New Roman"/>
          <w:color w:val="000000" w:themeColor="text1"/>
          <w:sz w:val="28"/>
          <w:szCs w:val="28"/>
        </w:rPr>
        <w:t xml:space="preserve"> образа на язык смежного вида искусства (перевода в другую модальность); наблюдения и сравнения; драматизации, театрализации; художественно</w:t>
      </w:r>
      <w:r w:rsidR="00C8035D" w:rsidRPr="00181A7E">
        <w:rPr>
          <w:rFonts w:ascii="Times New Roman" w:hAnsi="Times New Roman" w:cs="Times New Roman"/>
          <w:color w:val="000000" w:themeColor="text1"/>
          <w:sz w:val="28"/>
          <w:szCs w:val="28"/>
        </w:rPr>
        <w:t>е</w:t>
      </w:r>
      <w:r w:rsidRPr="00181A7E">
        <w:rPr>
          <w:rFonts w:ascii="Times New Roman" w:hAnsi="Times New Roman" w:cs="Times New Roman"/>
          <w:color w:val="000000" w:themeColor="text1"/>
          <w:sz w:val="28"/>
          <w:szCs w:val="28"/>
        </w:rPr>
        <w:t xml:space="preserve"> моделировани</w:t>
      </w:r>
      <w:r w:rsidR="00C8035D" w:rsidRPr="00181A7E">
        <w:rPr>
          <w:rFonts w:ascii="Times New Roman" w:hAnsi="Times New Roman" w:cs="Times New Roman"/>
          <w:color w:val="000000" w:themeColor="text1"/>
          <w:sz w:val="28"/>
          <w:szCs w:val="28"/>
        </w:rPr>
        <w:t>е</w:t>
      </w:r>
      <w:r w:rsidRPr="00181A7E">
        <w:rPr>
          <w:rFonts w:ascii="Times New Roman" w:hAnsi="Times New Roman" w:cs="Times New Roman"/>
          <w:color w:val="000000" w:themeColor="text1"/>
          <w:sz w:val="28"/>
          <w:szCs w:val="28"/>
        </w:rPr>
        <w:t xml:space="preserve"> (создание композиций); художественн</w:t>
      </w:r>
      <w:r w:rsidR="00C8035D" w:rsidRPr="00181A7E">
        <w:rPr>
          <w:rFonts w:ascii="Times New Roman" w:hAnsi="Times New Roman" w:cs="Times New Roman"/>
          <w:color w:val="000000" w:themeColor="text1"/>
          <w:sz w:val="28"/>
          <w:szCs w:val="28"/>
        </w:rPr>
        <w:t>ый</w:t>
      </w:r>
      <w:r w:rsidRPr="00181A7E">
        <w:rPr>
          <w:rFonts w:ascii="Times New Roman" w:hAnsi="Times New Roman" w:cs="Times New Roman"/>
          <w:color w:val="000000" w:themeColor="text1"/>
          <w:sz w:val="28"/>
          <w:szCs w:val="28"/>
        </w:rPr>
        <w:t xml:space="preserve"> контекст; художественн</w:t>
      </w:r>
      <w:r w:rsidR="00C8035D" w:rsidRPr="00181A7E">
        <w:rPr>
          <w:rFonts w:ascii="Times New Roman" w:hAnsi="Times New Roman" w:cs="Times New Roman"/>
          <w:color w:val="000000" w:themeColor="text1"/>
          <w:sz w:val="28"/>
          <w:szCs w:val="28"/>
        </w:rPr>
        <w:t>ый</w:t>
      </w:r>
      <w:r w:rsidRPr="00181A7E">
        <w:rPr>
          <w:rFonts w:ascii="Times New Roman" w:hAnsi="Times New Roman" w:cs="Times New Roman"/>
          <w:color w:val="000000" w:themeColor="text1"/>
          <w:sz w:val="28"/>
          <w:szCs w:val="28"/>
        </w:rPr>
        <w:t xml:space="preserve"> тренинг;</w:t>
      </w:r>
      <w:r w:rsidR="00363266" w:rsidRPr="00181A7E">
        <w:rPr>
          <w:rFonts w:ascii="Times New Roman" w:hAnsi="Times New Roman" w:cs="Times New Roman"/>
          <w:color w:val="000000" w:themeColor="text1"/>
          <w:sz w:val="28"/>
          <w:szCs w:val="28"/>
        </w:rPr>
        <w:t xml:space="preserve"> разрешение музыкальных парадоксов; </w:t>
      </w:r>
      <w:r w:rsidRPr="00181A7E">
        <w:rPr>
          <w:rFonts w:ascii="Times New Roman" w:hAnsi="Times New Roman" w:cs="Times New Roman"/>
          <w:color w:val="000000" w:themeColor="text1"/>
          <w:sz w:val="28"/>
          <w:szCs w:val="28"/>
        </w:rPr>
        <w:t>обмен способностями;</w:t>
      </w:r>
      <w:r w:rsidR="00363266" w:rsidRPr="00181A7E">
        <w:rPr>
          <w:rFonts w:ascii="Times New Roman" w:hAnsi="Times New Roman" w:cs="Times New Roman"/>
          <w:color w:val="000000" w:themeColor="text1"/>
          <w:sz w:val="28"/>
          <w:szCs w:val="28"/>
        </w:rPr>
        <w:t xml:space="preserve"> </w:t>
      </w:r>
      <w:r w:rsidRPr="00181A7E">
        <w:rPr>
          <w:rFonts w:ascii="Times New Roman" w:hAnsi="Times New Roman" w:cs="Times New Roman"/>
          <w:color w:val="000000" w:themeColor="text1"/>
          <w:sz w:val="28"/>
          <w:szCs w:val="28"/>
        </w:rPr>
        <w:t>поэтапны</w:t>
      </w:r>
      <w:r w:rsidR="00C8035D" w:rsidRPr="00181A7E">
        <w:rPr>
          <w:rFonts w:ascii="Times New Roman" w:hAnsi="Times New Roman" w:cs="Times New Roman"/>
          <w:color w:val="000000" w:themeColor="text1"/>
          <w:sz w:val="28"/>
          <w:szCs w:val="28"/>
        </w:rPr>
        <w:t xml:space="preserve">е </w:t>
      </w:r>
      <w:r w:rsidRPr="00181A7E">
        <w:rPr>
          <w:rFonts w:ascii="Times New Roman" w:hAnsi="Times New Roman" w:cs="Times New Roman"/>
          <w:color w:val="000000" w:themeColor="text1"/>
          <w:sz w:val="28"/>
          <w:szCs w:val="28"/>
        </w:rPr>
        <w:t>открыти</w:t>
      </w:r>
      <w:r w:rsidR="00C8035D" w:rsidRPr="00181A7E">
        <w:rPr>
          <w:rFonts w:ascii="Times New Roman" w:hAnsi="Times New Roman" w:cs="Times New Roman"/>
          <w:color w:val="000000" w:themeColor="text1"/>
          <w:sz w:val="28"/>
          <w:szCs w:val="28"/>
        </w:rPr>
        <w:t>я</w:t>
      </w:r>
      <w:r w:rsidRPr="00181A7E">
        <w:rPr>
          <w:rFonts w:ascii="Times New Roman" w:hAnsi="Times New Roman" w:cs="Times New Roman"/>
          <w:color w:val="000000" w:themeColor="text1"/>
          <w:sz w:val="28"/>
          <w:szCs w:val="28"/>
        </w:rPr>
        <w:t xml:space="preserve"> (переживание новых граней прекрасного);</w:t>
      </w:r>
      <w:r w:rsidR="00363266" w:rsidRPr="00181A7E">
        <w:rPr>
          <w:rFonts w:ascii="Times New Roman" w:hAnsi="Times New Roman" w:cs="Times New Roman"/>
          <w:color w:val="000000" w:themeColor="text1"/>
          <w:sz w:val="28"/>
          <w:szCs w:val="28"/>
        </w:rPr>
        <w:t xml:space="preserve"> </w:t>
      </w:r>
      <w:r w:rsidRPr="00181A7E">
        <w:rPr>
          <w:rFonts w:ascii="Times New Roman" w:hAnsi="Times New Roman" w:cs="Times New Roman"/>
          <w:color w:val="000000" w:themeColor="text1"/>
          <w:sz w:val="28"/>
          <w:szCs w:val="28"/>
        </w:rPr>
        <w:t>широки</w:t>
      </w:r>
      <w:r w:rsidR="00C8035D" w:rsidRPr="00181A7E">
        <w:rPr>
          <w:rFonts w:ascii="Times New Roman" w:hAnsi="Times New Roman" w:cs="Times New Roman"/>
          <w:color w:val="000000" w:themeColor="text1"/>
          <w:sz w:val="28"/>
          <w:szCs w:val="28"/>
        </w:rPr>
        <w:t>е</w:t>
      </w:r>
      <w:r w:rsidRPr="00181A7E">
        <w:rPr>
          <w:rFonts w:ascii="Times New Roman" w:hAnsi="Times New Roman" w:cs="Times New Roman"/>
          <w:color w:val="000000" w:themeColor="text1"/>
          <w:sz w:val="28"/>
          <w:szCs w:val="28"/>
        </w:rPr>
        <w:t xml:space="preserve"> ассоциаци</w:t>
      </w:r>
      <w:r w:rsidR="00C8035D" w:rsidRPr="00181A7E">
        <w:rPr>
          <w:rFonts w:ascii="Times New Roman" w:hAnsi="Times New Roman" w:cs="Times New Roman"/>
          <w:color w:val="000000" w:themeColor="text1"/>
          <w:sz w:val="28"/>
          <w:szCs w:val="28"/>
        </w:rPr>
        <w:t>и</w:t>
      </w:r>
      <w:r w:rsidRPr="00181A7E">
        <w:rPr>
          <w:rFonts w:ascii="Times New Roman" w:hAnsi="Times New Roman" w:cs="Times New Roman"/>
          <w:color w:val="000000" w:themeColor="text1"/>
          <w:sz w:val="28"/>
          <w:szCs w:val="28"/>
        </w:rPr>
        <w:t xml:space="preserve"> (интерпретация содержания, личностные связи с искусством, искусства с собственной жизнью)</w:t>
      </w:r>
      <w:r w:rsidR="008835B0" w:rsidRPr="00181A7E">
        <w:rPr>
          <w:rFonts w:ascii="Times New Roman" w:hAnsi="Times New Roman" w:cs="Times New Roman"/>
          <w:color w:val="000000" w:themeColor="text1"/>
          <w:sz w:val="28"/>
          <w:szCs w:val="28"/>
        </w:rPr>
        <w:t xml:space="preserve"> [</w:t>
      </w:r>
      <w:r w:rsidR="00A04C88" w:rsidRPr="00181A7E">
        <w:rPr>
          <w:rFonts w:ascii="Times New Roman" w:hAnsi="Times New Roman" w:cs="Times New Roman"/>
          <w:color w:val="000000" w:themeColor="text1"/>
          <w:sz w:val="28"/>
          <w:szCs w:val="28"/>
        </w:rPr>
        <w:t>23</w:t>
      </w:r>
      <w:r w:rsidR="008835B0" w:rsidRPr="00181A7E">
        <w:rPr>
          <w:rFonts w:ascii="Times New Roman" w:hAnsi="Times New Roman" w:cs="Times New Roman"/>
          <w:color w:val="000000" w:themeColor="text1"/>
          <w:sz w:val="28"/>
          <w:szCs w:val="28"/>
        </w:rPr>
        <w:t>]</w:t>
      </w:r>
      <w:r w:rsidR="00363266" w:rsidRPr="00181A7E">
        <w:rPr>
          <w:rFonts w:ascii="Times New Roman" w:hAnsi="Times New Roman" w:cs="Times New Roman"/>
          <w:color w:val="000000" w:themeColor="text1"/>
          <w:sz w:val="28"/>
          <w:szCs w:val="28"/>
        </w:rPr>
        <w:t>.</w:t>
      </w:r>
    </w:p>
    <w:p w14:paraId="0BC8956C" w14:textId="3C10036C" w:rsidR="00443BE5" w:rsidRDefault="00181A7E" w:rsidP="004B731D">
      <w:pPr>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2023 году на базе одной из школ города была проведена диагностика готовности обучающихся к использованию квест-технологий педагогом. Для диагностики использовался следующий инструментарий:</w:t>
      </w:r>
    </w:p>
    <w:p w14:paraId="3ECA97BF" w14:textId="77777777" w:rsidR="00181A7E" w:rsidRPr="00181A7E" w:rsidRDefault="00181A7E" w:rsidP="004B731D">
      <w:pPr>
        <w:numPr>
          <w:ilvl w:val="0"/>
          <w:numId w:val="3"/>
        </w:numPr>
        <w:spacing w:after="0" w:line="240" w:lineRule="auto"/>
        <w:contextualSpacing/>
        <w:jc w:val="both"/>
        <w:rPr>
          <w:rFonts w:ascii="Times New Roman" w:eastAsia="Times New Roman" w:hAnsi="Times New Roman" w:cs="Times New Roman"/>
          <w:color w:val="000000" w:themeColor="text1"/>
          <w:sz w:val="28"/>
          <w:szCs w:val="28"/>
        </w:rPr>
      </w:pPr>
      <w:r w:rsidRPr="00181A7E">
        <w:rPr>
          <w:rFonts w:ascii="Times New Roman" w:eastAsia="Times New Roman" w:hAnsi="Times New Roman" w:cs="Times New Roman"/>
          <w:color w:val="000000" w:themeColor="text1"/>
          <w:sz w:val="28"/>
          <w:szCs w:val="28"/>
        </w:rPr>
        <w:t xml:space="preserve">тест «Палочки-черточки» У.В. </w:t>
      </w:r>
      <w:proofErr w:type="spellStart"/>
      <w:r w:rsidRPr="00181A7E">
        <w:rPr>
          <w:rFonts w:ascii="Times New Roman" w:eastAsia="Times New Roman" w:hAnsi="Times New Roman" w:cs="Times New Roman"/>
          <w:color w:val="000000" w:themeColor="text1"/>
          <w:sz w:val="28"/>
          <w:szCs w:val="28"/>
        </w:rPr>
        <w:t>Ульенковой</w:t>
      </w:r>
      <w:proofErr w:type="spellEnd"/>
      <w:r w:rsidRPr="00181A7E">
        <w:rPr>
          <w:rFonts w:ascii="Times New Roman" w:eastAsia="Times New Roman" w:hAnsi="Times New Roman" w:cs="Times New Roman"/>
          <w:color w:val="000000" w:themeColor="text1"/>
          <w:sz w:val="28"/>
          <w:szCs w:val="28"/>
        </w:rPr>
        <w:t xml:space="preserve"> для диагностики уровня произвольности;</w:t>
      </w:r>
    </w:p>
    <w:p w14:paraId="7D2C3FEB" w14:textId="77777777" w:rsidR="00181A7E" w:rsidRPr="00181A7E" w:rsidRDefault="00181A7E" w:rsidP="004B731D">
      <w:pPr>
        <w:numPr>
          <w:ilvl w:val="0"/>
          <w:numId w:val="3"/>
        </w:numPr>
        <w:spacing w:after="0" w:line="240" w:lineRule="auto"/>
        <w:contextualSpacing/>
        <w:jc w:val="both"/>
        <w:rPr>
          <w:rFonts w:ascii="Times New Roman" w:eastAsia="Times New Roman" w:hAnsi="Times New Roman" w:cs="Times New Roman"/>
          <w:color w:val="000000" w:themeColor="text1"/>
          <w:sz w:val="28"/>
          <w:szCs w:val="28"/>
        </w:rPr>
      </w:pPr>
      <w:r w:rsidRPr="00181A7E">
        <w:rPr>
          <w:rFonts w:ascii="Times New Roman" w:eastAsia="Times New Roman" w:hAnsi="Times New Roman" w:cs="Times New Roman"/>
          <w:color w:val="000000" w:themeColor="text1"/>
          <w:sz w:val="28"/>
          <w:szCs w:val="28"/>
        </w:rPr>
        <w:lastRenderedPageBreak/>
        <w:t>авторский тест на характеристику музыкального кругозора;</w:t>
      </w:r>
    </w:p>
    <w:p w14:paraId="259D09CB" w14:textId="1FBD0D16" w:rsidR="00181A7E" w:rsidRPr="00181A7E" w:rsidRDefault="00181A7E" w:rsidP="004B731D">
      <w:pPr>
        <w:numPr>
          <w:ilvl w:val="0"/>
          <w:numId w:val="3"/>
        </w:numPr>
        <w:spacing w:after="0" w:line="240" w:lineRule="auto"/>
        <w:contextualSpacing/>
        <w:jc w:val="both"/>
        <w:rPr>
          <w:rFonts w:ascii="Times New Roman" w:eastAsia="Times New Roman" w:hAnsi="Times New Roman" w:cs="Times New Roman"/>
          <w:color w:val="000000" w:themeColor="text1"/>
          <w:sz w:val="28"/>
          <w:szCs w:val="28"/>
        </w:rPr>
      </w:pPr>
      <w:r w:rsidRPr="00181A7E">
        <w:rPr>
          <w:rFonts w:ascii="Times New Roman" w:eastAsia="Times New Roman" w:hAnsi="Times New Roman" w:cs="Times New Roman"/>
          <w:color w:val="000000" w:themeColor="text1"/>
          <w:sz w:val="28"/>
          <w:szCs w:val="28"/>
        </w:rPr>
        <w:t>рисунок «Мои одноклассники»</w:t>
      </w:r>
      <w:r>
        <w:rPr>
          <w:rFonts w:ascii="Times New Roman" w:eastAsia="Times New Roman" w:hAnsi="Times New Roman" w:cs="Times New Roman"/>
          <w:color w:val="000000" w:themeColor="text1"/>
          <w:sz w:val="28"/>
          <w:szCs w:val="28"/>
        </w:rPr>
        <w:t xml:space="preserve"> для определения уровня сплоченности коллектива</w:t>
      </w:r>
      <w:r w:rsidRPr="00181A7E">
        <w:rPr>
          <w:rFonts w:ascii="Times New Roman" w:eastAsia="Times New Roman" w:hAnsi="Times New Roman" w:cs="Times New Roman"/>
          <w:color w:val="000000" w:themeColor="text1"/>
          <w:sz w:val="28"/>
          <w:szCs w:val="28"/>
        </w:rPr>
        <w:t xml:space="preserve">.  </w:t>
      </w:r>
    </w:p>
    <w:p w14:paraId="7099230C" w14:textId="3807A5F5" w:rsidR="00443BE5" w:rsidRPr="00181A7E" w:rsidRDefault="00741363" w:rsidP="004B731D">
      <w:pPr>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 результатам диагностики </w:t>
      </w:r>
      <w:r w:rsidR="00443BE5" w:rsidRPr="00181A7E">
        <w:rPr>
          <w:rFonts w:ascii="Times New Roman" w:hAnsi="Times New Roman" w:cs="Times New Roman"/>
          <w:color w:val="000000" w:themeColor="text1"/>
          <w:sz w:val="28"/>
          <w:szCs w:val="28"/>
        </w:rPr>
        <w:t>было предложено организовать работу в следующих направлениях:</w:t>
      </w:r>
    </w:p>
    <w:p w14:paraId="3DE26F08" w14:textId="77777777" w:rsidR="00443BE5" w:rsidRPr="00181A7E" w:rsidRDefault="00443BE5" w:rsidP="004B731D">
      <w:pPr>
        <w:spacing w:after="0" w:line="240" w:lineRule="auto"/>
        <w:contextualSpacing/>
        <w:jc w:val="both"/>
        <w:rPr>
          <w:rFonts w:ascii="Times New Roman" w:hAnsi="Times New Roman" w:cs="Times New Roman"/>
          <w:color w:val="000000" w:themeColor="text1"/>
          <w:sz w:val="28"/>
          <w:szCs w:val="28"/>
        </w:rPr>
      </w:pPr>
      <w:r w:rsidRPr="00181A7E">
        <w:rPr>
          <w:rFonts w:ascii="Times New Roman" w:hAnsi="Times New Roman" w:cs="Times New Roman"/>
          <w:color w:val="000000" w:themeColor="text1"/>
          <w:sz w:val="28"/>
          <w:szCs w:val="28"/>
        </w:rPr>
        <w:t>1) развитие произвольности поведения, сосредоточенности и умения распределять внимание;</w:t>
      </w:r>
    </w:p>
    <w:p w14:paraId="32CA607F" w14:textId="77777777" w:rsidR="00443BE5" w:rsidRPr="00181A7E" w:rsidRDefault="00443BE5" w:rsidP="004B731D">
      <w:pPr>
        <w:spacing w:after="0" w:line="240" w:lineRule="auto"/>
        <w:contextualSpacing/>
        <w:jc w:val="both"/>
        <w:rPr>
          <w:rFonts w:ascii="Times New Roman" w:hAnsi="Times New Roman" w:cs="Times New Roman"/>
          <w:color w:val="000000" w:themeColor="text1"/>
          <w:sz w:val="28"/>
          <w:szCs w:val="28"/>
        </w:rPr>
      </w:pPr>
      <w:r w:rsidRPr="00181A7E">
        <w:rPr>
          <w:rFonts w:ascii="Times New Roman" w:hAnsi="Times New Roman" w:cs="Times New Roman"/>
          <w:color w:val="000000" w:themeColor="text1"/>
          <w:sz w:val="28"/>
          <w:szCs w:val="28"/>
        </w:rPr>
        <w:t>2)</w:t>
      </w:r>
      <w:r w:rsidRPr="00181A7E">
        <w:rPr>
          <w:rFonts w:ascii="Times New Roman" w:hAnsi="Times New Roman" w:cs="Times New Roman"/>
          <w:color w:val="000000" w:themeColor="text1"/>
          <w:sz w:val="28"/>
          <w:szCs w:val="28"/>
        </w:rPr>
        <w:tab/>
        <w:t>расширение музыкально-творческого кругозора и совершенствование вкуса;</w:t>
      </w:r>
    </w:p>
    <w:p w14:paraId="18E4B2C5" w14:textId="3A83B92C" w:rsidR="00443BE5" w:rsidRPr="00181A7E" w:rsidRDefault="00443BE5" w:rsidP="004B731D">
      <w:pPr>
        <w:spacing w:after="0" w:line="240" w:lineRule="auto"/>
        <w:contextualSpacing/>
        <w:jc w:val="both"/>
        <w:rPr>
          <w:rFonts w:ascii="Times New Roman" w:hAnsi="Times New Roman" w:cs="Times New Roman"/>
          <w:color w:val="000000" w:themeColor="text1"/>
          <w:sz w:val="28"/>
          <w:szCs w:val="28"/>
        </w:rPr>
      </w:pPr>
      <w:r w:rsidRPr="00181A7E">
        <w:rPr>
          <w:rFonts w:ascii="Times New Roman" w:hAnsi="Times New Roman" w:cs="Times New Roman"/>
          <w:color w:val="000000" w:themeColor="text1"/>
          <w:sz w:val="28"/>
          <w:szCs w:val="28"/>
        </w:rPr>
        <w:t>3)</w:t>
      </w:r>
      <w:r w:rsidRPr="00181A7E">
        <w:rPr>
          <w:rFonts w:ascii="Times New Roman" w:hAnsi="Times New Roman" w:cs="Times New Roman"/>
          <w:color w:val="000000" w:themeColor="text1"/>
          <w:sz w:val="28"/>
          <w:szCs w:val="28"/>
        </w:rPr>
        <w:tab/>
        <w:t xml:space="preserve">коррекция самооценки и эмоционального состояния (работа на снижение тревожности), а также развитие умения распознавать эмоции другого человека. </w:t>
      </w:r>
      <w:r w:rsidR="00181A7E">
        <w:rPr>
          <w:rFonts w:ascii="Times New Roman" w:hAnsi="Times New Roman" w:cs="Times New Roman"/>
          <w:color w:val="000000" w:themeColor="text1"/>
          <w:sz w:val="28"/>
          <w:szCs w:val="28"/>
        </w:rPr>
        <w:t xml:space="preserve"> </w:t>
      </w:r>
    </w:p>
    <w:p w14:paraId="661115CE" w14:textId="03389522" w:rsidR="0014366F" w:rsidRPr="00181A7E" w:rsidRDefault="00181A7E" w:rsidP="004B731D">
      <w:pPr>
        <w:pStyle w:val="a4"/>
        <w:shd w:val="clear" w:color="auto" w:fill="FFFFFF"/>
        <w:spacing w:before="0" w:beforeAutospacing="0" w:after="0" w:afterAutospacing="0"/>
        <w:ind w:firstLine="709"/>
        <w:contextualSpacing/>
        <w:jc w:val="both"/>
        <w:rPr>
          <w:color w:val="000000" w:themeColor="text1"/>
          <w:sz w:val="28"/>
          <w:szCs w:val="28"/>
        </w:rPr>
      </w:pPr>
      <w:r>
        <w:rPr>
          <w:color w:val="000000" w:themeColor="text1"/>
          <w:sz w:val="28"/>
          <w:szCs w:val="28"/>
        </w:rPr>
        <w:t xml:space="preserve"> Д</w:t>
      </w:r>
      <w:r w:rsidR="00B072CA" w:rsidRPr="00181A7E">
        <w:rPr>
          <w:color w:val="000000" w:themeColor="text1"/>
          <w:sz w:val="28"/>
          <w:szCs w:val="28"/>
        </w:rPr>
        <w:t xml:space="preserve">ля развития произвольности поведения обучающихся рекомендуется </w:t>
      </w:r>
      <w:r w:rsidR="005C7DA8" w:rsidRPr="00181A7E">
        <w:rPr>
          <w:color w:val="000000" w:themeColor="text1"/>
          <w:sz w:val="28"/>
          <w:szCs w:val="28"/>
        </w:rPr>
        <w:t xml:space="preserve">их </w:t>
      </w:r>
      <w:r w:rsidR="00B072CA" w:rsidRPr="00181A7E">
        <w:rPr>
          <w:color w:val="000000" w:themeColor="text1"/>
          <w:sz w:val="28"/>
          <w:szCs w:val="28"/>
        </w:rPr>
        <w:t>привлечение к выполнению поручений на уроке и во внеурочной деятельности, проектирование дифференцированных заданий и предложение их на уроке по выбору, а также включение детей в дидактические игры, которые требуют волевого контроля при проявлении внимания, памяти</w:t>
      </w:r>
      <w:r w:rsidR="005C7DA8" w:rsidRPr="00181A7E">
        <w:rPr>
          <w:color w:val="000000" w:themeColor="text1"/>
          <w:sz w:val="28"/>
          <w:szCs w:val="28"/>
        </w:rPr>
        <w:t xml:space="preserve"> </w:t>
      </w:r>
    </w:p>
    <w:p w14:paraId="387E6BBC" w14:textId="77777777" w:rsidR="00E90599" w:rsidRPr="00181A7E" w:rsidRDefault="00E90599" w:rsidP="004B731D">
      <w:pPr>
        <w:spacing w:after="0" w:line="240" w:lineRule="auto"/>
        <w:ind w:firstLine="709"/>
        <w:contextualSpacing/>
        <w:jc w:val="both"/>
        <w:rPr>
          <w:rFonts w:ascii="Times New Roman" w:hAnsi="Times New Roman"/>
          <w:color w:val="000000" w:themeColor="text1"/>
          <w:sz w:val="28"/>
          <w:szCs w:val="28"/>
        </w:rPr>
      </w:pPr>
      <w:r w:rsidRPr="00181A7E">
        <w:rPr>
          <w:rFonts w:ascii="Times New Roman" w:hAnsi="Times New Roman"/>
          <w:color w:val="000000" w:themeColor="text1"/>
          <w:sz w:val="28"/>
          <w:szCs w:val="28"/>
        </w:rPr>
        <w:t xml:space="preserve">Для расширения музыкального кругозора, развития мышления (прежде всего, операций обобщения и анализа), знания и правильного написания музыкальных терминов рекомендуется </w:t>
      </w:r>
      <w:r w:rsidR="00270862" w:rsidRPr="00181A7E">
        <w:rPr>
          <w:rFonts w:ascii="Times New Roman" w:hAnsi="Times New Roman"/>
          <w:color w:val="000000" w:themeColor="text1"/>
          <w:sz w:val="28"/>
          <w:szCs w:val="28"/>
        </w:rPr>
        <w:t>организация кружковой работы по музыке, включающей теоретическую подготовку, встречи с музыкантами, творческую деятельность, а также включение детей в проектную деятельность по музыке с последующей организацией участия разработанных проектов в конкурсах различного уровня и проведение дидактических игр и интеллектуальных соревнований</w:t>
      </w:r>
      <w:r w:rsidRPr="00181A7E">
        <w:rPr>
          <w:rFonts w:ascii="Times New Roman" w:hAnsi="Times New Roman"/>
          <w:color w:val="000000" w:themeColor="text1"/>
          <w:sz w:val="28"/>
          <w:szCs w:val="28"/>
        </w:rPr>
        <w:t xml:space="preserve">. </w:t>
      </w:r>
    </w:p>
    <w:p w14:paraId="287BE63D" w14:textId="77777777" w:rsidR="00A8644B" w:rsidRPr="00181A7E" w:rsidRDefault="00A8644B" w:rsidP="004B731D">
      <w:pPr>
        <w:spacing w:after="0" w:line="240" w:lineRule="auto"/>
        <w:ind w:firstLine="709"/>
        <w:contextualSpacing/>
        <w:jc w:val="both"/>
        <w:rPr>
          <w:rFonts w:ascii="Times New Roman" w:hAnsi="Times New Roman"/>
          <w:color w:val="000000" w:themeColor="text1"/>
          <w:sz w:val="28"/>
          <w:szCs w:val="28"/>
        </w:rPr>
      </w:pPr>
      <w:r w:rsidRPr="00181A7E">
        <w:rPr>
          <w:rFonts w:ascii="Times New Roman" w:hAnsi="Times New Roman"/>
          <w:color w:val="000000" w:themeColor="text1"/>
          <w:sz w:val="28"/>
          <w:szCs w:val="28"/>
        </w:rPr>
        <w:t xml:space="preserve">Для преодоления тревожности, неуверенности в себе по отношению к своим одноклассникам, инфантилизма, замкнутости, агрессивности и других отрицательных черт средствами искусства рекомендовались дополнительная диагностика психологических проблем детей и их причин, коррекция проблем детей средствами арт-терапии, в том числе музыки, а также обучение навыкам детей самоорганизации в формате игр и тренингов на классных часах и во время внеурочной деятельности. </w:t>
      </w:r>
    </w:p>
    <w:p w14:paraId="41148138" w14:textId="77777777" w:rsidR="004B731D" w:rsidRDefault="004B731D" w:rsidP="004B731D">
      <w:pPr>
        <w:spacing w:after="0" w:line="240" w:lineRule="auto"/>
        <w:contextualSpacing/>
        <w:jc w:val="center"/>
        <w:rPr>
          <w:rFonts w:ascii="Times New Roman" w:hAnsi="Times New Roman" w:cs="Times New Roman"/>
          <w:color w:val="000000" w:themeColor="text1"/>
          <w:sz w:val="28"/>
          <w:szCs w:val="28"/>
        </w:rPr>
      </w:pPr>
    </w:p>
    <w:p w14:paraId="4F7509D6" w14:textId="28BF2EAA" w:rsidR="00E90599" w:rsidRPr="00181A7E" w:rsidRDefault="00E90599" w:rsidP="004B731D">
      <w:pPr>
        <w:spacing w:after="0" w:line="240" w:lineRule="auto"/>
        <w:contextualSpacing/>
        <w:jc w:val="center"/>
        <w:rPr>
          <w:rFonts w:ascii="Times New Roman" w:hAnsi="Times New Roman" w:cs="Times New Roman"/>
          <w:color w:val="000000" w:themeColor="text1"/>
          <w:sz w:val="28"/>
          <w:szCs w:val="28"/>
        </w:rPr>
      </w:pPr>
      <w:r w:rsidRPr="00181A7E">
        <w:rPr>
          <w:rFonts w:ascii="Times New Roman" w:hAnsi="Times New Roman" w:cs="Times New Roman"/>
          <w:color w:val="000000" w:themeColor="text1"/>
          <w:sz w:val="28"/>
          <w:szCs w:val="28"/>
        </w:rPr>
        <w:t>СПИСОК ИСПОЛЬЗОВАННЫХ ИСТОЧНИКОВ</w:t>
      </w:r>
    </w:p>
    <w:p w14:paraId="58073740" w14:textId="77777777" w:rsidR="00E90599" w:rsidRPr="00181A7E" w:rsidRDefault="00E90599" w:rsidP="004B731D">
      <w:pPr>
        <w:spacing w:after="0" w:line="240" w:lineRule="auto"/>
        <w:contextualSpacing/>
        <w:jc w:val="center"/>
        <w:rPr>
          <w:rFonts w:ascii="Times New Roman" w:hAnsi="Times New Roman" w:cs="Times New Roman"/>
          <w:color w:val="000000" w:themeColor="text1"/>
          <w:sz w:val="28"/>
          <w:szCs w:val="28"/>
        </w:rPr>
      </w:pPr>
    </w:p>
    <w:p w14:paraId="0CE7D2C5"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 xml:space="preserve">Ардашева, Н.В. Квест в образовательном процессе / Н.В. Ардашева, Е.Н. </w:t>
      </w:r>
      <w:proofErr w:type="spellStart"/>
      <w:r w:rsidRPr="004B731D">
        <w:rPr>
          <w:rFonts w:ascii="Times New Roman" w:hAnsi="Times New Roman" w:cs="Times New Roman"/>
          <w:spacing w:val="-4"/>
          <w:sz w:val="28"/>
          <w:szCs w:val="28"/>
        </w:rPr>
        <w:t>Козева</w:t>
      </w:r>
      <w:proofErr w:type="spellEnd"/>
      <w:r w:rsidRPr="004B731D">
        <w:rPr>
          <w:rFonts w:ascii="Times New Roman" w:hAnsi="Times New Roman" w:cs="Times New Roman"/>
          <w:spacing w:val="-4"/>
          <w:sz w:val="28"/>
          <w:szCs w:val="28"/>
        </w:rPr>
        <w:t>, Н.А. Шубина. – Текст: непосредственный // Образование. Карьера. Общество. – 2019. – № 3 (62). – С. 55-57.</w:t>
      </w:r>
    </w:p>
    <w:p w14:paraId="348D9301"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 xml:space="preserve">Артюхина, А.А. Проблемы организации веб-квеста / А.А. Артюхина. – Текст: электронный. – </w:t>
      </w:r>
      <w:r w:rsidRPr="004B731D">
        <w:rPr>
          <w:rFonts w:ascii="Times New Roman" w:hAnsi="Times New Roman" w:cs="Times New Roman"/>
          <w:spacing w:val="-4"/>
          <w:sz w:val="28"/>
          <w:szCs w:val="28"/>
          <w:lang w:val="en-US"/>
        </w:rPr>
        <w:t>URL</w:t>
      </w:r>
      <w:r w:rsidRPr="004B731D">
        <w:rPr>
          <w:rFonts w:ascii="Times New Roman" w:hAnsi="Times New Roman" w:cs="Times New Roman"/>
          <w:spacing w:val="-4"/>
          <w:sz w:val="28"/>
          <w:szCs w:val="28"/>
        </w:rPr>
        <w:t xml:space="preserve">: </w:t>
      </w:r>
      <w:hyperlink r:id="rId8" w:history="1">
        <w:r w:rsidRPr="004B731D">
          <w:rPr>
            <w:rStyle w:val="a5"/>
            <w:rFonts w:ascii="Times New Roman" w:hAnsi="Times New Roman" w:cs="Times New Roman"/>
            <w:color w:val="auto"/>
            <w:spacing w:val="-4"/>
            <w:sz w:val="28"/>
            <w:szCs w:val="28"/>
            <w:u w:val="none"/>
            <w:lang w:val="en-US"/>
          </w:rPr>
          <w:t>https</w:t>
        </w:r>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cyberleninka</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ru</w:t>
        </w:r>
        <w:proofErr w:type="spellEnd"/>
        <w:r w:rsidRPr="004B731D">
          <w:rPr>
            <w:rStyle w:val="a5"/>
            <w:rFonts w:ascii="Times New Roman" w:hAnsi="Times New Roman" w:cs="Times New Roman"/>
            <w:color w:val="auto"/>
            <w:spacing w:val="-4"/>
            <w:sz w:val="28"/>
            <w:szCs w:val="28"/>
            <w:u w:val="none"/>
          </w:rPr>
          <w:t>/</w:t>
        </w:r>
        <w:r w:rsidRPr="004B731D">
          <w:rPr>
            <w:rStyle w:val="a5"/>
            <w:rFonts w:ascii="Times New Roman" w:hAnsi="Times New Roman" w:cs="Times New Roman"/>
            <w:color w:val="auto"/>
            <w:spacing w:val="-4"/>
            <w:sz w:val="28"/>
            <w:szCs w:val="28"/>
            <w:u w:val="none"/>
            <w:lang w:val="en-US"/>
          </w:rPr>
          <w:t>article</w:t>
        </w:r>
        <w:r w:rsidRPr="004B731D">
          <w:rPr>
            <w:rStyle w:val="a5"/>
            <w:rFonts w:ascii="Times New Roman" w:hAnsi="Times New Roman" w:cs="Times New Roman"/>
            <w:color w:val="auto"/>
            <w:spacing w:val="-4"/>
            <w:sz w:val="28"/>
            <w:szCs w:val="28"/>
            <w:u w:val="none"/>
          </w:rPr>
          <w:t>/</w:t>
        </w:r>
        <w:r w:rsidRPr="004B731D">
          <w:rPr>
            <w:rStyle w:val="a5"/>
            <w:rFonts w:ascii="Times New Roman" w:hAnsi="Times New Roman" w:cs="Times New Roman"/>
            <w:color w:val="auto"/>
            <w:spacing w:val="-4"/>
            <w:sz w:val="28"/>
            <w:szCs w:val="28"/>
            <w:u w:val="none"/>
            <w:lang w:val="en-US"/>
          </w:rPr>
          <w:t>n</w:t>
        </w:r>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problemy</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organizatsii</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veb</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kvesta</w:t>
        </w:r>
        <w:proofErr w:type="spellEnd"/>
        <w:r w:rsidRPr="004B731D">
          <w:rPr>
            <w:rStyle w:val="a5"/>
            <w:rFonts w:ascii="Times New Roman" w:hAnsi="Times New Roman" w:cs="Times New Roman"/>
            <w:color w:val="auto"/>
            <w:spacing w:val="-4"/>
            <w:sz w:val="28"/>
            <w:szCs w:val="28"/>
            <w:u w:val="none"/>
          </w:rPr>
          <w:t>/</w:t>
        </w:r>
        <w:r w:rsidRPr="004B731D">
          <w:rPr>
            <w:rStyle w:val="a5"/>
            <w:rFonts w:ascii="Times New Roman" w:hAnsi="Times New Roman" w:cs="Times New Roman"/>
            <w:color w:val="auto"/>
            <w:spacing w:val="-4"/>
            <w:sz w:val="28"/>
            <w:szCs w:val="28"/>
            <w:u w:val="none"/>
            <w:lang w:val="en-US"/>
          </w:rPr>
          <w:t>viewer</w:t>
        </w:r>
      </w:hyperlink>
      <w:r w:rsidRPr="004B731D">
        <w:rPr>
          <w:rFonts w:ascii="Times New Roman" w:hAnsi="Times New Roman" w:cs="Times New Roman"/>
          <w:spacing w:val="-4"/>
          <w:sz w:val="28"/>
          <w:szCs w:val="28"/>
        </w:rPr>
        <w:t xml:space="preserve"> (дата обращения: 29.09.2022).</w:t>
      </w:r>
    </w:p>
    <w:p w14:paraId="364D531F"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t>Асриева</w:t>
      </w:r>
      <w:proofErr w:type="spellEnd"/>
      <w:r w:rsidRPr="004B731D">
        <w:rPr>
          <w:rFonts w:ascii="Times New Roman" w:hAnsi="Times New Roman" w:cs="Times New Roman"/>
          <w:spacing w:val="-4"/>
          <w:sz w:val="28"/>
          <w:szCs w:val="28"/>
        </w:rPr>
        <w:t xml:space="preserve">, О.О. Музыкально-эстетическое воспитание в современной школе / О.О. </w:t>
      </w:r>
      <w:proofErr w:type="spellStart"/>
      <w:r w:rsidRPr="004B731D">
        <w:rPr>
          <w:rFonts w:ascii="Times New Roman" w:hAnsi="Times New Roman" w:cs="Times New Roman"/>
          <w:spacing w:val="-4"/>
          <w:sz w:val="28"/>
          <w:szCs w:val="28"/>
        </w:rPr>
        <w:t>Асриева</w:t>
      </w:r>
      <w:proofErr w:type="spellEnd"/>
      <w:r w:rsidRPr="004B731D">
        <w:rPr>
          <w:rFonts w:ascii="Times New Roman" w:hAnsi="Times New Roman" w:cs="Times New Roman"/>
          <w:spacing w:val="-4"/>
          <w:sz w:val="28"/>
          <w:szCs w:val="28"/>
        </w:rPr>
        <w:t>. – Текст: непосредственный // Мир науки, культуры, образования. – 2019. – № 6 (79). – С. 46-49.</w:t>
      </w:r>
    </w:p>
    <w:p w14:paraId="4F7AAA39"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lastRenderedPageBreak/>
        <w:t>Бахтызина</w:t>
      </w:r>
      <w:proofErr w:type="spellEnd"/>
      <w:r w:rsidRPr="004B731D">
        <w:rPr>
          <w:rFonts w:ascii="Times New Roman" w:hAnsi="Times New Roman" w:cs="Times New Roman"/>
          <w:spacing w:val="-4"/>
          <w:sz w:val="28"/>
          <w:szCs w:val="28"/>
        </w:rPr>
        <w:t xml:space="preserve">, А.П. Анализ опыта организации квестов в мире и России / А.П. </w:t>
      </w:r>
      <w:proofErr w:type="spellStart"/>
      <w:r w:rsidRPr="004B731D">
        <w:rPr>
          <w:rFonts w:ascii="Times New Roman" w:hAnsi="Times New Roman" w:cs="Times New Roman"/>
          <w:spacing w:val="-4"/>
          <w:sz w:val="28"/>
          <w:szCs w:val="28"/>
        </w:rPr>
        <w:t>Бахтызина</w:t>
      </w:r>
      <w:proofErr w:type="spellEnd"/>
      <w:r w:rsidRPr="004B731D">
        <w:rPr>
          <w:rFonts w:ascii="Times New Roman" w:hAnsi="Times New Roman" w:cs="Times New Roman"/>
          <w:spacing w:val="-4"/>
          <w:sz w:val="28"/>
          <w:szCs w:val="28"/>
        </w:rPr>
        <w:t xml:space="preserve">, С.В. Зинченко, Е.М. </w:t>
      </w:r>
      <w:proofErr w:type="spellStart"/>
      <w:r w:rsidRPr="004B731D">
        <w:rPr>
          <w:rFonts w:ascii="Times New Roman" w:hAnsi="Times New Roman" w:cs="Times New Roman"/>
          <w:spacing w:val="-4"/>
          <w:sz w:val="28"/>
          <w:szCs w:val="28"/>
        </w:rPr>
        <w:t>Бижанова</w:t>
      </w:r>
      <w:proofErr w:type="spellEnd"/>
      <w:r w:rsidRPr="004B731D">
        <w:rPr>
          <w:rFonts w:ascii="Times New Roman" w:hAnsi="Times New Roman" w:cs="Times New Roman"/>
          <w:spacing w:val="-4"/>
          <w:sz w:val="28"/>
          <w:szCs w:val="28"/>
        </w:rPr>
        <w:t xml:space="preserve"> Е.М.– Текст: непосредственный // Вестник Пензенского государственного университета. – 2020. – № 4 (32). – С. 40-44.</w:t>
      </w:r>
    </w:p>
    <w:p w14:paraId="2FE11E01"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Белкин, А. Педагогика детства: Основы возрастной педагогики / А. Белкин. – Москва: Академия, 2014. – 432 с. – Текст: непосредственный.</w:t>
      </w:r>
    </w:p>
    <w:p w14:paraId="6A48E946"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Болотова, А.К. Психология развития и возрастная психология / А.К. Болотова, О.Н. Молчанова. – Москва: ГУ ВШЭ, 2017. - 528 с. – Текст: непосредственный.</w:t>
      </w:r>
    </w:p>
    <w:p w14:paraId="0A2A0544"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t>Бордовская</w:t>
      </w:r>
      <w:proofErr w:type="spellEnd"/>
      <w:r w:rsidRPr="004B731D">
        <w:rPr>
          <w:rFonts w:ascii="Times New Roman" w:hAnsi="Times New Roman" w:cs="Times New Roman"/>
          <w:spacing w:val="-4"/>
          <w:sz w:val="28"/>
          <w:szCs w:val="28"/>
        </w:rPr>
        <w:t xml:space="preserve">, Н.В. Педагогика / Н.В. </w:t>
      </w:r>
      <w:proofErr w:type="spellStart"/>
      <w:r w:rsidRPr="004B731D">
        <w:rPr>
          <w:rFonts w:ascii="Times New Roman" w:hAnsi="Times New Roman" w:cs="Times New Roman"/>
          <w:spacing w:val="-4"/>
          <w:sz w:val="28"/>
          <w:szCs w:val="28"/>
        </w:rPr>
        <w:t>Бордовская</w:t>
      </w:r>
      <w:proofErr w:type="spellEnd"/>
      <w:r w:rsidRPr="004B731D">
        <w:rPr>
          <w:rFonts w:ascii="Times New Roman" w:hAnsi="Times New Roman" w:cs="Times New Roman"/>
          <w:spacing w:val="-4"/>
          <w:sz w:val="28"/>
          <w:szCs w:val="28"/>
        </w:rPr>
        <w:t xml:space="preserve">, Е.А. Кошкина. – Москва: </w:t>
      </w:r>
      <w:proofErr w:type="spellStart"/>
      <w:r w:rsidRPr="004B731D">
        <w:rPr>
          <w:rFonts w:ascii="Times New Roman" w:hAnsi="Times New Roman" w:cs="Times New Roman"/>
          <w:spacing w:val="-4"/>
          <w:sz w:val="28"/>
          <w:szCs w:val="28"/>
        </w:rPr>
        <w:t>КноРус</w:t>
      </w:r>
      <w:proofErr w:type="spellEnd"/>
      <w:r w:rsidRPr="004B731D">
        <w:rPr>
          <w:rFonts w:ascii="Times New Roman" w:hAnsi="Times New Roman" w:cs="Times New Roman"/>
          <w:spacing w:val="-4"/>
          <w:sz w:val="28"/>
          <w:szCs w:val="28"/>
        </w:rPr>
        <w:t xml:space="preserve">, 2022. – 456 с. – Текст: непосредственный. </w:t>
      </w:r>
    </w:p>
    <w:p w14:paraId="0918A539"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t>Гинтер</w:t>
      </w:r>
      <w:proofErr w:type="spellEnd"/>
      <w:r w:rsidRPr="004B731D">
        <w:rPr>
          <w:rFonts w:ascii="Times New Roman" w:hAnsi="Times New Roman" w:cs="Times New Roman"/>
          <w:spacing w:val="-4"/>
          <w:sz w:val="28"/>
          <w:szCs w:val="28"/>
        </w:rPr>
        <w:t xml:space="preserve">, С.М. К вопросу о сущности эстетического воспитания и формировании эстетического отношения к миру / С.М. </w:t>
      </w:r>
      <w:proofErr w:type="spellStart"/>
      <w:r w:rsidRPr="004B731D">
        <w:rPr>
          <w:rFonts w:ascii="Times New Roman" w:hAnsi="Times New Roman" w:cs="Times New Roman"/>
          <w:spacing w:val="-4"/>
          <w:sz w:val="28"/>
          <w:szCs w:val="28"/>
        </w:rPr>
        <w:t>Гинтер</w:t>
      </w:r>
      <w:proofErr w:type="spellEnd"/>
      <w:r w:rsidRPr="004B731D">
        <w:rPr>
          <w:rFonts w:ascii="Times New Roman" w:hAnsi="Times New Roman" w:cs="Times New Roman"/>
          <w:spacing w:val="-4"/>
          <w:sz w:val="28"/>
          <w:szCs w:val="28"/>
        </w:rPr>
        <w:t xml:space="preserve">. – Текст: электронный. – </w:t>
      </w:r>
      <w:r w:rsidRPr="004B731D">
        <w:rPr>
          <w:rFonts w:ascii="Times New Roman" w:hAnsi="Times New Roman" w:cs="Times New Roman"/>
          <w:spacing w:val="-4"/>
          <w:sz w:val="28"/>
          <w:szCs w:val="28"/>
          <w:lang w:val="en-US"/>
        </w:rPr>
        <w:t>URL</w:t>
      </w:r>
      <w:r w:rsidRPr="004B731D">
        <w:rPr>
          <w:rFonts w:ascii="Times New Roman" w:hAnsi="Times New Roman" w:cs="Times New Roman"/>
          <w:spacing w:val="-4"/>
          <w:sz w:val="28"/>
          <w:szCs w:val="28"/>
        </w:rPr>
        <w:t xml:space="preserve">: </w:t>
      </w:r>
      <w:hyperlink r:id="rId9" w:history="1">
        <w:r w:rsidRPr="004B731D">
          <w:rPr>
            <w:rStyle w:val="a5"/>
            <w:rFonts w:ascii="Times New Roman" w:hAnsi="Times New Roman" w:cs="Times New Roman"/>
            <w:color w:val="auto"/>
            <w:spacing w:val="-4"/>
            <w:sz w:val="28"/>
            <w:szCs w:val="28"/>
            <w:u w:val="none"/>
          </w:rPr>
          <w:t>https://cyberleninka.ru/article/n/k-voprosu-o-suschnosti-esteticheskogo-vospitaniya-i-formirovanii-esteticheskogo-otnosheniya-k-miru/viewer</w:t>
        </w:r>
      </w:hyperlink>
      <w:r w:rsidRPr="004B731D">
        <w:rPr>
          <w:rFonts w:ascii="Times New Roman" w:hAnsi="Times New Roman" w:cs="Times New Roman"/>
          <w:spacing w:val="-4"/>
          <w:sz w:val="28"/>
          <w:szCs w:val="28"/>
        </w:rPr>
        <w:t xml:space="preserve"> (дата обращения: 4.09.2022).</w:t>
      </w:r>
    </w:p>
    <w:p w14:paraId="118732EF"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t>Головей</w:t>
      </w:r>
      <w:proofErr w:type="spellEnd"/>
      <w:r w:rsidRPr="004B731D">
        <w:rPr>
          <w:rFonts w:ascii="Times New Roman" w:hAnsi="Times New Roman" w:cs="Times New Roman"/>
          <w:spacing w:val="-4"/>
          <w:sz w:val="28"/>
          <w:szCs w:val="28"/>
        </w:rPr>
        <w:t xml:space="preserve">, Л.А. Психология развития и возрастная психология / Л.А. </w:t>
      </w:r>
      <w:proofErr w:type="spellStart"/>
      <w:r w:rsidRPr="004B731D">
        <w:rPr>
          <w:rFonts w:ascii="Times New Roman" w:hAnsi="Times New Roman" w:cs="Times New Roman"/>
          <w:spacing w:val="-4"/>
          <w:sz w:val="28"/>
          <w:szCs w:val="28"/>
        </w:rPr>
        <w:t>Головей</w:t>
      </w:r>
      <w:proofErr w:type="spellEnd"/>
      <w:r w:rsidRPr="004B731D">
        <w:rPr>
          <w:rFonts w:ascii="Times New Roman" w:hAnsi="Times New Roman" w:cs="Times New Roman"/>
          <w:spacing w:val="-4"/>
          <w:sz w:val="28"/>
          <w:szCs w:val="28"/>
        </w:rPr>
        <w:t xml:space="preserve">. – Москва: </w:t>
      </w:r>
      <w:proofErr w:type="spellStart"/>
      <w:r w:rsidRPr="004B731D">
        <w:rPr>
          <w:rFonts w:ascii="Times New Roman" w:hAnsi="Times New Roman" w:cs="Times New Roman"/>
          <w:spacing w:val="-4"/>
          <w:sz w:val="28"/>
          <w:szCs w:val="28"/>
        </w:rPr>
        <w:t>Юрайт</w:t>
      </w:r>
      <w:proofErr w:type="spellEnd"/>
      <w:r w:rsidRPr="004B731D">
        <w:rPr>
          <w:rFonts w:ascii="Times New Roman" w:hAnsi="Times New Roman" w:cs="Times New Roman"/>
          <w:spacing w:val="-4"/>
          <w:sz w:val="28"/>
          <w:szCs w:val="28"/>
        </w:rPr>
        <w:t>, 2016. – 413 с. – Текст: непосредственный.</w:t>
      </w:r>
    </w:p>
    <w:p w14:paraId="0AB9A949"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Горбунова, О.А. Сущность эстетического воспитания младших школьников / О.А. Горбунова. – Текст: непосредственный // Мир науки, культуры, образования. – 2017. – № 4 (65). – С. 96-98.</w:t>
      </w:r>
    </w:p>
    <w:p w14:paraId="0F9FFA50"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Гусак, Н.А. Эстетическое воспитание младших школьников средствами искусства / Н.А. Гусак. – Текст: непосредственный // Проблемы современной науки и образования. – 2019. – № 6 (126). – С. 95-98.</w:t>
      </w:r>
    </w:p>
    <w:p w14:paraId="075289A9"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 xml:space="preserve">Емелина, Т.А. Эстетическое воспитание обучающихся в современных условиях / Т.А. Емелина, Н.Э. Касаткина. – Текст: непосредственный // Профессиональное образование в России и за рубежом. – 2016. – № 4 (24). – С. 113-116. </w:t>
      </w:r>
    </w:p>
    <w:p w14:paraId="0477CD86" w14:textId="77777777" w:rsidR="00A04C88" w:rsidRPr="004B731D" w:rsidRDefault="00A04C88" w:rsidP="004B731D">
      <w:pPr>
        <w:pStyle w:val="af2"/>
        <w:numPr>
          <w:ilvl w:val="0"/>
          <w:numId w:val="7"/>
        </w:numPr>
        <w:spacing w:after="0" w:line="240" w:lineRule="auto"/>
        <w:ind w:left="0" w:firstLine="0"/>
        <w:contextualSpacing/>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 xml:space="preserve">История педагогики и образования / под общ. </w:t>
      </w:r>
      <w:proofErr w:type="spellStart"/>
      <w:r w:rsidRPr="004B731D">
        <w:rPr>
          <w:rFonts w:ascii="Times New Roman" w:hAnsi="Times New Roman" w:cs="Times New Roman"/>
          <w:spacing w:val="-4"/>
          <w:sz w:val="28"/>
          <w:szCs w:val="28"/>
        </w:rPr>
        <w:t>ред</w:t>
      </w:r>
      <w:proofErr w:type="spellEnd"/>
      <w:r w:rsidRPr="004B731D">
        <w:rPr>
          <w:rFonts w:ascii="Times New Roman" w:hAnsi="Times New Roman" w:cs="Times New Roman"/>
          <w:spacing w:val="-4"/>
          <w:sz w:val="28"/>
          <w:szCs w:val="28"/>
        </w:rPr>
        <w:t xml:space="preserve"> А.И. Пискунова. – Москва: </w:t>
      </w:r>
      <w:proofErr w:type="spellStart"/>
      <w:r w:rsidRPr="004B731D">
        <w:rPr>
          <w:rFonts w:ascii="Times New Roman" w:hAnsi="Times New Roman" w:cs="Times New Roman"/>
          <w:spacing w:val="-4"/>
          <w:sz w:val="28"/>
          <w:szCs w:val="28"/>
        </w:rPr>
        <w:t>Юрайт</w:t>
      </w:r>
      <w:proofErr w:type="spellEnd"/>
      <w:r w:rsidRPr="004B731D">
        <w:rPr>
          <w:rFonts w:ascii="Times New Roman" w:hAnsi="Times New Roman" w:cs="Times New Roman"/>
          <w:spacing w:val="-4"/>
          <w:sz w:val="28"/>
          <w:szCs w:val="28"/>
        </w:rPr>
        <w:t>, 2016. – 452 с. – Текст: непосредственный.</w:t>
      </w:r>
    </w:p>
    <w:p w14:paraId="031438D8" w14:textId="77777777" w:rsidR="00A04C88" w:rsidRPr="004B731D" w:rsidRDefault="00A04C88" w:rsidP="004B731D">
      <w:pPr>
        <w:pStyle w:val="a9"/>
        <w:numPr>
          <w:ilvl w:val="0"/>
          <w:numId w:val="7"/>
        </w:numPr>
        <w:shd w:val="clear" w:color="auto" w:fill="FFFFFF"/>
        <w:spacing w:after="0" w:line="240" w:lineRule="auto"/>
        <w:ind w:left="0" w:firstLine="0"/>
        <w:jc w:val="both"/>
        <w:rPr>
          <w:rFonts w:ascii="Times New Roman" w:hAnsi="Times New Roman" w:cs="Times New Roman"/>
          <w:spacing w:val="-4"/>
          <w:sz w:val="28"/>
          <w:szCs w:val="28"/>
        </w:rPr>
      </w:pPr>
      <w:r w:rsidRPr="004B731D">
        <w:rPr>
          <w:rFonts w:ascii="Times New Roman" w:eastAsia="Times New Roman" w:hAnsi="Times New Roman" w:cs="Times New Roman"/>
          <w:spacing w:val="-4"/>
          <w:sz w:val="28"/>
          <w:szCs w:val="28"/>
          <w:lang w:eastAsia="ru-RU"/>
        </w:rPr>
        <w:t xml:space="preserve">Коджаспирова, Г.М. Педагогика / Г.М. Коджаспирова. – Москва: </w:t>
      </w:r>
      <w:proofErr w:type="spellStart"/>
      <w:r w:rsidRPr="004B731D">
        <w:rPr>
          <w:rFonts w:ascii="Times New Roman" w:eastAsia="Times New Roman" w:hAnsi="Times New Roman" w:cs="Times New Roman"/>
          <w:spacing w:val="-4"/>
          <w:sz w:val="28"/>
          <w:szCs w:val="28"/>
          <w:lang w:eastAsia="ru-RU"/>
        </w:rPr>
        <w:t>Юрайт</w:t>
      </w:r>
      <w:proofErr w:type="spellEnd"/>
      <w:r w:rsidRPr="004B731D">
        <w:rPr>
          <w:rFonts w:ascii="Times New Roman" w:eastAsia="Times New Roman" w:hAnsi="Times New Roman" w:cs="Times New Roman"/>
          <w:spacing w:val="-4"/>
          <w:sz w:val="28"/>
          <w:szCs w:val="28"/>
          <w:lang w:eastAsia="ru-RU"/>
        </w:rPr>
        <w:t>, 2022. – 720 с. – Текст: непосредственный.</w:t>
      </w:r>
    </w:p>
    <w:p w14:paraId="39D55B8F"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 xml:space="preserve">Лаврова, Т.В. Экскурсия или квест? / Т.В. Лаврова, Е.С. Романова. – Текст: непосредственный // Ботанические сады в современном мире. – 2021. – № 1. – С. 72-74. </w:t>
      </w:r>
    </w:p>
    <w:p w14:paraId="4926536B"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t>Магич</w:t>
      </w:r>
      <w:proofErr w:type="spellEnd"/>
      <w:r w:rsidRPr="004B731D">
        <w:rPr>
          <w:rFonts w:ascii="Times New Roman" w:hAnsi="Times New Roman" w:cs="Times New Roman"/>
          <w:spacing w:val="-4"/>
          <w:sz w:val="28"/>
          <w:szCs w:val="28"/>
        </w:rPr>
        <w:t xml:space="preserve">, Е.А. Как создавать образовательный квест / </w:t>
      </w:r>
      <w:bookmarkStart w:id="0" w:name="_Hlk122089021"/>
      <w:r w:rsidRPr="004B731D">
        <w:rPr>
          <w:rFonts w:ascii="Times New Roman" w:hAnsi="Times New Roman" w:cs="Times New Roman"/>
          <w:spacing w:val="-4"/>
          <w:sz w:val="28"/>
          <w:szCs w:val="28"/>
        </w:rPr>
        <w:t xml:space="preserve">Е.А. </w:t>
      </w:r>
      <w:proofErr w:type="spellStart"/>
      <w:r w:rsidRPr="004B731D">
        <w:rPr>
          <w:rFonts w:ascii="Times New Roman" w:hAnsi="Times New Roman" w:cs="Times New Roman"/>
          <w:spacing w:val="-4"/>
          <w:sz w:val="28"/>
          <w:szCs w:val="28"/>
        </w:rPr>
        <w:t>Магич</w:t>
      </w:r>
      <w:proofErr w:type="spellEnd"/>
      <w:r w:rsidRPr="004B731D">
        <w:rPr>
          <w:rFonts w:ascii="Times New Roman" w:hAnsi="Times New Roman" w:cs="Times New Roman"/>
          <w:spacing w:val="-4"/>
          <w:sz w:val="28"/>
          <w:szCs w:val="28"/>
        </w:rPr>
        <w:t>, А.А. Скулачев</w:t>
      </w:r>
      <w:bookmarkEnd w:id="0"/>
      <w:r w:rsidRPr="004B731D">
        <w:rPr>
          <w:rFonts w:ascii="Times New Roman" w:hAnsi="Times New Roman" w:cs="Times New Roman"/>
          <w:spacing w:val="-4"/>
          <w:sz w:val="28"/>
          <w:szCs w:val="28"/>
        </w:rPr>
        <w:t xml:space="preserve">. – Текст: электронный. – </w:t>
      </w:r>
      <w:r w:rsidRPr="004B731D">
        <w:rPr>
          <w:rFonts w:ascii="Times New Roman" w:hAnsi="Times New Roman" w:cs="Times New Roman"/>
          <w:spacing w:val="-4"/>
          <w:sz w:val="28"/>
          <w:szCs w:val="28"/>
          <w:lang w:val="en-US"/>
        </w:rPr>
        <w:t>URL</w:t>
      </w:r>
      <w:r w:rsidRPr="004B731D">
        <w:rPr>
          <w:rFonts w:ascii="Times New Roman" w:hAnsi="Times New Roman" w:cs="Times New Roman"/>
          <w:spacing w:val="-4"/>
          <w:sz w:val="28"/>
          <w:szCs w:val="28"/>
        </w:rPr>
        <w:t xml:space="preserve">: </w:t>
      </w:r>
      <w:hyperlink r:id="rId10" w:history="1">
        <w:r w:rsidRPr="004B731D">
          <w:rPr>
            <w:rStyle w:val="a5"/>
            <w:rFonts w:ascii="Times New Roman" w:hAnsi="Times New Roman" w:cs="Times New Roman"/>
            <w:color w:val="auto"/>
            <w:spacing w:val="-4"/>
            <w:sz w:val="28"/>
            <w:szCs w:val="28"/>
            <w:u w:val="none"/>
            <w:lang w:val="en-US"/>
          </w:rPr>
          <w:t>https</w:t>
        </w:r>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cyberleninka</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ru</w:t>
        </w:r>
        <w:proofErr w:type="spellEnd"/>
        <w:r w:rsidRPr="004B731D">
          <w:rPr>
            <w:rStyle w:val="a5"/>
            <w:rFonts w:ascii="Times New Roman" w:hAnsi="Times New Roman" w:cs="Times New Roman"/>
            <w:color w:val="auto"/>
            <w:spacing w:val="-4"/>
            <w:sz w:val="28"/>
            <w:szCs w:val="28"/>
            <w:u w:val="none"/>
          </w:rPr>
          <w:t>/</w:t>
        </w:r>
        <w:r w:rsidRPr="004B731D">
          <w:rPr>
            <w:rStyle w:val="a5"/>
            <w:rFonts w:ascii="Times New Roman" w:hAnsi="Times New Roman" w:cs="Times New Roman"/>
            <w:color w:val="auto"/>
            <w:spacing w:val="-4"/>
            <w:sz w:val="28"/>
            <w:szCs w:val="28"/>
            <w:u w:val="none"/>
            <w:lang w:val="en-US"/>
          </w:rPr>
          <w:t>article</w:t>
        </w:r>
        <w:r w:rsidRPr="004B731D">
          <w:rPr>
            <w:rStyle w:val="a5"/>
            <w:rFonts w:ascii="Times New Roman" w:hAnsi="Times New Roman" w:cs="Times New Roman"/>
            <w:color w:val="auto"/>
            <w:spacing w:val="-4"/>
            <w:sz w:val="28"/>
            <w:szCs w:val="28"/>
            <w:u w:val="none"/>
          </w:rPr>
          <w:t>/</w:t>
        </w:r>
        <w:r w:rsidRPr="004B731D">
          <w:rPr>
            <w:rStyle w:val="a5"/>
            <w:rFonts w:ascii="Times New Roman" w:hAnsi="Times New Roman" w:cs="Times New Roman"/>
            <w:color w:val="auto"/>
            <w:spacing w:val="-4"/>
            <w:sz w:val="28"/>
            <w:szCs w:val="28"/>
            <w:u w:val="none"/>
            <w:lang w:val="en-US"/>
          </w:rPr>
          <w:t>n</w:t>
        </w:r>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kak</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sozdavat</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obrazovatelnyy</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kvest</w:t>
        </w:r>
        <w:proofErr w:type="spellEnd"/>
        <w:r w:rsidRPr="004B731D">
          <w:rPr>
            <w:rStyle w:val="a5"/>
            <w:rFonts w:ascii="Times New Roman" w:hAnsi="Times New Roman" w:cs="Times New Roman"/>
            <w:color w:val="auto"/>
            <w:spacing w:val="-4"/>
            <w:sz w:val="28"/>
            <w:szCs w:val="28"/>
            <w:u w:val="none"/>
          </w:rPr>
          <w:t>/</w:t>
        </w:r>
        <w:r w:rsidRPr="004B731D">
          <w:rPr>
            <w:rStyle w:val="a5"/>
            <w:rFonts w:ascii="Times New Roman" w:hAnsi="Times New Roman" w:cs="Times New Roman"/>
            <w:color w:val="auto"/>
            <w:spacing w:val="-4"/>
            <w:sz w:val="28"/>
            <w:szCs w:val="28"/>
            <w:u w:val="none"/>
            <w:lang w:val="en-US"/>
          </w:rPr>
          <w:t>viewer</w:t>
        </w:r>
      </w:hyperlink>
      <w:r w:rsidRPr="004B731D">
        <w:rPr>
          <w:rFonts w:ascii="Times New Roman" w:hAnsi="Times New Roman" w:cs="Times New Roman"/>
          <w:spacing w:val="-4"/>
          <w:sz w:val="28"/>
          <w:szCs w:val="28"/>
        </w:rPr>
        <w:t xml:space="preserve"> (дата обращения: 23.09.2022).</w:t>
      </w:r>
    </w:p>
    <w:p w14:paraId="5E5B11E0" w14:textId="77777777" w:rsidR="00A04C88" w:rsidRPr="004B731D" w:rsidRDefault="00A04C88" w:rsidP="004B731D">
      <w:pPr>
        <w:pStyle w:val="a9"/>
        <w:numPr>
          <w:ilvl w:val="0"/>
          <w:numId w:val="7"/>
        </w:numPr>
        <w:spacing w:after="0" w:line="240" w:lineRule="auto"/>
        <w:ind w:left="0" w:firstLine="0"/>
        <w:rPr>
          <w:rFonts w:ascii="Times New Roman" w:hAnsi="Times New Roman" w:cs="Times New Roman"/>
          <w:spacing w:val="-4"/>
          <w:sz w:val="28"/>
          <w:szCs w:val="28"/>
        </w:rPr>
      </w:pPr>
      <w:r w:rsidRPr="004B731D">
        <w:rPr>
          <w:rFonts w:ascii="Times New Roman" w:hAnsi="Times New Roman" w:cs="Times New Roman"/>
          <w:spacing w:val="-4"/>
          <w:sz w:val="28"/>
          <w:szCs w:val="28"/>
        </w:rPr>
        <w:t>Мандель, Б.Р. Возрастная психология / Б.Р. Мандель. – Москва: Вузовский учебник, 2021. – 338 с. – Текст: непосредственный</w:t>
      </w:r>
    </w:p>
    <w:p w14:paraId="66C9AEB1"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Мезенцева, Ю.И. Эволюция отечественной системы эстетического воспитания / Ю.И. Мезенцева и др. – Текст: непосредственный. – 2015. – № 3. – С. 224.</w:t>
      </w:r>
    </w:p>
    <w:p w14:paraId="623FA0DA"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 xml:space="preserve">Михайлова, Е.С. Квест как структура сказки / Е.С. Михайлова. – Текст: электронный. – </w:t>
      </w:r>
      <w:r w:rsidRPr="004B731D">
        <w:rPr>
          <w:rFonts w:ascii="Times New Roman" w:hAnsi="Times New Roman" w:cs="Times New Roman"/>
          <w:spacing w:val="-4"/>
          <w:sz w:val="28"/>
          <w:szCs w:val="28"/>
          <w:lang w:val="en-US"/>
        </w:rPr>
        <w:t>URL</w:t>
      </w:r>
      <w:r w:rsidRPr="004B731D">
        <w:rPr>
          <w:rFonts w:ascii="Times New Roman" w:hAnsi="Times New Roman" w:cs="Times New Roman"/>
          <w:spacing w:val="-4"/>
          <w:sz w:val="28"/>
          <w:szCs w:val="28"/>
        </w:rPr>
        <w:t xml:space="preserve">: </w:t>
      </w:r>
      <w:hyperlink r:id="rId11" w:history="1">
        <w:r w:rsidRPr="004B731D">
          <w:rPr>
            <w:rStyle w:val="a5"/>
            <w:rFonts w:ascii="Times New Roman" w:hAnsi="Times New Roman" w:cs="Times New Roman"/>
            <w:color w:val="auto"/>
            <w:spacing w:val="-4"/>
            <w:sz w:val="28"/>
            <w:szCs w:val="28"/>
            <w:u w:val="none"/>
            <w:lang w:val="en-US"/>
          </w:rPr>
          <w:t>https</w:t>
        </w:r>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cyberleninka</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ru</w:t>
        </w:r>
        <w:proofErr w:type="spellEnd"/>
        <w:r w:rsidRPr="004B731D">
          <w:rPr>
            <w:rStyle w:val="a5"/>
            <w:rFonts w:ascii="Times New Roman" w:hAnsi="Times New Roman" w:cs="Times New Roman"/>
            <w:color w:val="auto"/>
            <w:spacing w:val="-4"/>
            <w:sz w:val="28"/>
            <w:szCs w:val="28"/>
            <w:u w:val="none"/>
          </w:rPr>
          <w:t>/</w:t>
        </w:r>
        <w:r w:rsidRPr="004B731D">
          <w:rPr>
            <w:rStyle w:val="a5"/>
            <w:rFonts w:ascii="Times New Roman" w:hAnsi="Times New Roman" w:cs="Times New Roman"/>
            <w:color w:val="auto"/>
            <w:spacing w:val="-4"/>
            <w:sz w:val="28"/>
            <w:szCs w:val="28"/>
            <w:u w:val="none"/>
            <w:lang w:val="en-US"/>
          </w:rPr>
          <w:t>article</w:t>
        </w:r>
        <w:r w:rsidRPr="004B731D">
          <w:rPr>
            <w:rStyle w:val="a5"/>
            <w:rFonts w:ascii="Times New Roman" w:hAnsi="Times New Roman" w:cs="Times New Roman"/>
            <w:color w:val="auto"/>
            <w:spacing w:val="-4"/>
            <w:sz w:val="28"/>
            <w:szCs w:val="28"/>
            <w:u w:val="none"/>
          </w:rPr>
          <w:t>/</w:t>
        </w:r>
        <w:r w:rsidRPr="004B731D">
          <w:rPr>
            <w:rStyle w:val="a5"/>
            <w:rFonts w:ascii="Times New Roman" w:hAnsi="Times New Roman" w:cs="Times New Roman"/>
            <w:color w:val="auto"/>
            <w:spacing w:val="-4"/>
            <w:sz w:val="28"/>
            <w:szCs w:val="28"/>
            <w:u w:val="none"/>
            <w:lang w:val="en-US"/>
          </w:rPr>
          <w:t>n</w:t>
        </w:r>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kvest</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kak</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struktura</w:t>
        </w:r>
        <w:proofErr w:type="spellEnd"/>
        <w:r w:rsidRPr="004B731D">
          <w:rPr>
            <w:rStyle w:val="a5"/>
            <w:rFonts w:ascii="Times New Roman" w:hAnsi="Times New Roman" w:cs="Times New Roman"/>
            <w:color w:val="auto"/>
            <w:spacing w:val="-4"/>
            <w:sz w:val="28"/>
            <w:szCs w:val="28"/>
            <w:u w:val="none"/>
          </w:rPr>
          <w:t>-</w:t>
        </w:r>
        <w:proofErr w:type="spellStart"/>
        <w:r w:rsidRPr="004B731D">
          <w:rPr>
            <w:rStyle w:val="a5"/>
            <w:rFonts w:ascii="Times New Roman" w:hAnsi="Times New Roman" w:cs="Times New Roman"/>
            <w:color w:val="auto"/>
            <w:spacing w:val="-4"/>
            <w:sz w:val="28"/>
            <w:szCs w:val="28"/>
            <w:u w:val="none"/>
            <w:lang w:val="en-US"/>
          </w:rPr>
          <w:t>skazki</w:t>
        </w:r>
        <w:proofErr w:type="spellEnd"/>
        <w:r w:rsidRPr="004B731D">
          <w:rPr>
            <w:rStyle w:val="a5"/>
            <w:rFonts w:ascii="Times New Roman" w:hAnsi="Times New Roman" w:cs="Times New Roman"/>
            <w:color w:val="auto"/>
            <w:spacing w:val="-4"/>
            <w:sz w:val="28"/>
            <w:szCs w:val="28"/>
            <w:u w:val="none"/>
          </w:rPr>
          <w:t>/</w:t>
        </w:r>
        <w:r w:rsidRPr="004B731D">
          <w:rPr>
            <w:rStyle w:val="a5"/>
            <w:rFonts w:ascii="Times New Roman" w:hAnsi="Times New Roman" w:cs="Times New Roman"/>
            <w:color w:val="auto"/>
            <w:spacing w:val="-4"/>
            <w:sz w:val="28"/>
            <w:szCs w:val="28"/>
            <w:u w:val="none"/>
            <w:lang w:val="en-US"/>
          </w:rPr>
          <w:t>viewer</w:t>
        </w:r>
      </w:hyperlink>
      <w:r w:rsidRPr="004B731D">
        <w:rPr>
          <w:rFonts w:ascii="Times New Roman" w:hAnsi="Times New Roman" w:cs="Times New Roman"/>
          <w:spacing w:val="-4"/>
          <w:sz w:val="28"/>
          <w:szCs w:val="28"/>
        </w:rPr>
        <w:t xml:space="preserve"> (дата обращения: 8.09.2022).</w:t>
      </w:r>
    </w:p>
    <w:p w14:paraId="3E0AC242"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lastRenderedPageBreak/>
        <w:t>Садикова</w:t>
      </w:r>
      <w:proofErr w:type="spellEnd"/>
      <w:r w:rsidRPr="004B731D">
        <w:rPr>
          <w:rFonts w:ascii="Times New Roman" w:hAnsi="Times New Roman" w:cs="Times New Roman"/>
          <w:spacing w:val="-4"/>
          <w:sz w:val="28"/>
          <w:szCs w:val="28"/>
        </w:rPr>
        <w:t xml:space="preserve">, Р.И. Возрастание потребности в эстетическом воспитании в современности / Р.И. </w:t>
      </w:r>
      <w:proofErr w:type="spellStart"/>
      <w:r w:rsidRPr="004B731D">
        <w:rPr>
          <w:rFonts w:ascii="Times New Roman" w:hAnsi="Times New Roman" w:cs="Times New Roman"/>
          <w:spacing w:val="-4"/>
          <w:sz w:val="28"/>
          <w:szCs w:val="28"/>
        </w:rPr>
        <w:t>Садикова</w:t>
      </w:r>
      <w:proofErr w:type="spellEnd"/>
      <w:r w:rsidRPr="004B731D">
        <w:rPr>
          <w:rFonts w:ascii="Times New Roman" w:hAnsi="Times New Roman" w:cs="Times New Roman"/>
          <w:spacing w:val="-4"/>
          <w:sz w:val="28"/>
          <w:szCs w:val="28"/>
        </w:rPr>
        <w:t xml:space="preserve">. – Текст: непосредственный // Наука и образование сегодня. – 2019. – № 5 (40). – С. 58-59. </w:t>
      </w:r>
    </w:p>
    <w:p w14:paraId="3DCB2981"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Сафонова, Е.В. Технологическая концепция образовательного квеста / Е.В. Сафонова. – Текст: непосредственный // Школьные технологии. – 2018. – №3. – С. 70-74.</w:t>
      </w:r>
    </w:p>
    <w:p w14:paraId="3604174D"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 xml:space="preserve">Семенищева, М.Г. Критерии и уровни эстетической воспитанности младших школьников, детерминированные синтезом искусств / М.Г. Семенищева. – Текст: электронный. – </w:t>
      </w:r>
      <w:r w:rsidRPr="004B731D">
        <w:rPr>
          <w:rFonts w:ascii="Times New Roman" w:hAnsi="Times New Roman" w:cs="Times New Roman"/>
          <w:spacing w:val="-4"/>
          <w:sz w:val="28"/>
          <w:szCs w:val="28"/>
          <w:lang w:val="en-US"/>
        </w:rPr>
        <w:t>URL</w:t>
      </w:r>
      <w:r w:rsidRPr="004B731D">
        <w:rPr>
          <w:rFonts w:ascii="Times New Roman" w:hAnsi="Times New Roman" w:cs="Times New Roman"/>
          <w:spacing w:val="-4"/>
          <w:sz w:val="28"/>
          <w:szCs w:val="28"/>
        </w:rPr>
        <w:t xml:space="preserve">: </w:t>
      </w:r>
      <w:hyperlink r:id="rId12" w:history="1">
        <w:r w:rsidRPr="004B731D">
          <w:rPr>
            <w:rStyle w:val="a5"/>
            <w:rFonts w:ascii="Times New Roman" w:hAnsi="Times New Roman" w:cs="Times New Roman"/>
            <w:color w:val="auto"/>
            <w:spacing w:val="-4"/>
            <w:sz w:val="28"/>
            <w:szCs w:val="28"/>
            <w:u w:val="none"/>
          </w:rPr>
          <w:t>https://cyberleninka.ru/article/n/kriterii-i-urovni-esteticheskoy-vospitannosti-mladshih-shkolnikov-determinirovannye-sintezom-iskusstv</w:t>
        </w:r>
      </w:hyperlink>
      <w:r w:rsidRPr="004B731D">
        <w:rPr>
          <w:rFonts w:ascii="Times New Roman" w:hAnsi="Times New Roman" w:cs="Times New Roman"/>
          <w:spacing w:val="-4"/>
          <w:sz w:val="28"/>
          <w:szCs w:val="28"/>
        </w:rPr>
        <w:t xml:space="preserve"> (дата обращения: 1.10.2022).</w:t>
      </w:r>
    </w:p>
    <w:p w14:paraId="55FEABDB"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t>Солодова</w:t>
      </w:r>
      <w:proofErr w:type="spellEnd"/>
      <w:r w:rsidRPr="004B731D">
        <w:rPr>
          <w:rFonts w:ascii="Times New Roman" w:hAnsi="Times New Roman" w:cs="Times New Roman"/>
          <w:spacing w:val="-4"/>
          <w:sz w:val="28"/>
          <w:szCs w:val="28"/>
        </w:rPr>
        <w:t xml:space="preserve">, Г.Г. Общая и возрастная педагогика: эстетическое развитие личности в воспитательно-образовательном процессе / Г.Г. </w:t>
      </w:r>
      <w:proofErr w:type="spellStart"/>
      <w:r w:rsidRPr="004B731D">
        <w:rPr>
          <w:rFonts w:ascii="Times New Roman" w:hAnsi="Times New Roman" w:cs="Times New Roman"/>
          <w:spacing w:val="-4"/>
          <w:sz w:val="28"/>
          <w:szCs w:val="28"/>
        </w:rPr>
        <w:t>Солодова</w:t>
      </w:r>
      <w:proofErr w:type="spellEnd"/>
      <w:r w:rsidRPr="004B731D">
        <w:rPr>
          <w:rFonts w:ascii="Times New Roman" w:hAnsi="Times New Roman" w:cs="Times New Roman"/>
          <w:spacing w:val="-4"/>
          <w:sz w:val="28"/>
          <w:szCs w:val="28"/>
        </w:rPr>
        <w:t xml:space="preserve">, Н.А. Климова. – Текст: электронный. – </w:t>
      </w:r>
      <w:r w:rsidRPr="004B731D">
        <w:rPr>
          <w:rFonts w:ascii="Times New Roman" w:hAnsi="Times New Roman" w:cs="Times New Roman"/>
          <w:spacing w:val="-4"/>
          <w:sz w:val="28"/>
          <w:szCs w:val="28"/>
          <w:lang w:val="en-US"/>
        </w:rPr>
        <w:t>URL</w:t>
      </w:r>
      <w:r w:rsidRPr="004B731D">
        <w:rPr>
          <w:rFonts w:ascii="Times New Roman" w:hAnsi="Times New Roman" w:cs="Times New Roman"/>
          <w:spacing w:val="-4"/>
          <w:sz w:val="28"/>
          <w:szCs w:val="28"/>
        </w:rPr>
        <w:t xml:space="preserve">: </w:t>
      </w:r>
      <w:hyperlink r:id="rId13" w:history="1">
        <w:r w:rsidRPr="004B731D">
          <w:rPr>
            <w:rStyle w:val="a5"/>
            <w:rFonts w:ascii="Times New Roman" w:hAnsi="Times New Roman" w:cs="Times New Roman"/>
            <w:color w:val="auto"/>
            <w:spacing w:val="-4"/>
            <w:sz w:val="28"/>
            <w:szCs w:val="28"/>
            <w:u w:val="none"/>
          </w:rPr>
          <w:t>https://studfile.net/preview/6178751/page:12/</w:t>
        </w:r>
      </w:hyperlink>
      <w:r w:rsidRPr="004B731D">
        <w:rPr>
          <w:rFonts w:ascii="Times New Roman" w:hAnsi="Times New Roman" w:cs="Times New Roman"/>
          <w:spacing w:val="-4"/>
          <w:sz w:val="28"/>
          <w:szCs w:val="28"/>
        </w:rPr>
        <w:t xml:space="preserve"> (дата обращения: 28.02.2023).</w:t>
      </w:r>
    </w:p>
    <w:p w14:paraId="2613C3F5"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t>Тетиор</w:t>
      </w:r>
      <w:proofErr w:type="spellEnd"/>
      <w:r w:rsidRPr="004B731D">
        <w:rPr>
          <w:rFonts w:ascii="Times New Roman" w:hAnsi="Times New Roman" w:cs="Times New Roman"/>
          <w:spacing w:val="-4"/>
          <w:sz w:val="28"/>
          <w:szCs w:val="28"/>
        </w:rPr>
        <w:t xml:space="preserve">, А.Н. Объективное восприятие красоты человеком (красота - не «страшная вещь», не «функция </w:t>
      </w:r>
      <w:proofErr w:type="spellStart"/>
      <w:r w:rsidRPr="004B731D">
        <w:rPr>
          <w:rFonts w:ascii="Times New Roman" w:hAnsi="Times New Roman" w:cs="Times New Roman"/>
          <w:spacing w:val="-4"/>
          <w:sz w:val="28"/>
          <w:szCs w:val="28"/>
        </w:rPr>
        <w:t>сверхсознания</w:t>
      </w:r>
      <w:proofErr w:type="spellEnd"/>
      <w:r w:rsidRPr="004B731D">
        <w:rPr>
          <w:rFonts w:ascii="Times New Roman" w:hAnsi="Times New Roman" w:cs="Times New Roman"/>
          <w:spacing w:val="-4"/>
          <w:sz w:val="28"/>
          <w:szCs w:val="28"/>
        </w:rPr>
        <w:t xml:space="preserve">») / А.Н. </w:t>
      </w:r>
      <w:proofErr w:type="spellStart"/>
      <w:r w:rsidRPr="004B731D">
        <w:rPr>
          <w:rFonts w:ascii="Times New Roman" w:hAnsi="Times New Roman" w:cs="Times New Roman"/>
          <w:spacing w:val="-4"/>
          <w:sz w:val="28"/>
          <w:szCs w:val="28"/>
        </w:rPr>
        <w:t>Тетиор</w:t>
      </w:r>
      <w:proofErr w:type="spellEnd"/>
      <w:r w:rsidRPr="004B731D">
        <w:rPr>
          <w:rFonts w:ascii="Times New Roman" w:hAnsi="Times New Roman" w:cs="Times New Roman"/>
          <w:spacing w:val="-4"/>
          <w:sz w:val="28"/>
          <w:szCs w:val="28"/>
        </w:rPr>
        <w:t xml:space="preserve">. – Текст: непосредственный // </w:t>
      </w:r>
      <w:proofErr w:type="spellStart"/>
      <w:r w:rsidRPr="004B731D">
        <w:rPr>
          <w:rFonts w:ascii="Times New Roman" w:hAnsi="Times New Roman" w:cs="Times New Roman"/>
          <w:spacing w:val="-4"/>
          <w:sz w:val="28"/>
          <w:szCs w:val="28"/>
        </w:rPr>
        <w:t>Sciences</w:t>
      </w:r>
      <w:proofErr w:type="spellEnd"/>
      <w:r w:rsidRPr="004B731D">
        <w:rPr>
          <w:rFonts w:ascii="Times New Roman" w:hAnsi="Times New Roman" w:cs="Times New Roman"/>
          <w:spacing w:val="-4"/>
          <w:sz w:val="28"/>
          <w:szCs w:val="28"/>
        </w:rPr>
        <w:t xml:space="preserve"> </w:t>
      </w:r>
      <w:proofErr w:type="spellStart"/>
      <w:r w:rsidRPr="004B731D">
        <w:rPr>
          <w:rFonts w:ascii="Times New Roman" w:hAnsi="Times New Roman" w:cs="Times New Roman"/>
          <w:spacing w:val="-4"/>
          <w:sz w:val="28"/>
          <w:szCs w:val="28"/>
        </w:rPr>
        <w:t>of</w:t>
      </w:r>
      <w:proofErr w:type="spellEnd"/>
      <w:r w:rsidRPr="004B731D">
        <w:rPr>
          <w:rFonts w:ascii="Times New Roman" w:hAnsi="Times New Roman" w:cs="Times New Roman"/>
          <w:spacing w:val="-4"/>
          <w:sz w:val="28"/>
          <w:szCs w:val="28"/>
        </w:rPr>
        <w:t xml:space="preserve"> </w:t>
      </w:r>
      <w:proofErr w:type="spellStart"/>
      <w:r w:rsidRPr="004B731D">
        <w:rPr>
          <w:rFonts w:ascii="Times New Roman" w:hAnsi="Times New Roman" w:cs="Times New Roman"/>
          <w:spacing w:val="-4"/>
          <w:sz w:val="28"/>
          <w:szCs w:val="28"/>
        </w:rPr>
        <w:t>Europe</w:t>
      </w:r>
      <w:proofErr w:type="spellEnd"/>
      <w:r w:rsidRPr="004B731D">
        <w:rPr>
          <w:rFonts w:ascii="Times New Roman" w:hAnsi="Times New Roman" w:cs="Times New Roman"/>
          <w:spacing w:val="-4"/>
          <w:sz w:val="28"/>
          <w:szCs w:val="28"/>
        </w:rPr>
        <w:t xml:space="preserve">. – 2018. – № 24-4 (24). – С. 49-56. </w:t>
      </w:r>
    </w:p>
    <w:p w14:paraId="5F5147D9"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t>Уразимова</w:t>
      </w:r>
      <w:proofErr w:type="spellEnd"/>
      <w:r w:rsidRPr="004B731D">
        <w:rPr>
          <w:rFonts w:ascii="Times New Roman" w:hAnsi="Times New Roman" w:cs="Times New Roman"/>
          <w:spacing w:val="-4"/>
          <w:sz w:val="28"/>
          <w:szCs w:val="28"/>
        </w:rPr>
        <w:t xml:space="preserve">, Т.В. Эстетическое воспитание - основа формирования личности / Т.В. </w:t>
      </w:r>
      <w:proofErr w:type="spellStart"/>
      <w:r w:rsidRPr="004B731D">
        <w:rPr>
          <w:rFonts w:ascii="Times New Roman" w:hAnsi="Times New Roman" w:cs="Times New Roman"/>
          <w:spacing w:val="-4"/>
          <w:sz w:val="28"/>
          <w:szCs w:val="28"/>
        </w:rPr>
        <w:t>Уразимова</w:t>
      </w:r>
      <w:proofErr w:type="spellEnd"/>
      <w:r w:rsidRPr="004B731D">
        <w:rPr>
          <w:rFonts w:ascii="Times New Roman" w:hAnsi="Times New Roman" w:cs="Times New Roman"/>
          <w:spacing w:val="-4"/>
          <w:sz w:val="28"/>
          <w:szCs w:val="28"/>
        </w:rPr>
        <w:t xml:space="preserve">, А.Б. </w:t>
      </w:r>
      <w:proofErr w:type="spellStart"/>
      <w:r w:rsidRPr="004B731D">
        <w:rPr>
          <w:rFonts w:ascii="Times New Roman" w:hAnsi="Times New Roman" w:cs="Times New Roman"/>
          <w:spacing w:val="-4"/>
          <w:sz w:val="28"/>
          <w:szCs w:val="28"/>
        </w:rPr>
        <w:t>Надырова</w:t>
      </w:r>
      <w:proofErr w:type="spellEnd"/>
      <w:r w:rsidRPr="004B731D">
        <w:rPr>
          <w:rFonts w:ascii="Times New Roman" w:hAnsi="Times New Roman" w:cs="Times New Roman"/>
          <w:spacing w:val="-4"/>
          <w:sz w:val="28"/>
          <w:szCs w:val="28"/>
        </w:rPr>
        <w:t xml:space="preserve">. – Текст: непосредственный // Научные </w:t>
      </w:r>
      <w:proofErr w:type="spellStart"/>
      <w:r w:rsidRPr="004B731D">
        <w:rPr>
          <w:rFonts w:ascii="Times New Roman" w:hAnsi="Times New Roman" w:cs="Times New Roman"/>
          <w:spacing w:val="-4"/>
          <w:sz w:val="28"/>
          <w:szCs w:val="28"/>
        </w:rPr>
        <w:t>исследвания</w:t>
      </w:r>
      <w:proofErr w:type="spellEnd"/>
      <w:r w:rsidRPr="004B731D">
        <w:rPr>
          <w:rFonts w:ascii="Times New Roman" w:hAnsi="Times New Roman" w:cs="Times New Roman"/>
          <w:spacing w:val="-4"/>
          <w:sz w:val="28"/>
          <w:szCs w:val="28"/>
        </w:rPr>
        <w:t xml:space="preserve">. – 2017. – № 1 (12). – С. 68-69. </w:t>
      </w:r>
    </w:p>
    <w:p w14:paraId="4C3E325D"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 xml:space="preserve">Факторович, А.А. Педагогические технологии / А.А. Факторович. – Москва: </w:t>
      </w:r>
      <w:proofErr w:type="spellStart"/>
      <w:r w:rsidRPr="004B731D">
        <w:rPr>
          <w:rFonts w:ascii="Times New Roman" w:hAnsi="Times New Roman" w:cs="Times New Roman"/>
          <w:spacing w:val="-4"/>
          <w:sz w:val="28"/>
          <w:szCs w:val="28"/>
        </w:rPr>
        <w:t>Юрайт</w:t>
      </w:r>
      <w:proofErr w:type="spellEnd"/>
      <w:r w:rsidRPr="004B731D">
        <w:rPr>
          <w:rFonts w:ascii="Times New Roman" w:hAnsi="Times New Roman" w:cs="Times New Roman"/>
          <w:spacing w:val="-4"/>
          <w:sz w:val="28"/>
          <w:szCs w:val="28"/>
        </w:rPr>
        <w:t xml:space="preserve">, 2022. – 129 с. – Текст: непосредственный. </w:t>
      </w:r>
    </w:p>
    <w:p w14:paraId="091EEE28"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 xml:space="preserve">Фаритов, А.Т. Некоторые аспекты классификации и применения квест-игр в школе / А.Т. Фаритов. – Текст: непосредственный // Современное образование. – 2019. – 1. – С. 25-32. </w:t>
      </w:r>
    </w:p>
    <w:p w14:paraId="02A33C3E"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color w:val="000000" w:themeColor="text1"/>
          <w:spacing w:val="-4"/>
          <w:sz w:val="28"/>
          <w:szCs w:val="28"/>
        </w:rPr>
      </w:pPr>
      <w:r w:rsidRPr="004B731D">
        <w:rPr>
          <w:rFonts w:ascii="Times New Roman" w:hAnsi="Times New Roman" w:cs="Times New Roman"/>
          <w:spacing w:val="-4"/>
          <w:sz w:val="28"/>
          <w:szCs w:val="28"/>
        </w:rPr>
        <w:t xml:space="preserve">Хайдарова, М.Д. Единство трудового и эстетического воспитания школьников / М.Д. Хайдарова. – Текст: непосредственный // Вестник науки и образования. – </w:t>
      </w:r>
      <w:r w:rsidRPr="004B731D">
        <w:rPr>
          <w:rFonts w:ascii="Times New Roman" w:hAnsi="Times New Roman" w:cs="Times New Roman"/>
          <w:color w:val="000000" w:themeColor="text1"/>
          <w:spacing w:val="-4"/>
          <w:sz w:val="28"/>
          <w:szCs w:val="28"/>
        </w:rPr>
        <w:t>2020. – № 23 (101). – С. 63-65.</w:t>
      </w:r>
    </w:p>
    <w:p w14:paraId="4B4AC37B" w14:textId="7A1F7053"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color w:val="000000" w:themeColor="text1"/>
          <w:spacing w:val="-4"/>
          <w:sz w:val="28"/>
          <w:szCs w:val="28"/>
        </w:rPr>
      </w:pPr>
      <w:r w:rsidRPr="004B731D">
        <w:rPr>
          <w:rFonts w:ascii="Times New Roman" w:hAnsi="Times New Roman" w:cs="Times New Roman"/>
          <w:color w:val="000000" w:themeColor="text1"/>
          <w:spacing w:val="-4"/>
          <w:sz w:val="28"/>
          <w:szCs w:val="28"/>
        </w:rPr>
        <w:t>Харламов</w:t>
      </w:r>
      <w:r w:rsidR="0028447B" w:rsidRPr="004B731D">
        <w:rPr>
          <w:rFonts w:ascii="Times New Roman" w:hAnsi="Times New Roman" w:cs="Times New Roman"/>
          <w:color w:val="000000" w:themeColor="text1"/>
          <w:spacing w:val="-4"/>
          <w:sz w:val="28"/>
          <w:szCs w:val="28"/>
        </w:rPr>
        <w:t xml:space="preserve">, И.Ф. Педагогика / И.Ф. Харламов. – Москва: Гардарики, 2007. – 520 с. – Текст: непосредственный. </w:t>
      </w:r>
    </w:p>
    <w:p w14:paraId="0E3A1EEE"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color w:val="000000" w:themeColor="text1"/>
          <w:spacing w:val="-4"/>
          <w:sz w:val="28"/>
          <w:szCs w:val="28"/>
        </w:rPr>
        <w:t>Хилтухина</w:t>
      </w:r>
      <w:proofErr w:type="spellEnd"/>
      <w:r w:rsidRPr="004B731D">
        <w:rPr>
          <w:rFonts w:ascii="Times New Roman" w:hAnsi="Times New Roman" w:cs="Times New Roman"/>
          <w:color w:val="000000" w:themeColor="text1"/>
          <w:spacing w:val="-4"/>
          <w:sz w:val="28"/>
          <w:szCs w:val="28"/>
        </w:rPr>
        <w:t>, Е.Г. Роль эстетического</w:t>
      </w:r>
      <w:r w:rsidRPr="004B731D">
        <w:rPr>
          <w:rFonts w:ascii="Times New Roman" w:hAnsi="Times New Roman" w:cs="Times New Roman"/>
          <w:spacing w:val="-4"/>
          <w:sz w:val="28"/>
          <w:szCs w:val="28"/>
        </w:rPr>
        <w:t xml:space="preserve"> воспитания в формировании человека / Е.Г. </w:t>
      </w:r>
      <w:proofErr w:type="spellStart"/>
      <w:r w:rsidRPr="004B731D">
        <w:rPr>
          <w:rFonts w:ascii="Times New Roman" w:hAnsi="Times New Roman" w:cs="Times New Roman"/>
          <w:spacing w:val="-4"/>
          <w:sz w:val="28"/>
          <w:szCs w:val="28"/>
        </w:rPr>
        <w:t>Хилтухина</w:t>
      </w:r>
      <w:proofErr w:type="spellEnd"/>
      <w:r w:rsidRPr="004B731D">
        <w:rPr>
          <w:rFonts w:ascii="Times New Roman" w:hAnsi="Times New Roman" w:cs="Times New Roman"/>
          <w:spacing w:val="-4"/>
          <w:sz w:val="28"/>
          <w:szCs w:val="28"/>
        </w:rPr>
        <w:t>. – Текст: непосредственный // Проблемы современной науки и образования. – 2017. – № 7. – С. 67-70.</w:t>
      </w:r>
    </w:p>
    <w:p w14:paraId="66C14163"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t>Цаллагова</w:t>
      </w:r>
      <w:proofErr w:type="spellEnd"/>
      <w:r w:rsidRPr="004B731D">
        <w:rPr>
          <w:rFonts w:ascii="Times New Roman" w:hAnsi="Times New Roman" w:cs="Times New Roman"/>
          <w:spacing w:val="-4"/>
          <w:sz w:val="28"/>
          <w:szCs w:val="28"/>
        </w:rPr>
        <w:t xml:space="preserve">, Ф.К. Психолого-педагогические основы эстетического воспитания / Ф.К. </w:t>
      </w:r>
      <w:proofErr w:type="spellStart"/>
      <w:r w:rsidRPr="004B731D">
        <w:rPr>
          <w:rFonts w:ascii="Times New Roman" w:hAnsi="Times New Roman" w:cs="Times New Roman"/>
          <w:spacing w:val="-4"/>
          <w:sz w:val="28"/>
          <w:szCs w:val="28"/>
        </w:rPr>
        <w:t>Цаллагова</w:t>
      </w:r>
      <w:proofErr w:type="spellEnd"/>
      <w:r w:rsidRPr="004B731D">
        <w:rPr>
          <w:rFonts w:ascii="Times New Roman" w:hAnsi="Times New Roman" w:cs="Times New Roman"/>
          <w:spacing w:val="-4"/>
          <w:sz w:val="28"/>
          <w:szCs w:val="28"/>
        </w:rPr>
        <w:t xml:space="preserve">. – Текст: электронный. – </w:t>
      </w:r>
      <w:hyperlink r:id="rId14" w:history="1">
        <w:r w:rsidRPr="004B731D">
          <w:rPr>
            <w:rStyle w:val="a5"/>
            <w:rFonts w:ascii="Times New Roman" w:hAnsi="Times New Roman" w:cs="Times New Roman"/>
            <w:color w:val="auto"/>
            <w:spacing w:val="-4"/>
            <w:sz w:val="28"/>
            <w:szCs w:val="28"/>
            <w:u w:val="none"/>
            <w:lang w:val="en-US"/>
          </w:rPr>
          <w:t>URL</w:t>
        </w:r>
        <w:r w:rsidRPr="004B731D">
          <w:rPr>
            <w:rStyle w:val="a5"/>
            <w:rFonts w:ascii="Times New Roman" w:hAnsi="Times New Roman" w:cs="Times New Roman"/>
            <w:color w:val="auto"/>
            <w:spacing w:val="-4"/>
            <w:sz w:val="28"/>
            <w:szCs w:val="28"/>
            <w:u w:val="none"/>
          </w:rPr>
          <w:t>://cyberleninka.ru/article/n/psihologo-pedagogicheskie-osnovy-esteticheskogo-vospitaniya</w:t>
        </w:r>
      </w:hyperlink>
      <w:r w:rsidRPr="004B731D">
        <w:rPr>
          <w:rFonts w:ascii="Times New Roman" w:hAnsi="Times New Roman" w:cs="Times New Roman"/>
          <w:spacing w:val="-4"/>
          <w:sz w:val="28"/>
          <w:szCs w:val="28"/>
        </w:rPr>
        <w:t xml:space="preserve"> (дата обращения: 25.09.2022).</w:t>
      </w:r>
    </w:p>
    <w:p w14:paraId="1EF66442" w14:textId="77777777" w:rsidR="00A04C88" w:rsidRPr="004B731D" w:rsidRDefault="00A04C88" w:rsidP="004B731D">
      <w:pPr>
        <w:pStyle w:val="a9"/>
        <w:numPr>
          <w:ilvl w:val="0"/>
          <w:numId w:val="7"/>
        </w:numPr>
        <w:spacing w:after="0" w:line="240" w:lineRule="auto"/>
        <w:ind w:left="0" w:firstLine="0"/>
        <w:jc w:val="both"/>
        <w:rPr>
          <w:rFonts w:ascii="Times New Roman" w:hAnsi="Times New Roman" w:cs="Times New Roman"/>
          <w:spacing w:val="-4"/>
          <w:sz w:val="28"/>
          <w:szCs w:val="28"/>
        </w:rPr>
      </w:pPr>
      <w:proofErr w:type="spellStart"/>
      <w:r w:rsidRPr="004B731D">
        <w:rPr>
          <w:rFonts w:ascii="Times New Roman" w:hAnsi="Times New Roman" w:cs="Times New Roman"/>
          <w:spacing w:val="-4"/>
          <w:sz w:val="28"/>
          <w:szCs w:val="28"/>
        </w:rPr>
        <w:t>Цвык</w:t>
      </w:r>
      <w:proofErr w:type="spellEnd"/>
      <w:r w:rsidRPr="004B731D">
        <w:rPr>
          <w:rFonts w:ascii="Times New Roman" w:hAnsi="Times New Roman" w:cs="Times New Roman"/>
          <w:spacing w:val="-4"/>
          <w:sz w:val="28"/>
          <w:szCs w:val="28"/>
        </w:rPr>
        <w:t xml:space="preserve">, И.В. Воспитание личности: нравственный и эстетический аспекты / И.В. </w:t>
      </w:r>
      <w:proofErr w:type="spellStart"/>
      <w:r w:rsidRPr="004B731D">
        <w:rPr>
          <w:rFonts w:ascii="Times New Roman" w:hAnsi="Times New Roman" w:cs="Times New Roman"/>
          <w:spacing w:val="-4"/>
          <w:sz w:val="28"/>
          <w:szCs w:val="28"/>
        </w:rPr>
        <w:t>Цвык</w:t>
      </w:r>
      <w:proofErr w:type="spellEnd"/>
      <w:r w:rsidRPr="004B731D">
        <w:rPr>
          <w:rFonts w:ascii="Times New Roman" w:hAnsi="Times New Roman" w:cs="Times New Roman"/>
          <w:spacing w:val="-4"/>
          <w:sz w:val="28"/>
          <w:szCs w:val="28"/>
        </w:rPr>
        <w:t xml:space="preserve">. – Текст: непосредственный // Вестник Бурятского государственного университета. Философия. – 2021. – № 3. – С. 18-26.  </w:t>
      </w:r>
    </w:p>
    <w:p w14:paraId="6D710407" w14:textId="77777777" w:rsidR="00A04C88" w:rsidRPr="004B731D" w:rsidRDefault="00A04C88" w:rsidP="00896681">
      <w:pPr>
        <w:pStyle w:val="a9"/>
        <w:numPr>
          <w:ilvl w:val="0"/>
          <w:numId w:val="7"/>
        </w:numPr>
        <w:spacing w:after="0" w:line="240" w:lineRule="auto"/>
        <w:ind w:left="0" w:firstLine="0"/>
        <w:jc w:val="both"/>
        <w:rPr>
          <w:rFonts w:ascii="Times New Roman" w:hAnsi="Times New Roman" w:cs="Times New Roman"/>
          <w:spacing w:val="-4"/>
          <w:sz w:val="28"/>
          <w:szCs w:val="28"/>
        </w:rPr>
      </w:pPr>
      <w:r w:rsidRPr="004B731D">
        <w:rPr>
          <w:rFonts w:ascii="Times New Roman" w:hAnsi="Times New Roman" w:cs="Times New Roman"/>
          <w:spacing w:val="-4"/>
          <w:sz w:val="28"/>
          <w:szCs w:val="28"/>
        </w:rPr>
        <w:t xml:space="preserve">Шапошникова, Т. Возрастная психология и педагогика / Т. Шапошникова и др. – Москва: </w:t>
      </w:r>
      <w:proofErr w:type="spellStart"/>
      <w:r w:rsidRPr="004B731D">
        <w:rPr>
          <w:rFonts w:ascii="Times New Roman" w:hAnsi="Times New Roman" w:cs="Times New Roman"/>
          <w:spacing w:val="-4"/>
          <w:sz w:val="28"/>
          <w:szCs w:val="28"/>
        </w:rPr>
        <w:t>Юрайт</w:t>
      </w:r>
      <w:proofErr w:type="spellEnd"/>
      <w:r w:rsidRPr="004B731D">
        <w:rPr>
          <w:rFonts w:ascii="Times New Roman" w:hAnsi="Times New Roman" w:cs="Times New Roman"/>
          <w:spacing w:val="-4"/>
          <w:sz w:val="28"/>
          <w:szCs w:val="28"/>
        </w:rPr>
        <w:t>, 2018. – 218 с. – Текст: непосредственный.</w:t>
      </w:r>
    </w:p>
    <w:sectPr w:rsidR="00A04C88" w:rsidRPr="004B731D" w:rsidSect="00974C5C">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E38C3" w14:textId="77777777" w:rsidR="00443BE5" w:rsidRDefault="00443BE5" w:rsidP="00974C5C">
      <w:pPr>
        <w:spacing w:after="0" w:line="240" w:lineRule="auto"/>
      </w:pPr>
      <w:r>
        <w:separator/>
      </w:r>
    </w:p>
  </w:endnote>
  <w:endnote w:type="continuationSeparator" w:id="0">
    <w:p w14:paraId="6CF983D9" w14:textId="77777777" w:rsidR="00443BE5" w:rsidRDefault="00443BE5" w:rsidP="00974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 w:name="Andale Sans UI">
    <w:charset w:val="00"/>
    <w:family w:val="auto"/>
    <w:pitch w:val="variable"/>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2051406306"/>
    </w:sdtPr>
    <w:sdtContent>
      <w:p w14:paraId="3F3F13A7" w14:textId="77777777" w:rsidR="00443BE5" w:rsidRPr="00974C5C" w:rsidRDefault="00443BE5">
        <w:pPr>
          <w:pStyle w:val="af0"/>
          <w:jc w:val="center"/>
          <w:rPr>
            <w:rFonts w:ascii="Times New Roman" w:hAnsi="Times New Roman" w:cs="Times New Roman"/>
            <w:sz w:val="20"/>
            <w:szCs w:val="20"/>
          </w:rPr>
        </w:pPr>
        <w:r w:rsidRPr="00974C5C">
          <w:rPr>
            <w:rFonts w:ascii="Times New Roman" w:hAnsi="Times New Roman" w:cs="Times New Roman"/>
            <w:sz w:val="20"/>
            <w:szCs w:val="20"/>
          </w:rPr>
          <w:fldChar w:fldCharType="begin"/>
        </w:r>
        <w:r w:rsidRPr="00974C5C">
          <w:rPr>
            <w:rFonts w:ascii="Times New Roman" w:hAnsi="Times New Roman" w:cs="Times New Roman"/>
            <w:sz w:val="20"/>
            <w:szCs w:val="20"/>
          </w:rPr>
          <w:instrText>PAGE   \* MERGEFORMAT</w:instrText>
        </w:r>
        <w:r w:rsidRPr="00974C5C">
          <w:rPr>
            <w:rFonts w:ascii="Times New Roman" w:hAnsi="Times New Roman" w:cs="Times New Roman"/>
            <w:sz w:val="20"/>
            <w:szCs w:val="20"/>
          </w:rPr>
          <w:fldChar w:fldCharType="separate"/>
        </w:r>
        <w:r>
          <w:rPr>
            <w:rFonts w:ascii="Times New Roman" w:hAnsi="Times New Roman" w:cs="Times New Roman"/>
            <w:noProof/>
            <w:sz w:val="20"/>
            <w:szCs w:val="20"/>
          </w:rPr>
          <w:t>51</w:t>
        </w:r>
        <w:r w:rsidRPr="00974C5C">
          <w:rPr>
            <w:rFonts w:ascii="Times New Roman" w:hAnsi="Times New Roman" w:cs="Times New Roman"/>
            <w:sz w:val="20"/>
            <w:szCs w:val="20"/>
          </w:rPr>
          <w:fldChar w:fldCharType="end"/>
        </w:r>
      </w:p>
    </w:sdtContent>
  </w:sdt>
  <w:p w14:paraId="71E1D5F7" w14:textId="77777777" w:rsidR="00443BE5" w:rsidRPr="00974C5C" w:rsidRDefault="00443BE5">
    <w:pPr>
      <w:pStyle w:val="af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11C61" w14:textId="77777777" w:rsidR="00443BE5" w:rsidRDefault="00443BE5" w:rsidP="00974C5C">
      <w:pPr>
        <w:spacing w:after="0" w:line="240" w:lineRule="auto"/>
      </w:pPr>
      <w:r>
        <w:separator/>
      </w:r>
    </w:p>
  </w:footnote>
  <w:footnote w:type="continuationSeparator" w:id="0">
    <w:p w14:paraId="25D0616D" w14:textId="77777777" w:rsidR="00443BE5" w:rsidRDefault="00443BE5" w:rsidP="00974C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832"/>
    <w:multiLevelType w:val="hybridMultilevel"/>
    <w:tmpl w:val="68D400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341FA"/>
    <w:multiLevelType w:val="hybridMultilevel"/>
    <w:tmpl w:val="0A68BB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4A6C1F"/>
    <w:multiLevelType w:val="hybridMultilevel"/>
    <w:tmpl w:val="3E3CD3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5D2701"/>
    <w:multiLevelType w:val="multilevel"/>
    <w:tmpl w:val="029C69F4"/>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0065B34"/>
    <w:multiLevelType w:val="hybridMultilevel"/>
    <w:tmpl w:val="4F4A5590"/>
    <w:lvl w:ilvl="0" w:tplc="1DB2B1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26158D3"/>
    <w:multiLevelType w:val="multilevel"/>
    <w:tmpl w:val="CB3422F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C7A2C95"/>
    <w:multiLevelType w:val="hybridMultilevel"/>
    <w:tmpl w:val="28A0FEFA"/>
    <w:lvl w:ilvl="0" w:tplc="1DB2B1DE">
      <w:start w:val="1"/>
      <w:numFmt w:val="bullet"/>
      <w:lvlText w:val=""/>
      <w:lvlJc w:val="left"/>
      <w:pPr>
        <w:ind w:left="720" w:hanging="360"/>
      </w:pPr>
      <w:rPr>
        <w:rFonts w:ascii="Symbol" w:hAnsi="Symbol" w:hint="default"/>
      </w:rPr>
    </w:lvl>
    <w:lvl w:ilvl="1" w:tplc="6588A256">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B5324F"/>
    <w:multiLevelType w:val="multilevel"/>
    <w:tmpl w:val="7F30C912"/>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5F654E"/>
    <w:multiLevelType w:val="hybridMultilevel"/>
    <w:tmpl w:val="694AB27C"/>
    <w:lvl w:ilvl="0" w:tplc="1DB2B1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5730A"/>
    <w:multiLevelType w:val="hybridMultilevel"/>
    <w:tmpl w:val="40D23ABE"/>
    <w:lvl w:ilvl="0" w:tplc="1DB2B1D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22F82C74"/>
    <w:multiLevelType w:val="multilevel"/>
    <w:tmpl w:val="4AC60022"/>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F38241E"/>
    <w:multiLevelType w:val="hybridMultilevel"/>
    <w:tmpl w:val="717E6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FE1F53"/>
    <w:multiLevelType w:val="hybridMultilevel"/>
    <w:tmpl w:val="E7C290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731C1C"/>
    <w:multiLevelType w:val="hybridMultilevel"/>
    <w:tmpl w:val="70F866E0"/>
    <w:lvl w:ilvl="0" w:tplc="3CE8E29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133DDB"/>
    <w:multiLevelType w:val="hybridMultilevel"/>
    <w:tmpl w:val="717E6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A20AFF"/>
    <w:multiLevelType w:val="multilevel"/>
    <w:tmpl w:val="194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C84421"/>
    <w:multiLevelType w:val="hybridMultilevel"/>
    <w:tmpl w:val="1944CC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614824"/>
    <w:multiLevelType w:val="hybridMultilevel"/>
    <w:tmpl w:val="7A1623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436CA4"/>
    <w:multiLevelType w:val="multilevel"/>
    <w:tmpl w:val="60E0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5216FC"/>
    <w:multiLevelType w:val="hybridMultilevel"/>
    <w:tmpl w:val="C7C20F1A"/>
    <w:lvl w:ilvl="0" w:tplc="1DB2B1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6F2A91"/>
    <w:multiLevelType w:val="hybridMultilevel"/>
    <w:tmpl w:val="7EA625D0"/>
    <w:lvl w:ilvl="0" w:tplc="933017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90D0739"/>
    <w:multiLevelType w:val="multilevel"/>
    <w:tmpl w:val="6EB0C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693D1F"/>
    <w:multiLevelType w:val="multilevel"/>
    <w:tmpl w:val="26AA8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37267A"/>
    <w:multiLevelType w:val="hybridMultilevel"/>
    <w:tmpl w:val="6164D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F655698"/>
    <w:multiLevelType w:val="multilevel"/>
    <w:tmpl w:val="B87AC31C"/>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332193C"/>
    <w:multiLevelType w:val="hybridMultilevel"/>
    <w:tmpl w:val="7DD0F0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20"/>
  </w:num>
  <w:num w:numId="4">
    <w:abstractNumId w:val="11"/>
  </w:num>
  <w:num w:numId="5">
    <w:abstractNumId w:val="23"/>
  </w:num>
  <w:num w:numId="6">
    <w:abstractNumId w:val="16"/>
  </w:num>
  <w:num w:numId="7">
    <w:abstractNumId w:val="14"/>
  </w:num>
  <w:num w:numId="8">
    <w:abstractNumId w:val="3"/>
  </w:num>
  <w:num w:numId="9">
    <w:abstractNumId w:val="8"/>
  </w:num>
  <w:num w:numId="10">
    <w:abstractNumId w:val="6"/>
  </w:num>
  <w:num w:numId="11">
    <w:abstractNumId w:val="19"/>
  </w:num>
  <w:num w:numId="12">
    <w:abstractNumId w:val="1"/>
  </w:num>
  <w:num w:numId="13">
    <w:abstractNumId w:val="4"/>
  </w:num>
  <w:num w:numId="14">
    <w:abstractNumId w:val="9"/>
  </w:num>
  <w:num w:numId="15">
    <w:abstractNumId w:val="18"/>
  </w:num>
  <w:num w:numId="16">
    <w:abstractNumId w:val="22"/>
  </w:num>
  <w:num w:numId="17">
    <w:abstractNumId w:val="21"/>
  </w:num>
  <w:num w:numId="18">
    <w:abstractNumId w:val="15"/>
  </w:num>
  <w:num w:numId="19">
    <w:abstractNumId w:val="2"/>
  </w:num>
  <w:num w:numId="20">
    <w:abstractNumId w:val="25"/>
  </w:num>
  <w:num w:numId="21">
    <w:abstractNumId w:val="17"/>
  </w:num>
  <w:num w:numId="22">
    <w:abstractNumId w:val="13"/>
  </w:num>
  <w:num w:numId="23">
    <w:abstractNumId w:val="12"/>
  </w:num>
  <w:num w:numId="24">
    <w:abstractNumId w:val="7"/>
  </w:num>
  <w:num w:numId="25">
    <w:abstractNumId w:val="10"/>
  </w:num>
  <w:num w:numId="26">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GB" w:vendorID="64" w:dllVersion="6" w:nlCheck="1" w:checkStyle="1"/>
  <w:activeWritingStyle w:appName="MSWord" w:lang="en-US" w:vendorID="64" w:dllVersion="4096" w:nlCheck="1" w:checkStyle="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057B"/>
    <w:rsid w:val="00000DD0"/>
    <w:rsid w:val="000039C6"/>
    <w:rsid w:val="00004403"/>
    <w:rsid w:val="00005592"/>
    <w:rsid w:val="00005978"/>
    <w:rsid w:val="00010680"/>
    <w:rsid w:val="00013E2C"/>
    <w:rsid w:val="000143B8"/>
    <w:rsid w:val="000151BE"/>
    <w:rsid w:val="00015DDC"/>
    <w:rsid w:val="00017C87"/>
    <w:rsid w:val="00020C97"/>
    <w:rsid w:val="00024C39"/>
    <w:rsid w:val="000255B9"/>
    <w:rsid w:val="0002588A"/>
    <w:rsid w:val="00025C0F"/>
    <w:rsid w:val="000265FF"/>
    <w:rsid w:val="0003078D"/>
    <w:rsid w:val="000331EC"/>
    <w:rsid w:val="000348CC"/>
    <w:rsid w:val="00034A0D"/>
    <w:rsid w:val="00035C70"/>
    <w:rsid w:val="00035C7F"/>
    <w:rsid w:val="00036469"/>
    <w:rsid w:val="0003738F"/>
    <w:rsid w:val="0003787C"/>
    <w:rsid w:val="00040328"/>
    <w:rsid w:val="00040AA5"/>
    <w:rsid w:val="00040BB9"/>
    <w:rsid w:val="00041644"/>
    <w:rsid w:val="0004237B"/>
    <w:rsid w:val="00042CD2"/>
    <w:rsid w:val="000466C5"/>
    <w:rsid w:val="00046D8C"/>
    <w:rsid w:val="00046E1E"/>
    <w:rsid w:val="00046F86"/>
    <w:rsid w:val="00056F85"/>
    <w:rsid w:val="00057D72"/>
    <w:rsid w:val="00060C8D"/>
    <w:rsid w:val="00060CD4"/>
    <w:rsid w:val="00060FD9"/>
    <w:rsid w:val="00062408"/>
    <w:rsid w:val="00064439"/>
    <w:rsid w:val="0006457F"/>
    <w:rsid w:val="00070EC5"/>
    <w:rsid w:val="00072318"/>
    <w:rsid w:val="000734A7"/>
    <w:rsid w:val="00075D1B"/>
    <w:rsid w:val="00076F34"/>
    <w:rsid w:val="000806A4"/>
    <w:rsid w:val="00081F49"/>
    <w:rsid w:val="00082FF0"/>
    <w:rsid w:val="00083E85"/>
    <w:rsid w:val="00084CAF"/>
    <w:rsid w:val="00084EF0"/>
    <w:rsid w:val="00085F8D"/>
    <w:rsid w:val="00086776"/>
    <w:rsid w:val="000939A4"/>
    <w:rsid w:val="00096035"/>
    <w:rsid w:val="000967BF"/>
    <w:rsid w:val="00096AEA"/>
    <w:rsid w:val="000971B8"/>
    <w:rsid w:val="000A10F8"/>
    <w:rsid w:val="000A1B0D"/>
    <w:rsid w:val="000A31B4"/>
    <w:rsid w:val="000A472F"/>
    <w:rsid w:val="000A4F4E"/>
    <w:rsid w:val="000B12EB"/>
    <w:rsid w:val="000B214E"/>
    <w:rsid w:val="000B4453"/>
    <w:rsid w:val="000C050D"/>
    <w:rsid w:val="000C0814"/>
    <w:rsid w:val="000C09CB"/>
    <w:rsid w:val="000C15FD"/>
    <w:rsid w:val="000C3058"/>
    <w:rsid w:val="000C3CA1"/>
    <w:rsid w:val="000C53B8"/>
    <w:rsid w:val="000C7FB2"/>
    <w:rsid w:val="000D1C41"/>
    <w:rsid w:val="000D1E51"/>
    <w:rsid w:val="000D1EA5"/>
    <w:rsid w:val="000D21F1"/>
    <w:rsid w:val="000D47C0"/>
    <w:rsid w:val="000D6249"/>
    <w:rsid w:val="000D62E9"/>
    <w:rsid w:val="000D7005"/>
    <w:rsid w:val="000E26FF"/>
    <w:rsid w:val="000E5258"/>
    <w:rsid w:val="000E584D"/>
    <w:rsid w:val="000E61F1"/>
    <w:rsid w:val="000E663A"/>
    <w:rsid w:val="000F1C0E"/>
    <w:rsid w:val="000F34BC"/>
    <w:rsid w:val="000F37E7"/>
    <w:rsid w:val="000F4E50"/>
    <w:rsid w:val="000F5737"/>
    <w:rsid w:val="000F6783"/>
    <w:rsid w:val="000F7460"/>
    <w:rsid w:val="000F7DB3"/>
    <w:rsid w:val="0010099D"/>
    <w:rsid w:val="00100B14"/>
    <w:rsid w:val="001010AA"/>
    <w:rsid w:val="00102763"/>
    <w:rsid w:val="00107801"/>
    <w:rsid w:val="00107B16"/>
    <w:rsid w:val="001128FC"/>
    <w:rsid w:val="001130A6"/>
    <w:rsid w:val="001165CA"/>
    <w:rsid w:val="001169F0"/>
    <w:rsid w:val="00121638"/>
    <w:rsid w:val="001233BE"/>
    <w:rsid w:val="00130E24"/>
    <w:rsid w:val="00131264"/>
    <w:rsid w:val="00131B1F"/>
    <w:rsid w:val="00133CEA"/>
    <w:rsid w:val="00133F12"/>
    <w:rsid w:val="001365E9"/>
    <w:rsid w:val="001422AC"/>
    <w:rsid w:val="0014366F"/>
    <w:rsid w:val="001454B2"/>
    <w:rsid w:val="00152353"/>
    <w:rsid w:val="00155056"/>
    <w:rsid w:val="0016159D"/>
    <w:rsid w:val="001639B9"/>
    <w:rsid w:val="0016754C"/>
    <w:rsid w:val="00167F17"/>
    <w:rsid w:val="00180834"/>
    <w:rsid w:val="00181A7E"/>
    <w:rsid w:val="001837F3"/>
    <w:rsid w:val="001848DB"/>
    <w:rsid w:val="001853EB"/>
    <w:rsid w:val="0018570F"/>
    <w:rsid w:val="001902A6"/>
    <w:rsid w:val="0019152D"/>
    <w:rsid w:val="0019432C"/>
    <w:rsid w:val="00194A73"/>
    <w:rsid w:val="00194B25"/>
    <w:rsid w:val="001969D6"/>
    <w:rsid w:val="00196BF5"/>
    <w:rsid w:val="001971F3"/>
    <w:rsid w:val="001A07B5"/>
    <w:rsid w:val="001A0A6C"/>
    <w:rsid w:val="001B1C02"/>
    <w:rsid w:val="001B2B64"/>
    <w:rsid w:val="001B30F3"/>
    <w:rsid w:val="001B50F0"/>
    <w:rsid w:val="001B5B30"/>
    <w:rsid w:val="001B5DD8"/>
    <w:rsid w:val="001B64FD"/>
    <w:rsid w:val="001C0E47"/>
    <w:rsid w:val="001C1CAF"/>
    <w:rsid w:val="001C478C"/>
    <w:rsid w:val="001C683F"/>
    <w:rsid w:val="001C6C4E"/>
    <w:rsid w:val="001E0A0E"/>
    <w:rsid w:val="001E0C70"/>
    <w:rsid w:val="001E29D9"/>
    <w:rsid w:val="001E2F86"/>
    <w:rsid w:val="001E30B6"/>
    <w:rsid w:val="001E67A1"/>
    <w:rsid w:val="001F0008"/>
    <w:rsid w:val="001F234E"/>
    <w:rsid w:val="001F3E46"/>
    <w:rsid w:val="001F5784"/>
    <w:rsid w:val="002038D8"/>
    <w:rsid w:val="002041C0"/>
    <w:rsid w:val="00204C7C"/>
    <w:rsid w:val="00204FC1"/>
    <w:rsid w:val="00205097"/>
    <w:rsid w:val="002075EC"/>
    <w:rsid w:val="0020787E"/>
    <w:rsid w:val="00210F31"/>
    <w:rsid w:val="00211F1E"/>
    <w:rsid w:val="00212408"/>
    <w:rsid w:val="00213D9C"/>
    <w:rsid w:val="00216689"/>
    <w:rsid w:val="00220696"/>
    <w:rsid w:val="00220D48"/>
    <w:rsid w:val="00221CDE"/>
    <w:rsid w:val="002234B3"/>
    <w:rsid w:val="00227611"/>
    <w:rsid w:val="00227960"/>
    <w:rsid w:val="00233A0E"/>
    <w:rsid w:val="00233BFF"/>
    <w:rsid w:val="0024108E"/>
    <w:rsid w:val="00241ADE"/>
    <w:rsid w:val="00242327"/>
    <w:rsid w:val="00243E2A"/>
    <w:rsid w:val="0024456B"/>
    <w:rsid w:val="00250194"/>
    <w:rsid w:val="00250A50"/>
    <w:rsid w:val="00250E67"/>
    <w:rsid w:val="0025287B"/>
    <w:rsid w:val="00257ACF"/>
    <w:rsid w:val="00257B58"/>
    <w:rsid w:val="0026245B"/>
    <w:rsid w:val="002629C5"/>
    <w:rsid w:val="00262A75"/>
    <w:rsid w:val="00263905"/>
    <w:rsid w:val="00263CC6"/>
    <w:rsid w:val="00264FD0"/>
    <w:rsid w:val="00265360"/>
    <w:rsid w:val="00265E20"/>
    <w:rsid w:val="00266580"/>
    <w:rsid w:val="00270862"/>
    <w:rsid w:val="00276C21"/>
    <w:rsid w:val="002819B4"/>
    <w:rsid w:val="00281EA7"/>
    <w:rsid w:val="0028447B"/>
    <w:rsid w:val="00284528"/>
    <w:rsid w:val="002912F5"/>
    <w:rsid w:val="00292903"/>
    <w:rsid w:val="002A0C6C"/>
    <w:rsid w:val="002A2287"/>
    <w:rsid w:val="002A34ED"/>
    <w:rsid w:val="002A47C3"/>
    <w:rsid w:val="002A48D7"/>
    <w:rsid w:val="002A5019"/>
    <w:rsid w:val="002B0BF6"/>
    <w:rsid w:val="002B14D0"/>
    <w:rsid w:val="002B1885"/>
    <w:rsid w:val="002B1B33"/>
    <w:rsid w:val="002B592B"/>
    <w:rsid w:val="002B6E0B"/>
    <w:rsid w:val="002B6E83"/>
    <w:rsid w:val="002C0F8C"/>
    <w:rsid w:val="002C36B6"/>
    <w:rsid w:val="002C53E4"/>
    <w:rsid w:val="002C634B"/>
    <w:rsid w:val="002C7E95"/>
    <w:rsid w:val="002D13DE"/>
    <w:rsid w:val="002D1A9F"/>
    <w:rsid w:val="002D5D51"/>
    <w:rsid w:val="002E009D"/>
    <w:rsid w:val="002E290E"/>
    <w:rsid w:val="002E2C27"/>
    <w:rsid w:val="002E35DB"/>
    <w:rsid w:val="002E36B9"/>
    <w:rsid w:val="002E37B1"/>
    <w:rsid w:val="002E3CA0"/>
    <w:rsid w:val="002F3DD7"/>
    <w:rsid w:val="002F439B"/>
    <w:rsid w:val="002F6E47"/>
    <w:rsid w:val="00301254"/>
    <w:rsid w:val="00301500"/>
    <w:rsid w:val="003056F8"/>
    <w:rsid w:val="00306141"/>
    <w:rsid w:val="00307635"/>
    <w:rsid w:val="003112F0"/>
    <w:rsid w:val="00311A85"/>
    <w:rsid w:val="00313F2D"/>
    <w:rsid w:val="00314CEB"/>
    <w:rsid w:val="00317F2E"/>
    <w:rsid w:val="003235F5"/>
    <w:rsid w:val="003243D9"/>
    <w:rsid w:val="003249D9"/>
    <w:rsid w:val="00324BAD"/>
    <w:rsid w:val="003279E5"/>
    <w:rsid w:val="00341AF1"/>
    <w:rsid w:val="00341B6C"/>
    <w:rsid w:val="003426AF"/>
    <w:rsid w:val="003428AB"/>
    <w:rsid w:val="00343D2C"/>
    <w:rsid w:val="0035169E"/>
    <w:rsid w:val="00356F11"/>
    <w:rsid w:val="0035791B"/>
    <w:rsid w:val="003611DC"/>
    <w:rsid w:val="00361760"/>
    <w:rsid w:val="00363266"/>
    <w:rsid w:val="003662D1"/>
    <w:rsid w:val="003669B4"/>
    <w:rsid w:val="00367953"/>
    <w:rsid w:val="0037064F"/>
    <w:rsid w:val="00372151"/>
    <w:rsid w:val="00373B93"/>
    <w:rsid w:val="00374C52"/>
    <w:rsid w:val="003800C7"/>
    <w:rsid w:val="0038039C"/>
    <w:rsid w:val="00380F3F"/>
    <w:rsid w:val="003828C7"/>
    <w:rsid w:val="003849EC"/>
    <w:rsid w:val="003858C4"/>
    <w:rsid w:val="00390CA3"/>
    <w:rsid w:val="00391CC2"/>
    <w:rsid w:val="003937A8"/>
    <w:rsid w:val="00394CBD"/>
    <w:rsid w:val="0039548B"/>
    <w:rsid w:val="003965A7"/>
    <w:rsid w:val="00396920"/>
    <w:rsid w:val="00397BCD"/>
    <w:rsid w:val="00397CD8"/>
    <w:rsid w:val="00397FAF"/>
    <w:rsid w:val="003A0011"/>
    <w:rsid w:val="003A1109"/>
    <w:rsid w:val="003A1BE5"/>
    <w:rsid w:val="003A43F2"/>
    <w:rsid w:val="003A46EA"/>
    <w:rsid w:val="003A7C4C"/>
    <w:rsid w:val="003A7D43"/>
    <w:rsid w:val="003B6831"/>
    <w:rsid w:val="003B6ECE"/>
    <w:rsid w:val="003B7868"/>
    <w:rsid w:val="003C0392"/>
    <w:rsid w:val="003C19A0"/>
    <w:rsid w:val="003C2D01"/>
    <w:rsid w:val="003C7E24"/>
    <w:rsid w:val="003D077B"/>
    <w:rsid w:val="003D2E33"/>
    <w:rsid w:val="003D43E6"/>
    <w:rsid w:val="003D6356"/>
    <w:rsid w:val="003D6FEE"/>
    <w:rsid w:val="003E0BAD"/>
    <w:rsid w:val="003E1BEA"/>
    <w:rsid w:val="003E36F9"/>
    <w:rsid w:val="003E5306"/>
    <w:rsid w:val="003F3488"/>
    <w:rsid w:val="003F45A0"/>
    <w:rsid w:val="003F50AF"/>
    <w:rsid w:val="003F54EA"/>
    <w:rsid w:val="003F56BD"/>
    <w:rsid w:val="003F61DB"/>
    <w:rsid w:val="003F7B0B"/>
    <w:rsid w:val="00401E23"/>
    <w:rsid w:val="00412C23"/>
    <w:rsid w:val="00412F0A"/>
    <w:rsid w:val="00414A1D"/>
    <w:rsid w:val="00415963"/>
    <w:rsid w:val="00416639"/>
    <w:rsid w:val="00420702"/>
    <w:rsid w:val="00423621"/>
    <w:rsid w:val="004238A0"/>
    <w:rsid w:val="004258F6"/>
    <w:rsid w:val="00431F19"/>
    <w:rsid w:val="0043227D"/>
    <w:rsid w:val="00434281"/>
    <w:rsid w:val="00436D48"/>
    <w:rsid w:val="004407A2"/>
    <w:rsid w:val="004409EC"/>
    <w:rsid w:val="0044197B"/>
    <w:rsid w:val="00443546"/>
    <w:rsid w:val="00443B1D"/>
    <w:rsid w:val="00443BE5"/>
    <w:rsid w:val="004470CD"/>
    <w:rsid w:val="00452D0F"/>
    <w:rsid w:val="00452F5A"/>
    <w:rsid w:val="00453901"/>
    <w:rsid w:val="004549E1"/>
    <w:rsid w:val="0045776B"/>
    <w:rsid w:val="00462D84"/>
    <w:rsid w:val="004637AC"/>
    <w:rsid w:val="004647DD"/>
    <w:rsid w:val="004666B5"/>
    <w:rsid w:val="00470E25"/>
    <w:rsid w:val="00470FB0"/>
    <w:rsid w:val="00472977"/>
    <w:rsid w:val="0047316E"/>
    <w:rsid w:val="004770EE"/>
    <w:rsid w:val="00480EFF"/>
    <w:rsid w:val="00481E85"/>
    <w:rsid w:val="00486376"/>
    <w:rsid w:val="004873E2"/>
    <w:rsid w:val="004878C4"/>
    <w:rsid w:val="00490491"/>
    <w:rsid w:val="00491FDC"/>
    <w:rsid w:val="00494D3B"/>
    <w:rsid w:val="00494DCA"/>
    <w:rsid w:val="0049539D"/>
    <w:rsid w:val="0049645C"/>
    <w:rsid w:val="004A011F"/>
    <w:rsid w:val="004A0495"/>
    <w:rsid w:val="004A0929"/>
    <w:rsid w:val="004A5B9F"/>
    <w:rsid w:val="004A713F"/>
    <w:rsid w:val="004A72BF"/>
    <w:rsid w:val="004B0576"/>
    <w:rsid w:val="004B731D"/>
    <w:rsid w:val="004C08E9"/>
    <w:rsid w:val="004C11D3"/>
    <w:rsid w:val="004C458A"/>
    <w:rsid w:val="004C4E79"/>
    <w:rsid w:val="004C522A"/>
    <w:rsid w:val="004C52D2"/>
    <w:rsid w:val="004C52F8"/>
    <w:rsid w:val="004C5A97"/>
    <w:rsid w:val="004C6E1E"/>
    <w:rsid w:val="004C70EE"/>
    <w:rsid w:val="004C7849"/>
    <w:rsid w:val="004C7BDE"/>
    <w:rsid w:val="004C7E9A"/>
    <w:rsid w:val="004D0AF4"/>
    <w:rsid w:val="004D17F1"/>
    <w:rsid w:val="004E37D7"/>
    <w:rsid w:val="004E4A31"/>
    <w:rsid w:val="004E56CC"/>
    <w:rsid w:val="004F01FF"/>
    <w:rsid w:val="004F242F"/>
    <w:rsid w:val="004F36DB"/>
    <w:rsid w:val="004F4244"/>
    <w:rsid w:val="004F64A1"/>
    <w:rsid w:val="00500C2B"/>
    <w:rsid w:val="00500ED5"/>
    <w:rsid w:val="005051B1"/>
    <w:rsid w:val="00506427"/>
    <w:rsid w:val="00506A35"/>
    <w:rsid w:val="0050702C"/>
    <w:rsid w:val="005101E2"/>
    <w:rsid w:val="00510E9A"/>
    <w:rsid w:val="00511548"/>
    <w:rsid w:val="00520811"/>
    <w:rsid w:val="00520BF5"/>
    <w:rsid w:val="0052123E"/>
    <w:rsid w:val="00521549"/>
    <w:rsid w:val="00523332"/>
    <w:rsid w:val="0053023E"/>
    <w:rsid w:val="00531AD0"/>
    <w:rsid w:val="005324BE"/>
    <w:rsid w:val="00535483"/>
    <w:rsid w:val="005355E7"/>
    <w:rsid w:val="0053610B"/>
    <w:rsid w:val="00536A33"/>
    <w:rsid w:val="0054125F"/>
    <w:rsid w:val="00542EFB"/>
    <w:rsid w:val="00543DEC"/>
    <w:rsid w:val="00544590"/>
    <w:rsid w:val="005502CC"/>
    <w:rsid w:val="005508AD"/>
    <w:rsid w:val="00550DCC"/>
    <w:rsid w:val="0055462D"/>
    <w:rsid w:val="0055780B"/>
    <w:rsid w:val="00567AED"/>
    <w:rsid w:val="0057125D"/>
    <w:rsid w:val="00571EE8"/>
    <w:rsid w:val="0057207B"/>
    <w:rsid w:val="00573CC4"/>
    <w:rsid w:val="00574F12"/>
    <w:rsid w:val="00575F6C"/>
    <w:rsid w:val="00577536"/>
    <w:rsid w:val="0058203F"/>
    <w:rsid w:val="00582384"/>
    <w:rsid w:val="005861DA"/>
    <w:rsid w:val="00586CD5"/>
    <w:rsid w:val="00586D5D"/>
    <w:rsid w:val="00590493"/>
    <w:rsid w:val="00591CA8"/>
    <w:rsid w:val="00597759"/>
    <w:rsid w:val="00597847"/>
    <w:rsid w:val="005A1439"/>
    <w:rsid w:val="005A3DD6"/>
    <w:rsid w:val="005A4ACB"/>
    <w:rsid w:val="005A5460"/>
    <w:rsid w:val="005A6278"/>
    <w:rsid w:val="005B1390"/>
    <w:rsid w:val="005B1788"/>
    <w:rsid w:val="005B4638"/>
    <w:rsid w:val="005B68C8"/>
    <w:rsid w:val="005B6B29"/>
    <w:rsid w:val="005C0D5A"/>
    <w:rsid w:val="005C1B3B"/>
    <w:rsid w:val="005C1DE8"/>
    <w:rsid w:val="005C4FF2"/>
    <w:rsid w:val="005C5191"/>
    <w:rsid w:val="005C5836"/>
    <w:rsid w:val="005C74B0"/>
    <w:rsid w:val="005C7DA8"/>
    <w:rsid w:val="005D32DC"/>
    <w:rsid w:val="005D3E90"/>
    <w:rsid w:val="005D4FDC"/>
    <w:rsid w:val="005D6BBC"/>
    <w:rsid w:val="005D7C26"/>
    <w:rsid w:val="005E24AE"/>
    <w:rsid w:val="005E2883"/>
    <w:rsid w:val="005E2A53"/>
    <w:rsid w:val="005E560F"/>
    <w:rsid w:val="005F19FB"/>
    <w:rsid w:val="005F2301"/>
    <w:rsid w:val="005F28DE"/>
    <w:rsid w:val="005F2FF2"/>
    <w:rsid w:val="005F30DD"/>
    <w:rsid w:val="005F3A77"/>
    <w:rsid w:val="005F6512"/>
    <w:rsid w:val="005F7596"/>
    <w:rsid w:val="005F7C3B"/>
    <w:rsid w:val="00600AC4"/>
    <w:rsid w:val="006022BD"/>
    <w:rsid w:val="00605EF2"/>
    <w:rsid w:val="00610743"/>
    <w:rsid w:val="00613A07"/>
    <w:rsid w:val="00613A69"/>
    <w:rsid w:val="0061538B"/>
    <w:rsid w:val="006167AB"/>
    <w:rsid w:val="00616E0D"/>
    <w:rsid w:val="00622870"/>
    <w:rsid w:val="00623E95"/>
    <w:rsid w:val="00630235"/>
    <w:rsid w:val="006309EB"/>
    <w:rsid w:val="00634FBA"/>
    <w:rsid w:val="00636102"/>
    <w:rsid w:val="00644154"/>
    <w:rsid w:val="00646889"/>
    <w:rsid w:val="00647BDB"/>
    <w:rsid w:val="00647FE1"/>
    <w:rsid w:val="00650053"/>
    <w:rsid w:val="00656232"/>
    <w:rsid w:val="00661792"/>
    <w:rsid w:val="006627B9"/>
    <w:rsid w:val="00663AE8"/>
    <w:rsid w:val="00666F9E"/>
    <w:rsid w:val="00671CC2"/>
    <w:rsid w:val="00673045"/>
    <w:rsid w:val="0067383A"/>
    <w:rsid w:val="00674752"/>
    <w:rsid w:val="00676622"/>
    <w:rsid w:val="00676E32"/>
    <w:rsid w:val="0068070C"/>
    <w:rsid w:val="00683F0D"/>
    <w:rsid w:val="0068615A"/>
    <w:rsid w:val="00686839"/>
    <w:rsid w:val="006909FD"/>
    <w:rsid w:val="00692B49"/>
    <w:rsid w:val="00694615"/>
    <w:rsid w:val="006973EE"/>
    <w:rsid w:val="00697A69"/>
    <w:rsid w:val="006A316F"/>
    <w:rsid w:val="006A5111"/>
    <w:rsid w:val="006A6625"/>
    <w:rsid w:val="006A7A4D"/>
    <w:rsid w:val="006A7D47"/>
    <w:rsid w:val="006B2D9D"/>
    <w:rsid w:val="006B3EB9"/>
    <w:rsid w:val="006B7A8B"/>
    <w:rsid w:val="006C3897"/>
    <w:rsid w:val="006C46A2"/>
    <w:rsid w:val="006C5101"/>
    <w:rsid w:val="006C53B2"/>
    <w:rsid w:val="006C5B1E"/>
    <w:rsid w:val="006D049E"/>
    <w:rsid w:val="006D4DB9"/>
    <w:rsid w:val="006D50FD"/>
    <w:rsid w:val="006E1AF2"/>
    <w:rsid w:val="006E3D08"/>
    <w:rsid w:val="006E4077"/>
    <w:rsid w:val="006E4169"/>
    <w:rsid w:val="006E41FB"/>
    <w:rsid w:val="006E7185"/>
    <w:rsid w:val="006F2775"/>
    <w:rsid w:val="006F41B2"/>
    <w:rsid w:val="006F6A29"/>
    <w:rsid w:val="00702293"/>
    <w:rsid w:val="00706A2A"/>
    <w:rsid w:val="00712736"/>
    <w:rsid w:val="00714F16"/>
    <w:rsid w:val="007215D6"/>
    <w:rsid w:val="007233BB"/>
    <w:rsid w:val="007251C7"/>
    <w:rsid w:val="00727C86"/>
    <w:rsid w:val="00732A2F"/>
    <w:rsid w:val="007401B5"/>
    <w:rsid w:val="00741363"/>
    <w:rsid w:val="0074631A"/>
    <w:rsid w:val="00750EE4"/>
    <w:rsid w:val="00753EC4"/>
    <w:rsid w:val="00756763"/>
    <w:rsid w:val="00756902"/>
    <w:rsid w:val="00764A5A"/>
    <w:rsid w:val="00764F7C"/>
    <w:rsid w:val="0077191E"/>
    <w:rsid w:val="00771C94"/>
    <w:rsid w:val="0077682A"/>
    <w:rsid w:val="00776C12"/>
    <w:rsid w:val="0078016E"/>
    <w:rsid w:val="0078037F"/>
    <w:rsid w:val="007806CB"/>
    <w:rsid w:val="00784283"/>
    <w:rsid w:val="007863A0"/>
    <w:rsid w:val="00786BCB"/>
    <w:rsid w:val="00792C86"/>
    <w:rsid w:val="0079439A"/>
    <w:rsid w:val="0079656C"/>
    <w:rsid w:val="007A0A33"/>
    <w:rsid w:val="007A5334"/>
    <w:rsid w:val="007A5C40"/>
    <w:rsid w:val="007A6281"/>
    <w:rsid w:val="007A6434"/>
    <w:rsid w:val="007A7565"/>
    <w:rsid w:val="007B00FC"/>
    <w:rsid w:val="007B0DB6"/>
    <w:rsid w:val="007B43FD"/>
    <w:rsid w:val="007B54D2"/>
    <w:rsid w:val="007B5AFD"/>
    <w:rsid w:val="007B6DC4"/>
    <w:rsid w:val="007C03B7"/>
    <w:rsid w:val="007C1665"/>
    <w:rsid w:val="007D00AC"/>
    <w:rsid w:val="007D05E8"/>
    <w:rsid w:val="007D0AD8"/>
    <w:rsid w:val="007D165A"/>
    <w:rsid w:val="007D5E2A"/>
    <w:rsid w:val="007D6DF1"/>
    <w:rsid w:val="007E316B"/>
    <w:rsid w:val="007E5E3E"/>
    <w:rsid w:val="007F4327"/>
    <w:rsid w:val="007F6416"/>
    <w:rsid w:val="007F72A8"/>
    <w:rsid w:val="007F7560"/>
    <w:rsid w:val="00801AAC"/>
    <w:rsid w:val="00803950"/>
    <w:rsid w:val="00807378"/>
    <w:rsid w:val="00810079"/>
    <w:rsid w:val="0081318D"/>
    <w:rsid w:val="008157AC"/>
    <w:rsid w:val="0081622C"/>
    <w:rsid w:val="00816F0C"/>
    <w:rsid w:val="00820B43"/>
    <w:rsid w:val="00820C3E"/>
    <w:rsid w:val="00821D28"/>
    <w:rsid w:val="008315A6"/>
    <w:rsid w:val="00831982"/>
    <w:rsid w:val="0083219F"/>
    <w:rsid w:val="00834A4F"/>
    <w:rsid w:val="00835011"/>
    <w:rsid w:val="008356D5"/>
    <w:rsid w:val="00835D4E"/>
    <w:rsid w:val="00837A65"/>
    <w:rsid w:val="008421C4"/>
    <w:rsid w:val="00845206"/>
    <w:rsid w:val="0084521E"/>
    <w:rsid w:val="00846CD3"/>
    <w:rsid w:val="00851319"/>
    <w:rsid w:val="008545CE"/>
    <w:rsid w:val="00860BCA"/>
    <w:rsid w:val="00861B11"/>
    <w:rsid w:val="008621D6"/>
    <w:rsid w:val="00863535"/>
    <w:rsid w:val="00863E50"/>
    <w:rsid w:val="008653F3"/>
    <w:rsid w:val="00865B5E"/>
    <w:rsid w:val="00871E61"/>
    <w:rsid w:val="008723EE"/>
    <w:rsid w:val="00872997"/>
    <w:rsid w:val="00874C52"/>
    <w:rsid w:val="008803CF"/>
    <w:rsid w:val="0088236C"/>
    <w:rsid w:val="00882816"/>
    <w:rsid w:val="00882DE4"/>
    <w:rsid w:val="008835B0"/>
    <w:rsid w:val="00886E98"/>
    <w:rsid w:val="00890E41"/>
    <w:rsid w:val="00892F7C"/>
    <w:rsid w:val="00894B4E"/>
    <w:rsid w:val="00895E27"/>
    <w:rsid w:val="0089787A"/>
    <w:rsid w:val="008A04D9"/>
    <w:rsid w:val="008A09E7"/>
    <w:rsid w:val="008A4DFA"/>
    <w:rsid w:val="008A72E8"/>
    <w:rsid w:val="008A7ABD"/>
    <w:rsid w:val="008B5FA4"/>
    <w:rsid w:val="008B7728"/>
    <w:rsid w:val="008B7CBD"/>
    <w:rsid w:val="008C0026"/>
    <w:rsid w:val="008C39E0"/>
    <w:rsid w:val="008C3EC7"/>
    <w:rsid w:val="008D27B0"/>
    <w:rsid w:val="008D54C9"/>
    <w:rsid w:val="008D59B9"/>
    <w:rsid w:val="008D72E9"/>
    <w:rsid w:val="008D7AFA"/>
    <w:rsid w:val="008E32F6"/>
    <w:rsid w:val="008E3D27"/>
    <w:rsid w:val="008E40AB"/>
    <w:rsid w:val="008E417E"/>
    <w:rsid w:val="008E795F"/>
    <w:rsid w:val="008F110B"/>
    <w:rsid w:val="008F1673"/>
    <w:rsid w:val="008F33C2"/>
    <w:rsid w:val="008F3A4B"/>
    <w:rsid w:val="008F61D4"/>
    <w:rsid w:val="008F6C6B"/>
    <w:rsid w:val="008F724B"/>
    <w:rsid w:val="00901447"/>
    <w:rsid w:val="00902B63"/>
    <w:rsid w:val="0090415D"/>
    <w:rsid w:val="009049FD"/>
    <w:rsid w:val="0090546A"/>
    <w:rsid w:val="00906FC8"/>
    <w:rsid w:val="00911DFE"/>
    <w:rsid w:val="0091206D"/>
    <w:rsid w:val="009216E7"/>
    <w:rsid w:val="00925F24"/>
    <w:rsid w:val="00927199"/>
    <w:rsid w:val="00927270"/>
    <w:rsid w:val="009272C0"/>
    <w:rsid w:val="009276C8"/>
    <w:rsid w:val="00930067"/>
    <w:rsid w:val="009333E6"/>
    <w:rsid w:val="00933F60"/>
    <w:rsid w:val="00934570"/>
    <w:rsid w:val="009348C9"/>
    <w:rsid w:val="00935F77"/>
    <w:rsid w:val="0094030D"/>
    <w:rsid w:val="00940580"/>
    <w:rsid w:val="00940CDA"/>
    <w:rsid w:val="009501F9"/>
    <w:rsid w:val="0095057B"/>
    <w:rsid w:val="00952B4A"/>
    <w:rsid w:val="00952F95"/>
    <w:rsid w:val="009539FD"/>
    <w:rsid w:val="0095747A"/>
    <w:rsid w:val="00957992"/>
    <w:rsid w:val="00957E38"/>
    <w:rsid w:val="009619BB"/>
    <w:rsid w:val="009653A7"/>
    <w:rsid w:val="0096624F"/>
    <w:rsid w:val="00966710"/>
    <w:rsid w:val="0096696C"/>
    <w:rsid w:val="00966C92"/>
    <w:rsid w:val="00970718"/>
    <w:rsid w:val="00973E86"/>
    <w:rsid w:val="00974C5C"/>
    <w:rsid w:val="00975A1C"/>
    <w:rsid w:val="009775FD"/>
    <w:rsid w:val="0098118B"/>
    <w:rsid w:val="009841E1"/>
    <w:rsid w:val="0098747E"/>
    <w:rsid w:val="00987564"/>
    <w:rsid w:val="00991BEF"/>
    <w:rsid w:val="00992247"/>
    <w:rsid w:val="00993A32"/>
    <w:rsid w:val="0099753A"/>
    <w:rsid w:val="00997756"/>
    <w:rsid w:val="009A0826"/>
    <w:rsid w:val="009A15C0"/>
    <w:rsid w:val="009A395B"/>
    <w:rsid w:val="009A3E08"/>
    <w:rsid w:val="009A4478"/>
    <w:rsid w:val="009A44E3"/>
    <w:rsid w:val="009A6378"/>
    <w:rsid w:val="009A7688"/>
    <w:rsid w:val="009B0451"/>
    <w:rsid w:val="009B285B"/>
    <w:rsid w:val="009B37ED"/>
    <w:rsid w:val="009B78CF"/>
    <w:rsid w:val="009C15A7"/>
    <w:rsid w:val="009C15D4"/>
    <w:rsid w:val="009C19A7"/>
    <w:rsid w:val="009C29A1"/>
    <w:rsid w:val="009C2CF8"/>
    <w:rsid w:val="009C4384"/>
    <w:rsid w:val="009C51DE"/>
    <w:rsid w:val="009D28A7"/>
    <w:rsid w:val="009D659F"/>
    <w:rsid w:val="009D7278"/>
    <w:rsid w:val="009E17FA"/>
    <w:rsid w:val="009E3DFA"/>
    <w:rsid w:val="009F19BE"/>
    <w:rsid w:val="009F44C5"/>
    <w:rsid w:val="009F4CA5"/>
    <w:rsid w:val="009F698D"/>
    <w:rsid w:val="009F6B3D"/>
    <w:rsid w:val="009F6F75"/>
    <w:rsid w:val="00A00C17"/>
    <w:rsid w:val="00A00F0C"/>
    <w:rsid w:val="00A01CE7"/>
    <w:rsid w:val="00A04C88"/>
    <w:rsid w:val="00A05371"/>
    <w:rsid w:val="00A0789D"/>
    <w:rsid w:val="00A12984"/>
    <w:rsid w:val="00A12D6A"/>
    <w:rsid w:val="00A14A1D"/>
    <w:rsid w:val="00A159CC"/>
    <w:rsid w:val="00A209C5"/>
    <w:rsid w:val="00A20E73"/>
    <w:rsid w:val="00A2129C"/>
    <w:rsid w:val="00A22C94"/>
    <w:rsid w:val="00A301F7"/>
    <w:rsid w:val="00A309EA"/>
    <w:rsid w:val="00A30EE8"/>
    <w:rsid w:val="00A3123C"/>
    <w:rsid w:val="00A3159D"/>
    <w:rsid w:val="00A31E03"/>
    <w:rsid w:val="00A332A8"/>
    <w:rsid w:val="00A35EE3"/>
    <w:rsid w:val="00A3643A"/>
    <w:rsid w:val="00A374DC"/>
    <w:rsid w:val="00A40172"/>
    <w:rsid w:val="00A412C1"/>
    <w:rsid w:val="00A50A04"/>
    <w:rsid w:val="00A53EC8"/>
    <w:rsid w:val="00A5502E"/>
    <w:rsid w:val="00A5612E"/>
    <w:rsid w:val="00A606D2"/>
    <w:rsid w:val="00A60AC5"/>
    <w:rsid w:val="00A611FC"/>
    <w:rsid w:val="00A64530"/>
    <w:rsid w:val="00A64E6E"/>
    <w:rsid w:val="00A65411"/>
    <w:rsid w:val="00A67146"/>
    <w:rsid w:val="00A67662"/>
    <w:rsid w:val="00A71568"/>
    <w:rsid w:val="00A72BF8"/>
    <w:rsid w:val="00A73478"/>
    <w:rsid w:val="00A737C3"/>
    <w:rsid w:val="00A74BAE"/>
    <w:rsid w:val="00A75914"/>
    <w:rsid w:val="00A75B6F"/>
    <w:rsid w:val="00A7678D"/>
    <w:rsid w:val="00A8314D"/>
    <w:rsid w:val="00A83D4C"/>
    <w:rsid w:val="00A83F5A"/>
    <w:rsid w:val="00A85900"/>
    <w:rsid w:val="00A8644B"/>
    <w:rsid w:val="00A92DBB"/>
    <w:rsid w:val="00A937D8"/>
    <w:rsid w:val="00A94566"/>
    <w:rsid w:val="00A955EB"/>
    <w:rsid w:val="00A956B5"/>
    <w:rsid w:val="00AA09C3"/>
    <w:rsid w:val="00AA329F"/>
    <w:rsid w:val="00AA4F99"/>
    <w:rsid w:val="00AA6397"/>
    <w:rsid w:val="00AA6A2F"/>
    <w:rsid w:val="00AA6CC0"/>
    <w:rsid w:val="00AA7D31"/>
    <w:rsid w:val="00AB31CE"/>
    <w:rsid w:val="00AB39E7"/>
    <w:rsid w:val="00AB736A"/>
    <w:rsid w:val="00AB7C95"/>
    <w:rsid w:val="00AC0A14"/>
    <w:rsid w:val="00AC2FAA"/>
    <w:rsid w:val="00AC7809"/>
    <w:rsid w:val="00AC7FF6"/>
    <w:rsid w:val="00AD1233"/>
    <w:rsid w:val="00AD25B8"/>
    <w:rsid w:val="00AD3855"/>
    <w:rsid w:val="00AD4EEA"/>
    <w:rsid w:val="00AD628D"/>
    <w:rsid w:val="00AD79AF"/>
    <w:rsid w:val="00AE0458"/>
    <w:rsid w:val="00AE0AE4"/>
    <w:rsid w:val="00AE2D93"/>
    <w:rsid w:val="00AE3CD7"/>
    <w:rsid w:val="00AF08AD"/>
    <w:rsid w:val="00AF385F"/>
    <w:rsid w:val="00AF409C"/>
    <w:rsid w:val="00AF551D"/>
    <w:rsid w:val="00B00519"/>
    <w:rsid w:val="00B00C09"/>
    <w:rsid w:val="00B01A6D"/>
    <w:rsid w:val="00B021A9"/>
    <w:rsid w:val="00B05A95"/>
    <w:rsid w:val="00B06C6F"/>
    <w:rsid w:val="00B072CA"/>
    <w:rsid w:val="00B1087B"/>
    <w:rsid w:val="00B11C6A"/>
    <w:rsid w:val="00B143BE"/>
    <w:rsid w:val="00B160E5"/>
    <w:rsid w:val="00B201B0"/>
    <w:rsid w:val="00B20D89"/>
    <w:rsid w:val="00B22C02"/>
    <w:rsid w:val="00B26D6A"/>
    <w:rsid w:val="00B32CD3"/>
    <w:rsid w:val="00B36DAD"/>
    <w:rsid w:val="00B37740"/>
    <w:rsid w:val="00B3794A"/>
    <w:rsid w:val="00B40D4E"/>
    <w:rsid w:val="00B418EE"/>
    <w:rsid w:val="00B42455"/>
    <w:rsid w:val="00B440BC"/>
    <w:rsid w:val="00B44878"/>
    <w:rsid w:val="00B45098"/>
    <w:rsid w:val="00B4630F"/>
    <w:rsid w:val="00B50678"/>
    <w:rsid w:val="00B521DD"/>
    <w:rsid w:val="00B54ED7"/>
    <w:rsid w:val="00B57B07"/>
    <w:rsid w:val="00B60AE6"/>
    <w:rsid w:val="00B61D63"/>
    <w:rsid w:val="00B6212D"/>
    <w:rsid w:val="00B63400"/>
    <w:rsid w:val="00B6358D"/>
    <w:rsid w:val="00B646BE"/>
    <w:rsid w:val="00B708AF"/>
    <w:rsid w:val="00B7167A"/>
    <w:rsid w:val="00B72699"/>
    <w:rsid w:val="00B73951"/>
    <w:rsid w:val="00B748DE"/>
    <w:rsid w:val="00B75361"/>
    <w:rsid w:val="00B764DE"/>
    <w:rsid w:val="00B77A55"/>
    <w:rsid w:val="00B77A63"/>
    <w:rsid w:val="00B81EE2"/>
    <w:rsid w:val="00B8227C"/>
    <w:rsid w:val="00B8240E"/>
    <w:rsid w:val="00B82A3D"/>
    <w:rsid w:val="00B8378B"/>
    <w:rsid w:val="00B83CA5"/>
    <w:rsid w:val="00B85A77"/>
    <w:rsid w:val="00B85CE1"/>
    <w:rsid w:val="00B8783A"/>
    <w:rsid w:val="00B9246D"/>
    <w:rsid w:val="00B92A8B"/>
    <w:rsid w:val="00B93C9F"/>
    <w:rsid w:val="00B95C14"/>
    <w:rsid w:val="00B9641A"/>
    <w:rsid w:val="00B97CB7"/>
    <w:rsid w:val="00BA01B2"/>
    <w:rsid w:val="00BA0F69"/>
    <w:rsid w:val="00BA2966"/>
    <w:rsid w:val="00BA2974"/>
    <w:rsid w:val="00BA5F8F"/>
    <w:rsid w:val="00BA66B5"/>
    <w:rsid w:val="00BA6AE8"/>
    <w:rsid w:val="00BA7746"/>
    <w:rsid w:val="00BB055A"/>
    <w:rsid w:val="00BB24F6"/>
    <w:rsid w:val="00BB7A54"/>
    <w:rsid w:val="00BC2F85"/>
    <w:rsid w:val="00BC51CC"/>
    <w:rsid w:val="00BC5BE1"/>
    <w:rsid w:val="00BD0BC3"/>
    <w:rsid w:val="00BD77FC"/>
    <w:rsid w:val="00BE105D"/>
    <w:rsid w:val="00BE1DEF"/>
    <w:rsid w:val="00BE4179"/>
    <w:rsid w:val="00BF00BD"/>
    <w:rsid w:val="00BF0303"/>
    <w:rsid w:val="00BF1C63"/>
    <w:rsid w:val="00BF1E7A"/>
    <w:rsid w:val="00BF21C6"/>
    <w:rsid w:val="00BF2BD4"/>
    <w:rsid w:val="00BF637E"/>
    <w:rsid w:val="00BF669C"/>
    <w:rsid w:val="00BF7794"/>
    <w:rsid w:val="00C02D3E"/>
    <w:rsid w:val="00C04B24"/>
    <w:rsid w:val="00C069BE"/>
    <w:rsid w:val="00C0721F"/>
    <w:rsid w:val="00C10120"/>
    <w:rsid w:val="00C11066"/>
    <w:rsid w:val="00C11238"/>
    <w:rsid w:val="00C1686D"/>
    <w:rsid w:val="00C20A52"/>
    <w:rsid w:val="00C20D22"/>
    <w:rsid w:val="00C2185D"/>
    <w:rsid w:val="00C23B1E"/>
    <w:rsid w:val="00C24B45"/>
    <w:rsid w:val="00C24D44"/>
    <w:rsid w:val="00C25EC0"/>
    <w:rsid w:val="00C27282"/>
    <w:rsid w:val="00C31395"/>
    <w:rsid w:val="00C32B22"/>
    <w:rsid w:val="00C37119"/>
    <w:rsid w:val="00C40508"/>
    <w:rsid w:val="00C40F32"/>
    <w:rsid w:val="00C41573"/>
    <w:rsid w:val="00C43E45"/>
    <w:rsid w:val="00C4423D"/>
    <w:rsid w:val="00C4470E"/>
    <w:rsid w:val="00C44FA8"/>
    <w:rsid w:val="00C45D94"/>
    <w:rsid w:val="00C504B9"/>
    <w:rsid w:val="00C51467"/>
    <w:rsid w:val="00C515EB"/>
    <w:rsid w:val="00C524BE"/>
    <w:rsid w:val="00C53755"/>
    <w:rsid w:val="00C5788C"/>
    <w:rsid w:val="00C57906"/>
    <w:rsid w:val="00C61A82"/>
    <w:rsid w:val="00C633D8"/>
    <w:rsid w:val="00C666F5"/>
    <w:rsid w:val="00C66C3D"/>
    <w:rsid w:val="00C6775E"/>
    <w:rsid w:val="00C728FE"/>
    <w:rsid w:val="00C72E66"/>
    <w:rsid w:val="00C731ED"/>
    <w:rsid w:val="00C73248"/>
    <w:rsid w:val="00C73D61"/>
    <w:rsid w:val="00C74E9D"/>
    <w:rsid w:val="00C75511"/>
    <w:rsid w:val="00C75E8E"/>
    <w:rsid w:val="00C769DC"/>
    <w:rsid w:val="00C77A40"/>
    <w:rsid w:val="00C8035D"/>
    <w:rsid w:val="00C823B6"/>
    <w:rsid w:val="00C83CA1"/>
    <w:rsid w:val="00C877DE"/>
    <w:rsid w:val="00C967CB"/>
    <w:rsid w:val="00CA2FB2"/>
    <w:rsid w:val="00CA3073"/>
    <w:rsid w:val="00CA6553"/>
    <w:rsid w:val="00CA6B66"/>
    <w:rsid w:val="00CB362E"/>
    <w:rsid w:val="00CB6C9C"/>
    <w:rsid w:val="00CC0429"/>
    <w:rsid w:val="00CC128C"/>
    <w:rsid w:val="00CC2D3F"/>
    <w:rsid w:val="00CC304F"/>
    <w:rsid w:val="00CC3778"/>
    <w:rsid w:val="00CC5F8D"/>
    <w:rsid w:val="00CD62EA"/>
    <w:rsid w:val="00CD6308"/>
    <w:rsid w:val="00CD7698"/>
    <w:rsid w:val="00CE2033"/>
    <w:rsid w:val="00CE20AA"/>
    <w:rsid w:val="00CE3509"/>
    <w:rsid w:val="00CE4335"/>
    <w:rsid w:val="00CE4657"/>
    <w:rsid w:val="00CE54C9"/>
    <w:rsid w:val="00CE79FD"/>
    <w:rsid w:val="00CF1801"/>
    <w:rsid w:val="00CF5359"/>
    <w:rsid w:val="00CF7865"/>
    <w:rsid w:val="00D0020A"/>
    <w:rsid w:val="00D00CAD"/>
    <w:rsid w:val="00D0183F"/>
    <w:rsid w:val="00D028BF"/>
    <w:rsid w:val="00D05CB5"/>
    <w:rsid w:val="00D05DBD"/>
    <w:rsid w:val="00D07ED9"/>
    <w:rsid w:val="00D2220D"/>
    <w:rsid w:val="00D22E7E"/>
    <w:rsid w:val="00D24038"/>
    <w:rsid w:val="00D2484D"/>
    <w:rsid w:val="00D2539A"/>
    <w:rsid w:val="00D254CB"/>
    <w:rsid w:val="00D27E62"/>
    <w:rsid w:val="00D30255"/>
    <w:rsid w:val="00D327F3"/>
    <w:rsid w:val="00D340A2"/>
    <w:rsid w:val="00D34871"/>
    <w:rsid w:val="00D34D6D"/>
    <w:rsid w:val="00D40978"/>
    <w:rsid w:val="00D442F5"/>
    <w:rsid w:val="00D4781E"/>
    <w:rsid w:val="00D53C1B"/>
    <w:rsid w:val="00D5448A"/>
    <w:rsid w:val="00D55E4A"/>
    <w:rsid w:val="00D60E1D"/>
    <w:rsid w:val="00D62F2B"/>
    <w:rsid w:val="00D64E86"/>
    <w:rsid w:val="00D66360"/>
    <w:rsid w:val="00D66980"/>
    <w:rsid w:val="00D676CE"/>
    <w:rsid w:val="00D70BD5"/>
    <w:rsid w:val="00D71579"/>
    <w:rsid w:val="00D72C50"/>
    <w:rsid w:val="00D7300A"/>
    <w:rsid w:val="00D767C0"/>
    <w:rsid w:val="00D768F5"/>
    <w:rsid w:val="00D76B43"/>
    <w:rsid w:val="00D81869"/>
    <w:rsid w:val="00D82A71"/>
    <w:rsid w:val="00D82F83"/>
    <w:rsid w:val="00D85B41"/>
    <w:rsid w:val="00D90EBA"/>
    <w:rsid w:val="00D93DF5"/>
    <w:rsid w:val="00D941B4"/>
    <w:rsid w:val="00D962F7"/>
    <w:rsid w:val="00D9769D"/>
    <w:rsid w:val="00DA27C7"/>
    <w:rsid w:val="00DA393B"/>
    <w:rsid w:val="00DA6549"/>
    <w:rsid w:val="00DA7C3E"/>
    <w:rsid w:val="00DA7D0B"/>
    <w:rsid w:val="00DB087E"/>
    <w:rsid w:val="00DB10CF"/>
    <w:rsid w:val="00DB31A1"/>
    <w:rsid w:val="00DB42FD"/>
    <w:rsid w:val="00DC1699"/>
    <w:rsid w:val="00DC1CE7"/>
    <w:rsid w:val="00DC7474"/>
    <w:rsid w:val="00DD0D70"/>
    <w:rsid w:val="00DD1548"/>
    <w:rsid w:val="00DD3CD9"/>
    <w:rsid w:val="00DD47B4"/>
    <w:rsid w:val="00DD4C6C"/>
    <w:rsid w:val="00DD4EBC"/>
    <w:rsid w:val="00DD5065"/>
    <w:rsid w:val="00DD7519"/>
    <w:rsid w:val="00DD7C6B"/>
    <w:rsid w:val="00DE1696"/>
    <w:rsid w:val="00DE3FCC"/>
    <w:rsid w:val="00DF09B3"/>
    <w:rsid w:val="00DF0A25"/>
    <w:rsid w:val="00E00940"/>
    <w:rsid w:val="00E0165C"/>
    <w:rsid w:val="00E021A0"/>
    <w:rsid w:val="00E02520"/>
    <w:rsid w:val="00E03A59"/>
    <w:rsid w:val="00E05A9E"/>
    <w:rsid w:val="00E05DE5"/>
    <w:rsid w:val="00E07225"/>
    <w:rsid w:val="00E074A8"/>
    <w:rsid w:val="00E127BF"/>
    <w:rsid w:val="00E12C09"/>
    <w:rsid w:val="00E14A00"/>
    <w:rsid w:val="00E17292"/>
    <w:rsid w:val="00E203DD"/>
    <w:rsid w:val="00E20A79"/>
    <w:rsid w:val="00E21D29"/>
    <w:rsid w:val="00E21EA5"/>
    <w:rsid w:val="00E22D32"/>
    <w:rsid w:val="00E25CBB"/>
    <w:rsid w:val="00E27EFB"/>
    <w:rsid w:val="00E30E09"/>
    <w:rsid w:val="00E3304F"/>
    <w:rsid w:val="00E336B7"/>
    <w:rsid w:val="00E34455"/>
    <w:rsid w:val="00E3519C"/>
    <w:rsid w:val="00E4001E"/>
    <w:rsid w:val="00E41B11"/>
    <w:rsid w:val="00E503A0"/>
    <w:rsid w:val="00E51351"/>
    <w:rsid w:val="00E52F63"/>
    <w:rsid w:val="00E566D7"/>
    <w:rsid w:val="00E641C9"/>
    <w:rsid w:val="00E646A7"/>
    <w:rsid w:val="00E6660E"/>
    <w:rsid w:val="00E670E4"/>
    <w:rsid w:val="00E67C3D"/>
    <w:rsid w:val="00E7046A"/>
    <w:rsid w:val="00E707A5"/>
    <w:rsid w:val="00E7712C"/>
    <w:rsid w:val="00E7729E"/>
    <w:rsid w:val="00E77C17"/>
    <w:rsid w:val="00E8371D"/>
    <w:rsid w:val="00E84D78"/>
    <w:rsid w:val="00E86903"/>
    <w:rsid w:val="00E87EA2"/>
    <w:rsid w:val="00E87F90"/>
    <w:rsid w:val="00E90599"/>
    <w:rsid w:val="00E93363"/>
    <w:rsid w:val="00E936C6"/>
    <w:rsid w:val="00E97755"/>
    <w:rsid w:val="00EA0C6E"/>
    <w:rsid w:val="00EA1026"/>
    <w:rsid w:val="00EA11C7"/>
    <w:rsid w:val="00EA3869"/>
    <w:rsid w:val="00EA7051"/>
    <w:rsid w:val="00EB0AB1"/>
    <w:rsid w:val="00EB1669"/>
    <w:rsid w:val="00EB19F0"/>
    <w:rsid w:val="00EB2B0B"/>
    <w:rsid w:val="00EB3809"/>
    <w:rsid w:val="00EB484A"/>
    <w:rsid w:val="00EB4ACC"/>
    <w:rsid w:val="00EB5153"/>
    <w:rsid w:val="00EB6868"/>
    <w:rsid w:val="00EB7D40"/>
    <w:rsid w:val="00EC01D8"/>
    <w:rsid w:val="00EC046C"/>
    <w:rsid w:val="00EC058A"/>
    <w:rsid w:val="00EC2572"/>
    <w:rsid w:val="00EC5819"/>
    <w:rsid w:val="00ED3209"/>
    <w:rsid w:val="00ED4638"/>
    <w:rsid w:val="00EE362F"/>
    <w:rsid w:val="00EE4FF2"/>
    <w:rsid w:val="00EE7391"/>
    <w:rsid w:val="00EF00A8"/>
    <w:rsid w:val="00EF1B88"/>
    <w:rsid w:val="00EF3964"/>
    <w:rsid w:val="00EF420A"/>
    <w:rsid w:val="00EF5E54"/>
    <w:rsid w:val="00EF7B3B"/>
    <w:rsid w:val="00F02155"/>
    <w:rsid w:val="00F04722"/>
    <w:rsid w:val="00F07B84"/>
    <w:rsid w:val="00F124D6"/>
    <w:rsid w:val="00F1400C"/>
    <w:rsid w:val="00F16BA9"/>
    <w:rsid w:val="00F17CC0"/>
    <w:rsid w:val="00F202DB"/>
    <w:rsid w:val="00F22D57"/>
    <w:rsid w:val="00F239C3"/>
    <w:rsid w:val="00F31188"/>
    <w:rsid w:val="00F32ECE"/>
    <w:rsid w:val="00F33658"/>
    <w:rsid w:val="00F34303"/>
    <w:rsid w:val="00F359A5"/>
    <w:rsid w:val="00F361BE"/>
    <w:rsid w:val="00F41B83"/>
    <w:rsid w:val="00F42D98"/>
    <w:rsid w:val="00F44BC6"/>
    <w:rsid w:val="00F461F6"/>
    <w:rsid w:val="00F5007D"/>
    <w:rsid w:val="00F5256A"/>
    <w:rsid w:val="00F528F4"/>
    <w:rsid w:val="00F5443C"/>
    <w:rsid w:val="00F54A16"/>
    <w:rsid w:val="00F562E7"/>
    <w:rsid w:val="00F60B3B"/>
    <w:rsid w:val="00F65440"/>
    <w:rsid w:val="00F67D1A"/>
    <w:rsid w:val="00F70F4E"/>
    <w:rsid w:val="00F72477"/>
    <w:rsid w:val="00F7386D"/>
    <w:rsid w:val="00F74C87"/>
    <w:rsid w:val="00F82E30"/>
    <w:rsid w:val="00F83CFE"/>
    <w:rsid w:val="00F85FBA"/>
    <w:rsid w:val="00F863FE"/>
    <w:rsid w:val="00F8644D"/>
    <w:rsid w:val="00F86D00"/>
    <w:rsid w:val="00F928D3"/>
    <w:rsid w:val="00FA1393"/>
    <w:rsid w:val="00FA2822"/>
    <w:rsid w:val="00FA490C"/>
    <w:rsid w:val="00FA565F"/>
    <w:rsid w:val="00FA7EDD"/>
    <w:rsid w:val="00FB2E2C"/>
    <w:rsid w:val="00FB492E"/>
    <w:rsid w:val="00FB5176"/>
    <w:rsid w:val="00FB573C"/>
    <w:rsid w:val="00FC0104"/>
    <w:rsid w:val="00FC48BA"/>
    <w:rsid w:val="00FC56C5"/>
    <w:rsid w:val="00FC6D44"/>
    <w:rsid w:val="00FE0BA9"/>
    <w:rsid w:val="00FE5126"/>
    <w:rsid w:val="00FE6F51"/>
    <w:rsid w:val="00FF0815"/>
    <w:rsid w:val="00FF0B44"/>
    <w:rsid w:val="00FF48E4"/>
    <w:rsid w:val="00FF74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colormenu v:ext="edit" strokecolor="none [3069]"/>
    </o:shapedefaults>
    <o:shapelayout v:ext="edit">
      <o:idmap v:ext="edit" data="1"/>
    </o:shapelayout>
  </w:shapeDefaults>
  <w:decimalSymbol w:val=","/>
  <w:listSeparator w:val=";"/>
  <w14:docId w14:val="43EF291D"/>
  <w15:docId w15:val="{563DEC13-B336-4FB3-9E6F-7AB8F0E1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4F16"/>
  </w:style>
  <w:style w:type="paragraph" w:styleId="1">
    <w:name w:val="heading 1"/>
    <w:basedOn w:val="a"/>
    <w:link w:val="10"/>
    <w:uiPriority w:val="9"/>
    <w:qFormat/>
    <w:rsid w:val="00046D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A7156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A07B5"/>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semiHidden/>
    <w:unhideWhenUsed/>
    <w:qFormat/>
    <w:rsid w:val="00E9059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6D8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7156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A07B5"/>
    <w:rPr>
      <w:rFonts w:asciiTheme="majorHAnsi" w:eastAsiaTheme="majorEastAsia" w:hAnsiTheme="majorHAnsi" w:cstheme="majorBidi"/>
      <w:b/>
      <w:bCs/>
      <w:color w:val="4F81BD" w:themeColor="accent1"/>
    </w:rPr>
  </w:style>
  <w:style w:type="character" w:styleId="a3">
    <w:name w:val="Strong"/>
    <w:basedOn w:val="a0"/>
    <w:uiPriority w:val="22"/>
    <w:qFormat/>
    <w:rsid w:val="00D767C0"/>
    <w:rPr>
      <w:b/>
      <w:bCs/>
    </w:rPr>
  </w:style>
  <w:style w:type="paragraph" w:styleId="a4">
    <w:name w:val="Normal (Web)"/>
    <w:basedOn w:val="a"/>
    <w:uiPriority w:val="99"/>
    <w:unhideWhenUsed/>
    <w:rsid w:val="000A1B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A7D31"/>
  </w:style>
  <w:style w:type="character" w:styleId="a5">
    <w:name w:val="Hyperlink"/>
    <w:basedOn w:val="a0"/>
    <w:uiPriority w:val="99"/>
    <w:unhideWhenUsed/>
    <w:rsid w:val="00F8644D"/>
    <w:rPr>
      <w:color w:val="0000FF"/>
      <w:u w:val="single"/>
    </w:rPr>
  </w:style>
  <w:style w:type="paragraph" w:styleId="a6">
    <w:name w:val="Balloon Text"/>
    <w:basedOn w:val="a"/>
    <w:link w:val="a7"/>
    <w:uiPriority w:val="99"/>
    <w:semiHidden/>
    <w:unhideWhenUsed/>
    <w:rsid w:val="00C66C3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66C3D"/>
    <w:rPr>
      <w:rFonts w:ascii="Tahoma" w:hAnsi="Tahoma" w:cs="Tahoma"/>
      <w:sz w:val="16"/>
      <w:szCs w:val="16"/>
    </w:rPr>
  </w:style>
  <w:style w:type="paragraph" w:styleId="z-">
    <w:name w:val="HTML Top of Form"/>
    <w:basedOn w:val="a"/>
    <w:next w:val="a"/>
    <w:link w:val="z-0"/>
    <w:hidden/>
    <w:uiPriority w:val="99"/>
    <w:semiHidden/>
    <w:unhideWhenUsed/>
    <w:rsid w:val="00220D48"/>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20D48"/>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220D48"/>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20D48"/>
    <w:rPr>
      <w:rFonts w:ascii="Arial" w:eastAsia="Times New Roman" w:hAnsi="Arial" w:cs="Arial"/>
      <w:vanish/>
      <w:sz w:val="16"/>
      <w:szCs w:val="16"/>
      <w:lang w:eastAsia="ru-RU"/>
    </w:rPr>
  </w:style>
  <w:style w:type="table" w:customStyle="1" w:styleId="11">
    <w:name w:val="Сетка таблицы1"/>
    <w:basedOn w:val="a1"/>
    <w:next w:val="a8"/>
    <w:uiPriority w:val="59"/>
    <w:rsid w:val="00263905"/>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26390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link w:val="aa"/>
    <w:uiPriority w:val="34"/>
    <w:qFormat/>
    <w:rsid w:val="00486376"/>
    <w:pPr>
      <w:ind w:left="720"/>
      <w:contextualSpacing/>
    </w:pPr>
  </w:style>
  <w:style w:type="character" w:customStyle="1" w:styleId="hl">
    <w:name w:val="hl"/>
    <w:basedOn w:val="a0"/>
    <w:rsid w:val="00324BAD"/>
  </w:style>
  <w:style w:type="character" w:styleId="ab">
    <w:name w:val="FollowedHyperlink"/>
    <w:basedOn w:val="a0"/>
    <w:uiPriority w:val="99"/>
    <w:semiHidden/>
    <w:unhideWhenUsed/>
    <w:rsid w:val="004873E2"/>
    <w:rPr>
      <w:color w:val="800080" w:themeColor="followedHyperlink"/>
      <w:u w:val="single"/>
    </w:rPr>
  </w:style>
  <w:style w:type="character" w:styleId="ac">
    <w:name w:val="Emphasis"/>
    <w:basedOn w:val="a0"/>
    <w:uiPriority w:val="20"/>
    <w:qFormat/>
    <w:rsid w:val="000F5737"/>
    <w:rPr>
      <w:i/>
      <w:iCs/>
    </w:rPr>
  </w:style>
  <w:style w:type="paragraph" w:styleId="ad">
    <w:name w:val="No Spacing"/>
    <w:uiPriority w:val="1"/>
    <w:qFormat/>
    <w:rsid w:val="00A71568"/>
    <w:pPr>
      <w:spacing w:after="0" w:line="240" w:lineRule="auto"/>
    </w:pPr>
  </w:style>
  <w:style w:type="character" w:customStyle="1" w:styleId="heb">
    <w:name w:val="heb"/>
    <w:basedOn w:val="a0"/>
    <w:rsid w:val="00A71568"/>
  </w:style>
  <w:style w:type="character" w:customStyle="1" w:styleId="hu">
    <w:name w:val="hu"/>
    <w:basedOn w:val="a0"/>
    <w:rsid w:val="00A71568"/>
  </w:style>
  <w:style w:type="paragraph" w:customStyle="1" w:styleId="12">
    <w:name w:val="Название1"/>
    <w:basedOn w:val="a"/>
    <w:rsid w:val="005D3E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asyimgcaptioninner">
    <w:name w:val="easy_img_caption_inner"/>
    <w:basedOn w:val="a0"/>
    <w:rsid w:val="005D3E90"/>
  </w:style>
  <w:style w:type="paragraph" w:styleId="ae">
    <w:name w:val="header"/>
    <w:basedOn w:val="a"/>
    <w:link w:val="af"/>
    <w:uiPriority w:val="99"/>
    <w:unhideWhenUsed/>
    <w:rsid w:val="00974C5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74C5C"/>
  </w:style>
  <w:style w:type="paragraph" w:styleId="af0">
    <w:name w:val="footer"/>
    <w:basedOn w:val="a"/>
    <w:link w:val="af1"/>
    <w:uiPriority w:val="99"/>
    <w:unhideWhenUsed/>
    <w:rsid w:val="00974C5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74C5C"/>
  </w:style>
  <w:style w:type="table" w:customStyle="1" w:styleId="21">
    <w:name w:val="Сетка таблицы2"/>
    <w:basedOn w:val="a1"/>
    <w:next w:val="a8"/>
    <w:uiPriority w:val="39"/>
    <w:rsid w:val="008B5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8"/>
    <w:uiPriority w:val="39"/>
    <w:rsid w:val="001B2B64"/>
    <w:pPr>
      <w:spacing w:after="0" w:line="240" w:lineRule="auto"/>
      <w:jc w:val="both"/>
    </w:pPr>
    <w:rPr>
      <w:rFonts w:ascii="Times New Roman" w:hAnsi="Times New Roman" w:cs="Times New Roman"/>
      <w:color w:val="000000"/>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Базовый"/>
    <w:rsid w:val="002E35DB"/>
    <w:pPr>
      <w:tabs>
        <w:tab w:val="left" w:pos="709"/>
      </w:tabs>
      <w:suppressAutoHyphens/>
      <w:spacing w:line="276" w:lineRule="atLeast"/>
    </w:pPr>
    <w:rPr>
      <w:rFonts w:ascii="Calibri" w:eastAsia="DejaVu Sans" w:hAnsi="Calibri"/>
    </w:rPr>
  </w:style>
  <w:style w:type="table" w:customStyle="1" w:styleId="4">
    <w:name w:val="Сетка таблицы4"/>
    <w:basedOn w:val="a1"/>
    <w:next w:val="a8"/>
    <w:uiPriority w:val="59"/>
    <w:rsid w:val="002B1B33"/>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70BD5"/>
    <w:pPr>
      <w:widowControl w:val="0"/>
      <w:suppressAutoHyphens/>
      <w:autoSpaceDN w:val="0"/>
      <w:spacing w:after="0" w:line="240" w:lineRule="auto"/>
    </w:pPr>
    <w:rPr>
      <w:rFonts w:ascii="Times New Roman" w:eastAsia="Andale Sans UI" w:hAnsi="Times New Roman" w:cs="Tahoma"/>
      <w:kern w:val="3"/>
      <w:sz w:val="24"/>
      <w:szCs w:val="24"/>
    </w:rPr>
  </w:style>
  <w:style w:type="table" w:customStyle="1" w:styleId="5">
    <w:name w:val="Сетка таблицы5"/>
    <w:basedOn w:val="a1"/>
    <w:next w:val="a8"/>
    <w:uiPriority w:val="59"/>
    <w:rsid w:val="00CF535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Абзац списка Знак"/>
    <w:basedOn w:val="a0"/>
    <w:link w:val="a9"/>
    <w:uiPriority w:val="34"/>
    <w:rsid w:val="00CF5359"/>
  </w:style>
  <w:style w:type="table" w:customStyle="1" w:styleId="61">
    <w:name w:val="Сетка таблицы6"/>
    <w:basedOn w:val="a1"/>
    <w:next w:val="a8"/>
    <w:uiPriority w:val="59"/>
    <w:rsid w:val="007806CB"/>
    <w:pPr>
      <w:spacing w:after="0" w:line="240" w:lineRule="auto"/>
      <w:jc w:val="both"/>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8"/>
    <w:uiPriority w:val="59"/>
    <w:rsid w:val="007806C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56D5"/>
    <w:pPr>
      <w:autoSpaceDE w:val="0"/>
      <w:autoSpaceDN w:val="0"/>
      <w:adjustRightInd w:val="0"/>
      <w:spacing w:after="0" w:line="240" w:lineRule="auto"/>
    </w:pPr>
    <w:rPr>
      <w:rFonts w:ascii="Book Antiqua" w:hAnsi="Book Antiqua" w:cs="Book Antiqua"/>
      <w:color w:val="000000"/>
      <w:sz w:val="24"/>
      <w:szCs w:val="24"/>
    </w:rPr>
  </w:style>
  <w:style w:type="character" w:customStyle="1" w:styleId="Bodytext3">
    <w:name w:val="Body text (3)_"/>
    <w:basedOn w:val="a0"/>
    <w:link w:val="Bodytext30"/>
    <w:rsid w:val="00FE5126"/>
    <w:rPr>
      <w:rFonts w:ascii="Arial" w:eastAsia="Arial" w:hAnsi="Arial" w:cs="Arial"/>
      <w:i/>
      <w:iCs/>
      <w:sz w:val="19"/>
      <w:szCs w:val="19"/>
      <w:shd w:val="clear" w:color="auto" w:fill="FFFFFF"/>
    </w:rPr>
  </w:style>
  <w:style w:type="paragraph" w:customStyle="1" w:styleId="Bodytext30">
    <w:name w:val="Body text (3)"/>
    <w:basedOn w:val="a"/>
    <w:link w:val="Bodytext3"/>
    <w:rsid w:val="00FE5126"/>
    <w:pPr>
      <w:widowControl w:val="0"/>
      <w:shd w:val="clear" w:color="auto" w:fill="FFFFFF"/>
      <w:spacing w:before="60" w:after="0" w:line="248" w:lineRule="exact"/>
      <w:jc w:val="center"/>
    </w:pPr>
    <w:rPr>
      <w:rFonts w:ascii="Arial" w:eastAsia="Arial" w:hAnsi="Arial" w:cs="Arial"/>
      <w:i/>
      <w:iCs/>
      <w:sz w:val="19"/>
      <w:szCs w:val="19"/>
    </w:rPr>
  </w:style>
  <w:style w:type="character" w:customStyle="1" w:styleId="Bodytext2">
    <w:name w:val="Body text (2)_"/>
    <w:basedOn w:val="a0"/>
    <w:link w:val="Bodytext20"/>
    <w:rsid w:val="00AD25B8"/>
    <w:rPr>
      <w:rFonts w:ascii="Arial" w:eastAsia="Arial" w:hAnsi="Arial" w:cs="Arial"/>
      <w:sz w:val="19"/>
      <w:szCs w:val="19"/>
      <w:shd w:val="clear" w:color="auto" w:fill="FFFFFF"/>
    </w:rPr>
  </w:style>
  <w:style w:type="character" w:customStyle="1" w:styleId="Bodytext2Italic">
    <w:name w:val="Body text (2) + Italic"/>
    <w:basedOn w:val="Bodytext2"/>
    <w:rsid w:val="00AD25B8"/>
    <w:rPr>
      <w:rFonts w:ascii="Arial" w:eastAsia="Arial" w:hAnsi="Arial" w:cs="Arial"/>
      <w:i/>
      <w:iCs/>
      <w:color w:val="000000"/>
      <w:w w:val="100"/>
      <w:position w:val="0"/>
      <w:sz w:val="19"/>
      <w:szCs w:val="19"/>
      <w:shd w:val="clear" w:color="auto" w:fill="FFFFFF"/>
      <w:lang w:val="ru-RU" w:eastAsia="ru-RU" w:bidi="ru-RU"/>
    </w:rPr>
  </w:style>
  <w:style w:type="paragraph" w:customStyle="1" w:styleId="Bodytext20">
    <w:name w:val="Body text (2)"/>
    <w:basedOn w:val="a"/>
    <w:link w:val="Bodytext2"/>
    <w:rsid w:val="00AD25B8"/>
    <w:pPr>
      <w:widowControl w:val="0"/>
      <w:shd w:val="clear" w:color="auto" w:fill="FFFFFF"/>
      <w:spacing w:after="0" w:line="245" w:lineRule="exact"/>
      <w:jc w:val="both"/>
    </w:pPr>
    <w:rPr>
      <w:rFonts w:ascii="Arial" w:eastAsia="Arial" w:hAnsi="Arial" w:cs="Arial"/>
      <w:sz w:val="19"/>
      <w:szCs w:val="19"/>
    </w:rPr>
  </w:style>
  <w:style w:type="character" w:customStyle="1" w:styleId="60">
    <w:name w:val="Заголовок 6 Знак"/>
    <w:basedOn w:val="a0"/>
    <w:link w:val="6"/>
    <w:uiPriority w:val="9"/>
    <w:semiHidden/>
    <w:rsid w:val="00E90599"/>
    <w:rPr>
      <w:rFonts w:asciiTheme="majorHAnsi" w:eastAsiaTheme="majorEastAsia" w:hAnsiTheme="majorHAnsi" w:cstheme="majorBidi"/>
      <w:i/>
      <w:iCs/>
      <w:color w:val="243F60" w:themeColor="accent1" w:themeShade="7F"/>
    </w:rPr>
  </w:style>
  <w:style w:type="character" w:customStyle="1" w:styleId="mw-headline">
    <w:name w:val="mw-headline"/>
    <w:basedOn w:val="a0"/>
    <w:rsid w:val="00E90599"/>
  </w:style>
  <w:style w:type="character" w:customStyle="1" w:styleId="articleseperator">
    <w:name w:val="article_seperator"/>
    <w:basedOn w:val="a0"/>
    <w:rsid w:val="00E90599"/>
  </w:style>
  <w:style w:type="paragraph" w:styleId="af3">
    <w:name w:val="Revision"/>
    <w:hidden/>
    <w:uiPriority w:val="99"/>
    <w:semiHidden/>
    <w:rsid w:val="00E90599"/>
    <w:pPr>
      <w:spacing w:after="0" w:line="240" w:lineRule="auto"/>
    </w:pPr>
  </w:style>
  <w:style w:type="character" w:customStyle="1" w:styleId="13">
    <w:name w:val="Неразрешенное упоминание1"/>
    <w:basedOn w:val="a0"/>
    <w:uiPriority w:val="99"/>
    <w:semiHidden/>
    <w:unhideWhenUsed/>
    <w:rsid w:val="00E90599"/>
    <w:rPr>
      <w:color w:val="605E5C"/>
      <w:shd w:val="clear" w:color="auto" w:fill="E1DFDD"/>
    </w:rPr>
  </w:style>
  <w:style w:type="paragraph" w:customStyle="1" w:styleId="c3">
    <w:name w:val="c3"/>
    <w:basedOn w:val="a"/>
    <w:rsid w:val="00F863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F863FE"/>
  </w:style>
  <w:style w:type="character" w:customStyle="1" w:styleId="c2">
    <w:name w:val="c2"/>
    <w:basedOn w:val="a0"/>
    <w:rsid w:val="00F863FE"/>
  </w:style>
  <w:style w:type="character" w:customStyle="1" w:styleId="c33">
    <w:name w:val="c33"/>
    <w:basedOn w:val="a0"/>
    <w:rsid w:val="00F86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931">
      <w:bodyDiv w:val="1"/>
      <w:marLeft w:val="0"/>
      <w:marRight w:val="0"/>
      <w:marTop w:val="0"/>
      <w:marBottom w:val="0"/>
      <w:divBdr>
        <w:top w:val="none" w:sz="0" w:space="0" w:color="auto"/>
        <w:left w:val="none" w:sz="0" w:space="0" w:color="auto"/>
        <w:bottom w:val="none" w:sz="0" w:space="0" w:color="auto"/>
        <w:right w:val="none" w:sz="0" w:space="0" w:color="auto"/>
      </w:divBdr>
    </w:div>
    <w:div w:id="12533402">
      <w:bodyDiv w:val="1"/>
      <w:marLeft w:val="0"/>
      <w:marRight w:val="0"/>
      <w:marTop w:val="0"/>
      <w:marBottom w:val="0"/>
      <w:divBdr>
        <w:top w:val="none" w:sz="0" w:space="0" w:color="auto"/>
        <w:left w:val="none" w:sz="0" w:space="0" w:color="auto"/>
        <w:bottom w:val="none" w:sz="0" w:space="0" w:color="auto"/>
        <w:right w:val="none" w:sz="0" w:space="0" w:color="auto"/>
      </w:divBdr>
      <w:divsChild>
        <w:div w:id="1964339825">
          <w:marLeft w:val="0"/>
          <w:marRight w:val="0"/>
          <w:marTop w:val="0"/>
          <w:marBottom w:val="0"/>
          <w:divBdr>
            <w:top w:val="none" w:sz="0" w:space="0" w:color="auto"/>
            <w:left w:val="none" w:sz="0" w:space="0" w:color="auto"/>
            <w:bottom w:val="none" w:sz="0" w:space="0" w:color="auto"/>
            <w:right w:val="none" w:sz="0" w:space="0" w:color="auto"/>
          </w:divBdr>
        </w:div>
      </w:divsChild>
    </w:div>
    <w:div w:id="50353152">
      <w:bodyDiv w:val="1"/>
      <w:marLeft w:val="0"/>
      <w:marRight w:val="0"/>
      <w:marTop w:val="0"/>
      <w:marBottom w:val="0"/>
      <w:divBdr>
        <w:top w:val="none" w:sz="0" w:space="0" w:color="auto"/>
        <w:left w:val="none" w:sz="0" w:space="0" w:color="auto"/>
        <w:bottom w:val="none" w:sz="0" w:space="0" w:color="auto"/>
        <w:right w:val="none" w:sz="0" w:space="0" w:color="auto"/>
      </w:divBdr>
    </w:div>
    <w:div w:id="76832265">
      <w:bodyDiv w:val="1"/>
      <w:marLeft w:val="0"/>
      <w:marRight w:val="0"/>
      <w:marTop w:val="0"/>
      <w:marBottom w:val="0"/>
      <w:divBdr>
        <w:top w:val="none" w:sz="0" w:space="0" w:color="auto"/>
        <w:left w:val="none" w:sz="0" w:space="0" w:color="auto"/>
        <w:bottom w:val="none" w:sz="0" w:space="0" w:color="auto"/>
        <w:right w:val="none" w:sz="0" w:space="0" w:color="auto"/>
      </w:divBdr>
      <w:divsChild>
        <w:div w:id="1208837980">
          <w:marLeft w:val="1170"/>
          <w:marRight w:val="735"/>
          <w:marTop w:val="0"/>
          <w:marBottom w:val="0"/>
          <w:divBdr>
            <w:top w:val="none" w:sz="0" w:space="0" w:color="auto"/>
            <w:left w:val="none" w:sz="0" w:space="0" w:color="auto"/>
            <w:bottom w:val="none" w:sz="0" w:space="0" w:color="auto"/>
            <w:right w:val="none" w:sz="0" w:space="0" w:color="auto"/>
          </w:divBdr>
          <w:divsChild>
            <w:div w:id="1046030684">
              <w:marLeft w:val="0"/>
              <w:marRight w:val="0"/>
              <w:marTop w:val="0"/>
              <w:marBottom w:val="0"/>
              <w:divBdr>
                <w:top w:val="none" w:sz="0" w:space="0" w:color="auto"/>
                <w:left w:val="none" w:sz="0" w:space="0" w:color="auto"/>
                <w:bottom w:val="none" w:sz="0" w:space="0" w:color="auto"/>
                <w:right w:val="none" w:sz="0" w:space="0" w:color="auto"/>
              </w:divBdr>
            </w:div>
          </w:divsChild>
        </w:div>
        <w:div w:id="2132820333">
          <w:marLeft w:val="1170"/>
          <w:marRight w:val="735"/>
          <w:marTop w:val="0"/>
          <w:marBottom w:val="0"/>
          <w:divBdr>
            <w:top w:val="none" w:sz="0" w:space="0" w:color="auto"/>
            <w:left w:val="none" w:sz="0" w:space="0" w:color="auto"/>
            <w:bottom w:val="none" w:sz="0" w:space="0" w:color="auto"/>
            <w:right w:val="none" w:sz="0" w:space="0" w:color="auto"/>
          </w:divBdr>
          <w:divsChild>
            <w:div w:id="150655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1192">
      <w:bodyDiv w:val="1"/>
      <w:marLeft w:val="0"/>
      <w:marRight w:val="0"/>
      <w:marTop w:val="0"/>
      <w:marBottom w:val="0"/>
      <w:divBdr>
        <w:top w:val="none" w:sz="0" w:space="0" w:color="auto"/>
        <w:left w:val="none" w:sz="0" w:space="0" w:color="auto"/>
        <w:bottom w:val="none" w:sz="0" w:space="0" w:color="auto"/>
        <w:right w:val="none" w:sz="0" w:space="0" w:color="auto"/>
      </w:divBdr>
    </w:div>
    <w:div w:id="96026296">
      <w:bodyDiv w:val="1"/>
      <w:marLeft w:val="0"/>
      <w:marRight w:val="0"/>
      <w:marTop w:val="0"/>
      <w:marBottom w:val="0"/>
      <w:divBdr>
        <w:top w:val="none" w:sz="0" w:space="0" w:color="auto"/>
        <w:left w:val="none" w:sz="0" w:space="0" w:color="auto"/>
        <w:bottom w:val="none" w:sz="0" w:space="0" w:color="auto"/>
        <w:right w:val="none" w:sz="0" w:space="0" w:color="auto"/>
      </w:divBdr>
      <w:divsChild>
        <w:div w:id="1791434754">
          <w:marLeft w:val="0"/>
          <w:marRight w:val="0"/>
          <w:marTop w:val="180"/>
          <w:marBottom w:val="0"/>
          <w:divBdr>
            <w:top w:val="none" w:sz="0" w:space="0" w:color="auto"/>
            <w:left w:val="none" w:sz="0" w:space="0" w:color="auto"/>
            <w:bottom w:val="none" w:sz="0" w:space="0" w:color="auto"/>
            <w:right w:val="none" w:sz="0" w:space="0" w:color="auto"/>
          </w:divBdr>
        </w:div>
        <w:div w:id="82725249">
          <w:marLeft w:val="0"/>
          <w:marRight w:val="0"/>
          <w:marTop w:val="60"/>
          <w:marBottom w:val="0"/>
          <w:divBdr>
            <w:top w:val="none" w:sz="0" w:space="0" w:color="auto"/>
            <w:left w:val="none" w:sz="0" w:space="0" w:color="auto"/>
            <w:bottom w:val="none" w:sz="0" w:space="0" w:color="auto"/>
            <w:right w:val="none" w:sz="0" w:space="0" w:color="auto"/>
          </w:divBdr>
        </w:div>
        <w:div w:id="2054040757">
          <w:marLeft w:val="0"/>
          <w:marRight w:val="0"/>
          <w:marTop w:val="60"/>
          <w:marBottom w:val="0"/>
          <w:divBdr>
            <w:top w:val="none" w:sz="0" w:space="0" w:color="auto"/>
            <w:left w:val="none" w:sz="0" w:space="0" w:color="auto"/>
            <w:bottom w:val="none" w:sz="0" w:space="0" w:color="auto"/>
            <w:right w:val="none" w:sz="0" w:space="0" w:color="auto"/>
          </w:divBdr>
        </w:div>
        <w:div w:id="1055739968">
          <w:marLeft w:val="0"/>
          <w:marRight w:val="0"/>
          <w:marTop w:val="60"/>
          <w:marBottom w:val="0"/>
          <w:divBdr>
            <w:top w:val="none" w:sz="0" w:space="0" w:color="auto"/>
            <w:left w:val="none" w:sz="0" w:space="0" w:color="auto"/>
            <w:bottom w:val="none" w:sz="0" w:space="0" w:color="auto"/>
            <w:right w:val="none" w:sz="0" w:space="0" w:color="auto"/>
          </w:divBdr>
        </w:div>
        <w:div w:id="1002515422">
          <w:marLeft w:val="0"/>
          <w:marRight w:val="0"/>
          <w:marTop w:val="60"/>
          <w:marBottom w:val="0"/>
          <w:divBdr>
            <w:top w:val="none" w:sz="0" w:space="0" w:color="auto"/>
            <w:left w:val="none" w:sz="0" w:space="0" w:color="auto"/>
            <w:bottom w:val="none" w:sz="0" w:space="0" w:color="auto"/>
            <w:right w:val="none" w:sz="0" w:space="0" w:color="auto"/>
          </w:divBdr>
        </w:div>
        <w:div w:id="116485048">
          <w:marLeft w:val="0"/>
          <w:marRight w:val="0"/>
          <w:marTop w:val="60"/>
          <w:marBottom w:val="0"/>
          <w:divBdr>
            <w:top w:val="none" w:sz="0" w:space="0" w:color="auto"/>
            <w:left w:val="none" w:sz="0" w:space="0" w:color="auto"/>
            <w:bottom w:val="none" w:sz="0" w:space="0" w:color="auto"/>
            <w:right w:val="none" w:sz="0" w:space="0" w:color="auto"/>
          </w:divBdr>
        </w:div>
        <w:div w:id="559049729">
          <w:marLeft w:val="0"/>
          <w:marRight w:val="0"/>
          <w:marTop w:val="60"/>
          <w:marBottom w:val="0"/>
          <w:divBdr>
            <w:top w:val="none" w:sz="0" w:space="0" w:color="auto"/>
            <w:left w:val="none" w:sz="0" w:space="0" w:color="auto"/>
            <w:bottom w:val="none" w:sz="0" w:space="0" w:color="auto"/>
            <w:right w:val="none" w:sz="0" w:space="0" w:color="auto"/>
          </w:divBdr>
        </w:div>
        <w:div w:id="391852613">
          <w:marLeft w:val="0"/>
          <w:marRight w:val="0"/>
          <w:marTop w:val="60"/>
          <w:marBottom w:val="0"/>
          <w:divBdr>
            <w:top w:val="none" w:sz="0" w:space="0" w:color="auto"/>
            <w:left w:val="none" w:sz="0" w:space="0" w:color="auto"/>
            <w:bottom w:val="none" w:sz="0" w:space="0" w:color="auto"/>
            <w:right w:val="none" w:sz="0" w:space="0" w:color="auto"/>
          </w:divBdr>
        </w:div>
        <w:div w:id="485242290">
          <w:marLeft w:val="0"/>
          <w:marRight w:val="0"/>
          <w:marTop w:val="60"/>
          <w:marBottom w:val="0"/>
          <w:divBdr>
            <w:top w:val="none" w:sz="0" w:space="0" w:color="auto"/>
            <w:left w:val="none" w:sz="0" w:space="0" w:color="auto"/>
            <w:bottom w:val="none" w:sz="0" w:space="0" w:color="auto"/>
            <w:right w:val="none" w:sz="0" w:space="0" w:color="auto"/>
          </w:divBdr>
        </w:div>
      </w:divsChild>
    </w:div>
    <w:div w:id="113209024">
      <w:bodyDiv w:val="1"/>
      <w:marLeft w:val="0"/>
      <w:marRight w:val="0"/>
      <w:marTop w:val="0"/>
      <w:marBottom w:val="0"/>
      <w:divBdr>
        <w:top w:val="none" w:sz="0" w:space="0" w:color="auto"/>
        <w:left w:val="none" w:sz="0" w:space="0" w:color="auto"/>
        <w:bottom w:val="none" w:sz="0" w:space="0" w:color="auto"/>
        <w:right w:val="none" w:sz="0" w:space="0" w:color="auto"/>
      </w:divBdr>
    </w:div>
    <w:div w:id="123424421">
      <w:bodyDiv w:val="1"/>
      <w:marLeft w:val="0"/>
      <w:marRight w:val="0"/>
      <w:marTop w:val="0"/>
      <w:marBottom w:val="0"/>
      <w:divBdr>
        <w:top w:val="none" w:sz="0" w:space="0" w:color="auto"/>
        <w:left w:val="none" w:sz="0" w:space="0" w:color="auto"/>
        <w:bottom w:val="none" w:sz="0" w:space="0" w:color="auto"/>
        <w:right w:val="none" w:sz="0" w:space="0" w:color="auto"/>
      </w:divBdr>
      <w:divsChild>
        <w:div w:id="142936395">
          <w:marLeft w:val="547"/>
          <w:marRight w:val="0"/>
          <w:marTop w:val="77"/>
          <w:marBottom w:val="0"/>
          <w:divBdr>
            <w:top w:val="none" w:sz="0" w:space="0" w:color="auto"/>
            <w:left w:val="none" w:sz="0" w:space="0" w:color="auto"/>
            <w:bottom w:val="none" w:sz="0" w:space="0" w:color="auto"/>
            <w:right w:val="none" w:sz="0" w:space="0" w:color="auto"/>
          </w:divBdr>
        </w:div>
        <w:div w:id="374619192">
          <w:marLeft w:val="547"/>
          <w:marRight w:val="0"/>
          <w:marTop w:val="77"/>
          <w:marBottom w:val="0"/>
          <w:divBdr>
            <w:top w:val="none" w:sz="0" w:space="0" w:color="auto"/>
            <w:left w:val="none" w:sz="0" w:space="0" w:color="auto"/>
            <w:bottom w:val="none" w:sz="0" w:space="0" w:color="auto"/>
            <w:right w:val="none" w:sz="0" w:space="0" w:color="auto"/>
          </w:divBdr>
        </w:div>
        <w:div w:id="503937422">
          <w:marLeft w:val="547"/>
          <w:marRight w:val="0"/>
          <w:marTop w:val="77"/>
          <w:marBottom w:val="0"/>
          <w:divBdr>
            <w:top w:val="none" w:sz="0" w:space="0" w:color="auto"/>
            <w:left w:val="none" w:sz="0" w:space="0" w:color="auto"/>
            <w:bottom w:val="none" w:sz="0" w:space="0" w:color="auto"/>
            <w:right w:val="none" w:sz="0" w:space="0" w:color="auto"/>
          </w:divBdr>
        </w:div>
        <w:div w:id="506753202">
          <w:marLeft w:val="547"/>
          <w:marRight w:val="0"/>
          <w:marTop w:val="77"/>
          <w:marBottom w:val="0"/>
          <w:divBdr>
            <w:top w:val="none" w:sz="0" w:space="0" w:color="auto"/>
            <w:left w:val="none" w:sz="0" w:space="0" w:color="auto"/>
            <w:bottom w:val="none" w:sz="0" w:space="0" w:color="auto"/>
            <w:right w:val="none" w:sz="0" w:space="0" w:color="auto"/>
          </w:divBdr>
        </w:div>
        <w:div w:id="614019841">
          <w:marLeft w:val="547"/>
          <w:marRight w:val="0"/>
          <w:marTop w:val="77"/>
          <w:marBottom w:val="0"/>
          <w:divBdr>
            <w:top w:val="none" w:sz="0" w:space="0" w:color="auto"/>
            <w:left w:val="none" w:sz="0" w:space="0" w:color="auto"/>
            <w:bottom w:val="none" w:sz="0" w:space="0" w:color="auto"/>
            <w:right w:val="none" w:sz="0" w:space="0" w:color="auto"/>
          </w:divBdr>
        </w:div>
        <w:div w:id="919867032">
          <w:marLeft w:val="547"/>
          <w:marRight w:val="0"/>
          <w:marTop w:val="77"/>
          <w:marBottom w:val="0"/>
          <w:divBdr>
            <w:top w:val="none" w:sz="0" w:space="0" w:color="auto"/>
            <w:left w:val="none" w:sz="0" w:space="0" w:color="auto"/>
            <w:bottom w:val="none" w:sz="0" w:space="0" w:color="auto"/>
            <w:right w:val="none" w:sz="0" w:space="0" w:color="auto"/>
          </w:divBdr>
        </w:div>
      </w:divsChild>
    </w:div>
    <w:div w:id="145555895">
      <w:bodyDiv w:val="1"/>
      <w:marLeft w:val="0"/>
      <w:marRight w:val="0"/>
      <w:marTop w:val="0"/>
      <w:marBottom w:val="0"/>
      <w:divBdr>
        <w:top w:val="none" w:sz="0" w:space="0" w:color="auto"/>
        <w:left w:val="none" w:sz="0" w:space="0" w:color="auto"/>
        <w:bottom w:val="none" w:sz="0" w:space="0" w:color="auto"/>
        <w:right w:val="none" w:sz="0" w:space="0" w:color="auto"/>
      </w:divBdr>
    </w:div>
    <w:div w:id="170147759">
      <w:bodyDiv w:val="1"/>
      <w:marLeft w:val="0"/>
      <w:marRight w:val="0"/>
      <w:marTop w:val="0"/>
      <w:marBottom w:val="0"/>
      <w:divBdr>
        <w:top w:val="none" w:sz="0" w:space="0" w:color="auto"/>
        <w:left w:val="none" w:sz="0" w:space="0" w:color="auto"/>
        <w:bottom w:val="none" w:sz="0" w:space="0" w:color="auto"/>
        <w:right w:val="none" w:sz="0" w:space="0" w:color="auto"/>
      </w:divBdr>
      <w:divsChild>
        <w:div w:id="1521234973">
          <w:marLeft w:val="1170"/>
          <w:marRight w:val="735"/>
          <w:marTop w:val="0"/>
          <w:marBottom w:val="0"/>
          <w:divBdr>
            <w:top w:val="none" w:sz="0" w:space="0" w:color="auto"/>
            <w:left w:val="none" w:sz="0" w:space="0" w:color="auto"/>
            <w:bottom w:val="none" w:sz="0" w:space="0" w:color="auto"/>
            <w:right w:val="none" w:sz="0" w:space="0" w:color="auto"/>
          </w:divBdr>
          <w:divsChild>
            <w:div w:id="90007875">
              <w:marLeft w:val="0"/>
              <w:marRight w:val="0"/>
              <w:marTop w:val="0"/>
              <w:marBottom w:val="0"/>
              <w:divBdr>
                <w:top w:val="none" w:sz="0" w:space="0" w:color="auto"/>
                <w:left w:val="none" w:sz="0" w:space="0" w:color="auto"/>
                <w:bottom w:val="none" w:sz="0" w:space="0" w:color="auto"/>
                <w:right w:val="none" w:sz="0" w:space="0" w:color="auto"/>
              </w:divBdr>
            </w:div>
          </w:divsChild>
        </w:div>
        <w:div w:id="1533493630">
          <w:marLeft w:val="1170"/>
          <w:marRight w:val="735"/>
          <w:marTop w:val="0"/>
          <w:marBottom w:val="0"/>
          <w:divBdr>
            <w:top w:val="none" w:sz="0" w:space="0" w:color="auto"/>
            <w:left w:val="none" w:sz="0" w:space="0" w:color="auto"/>
            <w:bottom w:val="none" w:sz="0" w:space="0" w:color="auto"/>
            <w:right w:val="none" w:sz="0" w:space="0" w:color="auto"/>
          </w:divBdr>
          <w:divsChild>
            <w:div w:id="1285499315">
              <w:marLeft w:val="0"/>
              <w:marRight w:val="0"/>
              <w:marTop w:val="0"/>
              <w:marBottom w:val="0"/>
              <w:divBdr>
                <w:top w:val="none" w:sz="0" w:space="0" w:color="auto"/>
                <w:left w:val="none" w:sz="0" w:space="0" w:color="auto"/>
                <w:bottom w:val="none" w:sz="0" w:space="0" w:color="auto"/>
                <w:right w:val="none" w:sz="0" w:space="0" w:color="auto"/>
              </w:divBdr>
            </w:div>
          </w:divsChild>
        </w:div>
        <w:div w:id="1922333557">
          <w:marLeft w:val="1170"/>
          <w:marRight w:val="735"/>
          <w:marTop w:val="0"/>
          <w:marBottom w:val="0"/>
          <w:divBdr>
            <w:top w:val="none" w:sz="0" w:space="0" w:color="auto"/>
            <w:left w:val="none" w:sz="0" w:space="0" w:color="auto"/>
            <w:bottom w:val="none" w:sz="0" w:space="0" w:color="auto"/>
            <w:right w:val="none" w:sz="0" w:space="0" w:color="auto"/>
          </w:divBdr>
          <w:divsChild>
            <w:div w:id="942616882">
              <w:marLeft w:val="0"/>
              <w:marRight w:val="0"/>
              <w:marTop w:val="0"/>
              <w:marBottom w:val="0"/>
              <w:divBdr>
                <w:top w:val="none" w:sz="0" w:space="0" w:color="auto"/>
                <w:left w:val="none" w:sz="0" w:space="0" w:color="auto"/>
                <w:bottom w:val="none" w:sz="0" w:space="0" w:color="auto"/>
                <w:right w:val="none" w:sz="0" w:space="0" w:color="auto"/>
              </w:divBdr>
            </w:div>
          </w:divsChild>
        </w:div>
        <w:div w:id="2062484010">
          <w:marLeft w:val="1170"/>
          <w:marRight w:val="735"/>
          <w:marTop w:val="0"/>
          <w:marBottom w:val="0"/>
          <w:divBdr>
            <w:top w:val="none" w:sz="0" w:space="0" w:color="auto"/>
            <w:left w:val="none" w:sz="0" w:space="0" w:color="auto"/>
            <w:bottom w:val="none" w:sz="0" w:space="0" w:color="auto"/>
            <w:right w:val="none" w:sz="0" w:space="0" w:color="auto"/>
          </w:divBdr>
          <w:divsChild>
            <w:div w:id="183194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145336">
      <w:bodyDiv w:val="1"/>
      <w:marLeft w:val="0"/>
      <w:marRight w:val="0"/>
      <w:marTop w:val="0"/>
      <w:marBottom w:val="0"/>
      <w:divBdr>
        <w:top w:val="none" w:sz="0" w:space="0" w:color="auto"/>
        <w:left w:val="none" w:sz="0" w:space="0" w:color="auto"/>
        <w:bottom w:val="none" w:sz="0" w:space="0" w:color="auto"/>
        <w:right w:val="none" w:sz="0" w:space="0" w:color="auto"/>
      </w:divBdr>
    </w:div>
    <w:div w:id="355540849">
      <w:bodyDiv w:val="1"/>
      <w:marLeft w:val="0"/>
      <w:marRight w:val="0"/>
      <w:marTop w:val="0"/>
      <w:marBottom w:val="0"/>
      <w:divBdr>
        <w:top w:val="none" w:sz="0" w:space="0" w:color="auto"/>
        <w:left w:val="none" w:sz="0" w:space="0" w:color="auto"/>
        <w:bottom w:val="none" w:sz="0" w:space="0" w:color="auto"/>
        <w:right w:val="none" w:sz="0" w:space="0" w:color="auto"/>
      </w:divBdr>
      <w:divsChild>
        <w:div w:id="767971550">
          <w:blockQuote w:val="1"/>
          <w:marLeft w:val="150"/>
          <w:marRight w:val="0"/>
          <w:marTop w:val="0"/>
          <w:marBottom w:val="105"/>
          <w:divBdr>
            <w:top w:val="single" w:sz="2" w:space="0" w:color="auto"/>
            <w:left w:val="single" w:sz="24" w:space="8" w:color="auto"/>
            <w:bottom w:val="single" w:sz="2" w:space="0" w:color="auto"/>
            <w:right w:val="single" w:sz="2" w:space="0" w:color="auto"/>
          </w:divBdr>
        </w:div>
        <w:div w:id="934246376">
          <w:blockQuote w:val="1"/>
          <w:marLeft w:val="150"/>
          <w:marRight w:val="0"/>
          <w:marTop w:val="0"/>
          <w:marBottom w:val="105"/>
          <w:divBdr>
            <w:top w:val="single" w:sz="2" w:space="0" w:color="auto"/>
            <w:left w:val="single" w:sz="24" w:space="8" w:color="auto"/>
            <w:bottom w:val="single" w:sz="2" w:space="0" w:color="auto"/>
            <w:right w:val="single" w:sz="2" w:space="0" w:color="auto"/>
          </w:divBdr>
        </w:div>
        <w:div w:id="1719670933">
          <w:blockQuote w:val="1"/>
          <w:marLeft w:val="150"/>
          <w:marRight w:val="0"/>
          <w:marTop w:val="0"/>
          <w:marBottom w:val="105"/>
          <w:divBdr>
            <w:top w:val="single" w:sz="2" w:space="0" w:color="auto"/>
            <w:left w:val="single" w:sz="24" w:space="8" w:color="auto"/>
            <w:bottom w:val="single" w:sz="2" w:space="0" w:color="auto"/>
            <w:right w:val="single" w:sz="2" w:space="0" w:color="auto"/>
          </w:divBdr>
        </w:div>
        <w:div w:id="1778983596">
          <w:blockQuote w:val="1"/>
          <w:marLeft w:val="150"/>
          <w:marRight w:val="0"/>
          <w:marTop w:val="0"/>
          <w:marBottom w:val="105"/>
          <w:divBdr>
            <w:top w:val="single" w:sz="2" w:space="0" w:color="auto"/>
            <w:left w:val="single" w:sz="24" w:space="8" w:color="auto"/>
            <w:bottom w:val="single" w:sz="2" w:space="0" w:color="auto"/>
            <w:right w:val="single" w:sz="2" w:space="0" w:color="auto"/>
          </w:divBdr>
        </w:div>
      </w:divsChild>
    </w:div>
    <w:div w:id="366375134">
      <w:bodyDiv w:val="1"/>
      <w:marLeft w:val="0"/>
      <w:marRight w:val="0"/>
      <w:marTop w:val="0"/>
      <w:marBottom w:val="0"/>
      <w:divBdr>
        <w:top w:val="none" w:sz="0" w:space="0" w:color="auto"/>
        <w:left w:val="none" w:sz="0" w:space="0" w:color="auto"/>
        <w:bottom w:val="none" w:sz="0" w:space="0" w:color="auto"/>
        <w:right w:val="none" w:sz="0" w:space="0" w:color="auto"/>
      </w:divBdr>
    </w:div>
    <w:div w:id="368460557">
      <w:bodyDiv w:val="1"/>
      <w:marLeft w:val="0"/>
      <w:marRight w:val="0"/>
      <w:marTop w:val="0"/>
      <w:marBottom w:val="0"/>
      <w:divBdr>
        <w:top w:val="none" w:sz="0" w:space="0" w:color="auto"/>
        <w:left w:val="none" w:sz="0" w:space="0" w:color="auto"/>
        <w:bottom w:val="none" w:sz="0" w:space="0" w:color="auto"/>
        <w:right w:val="none" w:sz="0" w:space="0" w:color="auto"/>
      </w:divBdr>
      <w:divsChild>
        <w:div w:id="473252123">
          <w:marLeft w:val="1170"/>
          <w:marRight w:val="735"/>
          <w:marTop w:val="0"/>
          <w:marBottom w:val="0"/>
          <w:divBdr>
            <w:top w:val="none" w:sz="0" w:space="0" w:color="auto"/>
            <w:left w:val="none" w:sz="0" w:space="0" w:color="auto"/>
            <w:bottom w:val="none" w:sz="0" w:space="0" w:color="auto"/>
            <w:right w:val="none" w:sz="0" w:space="0" w:color="auto"/>
          </w:divBdr>
          <w:divsChild>
            <w:div w:id="1723943158">
              <w:marLeft w:val="0"/>
              <w:marRight w:val="0"/>
              <w:marTop w:val="0"/>
              <w:marBottom w:val="0"/>
              <w:divBdr>
                <w:top w:val="none" w:sz="0" w:space="0" w:color="auto"/>
                <w:left w:val="none" w:sz="0" w:space="0" w:color="auto"/>
                <w:bottom w:val="none" w:sz="0" w:space="0" w:color="auto"/>
                <w:right w:val="none" w:sz="0" w:space="0" w:color="auto"/>
              </w:divBdr>
            </w:div>
          </w:divsChild>
        </w:div>
        <w:div w:id="502278301">
          <w:marLeft w:val="1170"/>
          <w:marRight w:val="735"/>
          <w:marTop w:val="0"/>
          <w:marBottom w:val="0"/>
          <w:divBdr>
            <w:top w:val="none" w:sz="0" w:space="0" w:color="auto"/>
            <w:left w:val="none" w:sz="0" w:space="0" w:color="auto"/>
            <w:bottom w:val="none" w:sz="0" w:space="0" w:color="auto"/>
            <w:right w:val="none" w:sz="0" w:space="0" w:color="auto"/>
          </w:divBdr>
          <w:divsChild>
            <w:div w:id="119630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489158">
      <w:bodyDiv w:val="1"/>
      <w:marLeft w:val="0"/>
      <w:marRight w:val="0"/>
      <w:marTop w:val="0"/>
      <w:marBottom w:val="0"/>
      <w:divBdr>
        <w:top w:val="none" w:sz="0" w:space="0" w:color="auto"/>
        <w:left w:val="none" w:sz="0" w:space="0" w:color="auto"/>
        <w:bottom w:val="none" w:sz="0" w:space="0" w:color="auto"/>
        <w:right w:val="none" w:sz="0" w:space="0" w:color="auto"/>
      </w:divBdr>
    </w:div>
    <w:div w:id="388499217">
      <w:bodyDiv w:val="1"/>
      <w:marLeft w:val="0"/>
      <w:marRight w:val="0"/>
      <w:marTop w:val="0"/>
      <w:marBottom w:val="0"/>
      <w:divBdr>
        <w:top w:val="none" w:sz="0" w:space="0" w:color="auto"/>
        <w:left w:val="none" w:sz="0" w:space="0" w:color="auto"/>
        <w:bottom w:val="none" w:sz="0" w:space="0" w:color="auto"/>
        <w:right w:val="none" w:sz="0" w:space="0" w:color="auto"/>
      </w:divBdr>
    </w:div>
    <w:div w:id="402602708">
      <w:bodyDiv w:val="1"/>
      <w:marLeft w:val="0"/>
      <w:marRight w:val="0"/>
      <w:marTop w:val="0"/>
      <w:marBottom w:val="0"/>
      <w:divBdr>
        <w:top w:val="none" w:sz="0" w:space="0" w:color="auto"/>
        <w:left w:val="none" w:sz="0" w:space="0" w:color="auto"/>
        <w:bottom w:val="none" w:sz="0" w:space="0" w:color="auto"/>
        <w:right w:val="none" w:sz="0" w:space="0" w:color="auto"/>
      </w:divBdr>
    </w:div>
    <w:div w:id="428699673">
      <w:bodyDiv w:val="1"/>
      <w:marLeft w:val="0"/>
      <w:marRight w:val="0"/>
      <w:marTop w:val="0"/>
      <w:marBottom w:val="0"/>
      <w:divBdr>
        <w:top w:val="none" w:sz="0" w:space="0" w:color="auto"/>
        <w:left w:val="none" w:sz="0" w:space="0" w:color="auto"/>
        <w:bottom w:val="none" w:sz="0" w:space="0" w:color="auto"/>
        <w:right w:val="none" w:sz="0" w:space="0" w:color="auto"/>
      </w:divBdr>
    </w:div>
    <w:div w:id="452293119">
      <w:bodyDiv w:val="1"/>
      <w:marLeft w:val="0"/>
      <w:marRight w:val="0"/>
      <w:marTop w:val="0"/>
      <w:marBottom w:val="0"/>
      <w:divBdr>
        <w:top w:val="none" w:sz="0" w:space="0" w:color="auto"/>
        <w:left w:val="none" w:sz="0" w:space="0" w:color="auto"/>
        <w:bottom w:val="none" w:sz="0" w:space="0" w:color="auto"/>
        <w:right w:val="none" w:sz="0" w:space="0" w:color="auto"/>
      </w:divBdr>
    </w:div>
    <w:div w:id="543177190">
      <w:bodyDiv w:val="1"/>
      <w:marLeft w:val="0"/>
      <w:marRight w:val="0"/>
      <w:marTop w:val="0"/>
      <w:marBottom w:val="0"/>
      <w:divBdr>
        <w:top w:val="none" w:sz="0" w:space="0" w:color="auto"/>
        <w:left w:val="none" w:sz="0" w:space="0" w:color="auto"/>
        <w:bottom w:val="none" w:sz="0" w:space="0" w:color="auto"/>
        <w:right w:val="none" w:sz="0" w:space="0" w:color="auto"/>
      </w:divBdr>
    </w:div>
    <w:div w:id="569123601">
      <w:bodyDiv w:val="1"/>
      <w:marLeft w:val="0"/>
      <w:marRight w:val="0"/>
      <w:marTop w:val="0"/>
      <w:marBottom w:val="0"/>
      <w:divBdr>
        <w:top w:val="none" w:sz="0" w:space="0" w:color="auto"/>
        <w:left w:val="none" w:sz="0" w:space="0" w:color="auto"/>
        <w:bottom w:val="none" w:sz="0" w:space="0" w:color="auto"/>
        <w:right w:val="none" w:sz="0" w:space="0" w:color="auto"/>
      </w:divBdr>
      <w:divsChild>
        <w:div w:id="99032433">
          <w:marLeft w:val="0"/>
          <w:marRight w:val="0"/>
          <w:marTop w:val="0"/>
          <w:marBottom w:val="0"/>
          <w:divBdr>
            <w:top w:val="none" w:sz="0" w:space="0" w:color="auto"/>
            <w:left w:val="none" w:sz="0" w:space="0" w:color="auto"/>
            <w:bottom w:val="none" w:sz="0" w:space="0" w:color="auto"/>
            <w:right w:val="none" w:sz="0" w:space="0" w:color="auto"/>
          </w:divBdr>
        </w:div>
        <w:div w:id="218443223">
          <w:marLeft w:val="0"/>
          <w:marRight w:val="0"/>
          <w:marTop w:val="0"/>
          <w:marBottom w:val="0"/>
          <w:divBdr>
            <w:top w:val="none" w:sz="0" w:space="0" w:color="auto"/>
            <w:left w:val="none" w:sz="0" w:space="0" w:color="auto"/>
            <w:bottom w:val="none" w:sz="0" w:space="0" w:color="auto"/>
            <w:right w:val="none" w:sz="0" w:space="0" w:color="auto"/>
          </w:divBdr>
          <w:divsChild>
            <w:div w:id="22171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159021">
      <w:bodyDiv w:val="1"/>
      <w:marLeft w:val="0"/>
      <w:marRight w:val="0"/>
      <w:marTop w:val="0"/>
      <w:marBottom w:val="0"/>
      <w:divBdr>
        <w:top w:val="none" w:sz="0" w:space="0" w:color="auto"/>
        <w:left w:val="none" w:sz="0" w:space="0" w:color="auto"/>
        <w:bottom w:val="none" w:sz="0" w:space="0" w:color="auto"/>
        <w:right w:val="none" w:sz="0" w:space="0" w:color="auto"/>
      </w:divBdr>
      <w:divsChild>
        <w:div w:id="1145972656">
          <w:marLeft w:val="1170"/>
          <w:marRight w:val="735"/>
          <w:marTop w:val="0"/>
          <w:marBottom w:val="0"/>
          <w:divBdr>
            <w:top w:val="none" w:sz="0" w:space="0" w:color="auto"/>
            <w:left w:val="none" w:sz="0" w:space="0" w:color="auto"/>
            <w:bottom w:val="none" w:sz="0" w:space="0" w:color="auto"/>
            <w:right w:val="none" w:sz="0" w:space="0" w:color="auto"/>
          </w:divBdr>
          <w:divsChild>
            <w:div w:id="1121807026">
              <w:marLeft w:val="0"/>
              <w:marRight w:val="0"/>
              <w:marTop w:val="0"/>
              <w:marBottom w:val="0"/>
              <w:divBdr>
                <w:top w:val="none" w:sz="0" w:space="0" w:color="auto"/>
                <w:left w:val="none" w:sz="0" w:space="0" w:color="auto"/>
                <w:bottom w:val="none" w:sz="0" w:space="0" w:color="auto"/>
                <w:right w:val="none" w:sz="0" w:space="0" w:color="auto"/>
              </w:divBdr>
            </w:div>
          </w:divsChild>
        </w:div>
        <w:div w:id="1673557536">
          <w:marLeft w:val="1170"/>
          <w:marRight w:val="735"/>
          <w:marTop w:val="0"/>
          <w:marBottom w:val="0"/>
          <w:divBdr>
            <w:top w:val="none" w:sz="0" w:space="0" w:color="auto"/>
            <w:left w:val="none" w:sz="0" w:space="0" w:color="auto"/>
            <w:bottom w:val="none" w:sz="0" w:space="0" w:color="auto"/>
            <w:right w:val="none" w:sz="0" w:space="0" w:color="auto"/>
          </w:divBdr>
          <w:divsChild>
            <w:div w:id="5020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11360">
      <w:bodyDiv w:val="1"/>
      <w:marLeft w:val="0"/>
      <w:marRight w:val="0"/>
      <w:marTop w:val="0"/>
      <w:marBottom w:val="0"/>
      <w:divBdr>
        <w:top w:val="none" w:sz="0" w:space="0" w:color="auto"/>
        <w:left w:val="none" w:sz="0" w:space="0" w:color="auto"/>
        <w:bottom w:val="none" w:sz="0" w:space="0" w:color="auto"/>
        <w:right w:val="none" w:sz="0" w:space="0" w:color="auto"/>
      </w:divBdr>
      <w:divsChild>
        <w:div w:id="117728725">
          <w:marLeft w:val="1170"/>
          <w:marRight w:val="735"/>
          <w:marTop w:val="0"/>
          <w:marBottom w:val="0"/>
          <w:divBdr>
            <w:top w:val="none" w:sz="0" w:space="0" w:color="auto"/>
            <w:left w:val="none" w:sz="0" w:space="0" w:color="auto"/>
            <w:bottom w:val="none" w:sz="0" w:space="0" w:color="auto"/>
            <w:right w:val="none" w:sz="0" w:space="0" w:color="auto"/>
          </w:divBdr>
          <w:divsChild>
            <w:div w:id="905838942">
              <w:marLeft w:val="0"/>
              <w:marRight w:val="0"/>
              <w:marTop w:val="0"/>
              <w:marBottom w:val="0"/>
              <w:divBdr>
                <w:top w:val="none" w:sz="0" w:space="0" w:color="auto"/>
                <w:left w:val="none" w:sz="0" w:space="0" w:color="auto"/>
                <w:bottom w:val="none" w:sz="0" w:space="0" w:color="auto"/>
                <w:right w:val="none" w:sz="0" w:space="0" w:color="auto"/>
              </w:divBdr>
            </w:div>
          </w:divsChild>
        </w:div>
        <w:div w:id="181019498">
          <w:marLeft w:val="1170"/>
          <w:marRight w:val="735"/>
          <w:marTop w:val="0"/>
          <w:marBottom w:val="0"/>
          <w:divBdr>
            <w:top w:val="none" w:sz="0" w:space="0" w:color="auto"/>
            <w:left w:val="none" w:sz="0" w:space="0" w:color="auto"/>
            <w:bottom w:val="none" w:sz="0" w:space="0" w:color="auto"/>
            <w:right w:val="none" w:sz="0" w:space="0" w:color="auto"/>
          </w:divBdr>
          <w:divsChild>
            <w:div w:id="132816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86232">
      <w:bodyDiv w:val="1"/>
      <w:marLeft w:val="0"/>
      <w:marRight w:val="0"/>
      <w:marTop w:val="0"/>
      <w:marBottom w:val="0"/>
      <w:divBdr>
        <w:top w:val="none" w:sz="0" w:space="0" w:color="auto"/>
        <w:left w:val="none" w:sz="0" w:space="0" w:color="auto"/>
        <w:bottom w:val="none" w:sz="0" w:space="0" w:color="auto"/>
        <w:right w:val="none" w:sz="0" w:space="0" w:color="auto"/>
      </w:divBdr>
    </w:div>
    <w:div w:id="611664670">
      <w:bodyDiv w:val="1"/>
      <w:marLeft w:val="0"/>
      <w:marRight w:val="0"/>
      <w:marTop w:val="0"/>
      <w:marBottom w:val="0"/>
      <w:divBdr>
        <w:top w:val="none" w:sz="0" w:space="0" w:color="auto"/>
        <w:left w:val="none" w:sz="0" w:space="0" w:color="auto"/>
        <w:bottom w:val="none" w:sz="0" w:space="0" w:color="auto"/>
        <w:right w:val="none" w:sz="0" w:space="0" w:color="auto"/>
      </w:divBdr>
    </w:div>
    <w:div w:id="757287457">
      <w:bodyDiv w:val="1"/>
      <w:marLeft w:val="0"/>
      <w:marRight w:val="0"/>
      <w:marTop w:val="0"/>
      <w:marBottom w:val="0"/>
      <w:divBdr>
        <w:top w:val="none" w:sz="0" w:space="0" w:color="auto"/>
        <w:left w:val="none" w:sz="0" w:space="0" w:color="auto"/>
        <w:bottom w:val="none" w:sz="0" w:space="0" w:color="auto"/>
        <w:right w:val="none" w:sz="0" w:space="0" w:color="auto"/>
      </w:divBdr>
    </w:div>
    <w:div w:id="808476652">
      <w:bodyDiv w:val="1"/>
      <w:marLeft w:val="0"/>
      <w:marRight w:val="0"/>
      <w:marTop w:val="0"/>
      <w:marBottom w:val="0"/>
      <w:divBdr>
        <w:top w:val="none" w:sz="0" w:space="0" w:color="auto"/>
        <w:left w:val="none" w:sz="0" w:space="0" w:color="auto"/>
        <w:bottom w:val="none" w:sz="0" w:space="0" w:color="auto"/>
        <w:right w:val="none" w:sz="0" w:space="0" w:color="auto"/>
      </w:divBdr>
    </w:div>
    <w:div w:id="812068318">
      <w:bodyDiv w:val="1"/>
      <w:marLeft w:val="0"/>
      <w:marRight w:val="0"/>
      <w:marTop w:val="0"/>
      <w:marBottom w:val="0"/>
      <w:divBdr>
        <w:top w:val="none" w:sz="0" w:space="0" w:color="auto"/>
        <w:left w:val="none" w:sz="0" w:space="0" w:color="auto"/>
        <w:bottom w:val="none" w:sz="0" w:space="0" w:color="auto"/>
        <w:right w:val="none" w:sz="0" w:space="0" w:color="auto"/>
      </w:divBdr>
    </w:div>
    <w:div w:id="858205149">
      <w:bodyDiv w:val="1"/>
      <w:marLeft w:val="0"/>
      <w:marRight w:val="0"/>
      <w:marTop w:val="0"/>
      <w:marBottom w:val="0"/>
      <w:divBdr>
        <w:top w:val="none" w:sz="0" w:space="0" w:color="auto"/>
        <w:left w:val="none" w:sz="0" w:space="0" w:color="auto"/>
        <w:bottom w:val="none" w:sz="0" w:space="0" w:color="auto"/>
        <w:right w:val="none" w:sz="0" w:space="0" w:color="auto"/>
      </w:divBdr>
    </w:div>
    <w:div w:id="910891445">
      <w:bodyDiv w:val="1"/>
      <w:marLeft w:val="0"/>
      <w:marRight w:val="0"/>
      <w:marTop w:val="0"/>
      <w:marBottom w:val="0"/>
      <w:divBdr>
        <w:top w:val="none" w:sz="0" w:space="0" w:color="auto"/>
        <w:left w:val="none" w:sz="0" w:space="0" w:color="auto"/>
        <w:bottom w:val="none" w:sz="0" w:space="0" w:color="auto"/>
        <w:right w:val="none" w:sz="0" w:space="0" w:color="auto"/>
      </w:divBdr>
    </w:div>
    <w:div w:id="916404351">
      <w:bodyDiv w:val="1"/>
      <w:marLeft w:val="0"/>
      <w:marRight w:val="0"/>
      <w:marTop w:val="0"/>
      <w:marBottom w:val="0"/>
      <w:divBdr>
        <w:top w:val="none" w:sz="0" w:space="0" w:color="auto"/>
        <w:left w:val="none" w:sz="0" w:space="0" w:color="auto"/>
        <w:bottom w:val="none" w:sz="0" w:space="0" w:color="auto"/>
        <w:right w:val="none" w:sz="0" w:space="0" w:color="auto"/>
      </w:divBdr>
    </w:div>
    <w:div w:id="926695179">
      <w:bodyDiv w:val="1"/>
      <w:marLeft w:val="0"/>
      <w:marRight w:val="0"/>
      <w:marTop w:val="0"/>
      <w:marBottom w:val="0"/>
      <w:divBdr>
        <w:top w:val="none" w:sz="0" w:space="0" w:color="auto"/>
        <w:left w:val="none" w:sz="0" w:space="0" w:color="auto"/>
        <w:bottom w:val="none" w:sz="0" w:space="0" w:color="auto"/>
        <w:right w:val="none" w:sz="0" w:space="0" w:color="auto"/>
      </w:divBdr>
    </w:div>
    <w:div w:id="928779596">
      <w:bodyDiv w:val="1"/>
      <w:marLeft w:val="0"/>
      <w:marRight w:val="0"/>
      <w:marTop w:val="0"/>
      <w:marBottom w:val="0"/>
      <w:divBdr>
        <w:top w:val="none" w:sz="0" w:space="0" w:color="auto"/>
        <w:left w:val="none" w:sz="0" w:space="0" w:color="auto"/>
        <w:bottom w:val="none" w:sz="0" w:space="0" w:color="auto"/>
        <w:right w:val="none" w:sz="0" w:space="0" w:color="auto"/>
      </w:divBdr>
    </w:div>
    <w:div w:id="989090968">
      <w:bodyDiv w:val="1"/>
      <w:marLeft w:val="0"/>
      <w:marRight w:val="0"/>
      <w:marTop w:val="0"/>
      <w:marBottom w:val="0"/>
      <w:divBdr>
        <w:top w:val="none" w:sz="0" w:space="0" w:color="auto"/>
        <w:left w:val="none" w:sz="0" w:space="0" w:color="auto"/>
        <w:bottom w:val="none" w:sz="0" w:space="0" w:color="auto"/>
        <w:right w:val="none" w:sz="0" w:space="0" w:color="auto"/>
      </w:divBdr>
    </w:div>
    <w:div w:id="1007561329">
      <w:bodyDiv w:val="1"/>
      <w:marLeft w:val="0"/>
      <w:marRight w:val="0"/>
      <w:marTop w:val="0"/>
      <w:marBottom w:val="0"/>
      <w:divBdr>
        <w:top w:val="none" w:sz="0" w:space="0" w:color="auto"/>
        <w:left w:val="none" w:sz="0" w:space="0" w:color="auto"/>
        <w:bottom w:val="none" w:sz="0" w:space="0" w:color="auto"/>
        <w:right w:val="none" w:sz="0" w:space="0" w:color="auto"/>
      </w:divBdr>
    </w:div>
    <w:div w:id="1029572314">
      <w:bodyDiv w:val="1"/>
      <w:marLeft w:val="0"/>
      <w:marRight w:val="0"/>
      <w:marTop w:val="0"/>
      <w:marBottom w:val="0"/>
      <w:divBdr>
        <w:top w:val="none" w:sz="0" w:space="0" w:color="auto"/>
        <w:left w:val="none" w:sz="0" w:space="0" w:color="auto"/>
        <w:bottom w:val="none" w:sz="0" w:space="0" w:color="auto"/>
        <w:right w:val="none" w:sz="0" w:space="0" w:color="auto"/>
      </w:divBdr>
      <w:divsChild>
        <w:div w:id="124737170">
          <w:marLeft w:val="0"/>
          <w:marRight w:val="0"/>
          <w:marTop w:val="0"/>
          <w:marBottom w:val="0"/>
          <w:divBdr>
            <w:top w:val="none" w:sz="0" w:space="0" w:color="auto"/>
            <w:left w:val="none" w:sz="0" w:space="0" w:color="auto"/>
            <w:bottom w:val="none" w:sz="0" w:space="0" w:color="auto"/>
            <w:right w:val="none" w:sz="0" w:space="0" w:color="auto"/>
          </w:divBdr>
        </w:div>
      </w:divsChild>
    </w:div>
    <w:div w:id="1033193845">
      <w:bodyDiv w:val="1"/>
      <w:marLeft w:val="0"/>
      <w:marRight w:val="0"/>
      <w:marTop w:val="0"/>
      <w:marBottom w:val="0"/>
      <w:divBdr>
        <w:top w:val="none" w:sz="0" w:space="0" w:color="auto"/>
        <w:left w:val="none" w:sz="0" w:space="0" w:color="auto"/>
        <w:bottom w:val="none" w:sz="0" w:space="0" w:color="auto"/>
        <w:right w:val="none" w:sz="0" w:space="0" w:color="auto"/>
      </w:divBdr>
    </w:div>
    <w:div w:id="1040596367">
      <w:bodyDiv w:val="1"/>
      <w:marLeft w:val="0"/>
      <w:marRight w:val="0"/>
      <w:marTop w:val="0"/>
      <w:marBottom w:val="0"/>
      <w:divBdr>
        <w:top w:val="none" w:sz="0" w:space="0" w:color="auto"/>
        <w:left w:val="none" w:sz="0" w:space="0" w:color="auto"/>
        <w:bottom w:val="none" w:sz="0" w:space="0" w:color="auto"/>
        <w:right w:val="none" w:sz="0" w:space="0" w:color="auto"/>
      </w:divBdr>
    </w:div>
    <w:div w:id="1136140318">
      <w:bodyDiv w:val="1"/>
      <w:marLeft w:val="0"/>
      <w:marRight w:val="0"/>
      <w:marTop w:val="0"/>
      <w:marBottom w:val="0"/>
      <w:divBdr>
        <w:top w:val="none" w:sz="0" w:space="0" w:color="auto"/>
        <w:left w:val="none" w:sz="0" w:space="0" w:color="auto"/>
        <w:bottom w:val="none" w:sz="0" w:space="0" w:color="auto"/>
        <w:right w:val="none" w:sz="0" w:space="0" w:color="auto"/>
      </w:divBdr>
      <w:divsChild>
        <w:div w:id="2031910146">
          <w:marLeft w:val="0"/>
          <w:marRight w:val="0"/>
          <w:marTop w:val="0"/>
          <w:marBottom w:val="0"/>
          <w:divBdr>
            <w:top w:val="none" w:sz="0" w:space="0" w:color="auto"/>
            <w:left w:val="none" w:sz="0" w:space="0" w:color="auto"/>
            <w:bottom w:val="none" w:sz="0" w:space="0" w:color="auto"/>
            <w:right w:val="none" w:sz="0" w:space="0" w:color="auto"/>
          </w:divBdr>
        </w:div>
      </w:divsChild>
    </w:div>
    <w:div w:id="1147666639">
      <w:bodyDiv w:val="1"/>
      <w:marLeft w:val="0"/>
      <w:marRight w:val="0"/>
      <w:marTop w:val="0"/>
      <w:marBottom w:val="0"/>
      <w:divBdr>
        <w:top w:val="none" w:sz="0" w:space="0" w:color="auto"/>
        <w:left w:val="none" w:sz="0" w:space="0" w:color="auto"/>
        <w:bottom w:val="none" w:sz="0" w:space="0" w:color="auto"/>
        <w:right w:val="none" w:sz="0" w:space="0" w:color="auto"/>
      </w:divBdr>
      <w:divsChild>
        <w:div w:id="217516148">
          <w:marLeft w:val="1170"/>
          <w:marRight w:val="735"/>
          <w:marTop w:val="0"/>
          <w:marBottom w:val="0"/>
          <w:divBdr>
            <w:top w:val="none" w:sz="0" w:space="0" w:color="auto"/>
            <w:left w:val="none" w:sz="0" w:space="0" w:color="auto"/>
            <w:bottom w:val="none" w:sz="0" w:space="0" w:color="auto"/>
            <w:right w:val="none" w:sz="0" w:space="0" w:color="auto"/>
          </w:divBdr>
          <w:divsChild>
            <w:div w:id="2140955368">
              <w:marLeft w:val="0"/>
              <w:marRight w:val="0"/>
              <w:marTop w:val="0"/>
              <w:marBottom w:val="0"/>
              <w:divBdr>
                <w:top w:val="none" w:sz="0" w:space="0" w:color="auto"/>
                <w:left w:val="none" w:sz="0" w:space="0" w:color="auto"/>
                <w:bottom w:val="none" w:sz="0" w:space="0" w:color="auto"/>
                <w:right w:val="none" w:sz="0" w:space="0" w:color="auto"/>
              </w:divBdr>
            </w:div>
          </w:divsChild>
        </w:div>
        <w:div w:id="1793014084">
          <w:marLeft w:val="1170"/>
          <w:marRight w:val="735"/>
          <w:marTop w:val="0"/>
          <w:marBottom w:val="0"/>
          <w:divBdr>
            <w:top w:val="none" w:sz="0" w:space="0" w:color="auto"/>
            <w:left w:val="none" w:sz="0" w:space="0" w:color="auto"/>
            <w:bottom w:val="none" w:sz="0" w:space="0" w:color="auto"/>
            <w:right w:val="none" w:sz="0" w:space="0" w:color="auto"/>
          </w:divBdr>
          <w:divsChild>
            <w:div w:id="160970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563949">
      <w:bodyDiv w:val="1"/>
      <w:marLeft w:val="0"/>
      <w:marRight w:val="0"/>
      <w:marTop w:val="0"/>
      <w:marBottom w:val="0"/>
      <w:divBdr>
        <w:top w:val="none" w:sz="0" w:space="0" w:color="auto"/>
        <w:left w:val="none" w:sz="0" w:space="0" w:color="auto"/>
        <w:bottom w:val="none" w:sz="0" w:space="0" w:color="auto"/>
        <w:right w:val="none" w:sz="0" w:space="0" w:color="auto"/>
      </w:divBdr>
    </w:div>
    <w:div w:id="1226523477">
      <w:bodyDiv w:val="1"/>
      <w:marLeft w:val="0"/>
      <w:marRight w:val="0"/>
      <w:marTop w:val="0"/>
      <w:marBottom w:val="0"/>
      <w:divBdr>
        <w:top w:val="none" w:sz="0" w:space="0" w:color="auto"/>
        <w:left w:val="none" w:sz="0" w:space="0" w:color="auto"/>
        <w:bottom w:val="none" w:sz="0" w:space="0" w:color="auto"/>
        <w:right w:val="none" w:sz="0" w:space="0" w:color="auto"/>
      </w:divBdr>
    </w:div>
    <w:div w:id="1288967541">
      <w:bodyDiv w:val="1"/>
      <w:marLeft w:val="0"/>
      <w:marRight w:val="0"/>
      <w:marTop w:val="0"/>
      <w:marBottom w:val="0"/>
      <w:divBdr>
        <w:top w:val="none" w:sz="0" w:space="0" w:color="auto"/>
        <w:left w:val="none" w:sz="0" w:space="0" w:color="auto"/>
        <w:bottom w:val="none" w:sz="0" w:space="0" w:color="auto"/>
        <w:right w:val="none" w:sz="0" w:space="0" w:color="auto"/>
      </w:divBdr>
    </w:div>
    <w:div w:id="1321426710">
      <w:bodyDiv w:val="1"/>
      <w:marLeft w:val="0"/>
      <w:marRight w:val="0"/>
      <w:marTop w:val="0"/>
      <w:marBottom w:val="0"/>
      <w:divBdr>
        <w:top w:val="none" w:sz="0" w:space="0" w:color="auto"/>
        <w:left w:val="none" w:sz="0" w:space="0" w:color="auto"/>
        <w:bottom w:val="none" w:sz="0" w:space="0" w:color="auto"/>
        <w:right w:val="none" w:sz="0" w:space="0" w:color="auto"/>
      </w:divBdr>
    </w:div>
    <w:div w:id="1330448873">
      <w:bodyDiv w:val="1"/>
      <w:marLeft w:val="0"/>
      <w:marRight w:val="0"/>
      <w:marTop w:val="0"/>
      <w:marBottom w:val="0"/>
      <w:divBdr>
        <w:top w:val="none" w:sz="0" w:space="0" w:color="auto"/>
        <w:left w:val="none" w:sz="0" w:space="0" w:color="auto"/>
        <w:bottom w:val="none" w:sz="0" w:space="0" w:color="auto"/>
        <w:right w:val="none" w:sz="0" w:space="0" w:color="auto"/>
      </w:divBdr>
    </w:div>
    <w:div w:id="1347175214">
      <w:bodyDiv w:val="1"/>
      <w:marLeft w:val="0"/>
      <w:marRight w:val="0"/>
      <w:marTop w:val="0"/>
      <w:marBottom w:val="0"/>
      <w:divBdr>
        <w:top w:val="none" w:sz="0" w:space="0" w:color="auto"/>
        <w:left w:val="none" w:sz="0" w:space="0" w:color="auto"/>
        <w:bottom w:val="none" w:sz="0" w:space="0" w:color="auto"/>
        <w:right w:val="none" w:sz="0" w:space="0" w:color="auto"/>
      </w:divBdr>
    </w:div>
    <w:div w:id="1361978548">
      <w:bodyDiv w:val="1"/>
      <w:marLeft w:val="0"/>
      <w:marRight w:val="0"/>
      <w:marTop w:val="0"/>
      <w:marBottom w:val="0"/>
      <w:divBdr>
        <w:top w:val="none" w:sz="0" w:space="0" w:color="auto"/>
        <w:left w:val="none" w:sz="0" w:space="0" w:color="auto"/>
        <w:bottom w:val="none" w:sz="0" w:space="0" w:color="auto"/>
        <w:right w:val="none" w:sz="0" w:space="0" w:color="auto"/>
      </w:divBdr>
    </w:div>
    <w:div w:id="1366982646">
      <w:bodyDiv w:val="1"/>
      <w:marLeft w:val="0"/>
      <w:marRight w:val="0"/>
      <w:marTop w:val="0"/>
      <w:marBottom w:val="0"/>
      <w:divBdr>
        <w:top w:val="none" w:sz="0" w:space="0" w:color="auto"/>
        <w:left w:val="none" w:sz="0" w:space="0" w:color="auto"/>
        <w:bottom w:val="none" w:sz="0" w:space="0" w:color="auto"/>
        <w:right w:val="none" w:sz="0" w:space="0" w:color="auto"/>
      </w:divBdr>
      <w:divsChild>
        <w:div w:id="1634024393">
          <w:marLeft w:val="0"/>
          <w:marRight w:val="0"/>
          <w:marTop w:val="0"/>
          <w:marBottom w:val="0"/>
          <w:divBdr>
            <w:top w:val="none" w:sz="0" w:space="0" w:color="auto"/>
            <w:left w:val="none" w:sz="0" w:space="0" w:color="auto"/>
            <w:bottom w:val="none" w:sz="0" w:space="0" w:color="auto"/>
            <w:right w:val="none" w:sz="0" w:space="0" w:color="auto"/>
          </w:divBdr>
        </w:div>
      </w:divsChild>
    </w:div>
    <w:div w:id="1367488844">
      <w:bodyDiv w:val="1"/>
      <w:marLeft w:val="0"/>
      <w:marRight w:val="0"/>
      <w:marTop w:val="0"/>
      <w:marBottom w:val="0"/>
      <w:divBdr>
        <w:top w:val="none" w:sz="0" w:space="0" w:color="auto"/>
        <w:left w:val="none" w:sz="0" w:space="0" w:color="auto"/>
        <w:bottom w:val="none" w:sz="0" w:space="0" w:color="auto"/>
        <w:right w:val="none" w:sz="0" w:space="0" w:color="auto"/>
      </w:divBdr>
    </w:div>
    <w:div w:id="1443453696">
      <w:bodyDiv w:val="1"/>
      <w:marLeft w:val="0"/>
      <w:marRight w:val="0"/>
      <w:marTop w:val="0"/>
      <w:marBottom w:val="0"/>
      <w:divBdr>
        <w:top w:val="none" w:sz="0" w:space="0" w:color="auto"/>
        <w:left w:val="none" w:sz="0" w:space="0" w:color="auto"/>
        <w:bottom w:val="none" w:sz="0" w:space="0" w:color="auto"/>
        <w:right w:val="none" w:sz="0" w:space="0" w:color="auto"/>
      </w:divBdr>
      <w:divsChild>
        <w:div w:id="2010984379">
          <w:marLeft w:val="0"/>
          <w:marRight w:val="0"/>
          <w:marTop w:val="0"/>
          <w:marBottom w:val="0"/>
          <w:divBdr>
            <w:top w:val="none" w:sz="0" w:space="0" w:color="auto"/>
            <w:left w:val="none" w:sz="0" w:space="0" w:color="auto"/>
            <w:bottom w:val="none" w:sz="0" w:space="0" w:color="auto"/>
            <w:right w:val="none" w:sz="0" w:space="0" w:color="auto"/>
          </w:divBdr>
        </w:div>
      </w:divsChild>
    </w:div>
    <w:div w:id="1450975943">
      <w:bodyDiv w:val="1"/>
      <w:marLeft w:val="0"/>
      <w:marRight w:val="0"/>
      <w:marTop w:val="0"/>
      <w:marBottom w:val="0"/>
      <w:divBdr>
        <w:top w:val="none" w:sz="0" w:space="0" w:color="auto"/>
        <w:left w:val="none" w:sz="0" w:space="0" w:color="auto"/>
        <w:bottom w:val="none" w:sz="0" w:space="0" w:color="auto"/>
        <w:right w:val="none" w:sz="0" w:space="0" w:color="auto"/>
      </w:divBdr>
    </w:div>
    <w:div w:id="1470199205">
      <w:bodyDiv w:val="1"/>
      <w:marLeft w:val="0"/>
      <w:marRight w:val="0"/>
      <w:marTop w:val="0"/>
      <w:marBottom w:val="0"/>
      <w:divBdr>
        <w:top w:val="none" w:sz="0" w:space="0" w:color="auto"/>
        <w:left w:val="none" w:sz="0" w:space="0" w:color="auto"/>
        <w:bottom w:val="none" w:sz="0" w:space="0" w:color="auto"/>
        <w:right w:val="none" w:sz="0" w:space="0" w:color="auto"/>
      </w:divBdr>
    </w:div>
    <w:div w:id="1526479927">
      <w:bodyDiv w:val="1"/>
      <w:marLeft w:val="0"/>
      <w:marRight w:val="0"/>
      <w:marTop w:val="0"/>
      <w:marBottom w:val="0"/>
      <w:divBdr>
        <w:top w:val="none" w:sz="0" w:space="0" w:color="auto"/>
        <w:left w:val="none" w:sz="0" w:space="0" w:color="auto"/>
        <w:bottom w:val="none" w:sz="0" w:space="0" w:color="auto"/>
        <w:right w:val="none" w:sz="0" w:space="0" w:color="auto"/>
      </w:divBdr>
    </w:div>
    <w:div w:id="1538079752">
      <w:bodyDiv w:val="1"/>
      <w:marLeft w:val="0"/>
      <w:marRight w:val="0"/>
      <w:marTop w:val="0"/>
      <w:marBottom w:val="0"/>
      <w:divBdr>
        <w:top w:val="none" w:sz="0" w:space="0" w:color="auto"/>
        <w:left w:val="none" w:sz="0" w:space="0" w:color="auto"/>
        <w:bottom w:val="none" w:sz="0" w:space="0" w:color="auto"/>
        <w:right w:val="none" w:sz="0" w:space="0" w:color="auto"/>
      </w:divBdr>
    </w:div>
    <w:div w:id="1549562971">
      <w:bodyDiv w:val="1"/>
      <w:marLeft w:val="0"/>
      <w:marRight w:val="0"/>
      <w:marTop w:val="0"/>
      <w:marBottom w:val="0"/>
      <w:divBdr>
        <w:top w:val="none" w:sz="0" w:space="0" w:color="auto"/>
        <w:left w:val="none" w:sz="0" w:space="0" w:color="auto"/>
        <w:bottom w:val="none" w:sz="0" w:space="0" w:color="auto"/>
        <w:right w:val="none" w:sz="0" w:space="0" w:color="auto"/>
      </w:divBdr>
      <w:divsChild>
        <w:div w:id="943616340">
          <w:marLeft w:val="0"/>
          <w:marRight w:val="0"/>
          <w:marTop w:val="0"/>
          <w:marBottom w:val="0"/>
          <w:divBdr>
            <w:top w:val="none" w:sz="0" w:space="0" w:color="auto"/>
            <w:left w:val="none" w:sz="0" w:space="0" w:color="auto"/>
            <w:bottom w:val="none" w:sz="0" w:space="0" w:color="auto"/>
            <w:right w:val="none" w:sz="0" w:space="0" w:color="auto"/>
          </w:divBdr>
          <w:divsChild>
            <w:div w:id="1792239578">
              <w:marLeft w:val="0"/>
              <w:marRight w:val="0"/>
              <w:marTop w:val="0"/>
              <w:marBottom w:val="0"/>
              <w:divBdr>
                <w:top w:val="none" w:sz="0" w:space="0" w:color="auto"/>
                <w:left w:val="none" w:sz="0" w:space="0" w:color="auto"/>
                <w:bottom w:val="none" w:sz="0" w:space="0" w:color="auto"/>
                <w:right w:val="none" w:sz="0" w:space="0" w:color="auto"/>
              </w:divBdr>
              <w:divsChild>
                <w:div w:id="708527505">
                  <w:marLeft w:val="0"/>
                  <w:marRight w:val="0"/>
                  <w:marTop w:val="0"/>
                  <w:marBottom w:val="360"/>
                  <w:divBdr>
                    <w:top w:val="none" w:sz="0" w:space="0" w:color="auto"/>
                    <w:left w:val="none" w:sz="0" w:space="0" w:color="auto"/>
                    <w:bottom w:val="none" w:sz="0" w:space="0" w:color="auto"/>
                    <w:right w:val="none" w:sz="0" w:space="0" w:color="auto"/>
                  </w:divBdr>
                  <w:divsChild>
                    <w:div w:id="2077585717">
                      <w:marLeft w:val="150"/>
                      <w:marRight w:val="150"/>
                      <w:marTop w:val="0"/>
                      <w:marBottom w:val="0"/>
                      <w:divBdr>
                        <w:top w:val="none" w:sz="0" w:space="0" w:color="auto"/>
                        <w:left w:val="none" w:sz="0" w:space="0" w:color="auto"/>
                        <w:bottom w:val="none" w:sz="0" w:space="0" w:color="auto"/>
                        <w:right w:val="none" w:sz="0" w:space="0" w:color="auto"/>
                      </w:divBdr>
                      <w:divsChild>
                        <w:div w:id="1571580718">
                          <w:marLeft w:val="0"/>
                          <w:marRight w:val="0"/>
                          <w:marTop w:val="0"/>
                          <w:marBottom w:val="0"/>
                          <w:divBdr>
                            <w:top w:val="none" w:sz="0" w:space="0" w:color="auto"/>
                            <w:left w:val="none" w:sz="0" w:space="0" w:color="auto"/>
                            <w:bottom w:val="none" w:sz="0" w:space="0" w:color="auto"/>
                            <w:right w:val="none" w:sz="0" w:space="0" w:color="auto"/>
                          </w:divBdr>
                          <w:divsChild>
                            <w:div w:id="1079403870">
                              <w:marLeft w:val="0"/>
                              <w:marRight w:val="0"/>
                              <w:marTop w:val="0"/>
                              <w:marBottom w:val="0"/>
                              <w:divBdr>
                                <w:top w:val="none" w:sz="0" w:space="0" w:color="auto"/>
                                <w:left w:val="none" w:sz="0" w:space="0" w:color="auto"/>
                                <w:bottom w:val="none" w:sz="0" w:space="0" w:color="auto"/>
                                <w:right w:val="none" w:sz="0" w:space="0" w:color="auto"/>
                              </w:divBdr>
                              <w:divsChild>
                                <w:div w:id="1010136718">
                                  <w:marLeft w:val="0"/>
                                  <w:marRight w:val="0"/>
                                  <w:marTop w:val="0"/>
                                  <w:marBottom w:val="0"/>
                                  <w:divBdr>
                                    <w:top w:val="none" w:sz="0" w:space="0" w:color="auto"/>
                                    <w:left w:val="none" w:sz="0" w:space="0" w:color="auto"/>
                                    <w:bottom w:val="none" w:sz="0" w:space="0" w:color="auto"/>
                                    <w:right w:val="none" w:sz="0" w:space="0" w:color="auto"/>
                                  </w:divBdr>
                                  <w:divsChild>
                                    <w:div w:id="896431697">
                                      <w:marLeft w:val="0"/>
                                      <w:marRight w:val="0"/>
                                      <w:marTop w:val="0"/>
                                      <w:marBottom w:val="360"/>
                                      <w:divBdr>
                                        <w:top w:val="none" w:sz="0" w:space="0" w:color="auto"/>
                                        <w:left w:val="none" w:sz="0" w:space="0" w:color="auto"/>
                                        <w:bottom w:val="none" w:sz="0" w:space="0" w:color="auto"/>
                                        <w:right w:val="none" w:sz="0" w:space="0" w:color="auto"/>
                                      </w:divBdr>
                                      <w:divsChild>
                                        <w:div w:id="817191140">
                                          <w:marLeft w:val="0"/>
                                          <w:marRight w:val="0"/>
                                          <w:marTop w:val="0"/>
                                          <w:marBottom w:val="0"/>
                                          <w:divBdr>
                                            <w:top w:val="none" w:sz="0" w:space="0" w:color="auto"/>
                                            <w:left w:val="none" w:sz="0" w:space="0" w:color="auto"/>
                                            <w:bottom w:val="none" w:sz="0" w:space="0" w:color="auto"/>
                                            <w:right w:val="none" w:sz="0" w:space="0" w:color="auto"/>
                                          </w:divBdr>
                                          <w:divsChild>
                                            <w:div w:id="530579897">
                                              <w:marLeft w:val="0"/>
                                              <w:marRight w:val="0"/>
                                              <w:marTop w:val="0"/>
                                              <w:marBottom w:val="0"/>
                                              <w:divBdr>
                                                <w:top w:val="none" w:sz="0" w:space="0" w:color="auto"/>
                                                <w:left w:val="none" w:sz="0" w:space="0" w:color="auto"/>
                                                <w:bottom w:val="none" w:sz="0" w:space="0" w:color="auto"/>
                                                <w:right w:val="none" w:sz="0" w:space="0" w:color="auto"/>
                                              </w:divBdr>
                                              <w:divsChild>
                                                <w:div w:id="212156104">
                                                  <w:marLeft w:val="0"/>
                                                  <w:marRight w:val="0"/>
                                                  <w:marTop w:val="0"/>
                                                  <w:marBottom w:val="0"/>
                                                  <w:divBdr>
                                                    <w:top w:val="none" w:sz="0" w:space="0" w:color="auto"/>
                                                    <w:left w:val="none" w:sz="0" w:space="0" w:color="auto"/>
                                                    <w:bottom w:val="none" w:sz="0" w:space="0" w:color="auto"/>
                                                    <w:right w:val="none" w:sz="0" w:space="0" w:color="auto"/>
                                                  </w:divBdr>
                                                  <w:divsChild>
                                                    <w:div w:id="14196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318209">
                                          <w:marLeft w:val="6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5996023">
      <w:bodyDiv w:val="1"/>
      <w:marLeft w:val="0"/>
      <w:marRight w:val="0"/>
      <w:marTop w:val="0"/>
      <w:marBottom w:val="0"/>
      <w:divBdr>
        <w:top w:val="none" w:sz="0" w:space="0" w:color="auto"/>
        <w:left w:val="none" w:sz="0" w:space="0" w:color="auto"/>
        <w:bottom w:val="none" w:sz="0" w:space="0" w:color="auto"/>
        <w:right w:val="none" w:sz="0" w:space="0" w:color="auto"/>
      </w:divBdr>
    </w:div>
    <w:div w:id="1617329503">
      <w:bodyDiv w:val="1"/>
      <w:marLeft w:val="0"/>
      <w:marRight w:val="0"/>
      <w:marTop w:val="0"/>
      <w:marBottom w:val="0"/>
      <w:divBdr>
        <w:top w:val="none" w:sz="0" w:space="0" w:color="auto"/>
        <w:left w:val="none" w:sz="0" w:space="0" w:color="auto"/>
        <w:bottom w:val="none" w:sz="0" w:space="0" w:color="auto"/>
        <w:right w:val="none" w:sz="0" w:space="0" w:color="auto"/>
      </w:divBdr>
    </w:div>
    <w:div w:id="1628318679">
      <w:bodyDiv w:val="1"/>
      <w:marLeft w:val="0"/>
      <w:marRight w:val="0"/>
      <w:marTop w:val="0"/>
      <w:marBottom w:val="0"/>
      <w:divBdr>
        <w:top w:val="none" w:sz="0" w:space="0" w:color="auto"/>
        <w:left w:val="none" w:sz="0" w:space="0" w:color="auto"/>
        <w:bottom w:val="none" w:sz="0" w:space="0" w:color="auto"/>
        <w:right w:val="none" w:sz="0" w:space="0" w:color="auto"/>
      </w:divBdr>
    </w:div>
    <w:div w:id="1712070934">
      <w:bodyDiv w:val="1"/>
      <w:marLeft w:val="0"/>
      <w:marRight w:val="0"/>
      <w:marTop w:val="0"/>
      <w:marBottom w:val="0"/>
      <w:divBdr>
        <w:top w:val="none" w:sz="0" w:space="0" w:color="auto"/>
        <w:left w:val="none" w:sz="0" w:space="0" w:color="auto"/>
        <w:bottom w:val="none" w:sz="0" w:space="0" w:color="auto"/>
        <w:right w:val="none" w:sz="0" w:space="0" w:color="auto"/>
      </w:divBdr>
    </w:div>
    <w:div w:id="1717853992">
      <w:bodyDiv w:val="1"/>
      <w:marLeft w:val="0"/>
      <w:marRight w:val="0"/>
      <w:marTop w:val="0"/>
      <w:marBottom w:val="0"/>
      <w:divBdr>
        <w:top w:val="none" w:sz="0" w:space="0" w:color="auto"/>
        <w:left w:val="none" w:sz="0" w:space="0" w:color="auto"/>
        <w:bottom w:val="none" w:sz="0" w:space="0" w:color="auto"/>
        <w:right w:val="none" w:sz="0" w:space="0" w:color="auto"/>
      </w:divBdr>
    </w:div>
    <w:div w:id="1773164714">
      <w:bodyDiv w:val="1"/>
      <w:marLeft w:val="0"/>
      <w:marRight w:val="0"/>
      <w:marTop w:val="0"/>
      <w:marBottom w:val="0"/>
      <w:divBdr>
        <w:top w:val="none" w:sz="0" w:space="0" w:color="auto"/>
        <w:left w:val="none" w:sz="0" w:space="0" w:color="auto"/>
        <w:bottom w:val="none" w:sz="0" w:space="0" w:color="auto"/>
        <w:right w:val="none" w:sz="0" w:space="0" w:color="auto"/>
      </w:divBdr>
    </w:div>
    <w:div w:id="1791974350">
      <w:bodyDiv w:val="1"/>
      <w:marLeft w:val="0"/>
      <w:marRight w:val="0"/>
      <w:marTop w:val="0"/>
      <w:marBottom w:val="0"/>
      <w:divBdr>
        <w:top w:val="none" w:sz="0" w:space="0" w:color="auto"/>
        <w:left w:val="none" w:sz="0" w:space="0" w:color="auto"/>
        <w:bottom w:val="none" w:sz="0" w:space="0" w:color="auto"/>
        <w:right w:val="none" w:sz="0" w:space="0" w:color="auto"/>
      </w:divBdr>
    </w:div>
    <w:div w:id="1798062015">
      <w:bodyDiv w:val="1"/>
      <w:marLeft w:val="0"/>
      <w:marRight w:val="0"/>
      <w:marTop w:val="0"/>
      <w:marBottom w:val="0"/>
      <w:divBdr>
        <w:top w:val="none" w:sz="0" w:space="0" w:color="auto"/>
        <w:left w:val="none" w:sz="0" w:space="0" w:color="auto"/>
        <w:bottom w:val="none" w:sz="0" w:space="0" w:color="auto"/>
        <w:right w:val="none" w:sz="0" w:space="0" w:color="auto"/>
      </w:divBdr>
    </w:div>
    <w:div w:id="1822506585">
      <w:bodyDiv w:val="1"/>
      <w:marLeft w:val="0"/>
      <w:marRight w:val="0"/>
      <w:marTop w:val="0"/>
      <w:marBottom w:val="0"/>
      <w:divBdr>
        <w:top w:val="none" w:sz="0" w:space="0" w:color="auto"/>
        <w:left w:val="none" w:sz="0" w:space="0" w:color="auto"/>
        <w:bottom w:val="none" w:sz="0" w:space="0" w:color="auto"/>
        <w:right w:val="none" w:sz="0" w:space="0" w:color="auto"/>
      </w:divBdr>
    </w:div>
    <w:div w:id="1832256462">
      <w:bodyDiv w:val="1"/>
      <w:marLeft w:val="0"/>
      <w:marRight w:val="0"/>
      <w:marTop w:val="0"/>
      <w:marBottom w:val="0"/>
      <w:divBdr>
        <w:top w:val="none" w:sz="0" w:space="0" w:color="auto"/>
        <w:left w:val="none" w:sz="0" w:space="0" w:color="auto"/>
        <w:bottom w:val="none" w:sz="0" w:space="0" w:color="auto"/>
        <w:right w:val="none" w:sz="0" w:space="0" w:color="auto"/>
      </w:divBdr>
    </w:div>
    <w:div w:id="1900549257">
      <w:bodyDiv w:val="1"/>
      <w:marLeft w:val="0"/>
      <w:marRight w:val="0"/>
      <w:marTop w:val="0"/>
      <w:marBottom w:val="0"/>
      <w:divBdr>
        <w:top w:val="none" w:sz="0" w:space="0" w:color="auto"/>
        <w:left w:val="none" w:sz="0" w:space="0" w:color="auto"/>
        <w:bottom w:val="none" w:sz="0" w:space="0" w:color="auto"/>
        <w:right w:val="none" w:sz="0" w:space="0" w:color="auto"/>
      </w:divBdr>
    </w:div>
    <w:div w:id="1973124665">
      <w:bodyDiv w:val="1"/>
      <w:marLeft w:val="0"/>
      <w:marRight w:val="0"/>
      <w:marTop w:val="0"/>
      <w:marBottom w:val="0"/>
      <w:divBdr>
        <w:top w:val="none" w:sz="0" w:space="0" w:color="auto"/>
        <w:left w:val="none" w:sz="0" w:space="0" w:color="auto"/>
        <w:bottom w:val="none" w:sz="0" w:space="0" w:color="auto"/>
        <w:right w:val="none" w:sz="0" w:space="0" w:color="auto"/>
      </w:divBdr>
    </w:div>
    <w:div w:id="2004620402">
      <w:bodyDiv w:val="1"/>
      <w:marLeft w:val="0"/>
      <w:marRight w:val="0"/>
      <w:marTop w:val="0"/>
      <w:marBottom w:val="0"/>
      <w:divBdr>
        <w:top w:val="none" w:sz="0" w:space="0" w:color="auto"/>
        <w:left w:val="none" w:sz="0" w:space="0" w:color="auto"/>
        <w:bottom w:val="none" w:sz="0" w:space="0" w:color="auto"/>
        <w:right w:val="none" w:sz="0" w:space="0" w:color="auto"/>
      </w:divBdr>
    </w:div>
    <w:div w:id="2080516865">
      <w:bodyDiv w:val="1"/>
      <w:marLeft w:val="0"/>
      <w:marRight w:val="0"/>
      <w:marTop w:val="0"/>
      <w:marBottom w:val="0"/>
      <w:divBdr>
        <w:top w:val="none" w:sz="0" w:space="0" w:color="auto"/>
        <w:left w:val="none" w:sz="0" w:space="0" w:color="auto"/>
        <w:bottom w:val="none" w:sz="0" w:space="0" w:color="auto"/>
        <w:right w:val="none" w:sz="0" w:space="0" w:color="auto"/>
      </w:divBdr>
    </w:div>
    <w:div w:id="2088457504">
      <w:bodyDiv w:val="1"/>
      <w:marLeft w:val="0"/>
      <w:marRight w:val="0"/>
      <w:marTop w:val="0"/>
      <w:marBottom w:val="0"/>
      <w:divBdr>
        <w:top w:val="none" w:sz="0" w:space="0" w:color="auto"/>
        <w:left w:val="none" w:sz="0" w:space="0" w:color="auto"/>
        <w:bottom w:val="none" w:sz="0" w:space="0" w:color="auto"/>
        <w:right w:val="none" w:sz="0" w:space="0" w:color="auto"/>
      </w:divBdr>
      <w:divsChild>
        <w:div w:id="1796832520">
          <w:marLeft w:val="0"/>
          <w:marRight w:val="0"/>
          <w:marTop w:val="0"/>
          <w:marBottom w:val="0"/>
          <w:divBdr>
            <w:top w:val="none" w:sz="0" w:space="0" w:color="auto"/>
            <w:left w:val="none" w:sz="0" w:space="0" w:color="auto"/>
            <w:bottom w:val="none" w:sz="0" w:space="0" w:color="auto"/>
            <w:right w:val="none" w:sz="0" w:space="0" w:color="auto"/>
          </w:divBdr>
        </w:div>
      </w:divsChild>
    </w:div>
    <w:div w:id="2100057718">
      <w:bodyDiv w:val="1"/>
      <w:marLeft w:val="0"/>
      <w:marRight w:val="0"/>
      <w:marTop w:val="0"/>
      <w:marBottom w:val="0"/>
      <w:divBdr>
        <w:top w:val="none" w:sz="0" w:space="0" w:color="auto"/>
        <w:left w:val="none" w:sz="0" w:space="0" w:color="auto"/>
        <w:bottom w:val="none" w:sz="0" w:space="0" w:color="auto"/>
        <w:right w:val="none" w:sz="0" w:space="0" w:color="auto"/>
      </w:divBdr>
    </w:div>
    <w:div w:id="2125885734">
      <w:bodyDiv w:val="1"/>
      <w:marLeft w:val="0"/>
      <w:marRight w:val="0"/>
      <w:marTop w:val="0"/>
      <w:marBottom w:val="0"/>
      <w:divBdr>
        <w:top w:val="none" w:sz="0" w:space="0" w:color="auto"/>
        <w:left w:val="none" w:sz="0" w:space="0" w:color="auto"/>
        <w:bottom w:val="none" w:sz="0" w:space="0" w:color="auto"/>
        <w:right w:val="none" w:sz="0" w:space="0" w:color="auto"/>
      </w:divBdr>
    </w:div>
    <w:div w:id="213991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problemy-organizatsii-veb-kvesta/viewer" TargetMode="External"/><Relationship Id="rId13" Type="http://schemas.openxmlformats.org/officeDocument/2006/relationships/hyperlink" Target="https://studfile.net/preview/6178751/page: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yberleninka.ru/article/n/kriterii-i-urovni-esteticheskoy-vospitannosti-mladshih-shkolnikov-determinirovannye-sintezom-iskusst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yberleninka.ru/article/n/kvest-kak-struktura-skazki/view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yberleninka.ru/article/n/kak-sozdavat-obrazovatelnyy-kvest/viewer" TargetMode="External"/><Relationship Id="rId4" Type="http://schemas.openxmlformats.org/officeDocument/2006/relationships/settings" Target="settings.xml"/><Relationship Id="rId9" Type="http://schemas.openxmlformats.org/officeDocument/2006/relationships/hyperlink" Target="https://cyberleninka.ru/article/n/k-voprosu-o-suschnosti-esteticheskogo-vospitaniya-i-formirovanii-esteticheskogo-otnosheniya-k-miru/viewer" TargetMode="External"/><Relationship Id="rId14" Type="http://schemas.openxmlformats.org/officeDocument/2006/relationships/hyperlink" Target="URL://cyberleninka.ru/article/n/psihologo-pedagogicheskie-osnovy-esteticheskogo-vospita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A05BB-AA8D-42C9-8A13-3139CEFAB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8</Pages>
  <Words>3290</Words>
  <Characters>18753</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Sveta</cp:lastModifiedBy>
  <cp:revision>563</cp:revision>
  <cp:lastPrinted>2021-06-11T03:44:00Z</cp:lastPrinted>
  <dcterms:created xsi:type="dcterms:W3CDTF">2021-02-04T09:27:00Z</dcterms:created>
  <dcterms:modified xsi:type="dcterms:W3CDTF">2023-06-21T04:19:00Z</dcterms:modified>
</cp:coreProperties>
</file>