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CE8" w:rsidRDefault="00D47CE8" w:rsidP="00634785">
      <w:pPr>
        <w:spacing w:line="360" w:lineRule="auto"/>
        <w:jc w:val="center"/>
        <w:rPr>
          <w:rFonts w:ascii="Times New Roman" w:hAnsi="Times New Roman" w:cs="Times New Roman"/>
          <w:b/>
          <w:sz w:val="28"/>
          <w:szCs w:val="28"/>
        </w:rPr>
      </w:pPr>
      <w:r w:rsidRPr="00634785">
        <w:rPr>
          <w:rFonts w:ascii="Times New Roman" w:hAnsi="Times New Roman" w:cs="Times New Roman"/>
          <w:b/>
          <w:sz w:val="28"/>
          <w:szCs w:val="28"/>
        </w:rPr>
        <w:t>Игровой подход к рисованию: использование нетрадиционных техник в средней группе</w:t>
      </w:r>
    </w:p>
    <w:p w:rsidR="00634785" w:rsidRDefault="00634785" w:rsidP="00634785">
      <w:pPr>
        <w:spacing w:line="360" w:lineRule="auto"/>
        <w:jc w:val="center"/>
        <w:rPr>
          <w:rFonts w:ascii="Times New Roman" w:hAnsi="Times New Roman" w:cs="Times New Roman"/>
          <w:b/>
          <w:sz w:val="28"/>
          <w:szCs w:val="28"/>
        </w:rPr>
      </w:pPr>
    </w:p>
    <w:p w:rsidR="00634785" w:rsidRPr="00634785" w:rsidRDefault="00634785"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 xml:space="preserve"> </w:t>
      </w:r>
      <w:r w:rsidRPr="00634785">
        <w:rPr>
          <w:rFonts w:ascii="Times New Roman" w:hAnsi="Times New Roman" w:cs="Times New Roman"/>
          <w:b/>
          <w:sz w:val="28"/>
          <w:szCs w:val="28"/>
        </w:rPr>
        <w:t xml:space="preserve">Аннотация: </w:t>
      </w:r>
      <w:r w:rsidRPr="00634785">
        <w:rPr>
          <w:rFonts w:ascii="Times New Roman" w:hAnsi="Times New Roman" w:cs="Times New Roman"/>
          <w:sz w:val="28"/>
          <w:szCs w:val="28"/>
        </w:rPr>
        <w:t>В статье рассматривается игровой подход к рисованию в дошкольном образовании, основанный на использовании нетрадиционных техник. Описываются преимущества и значимость такого подхода для развития творческих навыков и воображения у детей. Представлены примеры нетрадиционных техник рисования и даны рекомендации по вовлечению детей и род</w:t>
      </w:r>
      <w:r w:rsidR="004955F9">
        <w:rPr>
          <w:rFonts w:ascii="Times New Roman" w:hAnsi="Times New Roman" w:cs="Times New Roman"/>
          <w:sz w:val="28"/>
          <w:szCs w:val="28"/>
        </w:rPr>
        <w:t>ителей в такие виды творчества.</w:t>
      </w:r>
    </w:p>
    <w:p w:rsidR="00634785" w:rsidRPr="004955F9" w:rsidRDefault="00634785"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b/>
          <w:sz w:val="28"/>
          <w:szCs w:val="28"/>
        </w:rPr>
        <w:t>Ключевые слова:</w:t>
      </w:r>
      <w:r w:rsidRPr="00634785">
        <w:rPr>
          <w:rFonts w:ascii="Times New Roman" w:hAnsi="Times New Roman" w:cs="Times New Roman"/>
          <w:sz w:val="28"/>
          <w:szCs w:val="28"/>
        </w:rPr>
        <w:t xml:space="preserve"> нетрадиционные техники рисования, дошкольное образование, творческие навык</w:t>
      </w:r>
      <w:r w:rsidR="004955F9">
        <w:rPr>
          <w:rFonts w:ascii="Times New Roman" w:hAnsi="Times New Roman" w:cs="Times New Roman"/>
          <w:sz w:val="28"/>
          <w:szCs w:val="28"/>
        </w:rPr>
        <w:t>и, воображение, игровой подход.</w:t>
      </w:r>
    </w:p>
    <w:p w:rsidR="00D47CE8" w:rsidRPr="00634785" w:rsidRDefault="00634785"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Целью данной статьи является описание преимуществ и значимости использования нетрадиционных техник рисования в работе со средней группой дошкольников и предоставление рекомендаций для педагогов и родителей по вовлечению</w:t>
      </w:r>
      <w:r>
        <w:rPr>
          <w:rFonts w:ascii="Times New Roman" w:hAnsi="Times New Roman" w:cs="Times New Roman"/>
          <w:sz w:val="28"/>
          <w:szCs w:val="28"/>
        </w:rPr>
        <w:t xml:space="preserve"> детей в такие виды творчества.</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 xml:space="preserve">Изучение искусства и рисования являются неотъемлемой частью </w:t>
      </w:r>
      <w:bookmarkStart w:id="0" w:name="_GoBack"/>
      <w:bookmarkEnd w:id="0"/>
      <w:r w:rsidRPr="00634785">
        <w:rPr>
          <w:rFonts w:ascii="Times New Roman" w:hAnsi="Times New Roman" w:cs="Times New Roman"/>
          <w:sz w:val="28"/>
          <w:szCs w:val="28"/>
        </w:rPr>
        <w:t>развития маленьких детей. Но как сделать процесс рисования интересным и увлекательным? Игровой подход к рисованию с использованием нетрадиционных техник может быть одним из ответов на этот вопрос.</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Традиционно дети рисуют красками и карандашами на листе бумаги. Но вместо этого, можно использовать различные нетрадиционные материалы и техники, чтобы создать интересные и оригинальные работы. Нетрадиционная техника рисования позволяет детям выразить свою фантазию и креативность, а также развивать</w:t>
      </w:r>
      <w:r w:rsidR="00634785">
        <w:rPr>
          <w:rFonts w:ascii="Times New Roman" w:hAnsi="Times New Roman" w:cs="Times New Roman"/>
          <w:sz w:val="28"/>
          <w:szCs w:val="28"/>
        </w:rPr>
        <w:t xml:space="preserve"> мелкую моторику и воображение.</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 xml:space="preserve">Кроме того, игровой подход к рисованию с использованием нетрадиционных техник может быть особенно полезным для детей в средней группе в дошкольном учреждении. В этом возрасте дети находятся в стадии </w:t>
      </w:r>
      <w:r w:rsidRPr="00634785">
        <w:rPr>
          <w:rFonts w:ascii="Times New Roman" w:hAnsi="Times New Roman" w:cs="Times New Roman"/>
          <w:sz w:val="28"/>
          <w:szCs w:val="28"/>
        </w:rPr>
        <w:lastRenderedPageBreak/>
        <w:t>игры и имеют потребность в постоянном движении и разнообразных занятиях. Нетрадиционная техника рисования может быть использована как один из способов занять детей и помочь им раз</w:t>
      </w:r>
      <w:r w:rsidR="00634785">
        <w:rPr>
          <w:rFonts w:ascii="Times New Roman" w:hAnsi="Times New Roman" w:cs="Times New Roman"/>
          <w:sz w:val="28"/>
          <w:szCs w:val="28"/>
        </w:rPr>
        <w:t>вить свой творческий потенциал.</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Некоторые из нетрадиционных техник рисования, которые могут быть использованы в средней группе в дошкольн</w:t>
      </w:r>
      <w:r w:rsidR="00634785">
        <w:rPr>
          <w:rFonts w:ascii="Times New Roman" w:hAnsi="Times New Roman" w:cs="Times New Roman"/>
          <w:sz w:val="28"/>
          <w:szCs w:val="28"/>
        </w:rPr>
        <w:t>ом учреждении, включают в себя:</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1. Пальцевое рисование: дети используют пальцы, чтобы рисовать на бумаге, взаимодействуя с текстурой и формой различных материалов, таких как</w:t>
      </w:r>
      <w:r w:rsidR="00634785">
        <w:rPr>
          <w:rFonts w:ascii="Times New Roman" w:hAnsi="Times New Roman" w:cs="Times New Roman"/>
          <w:sz w:val="28"/>
          <w:szCs w:val="28"/>
        </w:rPr>
        <w:t xml:space="preserve"> песок, мел и краски.</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2. Коллаж: дети могут использовать различные материалы, такие как бумага, ткани, нитки, листья, ветки, ч</w:t>
      </w:r>
      <w:r w:rsidR="00634785">
        <w:rPr>
          <w:rFonts w:ascii="Times New Roman" w:hAnsi="Times New Roman" w:cs="Times New Roman"/>
          <w:sz w:val="28"/>
          <w:szCs w:val="28"/>
        </w:rPr>
        <w:t>тобы создать коллажи на бумаге.</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3. Гравюра: дети могут использовать острые предметы, такие как граверы, чтобы создать рисунки на различных поверхностях,</w:t>
      </w:r>
      <w:r w:rsidR="00634785">
        <w:rPr>
          <w:rFonts w:ascii="Times New Roman" w:hAnsi="Times New Roman" w:cs="Times New Roman"/>
          <w:sz w:val="28"/>
          <w:szCs w:val="28"/>
        </w:rPr>
        <w:t xml:space="preserve"> таких как глина или пластилин.</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4. Перфорирование: дети могут использовать перфораторы, чтобы создать раз</w:t>
      </w:r>
      <w:r w:rsidR="00634785">
        <w:rPr>
          <w:rFonts w:ascii="Times New Roman" w:hAnsi="Times New Roman" w:cs="Times New Roman"/>
          <w:sz w:val="28"/>
          <w:szCs w:val="28"/>
        </w:rPr>
        <w:t>личные формы и узоры на бумаге.</w:t>
      </w:r>
    </w:p>
    <w:p w:rsidR="00D47CE8" w:rsidRPr="00634785" w:rsidRDefault="00634785" w:rsidP="00634785">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D47CE8" w:rsidRPr="00634785">
        <w:rPr>
          <w:rFonts w:ascii="Times New Roman" w:hAnsi="Times New Roman" w:cs="Times New Roman"/>
          <w:sz w:val="28"/>
          <w:szCs w:val="28"/>
        </w:rPr>
        <w:t>Контурное рисование: дети могут использовать различные материалы, такие как карандаши, фломастеры, мелки, чтобы создать контурные рисунки на бумаге. Эта техника может помочь детям развивать навыки рисования, включая линии, формы и пропорции.</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Важно помнить, что нетрадиционная техника рисования должна использоваться в сочетании с традиционными техниками, такими как кисти и краски, чтобы обеспечить максимально широкий спектр опыта для детей.</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lastRenderedPageBreak/>
        <w:t xml:space="preserve">Кроме того, важно помнить о безопасности при использовании нетрадиционных материалов и техник. Дети должны быть </w:t>
      </w:r>
      <w:proofErr w:type="spellStart"/>
      <w:r w:rsidRPr="00634785">
        <w:rPr>
          <w:rFonts w:ascii="Times New Roman" w:hAnsi="Times New Roman" w:cs="Times New Roman"/>
          <w:sz w:val="28"/>
          <w:szCs w:val="28"/>
        </w:rPr>
        <w:t>надзираемыми</w:t>
      </w:r>
      <w:proofErr w:type="spellEnd"/>
      <w:r w:rsidRPr="00634785">
        <w:rPr>
          <w:rFonts w:ascii="Times New Roman" w:hAnsi="Times New Roman" w:cs="Times New Roman"/>
          <w:sz w:val="28"/>
          <w:szCs w:val="28"/>
        </w:rPr>
        <w:t xml:space="preserve"> взрослыми, чтобы предотвратить возможные тр</w:t>
      </w:r>
      <w:r w:rsidR="00634785">
        <w:rPr>
          <w:rFonts w:ascii="Times New Roman" w:hAnsi="Times New Roman" w:cs="Times New Roman"/>
          <w:sz w:val="28"/>
          <w:szCs w:val="28"/>
        </w:rPr>
        <w:t>авмы или проблемы со здоровьем.</w:t>
      </w:r>
    </w:p>
    <w:p w:rsidR="00D47CE8" w:rsidRPr="00634785" w:rsidRDefault="004955F9" w:rsidP="004955F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47CE8" w:rsidRPr="00634785">
        <w:rPr>
          <w:rFonts w:ascii="Times New Roman" w:hAnsi="Times New Roman" w:cs="Times New Roman"/>
          <w:sz w:val="28"/>
          <w:szCs w:val="28"/>
        </w:rPr>
        <w:t>Одной из главных новинок в области использования нетрадиционных техник рисования в дошкольном образовании является активное использование цифровых технологий. С помощью интерактивных досок, планшетов и компьютеров дети могут создавать удивительные цифровые рисунки, используя такие инструменты, как цифровые краски и кисти, а также специальные эффекты.</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Это предоставляет детям возможность совершенно новых и уникальных способов выразить свою творческую вдохновенность, а также учиться работать с современными технологиями. Кроме того, использование цифровых технологий может помочь укрепить навыки визуального мышления, а также развить логическое мыш</w:t>
      </w:r>
      <w:r w:rsidR="004955F9">
        <w:rPr>
          <w:rFonts w:ascii="Times New Roman" w:hAnsi="Times New Roman" w:cs="Times New Roman"/>
          <w:sz w:val="28"/>
          <w:szCs w:val="28"/>
        </w:rPr>
        <w:t>ление и умение решать проблемы.</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Еще одной новинкой является использование нетрадиционных материалов, таких как фольга, пластилин, песок и т.д. Дети могут создавать невероятные композиции, используя эти материалы, и развивать сво</w:t>
      </w:r>
      <w:r w:rsidR="004955F9">
        <w:rPr>
          <w:rFonts w:ascii="Times New Roman" w:hAnsi="Times New Roman" w:cs="Times New Roman"/>
          <w:sz w:val="28"/>
          <w:szCs w:val="28"/>
        </w:rPr>
        <w:t>ю фантазию и творческие навыки.</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Также стоит отметить, что использование нетрадиционных техник рисования может быть интересным способом для детей с особыми потребностями, таких как дети с ограниченными возможностями или дети с аутизмом. Например, использование песка может помочь детям, которые испытывают трудности с мелкой моторикой и координацией движений.</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 xml:space="preserve">В целом, использование нетрадиционных техник рисования в дошкольном образовании имеет множество новых и захватывающих </w:t>
      </w:r>
      <w:r w:rsidRPr="00634785">
        <w:rPr>
          <w:rFonts w:ascii="Times New Roman" w:hAnsi="Times New Roman" w:cs="Times New Roman"/>
          <w:sz w:val="28"/>
          <w:szCs w:val="28"/>
        </w:rPr>
        <w:lastRenderedPageBreak/>
        <w:t>аспектов, которые могут помочь детям развить свои творческие и когнитивные навыки.</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Привлечение детей к использованию нетрадиционных техник рисования может быть интересным и увлекательным опытом для них. Вот несколько идей, которые могут помочь вам привлечь детей к использованию н</w:t>
      </w:r>
      <w:r w:rsidR="004955F9">
        <w:rPr>
          <w:rFonts w:ascii="Times New Roman" w:hAnsi="Times New Roman" w:cs="Times New Roman"/>
          <w:sz w:val="28"/>
          <w:szCs w:val="28"/>
        </w:rPr>
        <w:t>етрадиционных техник рисования:</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1. Сделайте это интерактивным: Дети любят участвовать в интерактивных деятельностях, таких как создание коллективных проектов. Например, вы можете предложить детям создать большой коллективный рисунок, используя фольгу, пластилин, песок или другие нетрадиционные материалы. Это может стать интересным способом привлечения детей к эксперим</w:t>
      </w:r>
      <w:r w:rsidR="004955F9">
        <w:rPr>
          <w:rFonts w:ascii="Times New Roman" w:hAnsi="Times New Roman" w:cs="Times New Roman"/>
          <w:sz w:val="28"/>
          <w:szCs w:val="28"/>
        </w:rPr>
        <w:t>ентированию с новыми техниками.</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2. Позвольте детям выбирать: Дети любят выбирать, поэтому дайте им выбрать материалы, которые они хотят использовать, и дайте им свободу создавать, что им нравится. Не ограничивайте их, позвольте им экспериментировать и про</w:t>
      </w:r>
      <w:r w:rsidR="004955F9">
        <w:rPr>
          <w:rFonts w:ascii="Times New Roman" w:hAnsi="Times New Roman" w:cs="Times New Roman"/>
          <w:sz w:val="28"/>
          <w:szCs w:val="28"/>
        </w:rPr>
        <w:t>являть свою творческую сторону.</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3. Сделайте это конкурентоспособным: Многие дети любят конкуренцию и могут быть мотивированы, если они чувствуют, что участвуют в конкурсе. Вы можете организовать конкурс на лучший нетрадиционный рисунок, где поб</w:t>
      </w:r>
      <w:r w:rsidR="004955F9">
        <w:rPr>
          <w:rFonts w:ascii="Times New Roman" w:hAnsi="Times New Roman" w:cs="Times New Roman"/>
          <w:sz w:val="28"/>
          <w:szCs w:val="28"/>
        </w:rPr>
        <w:t>едители получат небольшой приз.</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4. Используйте тематику: Если вы знаете, что дети интересуются определенной темой, то используйте эту тему в своей работе с ними. Например, если дети интересуются космосом, вы можете предложить им создать свой собственный космический корабль с помощью нетрадиционных материалов.</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lastRenderedPageBreak/>
        <w:t xml:space="preserve">5. Покажите им примеры: Некоторым детям может быть </w:t>
      </w:r>
      <w:proofErr w:type="gramStart"/>
      <w:r w:rsidRPr="00634785">
        <w:rPr>
          <w:rFonts w:ascii="Times New Roman" w:hAnsi="Times New Roman" w:cs="Times New Roman"/>
          <w:sz w:val="28"/>
          <w:szCs w:val="28"/>
        </w:rPr>
        <w:t>сложно</w:t>
      </w:r>
      <w:proofErr w:type="gramEnd"/>
      <w:r w:rsidRPr="00634785">
        <w:rPr>
          <w:rFonts w:ascii="Times New Roman" w:hAnsi="Times New Roman" w:cs="Times New Roman"/>
          <w:sz w:val="28"/>
          <w:szCs w:val="28"/>
        </w:rPr>
        <w:t xml:space="preserve"> представить, как использование нетрадиционных техник рисования может быть интересным и увлекательным. Показывайте им примеры других детей, которые уже работают с такими материалами и создают</w:t>
      </w:r>
      <w:r w:rsidR="004955F9">
        <w:rPr>
          <w:rFonts w:ascii="Times New Roman" w:hAnsi="Times New Roman" w:cs="Times New Roman"/>
          <w:sz w:val="28"/>
          <w:szCs w:val="28"/>
        </w:rPr>
        <w:t xml:space="preserve"> красивые и интересные проекты.</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6. Сделайте это разнообразным: Дети быстро устают от монотонности, поэтому попробуйте предложить им разные виды нетрадиционных техник рисов</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Привлечение родителей к включению нетрадиционных техник рисования в жизнь своих детей может быть интересным и познавательным опытом для всех. Вот несколько идей, которые могут помочь вам привлечь родителей к использованию н</w:t>
      </w:r>
      <w:r w:rsidR="004955F9">
        <w:rPr>
          <w:rFonts w:ascii="Times New Roman" w:hAnsi="Times New Roman" w:cs="Times New Roman"/>
          <w:sz w:val="28"/>
          <w:szCs w:val="28"/>
        </w:rPr>
        <w:t>етрадиционных техник рисования:</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1. Организуйте показательное мероприятие: Вы можете организовать показательное мероприятие, на котором будут представлены работы, созданные с использованием нетрадиционных техник рисования. Родители смогут увидеть, насколько интересно и креативно дети могу</w:t>
      </w:r>
      <w:r w:rsidR="004955F9">
        <w:rPr>
          <w:rFonts w:ascii="Times New Roman" w:hAnsi="Times New Roman" w:cs="Times New Roman"/>
          <w:sz w:val="28"/>
          <w:szCs w:val="28"/>
        </w:rPr>
        <w:t>т работать с этими материалами.</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2. Предложите родителям участвовать: Предложите родителям присоединиться к своим детям в создании работ с использованием нетрадиционных техник рисования. Это может стать отличной возможностью для родителей провести время со св</w:t>
      </w:r>
      <w:r w:rsidR="004955F9">
        <w:rPr>
          <w:rFonts w:ascii="Times New Roman" w:hAnsi="Times New Roman" w:cs="Times New Roman"/>
          <w:sz w:val="28"/>
          <w:szCs w:val="28"/>
        </w:rPr>
        <w:t>оими детьми и научиться новому.</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3. Организуйте выставку: Организуйте выставку работ, созданных с использованием нетрадиционных техник рисования. Это может быть интересным и познавательным опытом для всех участников, включая родителей.</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lastRenderedPageBreak/>
        <w:t>4. Проведите мастер-класс: Проведите мастер-класс для родителей, на котором вы покажете им, как использовать нетрадиционные материалы и техники рисования. Родители смогут научиться новому и затем использовать эти знания в р</w:t>
      </w:r>
      <w:r w:rsidR="004955F9">
        <w:rPr>
          <w:rFonts w:ascii="Times New Roman" w:hAnsi="Times New Roman" w:cs="Times New Roman"/>
          <w:sz w:val="28"/>
          <w:szCs w:val="28"/>
        </w:rPr>
        <w:t>аботе с собственными детьми.</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5. Сделайте это образовательным: Объясните родителям, как использование нетрадиционных техник рисования может быть полезным для развития творческих навыков и воображения у детей. Покажите родителям, как использование разных материалов может повысить уровень тво</w:t>
      </w:r>
      <w:r w:rsidR="004955F9">
        <w:rPr>
          <w:rFonts w:ascii="Times New Roman" w:hAnsi="Times New Roman" w:cs="Times New Roman"/>
          <w:sz w:val="28"/>
          <w:szCs w:val="28"/>
        </w:rPr>
        <w:t>рческой самореализации у детей.</w:t>
      </w: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6. Предоставьте материалы: Предоставьте родителям информацию о том, какие материалы они могут использовать для работы с детьми дома. Это может быть полезным, чтобы родители могли создавать работы с детьми в домашних условиях.</w:t>
      </w:r>
    </w:p>
    <w:p w:rsidR="00D47CE8" w:rsidRPr="00634785" w:rsidRDefault="00634785"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 xml:space="preserve"> </w:t>
      </w:r>
      <w:r w:rsidR="00D47CE8" w:rsidRPr="00634785">
        <w:rPr>
          <w:rFonts w:ascii="Times New Roman" w:hAnsi="Times New Roman" w:cs="Times New Roman"/>
          <w:sz w:val="28"/>
          <w:szCs w:val="28"/>
        </w:rPr>
        <w:t>В заключении можно подытожить, что использование нетрадиционных техник рисования в работе со средней группой дошкольников имеет огромный потенциал для развития творческих навыков и воображения у детей. Такой подход помогает формировать у детей уверенность в своих творческих возможностях, усиливает интерес к процессу творчества и способствует разв</w:t>
      </w:r>
      <w:r w:rsidR="004955F9">
        <w:rPr>
          <w:rFonts w:ascii="Times New Roman" w:hAnsi="Times New Roman" w:cs="Times New Roman"/>
          <w:sz w:val="28"/>
          <w:szCs w:val="28"/>
        </w:rPr>
        <w:t xml:space="preserve">итию личности ребенка в целом. </w:t>
      </w:r>
    </w:p>
    <w:p w:rsidR="00D47CE8"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 xml:space="preserve">Педагоги и родители могут использовать различные нетрадиционные техники рисования, такие как контурное рисование, аппликация, коллаж, мокрое на </w:t>
      </w:r>
      <w:proofErr w:type="gramStart"/>
      <w:r w:rsidRPr="00634785">
        <w:rPr>
          <w:rFonts w:ascii="Times New Roman" w:hAnsi="Times New Roman" w:cs="Times New Roman"/>
          <w:sz w:val="28"/>
          <w:szCs w:val="28"/>
        </w:rPr>
        <w:t>мокром</w:t>
      </w:r>
      <w:proofErr w:type="gramEnd"/>
      <w:r w:rsidRPr="00634785">
        <w:rPr>
          <w:rFonts w:ascii="Times New Roman" w:hAnsi="Times New Roman" w:cs="Times New Roman"/>
          <w:sz w:val="28"/>
          <w:szCs w:val="28"/>
        </w:rPr>
        <w:t xml:space="preserve"> и другие, чтобы стимулировать творческий потенциал детей. Важно помнить, что цель такого подхода не столько в получении идеального результата, сколько в процессе творчества и удовольствии, которое дети получают, принимая участие в нем.</w:t>
      </w:r>
    </w:p>
    <w:p w:rsidR="004955F9" w:rsidRPr="00634785" w:rsidRDefault="00D47CE8" w:rsidP="004955F9">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 xml:space="preserve">Таким образом, использование нетрадиционных техник рисования в дошкольном образовании является одним из эффективных способов развития </w:t>
      </w:r>
      <w:r w:rsidRPr="00634785">
        <w:rPr>
          <w:rFonts w:ascii="Times New Roman" w:hAnsi="Times New Roman" w:cs="Times New Roman"/>
          <w:sz w:val="28"/>
          <w:szCs w:val="28"/>
        </w:rPr>
        <w:lastRenderedPageBreak/>
        <w:t>творческих способностей и воображения у детей, что позволяет им лучше понимать себя и мир вокруг.</w:t>
      </w:r>
    </w:p>
    <w:p w:rsidR="00D47CE8" w:rsidRPr="004955F9" w:rsidRDefault="004955F9" w:rsidP="004955F9">
      <w:pPr>
        <w:spacing w:line="360" w:lineRule="auto"/>
        <w:ind w:firstLine="567"/>
        <w:jc w:val="center"/>
        <w:rPr>
          <w:rFonts w:ascii="Times New Roman" w:hAnsi="Times New Roman" w:cs="Times New Roman"/>
          <w:b/>
          <w:sz w:val="28"/>
          <w:szCs w:val="28"/>
        </w:rPr>
      </w:pPr>
      <w:r w:rsidRPr="004955F9">
        <w:rPr>
          <w:rFonts w:ascii="Times New Roman" w:hAnsi="Times New Roman" w:cs="Times New Roman"/>
          <w:b/>
          <w:sz w:val="28"/>
          <w:szCs w:val="28"/>
        </w:rPr>
        <w:t>Список</w:t>
      </w:r>
      <w:r w:rsidR="00D47CE8" w:rsidRPr="004955F9">
        <w:rPr>
          <w:rFonts w:ascii="Times New Roman" w:hAnsi="Times New Roman" w:cs="Times New Roman"/>
          <w:b/>
          <w:sz w:val="28"/>
          <w:szCs w:val="28"/>
        </w:rPr>
        <w:t xml:space="preserve"> литературы:</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1. Журавлева, Е.Н. Развитие творческих способностей дошкольников в процессе рисования: нетрадиционные техники [Электронный ресурс] / Е.Н. Журавлева // Педагогический альманах. — 2019. — № 42. — Режим доступа: https://www.elibrary.ru/item.asp?id=42483868</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2. Богомолова, И.В. Применение нетрадиционных техник рисования в работе со средней группой дошкольников [Электронный ресурс] / И.В. Богомолова // Дошкольное образование. — 2020. — № 8. — Режим доступа: https://www.elibrary.ru/item.asp?id=44249755</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 xml:space="preserve">3. </w:t>
      </w:r>
      <w:proofErr w:type="spellStart"/>
      <w:r w:rsidRPr="00634785">
        <w:rPr>
          <w:rFonts w:ascii="Times New Roman" w:hAnsi="Times New Roman" w:cs="Times New Roman"/>
          <w:sz w:val="28"/>
          <w:szCs w:val="28"/>
        </w:rPr>
        <w:t>Чернышова</w:t>
      </w:r>
      <w:proofErr w:type="spellEnd"/>
      <w:r w:rsidRPr="00634785">
        <w:rPr>
          <w:rFonts w:ascii="Times New Roman" w:hAnsi="Times New Roman" w:cs="Times New Roman"/>
          <w:sz w:val="28"/>
          <w:szCs w:val="28"/>
        </w:rPr>
        <w:t xml:space="preserve">, О.В. Использование нетрадиционных техник рисования для развития творческих способностей детей [Электронный ресурс] / О.В. </w:t>
      </w:r>
      <w:proofErr w:type="spellStart"/>
      <w:r w:rsidRPr="00634785">
        <w:rPr>
          <w:rFonts w:ascii="Times New Roman" w:hAnsi="Times New Roman" w:cs="Times New Roman"/>
          <w:sz w:val="28"/>
          <w:szCs w:val="28"/>
        </w:rPr>
        <w:t>Чернышова</w:t>
      </w:r>
      <w:proofErr w:type="spellEnd"/>
      <w:r w:rsidRPr="00634785">
        <w:rPr>
          <w:rFonts w:ascii="Times New Roman" w:hAnsi="Times New Roman" w:cs="Times New Roman"/>
          <w:sz w:val="28"/>
          <w:szCs w:val="28"/>
        </w:rPr>
        <w:t xml:space="preserve"> // Научно-методический электронный журнал "Концептуальное развитие образования". — 2018. — № 4. — Режим доступа: https://cyberleninka.ru/article/n/ispolzovanie-netraditsionnyh-tehnik-risovaniya-dlya-razvitiya-tvorcheskih-sposobnostey-detey/viewer</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t>4. Шаталова, Т.Н. Развитие творческих способностей дошкольников в процессе нетрадиционного рисования [Электронный ресурс] / Т.Н. Шаталова // Современная наука: актуальные проблемы теории и практики. — 2019. — № 12. — Режим доступа: https://www.elibrary.ru/item.asp?id=41475946</w:t>
      </w:r>
    </w:p>
    <w:p w:rsidR="00D47CE8" w:rsidRPr="00634785" w:rsidRDefault="00D47CE8" w:rsidP="00634785">
      <w:pPr>
        <w:spacing w:line="360" w:lineRule="auto"/>
        <w:ind w:firstLine="567"/>
        <w:jc w:val="both"/>
        <w:rPr>
          <w:rFonts w:ascii="Times New Roman" w:hAnsi="Times New Roman" w:cs="Times New Roman"/>
          <w:sz w:val="28"/>
          <w:szCs w:val="28"/>
        </w:rPr>
      </w:pPr>
    </w:p>
    <w:p w:rsidR="00D47CE8" w:rsidRPr="00634785" w:rsidRDefault="00D47CE8" w:rsidP="00634785">
      <w:pPr>
        <w:spacing w:line="360" w:lineRule="auto"/>
        <w:ind w:firstLine="567"/>
        <w:jc w:val="both"/>
        <w:rPr>
          <w:rFonts w:ascii="Times New Roman" w:hAnsi="Times New Roman" w:cs="Times New Roman"/>
          <w:sz w:val="28"/>
          <w:szCs w:val="28"/>
        </w:rPr>
      </w:pPr>
      <w:r w:rsidRPr="00634785">
        <w:rPr>
          <w:rFonts w:ascii="Times New Roman" w:hAnsi="Times New Roman" w:cs="Times New Roman"/>
          <w:sz w:val="28"/>
          <w:szCs w:val="28"/>
        </w:rPr>
        <w:lastRenderedPageBreak/>
        <w:t>5. Румянцева, Е.А. Игровой подход к рисованию в дошкольном образовании [Электронный ресурс] / Е.А. Румянцева // Мир науки, культуры, образования. — 2017. — № 2. — Режим доступа: https://cyberleninka.ru/article/n/igrovoy-podhod-k-risovaniyu-v-doshkolnom-obrazovanii/viewer</w:t>
      </w:r>
    </w:p>
    <w:sectPr w:rsidR="00D47CE8" w:rsidRPr="006347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CE8"/>
    <w:rsid w:val="004955F9"/>
    <w:rsid w:val="00634785"/>
    <w:rsid w:val="00D47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1591</Words>
  <Characters>9070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2023-05-04T01:48:00Z</dcterms:created>
  <dcterms:modified xsi:type="dcterms:W3CDTF">2023-05-04T02:47:00Z</dcterms:modified>
</cp:coreProperties>
</file>