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FCE" w:rsidRPr="00835085" w:rsidRDefault="002E0FCE" w:rsidP="002E0F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835085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 xml:space="preserve">Муниципальное бюджетное общеобразовательное учреждение – </w:t>
      </w:r>
    </w:p>
    <w:p w:rsidR="002E0FCE" w:rsidRPr="003B60ED" w:rsidRDefault="002E0FCE" w:rsidP="002E0F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835085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лицей №2 имени Б.А. Слободскова</w:t>
      </w:r>
    </w:p>
    <w:tbl>
      <w:tblPr>
        <w:tblW w:w="0" w:type="auto"/>
        <w:tblInd w:w="-318" w:type="dxa"/>
        <w:tblLook w:val="04A0"/>
      </w:tblPr>
      <w:tblGrid>
        <w:gridCol w:w="527"/>
        <w:gridCol w:w="473"/>
        <w:gridCol w:w="469"/>
        <w:gridCol w:w="468"/>
      </w:tblGrid>
      <w:tr w:rsidR="002E0FCE" w:rsidRPr="00331FF0" w:rsidTr="00587E31">
        <w:tc>
          <w:tcPr>
            <w:tcW w:w="527" w:type="dxa"/>
          </w:tcPr>
          <w:p w:rsidR="002E0FCE" w:rsidRPr="00331FF0" w:rsidRDefault="002E0FCE" w:rsidP="0058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</w:tcPr>
          <w:p w:rsidR="002E0FCE" w:rsidRPr="00331FF0" w:rsidRDefault="002E0FCE" w:rsidP="00587E3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</w:tcPr>
          <w:p w:rsidR="002E0FCE" w:rsidRPr="00331FF0" w:rsidRDefault="002E0FCE" w:rsidP="00587E31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</w:tcPr>
          <w:p w:rsidR="002E0FCE" w:rsidRPr="00331FF0" w:rsidRDefault="002E0FCE" w:rsidP="0058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E0FCE" w:rsidRPr="00331FF0" w:rsidRDefault="002E0FCE" w:rsidP="002E0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FCE" w:rsidRPr="00331FF0" w:rsidRDefault="002E0FCE" w:rsidP="002E0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FCE" w:rsidRDefault="002E0FCE" w:rsidP="002E0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F" w:rsidRDefault="00E439FF" w:rsidP="002E0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F" w:rsidRPr="00331FF0" w:rsidRDefault="00E439FF" w:rsidP="002E0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FCE" w:rsidRDefault="002E0FCE" w:rsidP="002E0FCE">
      <w:pPr>
        <w:jc w:val="both"/>
        <w:rPr>
          <w:b/>
        </w:rPr>
      </w:pPr>
    </w:p>
    <w:p w:rsidR="002E0FCE" w:rsidRPr="002E0FCE" w:rsidRDefault="002E0FCE" w:rsidP="002E0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0FC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РАБОЧАЯ ПРОГРАММА </w:t>
      </w:r>
    </w:p>
    <w:p w:rsidR="002E0FCE" w:rsidRPr="002E0FCE" w:rsidRDefault="002E0FCE" w:rsidP="002E0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0FC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КУРСА  ВНЕУРОЧНОЙ ДЕЯТЕЛЬНОСТИ</w:t>
      </w:r>
    </w:p>
    <w:p w:rsidR="002E0FCE" w:rsidRPr="002E0FCE" w:rsidRDefault="002E0FCE" w:rsidP="002E0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E0FCE" w:rsidRPr="002E0FCE" w:rsidRDefault="002E0FCE" w:rsidP="002E0FCE">
      <w:pPr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2E0FCE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КРУЖКА</w:t>
      </w:r>
    </w:p>
    <w:p w:rsidR="002E0FCE" w:rsidRDefault="002E0FCE" w:rsidP="002E0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0FCE" w:rsidRPr="001915F6" w:rsidRDefault="002E0FCE" w:rsidP="002E0FC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1915F6">
        <w:rPr>
          <w:b/>
          <w:bCs/>
          <w:color w:val="000000"/>
          <w:sz w:val="21"/>
          <w:szCs w:val="21"/>
        </w:rPr>
        <w:t>«</w:t>
      </w:r>
      <w:r w:rsidRPr="001915F6">
        <w:rPr>
          <w:b/>
          <w:bCs/>
          <w:color w:val="000000"/>
          <w:sz w:val="28"/>
          <w:szCs w:val="28"/>
        </w:rPr>
        <w:t>Читаем произведения английских и американских авторов»</w:t>
      </w:r>
    </w:p>
    <w:p w:rsidR="002E0FCE" w:rsidRPr="009B5A38" w:rsidRDefault="002E0FCE" w:rsidP="002E0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0FCE" w:rsidRPr="00331FF0" w:rsidRDefault="002E0FCE" w:rsidP="002E0F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FCE" w:rsidRPr="002E0FCE" w:rsidRDefault="002E0FCE" w:rsidP="002E0F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E0FCE" w:rsidRPr="003E0463" w:rsidRDefault="003E0463" w:rsidP="002E0FCE">
      <w:pPr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10 класс </w:t>
      </w:r>
    </w:p>
    <w:p w:rsidR="002E0FCE" w:rsidRDefault="002E0FCE" w:rsidP="002E0FCE">
      <w:pPr>
        <w:jc w:val="center"/>
        <w:rPr>
          <w:b/>
          <w:sz w:val="28"/>
        </w:rPr>
      </w:pPr>
      <w:r>
        <w:rPr>
          <w:b/>
          <w:sz w:val="28"/>
        </w:rPr>
        <w:t>2 часа в неделю, 68 часов в год</w:t>
      </w:r>
    </w:p>
    <w:p w:rsidR="002E0FCE" w:rsidRDefault="002E0FCE" w:rsidP="002E0FCE">
      <w:pPr>
        <w:jc w:val="both"/>
        <w:rPr>
          <w:b/>
          <w:sz w:val="28"/>
        </w:rPr>
      </w:pPr>
    </w:p>
    <w:p w:rsidR="002E0FCE" w:rsidRDefault="002E0FCE" w:rsidP="002E0FCE">
      <w:pPr>
        <w:jc w:val="both"/>
        <w:rPr>
          <w:b/>
          <w:sz w:val="28"/>
        </w:rPr>
      </w:pPr>
    </w:p>
    <w:p w:rsidR="002E0FCE" w:rsidRDefault="002E0FCE" w:rsidP="002E0FCE">
      <w:pPr>
        <w:jc w:val="both"/>
        <w:rPr>
          <w:b/>
          <w:sz w:val="28"/>
        </w:rPr>
      </w:pPr>
    </w:p>
    <w:p w:rsidR="002E0FCE" w:rsidRDefault="002E0FCE" w:rsidP="002E0FCE">
      <w:pPr>
        <w:jc w:val="both"/>
        <w:rPr>
          <w:b/>
          <w:sz w:val="28"/>
        </w:rPr>
      </w:pPr>
    </w:p>
    <w:p w:rsidR="002E0FCE" w:rsidRPr="003E0463" w:rsidRDefault="002E0FCE" w:rsidP="002E0FCE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</w:t>
      </w:r>
      <w:r w:rsidR="003E0463">
        <w:rPr>
          <w:b/>
          <w:sz w:val="28"/>
        </w:rPr>
        <w:t xml:space="preserve">    Составил(а): </w:t>
      </w:r>
      <w:r w:rsidR="003E0463" w:rsidRPr="003E0463">
        <w:rPr>
          <w:b/>
          <w:sz w:val="28"/>
        </w:rPr>
        <w:t>Соколова Е.Н.</w:t>
      </w:r>
    </w:p>
    <w:p w:rsidR="002E0FCE" w:rsidRPr="00331FF0" w:rsidRDefault="002E0FCE" w:rsidP="002E0F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31FF0">
        <w:rPr>
          <w:rFonts w:ascii="Times New Roman" w:hAnsi="Times New Roman" w:cs="Times New Roman"/>
          <w:sz w:val="24"/>
          <w:szCs w:val="24"/>
        </w:rPr>
        <w:t>учитель английского языка</w:t>
      </w:r>
    </w:p>
    <w:p w:rsidR="002E0FCE" w:rsidRPr="00331FF0" w:rsidRDefault="002E0FCE" w:rsidP="002E0F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E0FCE" w:rsidRPr="00331FF0" w:rsidRDefault="002E0FCE" w:rsidP="002E0F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E0FCE" w:rsidRDefault="002E0FCE" w:rsidP="002E0F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E0FCE" w:rsidRDefault="002E0FCE" w:rsidP="002E0F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E0FCE" w:rsidRDefault="002E0FCE" w:rsidP="002E0F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E0FCE" w:rsidRDefault="002E0FCE" w:rsidP="002E0F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E0FCE" w:rsidRPr="00331FF0" w:rsidRDefault="002E0FCE" w:rsidP="002E0F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E0FCE" w:rsidRPr="00331FF0" w:rsidRDefault="002E0FCE" w:rsidP="002E0F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E0FCE" w:rsidRPr="00331FF0" w:rsidRDefault="002E0FCE" w:rsidP="002E0FC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E0FCE" w:rsidRDefault="002E0FCE" w:rsidP="002E0FC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2022 – 2023 </w:t>
      </w:r>
      <w:r w:rsidRPr="00835749">
        <w:rPr>
          <w:rFonts w:ascii="Times New Roman" w:hAnsi="Times New Roman" w:cs="Times New Roman"/>
          <w:b/>
          <w:sz w:val="24"/>
          <w:szCs w:val="24"/>
        </w:rPr>
        <w:t xml:space="preserve"> учебный год </w:t>
      </w:r>
    </w:p>
    <w:p w:rsidR="002E0FCE" w:rsidRDefault="002E0FCE" w:rsidP="002E0FC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E0FCE" w:rsidRDefault="002E0FCE" w:rsidP="002E0FC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E0FCE" w:rsidRDefault="002E0FCE" w:rsidP="002E0FC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E0FCE" w:rsidRDefault="002E0FCE" w:rsidP="002E0FC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E0FCE" w:rsidRPr="002E0FCE" w:rsidRDefault="002E0FCE" w:rsidP="002E0FC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E0FCE" w:rsidRDefault="002E0FCE" w:rsidP="002E0FC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E0FCE" w:rsidRPr="002E0FCE" w:rsidRDefault="002E0FCE" w:rsidP="002E0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0FC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КРУЖКА</w:t>
      </w:r>
    </w:p>
    <w:p w:rsidR="000431EF" w:rsidRPr="001915F6" w:rsidRDefault="001915F6" w:rsidP="001915F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1915F6">
        <w:rPr>
          <w:b/>
          <w:bCs/>
          <w:color w:val="000000"/>
          <w:sz w:val="21"/>
          <w:szCs w:val="21"/>
        </w:rPr>
        <w:t>«</w:t>
      </w:r>
      <w:r w:rsidRPr="001915F6">
        <w:rPr>
          <w:b/>
          <w:bCs/>
          <w:color w:val="000000"/>
          <w:sz w:val="28"/>
          <w:szCs w:val="28"/>
        </w:rPr>
        <w:t>Читаем произведения английских и американских авторов»</w:t>
      </w:r>
    </w:p>
    <w:p w:rsidR="000431EF" w:rsidRDefault="000431EF" w:rsidP="001915F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I. Пояснительная записка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Актуальность и педагогическая целесообразность п</w:t>
      </w:r>
      <w:r w:rsidR="00F475AA">
        <w:rPr>
          <w:color w:val="000000"/>
        </w:rPr>
        <w:t xml:space="preserve">рограммы курса кружка </w:t>
      </w:r>
      <w:r w:rsidRPr="001915F6">
        <w:rPr>
          <w:color w:val="000000"/>
        </w:rPr>
        <w:t>обусловлена соответствием её содержания требованиям Федерального государственного образовательного стандарта (ФГОС) среднего общего образования и Концепции духовно-нравственного развития и воспитания личности гражданина России. Согласно требованиям ФГОС СОО в старшей школе необходимо «сформировать устойчивый интерес к чтению как средству познания других культур». Это возможно реализовать на уроках иностранного языка и на дополнительных внеурочных и элективных курсах, основанных на чтении зарубежной литературы, что также прописано в новом стандарте.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Данная программа сформирована с учетом особенностей старшей ступени общего образования и имеет общекультурное направление.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Обучение английскому языку очень тесно связано с изучением английской культуры и литературы. Приобщение к культуре стран изучаемого языка, несомненно, происходит через знакомство с лучшими образцами классической и современной литературы.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Художественная литература играет немаловажную роль в формировании человеческой личности. В художественной литературе заложен опыт множества поколений, базовые моральные и духовные ценности. Благодаря чтению учащиеся усваивают нормы нравственного поведения и морали. Во время чтения задействованы как познавательная, так и эмоциональная сферы личности.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Чтение художественной литературы на иностранном (в частности – на английском) языке позволяет расширить кругозор обучающихся, узнать о различных культурно-исторических событиях, увеличить активный и пассивный запас слов, приумножить как лингвистические, так и общекультурные знания. Чтение на английском языке способствует осуществлению диалога культур, знакомит школьников с реалиями, присущими другой культуре, другим народам и национальностям.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Использование книг для чтения при обучении английскому языку способствует развитию интеллектуальных и познавательных способностей. Новоприобретенные языковые и социокультурные знания и умения способны значительно повысить уровень мотивации учащихся и помочь им почувствовать себя более уверенно в пользовании английским языком – независимо от их уровня языковой подготовки.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Цель и задачи программы</w:t>
      </w:r>
    </w:p>
    <w:p w:rsidR="000431EF" w:rsidRPr="001915F6" w:rsidRDefault="00F475AA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Программа данного курса</w:t>
      </w:r>
      <w:r w:rsidR="000431EF" w:rsidRPr="001915F6">
        <w:rPr>
          <w:color w:val="000000"/>
        </w:rPr>
        <w:t xml:space="preserve"> с одной стороны, является существенной частью базового школьного курса английского языка, так как расширяет лингвистический кругозор учащихся основной и старшей школы, помогает повторить, обобщить и закрепить изученный на уроках лексико-грамматический материал, необходимый для овладения устной и письменной речью на английском языке. С другой стороны, данная программа выводит учащихся за рамки школьной программы, увеличивая их знания и представления об окружающем мире.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Основная цель</w:t>
      </w:r>
      <w:r w:rsidR="00133E33">
        <w:rPr>
          <w:color w:val="000000"/>
        </w:rPr>
        <w:t> программы</w:t>
      </w:r>
      <w:r w:rsidRPr="001915F6">
        <w:rPr>
          <w:color w:val="000000"/>
        </w:rPr>
        <w:t xml:space="preserve"> заключается в создании условий для системного развития у учащихся старшей школы умений чтения англоязычных литературных текстов в условиях комплексной интеграции всех видов речевой деятельности. Эта цель предполагает взаимосвязанное коммуникативное, социокультурное и социолингвистическое развитие </w:t>
      </w:r>
      <w:r w:rsidRPr="001915F6">
        <w:rPr>
          <w:color w:val="000000"/>
        </w:rPr>
        <w:lastRenderedPageBreak/>
        <w:t>учащихся средствами иностранного языка в процессе их подготовки к межкультурному общению.</w:t>
      </w:r>
    </w:p>
    <w:p w:rsidR="000431EF" w:rsidRPr="00133E33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</w:rPr>
      </w:pPr>
      <w:r w:rsidRPr="00133E33">
        <w:rPr>
          <w:b/>
          <w:color w:val="000000"/>
        </w:rPr>
        <w:t>Для достижения поставленной цели программа решает следующие </w:t>
      </w:r>
      <w:r w:rsidRPr="00133E33">
        <w:rPr>
          <w:b/>
          <w:bCs/>
          <w:color w:val="000000"/>
        </w:rPr>
        <w:t>задачи:</w:t>
      </w:r>
    </w:p>
    <w:p w:rsidR="000431EF" w:rsidRPr="001915F6" w:rsidRDefault="000431EF" w:rsidP="001915F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осуществить взаимосвязь и преемственность общего и дополнительного образования в рамках учебного предмета «Английский язык»;</w:t>
      </w:r>
    </w:p>
    <w:p w:rsidR="000431EF" w:rsidRPr="001915F6" w:rsidRDefault="000431EF" w:rsidP="001915F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повысить общий уровень владения английским языком;</w:t>
      </w:r>
    </w:p>
    <w:p w:rsidR="000431EF" w:rsidRPr="001915F6" w:rsidRDefault="000431EF" w:rsidP="001915F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развить индивидуальность каждого ребёнка во время кружковой деятельности;</w:t>
      </w:r>
    </w:p>
    <w:p w:rsidR="000431EF" w:rsidRPr="001915F6" w:rsidRDefault="000431EF" w:rsidP="001915F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формировать личностные ценностно-смысловые ориентиры и установки, личностные, регулятивные, познавательные, коммуникативные универсальные учебные действия;</w:t>
      </w:r>
    </w:p>
    <w:p w:rsidR="000431EF" w:rsidRPr="001915F6" w:rsidRDefault="000431EF" w:rsidP="001915F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развивать у учащихся способность к саморазвитию, самосовершенствованию, самоопределению в той или иной социокультурной ситуации;</w:t>
      </w:r>
    </w:p>
    <w:p w:rsidR="000431EF" w:rsidRPr="001915F6" w:rsidRDefault="000431EF" w:rsidP="001915F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более полно выявить индивидуальные способности, интересы, увлечения детей;</w:t>
      </w:r>
    </w:p>
    <w:p w:rsidR="000431EF" w:rsidRPr="001915F6" w:rsidRDefault="000431EF" w:rsidP="001915F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расширить возможности социализации учащихся;</w:t>
      </w:r>
    </w:p>
    <w:p w:rsidR="000431EF" w:rsidRPr="001915F6" w:rsidRDefault="000431EF" w:rsidP="001915F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обеспечить духовную, культурную и социальную преемственность поколений.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II. Общая характеристика курса</w:t>
      </w:r>
    </w:p>
    <w:p w:rsidR="000431EF" w:rsidRPr="001915F6" w:rsidRDefault="00133E33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 xml:space="preserve">Программа </w:t>
      </w:r>
      <w:r w:rsidR="000431EF" w:rsidRPr="001915F6">
        <w:rPr>
          <w:color w:val="000000"/>
        </w:rPr>
        <w:t>ос</w:t>
      </w:r>
      <w:r>
        <w:rPr>
          <w:color w:val="000000"/>
        </w:rPr>
        <w:t>нована на учебном пособии</w:t>
      </w:r>
      <w:r w:rsidR="000431EF" w:rsidRPr="001915F6">
        <w:rPr>
          <w:color w:val="000000"/>
        </w:rPr>
        <w:t>,</w:t>
      </w:r>
      <w:r>
        <w:rPr>
          <w:color w:val="000000"/>
        </w:rPr>
        <w:t xml:space="preserve"> составленным на материале рассказов английских и американских писателей. Данное пособие</w:t>
      </w:r>
      <w:r w:rsidR="000431EF" w:rsidRPr="001915F6">
        <w:rPr>
          <w:color w:val="000000"/>
        </w:rPr>
        <w:t xml:space="preserve"> дают учащимся уникальную возможность развивать умения чтения на английском языке естественно, увлекательно и интересно.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Использование при изучении анг</w:t>
      </w:r>
      <w:r w:rsidR="00133E33">
        <w:rPr>
          <w:color w:val="000000"/>
        </w:rPr>
        <w:t xml:space="preserve">лийского языка предлагаемых произведенийдля чтения </w:t>
      </w:r>
      <w:r w:rsidRPr="001915F6">
        <w:rPr>
          <w:color w:val="000000"/>
        </w:rPr>
        <w:t>полностью отвечает требованиям как современной системы обучения английскому языку в России, так и Совета Европы в области преподавания иностранных языков.</w:t>
      </w:r>
    </w:p>
    <w:p w:rsidR="000431EF" w:rsidRPr="001915F6" w:rsidRDefault="000431EF" w:rsidP="0026646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Предлагаемая программа разработана для использования во внеурочное время и пред</w:t>
      </w:r>
      <w:r w:rsidR="00133E33">
        <w:rPr>
          <w:color w:val="000000"/>
        </w:rPr>
        <w:t>назначена для учащихся 10 класса</w:t>
      </w:r>
      <w:r w:rsidRPr="001915F6">
        <w:rPr>
          <w:color w:val="000000"/>
        </w:rPr>
        <w:t>, увлечённых чтением художественной литературы зарубежных писателей на английском языке, желающих попо</w:t>
      </w:r>
      <w:r w:rsidR="00266462">
        <w:rPr>
          <w:color w:val="000000"/>
        </w:rPr>
        <w:t>лнить свой словарный запас и разв</w:t>
      </w:r>
      <w:r w:rsidR="00EA4A68">
        <w:rPr>
          <w:color w:val="000000"/>
        </w:rPr>
        <w:t>ить навыки чтения и устной речи</w:t>
      </w:r>
      <w:r w:rsidRPr="001915F6">
        <w:rPr>
          <w:color w:val="000000"/>
        </w:rPr>
        <w:t xml:space="preserve">. Программа предназначена для использования во всех общеобразовательных организациях: средних общеобразовательных школах, гимназиях, </w:t>
      </w:r>
    </w:p>
    <w:p w:rsidR="00266462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В основу программы положены системно-деятельностный, личностно-ориентированный, дифференцированный подходы в обучении английскому языку – главенствующие принципы, согласно основным идеям и положениям ФГ</w:t>
      </w:r>
      <w:r w:rsidR="00266462">
        <w:rPr>
          <w:color w:val="000000"/>
        </w:rPr>
        <w:t>ОС среднего общего образования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В основе программы лежат следующие принципы:</w:t>
      </w:r>
    </w:p>
    <w:p w:rsidR="000431EF" w:rsidRPr="001915F6" w:rsidRDefault="000431EF" w:rsidP="001915F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интеграция всех видов речевой деятельности;</w:t>
      </w:r>
    </w:p>
    <w:p w:rsidR="000431EF" w:rsidRPr="001915F6" w:rsidRDefault="000431EF" w:rsidP="001915F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коммуникативная направленность заданий;</w:t>
      </w:r>
    </w:p>
    <w:p w:rsidR="000431EF" w:rsidRPr="001915F6" w:rsidRDefault="000431EF" w:rsidP="001915F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контекстуальное введение лексики;</w:t>
      </w:r>
    </w:p>
    <w:p w:rsidR="000431EF" w:rsidRPr="001915F6" w:rsidRDefault="000431EF" w:rsidP="001915F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тематика предложенных материалов для чтения соответствует возрасту, интересам и уровню языковой подготовки учащихся.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 xml:space="preserve">Художественные тексты литературных произведений способствуют формированию и развитию умений в разных видах чтения и служат основой для дальнейшего формирования умений устной и письменной речи. В программу обучения включены </w:t>
      </w:r>
      <w:r w:rsidRPr="001915F6">
        <w:rPr>
          <w:color w:val="000000"/>
        </w:rPr>
        <w:lastRenderedPageBreak/>
        <w:t>дискуссии, обсуждения, которые развивают разговорные умения школьников, в том числе неподготовленные высказывания с опорой на личные мнения, суждения, ценностные ориентации. Подготовка и презентация проектов после прочтения произведения даёт большие возможности для развития творческого потенциала, креативности, воображения учащихся. Важен воспитательный момент: в процессе коммуникации на основе прочитанной книги у учащихся формируются нравственные и моральные ценности.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Занятия проводятся во внеурочное время один раз в неделю. В рамках реализации программы возможны следующие виды внеурочной деятельности: познавательная деятельность, проблемно-ценностное общение, проектная деятельность, игровая деятельность. Итоги занятий могут быть подведены в форме отчётного проекта, который позволит определить общую идею прочитанной книги для чтения, осветить точки зрения учащихся на произведение, персонажей и основные сюжетные линии.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Формы проведения занятий по программе</w:t>
      </w:r>
    </w:p>
    <w:p w:rsidR="000431EF" w:rsidRPr="001915F6" w:rsidRDefault="000431EF" w:rsidP="001915F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Групповые занятия под руководством учителя (обучение в сотрудничестве).</w:t>
      </w:r>
    </w:p>
    <w:p w:rsidR="000431EF" w:rsidRPr="001915F6" w:rsidRDefault="000431EF" w:rsidP="001915F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Самостоятельная работа.</w:t>
      </w:r>
    </w:p>
    <w:p w:rsidR="000431EF" w:rsidRPr="001915F6" w:rsidRDefault="000431EF" w:rsidP="001915F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Работа в парах.</w:t>
      </w:r>
    </w:p>
    <w:p w:rsidR="000431EF" w:rsidRPr="001915F6" w:rsidRDefault="000431EF" w:rsidP="001915F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Коллективные обсуждения и дискуссии.</w:t>
      </w:r>
    </w:p>
    <w:p w:rsidR="000431EF" w:rsidRPr="001915F6" w:rsidRDefault="000431EF" w:rsidP="001915F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Групповая работа над проектами.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Формы контроля и подведения итогов реализации программы</w:t>
      </w:r>
    </w:p>
    <w:p w:rsidR="000431EF" w:rsidRPr="001915F6" w:rsidRDefault="000431EF" w:rsidP="001915F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Фронтальная и индивидуальная проверка выполненной работы.</w:t>
      </w:r>
    </w:p>
    <w:p w:rsidR="000431EF" w:rsidRPr="001915F6" w:rsidRDefault="000431EF" w:rsidP="001915F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Устные выступления по заданным темам.</w:t>
      </w:r>
    </w:p>
    <w:p w:rsidR="000431EF" w:rsidRPr="001915F6" w:rsidRDefault="000431EF" w:rsidP="001915F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Тестовые и самостоятельные работы.</w:t>
      </w:r>
    </w:p>
    <w:p w:rsidR="000431EF" w:rsidRPr="001915F6" w:rsidRDefault="000431EF" w:rsidP="001915F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Письменные творческие задания.</w:t>
      </w:r>
    </w:p>
    <w:p w:rsidR="000431EF" w:rsidRPr="001915F6" w:rsidRDefault="000431EF" w:rsidP="001915F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Итоговый проект. Презентация индивидуального/группового проекта.</w:t>
      </w:r>
    </w:p>
    <w:p w:rsidR="000431EF" w:rsidRPr="001915F6" w:rsidRDefault="000431EF" w:rsidP="001915F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Читательская конференция.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III. Личностные, метапредметные и предметные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результаты освоения курса</w:t>
      </w:r>
    </w:p>
    <w:p w:rsidR="000431EF" w:rsidRPr="001915F6" w:rsidRDefault="00266462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Использование программы</w:t>
      </w:r>
      <w:r w:rsidR="000431EF" w:rsidRPr="001915F6">
        <w:rPr>
          <w:color w:val="000000"/>
        </w:rPr>
        <w:t xml:space="preserve"> позволяет достигать следующие личностные, метапредметные и предметные результаты: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Личностные</w:t>
      </w:r>
      <w:r w:rsidRPr="001915F6">
        <w:rPr>
          <w:color w:val="000000"/>
        </w:rPr>
        <w:t> </w:t>
      </w:r>
      <w:r w:rsidRPr="001915F6">
        <w:rPr>
          <w:b/>
          <w:bCs/>
          <w:color w:val="000000"/>
        </w:rPr>
        <w:t>результаты</w:t>
      </w:r>
    </w:p>
    <w:p w:rsidR="000431EF" w:rsidRPr="001915F6" w:rsidRDefault="000431EF" w:rsidP="001915F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сформированность мотивации к изучению английского языка с целью самостоятельного приобщения к образцам англоязычной художественной литературы;</w:t>
      </w:r>
    </w:p>
    <w:p w:rsidR="000431EF" w:rsidRPr="001915F6" w:rsidRDefault="000431EF" w:rsidP="001915F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стимулирование познавательной деятельности и расширение кругозора;</w:t>
      </w:r>
    </w:p>
    <w:p w:rsidR="000431EF" w:rsidRPr="001915F6" w:rsidRDefault="000431EF" w:rsidP="001915F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создание целостного мировоззрения, учитывающего природное, социальное, культурное, языковое, духовное многообразие современного мира;</w:t>
      </w:r>
    </w:p>
    <w:p w:rsidR="000431EF" w:rsidRPr="001915F6" w:rsidRDefault="000431EF" w:rsidP="001915F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толерантное, уважительное и доброжелательное отношения к отличительным особенностям жизни, культуры и традиций в других странах мира;</w:t>
      </w:r>
    </w:p>
    <w:p w:rsidR="000431EF" w:rsidRPr="001915F6" w:rsidRDefault="000431EF" w:rsidP="001915F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развитие коммуникативной компетенции, включая умение взаимодействовать с окружающими;</w:t>
      </w:r>
    </w:p>
    <w:p w:rsidR="000431EF" w:rsidRPr="001915F6" w:rsidRDefault="000431EF" w:rsidP="001915F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lastRenderedPageBreak/>
        <w:t>умение и готовность вести дискуссию, диалог с другими людьми и достигать взаимопонимания в результате обсуждения;</w:t>
      </w:r>
    </w:p>
    <w:p w:rsidR="000431EF" w:rsidRPr="001915F6" w:rsidRDefault="000431EF" w:rsidP="001915F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способность и готовность к духовному развитию;</w:t>
      </w:r>
    </w:p>
    <w:p w:rsidR="000431EF" w:rsidRPr="001915F6" w:rsidRDefault="000431EF" w:rsidP="001915F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уважение и интерес к литературным ценностям;</w:t>
      </w:r>
    </w:p>
    <w:p w:rsidR="000431EF" w:rsidRPr="001915F6" w:rsidRDefault="000431EF" w:rsidP="001915F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интеграция личности учащихся в мировую культуру;</w:t>
      </w:r>
    </w:p>
    <w:p w:rsidR="000431EF" w:rsidRPr="001915F6" w:rsidRDefault="000431EF" w:rsidP="001915F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эстетическое сознание через освоение художественного наследия народов мира;</w:t>
      </w:r>
    </w:p>
    <w:p w:rsidR="000431EF" w:rsidRPr="001915F6" w:rsidRDefault="00AC3E6D" w:rsidP="001915F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 xml:space="preserve">умение организовывать </w:t>
      </w:r>
      <w:r w:rsidR="000431EF" w:rsidRPr="001915F6">
        <w:rPr>
          <w:color w:val="000000"/>
        </w:rPr>
        <w:t>учебное сотрудничество и совместную деятельнос</w:t>
      </w:r>
      <w:r w:rsidR="003121CD">
        <w:rPr>
          <w:color w:val="000000"/>
        </w:rPr>
        <w:t>ть с учителем и сверстниками,  </w:t>
      </w:r>
      <w:r w:rsidR="000431EF" w:rsidRPr="001915F6">
        <w:rPr>
          <w:color w:val="000000"/>
        </w:rPr>
        <w:t>работать индивидуально, в парах и в группе;</w:t>
      </w:r>
    </w:p>
    <w:p w:rsidR="000431EF" w:rsidRPr="001915F6" w:rsidRDefault="000431EF" w:rsidP="001915F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приобщение к новому социальному опыту с помощью моделируемых ситуаций общения и ролевых игр, освоение социальных норм, правил поведения, ролей и форм социальной жизни.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Метапредметные результаты</w:t>
      </w:r>
    </w:p>
    <w:p w:rsidR="000431EF" w:rsidRPr="001915F6" w:rsidRDefault="000431EF" w:rsidP="001915F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0431EF" w:rsidRPr="001915F6" w:rsidRDefault="000431EF" w:rsidP="001915F6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владение навыком самоконтроля и самооценки выполненной работы;</w:t>
      </w:r>
    </w:p>
    <w:p w:rsidR="000431EF" w:rsidRPr="001915F6" w:rsidRDefault="000431EF" w:rsidP="001915F6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умение использовать иностранный язык как средство для получения информации из иноязычных источников в образовательных целях;</w:t>
      </w:r>
    </w:p>
    <w:p w:rsidR="000431EF" w:rsidRPr="001915F6" w:rsidRDefault="000431EF" w:rsidP="001915F6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умение работать с глоссарием;</w:t>
      </w:r>
    </w:p>
    <w:p w:rsidR="000431EF" w:rsidRPr="001915F6" w:rsidRDefault="000431EF" w:rsidP="001915F6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умение корректно отстаивать/оспаривать свою точку зрения и принимать противоположную, используя адекватные языковые средства;</w:t>
      </w:r>
    </w:p>
    <w:p w:rsidR="000431EF" w:rsidRPr="001915F6" w:rsidRDefault="000431EF" w:rsidP="001915F6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владение навыками логически правильного изложения содержания прочитанного;</w:t>
      </w:r>
    </w:p>
    <w:p w:rsidR="000431EF" w:rsidRPr="001915F6" w:rsidRDefault="000431EF" w:rsidP="001915F6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умение анализировать литературные произведения, формулировать, высказывать, аргументировать своё мнение, вырабатывать собственное отношение к ним;</w:t>
      </w:r>
    </w:p>
    <w:p w:rsidR="000431EF" w:rsidRPr="001915F6" w:rsidRDefault="000431EF" w:rsidP="001915F6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умение осознанно использовать речевые и языковые средства в соответствии с коммуникативной задачей для выражения своей точки зрения;</w:t>
      </w:r>
    </w:p>
    <w:p w:rsidR="000431EF" w:rsidRPr="001915F6" w:rsidRDefault="00446FED" w:rsidP="001915F6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умение </w:t>
      </w:r>
      <w:r w:rsidR="000431EF" w:rsidRPr="001915F6">
        <w:rPr>
          <w:color w:val="000000"/>
        </w:rPr>
        <w:t>обобщать информацию, строить  логичное рассуждение, умозаключение, делать выводы;</w:t>
      </w:r>
    </w:p>
    <w:p w:rsidR="000431EF" w:rsidRPr="001915F6" w:rsidRDefault="000431EF" w:rsidP="001915F6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владение навыками учебно-исследовательской работы и проектной деятельности;</w:t>
      </w:r>
    </w:p>
    <w:p w:rsidR="000431EF" w:rsidRPr="001915F6" w:rsidRDefault="000431EF" w:rsidP="001915F6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умение использовать информационно-коммуникационные технологии и сеть Интернет на уровне общего пользования, включая владение поиском, обобщением и передачи информации, а также умение выполнять презентации выполненных работ;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Предметные результаты</w:t>
      </w:r>
    </w:p>
    <w:p w:rsidR="000431EF" w:rsidRPr="001915F6" w:rsidRDefault="000431EF" w:rsidP="001915F6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сформированность </w:t>
      </w:r>
      <w:r w:rsidRPr="001915F6">
        <w:rPr>
          <w:b/>
          <w:bCs/>
          <w:i/>
          <w:iCs/>
          <w:color w:val="000000"/>
        </w:rPr>
        <w:t>иноязычной коммуникативной компетенции</w:t>
      </w:r>
      <w:r w:rsidRPr="001915F6">
        <w:rPr>
          <w:color w:val="000000"/>
        </w:rPr>
        <w:t> учащихся (речевой, языковой, социокультурной, компенсаторной, учебно-познавательной), необходимой для успешной социализации и самореализации, как инструмента межкультурного общения в современном поликультурном мире.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Речевая компетенция:</w:t>
      </w:r>
      <w:r w:rsidRPr="001915F6">
        <w:rPr>
          <w:color w:val="000000"/>
        </w:rPr>
        <w:t> функциональное использование изучаемого языка как средства общения и познавательной деятельности, формирование умений во всех видах речевой деятельности и аспектах языка.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lastRenderedPageBreak/>
        <w:t>1) </w:t>
      </w:r>
      <w:r w:rsidRPr="001915F6">
        <w:rPr>
          <w:i/>
          <w:iCs/>
          <w:color w:val="000000"/>
        </w:rPr>
        <w:t>В области чтения</w:t>
      </w:r>
      <w:r w:rsidRPr="001915F6">
        <w:rPr>
          <w:color w:val="000000"/>
        </w:rPr>
        <w:t>: развитие умения эффективного чтения на английском языке, т.е. развитие умений ознакомительного, поискового и изучающего чтения на английском языке.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2) </w:t>
      </w:r>
      <w:r w:rsidRPr="001915F6">
        <w:rPr>
          <w:i/>
          <w:iCs/>
          <w:color w:val="000000"/>
        </w:rPr>
        <w:t>В области аудирования</w:t>
      </w:r>
      <w:r w:rsidRPr="001915F6">
        <w:rPr>
          <w:color w:val="000000"/>
        </w:rPr>
        <w:t>: развитие умения воспринимать и понимать аутентичные иноязычные тексты на слух.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3) </w:t>
      </w:r>
      <w:r w:rsidRPr="001915F6">
        <w:rPr>
          <w:i/>
          <w:iCs/>
          <w:color w:val="000000"/>
        </w:rPr>
        <w:t>В области говорения</w:t>
      </w:r>
      <w:r w:rsidRPr="001915F6">
        <w:rPr>
          <w:color w:val="000000"/>
        </w:rPr>
        <w:t>: развитие устной монологической и диалогической речи с помощью пересказов, передачи информации в связных аргументированных высказываниях, обсуждений, дискуссий, планирование своего речевого поведения с учётом статуса партнера по общению.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4) </w:t>
      </w:r>
      <w:r w:rsidRPr="001915F6">
        <w:rPr>
          <w:i/>
          <w:iCs/>
          <w:color w:val="000000"/>
        </w:rPr>
        <w:t>В области письма</w:t>
      </w:r>
      <w:r w:rsidRPr="001915F6">
        <w:rPr>
          <w:color w:val="000000"/>
        </w:rPr>
        <w:t>: формирование навыков творческого письма, обучение школьников различным стилям, жанрам и формам письменных высказываний на основе прочитанного литературного произведения, прослушанных аудиотекстов, предложенных образцов и моделей или по плану.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5) </w:t>
      </w:r>
      <w:r w:rsidRPr="001915F6">
        <w:rPr>
          <w:i/>
          <w:iCs/>
          <w:color w:val="000000"/>
        </w:rPr>
        <w:t>В области лексики</w:t>
      </w:r>
      <w:r w:rsidRPr="001915F6">
        <w:rPr>
          <w:color w:val="000000"/>
        </w:rPr>
        <w:t>: расширение активного и пассивного словарного запаса учащихся, развитие навыка распознавания и использования в речи новых лексических единиц.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6) </w:t>
      </w:r>
      <w:r w:rsidRPr="001915F6">
        <w:rPr>
          <w:i/>
          <w:iCs/>
          <w:color w:val="000000"/>
        </w:rPr>
        <w:t>В области фонетики</w:t>
      </w:r>
      <w:r w:rsidRPr="001915F6">
        <w:rPr>
          <w:color w:val="000000"/>
        </w:rPr>
        <w:t>: развитие у школьников фонематического слуха и произносительных навыков с помощью прослушивания аутентичных аудиотекстов (аудиосопровождение к книгам для чтения), посвящённых реальным жизненным ситуациям и культурно-историческим событиям, имеющим место в литературных произведениях.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7) </w:t>
      </w:r>
      <w:r w:rsidRPr="001915F6">
        <w:rPr>
          <w:i/>
          <w:iCs/>
          <w:color w:val="000000"/>
        </w:rPr>
        <w:t>В области грамматики</w:t>
      </w:r>
      <w:r w:rsidRPr="001915F6">
        <w:rPr>
          <w:color w:val="000000"/>
        </w:rPr>
        <w:t>: развитие навыка распознавания в связном тексте и использования в речи наиболее часто употребляемых грамматических явлений.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Языковая (лингвистическая) компетенция:</w:t>
      </w:r>
      <w:r w:rsidRPr="001915F6">
        <w:rPr>
          <w:color w:val="000000"/>
        </w:rPr>
        <w:t> овладение новыми языковыми средствами в соответствии с темами и сферами общения.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Социокультурная компетенция:</w:t>
      </w:r>
      <w:r w:rsidRPr="001915F6">
        <w:rPr>
          <w:color w:val="000000"/>
        </w:rPr>
        <w:t> приобщение учащихся к культуре, традициям, реалиям стран изучаемого языка и других стран мира.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Компенсаторная компетенция:</w:t>
      </w:r>
      <w:r w:rsidRPr="001915F6">
        <w:rPr>
          <w:color w:val="000000"/>
        </w:rPr>
        <w:t> совершенствование умения выходить из положения при дефиците языковых средств в процессе иноязычного общения.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Учебно-познавательная компетенция:</w:t>
      </w:r>
      <w:r w:rsidRPr="001915F6">
        <w:rPr>
          <w:color w:val="000000"/>
        </w:rPr>
        <w:t> дальнейшее развитие специальных учебных умений, позволяющих совершенствовать учебную деятельность по овладению иностранным языком.</w:t>
      </w:r>
    </w:p>
    <w:p w:rsidR="000431EF" w:rsidRPr="001915F6" w:rsidRDefault="000431EF" w:rsidP="001915F6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Развитие универсальных учебных действий</w:t>
      </w:r>
    </w:p>
    <w:p w:rsidR="000431EF" w:rsidRPr="001915F6" w:rsidRDefault="000431EF" w:rsidP="001915F6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color w:val="000000"/>
        </w:rPr>
        <w:t>По мере освоения курса происходит развитие </w:t>
      </w:r>
      <w:r w:rsidRPr="001915F6">
        <w:rPr>
          <w:b/>
          <w:bCs/>
          <w:color w:val="000000"/>
        </w:rPr>
        <w:t>специальных учебных умений,</w:t>
      </w:r>
      <w:r w:rsidRPr="001915F6">
        <w:rPr>
          <w:color w:val="000000"/>
        </w:rPr>
        <w:t> обеспечивающих освоение языка и культуры: поиск и выделение в тексте новых лексических средств, соотнесение средств выражения и</w:t>
      </w:r>
      <w:r w:rsidRPr="001915F6">
        <w:rPr>
          <w:i/>
          <w:iCs/>
          <w:color w:val="000000"/>
        </w:rPr>
        <w:t> </w:t>
      </w:r>
      <w:r w:rsidRPr="001915F6">
        <w:rPr>
          <w:color w:val="000000"/>
        </w:rPr>
        <w:t>коммуникативного намерения говорящего/пишущего, анализ языковых трудностей текста с целью более полного понимания смысловой информации, группировка и систематизация языковых средств по определенному признаку (формальному, коммуникативному); заполнение обобщающих схем/таблиц для систематизации языкового материала, интерпретация лингвистических и культуроведческих фактов в тексте; умение пользоваться словарями различных типов, современными информационными технологиями.</w:t>
      </w:r>
    </w:p>
    <w:p w:rsidR="000431EF" w:rsidRPr="001915F6" w:rsidRDefault="000431EF" w:rsidP="001915F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915F6">
        <w:rPr>
          <w:b/>
          <w:bCs/>
          <w:color w:val="000000"/>
        </w:rPr>
        <w:t>IV. Структура и содержание курса</w:t>
      </w:r>
    </w:p>
    <w:p w:rsidR="000431EF" w:rsidRPr="001915F6" w:rsidRDefault="00901354" w:rsidP="001915F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 xml:space="preserve">Курс рассчитан на 68 часов </w:t>
      </w:r>
      <w:r w:rsidR="000431EF" w:rsidRPr="001915F6">
        <w:rPr>
          <w:color w:val="000000"/>
        </w:rPr>
        <w:t>.</w:t>
      </w:r>
    </w:p>
    <w:p w:rsidR="00437055" w:rsidRPr="00C16DEE" w:rsidRDefault="00C93051" w:rsidP="00C16DEE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lastRenderedPageBreak/>
        <w:t>Книга</w:t>
      </w:r>
      <w:r w:rsidR="00D32B53">
        <w:rPr>
          <w:color w:val="000000"/>
        </w:rPr>
        <w:t xml:space="preserve"> для чтения </w:t>
      </w:r>
      <w:r>
        <w:rPr>
          <w:color w:val="000000"/>
        </w:rPr>
        <w:t>представляе</w:t>
      </w:r>
      <w:r w:rsidR="000431EF" w:rsidRPr="001915F6">
        <w:rPr>
          <w:color w:val="000000"/>
        </w:rPr>
        <w:t>т собой адаптированные варианты образцов классической литературы.</w:t>
      </w:r>
    </w:p>
    <w:p w:rsidR="00437055" w:rsidRPr="00C16DEE" w:rsidRDefault="00437055" w:rsidP="004370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Тематическое планирование по курсу</w:t>
      </w:r>
      <w:r w:rsidR="00C930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37055" w:rsidRPr="00C16DEE" w:rsidRDefault="00EA4A68" w:rsidP="004370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6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«Читаем произведения английских и американских авторов</w:t>
      </w:r>
      <w:r w:rsidR="00D01E83" w:rsidRPr="00C16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</w:p>
    <w:tbl>
      <w:tblPr>
        <w:tblW w:w="10632" w:type="dxa"/>
        <w:tblInd w:w="-1142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075"/>
        <w:gridCol w:w="3476"/>
        <w:gridCol w:w="6081"/>
      </w:tblGrid>
      <w:tr w:rsidR="00437055" w:rsidRPr="00C16DEE" w:rsidTr="007130C5">
        <w:trPr>
          <w:trHeight w:val="90"/>
        </w:trPr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B92744" w:rsidRDefault="00437055" w:rsidP="00133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7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  <w:p w:rsidR="00832DC0" w:rsidRPr="00C16DEE" w:rsidRDefault="00832DC0" w:rsidP="00133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7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B92744" w:rsidRDefault="00437055" w:rsidP="00133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7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Предметное содержание речи (темы, проблемы, ситуации)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B92744" w:rsidRDefault="00437055" w:rsidP="00133E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7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видов деятельности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  <w:p w:rsidR="00901354" w:rsidRDefault="00901354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01354" w:rsidRPr="00C16DEE" w:rsidRDefault="00901354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1час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 (введение в тематику произведения, включая биографию автора).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F15890" w:rsidP="00F15890">
            <w:pPr>
              <w:numPr>
                <w:ilvl w:val="0"/>
                <w:numId w:val="2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изучают названия произведений</w:t>
            </w:r>
            <w:r w:rsidR="00901354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, знакомятся с биографиями авторов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D01E83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А.Филипс «Затерянное на почте»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D01E83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7055" w:rsidRPr="00C16DEE" w:rsidRDefault="00DC4F09" w:rsidP="00437055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задания на </w:t>
            </w:r>
            <w:r w:rsidR="00D01E83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(упр.1,2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437055" w:rsidRPr="00C16DEE" w:rsidRDefault="00437055" w:rsidP="00437055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парах и в группах вопросы о героях произведения, дискутир</w:t>
            </w:r>
            <w:r w:rsidR="00D01E83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уют(упр.3,4)</w:t>
            </w:r>
          </w:p>
          <w:p w:rsidR="00437055" w:rsidRPr="00C16DEE" w:rsidRDefault="00437055" w:rsidP="00437055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готовят краткие монологические высказывания - описание одного из персонажей текста;</w:t>
            </w:r>
            <w:r w:rsidR="00D01E83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(упр.5)</w:t>
            </w:r>
          </w:p>
          <w:p w:rsidR="00437055" w:rsidRPr="00C16DEE" w:rsidRDefault="00437055" w:rsidP="00437055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 составляют краткое описание наиболее понравившегося персонажа из предложенного набора слов и выражений.</w:t>
            </w:r>
            <w:r w:rsidR="00D01E83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(упр.6)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D01E83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Д. Козенс «История успеха»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437055">
            <w:pPr>
              <w:numPr>
                <w:ilvl w:val="0"/>
                <w:numId w:val="2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</w:t>
            </w:r>
            <w:r w:rsidR="00DC4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нозируют сюжет по </w:t>
            </w:r>
            <w:r w:rsidR="00D01E83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заголовку 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D01E83" w:rsidP="00D01E83">
            <w:pPr>
              <w:numPr>
                <w:ilvl w:val="0"/>
                <w:numId w:val="2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 лексикой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(упр.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2);</w:t>
            </w:r>
          </w:p>
          <w:p w:rsidR="00D01E83" w:rsidRPr="00C16DEE" w:rsidRDefault="00437055" w:rsidP="00D01E83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группах вопросы личностно</w:t>
            </w:r>
            <w:r w:rsidR="00D01E83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отношения к событиям эпизода (упр.3,4)</w:t>
            </w:r>
          </w:p>
          <w:p w:rsidR="00437055" w:rsidRPr="00C16DEE" w:rsidRDefault="00437055" w:rsidP="00437055">
            <w:pPr>
              <w:numPr>
                <w:ilvl w:val="0"/>
                <w:numId w:val="2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7055" w:rsidRPr="00C16DEE" w:rsidRDefault="00437055" w:rsidP="00437055">
            <w:pPr>
              <w:numPr>
                <w:ilvl w:val="0"/>
                <w:numId w:val="2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краткий пересказ главы своими словами.</w:t>
            </w:r>
            <w:r w:rsidR="00D01E83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;(упр.5)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D01E83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3.С. Макклюр «В поисках работы»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437055">
            <w:pPr>
              <w:numPr>
                <w:ilvl w:val="0"/>
                <w:numId w:val="2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r w:rsidR="00633638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эпизод, выполняют лексические упр-я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(упр.</w:t>
            </w:r>
            <w:r w:rsidR="00633638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2);</w:t>
            </w:r>
          </w:p>
          <w:p w:rsidR="00437055" w:rsidRPr="00C16DEE" w:rsidRDefault="00437055" w:rsidP="00437055">
            <w:pPr>
              <w:numPr>
                <w:ilvl w:val="0"/>
                <w:numId w:val="2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дискутируют в парах на поставленные вопросы (упр.3);</w:t>
            </w:r>
          </w:p>
          <w:p w:rsidR="00437055" w:rsidRPr="00C16DEE" w:rsidRDefault="00437055" w:rsidP="00437055">
            <w:pPr>
              <w:numPr>
                <w:ilvl w:val="0"/>
                <w:numId w:val="2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обосновывают свою точку зрения на произошедшие события;</w:t>
            </w:r>
            <w:r w:rsidR="00633638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(упр.4,5)</w:t>
            </w:r>
          </w:p>
          <w:p w:rsidR="00437055" w:rsidRPr="00C16DEE" w:rsidRDefault="00437055" w:rsidP="00437055">
            <w:pPr>
              <w:numPr>
                <w:ilvl w:val="0"/>
                <w:numId w:val="2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краткий пересказ главы от лица одного из персонажей;</w:t>
            </w:r>
            <w:r w:rsidR="00633638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(упр.6)</w:t>
            </w:r>
          </w:p>
          <w:p w:rsidR="00437055" w:rsidRPr="00C16DEE" w:rsidRDefault="00437055" w:rsidP="00633638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1.5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633638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Р. Руарк «Фальшивая игра»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437055">
            <w:pPr>
              <w:numPr>
                <w:ilvl w:val="0"/>
                <w:numId w:val="3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главу, выполняют упражнение на корректировку событий (упр.</w:t>
            </w:r>
            <w:r w:rsidR="00633638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2);</w:t>
            </w:r>
          </w:p>
          <w:p w:rsidR="00437055" w:rsidRPr="00C16DEE" w:rsidRDefault="00437055" w:rsidP="00437055">
            <w:pPr>
              <w:numPr>
                <w:ilvl w:val="0"/>
                <w:numId w:val="3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свое мнение на произошедшие события, отвечая на предложенные вопросы (упр.3);</w:t>
            </w:r>
          </w:p>
          <w:p w:rsidR="00437055" w:rsidRPr="00C16DEE" w:rsidRDefault="00437055" w:rsidP="00437055">
            <w:pPr>
              <w:numPr>
                <w:ilvl w:val="0"/>
                <w:numId w:val="3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вопросы в группах, дискутируют;</w:t>
            </w:r>
            <w:r w:rsidR="00633638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(упр.4)</w:t>
            </w:r>
          </w:p>
          <w:p w:rsidR="00437055" w:rsidRPr="00C16DEE" w:rsidRDefault="00437055" w:rsidP="00437055">
            <w:pPr>
              <w:numPr>
                <w:ilvl w:val="0"/>
                <w:numId w:val="3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короткий пересказ по плану.</w:t>
            </w:r>
            <w:r w:rsidR="00633638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(упр.5)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633638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О.Генри «Реформация Джимми Валентина»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437055">
            <w:pPr>
              <w:numPr>
                <w:ilvl w:val="0"/>
                <w:numId w:val="3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эпизод, отвечают на вопросы (упр.</w:t>
            </w:r>
            <w:r w:rsidR="00633638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2);</w:t>
            </w:r>
          </w:p>
          <w:p w:rsidR="00437055" w:rsidRPr="00C16DEE" w:rsidRDefault="00437055" w:rsidP="00437055">
            <w:pPr>
              <w:numPr>
                <w:ilvl w:val="0"/>
                <w:numId w:val="3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парах вопросы личностного отношения к произошедшему событию (упр.3), дискутируют;</w:t>
            </w:r>
          </w:p>
          <w:p w:rsidR="00633638" w:rsidRPr="00C16DEE" w:rsidRDefault="00633638" w:rsidP="00437055">
            <w:pPr>
              <w:numPr>
                <w:ilvl w:val="0"/>
                <w:numId w:val="3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 отвечают на вопросы. (упр.4)</w:t>
            </w:r>
          </w:p>
          <w:p w:rsidR="00437055" w:rsidRPr="00C16DEE" w:rsidRDefault="00437055" w:rsidP="00437055">
            <w:pPr>
              <w:numPr>
                <w:ilvl w:val="0"/>
                <w:numId w:val="3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монологические высказывания на заданную тему;</w:t>
            </w:r>
            <w:r w:rsidR="00633638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(упр.5)</w:t>
            </w:r>
          </w:p>
          <w:p w:rsidR="00437055" w:rsidRPr="00C16DEE" w:rsidRDefault="00437055" w:rsidP="00633638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633638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И.Колдвэлл «Письма на почте»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633638" w:rsidRPr="00C16DEE" w:rsidRDefault="00633638" w:rsidP="00133E33">
            <w:pPr>
              <w:numPr>
                <w:ilvl w:val="0"/>
                <w:numId w:val="2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эпизод, выполняют лексические упр-я (упр.1,2);</w:t>
            </w:r>
          </w:p>
          <w:p w:rsidR="00437055" w:rsidRPr="00C16DEE" w:rsidRDefault="00437055" w:rsidP="00437055">
            <w:pPr>
              <w:numPr>
                <w:ilvl w:val="0"/>
                <w:numId w:val="3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упражнение(упр.3);</w:t>
            </w:r>
          </w:p>
          <w:p w:rsidR="00437055" w:rsidRPr="00C16DEE" w:rsidRDefault="00437055" w:rsidP="00437055">
            <w:pPr>
              <w:numPr>
                <w:ilvl w:val="0"/>
                <w:numId w:val="3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группах вопросы, дискутируют (упр.4);</w:t>
            </w:r>
          </w:p>
          <w:p w:rsidR="00437055" w:rsidRPr="00C16DEE" w:rsidRDefault="00437055" w:rsidP="00437055">
            <w:pPr>
              <w:numPr>
                <w:ilvl w:val="0"/>
                <w:numId w:val="3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краткий пересказ главы;</w:t>
            </w:r>
          </w:p>
          <w:p w:rsidR="00437055" w:rsidRPr="00C16DEE" w:rsidRDefault="00437055" w:rsidP="00633638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633638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Ч.Мергендаль</w:t>
            </w:r>
            <w:r w:rsidR="00E81106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9D0EC9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Куст ежевики»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437055">
            <w:pPr>
              <w:numPr>
                <w:ilvl w:val="0"/>
                <w:numId w:val="3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свое предположения о предстоящих событиях;</w:t>
            </w:r>
          </w:p>
          <w:p w:rsidR="00437055" w:rsidRPr="00C16DEE" w:rsidRDefault="00481DE0" w:rsidP="00437055">
            <w:pPr>
              <w:numPr>
                <w:ilvl w:val="0"/>
                <w:numId w:val="3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 выполняют задания (упр.1,2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437055" w:rsidRPr="00C16DEE" w:rsidRDefault="00481DE0" w:rsidP="00437055">
            <w:pPr>
              <w:numPr>
                <w:ilvl w:val="0"/>
                <w:numId w:val="3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парах вопросы (упр.3)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3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свою точку зрения на заданную тему</w:t>
            </w:r>
            <w:r w:rsidR="00481DE0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(упр.4)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3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письменный план пересказа главы.</w:t>
            </w:r>
            <w:r w:rsidR="00481DE0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(упр.5)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9D0EC9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  <w:r w:rsidR="00B0132F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Дж. Кларкс «Борода»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437055">
            <w:pPr>
              <w:numPr>
                <w:ilvl w:val="0"/>
                <w:numId w:val="3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прогнозируют события</w:t>
            </w:r>
            <w:r w:rsidR="002A4A1A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заголовку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3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работают с лексикой, соотносят слова с 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предметами на картинке (упр.</w:t>
            </w:r>
            <w:r w:rsidR="002A4A1A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2);</w:t>
            </w:r>
          </w:p>
          <w:p w:rsidR="00437055" w:rsidRPr="00C16DEE" w:rsidRDefault="00437055" w:rsidP="00437055">
            <w:pPr>
              <w:numPr>
                <w:ilvl w:val="0"/>
                <w:numId w:val="3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группах вопросы личностного отношения к произошедшему событию, дискутируют (упр.</w:t>
            </w:r>
            <w:r w:rsidR="002A4A1A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4);</w:t>
            </w:r>
          </w:p>
          <w:p w:rsidR="00437055" w:rsidRPr="00C16DEE" w:rsidRDefault="00437055" w:rsidP="00437055">
            <w:pPr>
              <w:numPr>
                <w:ilvl w:val="0"/>
                <w:numId w:val="3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пересказ по про</w:t>
            </w:r>
            <w:r w:rsidR="002A4A1A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читанной главе (упр.5</w:t>
            </w:r>
            <w:r w:rsidR="0071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3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письменное описание события по плану.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1.10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B0132F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Х.Смит «Лотис снова рисует»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B0132F" w:rsidP="00437055">
            <w:pPr>
              <w:numPr>
                <w:ilvl w:val="0"/>
                <w:numId w:val="4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выполняют задание (упр.1,2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437055" w:rsidRPr="00C16DEE" w:rsidRDefault="00437055" w:rsidP="00437055">
            <w:pPr>
              <w:numPr>
                <w:ilvl w:val="0"/>
                <w:numId w:val="4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вопросы в парах, высказывают свое мнение</w:t>
            </w:r>
            <w:r w:rsidR="00B0132F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происходящие события (упр.3,4)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4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разыгрывают диалог по ролям;</w:t>
            </w:r>
          </w:p>
          <w:p w:rsidR="00437055" w:rsidRPr="00C16DEE" w:rsidRDefault="00437055" w:rsidP="00437055">
            <w:pPr>
              <w:numPr>
                <w:ilvl w:val="0"/>
                <w:numId w:val="4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письменный план пересказа этой главы;</w:t>
            </w:r>
            <w:r w:rsidR="00B0132F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(упр.5)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B0132F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«Хороший старт»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B0132F" w:rsidP="00437055">
            <w:pPr>
              <w:numPr>
                <w:ilvl w:val="0"/>
                <w:numId w:val="4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 выполняют  упражнения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(упр.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2);</w:t>
            </w:r>
          </w:p>
          <w:p w:rsidR="00437055" w:rsidRPr="00C16DEE" w:rsidRDefault="00437055" w:rsidP="00437055">
            <w:pPr>
              <w:numPr>
                <w:ilvl w:val="0"/>
                <w:numId w:val="4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группах произошедшие события, отвечают на вопросы по тексту (упр.3</w:t>
            </w:r>
            <w:r w:rsidR="00B0132F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437055" w:rsidRPr="00C16DEE" w:rsidRDefault="00B0132F" w:rsidP="00437055">
            <w:pPr>
              <w:numPr>
                <w:ilvl w:val="0"/>
                <w:numId w:val="4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от лица любого персонажа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(упр.5)</w:t>
            </w:r>
          </w:p>
          <w:p w:rsidR="00437055" w:rsidRPr="00C16DEE" w:rsidRDefault="00437055" w:rsidP="00B0132F">
            <w:pPr>
              <w:spacing w:after="15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7055" w:rsidRPr="00C16DEE" w:rsidRDefault="00437055" w:rsidP="00B0132F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614FAE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В. Сароян «Филиппино и пьяный»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437055">
            <w:pPr>
              <w:numPr>
                <w:ilvl w:val="0"/>
                <w:numId w:val="4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главу, выполняют задание на поисковое чтение (упр.1</w:t>
            </w:r>
            <w:r w:rsidR="00614FAE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437055" w:rsidRPr="00C16DEE" w:rsidRDefault="00437055" w:rsidP="00437055">
            <w:pPr>
              <w:numPr>
                <w:ilvl w:val="0"/>
                <w:numId w:val="4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задание на расположение </w:t>
            </w:r>
            <w:r w:rsidR="00614FAE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событий в нужном порядке (распечатки)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4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группах вопросы личностного отношения к событиям эпизода;</w:t>
            </w:r>
            <w:r w:rsidR="00614FAE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(упр.3,4)</w:t>
            </w:r>
          </w:p>
          <w:p w:rsidR="00437055" w:rsidRPr="00C16DEE" w:rsidRDefault="00437055" w:rsidP="00437055">
            <w:pPr>
              <w:numPr>
                <w:ilvl w:val="0"/>
                <w:numId w:val="4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свою точку зрения на конец произведения;</w:t>
            </w:r>
          </w:p>
          <w:p w:rsidR="00437055" w:rsidRPr="00C16DEE" w:rsidRDefault="00437055" w:rsidP="00437055">
            <w:pPr>
              <w:numPr>
                <w:ilvl w:val="0"/>
                <w:numId w:val="4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монологическое высказывание о наиболее понравившемся герое или эпизоде произведения.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7130C5" w:rsidRDefault="00614FAE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 Н. Монсера «Званный Ужин»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7130C5" w:rsidRDefault="00437055" w:rsidP="00614FA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673E8E" w:rsidRPr="007130C5" w:rsidRDefault="00673E8E" w:rsidP="00673E8E">
            <w:pPr>
              <w:numPr>
                <w:ilvl w:val="0"/>
                <w:numId w:val="4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 выполняют  упражнения (упр.1,2);</w:t>
            </w:r>
          </w:p>
          <w:p w:rsidR="00673E8E" w:rsidRPr="007130C5" w:rsidRDefault="00673E8E" w:rsidP="00673E8E">
            <w:pPr>
              <w:numPr>
                <w:ilvl w:val="0"/>
                <w:numId w:val="4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группах произошедшие события, отвечают на вопросы по тексту (упр.3,4);</w:t>
            </w:r>
          </w:p>
          <w:p w:rsidR="00673E8E" w:rsidRPr="007130C5" w:rsidRDefault="00673E8E" w:rsidP="00673E8E">
            <w:pPr>
              <w:numPr>
                <w:ilvl w:val="0"/>
                <w:numId w:val="4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от лица любого персонажа;(упр.5)</w:t>
            </w:r>
          </w:p>
          <w:p w:rsidR="00437055" w:rsidRPr="007130C5" w:rsidRDefault="00437055" w:rsidP="00673E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1.14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673E8E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К. Хайэр</w:t>
            </w:r>
            <w:r w:rsidR="009E68C4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«Красивое лицо»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9E68C4">
            <w:pPr>
              <w:numPr>
                <w:ilvl w:val="0"/>
                <w:numId w:val="5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задание по лекс</w:t>
            </w:r>
            <w:r w:rsidR="009E68C4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ике к краткому содержанию (упр.1,2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9E68C4" w:rsidRPr="00C16DEE" w:rsidRDefault="009E68C4" w:rsidP="009E68C4">
            <w:pPr>
              <w:numPr>
                <w:ilvl w:val="0"/>
                <w:numId w:val="5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группах вопросы личностного отношения к событиям эпизода;(упр.3,4)</w:t>
            </w:r>
          </w:p>
          <w:p w:rsidR="00437055" w:rsidRPr="00C16DEE" w:rsidRDefault="00437055" w:rsidP="009E68C4">
            <w:pPr>
              <w:numPr>
                <w:ilvl w:val="0"/>
                <w:numId w:val="5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отработку и употребление лексики в контексте;</w:t>
            </w:r>
          </w:p>
          <w:p w:rsidR="00437055" w:rsidRPr="00C16DEE" w:rsidRDefault="00437055" w:rsidP="009E68C4">
            <w:pPr>
              <w:numPr>
                <w:ilvl w:val="0"/>
                <w:numId w:val="5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короткое эссе по биографии автора.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862319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Л. Рив «В клетке»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437055">
            <w:pPr>
              <w:numPr>
                <w:ilvl w:val="0"/>
                <w:numId w:val="5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</w:t>
            </w:r>
            <w:r w:rsidR="00A62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ания на поисковое чтение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5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парах и в группах вопросы о героях произведения, дискутируют;</w:t>
            </w:r>
          </w:p>
          <w:p w:rsidR="00437055" w:rsidRPr="00C16DEE" w:rsidRDefault="00437055" w:rsidP="00437055">
            <w:pPr>
              <w:numPr>
                <w:ilvl w:val="0"/>
                <w:numId w:val="5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готовят краткие монологические высказывания - описание одного из персонажей текста;</w:t>
            </w:r>
          </w:p>
          <w:p w:rsidR="00437055" w:rsidRPr="00C16DEE" w:rsidRDefault="00437055" w:rsidP="00437055">
            <w:pPr>
              <w:numPr>
                <w:ilvl w:val="0"/>
                <w:numId w:val="5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парах и записывают идеи, предположения о том, что произойдет с героями произведения;</w:t>
            </w:r>
          </w:p>
          <w:p w:rsidR="00437055" w:rsidRPr="00C16DEE" w:rsidRDefault="00437055" w:rsidP="00437055">
            <w:pPr>
              <w:numPr>
                <w:ilvl w:val="0"/>
                <w:numId w:val="5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 составляют краткое описание наиболее понравившегося персонажа из предложенного набора слов и выражений.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1.16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862319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А. Бакволд «Блэкаут»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862319" w:rsidRPr="00C16DEE" w:rsidRDefault="00862319" w:rsidP="00862319">
            <w:pPr>
              <w:numPr>
                <w:ilvl w:val="0"/>
                <w:numId w:val="4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выполняют задание (упр.1,2);</w:t>
            </w:r>
          </w:p>
          <w:p w:rsidR="00733FFC" w:rsidRPr="00733FFC" w:rsidRDefault="00862319" w:rsidP="00733FFC">
            <w:pPr>
              <w:numPr>
                <w:ilvl w:val="0"/>
                <w:numId w:val="4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вопросы в парах, высказывают свое мнение на происходящие события (упр.3,4);</w:t>
            </w:r>
          </w:p>
          <w:p w:rsidR="003803BB" w:rsidRPr="00733FFC" w:rsidRDefault="003803BB" w:rsidP="003803BB">
            <w:pPr>
              <w:numPr>
                <w:ilvl w:val="0"/>
                <w:numId w:val="4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письменный п</w:t>
            </w:r>
            <w:r w:rsidR="0073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 пересказа этой главы;(упр.5)</w:t>
            </w:r>
          </w:p>
          <w:p w:rsidR="00437055" w:rsidRPr="00C16DEE" w:rsidRDefault="00437055" w:rsidP="00437055">
            <w:pPr>
              <w:numPr>
                <w:ilvl w:val="0"/>
                <w:numId w:val="5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эссе на заданную тему.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1.17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862319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16. Фрэнк Парк </w:t>
            </w:r>
            <w:r w:rsidR="00AF1B8F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«Затем с триумфом»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862319" w:rsidP="00AF1B8F">
            <w:pPr>
              <w:numPr>
                <w:ilvl w:val="0"/>
                <w:numId w:val="5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 выполняют задание  (упр.1,2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437055" w:rsidRPr="00C16DEE" w:rsidRDefault="00437055" w:rsidP="00AF1B8F">
            <w:pPr>
              <w:numPr>
                <w:ilvl w:val="0"/>
                <w:numId w:val="5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вопросы в парах, высказывают свое мнение о втором персонаже произведения (упр.</w:t>
            </w:r>
            <w:r w:rsidR="00AF1B8F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4);</w:t>
            </w:r>
          </w:p>
          <w:p w:rsidR="00437055" w:rsidRPr="00C16DEE" w:rsidRDefault="00437055" w:rsidP="00AF1B8F">
            <w:pPr>
              <w:numPr>
                <w:ilvl w:val="0"/>
                <w:numId w:val="5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разыгрывают диалог по ролям;</w:t>
            </w:r>
          </w:p>
          <w:p w:rsidR="00437055" w:rsidRPr="00733FFC" w:rsidRDefault="00AF1B8F" w:rsidP="00AF1B8F">
            <w:pPr>
              <w:numPr>
                <w:ilvl w:val="0"/>
                <w:numId w:val="5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от лица любого персонажа;(упр.5)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1.18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AF1B8F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 С. Моэм «</w:t>
            </w:r>
            <w:r w:rsidR="0037069F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щеннослужитель»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37069F" w:rsidP="00437055">
            <w:pPr>
              <w:numPr>
                <w:ilvl w:val="0"/>
                <w:numId w:val="5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эпизод и выполняют задания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(упр.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2);</w:t>
            </w:r>
          </w:p>
          <w:p w:rsidR="00437055" w:rsidRPr="00C16DEE" w:rsidRDefault="00437055" w:rsidP="00437055">
            <w:pPr>
              <w:numPr>
                <w:ilvl w:val="0"/>
                <w:numId w:val="5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дискутируют в парах на поставленные вопросы 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(упр.3);</w:t>
            </w:r>
          </w:p>
          <w:p w:rsidR="00437055" w:rsidRPr="00C16DEE" w:rsidRDefault="00437055" w:rsidP="00437055">
            <w:pPr>
              <w:numPr>
                <w:ilvl w:val="0"/>
                <w:numId w:val="5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обосновывают свою точку зрения на произошедшие события;</w:t>
            </w:r>
            <w:r w:rsidR="0037069F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(упр.4)</w:t>
            </w:r>
          </w:p>
          <w:p w:rsidR="00437055" w:rsidRPr="00C16DEE" w:rsidRDefault="00437055" w:rsidP="00437055">
            <w:pPr>
              <w:numPr>
                <w:ilvl w:val="0"/>
                <w:numId w:val="5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план пересказа главы;</w:t>
            </w:r>
          </w:p>
          <w:p w:rsidR="00437055" w:rsidRPr="00C16DEE" w:rsidRDefault="00437055" w:rsidP="00437055">
            <w:pPr>
              <w:numPr>
                <w:ilvl w:val="0"/>
                <w:numId w:val="5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</w:t>
            </w:r>
            <w:r w:rsidR="0037069F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тавляют краткое описаниеодного из героев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37069F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1.19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1915C2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18. </w:t>
            </w:r>
            <w:r w:rsidR="006D65E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Моэм «Шкура льва»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437055">
            <w:pPr>
              <w:numPr>
                <w:ilvl w:val="0"/>
                <w:numId w:val="6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эпизод, обсуждают в группах вопросы личностного отношения к героине эпизода (упр.3);</w:t>
            </w:r>
          </w:p>
          <w:p w:rsidR="00437055" w:rsidRPr="00C16DEE" w:rsidRDefault="00437055" w:rsidP="00437055">
            <w:pPr>
              <w:numPr>
                <w:ilvl w:val="0"/>
                <w:numId w:val="6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дискутируют в парах о чувствах героини, используя предложенную лексику (упр.4);</w:t>
            </w:r>
          </w:p>
          <w:p w:rsidR="00437055" w:rsidRPr="00C16DEE" w:rsidRDefault="00437055" w:rsidP="00437055">
            <w:pPr>
              <w:numPr>
                <w:ilvl w:val="0"/>
                <w:numId w:val="6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 отвечают на вопрос задания.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1.20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6D65E5" w:rsidP="006D65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D5175E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Моэм «Следы в джунглях»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437055">
            <w:pPr>
              <w:numPr>
                <w:ilvl w:val="0"/>
                <w:numId w:val="6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главу, выполняют зад</w:t>
            </w:r>
            <w:r w:rsidR="00D5175E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ание на поисковое чтение 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6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вопросы в парах, высказывают свое мнение на происходящие события (упр.4);</w:t>
            </w:r>
          </w:p>
          <w:p w:rsidR="00437055" w:rsidRPr="00C16DEE" w:rsidRDefault="00437055" w:rsidP="00437055">
            <w:pPr>
              <w:numPr>
                <w:ilvl w:val="0"/>
                <w:numId w:val="6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</w:t>
            </w:r>
            <w:r w:rsidR="00D5175E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шут пересказ текста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1.21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6D65E5" w:rsidP="006D65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 С. Моэм «Муровей и кузнечик»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D5175E" w:rsidP="00437055">
            <w:pPr>
              <w:numPr>
                <w:ilvl w:val="0"/>
                <w:numId w:val="6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 выполняют задания (упр.1,2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437055" w:rsidRPr="00C16DEE" w:rsidRDefault="00437055" w:rsidP="00D5175E">
            <w:pPr>
              <w:numPr>
                <w:ilvl w:val="0"/>
                <w:numId w:val="6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вопросы в парах, высказывают свое мнение на происходящие события (упр.</w:t>
            </w:r>
            <w:r w:rsidR="00D5175E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3,4)</w:t>
            </w:r>
          </w:p>
          <w:p w:rsidR="00437055" w:rsidRPr="00C16DEE" w:rsidRDefault="00437055" w:rsidP="00437055">
            <w:pPr>
              <w:numPr>
                <w:ilvl w:val="0"/>
                <w:numId w:val="6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</w:t>
            </w:r>
            <w:r w:rsidR="00D5175E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 составляют план пересказа текста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1.22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6D65E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 С Моэм «Счастливый человек»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437055">
            <w:pPr>
              <w:numPr>
                <w:ilvl w:val="0"/>
                <w:numId w:val="6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упражнение по заполнению пропусков в тексте недост</w:t>
            </w:r>
            <w:r w:rsidR="006D65E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ающими словами из списка 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6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гру</w:t>
            </w:r>
            <w:r w:rsidR="006D65E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ппах вопросы, дискутируют 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7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эссе на заданную тему.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1.23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6D65E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С. Моэм «Побег»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6D65E5" w:rsidP="00437055">
            <w:pPr>
              <w:numPr>
                <w:ilvl w:val="0"/>
                <w:numId w:val="7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и 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выполняют задание на расположение событий в нужном порядке (упр.3);</w:t>
            </w:r>
          </w:p>
          <w:p w:rsidR="00437055" w:rsidRPr="00C16DEE" w:rsidRDefault="00437055" w:rsidP="00437055">
            <w:pPr>
              <w:numPr>
                <w:ilvl w:val="0"/>
                <w:numId w:val="7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парах вопросы (упр.4);</w:t>
            </w:r>
          </w:p>
          <w:p w:rsidR="00437055" w:rsidRPr="00C16DEE" w:rsidRDefault="00437055" w:rsidP="00437055">
            <w:pPr>
              <w:numPr>
                <w:ilvl w:val="0"/>
                <w:numId w:val="7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свою точку зрения на заданную тему;</w:t>
            </w:r>
          </w:p>
          <w:p w:rsidR="00437055" w:rsidRPr="00C16DEE" w:rsidRDefault="006D65E5" w:rsidP="00437055">
            <w:pPr>
              <w:numPr>
                <w:ilvl w:val="0"/>
                <w:numId w:val="7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от лица одного из персонажей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1.24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6D65E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 С. Моэм «Всезнайка»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6D65E5" w:rsidP="00437055">
            <w:pPr>
              <w:numPr>
                <w:ilvl w:val="0"/>
                <w:numId w:val="7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и 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выполняют зад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 на поисковое чтение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7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</w:t>
            </w:r>
            <w:r w:rsidR="006D65E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группах вопросы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(упр.3);</w:t>
            </w:r>
          </w:p>
          <w:p w:rsidR="00437055" w:rsidRPr="00C16DEE" w:rsidRDefault="00437055" w:rsidP="00437055">
            <w:pPr>
              <w:numPr>
                <w:ilvl w:val="0"/>
                <w:numId w:val="7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пересказ по прочитанной главе, используя определенный набор слов и выражений;</w:t>
            </w:r>
          </w:p>
          <w:p w:rsidR="00437055" w:rsidRPr="00694002" w:rsidRDefault="00437055" w:rsidP="004F2C80">
            <w:pPr>
              <w:numPr>
                <w:ilvl w:val="0"/>
                <w:numId w:val="7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разыгрывают диалог по ролям;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1.25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236FD4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4F2C80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.Р. Голдберг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«Искусство для искусства»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F2C80" w:rsidP="00437055">
            <w:pPr>
              <w:numPr>
                <w:ilvl w:val="0"/>
                <w:numId w:val="7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и 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выполняют задание на поисковое чтение (упр.3);</w:t>
            </w:r>
          </w:p>
          <w:p w:rsidR="00437055" w:rsidRPr="00C16DEE" w:rsidRDefault="00437055" w:rsidP="00437055">
            <w:pPr>
              <w:numPr>
                <w:ilvl w:val="0"/>
                <w:numId w:val="7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вопросы в парах, высказывают свое мнение на происходящие события (упр.4);</w:t>
            </w:r>
          </w:p>
          <w:p w:rsidR="00437055" w:rsidRPr="00C16DEE" w:rsidRDefault="00437055" w:rsidP="00437055">
            <w:pPr>
              <w:numPr>
                <w:ilvl w:val="0"/>
                <w:numId w:val="7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эссе на заданную тему.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1.26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236FD4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 И. Гатти«</w:t>
            </w:r>
            <w:r w:rsidR="00BC43D1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Ставка на суд</w:t>
            </w:r>
            <w:r w:rsidR="009B56C9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ьбу»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236FD4" w:rsidP="00437055">
            <w:pPr>
              <w:numPr>
                <w:ilvl w:val="0"/>
                <w:numId w:val="8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и  выполняют задание 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(упр.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2);</w:t>
            </w:r>
          </w:p>
          <w:p w:rsidR="00437055" w:rsidRPr="00C16DEE" w:rsidRDefault="00437055" w:rsidP="00437055">
            <w:pPr>
              <w:numPr>
                <w:ilvl w:val="0"/>
                <w:numId w:val="8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дискутируют в парах на поставленные вопросы (упр.3);</w:t>
            </w:r>
          </w:p>
          <w:p w:rsidR="00437055" w:rsidRPr="00C16DEE" w:rsidRDefault="00437055" w:rsidP="00437055">
            <w:pPr>
              <w:numPr>
                <w:ilvl w:val="0"/>
                <w:numId w:val="8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обосновывают свою точку зрения на произошедшие события;</w:t>
            </w:r>
          </w:p>
          <w:p w:rsidR="00437055" w:rsidRPr="00C16DEE" w:rsidRDefault="00437055" w:rsidP="00437055">
            <w:pPr>
              <w:numPr>
                <w:ilvl w:val="0"/>
                <w:numId w:val="8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письменный план данной главы.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1.27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F4342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1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9B56C9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 Р. Киплинг «Рики-тики-тави»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9B56C9" w:rsidP="009B56C9">
            <w:pPr>
              <w:numPr>
                <w:ilvl w:val="0"/>
                <w:numId w:val="8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и 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 (упр.1,2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437055" w:rsidRPr="00C16DEE" w:rsidRDefault="00437055" w:rsidP="00437055">
            <w:pPr>
              <w:numPr>
                <w:ilvl w:val="0"/>
                <w:numId w:val="8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группах произошедшие события, отвечают на вопросы по тексту (упр.4);</w:t>
            </w:r>
          </w:p>
          <w:p w:rsidR="00437055" w:rsidRPr="00C16DEE" w:rsidRDefault="00437055" w:rsidP="00437055">
            <w:pPr>
              <w:numPr>
                <w:ilvl w:val="0"/>
                <w:numId w:val="8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в форме диалога;</w:t>
            </w:r>
          </w:p>
          <w:p w:rsidR="00437055" w:rsidRPr="00694002" w:rsidRDefault="00437055" w:rsidP="00694002">
            <w:pPr>
              <w:numPr>
                <w:ilvl w:val="0"/>
                <w:numId w:val="8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разыгрывают предложенный диалог по ролям;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1.28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9B56C9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27.О. Уайлд «Рыбак и душа»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F15890" w:rsidP="00437055">
            <w:pPr>
              <w:numPr>
                <w:ilvl w:val="0"/>
                <w:numId w:val="8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главу и 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задание на поисковое чтение;</w:t>
            </w:r>
          </w:p>
          <w:p w:rsidR="00437055" w:rsidRPr="00C16DEE" w:rsidRDefault="00437055" w:rsidP="00437055">
            <w:pPr>
              <w:numPr>
                <w:ilvl w:val="0"/>
                <w:numId w:val="8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группах вопросы личностного отношения к событиям эпизода;</w:t>
            </w:r>
          </w:p>
          <w:p w:rsidR="00437055" w:rsidRPr="00C16DEE" w:rsidRDefault="00437055" w:rsidP="00437055">
            <w:pPr>
              <w:numPr>
                <w:ilvl w:val="0"/>
                <w:numId w:val="8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свою точку зрения на конец произведения;</w:t>
            </w:r>
          </w:p>
          <w:p w:rsidR="00437055" w:rsidRPr="00C16DEE" w:rsidRDefault="00437055" w:rsidP="00437055">
            <w:pPr>
              <w:numPr>
                <w:ilvl w:val="0"/>
                <w:numId w:val="8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монологическое высказывание о наиболее понравившемся герое или эпизоде произведения.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1.29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F4342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1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F15890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28. К. Джэром «Сюрприз от Мистера Милбери»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81DDB" w:rsidRPr="00C16DEE" w:rsidRDefault="00481DDB" w:rsidP="00481DDB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 на  чтение (упр.1,2);</w:t>
            </w:r>
          </w:p>
          <w:p w:rsidR="00481DDB" w:rsidRPr="00C16DEE" w:rsidRDefault="00481DDB" w:rsidP="00481DDB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обсуждают в парах и в группах вопросы о героях произведения, дискутируют(упр.3,4)</w:t>
            </w:r>
          </w:p>
          <w:p w:rsidR="00437055" w:rsidRPr="00694002" w:rsidRDefault="00481DDB" w:rsidP="00481DDB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готовят краткие монологические высказывания - описание одного из персонажей текста;(упр.5)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1.30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CD3FCB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71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A74C31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 Дж. Апдайк «Аллигаторы»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2F51" w:rsidRPr="00C16DEE" w:rsidRDefault="00552F51" w:rsidP="00552F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C16DEE" w:rsidRPr="00C16DEE" w:rsidRDefault="00C16DEE" w:rsidP="00C16DEE">
            <w:pPr>
              <w:numPr>
                <w:ilvl w:val="0"/>
                <w:numId w:val="7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 выполняют задание на расположение событий в нужном порядке (упр.3);</w:t>
            </w:r>
          </w:p>
          <w:p w:rsidR="00C16DEE" w:rsidRPr="00C16DEE" w:rsidRDefault="00C16DEE" w:rsidP="00C16DEE">
            <w:pPr>
              <w:numPr>
                <w:ilvl w:val="0"/>
                <w:numId w:val="7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парах вопросы (упр.4);</w:t>
            </w:r>
          </w:p>
          <w:p w:rsidR="00C16DEE" w:rsidRPr="00C16DEE" w:rsidRDefault="00C16DEE" w:rsidP="00C16DEE">
            <w:pPr>
              <w:numPr>
                <w:ilvl w:val="0"/>
                <w:numId w:val="7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свою точку зрения на заданную тему;</w:t>
            </w:r>
          </w:p>
          <w:p w:rsidR="00437055" w:rsidRPr="00C16DEE" w:rsidRDefault="00C16DEE" w:rsidP="00C16DEE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от лица одного из персонажей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1.31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643A66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1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A74C31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 А.Кристи «Тайна голубого кувшина»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C16DEE" w:rsidRPr="00C16DEE" w:rsidRDefault="00C16DEE" w:rsidP="00C16DEE">
            <w:pPr>
              <w:numPr>
                <w:ilvl w:val="0"/>
                <w:numId w:val="5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эпизод и выполняют задания (упр.1,2);</w:t>
            </w:r>
          </w:p>
          <w:p w:rsidR="00C16DEE" w:rsidRPr="00C16DEE" w:rsidRDefault="00C16DEE" w:rsidP="00C16DEE">
            <w:pPr>
              <w:numPr>
                <w:ilvl w:val="0"/>
                <w:numId w:val="5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дискутируют в парах на поставленные вопросы (упр.3);</w:t>
            </w:r>
          </w:p>
          <w:p w:rsidR="00C16DEE" w:rsidRPr="00C16DEE" w:rsidRDefault="00C16DEE" w:rsidP="00C16DEE">
            <w:pPr>
              <w:numPr>
                <w:ilvl w:val="0"/>
                <w:numId w:val="5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обосновывают свою точку зрения на произошедшие события; (упр.4)</w:t>
            </w:r>
          </w:p>
          <w:p w:rsidR="00C16DEE" w:rsidRPr="00C16DEE" w:rsidRDefault="00C16DEE" w:rsidP="00C16DEE">
            <w:pPr>
              <w:numPr>
                <w:ilvl w:val="0"/>
                <w:numId w:val="5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план пересказа главы;</w:t>
            </w:r>
          </w:p>
          <w:p w:rsidR="00437055" w:rsidRPr="00694002" w:rsidRDefault="00C16DEE" w:rsidP="00694002">
            <w:pPr>
              <w:numPr>
                <w:ilvl w:val="0"/>
                <w:numId w:val="5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представляют краткое описание одного из героев;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1.32</w:t>
            </w: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0C5" w:rsidRPr="00C16DEE" w:rsidRDefault="00F4342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1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A74C31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 А. Кристи «</w:t>
            </w:r>
            <w:r w:rsidR="00F43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Стадо</w:t>
            </w:r>
            <w:r w:rsidR="00643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481DDB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ериона»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43705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:rsidR="00437055" w:rsidRPr="00C16DEE" w:rsidRDefault="00437055" w:rsidP="00437055">
            <w:pPr>
              <w:numPr>
                <w:ilvl w:val="0"/>
                <w:numId w:val="1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эпизод, выполняют зад</w:t>
            </w:r>
            <w:r w:rsidR="00481DDB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 на поисковое чтение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1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обсуждают в группах вопросы личностного отн</w:t>
            </w:r>
            <w:r w:rsidR="00481DDB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ошения к событиям эпизода </w:t>
            </w: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7055" w:rsidRPr="00C16DEE" w:rsidRDefault="00437055" w:rsidP="00437055">
            <w:pPr>
              <w:numPr>
                <w:ilvl w:val="0"/>
                <w:numId w:val="11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разыгрывают диалог по ролям;</w:t>
            </w:r>
          </w:p>
          <w:p w:rsidR="00437055" w:rsidRPr="00C16DEE" w:rsidRDefault="00437055" w:rsidP="00437055">
            <w:pPr>
              <w:numPr>
                <w:ilvl w:val="0"/>
                <w:numId w:val="11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эссе на заданную тему.</w:t>
            </w:r>
          </w:p>
        </w:tc>
      </w:tr>
      <w:tr w:rsidR="00437055" w:rsidRPr="00C16DEE" w:rsidTr="007130C5">
        <w:tc>
          <w:tcPr>
            <w:tcW w:w="1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1.33</w:t>
            </w:r>
          </w:p>
          <w:p w:rsidR="00552F51" w:rsidRDefault="00552F51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  <w:p w:rsidR="00552F51" w:rsidRPr="00C93051" w:rsidRDefault="00552F51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 w:rsidR="00C93051" w:rsidRPr="00C9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552F51" w:rsidRPr="00C93051" w:rsidRDefault="00552F51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 часов</w:t>
            </w:r>
          </w:p>
          <w:p w:rsidR="007130C5" w:rsidRPr="00C16DEE" w:rsidRDefault="007130C5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C16DEE" w:rsidP="00133E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 Подведение итогов</w:t>
            </w:r>
          </w:p>
        </w:tc>
        <w:tc>
          <w:tcPr>
            <w:tcW w:w="6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055" w:rsidRPr="00C16DEE" w:rsidRDefault="00C16DEE" w:rsidP="00C16DEE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учащихся</w:t>
            </w:r>
            <w:r w:rsidR="00437055" w:rsidRPr="00C1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9B28DB" w:rsidRPr="00C16DEE" w:rsidRDefault="009B28DB" w:rsidP="009B28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28DB" w:rsidRDefault="009B28DB" w:rsidP="009B28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2F2C" w:rsidRDefault="00402F2C" w:rsidP="009B28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2F2C" w:rsidRPr="00C16DEE" w:rsidRDefault="00402F2C" w:rsidP="009B28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190A" w:rsidRPr="00832DC0" w:rsidRDefault="002D190A" w:rsidP="002D19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832DC0">
        <w:rPr>
          <w:b/>
          <w:bCs/>
          <w:color w:val="000000"/>
          <w:sz w:val="28"/>
          <w:szCs w:val="28"/>
        </w:rPr>
        <w:lastRenderedPageBreak/>
        <w:t>Материально-техническое обеспечение программы</w:t>
      </w:r>
      <w:r w:rsidR="00832DC0" w:rsidRPr="00832DC0">
        <w:rPr>
          <w:b/>
          <w:bCs/>
          <w:color w:val="000000"/>
          <w:sz w:val="28"/>
          <w:szCs w:val="28"/>
        </w:rPr>
        <w:t>:</w:t>
      </w:r>
    </w:p>
    <w:p w:rsidR="00832DC0" w:rsidRPr="002D190A" w:rsidRDefault="00832DC0" w:rsidP="002D19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190A" w:rsidRDefault="002D190A" w:rsidP="002D19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32DC0">
        <w:rPr>
          <w:b/>
          <w:color w:val="000000"/>
        </w:rPr>
        <w:t>Список рекомендуемой литературы для учителя:</w:t>
      </w:r>
    </w:p>
    <w:p w:rsidR="00694002" w:rsidRPr="00832DC0" w:rsidRDefault="00694002" w:rsidP="002D190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1. Григорьев Д.В. Внеурочная деятельность школьников. Методический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конструктор: пособие для учителя / Д.В. Григорьев, П.В. Степанов. - М.:</w:t>
      </w:r>
    </w:p>
    <w:p w:rsidR="002D190A" w:rsidRPr="002D190A" w:rsidRDefault="003E0463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Просвещение, 2019</w:t>
      </w:r>
      <w:r w:rsidR="002D190A" w:rsidRPr="002D190A">
        <w:rPr>
          <w:color w:val="000000"/>
        </w:rPr>
        <w:t>. - 223 с.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2. Данилюк А.Я., Кондаков А.М., Тишков В.А. Концепция духовно-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нравственного развития и воспитания личности гражданина России. - М.:</w:t>
      </w:r>
    </w:p>
    <w:p w:rsidR="002D190A" w:rsidRPr="002D190A" w:rsidRDefault="003E0463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Просвещение, 2018</w:t>
      </w:r>
      <w:r w:rsidR="002D190A" w:rsidRPr="002D190A">
        <w:rPr>
          <w:color w:val="000000"/>
        </w:rPr>
        <w:t>. - 24 с.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3. Поливанова К.Н. Проектная деятельность школьников: пособие для</w:t>
      </w:r>
    </w:p>
    <w:p w:rsidR="002D190A" w:rsidRPr="002D190A" w:rsidRDefault="003E0463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учителя. - М.: Просвещение, 2019</w:t>
      </w:r>
      <w:r w:rsidR="002D190A" w:rsidRPr="002D190A">
        <w:rPr>
          <w:color w:val="000000"/>
        </w:rPr>
        <w:t>. - 192 с.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4. Примерная основная образовательная программа образовательного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учреждения. Основная школа / [сост. Е.С. Савинов]. - М.: Просвещение,</w:t>
      </w:r>
    </w:p>
    <w:p w:rsidR="002D190A" w:rsidRPr="002D190A" w:rsidRDefault="003E0463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2017</w:t>
      </w:r>
      <w:r w:rsidR="002D190A" w:rsidRPr="002D190A">
        <w:rPr>
          <w:color w:val="000000"/>
        </w:rPr>
        <w:t>. - 342 с.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5. Примерные программы основного общего образования по учебным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предметам. Иностранный язык. </w:t>
      </w:r>
      <w:r w:rsidRPr="002D190A">
        <w:rPr>
          <w:color w:val="000000"/>
        </w:rPr>
        <w:t>9</w:t>
      </w:r>
      <w:r>
        <w:rPr>
          <w:color w:val="000000"/>
        </w:rPr>
        <w:t>-11</w:t>
      </w:r>
      <w:r w:rsidRPr="002D190A">
        <w:rPr>
          <w:color w:val="000000"/>
        </w:rPr>
        <w:t xml:space="preserve"> классы. - М.: Просвеще</w:t>
      </w:r>
      <w:r w:rsidR="003E0463">
        <w:rPr>
          <w:color w:val="000000"/>
        </w:rPr>
        <w:t>ние, 202</w:t>
      </w:r>
      <w:r w:rsidRPr="002D190A">
        <w:rPr>
          <w:color w:val="000000"/>
        </w:rPr>
        <w:t>0. -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144 с.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6. Примерные программы внеурочной деятельности. Начальное и основное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образование / под ред. В.А. Г</w:t>
      </w:r>
      <w:r w:rsidR="003E0463">
        <w:rPr>
          <w:color w:val="000000"/>
        </w:rPr>
        <w:t>орского. - М.: Просвещение, 2016</w:t>
      </w:r>
      <w:r w:rsidRPr="002D190A">
        <w:rPr>
          <w:color w:val="000000"/>
        </w:rPr>
        <w:t>. - 111 с.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7. Формирование универсальных учебных действий в основной школе : от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действия к мысли. Система заданий : пособие для учителя / под ред. А.Г.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А</w:t>
      </w:r>
      <w:r w:rsidR="003E0463">
        <w:rPr>
          <w:color w:val="000000"/>
        </w:rPr>
        <w:t>смолова. - М.: Просвещение, 2015</w:t>
      </w:r>
      <w:r w:rsidRPr="002D190A">
        <w:rPr>
          <w:color w:val="000000"/>
        </w:rPr>
        <w:t>. - 159 с.26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8. Фундаментальное ядро содержания общего образования / под ред. В.В.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Козлова, А.М. К</w:t>
      </w:r>
      <w:r w:rsidR="003E0463">
        <w:rPr>
          <w:color w:val="000000"/>
        </w:rPr>
        <w:t>ондакова. - М.: Просвещение, 202</w:t>
      </w:r>
      <w:r w:rsidRPr="002D190A">
        <w:rPr>
          <w:color w:val="000000"/>
        </w:rPr>
        <w:t>1. - 59 с.</w:t>
      </w:r>
    </w:p>
    <w:p w:rsidR="002D190A" w:rsidRP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9. Федеральный портал Российское образование http://www.edu.ru/ -</w:t>
      </w:r>
    </w:p>
    <w:p w:rsidR="002D190A" w:rsidRDefault="002D190A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D190A">
        <w:rPr>
          <w:color w:val="000000"/>
        </w:rPr>
        <w:t>нормативные документы, программы элективных курсов.</w:t>
      </w:r>
    </w:p>
    <w:p w:rsidR="00075916" w:rsidRDefault="00832DC0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10. Короткие рассказы для чтения м обсуж</w:t>
      </w:r>
      <w:r w:rsidR="00075916">
        <w:rPr>
          <w:color w:val="000000"/>
        </w:rPr>
        <w:t>дения. Составитель Э.Л. Хавина.</w:t>
      </w:r>
    </w:p>
    <w:p w:rsidR="00832DC0" w:rsidRPr="002D190A" w:rsidRDefault="00832DC0" w:rsidP="007040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Редактор Н.А. Самуэльян – М</w:t>
      </w:r>
      <w:r w:rsidR="003E0463">
        <w:rPr>
          <w:color w:val="000000"/>
        </w:rPr>
        <w:t>. : Издательство «Менеджер», 2020</w:t>
      </w:r>
    </w:p>
    <w:p w:rsidR="009B28DB" w:rsidRPr="002D190A" w:rsidRDefault="009B28DB" w:rsidP="002D190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28DB" w:rsidRPr="00C16DEE" w:rsidRDefault="009B28DB" w:rsidP="009B28D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28DB" w:rsidRPr="00C16DEE" w:rsidRDefault="009B28DB" w:rsidP="009B28DB">
      <w:pPr>
        <w:rPr>
          <w:rFonts w:ascii="Times New Roman" w:hAnsi="Times New Roman" w:cs="Times New Roman"/>
          <w:sz w:val="24"/>
          <w:szCs w:val="24"/>
        </w:rPr>
      </w:pPr>
    </w:p>
    <w:p w:rsidR="009B28DB" w:rsidRDefault="009B28DB"/>
    <w:sectPr w:rsidR="009B28DB" w:rsidSect="00725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BEC"/>
    <w:multiLevelType w:val="multilevel"/>
    <w:tmpl w:val="20022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87F67"/>
    <w:multiLevelType w:val="multilevel"/>
    <w:tmpl w:val="F2A09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7E3C94"/>
    <w:multiLevelType w:val="multilevel"/>
    <w:tmpl w:val="5BF07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7A14AE"/>
    <w:multiLevelType w:val="multilevel"/>
    <w:tmpl w:val="391EC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090BFB"/>
    <w:multiLevelType w:val="multilevel"/>
    <w:tmpl w:val="A170E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5C7BCE"/>
    <w:multiLevelType w:val="multilevel"/>
    <w:tmpl w:val="B8B21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472302E"/>
    <w:multiLevelType w:val="multilevel"/>
    <w:tmpl w:val="2CF40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48523A5"/>
    <w:multiLevelType w:val="multilevel"/>
    <w:tmpl w:val="4C30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4974AC3"/>
    <w:multiLevelType w:val="multilevel"/>
    <w:tmpl w:val="E1A8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59E2ADE"/>
    <w:multiLevelType w:val="multilevel"/>
    <w:tmpl w:val="93D48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61C7DA1"/>
    <w:multiLevelType w:val="multilevel"/>
    <w:tmpl w:val="9738B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6E47EC8"/>
    <w:multiLevelType w:val="multilevel"/>
    <w:tmpl w:val="06761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89A1B73"/>
    <w:multiLevelType w:val="multilevel"/>
    <w:tmpl w:val="7F265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9873CA3"/>
    <w:multiLevelType w:val="multilevel"/>
    <w:tmpl w:val="D6F4C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B351C20"/>
    <w:multiLevelType w:val="multilevel"/>
    <w:tmpl w:val="7A1C0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B8064EB"/>
    <w:multiLevelType w:val="multilevel"/>
    <w:tmpl w:val="8A4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BA97608"/>
    <w:multiLevelType w:val="multilevel"/>
    <w:tmpl w:val="BB369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BD517EE"/>
    <w:multiLevelType w:val="multilevel"/>
    <w:tmpl w:val="7B20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C20555F"/>
    <w:multiLevelType w:val="multilevel"/>
    <w:tmpl w:val="E934F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C281E02"/>
    <w:multiLevelType w:val="multilevel"/>
    <w:tmpl w:val="E092D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C333DD5"/>
    <w:multiLevelType w:val="multilevel"/>
    <w:tmpl w:val="CC72B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C8F6E1F"/>
    <w:multiLevelType w:val="multilevel"/>
    <w:tmpl w:val="CE5E7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0DD9725A"/>
    <w:multiLevelType w:val="multilevel"/>
    <w:tmpl w:val="77DE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0E8074C0"/>
    <w:multiLevelType w:val="multilevel"/>
    <w:tmpl w:val="625CC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F0C044B"/>
    <w:multiLevelType w:val="multilevel"/>
    <w:tmpl w:val="E624A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04E4150"/>
    <w:multiLevelType w:val="multilevel"/>
    <w:tmpl w:val="B1F20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0F37F9D"/>
    <w:multiLevelType w:val="multilevel"/>
    <w:tmpl w:val="11AC4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1FF2572"/>
    <w:multiLevelType w:val="multilevel"/>
    <w:tmpl w:val="6B1A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22F5188"/>
    <w:multiLevelType w:val="multilevel"/>
    <w:tmpl w:val="156A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34A360B"/>
    <w:multiLevelType w:val="multilevel"/>
    <w:tmpl w:val="10364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4BE6D5C"/>
    <w:multiLevelType w:val="multilevel"/>
    <w:tmpl w:val="83142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54E06B4"/>
    <w:multiLevelType w:val="multilevel"/>
    <w:tmpl w:val="C4E65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5A87BA3"/>
    <w:multiLevelType w:val="multilevel"/>
    <w:tmpl w:val="C1C63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73D334F"/>
    <w:multiLevelType w:val="multilevel"/>
    <w:tmpl w:val="13144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83E2580"/>
    <w:multiLevelType w:val="multilevel"/>
    <w:tmpl w:val="94E8F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8D850AF"/>
    <w:multiLevelType w:val="multilevel"/>
    <w:tmpl w:val="1696F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1B0E2718"/>
    <w:multiLevelType w:val="multilevel"/>
    <w:tmpl w:val="F6B0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1D6A107A"/>
    <w:multiLevelType w:val="multilevel"/>
    <w:tmpl w:val="A1DA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1E5145E9"/>
    <w:multiLevelType w:val="multilevel"/>
    <w:tmpl w:val="70AC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1EFC6F66"/>
    <w:multiLevelType w:val="multilevel"/>
    <w:tmpl w:val="CF465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1FF10B27"/>
    <w:multiLevelType w:val="multilevel"/>
    <w:tmpl w:val="1778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0936ED9"/>
    <w:multiLevelType w:val="multilevel"/>
    <w:tmpl w:val="6F08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20001FF"/>
    <w:multiLevelType w:val="multilevel"/>
    <w:tmpl w:val="8A94B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3327FA4"/>
    <w:multiLevelType w:val="multilevel"/>
    <w:tmpl w:val="F5242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37C02F0"/>
    <w:multiLevelType w:val="multilevel"/>
    <w:tmpl w:val="D2DA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4021FF6"/>
    <w:multiLevelType w:val="multilevel"/>
    <w:tmpl w:val="AE16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40B66AA"/>
    <w:multiLevelType w:val="multilevel"/>
    <w:tmpl w:val="ADD65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46A3539"/>
    <w:multiLevelType w:val="multilevel"/>
    <w:tmpl w:val="FA345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5613356"/>
    <w:multiLevelType w:val="multilevel"/>
    <w:tmpl w:val="3F26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5764C7B"/>
    <w:multiLevelType w:val="multilevel"/>
    <w:tmpl w:val="B6F8F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5F31244"/>
    <w:multiLevelType w:val="multilevel"/>
    <w:tmpl w:val="EBB4E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67A473D"/>
    <w:multiLevelType w:val="multilevel"/>
    <w:tmpl w:val="63484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9491103"/>
    <w:multiLevelType w:val="multilevel"/>
    <w:tmpl w:val="94AC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29E331A3"/>
    <w:multiLevelType w:val="multilevel"/>
    <w:tmpl w:val="14A8F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2A1070B4"/>
    <w:multiLevelType w:val="multilevel"/>
    <w:tmpl w:val="E638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A7B6F0B"/>
    <w:multiLevelType w:val="multilevel"/>
    <w:tmpl w:val="9170D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2B313BF7"/>
    <w:multiLevelType w:val="multilevel"/>
    <w:tmpl w:val="52E6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B5B00C9"/>
    <w:multiLevelType w:val="multilevel"/>
    <w:tmpl w:val="BAB43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2BEE761C"/>
    <w:multiLevelType w:val="multilevel"/>
    <w:tmpl w:val="CDBA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C1F5419"/>
    <w:multiLevelType w:val="multilevel"/>
    <w:tmpl w:val="184C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D8512C2"/>
    <w:multiLevelType w:val="multilevel"/>
    <w:tmpl w:val="9FD0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E760F81"/>
    <w:multiLevelType w:val="multilevel"/>
    <w:tmpl w:val="15D28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2ECF7188"/>
    <w:multiLevelType w:val="multilevel"/>
    <w:tmpl w:val="7C3A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2F156FA2"/>
    <w:multiLevelType w:val="multilevel"/>
    <w:tmpl w:val="B96AD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2F4D51B9"/>
    <w:multiLevelType w:val="multilevel"/>
    <w:tmpl w:val="DDD0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2FDE1D8B"/>
    <w:multiLevelType w:val="multilevel"/>
    <w:tmpl w:val="44D4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2FE06BBB"/>
    <w:multiLevelType w:val="multilevel"/>
    <w:tmpl w:val="585E6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0514E38"/>
    <w:multiLevelType w:val="multilevel"/>
    <w:tmpl w:val="211EC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13B6FB7"/>
    <w:multiLevelType w:val="multilevel"/>
    <w:tmpl w:val="0F28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32AF21A0"/>
    <w:multiLevelType w:val="multilevel"/>
    <w:tmpl w:val="51F8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33476A8B"/>
    <w:multiLevelType w:val="multilevel"/>
    <w:tmpl w:val="2C540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3905B36"/>
    <w:multiLevelType w:val="multilevel"/>
    <w:tmpl w:val="C186C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344630C5"/>
    <w:multiLevelType w:val="multilevel"/>
    <w:tmpl w:val="447A4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4A56D22"/>
    <w:multiLevelType w:val="multilevel"/>
    <w:tmpl w:val="E8967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34CC4479"/>
    <w:multiLevelType w:val="multilevel"/>
    <w:tmpl w:val="3BA6A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368377D1"/>
    <w:multiLevelType w:val="multilevel"/>
    <w:tmpl w:val="B4022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37823E85"/>
    <w:multiLevelType w:val="multilevel"/>
    <w:tmpl w:val="6FA6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37AD2730"/>
    <w:multiLevelType w:val="multilevel"/>
    <w:tmpl w:val="47CC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38404082"/>
    <w:multiLevelType w:val="multilevel"/>
    <w:tmpl w:val="F30CD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386A7598"/>
    <w:multiLevelType w:val="multilevel"/>
    <w:tmpl w:val="28D6E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39093D73"/>
    <w:multiLevelType w:val="multilevel"/>
    <w:tmpl w:val="46A45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39AD6FFB"/>
    <w:multiLevelType w:val="multilevel"/>
    <w:tmpl w:val="9EE8B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3B8E7286"/>
    <w:multiLevelType w:val="multilevel"/>
    <w:tmpl w:val="7F648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3C066DE6"/>
    <w:multiLevelType w:val="multilevel"/>
    <w:tmpl w:val="9F283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3C6372BF"/>
    <w:multiLevelType w:val="multilevel"/>
    <w:tmpl w:val="9C6E9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C8925A3"/>
    <w:multiLevelType w:val="multilevel"/>
    <w:tmpl w:val="483EE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D3A114E"/>
    <w:multiLevelType w:val="multilevel"/>
    <w:tmpl w:val="36C69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3D4077B8"/>
    <w:multiLevelType w:val="multilevel"/>
    <w:tmpl w:val="35125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3E660EF9"/>
    <w:multiLevelType w:val="multilevel"/>
    <w:tmpl w:val="4956D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3F6C4975"/>
    <w:multiLevelType w:val="multilevel"/>
    <w:tmpl w:val="A9A0E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40066C59"/>
    <w:multiLevelType w:val="multilevel"/>
    <w:tmpl w:val="BB4C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40F64E28"/>
    <w:multiLevelType w:val="multilevel"/>
    <w:tmpl w:val="0E10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41A46ED7"/>
    <w:multiLevelType w:val="multilevel"/>
    <w:tmpl w:val="EEF6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41FC224B"/>
    <w:multiLevelType w:val="multilevel"/>
    <w:tmpl w:val="93F6C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433D30BE"/>
    <w:multiLevelType w:val="multilevel"/>
    <w:tmpl w:val="414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43B378F4"/>
    <w:multiLevelType w:val="multilevel"/>
    <w:tmpl w:val="E9F61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43B9588A"/>
    <w:multiLevelType w:val="multilevel"/>
    <w:tmpl w:val="B7C0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445958AE"/>
    <w:multiLevelType w:val="multilevel"/>
    <w:tmpl w:val="97566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45FD453D"/>
    <w:multiLevelType w:val="multilevel"/>
    <w:tmpl w:val="FD5A1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472C2653"/>
    <w:multiLevelType w:val="multilevel"/>
    <w:tmpl w:val="DEDA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486F0152"/>
    <w:multiLevelType w:val="multilevel"/>
    <w:tmpl w:val="B670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48897B4D"/>
    <w:multiLevelType w:val="multilevel"/>
    <w:tmpl w:val="1BEA4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49225409"/>
    <w:multiLevelType w:val="multilevel"/>
    <w:tmpl w:val="3FD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493D6520"/>
    <w:multiLevelType w:val="multilevel"/>
    <w:tmpl w:val="8AA8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4AC10528"/>
    <w:multiLevelType w:val="multilevel"/>
    <w:tmpl w:val="0B565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4B292868"/>
    <w:multiLevelType w:val="multilevel"/>
    <w:tmpl w:val="C284B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4C150A8E"/>
    <w:multiLevelType w:val="multilevel"/>
    <w:tmpl w:val="2B244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CB61B2F"/>
    <w:multiLevelType w:val="multilevel"/>
    <w:tmpl w:val="18003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4D0D3A49"/>
    <w:multiLevelType w:val="multilevel"/>
    <w:tmpl w:val="85F4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4D6435F3"/>
    <w:multiLevelType w:val="multilevel"/>
    <w:tmpl w:val="AE30F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4DBC6E9D"/>
    <w:multiLevelType w:val="multilevel"/>
    <w:tmpl w:val="A080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4E526DC8"/>
    <w:multiLevelType w:val="multilevel"/>
    <w:tmpl w:val="C64A8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4F5961EF"/>
    <w:multiLevelType w:val="multilevel"/>
    <w:tmpl w:val="9C6ED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4F6B01B8"/>
    <w:multiLevelType w:val="multilevel"/>
    <w:tmpl w:val="45449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50690733"/>
    <w:multiLevelType w:val="multilevel"/>
    <w:tmpl w:val="E220A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50730524"/>
    <w:multiLevelType w:val="multilevel"/>
    <w:tmpl w:val="DCBA5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508538B9"/>
    <w:multiLevelType w:val="multilevel"/>
    <w:tmpl w:val="C3203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50FF1A0B"/>
    <w:multiLevelType w:val="multilevel"/>
    <w:tmpl w:val="BD6EB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514F15E2"/>
    <w:multiLevelType w:val="multilevel"/>
    <w:tmpl w:val="86804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5180542F"/>
    <w:multiLevelType w:val="multilevel"/>
    <w:tmpl w:val="9BD83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52792DCA"/>
    <w:multiLevelType w:val="multilevel"/>
    <w:tmpl w:val="B472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542F4EAA"/>
    <w:multiLevelType w:val="multilevel"/>
    <w:tmpl w:val="35E2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56CC06FD"/>
    <w:multiLevelType w:val="multilevel"/>
    <w:tmpl w:val="755C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582E2670"/>
    <w:multiLevelType w:val="multilevel"/>
    <w:tmpl w:val="8522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59403499"/>
    <w:multiLevelType w:val="multilevel"/>
    <w:tmpl w:val="20967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597C2E6B"/>
    <w:multiLevelType w:val="multilevel"/>
    <w:tmpl w:val="D4E0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597D5751"/>
    <w:multiLevelType w:val="multilevel"/>
    <w:tmpl w:val="1F9C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5A8E4E4B"/>
    <w:multiLevelType w:val="multilevel"/>
    <w:tmpl w:val="C15C8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5AE97239"/>
    <w:multiLevelType w:val="multilevel"/>
    <w:tmpl w:val="844A7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5B691ADF"/>
    <w:multiLevelType w:val="multilevel"/>
    <w:tmpl w:val="17BCE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5C4221CA"/>
    <w:multiLevelType w:val="multilevel"/>
    <w:tmpl w:val="DCBC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5D915DA4"/>
    <w:multiLevelType w:val="multilevel"/>
    <w:tmpl w:val="60EA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5DDD1FB8"/>
    <w:multiLevelType w:val="multilevel"/>
    <w:tmpl w:val="180A8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5FB01B84"/>
    <w:multiLevelType w:val="multilevel"/>
    <w:tmpl w:val="7FDCA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5FBB4497"/>
    <w:multiLevelType w:val="multilevel"/>
    <w:tmpl w:val="207A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606D6F90"/>
    <w:multiLevelType w:val="multilevel"/>
    <w:tmpl w:val="780CE68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61036F63"/>
    <w:multiLevelType w:val="multilevel"/>
    <w:tmpl w:val="EDBAB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61293CDC"/>
    <w:multiLevelType w:val="multilevel"/>
    <w:tmpl w:val="E29AD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613864DE"/>
    <w:multiLevelType w:val="multilevel"/>
    <w:tmpl w:val="BF34D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62AF17FE"/>
    <w:multiLevelType w:val="multilevel"/>
    <w:tmpl w:val="598E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63382C41"/>
    <w:multiLevelType w:val="multilevel"/>
    <w:tmpl w:val="EB3A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639A6228"/>
    <w:multiLevelType w:val="multilevel"/>
    <w:tmpl w:val="C23C0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63AA3462"/>
    <w:multiLevelType w:val="multilevel"/>
    <w:tmpl w:val="A226F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641F510D"/>
    <w:multiLevelType w:val="multilevel"/>
    <w:tmpl w:val="62D04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652C1A35"/>
    <w:multiLevelType w:val="multilevel"/>
    <w:tmpl w:val="37CE2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671C575F"/>
    <w:multiLevelType w:val="multilevel"/>
    <w:tmpl w:val="284C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>
    <w:nsid w:val="67644099"/>
    <w:multiLevelType w:val="multilevel"/>
    <w:tmpl w:val="DE9A7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>
    <w:nsid w:val="67FC7930"/>
    <w:multiLevelType w:val="multilevel"/>
    <w:tmpl w:val="DCDA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>
    <w:nsid w:val="692340A8"/>
    <w:multiLevelType w:val="multilevel"/>
    <w:tmpl w:val="742E8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69B805C3"/>
    <w:multiLevelType w:val="multilevel"/>
    <w:tmpl w:val="66B2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>
    <w:nsid w:val="6BDD54CD"/>
    <w:multiLevelType w:val="multilevel"/>
    <w:tmpl w:val="E6C0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6C596750"/>
    <w:multiLevelType w:val="multilevel"/>
    <w:tmpl w:val="80C8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6D214C91"/>
    <w:multiLevelType w:val="multilevel"/>
    <w:tmpl w:val="213C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6DAA5830"/>
    <w:multiLevelType w:val="multilevel"/>
    <w:tmpl w:val="CFB27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6DDA13BA"/>
    <w:multiLevelType w:val="multilevel"/>
    <w:tmpl w:val="D6866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6ED36C9C"/>
    <w:multiLevelType w:val="multilevel"/>
    <w:tmpl w:val="DDB4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>
    <w:nsid w:val="6F1254FD"/>
    <w:multiLevelType w:val="multilevel"/>
    <w:tmpl w:val="5CEA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>
    <w:nsid w:val="6F5902D5"/>
    <w:multiLevelType w:val="multilevel"/>
    <w:tmpl w:val="857A1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>
    <w:nsid w:val="6F736DBC"/>
    <w:multiLevelType w:val="multilevel"/>
    <w:tmpl w:val="0FAE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>
    <w:nsid w:val="6F7D565F"/>
    <w:multiLevelType w:val="multilevel"/>
    <w:tmpl w:val="66261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>
    <w:nsid w:val="6FF4221F"/>
    <w:multiLevelType w:val="multilevel"/>
    <w:tmpl w:val="861A2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>
    <w:nsid w:val="707F7797"/>
    <w:multiLevelType w:val="multilevel"/>
    <w:tmpl w:val="426C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>
    <w:nsid w:val="72A153FE"/>
    <w:multiLevelType w:val="multilevel"/>
    <w:tmpl w:val="E0C81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733C05A7"/>
    <w:multiLevelType w:val="multilevel"/>
    <w:tmpl w:val="FC0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73460C87"/>
    <w:multiLevelType w:val="multilevel"/>
    <w:tmpl w:val="8CA8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>
    <w:nsid w:val="737D51E7"/>
    <w:multiLevelType w:val="multilevel"/>
    <w:tmpl w:val="B5D08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>
    <w:nsid w:val="739D24CD"/>
    <w:multiLevelType w:val="multilevel"/>
    <w:tmpl w:val="1676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>
    <w:nsid w:val="742C1F66"/>
    <w:multiLevelType w:val="multilevel"/>
    <w:tmpl w:val="8BCE0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>
    <w:nsid w:val="751B5E57"/>
    <w:multiLevelType w:val="multilevel"/>
    <w:tmpl w:val="FBF2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>
    <w:nsid w:val="75645564"/>
    <w:multiLevelType w:val="multilevel"/>
    <w:tmpl w:val="2AD8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>
    <w:nsid w:val="76FC781F"/>
    <w:multiLevelType w:val="multilevel"/>
    <w:tmpl w:val="2BD6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>
    <w:nsid w:val="78732E44"/>
    <w:multiLevelType w:val="multilevel"/>
    <w:tmpl w:val="358A4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>
    <w:nsid w:val="78DE3E70"/>
    <w:multiLevelType w:val="multilevel"/>
    <w:tmpl w:val="32F07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>
    <w:nsid w:val="79522323"/>
    <w:multiLevelType w:val="multilevel"/>
    <w:tmpl w:val="5E044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>
    <w:nsid w:val="7A09000E"/>
    <w:multiLevelType w:val="multilevel"/>
    <w:tmpl w:val="A4D8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>
    <w:nsid w:val="7A4A4754"/>
    <w:multiLevelType w:val="multilevel"/>
    <w:tmpl w:val="5DD89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>
    <w:nsid w:val="7E235254"/>
    <w:multiLevelType w:val="multilevel"/>
    <w:tmpl w:val="49E0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>
    <w:nsid w:val="7F2F76D4"/>
    <w:multiLevelType w:val="multilevel"/>
    <w:tmpl w:val="00A4D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33"/>
  </w:num>
  <w:num w:numId="3">
    <w:abstractNumId w:val="19"/>
  </w:num>
  <w:num w:numId="4">
    <w:abstractNumId w:val="167"/>
  </w:num>
  <w:num w:numId="5">
    <w:abstractNumId w:val="10"/>
  </w:num>
  <w:num w:numId="6">
    <w:abstractNumId w:val="37"/>
  </w:num>
  <w:num w:numId="7">
    <w:abstractNumId w:val="58"/>
  </w:num>
  <w:num w:numId="8">
    <w:abstractNumId w:val="26"/>
  </w:num>
  <w:num w:numId="9">
    <w:abstractNumId w:val="50"/>
  </w:num>
  <w:num w:numId="10">
    <w:abstractNumId w:val="145"/>
  </w:num>
  <w:num w:numId="11">
    <w:abstractNumId w:val="25"/>
  </w:num>
  <w:num w:numId="12">
    <w:abstractNumId w:val="170"/>
  </w:num>
  <w:num w:numId="13">
    <w:abstractNumId w:val="44"/>
  </w:num>
  <w:num w:numId="14">
    <w:abstractNumId w:val="92"/>
  </w:num>
  <w:num w:numId="15">
    <w:abstractNumId w:val="79"/>
  </w:num>
  <w:num w:numId="16">
    <w:abstractNumId w:val="174"/>
  </w:num>
  <w:num w:numId="17">
    <w:abstractNumId w:val="162"/>
  </w:num>
  <w:num w:numId="18">
    <w:abstractNumId w:val="144"/>
  </w:num>
  <w:num w:numId="19">
    <w:abstractNumId w:val="1"/>
  </w:num>
  <w:num w:numId="20">
    <w:abstractNumId w:val="12"/>
  </w:num>
  <w:num w:numId="21">
    <w:abstractNumId w:val="72"/>
  </w:num>
  <w:num w:numId="22">
    <w:abstractNumId w:val="85"/>
  </w:num>
  <w:num w:numId="23">
    <w:abstractNumId w:val="81"/>
  </w:num>
  <w:num w:numId="24">
    <w:abstractNumId w:val="124"/>
  </w:num>
  <w:num w:numId="25">
    <w:abstractNumId w:val="88"/>
  </w:num>
  <w:num w:numId="26">
    <w:abstractNumId w:val="149"/>
  </w:num>
  <w:num w:numId="27">
    <w:abstractNumId w:val="5"/>
  </w:num>
  <w:num w:numId="28">
    <w:abstractNumId w:val="42"/>
  </w:num>
  <w:num w:numId="29">
    <w:abstractNumId w:val="94"/>
  </w:num>
  <w:num w:numId="30">
    <w:abstractNumId w:val="0"/>
  </w:num>
  <w:num w:numId="31">
    <w:abstractNumId w:val="108"/>
  </w:num>
  <w:num w:numId="32">
    <w:abstractNumId w:val="147"/>
  </w:num>
  <w:num w:numId="33">
    <w:abstractNumId w:val="142"/>
  </w:num>
  <w:num w:numId="34">
    <w:abstractNumId w:val="84"/>
  </w:num>
  <w:num w:numId="35">
    <w:abstractNumId w:val="151"/>
  </w:num>
  <w:num w:numId="36">
    <w:abstractNumId w:val="128"/>
  </w:num>
  <w:num w:numId="37">
    <w:abstractNumId w:val="68"/>
  </w:num>
  <w:num w:numId="38">
    <w:abstractNumId w:val="146"/>
  </w:num>
  <w:num w:numId="39">
    <w:abstractNumId w:val="89"/>
  </w:num>
  <w:num w:numId="40">
    <w:abstractNumId w:val="122"/>
  </w:num>
  <w:num w:numId="41">
    <w:abstractNumId w:val="51"/>
  </w:num>
  <w:num w:numId="42">
    <w:abstractNumId w:val="18"/>
  </w:num>
  <w:num w:numId="43">
    <w:abstractNumId w:val="135"/>
  </w:num>
  <w:num w:numId="44">
    <w:abstractNumId w:val="116"/>
  </w:num>
  <w:num w:numId="45">
    <w:abstractNumId w:val="138"/>
  </w:num>
  <w:num w:numId="46">
    <w:abstractNumId w:val="119"/>
  </w:num>
  <w:num w:numId="47">
    <w:abstractNumId w:val="69"/>
  </w:num>
  <w:num w:numId="48">
    <w:abstractNumId w:val="17"/>
  </w:num>
  <w:num w:numId="49">
    <w:abstractNumId w:val="78"/>
  </w:num>
  <w:num w:numId="50">
    <w:abstractNumId w:val="8"/>
  </w:num>
  <w:num w:numId="51">
    <w:abstractNumId w:val="112"/>
  </w:num>
  <w:num w:numId="52">
    <w:abstractNumId w:val="111"/>
  </w:num>
  <w:num w:numId="53">
    <w:abstractNumId w:val="107"/>
  </w:num>
  <w:num w:numId="54">
    <w:abstractNumId w:val="121"/>
  </w:num>
  <w:num w:numId="55">
    <w:abstractNumId w:val="21"/>
  </w:num>
  <w:num w:numId="56">
    <w:abstractNumId w:val="20"/>
  </w:num>
  <w:num w:numId="57">
    <w:abstractNumId w:val="87"/>
  </w:num>
  <w:num w:numId="58">
    <w:abstractNumId w:val="33"/>
  </w:num>
  <w:num w:numId="59">
    <w:abstractNumId w:val="154"/>
  </w:num>
  <w:num w:numId="60">
    <w:abstractNumId w:val="141"/>
  </w:num>
  <w:num w:numId="61">
    <w:abstractNumId w:val="158"/>
  </w:num>
  <w:num w:numId="62">
    <w:abstractNumId w:val="126"/>
  </w:num>
  <w:num w:numId="63">
    <w:abstractNumId w:val="80"/>
  </w:num>
  <w:num w:numId="64">
    <w:abstractNumId w:val="95"/>
  </w:num>
  <w:num w:numId="65">
    <w:abstractNumId w:val="90"/>
  </w:num>
  <w:num w:numId="66">
    <w:abstractNumId w:val="161"/>
  </w:num>
  <w:num w:numId="67">
    <w:abstractNumId w:val="2"/>
  </w:num>
  <w:num w:numId="68">
    <w:abstractNumId w:val="129"/>
  </w:num>
  <w:num w:numId="69">
    <w:abstractNumId w:val="156"/>
  </w:num>
  <w:num w:numId="70">
    <w:abstractNumId w:val="9"/>
  </w:num>
  <w:num w:numId="71">
    <w:abstractNumId w:val="13"/>
  </w:num>
  <w:num w:numId="72">
    <w:abstractNumId w:val="28"/>
  </w:num>
  <w:num w:numId="73">
    <w:abstractNumId w:val="53"/>
  </w:num>
  <w:num w:numId="74">
    <w:abstractNumId w:val="134"/>
  </w:num>
  <w:num w:numId="75">
    <w:abstractNumId w:val="115"/>
  </w:num>
  <w:num w:numId="76">
    <w:abstractNumId w:val="176"/>
  </w:num>
  <w:num w:numId="77">
    <w:abstractNumId w:val="113"/>
  </w:num>
  <w:num w:numId="78">
    <w:abstractNumId w:val="40"/>
  </w:num>
  <w:num w:numId="79">
    <w:abstractNumId w:val="23"/>
  </w:num>
  <w:num w:numId="80">
    <w:abstractNumId w:val="71"/>
  </w:num>
  <w:num w:numId="81">
    <w:abstractNumId w:val="77"/>
  </w:num>
  <w:num w:numId="82">
    <w:abstractNumId w:val="41"/>
  </w:num>
  <w:num w:numId="83">
    <w:abstractNumId w:val="60"/>
  </w:num>
  <w:num w:numId="84">
    <w:abstractNumId w:val="39"/>
  </w:num>
  <w:num w:numId="85">
    <w:abstractNumId w:val="143"/>
  </w:num>
  <w:num w:numId="86">
    <w:abstractNumId w:val="103"/>
  </w:num>
  <w:num w:numId="87">
    <w:abstractNumId w:val="131"/>
  </w:num>
  <w:num w:numId="88">
    <w:abstractNumId w:val="49"/>
  </w:num>
  <w:num w:numId="89">
    <w:abstractNumId w:val="34"/>
  </w:num>
  <w:num w:numId="90">
    <w:abstractNumId w:val="15"/>
  </w:num>
  <w:num w:numId="91">
    <w:abstractNumId w:val="101"/>
  </w:num>
  <w:num w:numId="92">
    <w:abstractNumId w:val="56"/>
  </w:num>
  <w:num w:numId="93">
    <w:abstractNumId w:val="105"/>
  </w:num>
  <w:num w:numId="94">
    <w:abstractNumId w:val="6"/>
  </w:num>
  <w:num w:numId="95">
    <w:abstractNumId w:val="76"/>
  </w:num>
  <w:num w:numId="96">
    <w:abstractNumId w:val="97"/>
  </w:num>
  <w:num w:numId="97">
    <w:abstractNumId w:val="169"/>
  </w:num>
  <w:num w:numId="98">
    <w:abstractNumId w:val="168"/>
  </w:num>
  <w:num w:numId="99">
    <w:abstractNumId w:val="150"/>
  </w:num>
  <w:num w:numId="100">
    <w:abstractNumId w:val="4"/>
  </w:num>
  <w:num w:numId="101">
    <w:abstractNumId w:val="29"/>
  </w:num>
  <w:num w:numId="102">
    <w:abstractNumId w:val="173"/>
  </w:num>
  <w:num w:numId="103">
    <w:abstractNumId w:val="137"/>
  </w:num>
  <w:num w:numId="104">
    <w:abstractNumId w:val="125"/>
  </w:num>
  <w:num w:numId="105">
    <w:abstractNumId w:val="27"/>
  </w:num>
  <w:num w:numId="106">
    <w:abstractNumId w:val="11"/>
  </w:num>
  <w:num w:numId="107">
    <w:abstractNumId w:val="118"/>
  </w:num>
  <w:num w:numId="108">
    <w:abstractNumId w:val="66"/>
  </w:num>
  <w:num w:numId="109">
    <w:abstractNumId w:val="139"/>
  </w:num>
  <w:num w:numId="110">
    <w:abstractNumId w:val="172"/>
  </w:num>
  <w:num w:numId="111">
    <w:abstractNumId w:val="157"/>
  </w:num>
  <w:num w:numId="112">
    <w:abstractNumId w:val="32"/>
  </w:num>
  <w:num w:numId="113">
    <w:abstractNumId w:val="46"/>
  </w:num>
  <w:num w:numId="114">
    <w:abstractNumId w:val="83"/>
  </w:num>
  <w:num w:numId="115">
    <w:abstractNumId w:val="102"/>
  </w:num>
  <w:num w:numId="116">
    <w:abstractNumId w:val="120"/>
  </w:num>
  <w:num w:numId="117">
    <w:abstractNumId w:val="153"/>
  </w:num>
  <w:num w:numId="118">
    <w:abstractNumId w:val="47"/>
  </w:num>
  <w:num w:numId="119">
    <w:abstractNumId w:val="166"/>
  </w:num>
  <w:num w:numId="120">
    <w:abstractNumId w:val="140"/>
  </w:num>
  <w:num w:numId="121">
    <w:abstractNumId w:val="91"/>
  </w:num>
  <w:num w:numId="122">
    <w:abstractNumId w:val="59"/>
  </w:num>
  <w:num w:numId="123">
    <w:abstractNumId w:val="75"/>
  </w:num>
  <w:num w:numId="124">
    <w:abstractNumId w:val="86"/>
  </w:num>
  <w:num w:numId="125">
    <w:abstractNumId w:val="127"/>
  </w:num>
  <w:num w:numId="126">
    <w:abstractNumId w:val="22"/>
  </w:num>
  <w:num w:numId="127">
    <w:abstractNumId w:val="38"/>
  </w:num>
  <w:num w:numId="128">
    <w:abstractNumId w:val="114"/>
  </w:num>
  <w:num w:numId="129">
    <w:abstractNumId w:val="109"/>
  </w:num>
  <w:num w:numId="130">
    <w:abstractNumId w:val="93"/>
  </w:num>
  <w:num w:numId="131">
    <w:abstractNumId w:val="130"/>
  </w:num>
  <w:num w:numId="132">
    <w:abstractNumId w:val="30"/>
  </w:num>
  <w:num w:numId="133">
    <w:abstractNumId w:val="104"/>
  </w:num>
  <w:num w:numId="134">
    <w:abstractNumId w:val="117"/>
  </w:num>
  <w:num w:numId="135">
    <w:abstractNumId w:val="159"/>
  </w:num>
  <w:num w:numId="136">
    <w:abstractNumId w:val="52"/>
  </w:num>
  <w:num w:numId="137">
    <w:abstractNumId w:val="43"/>
  </w:num>
  <w:num w:numId="138">
    <w:abstractNumId w:val="57"/>
  </w:num>
  <w:num w:numId="139">
    <w:abstractNumId w:val="175"/>
  </w:num>
  <w:num w:numId="140">
    <w:abstractNumId w:val="82"/>
  </w:num>
  <w:num w:numId="141">
    <w:abstractNumId w:val="123"/>
  </w:num>
  <w:num w:numId="142">
    <w:abstractNumId w:val="155"/>
  </w:num>
  <w:num w:numId="143">
    <w:abstractNumId w:val="55"/>
  </w:num>
  <w:num w:numId="144">
    <w:abstractNumId w:val="3"/>
  </w:num>
  <w:num w:numId="145">
    <w:abstractNumId w:val="106"/>
  </w:num>
  <w:num w:numId="146">
    <w:abstractNumId w:val="62"/>
  </w:num>
  <w:num w:numId="147">
    <w:abstractNumId w:val="152"/>
  </w:num>
  <w:num w:numId="148">
    <w:abstractNumId w:val="163"/>
  </w:num>
  <w:num w:numId="149">
    <w:abstractNumId w:val="54"/>
  </w:num>
  <w:num w:numId="150">
    <w:abstractNumId w:val="132"/>
  </w:num>
  <w:num w:numId="151">
    <w:abstractNumId w:val="64"/>
  </w:num>
  <w:num w:numId="152">
    <w:abstractNumId w:val="74"/>
  </w:num>
  <w:num w:numId="153">
    <w:abstractNumId w:val="35"/>
  </w:num>
  <w:num w:numId="154">
    <w:abstractNumId w:val="73"/>
  </w:num>
  <w:num w:numId="155">
    <w:abstractNumId w:val="63"/>
  </w:num>
  <w:num w:numId="156">
    <w:abstractNumId w:val="165"/>
  </w:num>
  <w:num w:numId="157">
    <w:abstractNumId w:val="31"/>
  </w:num>
  <w:num w:numId="158">
    <w:abstractNumId w:val="136"/>
  </w:num>
  <w:num w:numId="159">
    <w:abstractNumId w:val="61"/>
  </w:num>
  <w:num w:numId="160">
    <w:abstractNumId w:val="65"/>
  </w:num>
  <w:num w:numId="161">
    <w:abstractNumId w:val="45"/>
  </w:num>
  <w:num w:numId="162">
    <w:abstractNumId w:val="110"/>
  </w:num>
  <w:num w:numId="163">
    <w:abstractNumId w:val="148"/>
  </w:num>
  <w:num w:numId="164">
    <w:abstractNumId w:val="96"/>
  </w:num>
  <w:num w:numId="165">
    <w:abstractNumId w:val="177"/>
  </w:num>
  <w:num w:numId="166">
    <w:abstractNumId w:val="48"/>
  </w:num>
  <w:num w:numId="167">
    <w:abstractNumId w:val="24"/>
  </w:num>
  <w:num w:numId="168">
    <w:abstractNumId w:val="67"/>
  </w:num>
  <w:num w:numId="169">
    <w:abstractNumId w:val="14"/>
  </w:num>
  <w:num w:numId="170">
    <w:abstractNumId w:val="99"/>
  </w:num>
  <w:num w:numId="171">
    <w:abstractNumId w:val="171"/>
  </w:num>
  <w:num w:numId="172">
    <w:abstractNumId w:val="160"/>
  </w:num>
  <w:num w:numId="173">
    <w:abstractNumId w:val="36"/>
  </w:num>
  <w:num w:numId="174">
    <w:abstractNumId w:val="70"/>
  </w:num>
  <w:num w:numId="175">
    <w:abstractNumId w:val="7"/>
  </w:num>
  <w:num w:numId="176">
    <w:abstractNumId w:val="100"/>
  </w:num>
  <w:num w:numId="177">
    <w:abstractNumId w:val="98"/>
  </w:num>
  <w:num w:numId="178">
    <w:abstractNumId w:val="164"/>
  </w:num>
  <w:numIdMacAtCleanup w:val="1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3835"/>
    <w:rsid w:val="000431EF"/>
    <w:rsid w:val="00075916"/>
    <w:rsid w:val="00133E33"/>
    <w:rsid w:val="001915C2"/>
    <w:rsid w:val="001915F6"/>
    <w:rsid w:val="001D3835"/>
    <w:rsid w:val="001E0E6C"/>
    <w:rsid w:val="002216D9"/>
    <w:rsid w:val="00236FD4"/>
    <w:rsid w:val="00266462"/>
    <w:rsid w:val="0028749F"/>
    <w:rsid w:val="002A4A1A"/>
    <w:rsid w:val="002D190A"/>
    <w:rsid w:val="002E0FCE"/>
    <w:rsid w:val="003121CD"/>
    <w:rsid w:val="0037069F"/>
    <w:rsid w:val="003803BB"/>
    <w:rsid w:val="00380D9A"/>
    <w:rsid w:val="003E0463"/>
    <w:rsid w:val="00402F2C"/>
    <w:rsid w:val="00437055"/>
    <w:rsid w:val="00446FED"/>
    <w:rsid w:val="00481DDB"/>
    <w:rsid w:val="00481DE0"/>
    <w:rsid w:val="004D5696"/>
    <w:rsid w:val="004F2C80"/>
    <w:rsid w:val="00552F51"/>
    <w:rsid w:val="005F299F"/>
    <w:rsid w:val="00614FAE"/>
    <w:rsid w:val="00633638"/>
    <w:rsid w:val="00643A66"/>
    <w:rsid w:val="00673E8E"/>
    <w:rsid w:val="00676B13"/>
    <w:rsid w:val="00694002"/>
    <w:rsid w:val="006D65E5"/>
    <w:rsid w:val="007040D2"/>
    <w:rsid w:val="007130C5"/>
    <w:rsid w:val="007258C4"/>
    <w:rsid w:val="00733FFC"/>
    <w:rsid w:val="00832DC0"/>
    <w:rsid w:val="00862319"/>
    <w:rsid w:val="00901354"/>
    <w:rsid w:val="0097047E"/>
    <w:rsid w:val="009A190B"/>
    <w:rsid w:val="009B28DB"/>
    <w:rsid w:val="009B56C9"/>
    <w:rsid w:val="009D0EC9"/>
    <w:rsid w:val="009E68C4"/>
    <w:rsid w:val="00A6290D"/>
    <w:rsid w:val="00A74C31"/>
    <w:rsid w:val="00AC3E6D"/>
    <w:rsid w:val="00AD1FE9"/>
    <w:rsid w:val="00AF1B8F"/>
    <w:rsid w:val="00B0132F"/>
    <w:rsid w:val="00B92744"/>
    <w:rsid w:val="00BC43D1"/>
    <w:rsid w:val="00C16DEE"/>
    <w:rsid w:val="00C93051"/>
    <w:rsid w:val="00CD3FCB"/>
    <w:rsid w:val="00D01E83"/>
    <w:rsid w:val="00D32B53"/>
    <w:rsid w:val="00D5175E"/>
    <w:rsid w:val="00DC4F09"/>
    <w:rsid w:val="00DC6C0C"/>
    <w:rsid w:val="00E078F1"/>
    <w:rsid w:val="00E439FF"/>
    <w:rsid w:val="00E81106"/>
    <w:rsid w:val="00EA4A68"/>
    <w:rsid w:val="00F15890"/>
    <w:rsid w:val="00F43425"/>
    <w:rsid w:val="00F47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E0F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58103-7D69-4983-9BC5-685220502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14</Pages>
  <Words>3623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Егор</cp:lastModifiedBy>
  <cp:revision>61</cp:revision>
  <dcterms:created xsi:type="dcterms:W3CDTF">2022-08-18T06:09:00Z</dcterms:created>
  <dcterms:modified xsi:type="dcterms:W3CDTF">2023-04-29T21:46:00Z</dcterms:modified>
</cp:coreProperties>
</file>