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51388D4" w14:textId="77777777" w:rsidR="009411D1" w:rsidRDefault="009411D1" w:rsidP="009411D1">
      <w:pPr>
        <w:pStyle w:val="a5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Детская школа искусств поселка Серебряный Бор</w:t>
      </w:r>
    </w:p>
    <w:p w14:paraId="5974E789" w14:textId="77777777" w:rsidR="009411D1" w:rsidRDefault="009411D1" w:rsidP="009411D1">
      <w:pPr>
        <w:pStyle w:val="a5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Филиал Муниципального бюджетного учреждения дополнительного образования</w:t>
      </w:r>
    </w:p>
    <w:p w14:paraId="74E34749" w14:textId="77777777" w:rsidR="009411D1" w:rsidRDefault="009411D1" w:rsidP="009411D1">
      <w:pPr>
        <w:pStyle w:val="a5"/>
        <w:pBdr>
          <w:bottom w:val="single" w:sz="12" w:space="1" w:color="auto"/>
        </w:pBdr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Детская школа искусств г.</w:t>
      </w:r>
      <w:r w:rsidR="00A30727"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b/>
          <w:sz w:val="24"/>
          <w:szCs w:val="24"/>
        </w:rPr>
        <w:t>Нерюнгри</w:t>
      </w:r>
    </w:p>
    <w:p w14:paraId="4E32B786" w14:textId="77777777" w:rsidR="00F96D8A" w:rsidRDefault="00F96D8A" w:rsidP="00F96D8A">
      <w:pPr>
        <w:pStyle w:val="a3"/>
        <w:shd w:val="clear" w:color="auto" w:fill="F5F5F5"/>
        <w:spacing w:before="0" w:beforeAutospacing="0" w:after="0" w:afterAutospacing="0"/>
        <w:jc w:val="center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br/>
      </w:r>
    </w:p>
    <w:p w14:paraId="0AB78133" w14:textId="77777777" w:rsidR="00F96D8A" w:rsidRDefault="00F96D8A" w:rsidP="00F96D8A">
      <w:pPr>
        <w:pStyle w:val="a3"/>
        <w:shd w:val="clear" w:color="auto" w:fill="F5F5F5"/>
        <w:spacing w:before="0" w:beforeAutospacing="0" w:after="0" w:afterAutospacing="0"/>
        <w:jc w:val="center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br/>
      </w:r>
    </w:p>
    <w:p w14:paraId="3CE43C1F" w14:textId="77777777" w:rsidR="00F96D8A" w:rsidRDefault="00F96D8A" w:rsidP="00F96D8A">
      <w:pPr>
        <w:pStyle w:val="a3"/>
        <w:shd w:val="clear" w:color="auto" w:fill="F5F5F5"/>
        <w:spacing w:before="0" w:beforeAutospacing="0" w:after="0" w:afterAutospacing="0"/>
        <w:jc w:val="center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br/>
      </w:r>
    </w:p>
    <w:p w14:paraId="1AE34CC0" w14:textId="77777777" w:rsidR="00F96D8A" w:rsidRDefault="00F96D8A" w:rsidP="00F96D8A">
      <w:pPr>
        <w:pStyle w:val="a3"/>
        <w:shd w:val="clear" w:color="auto" w:fill="F5F5F5"/>
        <w:spacing w:before="0" w:beforeAutospacing="0" w:after="0" w:afterAutospacing="0"/>
        <w:jc w:val="center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br/>
      </w:r>
    </w:p>
    <w:p w14:paraId="1D043346" w14:textId="77777777" w:rsidR="00F96D8A" w:rsidRDefault="00F96D8A" w:rsidP="00F96D8A">
      <w:pPr>
        <w:pStyle w:val="a3"/>
        <w:shd w:val="clear" w:color="auto" w:fill="F5F5F5"/>
        <w:spacing w:before="0" w:beforeAutospacing="0" w:after="0" w:afterAutospacing="0"/>
        <w:jc w:val="center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32"/>
          <w:szCs w:val="32"/>
        </w:rPr>
        <w:t>МЕТОДИЧЕСКИЙ ДОКЛАД</w:t>
      </w:r>
      <w:r>
        <w:rPr>
          <w:color w:val="000000"/>
          <w:sz w:val="32"/>
          <w:szCs w:val="32"/>
        </w:rPr>
        <w:br/>
      </w:r>
      <w:r>
        <w:rPr>
          <w:color w:val="000000"/>
          <w:sz w:val="32"/>
          <w:szCs w:val="32"/>
        </w:rPr>
        <w:br/>
      </w:r>
      <w:r>
        <w:rPr>
          <w:rFonts w:ascii="Arial" w:hAnsi="Arial" w:cs="Arial"/>
          <w:color w:val="000000"/>
          <w:sz w:val="21"/>
          <w:szCs w:val="21"/>
        </w:rPr>
        <w:br/>
      </w:r>
    </w:p>
    <w:p w14:paraId="452FCFE2" w14:textId="16647B13" w:rsidR="00F96D8A" w:rsidRDefault="00F96D8A" w:rsidP="00F96D8A">
      <w:pPr>
        <w:pStyle w:val="a3"/>
        <w:shd w:val="clear" w:color="auto" w:fill="F5F5F5"/>
        <w:spacing w:before="0" w:beforeAutospacing="0" w:after="0" w:afterAutospacing="0"/>
        <w:jc w:val="center"/>
        <w:rPr>
          <w:rFonts w:ascii="Arial" w:hAnsi="Arial" w:cs="Arial"/>
          <w:color w:val="000000"/>
          <w:sz w:val="21"/>
          <w:szCs w:val="21"/>
        </w:rPr>
      </w:pPr>
    </w:p>
    <w:p w14:paraId="5646E791" w14:textId="77777777" w:rsidR="00F96D8A" w:rsidRDefault="00F96D8A" w:rsidP="00F96D8A">
      <w:pPr>
        <w:pStyle w:val="a3"/>
        <w:shd w:val="clear" w:color="auto" w:fill="F5F5F5"/>
        <w:spacing w:before="0" w:beforeAutospacing="0" w:after="0" w:afterAutospacing="0"/>
        <w:jc w:val="center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40"/>
          <w:szCs w:val="40"/>
        </w:rPr>
        <w:t>Тема:</w:t>
      </w:r>
    </w:p>
    <w:p w14:paraId="792E970A" w14:textId="77777777" w:rsidR="00F96D8A" w:rsidRDefault="00F96D8A" w:rsidP="00F96D8A">
      <w:pPr>
        <w:pStyle w:val="a3"/>
        <w:shd w:val="clear" w:color="auto" w:fill="F5F5F5"/>
        <w:spacing w:before="0" w:beforeAutospacing="0" w:after="0" w:afterAutospacing="0"/>
        <w:jc w:val="center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40"/>
          <w:szCs w:val="40"/>
        </w:rPr>
        <w:t>«Инновационные технологии</w:t>
      </w:r>
    </w:p>
    <w:p w14:paraId="0B655405" w14:textId="77777777" w:rsidR="00F96D8A" w:rsidRDefault="00F96D8A" w:rsidP="00F96D8A">
      <w:pPr>
        <w:pStyle w:val="a3"/>
        <w:shd w:val="clear" w:color="auto" w:fill="F5F5F5"/>
        <w:spacing w:before="0" w:beforeAutospacing="0" w:after="0" w:afterAutospacing="0"/>
        <w:jc w:val="center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40"/>
          <w:szCs w:val="40"/>
        </w:rPr>
        <w:t>в работе с детским хором»</w:t>
      </w:r>
    </w:p>
    <w:p w14:paraId="5D1B38D8" w14:textId="0F21952C" w:rsidR="00F96D8A" w:rsidRDefault="00F96D8A" w:rsidP="006160A6">
      <w:pPr>
        <w:pStyle w:val="a3"/>
        <w:shd w:val="clear" w:color="auto" w:fill="F5F5F5"/>
        <w:spacing w:before="0" w:beforeAutospacing="0" w:after="0" w:afterAutospacing="0"/>
        <w:jc w:val="center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br/>
      </w:r>
      <w:r>
        <w:rPr>
          <w:rFonts w:ascii="Arial" w:hAnsi="Arial" w:cs="Arial"/>
          <w:color w:val="000000"/>
          <w:sz w:val="21"/>
          <w:szCs w:val="21"/>
        </w:rPr>
        <w:br/>
      </w:r>
    </w:p>
    <w:p w14:paraId="7860AF53" w14:textId="77777777" w:rsidR="00F96D8A" w:rsidRDefault="00F96D8A" w:rsidP="00F96D8A">
      <w:pPr>
        <w:pStyle w:val="a3"/>
        <w:shd w:val="clear" w:color="auto" w:fill="F5F5F5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</w:p>
    <w:p w14:paraId="136DFBE1" w14:textId="2030E72E" w:rsidR="006160A6" w:rsidRDefault="006160A6" w:rsidP="006160A6">
      <w:pPr>
        <w:pStyle w:val="a3"/>
        <w:shd w:val="clear" w:color="auto" w:fill="F5F5F5"/>
        <w:spacing w:before="0" w:beforeAutospacing="0" w:after="0" w:afterAutospacing="0" w:line="294" w:lineRule="atLeast"/>
        <w:jc w:val="center"/>
        <w:rPr>
          <w:rFonts w:ascii="Arial" w:hAnsi="Arial" w:cs="Arial"/>
          <w:color w:val="000000"/>
          <w:sz w:val="21"/>
          <w:szCs w:val="21"/>
        </w:rPr>
      </w:pPr>
      <w:r>
        <w:rPr>
          <w:noProof/>
        </w:rPr>
        <w:drawing>
          <wp:inline distT="0" distB="0" distL="0" distR="0" wp14:anchorId="77D6F0A3" wp14:editId="0BDAA5D0">
            <wp:extent cx="4019939" cy="1808972"/>
            <wp:effectExtent l="19050" t="0" r="19050" b="534670"/>
            <wp:docPr id="1" name="Рисунок 4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BD901D92-4CD0-4132-9C81-777E89D10A8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>
                      <a:extLst>
                        <a:ext uri="{FF2B5EF4-FFF2-40B4-BE49-F238E27FC236}">
                          <a16:creationId xmlns:a16="http://schemas.microsoft.com/office/drawing/2014/main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BD901D92-4CD0-4132-9C81-777E89D10A8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19939" cy="1808972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14:paraId="1B547917" w14:textId="591FD681" w:rsidR="00F96D8A" w:rsidRDefault="009411D1" w:rsidP="009411D1">
      <w:pPr>
        <w:pStyle w:val="a3"/>
        <w:shd w:val="clear" w:color="auto" w:fill="F5F5F5"/>
        <w:spacing w:before="0" w:beforeAutospacing="0" w:after="0" w:afterAutospacing="0" w:line="294" w:lineRule="atLeast"/>
        <w:jc w:val="right"/>
        <w:rPr>
          <w:rFonts w:ascii="Arial" w:hAnsi="Arial" w:cs="Arial"/>
          <w:color w:val="000000"/>
          <w:sz w:val="21"/>
          <w:szCs w:val="21"/>
        </w:rPr>
      </w:pPr>
      <w:r w:rsidRPr="0087024C">
        <w:rPr>
          <w:b/>
          <w:bCs/>
          <w:color w:val="000000"/>
          <w:sz w:val="27"/>
          <w:szCs w:val="27"/>
          <w:u w:val="single"/>
        </w:rPr>
        <w:t>Работу выполнила:</w:t>
      </w:r>
      <w:r>
        <w:rPr>
          <w:b/>
          <w:bCs/>
          <w:color w:val="000000"/>
          <w:sz w:val="27"/>
          <w:szCs w:val="27"/>
        </w:rPr>
        <w:t xml:space="preserve"> </w:t>
      </w:r>
      <w:r>
        <w:rPr>
          <w:b/>
          <w:bCs/>
          <w:color w:val="000000"/>
          <w:sz w:val="27"/>
          <w:szCs w:val="27"/>
        </w:rPr>
        <w:br/>
        <w:t>препод</w:t>
      </w:r>
      <w:r w:rsidR="00217361">
        <w:rPr>
          <w:b/>
          <w:bCs/>
          <w:color w:val="000000"/>
          <w:sz w:val="27"/>
          <w:szCs w:val="27"/>
        </w:rPr>
        <w:t>аватель теоретических дисциплин</w:t>
      </w:r>
      <w:bookmarkStart w:id="0" w:name="_GoBack"/>
      <w:bookmarkEnd w:id="0"/>
      <w:r>
        <w:rPr>
          <w:b/>
          <w:bCs/>
          <w:color w:val="000000"/>
          <w:sz w:val="27"/>
          <w:szCs w:val="27"/>
        </w:rPr>
        <w:br/>
        <w:t>Горбунова О. Д.</w:t>
      </w:r>
    </w:p>
    <w:p w14:paraId="12B632F6" w14:textId="77777777" w:rsidR="00F96D8A" w:rsidRDefault="00F96D8A" w:rsidP="00F96D8A">
      <w:pPr>
        <w:pStyle w:val="a3"/>
        <w:shd w:val="clear" w:color="auto" w:fill="F5F5F5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br/>
      </w:r>
    </w:p>
    <w:p w14:paraId="72CDC568" w14:textId="77777777" w:rsidR="00F96D8A" w:rsidRDefault="00F96D8A" w:rsidP="00F96D8A">
      <w:pPr>
        <w:pStyle w:val="a3"/>
        <w:shd w:val="clear" w:color="auto" w:fill="F5F5F5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br/>
      </w:r>
    </w:p>
    <w:p w14:paraId="5B1B0FE8" w14:textId="77777777" w:rsidR="00F96D8A" w:rsidRDefault="00F96D8A" w:rsidP="00F96D8A">
      <w:pPr>
        <w:pStyle w:val="a3"/>
        <w:shd w:val="clear" w:color="auto" w:fill="F5F5F5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br/>
      </w:r>
    </w:p>
    <w:p w14:paraId="7577B8FB" w14:textId="2C13FD01" w:rsidR="009411D1" w:rsidRDefault="00F96D8A" w:rsidP="00F96D8A">
      <w:pPr>
        <w:pStyle w:val="a3"/>
        <w:shd w:val="clear" w:color="auto" w:fill="F5F5F5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br/>
      </w:r>
    </w:p>
    <w:p w14:paraId="0D00747D" w14:textId="77777777" w:rsidR="009411D1" w:rsidRDefault="009411D1" w:rsidP="00F96D8A">
      <w:pPr>
        <w:pStyle w:val="a3"/>
        <w:shd w:val="clear" w:color="auto" w:fill="F5F5F5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14:paraId="6581AA43" w14:textId="77777777" w:rsidR="009411D1" w:rsidRDefault="009411D1" w:rsidP="00F96D8A">
      <w:pPr>
        <w:pStyle w:val="a3"/>
        <w:shd w:val="clear" w:color="auto" w:fill="F5F5F5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14:paraId="71800708" w14:textId="77777777" w:rsidR="009411D1" w:rsidRDefault="009411D1" w:rsidP="00F96D8A">
      <w:pPr>
        <w:pStyle w:val="a3"/>
        <w:shd w:val="clear" w:color="auto" w:fill="F5F5F5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14:paraId="22E949D3" w14:textId="751A81A7" w:rsidR="00AD6381" w:rsidRPr="006D5749" w:rsidRDefault="00F96D8A" w:rsidP="006D5749">
      <w:pPr>
        <w:pStyle w:val="a3"/>
        <w:shd w:val="clear" w:color="auto" w:fill="F5F5F5"/>
        <w:spacing w:before="0" w:beforeAutospacing="0" w:after="0" w:afterAutospacing="0"/>
        <w:jc w:val="center"/>
        <w:rPr>
          <w:color w:val="000000"/>
          <w:sz w:val="28"/>
          <w:szCs w:val="28"/>
        </w:rPr>
      </w:pPr>
      <w:r>
        <w:rPr>
          <w:rFonts w:ascii="Arial" w:hAnsi="Arial" w:cs="Arial"/>
          <w:color w:val="000000"/>
          <w:sz w:val="21"/>
          <w:szCs w:val="21"/>
        </w:rPr>
        <w:br/>
      </w:r>
      <w:r w:rsidR="009411D1" w:rsidRPr="009411D1">
        <w:rPr>
          <w:color w:val="000000"/>
          <w:sz w:val="28"/>
          <w:szCs w:val="28"/>
        </w:rPr>
        <w:t>202</w:t>
      </w:r>
      <w:r w:rsidR="00A24BD9">
        <w:rPr>
          <w:color w:val="000000"/>
          <w:sz w:val="28"/>
          <w:szCs w:val="28"/>
        </w:rPr>
        <w:t>3</w:t>
      </w:r>
    </w:p>
    <w:p w14:paraId="2F98DE6F" w14:textId="6AC1EC68" w:rsidR="006A4F9B" w:rsidRPr="006A4F9B" w:rsidRDefault="00A30727" w:rsidP="006A4F9B">
      <w:pPr>
        <w:pStyle w:val="ab"/>
        <w:spacing w:line="360" w:lineRule="auto"/>
        <w:rPr>
          <w:rFonts w:ascii="Times New Roman" w:hAnsi="Times New Roman" w:cs="Times New Roman"/>
          <w:b w:val="0"/>
          <w:color w:val="auto"/>
        </w:rPr>
      </w:pPr>
      <w:r w:rsidRPr="006A4F9B">
        <w:rPr>
          <w:rFonts w:ascii="Times New Roman" w:hAnsi="Times New Roman" w:cs="Times New Roman"/>
          <w:b w:val="0"/>
          <w:color w:val="auto"/>
        </w:rPr>
        <w:lastRenderedPageBreak/>
        <w:t>Введение………………………………………………………………</w:t>
      </w:r>
      <w:r w:rsidR="006A4F9B">
        <w:rPr>
          <w:rFonts w:ascii="Times New Roman" w:hAnsi="Times New Roman" w:cs="Times New Roman"/>
          <w:b w:val="0"/>
          <w:color w:val="auto"/>
        </w:rPr>
        <w:t>………….</w:t>
      </w:r>
      <w:r w:rsidR="00E71BB6">
        <w:rPr>
          <w:rFonts w:ascii="Times New Roman" w:hAnsi="Times New Roman" w:cs="Times New Roman"/>
          <w:b w:val="0"/>
          <w:color w:val="auto"/>
        </w:rPr>
        <w:t>..</w:t>
      </w:r>
      <w:r w:rsidRPr="006A4F9B">
        <w:rPr>
          <w:rFonts w:ascii="Times New Roman" w:hAnsi="Times New Roman" w:cs="Times New Roman"/>
          <w:b w:val="0"/>
          <w:color w:val="auto"/>
        </w:rPr>
        <w:t>3</w:t>
      </w:r>
    </w:p>
    <w:p w14:paraId="75B51488" w14:textId="38AC8C41" w:rsidR="006A4F9B" w:rsidRPr="006A4F9B" w:rsidRDefault="009756EE" w:rsidP="006A4F9B">
      <w:pPr>
        <w:pStyle w:val="ab"/>
        <w:spacing w:line="360" w:lineRule="auto"/>
        <w:rPr>
          <w:rFonts w:ascii="Times New Roman" w:hAnsi="Times New Roman" w:cs="Times New Roman"/>
          <w:b w:val="0"/>
          <w:bCs w:val="0"/>
          <w:color w:val="auto"/>
        </w:rPr>
      </w:pPr>
      <w:bookmarkStart w:id="1" w:name="_Hlk98698303"/>
      <w:r w:rsidRPr="006A4F9B">
        <w:rPr>
          <w:rFonts w:ascii="Times New Roman" w:hAnsi="Times New Roman" w:cs="Times New Roman"/>
          <w:b w:val="0"/>
          <w:bCs w:val="0"/>
          <w:color w:val="auto"/>
        </w:rPr>
        <w:t xml:space="preserve">Инновационные технологии, </w:t>
      </w:r>
      <w:r w:rsidR="00FF4B04" w:rsidRPr="006A4F9B">
        <w:rPr>
          <w:rFonts w:ascii="Times New Roman" w:hAnsi="Times New Roman" w:cs="Times New Roman"/>
          <w:b w:val="0"/>
          <w:bCs w:val="0"/>
          <w:color w:val="auto"/>
        </w:rPr>
        <w:t xml:space="preserve">в </w:t>
      </w:r>
      <w:bookmarkEnd w:id="1"/>
      <w:r w:rsidR="00525AC0">
        <w:rPr>
          <w:rFonts w:ascii="Times New Roman" w:hAnsi="Times New Roman" w:cs="Times New Roman"/>
          <w:b w:val="0"/>
          <w:bCs w:val="0"/>
          <w:color w:val="auto"/>
        </w:rPr>
        <w:t>работе с детским хором………</w:t>
      </w:r>
      <w:r w:rsidR="00E71BB6">
        <w:rPr>
          <w:rFonts w:ascii="Times New Roman" w:hAnsi="Times New Roman" w:cs="Times New Roman"/>
          <w:b w:val="0"/>
          <w:bCs w:val="0"/>
          <w:color w:val="auto"/>
        </w:rPr>
        <w:t>……………….8</w:t>
      </w:r>
    </w:p>
    <w:p w14:paraId="4FFB635C" w14:textId="102A2A99" w:rsidR="006A4F9B" w:rsidRPr="006A4F9B" w:rsidRDefault="00A30727" w:rsidP="006A4F9B">
      <w:pPr>
        <w:pStyle w:val="ab"/>
        <w:spacing w:line="360" w:lineRule="auto"/>
        <w:rPr>
          <w:rFonts w:ascii="Times New Roman" w:hAnsi="Times New Roman" w:cs="Times New Roman"/>
          <w:b w:val="0"/>
          <w:bCs w:val="0"/>
          <w:color w:val="auto"/>
        </w:rPr>
      </w:pPr>
      <w:r w:rsidRPr="006A4F9B">
        <w:rPr>
          <w:rFonts w:ascii="Times New Roman" w:eastAsiaTheme="minorEastAsia" w:hAnsi="Times New Roman" w:cs="Times New Roman"/>
          <w:b w:val="0"/>
          <w:bCs w:val="0"/>
          <w:color w:val="auto"/>
        </w:rPr>
        <w:fldChar w:fldCharType="begin"/>
      </w:r>
      <w:r w:rsidRPr="006A4F9B">
        <w:rPr>
          <w:rFonts w:ascii="Times New Roman" w:hAnsi="Times New Roman" w:cs="Times New Roman"/>
          <w:b w:val="0"/>
          <w:bCs w:val="0"/>
          <w:color w:val="auto"/>
        </w:rPr>
        <w:instrText xml:space="preserve"> TOC \o "1-3" \h \z \u </w:instrText>
      </w:r>
      <w:r w:rsidRPr="006A4F9B">
        <w:rPr>
          <w:rFonts w:ascii="Times New Roman" w:eastAsiaTheme="minorEastAsia" w:hAnsi="Times New Roman" w:cs="Times New Roman"/>
          <w:b w:val="0"/>
          <w:bCs w:val="0"/>
          <w:color w:val="auto"/>
        </w:rPr>
        <w:fldChar w:fldCharType="separate"/>
      </w:r>
      <w:r w:rsidRPr="006A4F9B">
        <w:rPr>
          <w:rFonts w:ascii="Times New Roman" w:hAnsi="Times New Roman" w:cs="Times New Roman"/>
          <w:b w:val="0"/>
          <w:bCs w:val="0"/>
          <w:color w:val="auto"/>
        </w:rPr>
        <w:t>Заключение</w:t>
      </w:r>
      <w:r w:rsidRPr="006A4F9B">
        <w:rPr>
          <w:rFonts w:ascii="Times New Roman" w:hAnsi="Times New Roman" w:cs="Times New Roman"/>
          <w:b w:val="0"/>
          <w:bCs w:val="0"/>
          <w:color w:val="auto"/>
        </w:rPr>
        <w:ptab w:relativeTo="margin" w:alignment="right" w:leader="dot"/>
      </w:r>
      <w:r w:rsidRPr="006A4F9B">
        <w:rPr>
          <w:rFonts w:ascii="Times New Roman" w:hAnsi="Times New Roman" w:cs="Times New Roman"/>
          <w:b w:val="0"/>
          <w:bCs w:val="0"/>
          <w:color w:val="auto"/>
        </w:rPr>
        <w:t>………………</w:t>
      </w:r>
      <w:r w:rsidR="0087024C">
        <w:rPr>
          <w:rFonts w:ascii="Times New Roman" w:hAnsi="Times New Roman" w:cs="Times New Roman"/>
          <w:b w:val="0"/>
          <w:bCs w:val="0"/>
          <w:color w:val="auto"/>
        </w:rPr>
        <w:t>28</w:t>
      </w:r>
    </w:p>
    <w:p w14:paraId="5F08AE55" w14:textId="37D651B7" w:rsidR="00A30727" w:rsidRPr="006A4F9B" w:rsidRDefault="00A30727" w:rsidP="006A4F9B">
      <w:pPr>
        <w:pStyle w:val="ab"/>
        <w:spacing w:line="360" w:lineRule="auto"/>
        <w:rPr>
          <w:rFonts w:ascii="Times New Roman" w:hAnsi="Times New Roman" w:cs="Times New Roman"/>
          <w:b w:val="0"/>
          <w:bCs w:val="0"/>
          <w:color w:val="auto"/>
        </w:rPr>
      </w:pPr>
      <w:r w:rsidRPr="006A4F9B">
        <w:rPr>
          <w:rFonts w:ascii="Times New Roman" w:hAnsi="Times New Roman" w:cs="Times New Roman"/>
          <w:b w:val="0"/>
          <w:bCs w:val="0"/>
          <w:color w:val="auto"/>
        </w:rPr>
        <w:t>Список литературы</w:t>
      </w:r>
      <w:r w:rsidRPr="006A4F9B">
        <w:rPr>
          <w:rFonts w:ascii="Times New Roman" w:hAnsi="Times New Roman" w:cs="Times New Roman"/>
          <w:b w:val="0"/>
          <w:bCs w:val="0"/>
          <w:color w:val="auto"/>
        </w:rPr>
        <w:ptab w:relativeTo="margin" w:alignment="right" w:leader="dot"/>
      </w:r>
      <w:r w:rsidRPr="006A4F9B">
        <w:rPr>
          <w:rFonts w:ascii="Times New Roman" w:hAnsi="Times New Roman" w:cs="Times New Roman"/>
          <w:b w:val="0"/>
          <w:bCs w:val="0"/>
          <w:color w:val="auto"/>
        </w:rPr>
        <w:t xml:space="preserve"> </w:t>
      </w:r>
      <w:r w:rsidR="0087024C">
        <w:rPr>
          <w:rFonts w:ascii="Times New Roman" w:hAnsi="Times New Roman" w:cs="Times New Roman"/>
          <w:b w:val="0"/>
          <w:bCs w:val="0"/>
          <w:color w:val="auto"/>
        </w:rPr>
        <w:t>29</w:t>
      </w:r>
    </w:p>
    <w:p w14:paraId="6B14CE10" w14:textId="2D7D2C37" w:rsidR="00A30727" w:rsidRDefault="00A30727" w:rsidP="006A4F9B">
      <w:pPr>
        <w:shd w:val="clear" w:color="auto" w:fill="FFFFFF"/>
        <w:spacing w:after="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6A4F9B">
        <w:rPr>
          <w:rFonts w:ascii="Times New Roman" w:hAnsi="Times New Roman" w:cs="Times New Roman"/>
          <w:sz w:val="28"/>
          <w:szCs w:val="28"/>
        </w:rPr>
        <w:fldChar w:fldCharType="end"/>
      </w:r>
    </w:p>
    <w:p w14:paraId="3615F6E6" w14:textId="2D32246F" w:rsidR="006A4F9B" w:rsidRDefault="006A4F9B" w:rsidP="00A30727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</w:pPr>
    </w:p>
    <w:p w14:paraId="77AC93FB" w14:textId="32B60656" w:rsidR="00AD6381" w:rsidRDefault="00AD6381" w:rsidP="00A30727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</w:pPr>
    </w:p>
    <w:p w14:paraId="0C1DD85A" w14:textId="7001B6A1" w:rsidR="00AD6381" w:rsidRDefault="00AD6381" w:rsidP="00A30727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</w:pPr>
    </w:p>
    <w:p w14:paraId="0CC838B3" w14:textId="7833E864" w:rsidR="00AD6381" w:rsidRDefault="00AD6381" w:rsidP="00A30727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</w:pPr>
    </w:p>
    <w:p w14:paraId="7A673B76" w14:textId="656116E0" w:rsidR="00AD6381" w:rsidRDefault="00AD6381" w:rsidP="00A30727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</w:pPr>
    </w:p>
    <w:p w14:paraId="58B776B3" w14:textId="11519D60" w:rsidR="00AD6381" w:rsidRDefault="00AD6381" w:rsidP="00A30727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</w:pPr>
    </w:p>
    <w:p w14:paraId="030F3861" w14:textId="79F2A62B" w:rsidR="00AD6381" w:rsidRDefault="00AD6381" w:rsidP="00A30727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</w:pPr>
    </w:p>
    <w:p w14:paraId="6CDDC405" w14:textId="12B5E317" w:rsidR="00AD6381" w:rsidRDefault="00AD6381" w:rsidP="00A30727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</w:pPr>
    </w:p>
    <w:p w14:paraId="66D592CA" w14:textId="2A6D3A62" w:rsidR="00AD6381" w:rsidRDefault="00AD6381" w:rsidP="00A30727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</w:pPr>
    </w:p>
    <w:p w14:paraId="3B6583C4" w14:textId="407CB897" w:rsidR="00AD6381" w:rsidRDefault="00AD6381" w:rsidP="00A30727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</w:pPr>
    </w:p>
    <w:p w14:paraId="0BC25027" w14:textId="38898CBC" w:rsidR="00AD6381" w:rsidRDefault="00AD6381" w:rsidP="00A30727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</w:pPr>
    </w:p>
    <w:p w14:paraId="0FE8D45A" w14:textId="7227422E" w:rsidR="00AD6381" w:rsidRDefault="00AD6381" w:rsidP="00A30727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</w:pPr>
    </w:p>
    <w:p w14:paraId="6722D578" w14:textId="3E64590D" w:rsidR="00AD6381" w:rsidRDefault="00AD6381" w:rsidP="00A30727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</w:pPr>
    </w:p>
    <w:p w14:paraId="2AB91640" w14:textId="19975684" w:rsidR="00AD6381" w:rsidRDefault="00AD6381" w:rsidP="00A30727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</w:pPr>
    </w:p>
    <w:p w14:paraId="5DDEC172" w14:textId="45B014CB" w:rsidR="00AD6381" w:rsidRDefault="00AD6381" w:rsidP="00A30727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</w:pPr>
    </w:p>
    <w:p w14:paraId="0F1A9C8C" w14:textId="0AF45073" w:rsidR="00AD6381" w:rsidRDefault="00AD6381" w:rsidP="00A30727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</w:pPr>
    </w:p>
    <w:p w14:paraId="59BEF7FC" w14:textId="0E3C5ED5" w:rsidR="00AD6381" w:rsidRDefault="00AD6381" w:rsidP="00A30727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</w:pPr>
    </w:p>
    <w:p w14:paraId="3D0ED484" w14:textId="7CFB9C33" w:rsidR="00AD6381" w:rsidRDefault="00AD6381" w:rsidP="00A30727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</w:pPr>
    </w:p>
    <w:p w14:paraId="5BA43EF8" w14:textId="4710A668" w:rsidR="00AD6381" w:rsidRDefault="00AD6381" w:rsidP="00A30727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</w:pPr>
    </w:p>
    <w:p w14:paraId="64CCB65A" w14:textId="1C7C7AFB" w:rsidR="00AD6381" w:rsidRDefault="00AD6381" w:rsidP="00A30727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</w:pPr>
    </w:p>
    <w:p w14:paraId="6E86B251" w14:textId="4073C40A" w:rsidR="00AD6381" w:rsidRDefault="00AD6381" w:rsidP="00A30727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</w:pPr>
    </w:p>
    <w:p w14:paraId="34347BCA" w14:textId="5C7DCB26" w:rsidR="00AD6381" w:rsidRDefault="00AD6381" w:rsidP="00A30727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</w:pPr>
    </w:p>
    <w:p w14:paraId="60E757AE" w14:textId="261B971D" w:rsidR="00AD6381" w:rsidRDefault="00AD6381" w:rsidP="00A30727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</w:pPr>
    </w:p>
    <w:p w14:paraId="0B80F267" w14:textId="6CE01C1A" w:rsidR="00AD6381" w:rsidRDefault="00AD6381" w:rsidP="00A30727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</w:pPr>
    </w:p>
    <w:p w14:paraId="6CA3049C" w14:textId="44F4B58E" w:rsidR="00AD6381" w:rsidRDefault="00AD6381" w:rsidP="00A30727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</w:pPr>
    </w:p>
    <w:p w14:paraId="7AE5DD2D" w14:textId="5F630A52" w:rsidR="00AD6381" w:rsidRDefault="00AD6381" w:rsidP="00A30727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</w:pPr>
    </w:p>
    <w:p w14:paraId="758FD91B" w14:textId="2A88E189" w:rsidR="00AD6381" w:rsidRDefault="00AD6381" w:rsidP="00A30727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</w:pPr>
    </w:p>
    <w:p w14:paraId="60412101" w14:textId="3D9C1435" w:rsidR="00AD6381" w:rsidRDefault="00AD6381" w:rsidP="00A30727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</w:pPr>
    </w:p>
    <w:p w14:paraId="27BFFDDC" w14:textId="0B7ABB24" w:rsidR="00AD6381" w:rsidRDefault="00AD6381" w:rsidP="00A30727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</w:pPr>
    </w:p>
    <w:p w14:paraId="7E69FBDD" w14:textId="42F0386F" w:rsidR="00AD6381" w:rsidRDefault="00AD6381" w:rsidP="00A30727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</w:pPr>
    </w:p>
    <w:p w14:paraId="14B1CA93" w14:textId="03B5317D" w:rsidR="00AD6381" w:rsidRDefault="00AD6381" w:rsidP="00A30727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</w:pPr>
    </w:p>
    <w:p w14:paraId="1B26DDC9" w14:textId="77777777" w:rsidR="006D5749" w:rsidRDefault="006D5749" w:rsidP="006D5749">
      <w:pPr>
        <w:shd w:val="clear" w:color="auto" w:fill="FFFFFF"/>
        <w:tabs>
          <w:tab w:val="left" w:pos="5054"/>
        </w:tabs>
        <w:spacing w:after="150" w:line="360" w:lineRule="auto"/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</w:pPr>
    </w:p>
    <w:p w14:paraId="28351CCD" w14:textId="1CA2586C" w:rsidR="00A30727" w:rsidRPr="00165446" w:rsidRDefault="00A30727" w:rsidP="006D5749">
      <w:pPr>
        <w:shd w:val="clear" w:color="auto" w:fill="FFFFFF"/>
        <w:tabs>
          <w:tab w:val="left" w:pos="5054"/>
        </w:tabs>
        <w:spacing w:after="150"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</w:rPr>
      </w:pPr>
      <w:r w:rsidRPr="00165446"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</w:rPr>
        <w:lastRenderedPageBreak/>
        <w:t>Введение</w:t>
      </w:r>
    </w:p>
    <w:p w14:paraId="189EB373" w14:textId="77777777" w:rsidR="00A30727" w:rsidRDefault="00A30727" w:rsidP="009411D1">
      <w:pPr>
        <w:shd w:val="clear" w:color="auto" w:fill="FFFFFF"/>
        <w:spacing w:after="0" w:line="240" w:lineRule="auto"/>
        <w:ind w:firstLine="360"/>
        <w:jc w:val="right"/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</w:pPr>
    </w:p>
    <w:p w14:paraId="1B57077D" w14:textId="77777777" w:rsidR="009411D1" w:rsidRPr="009411D1" w:rsidRDefault="009411D1" w:rsidP="00525AC0">
      <w:pPr>
        <w:shd w:val="clear" w:color="auto" w:fill="FFFFFF"/>
        <w:spacing w:after="0" w:line="360" w:lineRule="auto"/>
        <w:ind w:firstLine="360"/>
        <w:jc w:val="right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9411D1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«Запоют дети – запоёт народ»</w:t>
      </w:r>
      <w:r w:rsidRPr="009411D1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</w:t>
      </w:r>
    </w:p>
    <w:p w14:paraId="74C70F8A" w14:textId="77777777" w:rsidR="009411D1" w:rsidRPr="009411D1" w:rsidRDefault="009411D1" w:rsidP="00525AC0">
      <w:pPr>
        <w:shd w:val="clear" w:color="auto" w:fill="FFFFFF"/>
        <w:spacing w:after="0" w:line="360" w:lineRule="auto"/>
        <w:ind w:firstLine="360"/>
        <w:jc w:val="right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9411D1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К. Д. Ушинский</w:t>
      </w:r>
    </w:p>
    <w:p w14:paraId="13AC05C4" w14:textId="77777777" w:rsidR="00F96D8A" w:rsidRDefault="00F96D8A" w:rsidP="00F96D8A">
      <w:pPr>
        <w:pStyle w:val="a3"/>
        <w:shd w:val="clear" w:color="auto" w:fill="FFFFFF"/>
        <w:spacing w:before="0" w:beforeAutospacing="0" w:after="0" w:afterAutospacing="0" w:line="294" w:lineRule="atLeast"/>
        <w:jc w:val="center"/>
        <w:rPr>
          <w:rFonts w:ascii="Arial" w:hAnsi="Arial" w:cs="Arial"/>
          <w:color w:val="000000"/>
          <w:sz w:val="21"/>
          <w:szCs w:val="21"/>
        </w:rPr>
      </w:pPr>
    </w:p>
    <w:p w14:paraId="4965E195" w14:textId="0C4571C4" w:rsidR="00F810FA" w:rsidRDefault="00F16C2F" w:rsidP="00F810FA">
      <w:pPr>
        <w:spacing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AF03EF">
        <w:rPr>
          <w:rFonts w:ascii="Times New Roman" w:hAnsi="Times New Roman" w:cs="Times New Roman"/>
          <w:sz w:val="28"/>
          <w:szCs w:val="28"/>
        </w:rPr>
        <w:t xml:space="preserve">Современный этап развития общества ставит перед российской системой образования целый ряд принципиально новых проблем, обусловленных политическими, социально-экономическими, мировоззренческими и другими факторами, среди которых следует выделить необходимость повышения качества и доступности музыкального образования. Одним из эффективных путей решения этих проблем является информатизация образования. Появление новых информационных технологий, связанных с развитием компьютерных средств дало возможность создать качественно новую информационно-образовательную среду как основу для развития и совершенствования системы музыкального образования. </w:t>
      </w:r>
    </w:p>
    <w:p w14:paraId="650A318D" w14:textId="61AB4C05" w:rsidR="001A18AA" w:rsidRPr="003025D0" w:rsidRDefault="001A18AA" w:rsidP="0018636E">
      <w:pPr>
        <w:shd w:val="clear" w:color="auto" w:fill="FFFFFF"/>
        <w:spacing w:before="30" w:after="3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A18AA">
        <w:rPr>
          <w:rFonts w:ascii="Times New Roman" w:hAnsi="Times New Roman" w:cs="Times New Roman"/>
          <w:sz w:val="28"/>
          <w:szCs w:val="28"/>
        </w:rPr>
        <w:t>На современном этапе развития образования, в условиях перехода на Федеральный государственный стандарт образования, происходят изменения в образовательных процессах: содержание образования усложняется, обогащается; внимание педагогов акцентируется на развитие творческих и интеллектуальных способностей детей</w:t>
      </w:r>
      <w:r w:rsidR="006A3154">
        <w:rPr>
          <w:rFonts w:ascii="Times New Roman" w:hAnsi="Times New Roman" w:cs="Times New Roman"/>
          <w:sz w:val="28"/>
          <w:szCs w:val="28"/>
        </w:rPr>
        <w:t>.</w:t>
      </w:r>
      <w:r w:rsidR="006A3154" w:rsidRPr="006A315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3025D0">
        <w:rPr>
          <w:rFonts w:ascii="Times New Roman" w:hAnsi="Times New Roman" w:cs="Times New Roman"/>
          <w:sz w:val="28"/>
          <w:szCs w:val="28"/>
        </w:rPr>
        <w:t>Н</w:t>
      </w:r>
      <w:r w:rsidRPr="001A18AA">
        <w:rPr>
          <w:rFonts w:ascii="Times New Roman" w:hAnsi="Times New Roman" w:cs="Times New Roman"/>
          <w:sz w:val="28"/>
          <w:szCs w:val="28"/>
        </w:rPr>
        <w:t xml:space="preserve">а смену традиционным методам приходят так называемые </w:t>
      </w:r>
      <w:r w:rsidR="003025D0" w:rsidRPr="001A18AA">
        <w:rPr>
          <w:rFonts w:ascii="Times New Roman" w:hAnsi="Times New Roman" w:cs="Times New Roman"/>
          <w:sz w:val="28"/>
          <w:szCs w:val="28"/>
        </w:rPr>
        <w:t>инновационные технологии</w:t>
      </w:r>
      <w:r w:rsidRPr="001A18AA">
        <w:rPr>
          <w:rFonts w:ascii="Times New Roman" w:hAnsi="Times New Roman" w:cs="Times New Roman"/>
          <w:sz w:val="28"/>
          <w:szCs w:val="28"/>
        </w:rPr>
        <w:t xml:space="preserve"> обучения и воспитания.</w:t>
      </w:r>
      <w:r w:rsidR="00552FE6" w:rsidRPr="00552F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14:paraId="531BD852" w14:textId="77777777" w:rsidR="001A18AA" w:rsidRPr="00A90A12" w:rsidRDefault="001A18AA" w:rsidP="00A90A12">
      <w:pPr>
        <w:spacing w:line="360" w:lineRule="auto"/>
        <w:ind w:firstLine="851"/>
        <w:jc w:val="both"/>
        <w:rPr>
          <w:rFonts w:ascii="Times New Roman" w:hAnsi="Times New Roman" w:cs="Times New Roman"/>
          <w:i/>
          <w:sz w:val="28"/>
          <w:szCs w:val="28"/>
        </w:rPr>
      </w:pPr>
      <w:r w:rsidRPr="001A18AA">
        <w:rPr>
          <w:rFonts w:ascii="Times New Roman" w:hAnsi="Times New Roman" w:cs="Times New Roman"/>
          <w:b/>
          <w:sz w:val="28"/>
          <w:szCs w:val="28"/>
          <w:u w:val="single"/>
        </w:rPr>
        <w:t>Инновационные технологии</w:t>
      </w:r>
      <w:r w:rsidRPr="001A18AA">
        <w:rPr>
          <w:rFonts w:ascii="Times New Roman" w:hAnsi="Times New Roman" w:cs="Times New Roman"/>
          <w:sz w:val="28"/>
          <w:szCs w:val="28"/>
        </w:rPr>
        <w:t xml:space="preserve"> – это система методов, способов, приёмов обучения, воспитательных средств, направленных на достижение позитивного результата за счёт динамичных изменений в личностном развитии ребёнка в современных социокультурных условиях. </w:t>
      </w:r>
    </w:p>
    <w:p w14:paraId="3D6B9CDE" w14:textId="77777777" w:rsidR="003025D0" w:rsidRDefault="00FB01DA" w:rsidP="00A90A12">
      <w:pPr>
        <w:shd w:val="clear" w:color="auto" w:fill="FFFFFF"/>
        <w:spacing w:after="0" w:line="360" w:lineRule="auto"/>
        <w:ind w:firstLine="568"/>
        <w:jc w:val="both"/>
        <w:rPr>
          <w:rFonts w:ascii="Times New Roman" w:hAnsi="Times New Roman" w:cs="Times New Roman"/>
          <w:sz w:val="28"/>
          <w:szCs w:val="28"/>
        </w:rPr>
      </w:pPr>
      <w:r w:rsidRPr="003025D0">
        <w:rPr>
          <w:rFonts w:ascii="Times New Roman" w:hAnsi="Times New Roman" w:cs="Times New Roman"/>
          <w:i/>
          <w:iCs/>
          <w:sz w:val="28"/>
          <w:szCs w:val="28"/>
        </w:rPr>
        <w:t>Задачей инновационной технологии</w:t>
      </w:r>
      <w:r w:rsidRPr="00AF03EF">
        <w:rPr>
          <w:rFonts w:ascii="Times New Roman" w:hAnsi="Times New Roman" w:cs="Times New Roman"/>
          <w:sz w:val="28"/>
          <w:szCs w:val="28"/>
        </w:rPr>
        <w:t xml:space="preserve"> как науки является определени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AF03EF">
        <w:rPr>
          <w:rFonts w:ascii="Times New Roman" w:hAnsi="Times New Roman" w:cs="Times New Roman"/>
          <w:sz w:val="28"/>
          <w:szCs w:val="28"/>
        </w:rPr>
        <w:t xml:space="preserve"> и использования на </w:t>
      </w:r>
      <w:r w:rsidR="003025D0" w:rsidRPr="00AF03EF">
        <w:rPr>
          <w:rFonts w:ascii="Times New Roman" w:hAnsi="Times New Roman" w:cs="Times New Roman"/>
          <w:sz w:val="28"/>
          <w:szCs w:val="28"/>
        </w:rPr>
        <w:t>практике наиболее</w:t>
      </w:r>
      <w:r w:rsidRPr="00AF03EF">
        <w:rPr>
          <w:rFonts w:ascii="Times New Roman" w:hAnsi="Times New Roman" w:cs="Times New Roman"/>
          <w:sz w:val="28"/>
          <w:szCs w:val="28"/>
        </w:rPr>
        <w:t xml:space="preserve"> эффективных, последовательных </w:t>
      </w:r>
      <w:r w:rsidRPr="00AF03EF">
        <w:rPr>
          <w:rFonts w:ascii="Times New Roman" w:hAnsi="Times New Roman" w:cs="Times New Roman"/>
          <w:sz w:val="28"/>
          <w:szCs w:val="28"/>
        </w:rPr>
        <w:lastRenderedPageBreak/>
        <w:t xml:space="preserve">образовательных действий, требующих меньших затрат времени, материальных и интеллектуальных ресурсов для достижения какого-либо результата. </w:t>
      </w:r>
    </w:p>
    <w:p w14:paraId="6E46A36B" w14:textId="45EE780A" w:rsidR="00A90A12" w:rsidRPr="00242684" w:rsidRDefault="00FB01DA" w:rsidP="00A90A12">
      <w:pPr>
        <w:shd w:val="clear" w:color="auto" w:fill="FFFFFF"/>
        <w:spacing w:after="0" w:line="360" w:lineRule="auto"/>
        <w:ind w:firstLine="56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B01DA">
        <w:rPr>
          <w:rFonts w:ascii="Times New Roman" w:hAnsi="Times New Roman" w:cs="Times New Roman"/>
          <w:i/>
          <w:sz w:val="28"/>
          <w:szCs w:val="28"/>
        </w:rPr>
        <w:t>Инновации</w:t>
      </w:r>
      <w:r w:rsidRPr="00AF03EF">
        <w:rPr>
          <w:rFonts w:ascii="Times New Roman" w:hAnsi="Times New Roman" w:cs="Times New Roman"/>
          <w:sz w:val="28"/>
          <w:szCs w:val="28"/>
        </w:rPr>
        <w:t xml:space="preserve"> (англ. </w:t>
      </w:r>
      <w:proofErr w:type="spellStart"/>
      <w:r w:rsidRPr="00AF03EF">
        <w:rPr>
          <w:rFonts w:ascii="Times New Roman" w:hAnsi="Times New Roman" w:cs="Times New Roman"/>
          <w:sz w:val="28"/>
          <w:szCs w:val="28"/>
        </w:rPr>
        <w:t>Innovation</w:t>
      </w:r>
      <w:proofErr w:type="spellEnd"/>
      <w:r w:rsidRPr="00AF03EF">
        <w:rPr>
          <w:rFonts w:ascii="Times New Roman" w:hAnsi="Times New Roman" w:cs="Times New Roman"/>
          <w:sz w:val="28"/>
          <w:szCs w:val="28"/>
        </w:rPr>
        <w:t xml:space="preserve"> - нововведение) - внедрение новых форм, способов и умений в сфере обучения, образования и науки. Применительно к педагогическому процессу инновация означает введение нового в цели, содержание, методы и формы обучения и воспитания, организацию совместной деятельности преподавателя и обучающегося. </w:t>
      </w:r>
      <w:r w:rsidR="00A90A12" w:rsidRPr="00242684">
        <w:rPr>
          <w:rFonts w:ascii="Times New Roman" w:eastAsia="Times New Roman" w:hAnsi="Times New Roman" w:cs="Times New Roman"/>
          <w:sz w:val="28"/>
          <w:szCs w:val="28"/>
          <w:lang w:eastAsia="ru-RU"/>
        </w:rPr>
        <w:t>Инновационный подход в обучении распространяется на содержание образования</w:t>
      </w:r>
      <w:r w:rsidR="00F77F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а также </w:t>
      </w:r>
      <w:r w:rsidR="00A90A12" w:rsidRPr="0024268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методы преподавания и формы контроля качества обучения.</w:t>
      </w:r>
    </w:p>
    <w:p w14:paraId="26F833B6" w14:textId="77777777" w:rsidR="00F810FA" w:rsidRDefault="00FB01DA" w:rsidP="00F810FA">
      <w:pPr>
        <w:spacing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AF03EF">
        <w:rPr>
          <w:rFonts w:ascii="Times New Roman" w:hAnsi="Times New Roman" w:cs="Times New Roman"/>
          <w:sz w:val="28"/>
          <w:szCs w:val="28"/>
        </w:rPr>
        <w:t xml:space="preserve">Главным </w:t>
      </w:r>
      <w:r w:rsidRPr="00F77FEE">
        <w:rPr>
          <w:rFonts w:ascii="Times New Roman" w:hAnsi="Times New Roman" w:cs="Times New Roman"/>
          <w:sz w:val="28"/>
          <w:szCs w:val="28"/>
          <w:u w:val="single"/>
        </w:rPr>
        <w:t>показателем инновации</w:t>
      </w:r>
      <w:r w:rsidRPr="00AF03EF">
        <w:rPr>
          <w:rFonts w:ascii="Times New Roman" w:hAnsi="Times New Roman" w:cs="Times New Roman"/>
          <w:sz w:val="28"/>
          <w:szCs w:val="28"/>
        </w:rPr>
        <w:t xml:space="preserve"> является прогрессивное начало по сравнению со сложившимися традициями и массовой практикой.</w:t>
      </w:r>
      <w:r w:rsidRPr="00FB01DA">
        <w:rPr>
          <w:rFonts w:ascii="Times New Roman" w:hAnsi="Times New Roman" w:cs="Times New Roman"/>
          <w:sz w:val="28"/>
          <w:szCs w:val="28"/>
        </w:rPr>
        <w:t xml:space="preserve"> </w:t>
      </w:r>
      <w:r w:rsidRPr="00AF03EF">
        <w:rPr>
          <w:rFonts w:ascii="Times New Roman" w:hAnsi="Times New Roman" w:cs="Times New Roman"/>
          <w:sz w:val="28"/>
          <w:szCs w:val="28"/>
        </w:rPr>
        <w:t xml:space="preserve">Целью инновационных технологий является подготовка </w:t>
      </w:r>
      <w:r>
        <w:rPr>
          <w:rFonts w:ascii="Times New Roman" w:hAnsi="Times New Roman" w:cs="Times New Roman"/>
          <w:sz w:val="28"/>
          <w:szCs w:val="28"/>
        </w:rPr>
        <w:t>ребенка</w:t>
      </w:r>
      <w:r w:rsidRPr="00AF03EF">
        <w:rPr>
          <w:rFonts w:ascii="Times New Roman" w:hAnsi="Times New Roman" w:cs="Times New Roman"/>
          <w:sz w:val="28"/>
          <w:szCs w:val="28"/>
        </w:rPr>
        <w:t xml:space="preserve"> к жизни в постоянно меняющемся мире. Образование должно развивать механизмы инновационной деятельности, находить творческие способы решения проблем, способствовать превращению творчества в норму. Применяя инновационные технологии в обучении, п</w:t>
      </w:r>
      <w:r w:rsidR="00A2426D">
        <w:rPr>
          <w:rFonts w:ascii="Times New Roman" w:hAnsi="Times New Roman" w:cs="Times New Roman"/>
          <w:sz w:val="28"/>
          <w:szCs w:val="28"/>
        </w:rPr>
        <w:t>едагог</w:t>
      </w:r>
      <w:r w:rsidRPr="00AF03EF">
        <w:rPr>
          <w:rFonts w:ascii="Times New Roman" w:hAnsi="Times New Roman" w:cs="Times New Roman"/>
          <w:sz w:val="28"/>
          <w:szCs w:val="28"/>
        </w:rPr>
        <w:t xml:space="preserve"> делает процесс более полным, современным, интересным, насыщенным.</w:t>
      </w:r>
      <w:r w:rsidR="00F810FA" w:rsidRPr="00F810FA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1AE4A011" w14:textId="4F21E32A" w:rsidR="00A90A12" w:rsidRDefault="00A90A12" w:rsidP="00A90A12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42684">
        <w:rPr>
          <w:rFonts w:ascii="Times New Roman" w:eastAsia="Times New Roman" w:hAnsi="Times New Roman" w:cs="Times New Roman"/>
          <w:sz w:val="28"/>
          <w:szCs w:val="28"/>
          <w:lang w:eastAsia="ru-RU"/>
        </w:rPr>
        <w:t>Очень важно понять, какой результат мы должны получить в процессе воспитания с помощью инновационных воспитательных технологий.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242684">
        <w:rPr>
          <w:rFonts w:ascii="Times New Roman" w:eastAsia="Times New Roman" w:hAnsi="Times New Roman" w:cs="Times New Roman"/>
          <w:sz w:val="28"/>
          <w:szCs w:val="28"/>
          <w:lang w:eastAsia="ru-RU"/>
        </w:rPr>
        <w:t>Сенека, римский философ и драматур</w:t>
      </w:r>
      <w:r w:rsidR="00DD0376">
        <w:rPr>
          <w:rFonts w:ascii="Times New Roman" w:eastAsia="Times New Roman" w:hAnsi="Times New Roman" w:cs="Times New Roman"/>
          <w:sz w:val="28"/>
          <w:szCs w:val="28"/>
          <w:lang w:eastAsia="ru-RU"/>
        </w:rPr>
        <w:t>г писал</w:t>
      </w:r>
      <w:r w:rsidRPr="00242684">
        <w:rPr>
          <w:rFonts w:ascii="Times New Roman" w:eastAsia="Times New Roman" w:hAnsi="Times New Roman" w:cs="Times New Roman"/>
          <w:sz w:val="28"/>
          <w:szCs w:val="28"/>
          <w:lang w:eastAsia="ru-RU"/>
        </w:rPr>
        <w:t>: "Когда человек не знает, к какой пристани он держит путь, для него ни один ветер не будет попутным".</w:t>
      </w:r>
    </w:p>
    <w:p w14:paraId="5477BEDC" w14:textId="3D7493BC" w:rsidR="00F16C2F" w:rsidRPr="00E54A50" w:rsidRDefault="00DD0376" w:rsidP="00E54A50">
      <w:pPr>
        <w:shd w:val="clear" w:color="auto" w:fill="FFFFFF"/>
        <w:spacing w:after="0" w:line="360" w:lineRule="auto"/>
        <w:ind w:firstLine="56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Многие с</w:t>
      </w:r>
      <w:r w:rsidR="00F0572A">
        <w:rPr>
          <w:rFonts w:ascii="Times New Roman" w:eastAsia="Times New Roman" w:hAnsi="Times New Roman" w:cs="Times New Roman"/>
          <w:sz w:val="28"/>
          <w:szCs w:val="28"/>
          <w:lang w:eastAsia="ru-RU"/>
        </w:rPr>
        <w:t>ч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итают</w:t>
      </w:r>
      <w:r w:rsidR="00A90A12" w:rsidRPr="0024268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что целью инновационной деятельности в воспитательном процессе является качественное изменение личности обучающегося по сравнению с традиционной системой. Но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это </w:t>
      </w:r>
      <w:r w:rsidR="00A90A12" w:rsidRPr="0024268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крайне неверное суждение. Применительно к детскому пению следует отметить, что именно традиции, опыт прошлых поколений, и обусловили исключительное значение хоровой музыки в нашей культуре. Именно хоровое пение на протяжении столетий являлось выражением русского духа, русской </w:t>
      </w:r>
      <w:r w:rsidR="00A90A12" w:rsidRPr="0024268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художественной натуры, национального характера</w:t>
      </w:r>
      <w:r w:rsidR="00A90A1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="00A90A12" w:rsidRPr="00242684">
        <w:rPr>
          <w:rFonts w:ascii="Times New Roman" w:eastAsia="Times New Roman" w:hAnsi="Times New Roman" w:cs="Times New Roman"/>
          <w:sz w:val="28"/>
          <w:szCs w:val="28"/>
          <w:lang w:eastAsia="ru-RU"/>
        </w:rPr>
        <w:t>Следуя лучшим образцам хорового исполнительства, эффективнее совмещать традиционный и инновационный подход в обучении, тем самым прививая детям лучшие традиции академического пения и решая вопрос повышения качества обучения c использованием инновационных образовательных технологий. А основой в этой непростой и кропотливой работе является сама музыка, те произведения, на которых учится и растет детский хор.</w:t>
      </w:r>
    </w:p>
    <w:p w14:paraId="454FAC4B" w14:textId="4D08FDA1" w:rsidR="00CF27BF" w:rsidRDefault="00CF27BF" w:rsidP="0024071E">
      <w:pPr>
        <w:shd w:val="clear" w:color="auto" w:fill="FFFFFF"/>
        <w:tabs>
          <w:tab w:val="left" w:pos="5054"/>
        </w:tabs>
        <w:spacing w:after="15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27BF">
        <w:rPr>
          <w:rFonts w:ascii="Times New Roman" w:hAnsi="Times New Roman" w:cs="Times New Roman"/>
          <w:b/>
          <w:i/>
          <w:sz w:val="28"/>
          <w:szCs w:val="28"/>
          <w:u w:val="single"/>
        </w:rPr>
        <w:t>Актуальность темы</w:t>
      </w:r>
      <w:r w:rsidRPr="00827C1F">
        <w:rPr>
          <w:rFonts w:ascii="Times New Roman" w:hAnsi="Times New Roman" w:cs="Times New Roman"/>
          <w:sz w:val="28"/>
          <w:szCs w:val="28"/>
        </w:rPr>
        <w:t xml:space="preserve"> заключается в том, что современное развивающееся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27C1F">
        <w:rPr>
          <w:rFonts w:ascii="Times New Roman" w:hAnsi="Times New Roman" w:cs="Times New Roman"/>
          <w:sz w:val="28"/>
          <w:szCs w:val="28"/>
        </w:rPr>
        <w:t>общество нужда</w:t>
      </w:r>
      <w:r>
        <w:rPr>
          <w:rFonts w:ascii="Times New Roman" w:hAnsi="Times New Roman" w:cs="Times New Roman"/>
          <w:sz w:val="28"/>
          <w:szCs w:val="28"/>
        </w:rPr>
        <w:t xml:space="preserve">ется в адекватном по качеству и </w:t>
      </w:r>
      <w:r w:rsidRPr="00827C1F">
        <w:rPr>
          <w:rFonts w:ascii="Times New Roman" w:hAnsi="Times New Roman" w:cs="Times New Roman"/>
          <w:sz w:val="28"/>
          <w:szCs w:val="28"/>
        </w:rPr>
        <w:t>эффективности культурном развитии. Музыкальная культура – это</w:t>
      </w:r>
      <w:r>
        <w:rPr>
          <w:rFonts w:ascii="Times New Roman" w:hAnsi="Times New Roman" w:cs="Times New Roman"/>
          <w:sz w:val="28"/>
          <w:szCs w:val="28"/>
        </w:rPr>
        <w:t xml:space="preserve"> одно из направлений, которое в </w:t>
      </w:r>
      <w:r w:rsidRPr="00827C1F">
        <w:rPr>
          <w:rFonts w:ascii="Times New Roman" w:hAnsi="Times New Roman" w:cs="Times New Roman"/>
          <w:sz w:val="28"/>
          <w:szCs w:val="28"/>
        </w:rPr>
        <w:t>общественной системе выполняет фу</w:t>
      </w:r>
      <w:r>
        <w:rPr>
          <w:rFonts w:ascii="Times New Roman" w:hAnsi="Times New Roman" w:cs="Times New Roman"/>
          <w:sz w:val="28"/>
          <w:szCs w:val="28"/>
        </w:rPr>
        <w:t xml:space="preserve">нкцию нравственно-эстетического </w:t>
      </w:r>
      <w:r w:rsidRPr="00827C1F">
        <w:rPr>
          <w:rFonts w:ascii="Times New Roman" w:hAnsi="Times New Roman" w:cs="Times New Roman"/>
          <w:sz w:val="28"/>
          <w:szCs w:val="28"/>
        </w:rPr>
        <w:t xml:space="preserve">развития и является формой развлечения и </w:t>
      </w:r>
      <w:r>
        <w:rPr>
          <w:rFonts w:ascii="Times New Roman" w:hAnsi="Times New Roman" w:cs="Times New Roman"/>
          <w:sz w:val="28"/>
          <w:szCs w:val="28"/>
        </w:rPr>
        <w:t xml:space="preserve">досуга. Зрелищность этим формам </w:t>
      </w:r>
      <w:r w:rsidRPr="00827C1F">
        <w:rPr>
          <w:rFonts w:ascii="Times New Roman" w:hAnsi="Times New Roman" w:cs="Times New Roman"/>
          <w:sz w:val="28"/>
          <w:szCs w:val="28"/>
        </w:rPr>
        <w:t>обеспечивает качественно новый п</w:t>
      </w:r>
      <w:r>
        <w:rPr>
          <w:rFonts w:ascii="Times New Roman" w:hAnsi="Times New Roman" w:cs="Times New Roman"/>
          <w:sz w:val="28"/>
          <w:szCs w:val="28"/>
        </w:rPr>
        <w:t xml:space="preserve">одход к подготовке исполнителей </w:t>
      </w:r>
      <w:r w:rsidRPr="00827C1F">
        <w:rPr>
          <w:rFonts w:ascii="Times New Roman" w:hAnsi="Times New Roman" w:cs="Times New Roman"/>
          <w:sz w:val="28"/>
          <w:szCs w:val="28"/>
        </w:rPr>
        <w:t>музыкантов. И в этой связи станов</w:t>
      </w:r>
      <w:r>
        <w:rPr>
          <w:rFonts w:ascii="Times New Roman" w:hAnsi="Times New Roman" w:cs="Times New Roman"/>
          <w:sz w:val="28"/>
          <w:szCs w:val="28"/>
        </w:rPr>
        <w:t xml:space="preserve">ится важным введение в обучение современные инновационные </w:t>
      </w:r>
      <w:r w:rsidRPr="00827C1F">
        <w:rPr>
          <w:rFonts w:ascii="Times New Roman" w:hAnsi="Times New Roman" w:cs="Times New Roman"/>
          <w:sz w:val="28"/>
          <w:szCs w:val="28"/>
        </w:rPr>
        <w:t>педагогически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827C1F">
        <w:rPr>
          <w:rFonts w:ascii="Times New Roman" w:hAnsi="Times New Roman" w:cs="Times New Roman"/>
          <w:sz w:val="28"/>
          <w:szCs w:val="28"/>
        </w:rPr>
        <w:t xml:space="preserve"> технологи</w:t>
      </w:r>
      <w:r>
        <w:rPr>
          <w:rFonts w:ascii="Times New Roman" w:hAnsi="Times New Roman" w:cs="Times New Roman"/>
          <w:sz w:val="28"/>
          <w:szCs w:val="28"/>
        </w:rPr>
        <w:t>и</w:t>
      </w:r>
      <w:r w:rsidRPr="00827C1F">
        <w:rPr>
          <w:rFonts w:ascii="Times New Roman" w:hAnsi="Times New Roman" w:cs="Times New Roman"/>
          <w:sz w:val="28"/>
          <w:szCs w:val="28"/>
        </w:rPr>
        <w:t>.</w:t>
      </w:r>
    </w:p>
    <w:p w14:paraId="74E8F6D9" w14:textId="072E99D4" w:rsidR="00A30727" w:rsidRPr="003025D0" w:rsidRDefault="00A30727" w:rsidP="003025D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25D0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u w:val="single"/>
        </w:rPr>
        <w:t>Цель исследования:</w:t>
      </w:r>
      <w:r w:rsidRPr="008B5789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 xml:space="preserve"> </w:t>
      </w:r>
      <w:r w:rsidR="00CF27BF" w:rsidRPr="00827C1F">
        <w:rPr>
          <w:rFonts w:ascii="Times New Roman" w:hAnsi="Times New Roman" w:cs="Times New Roman"/>
          <w:sz w:val="28"/>
          <w:szCs w:val="28"/>
        </w:rPr>
        <w:t>теоретически обоснов</w:t>
      </w:r>
      <w:r w:rsidR="00CF27BF">
        <w:rPr>
          <w:rFonts w:ascii="Times New Roman" w:hAnsi="Times New Roman" w:cs="Times New Roman"/>
          <w:sz w:val="28"/>
          <w:szCs w:val="28"/>
        </w:rPr>
        <w:t xml:space="preserve">ать необходимость использования </w:t>
      </w:r>
      <w:r w:rsidR="00CF27BF" w:rsidRPr="00827C1F">
        <w:rPr>
          <w:rFonts w:ascii="Times New Roman" w:hAnsi="Times New Roman" w:cs="Times New Roman"/>
          <w:sz w:val="28"/>
          <w:szCs w:val="28"/>
        </w:rPr>
        <w:t>инновационных технологий в учебном проце</w:t>
      </w:r>
      <w:r w:rsidR="00CF27BF">
        <w:rPr>
          <w:rFonts w:ascii="Times New Roman" w:hAnsi="Times New Roman" w:cs="Times New Roman"/>
          <w:sz w:val="28"/>
          <w:szCs w:val="28"/>
        </w:rPr>
        <w:t xml:space="preserve">ссе, подобрать средства и формы </w:t>
      </w:r>
      <w:r w:rsidR="00CF27BF" w:rsidRPr="00827C1F">
        <w:rPr>
          <w:rFonts w:ascii="Times New Roman" w:hAnsi="Times New Roman" w:cs="Times New Roman"/>
          <w:sz w:val="28"/>
          <w:szCs w:val="28"/>
        </w:rPr>
        <w:t>работы с детским хором.</w:t>
      </w:r>
      <w:r w:rsidR="003025D0">
        <w:rPr>
          <w:rFonts w:ascii="Times New Roman" w:hAnsi="Times New Roman" w:cs="Times New Roman"/>
          <w:sz w:val="28"/>
          <w:szCs w:val="28"/>
        </w:rPr>
        <w:t xml:space="preserve"> </w:t>
      </w:r>
      <w:r w:rsidRPr="003025D0">
        <w:rPr>
          <w:rFonts w:ascii="Times New Roman" w:eastAsia="Times New Roman" w:hAnsi="Times New Roman" w:cs="Times New Roman"/>
          <w:bCs/>
          <w:sz w:val="28"/>
          <w:szCs w:val="28"/>
        </w:rPr>
        <w:t>Данная цель обусловила постановку следующих</w:t>
      </w:r>
      <w:r w:rsidRPr="003025D0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r w:rsidRPr="003025D0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u w:val="single"/>
        </w:rPr>
        <w:t>задач исследования:</w:t>
      </w:r>
    </w:p>
    <w:p w14:paraId="2852DF4A" w14:textId="77777777" w:rsidR="00CF27BF" w:rsidRPr="003025D0" w:rsidRDefault="00CF27BF" w:rsidP="003025D0">
      <w:pPr>
        <w:pStyle w:val="a6"/>
        <w:numPr>
          <w:ilvl w:val="0"/>
          <w:numId w:val="10"/>
        </w:numPr>
        <w:spacing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3025D0">
        <w:rPr>
          <w:rFonts w:ascii="Times New Roman" w:hAnsi="Times New Roman" w:cs="Times New Roman"/>
          <w:sz w:val="28"/>
          <w:szCs w:val="28"/>
        </w:rPr>
        <w:t>Изучить методическую, музыкальную, культурно-историческую, периодическую литературу по теме.</w:t>
      </w:r>
    </w:p>
    <w:p w14:paraId="0E4CE87C" w14:textId="77777777" w:rsidR="00CF27BF" w:rsidRPr="003025D0" w:rsidRDefault="00CF27BF" w:rsidP="003025D0">
      <w:pPr>
        <w:pStyle w:val="a6"/>
        <w:numPr>
          <w:ilvl w:val="0"/>
          <w:numId w:val="10"/>
        </w:numPr>
        <w:spacing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3025D0">
        <w:rPr>
          <w:rFonts w:ascii="Times New Roman" w:hAnsi="Times New Roman" w:cs="Times New Roman"/>
          <w:sz w:val="28"/>
          <w:szCs w:val="28"/>
        </w:rPr>
        <w:t>Конкретизировать сущность и структуру ключевых понятий по теме.</w:t>
      </w:r>
    </w:p>
    <w:p w14:paraId="377FA547" w14:textId="77777777" w:rsidR="00CF27BF" w:rsidRPr="003025D0" w:rsidRDefault="00CF27BF" w:rsidP="003025D0">
      <w:pPr>
        <w:pStyle w:val="a6"/>
        <w:numPr>
          <w:ilvl w:val="0"/>
          <w:numId w:val="10"/>
        </w:numPr>
        <w:spacing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3025D0">
        <w:rPr>
          <w:rFonts w:ascii="Times New Roman" w:hAnsi="Times New Roman" w:cs="Times New Roman"/>
          <w:sz w:val="28"/>
          <w:szCs w:val="28"/>
        </w:rPr>
        <w:t>Подобрать средства и формы по использованию инновационных педагогических технологий.</w:t>
      </w:r>
    </w:p>
    <w:p w14:paraId="35F67E19" w14:textId="205E6EE3" w:rsidR="00CF27BF" w:rsidRDefault="00CF27BF" w:rsidP="00CF27BF">
      <w:pPr>
        <w:pStyle w:val="a6"/>
        <w:numPr>
          <w:ilvl w:val="0"/>
          <w:numId w:val="10"/>
        </w:numPr>
        <w:spacing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3025D0">
        <w:rPr>
          <w:rFonts w:ascii="Times New Roman" w:hAnsi="Times New Roman" w:cs="Times New Roman"/>
          <w:sz w:val="28"/>
          <w:szCs w:val="28"/>
        </w:rPr>
        <w:t>Разработать методические рекомендации по их использованию в работе с детским хором в ДШИ.</w:t>
      </w:r>
    </w:p>
    <w:p w14:paraId="3E76F463" w14:textId="63C6648B" w:rsidR="0024071E" w:rsidRPr="0024071E" w:rsidRDefault="0024071E" w:rsidP="0024071E">
      <w:pPr>
        <w:pStyle w:val="a6"/>
        <w:shd w:val="clear" w:color="auto" w:fill="FFFFFF"/>
        <w:spacing w:after="0" w:line="360" w:lineRule="auto"/>
        <w:ind w:left="0"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2407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u w:val="single"/>
          <w:lang w:eastAsia="ru-RU"/>
        </w:rPr>
        <w:t>Объект исследования:</w:t>
      </w:r>
      <w:r w:rsidRPr="0024071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 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инновационные технологии</w:t>
      </w:r>
      <w:r w:rsidR="00DD0376">
        <w:rPr>
          <w:rFonts w:ascii="Times New Roman" w:eastAsia="Times New Roman" w:hAnsi="Times New Roman" w:cs="Times New Roman"/>
          <w:sz w:val="28"/>
          <w:szCs w:val="28"/>
          <w:lang w:eastAsia="ru-RU"/>
        </w:rPr>
        <w:t>, применяемые</w:t>
      </w:r>
      <w:r w:rsidRPr="0024071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хоровых занятиях.</w:t>
      </w:r>
    </w:p>
    <w:p w14:paraId="61D0B1E9" w14:textId="7E4C717C" w:rsidR="0024071E" w:rsidRPr="0024071E" w:rsidRDefault="0024071E" w:rsidP="0024071E">
      <w:pPr>
        <w:pStyle w:val="a6"/>
        <w:shd w:val="clear" w:color="auto" w:fill="FFFFFF"/>
        <w:spacing w:after="0" w:line="360" w:lineRule="auto"/>
        <w:ind w:left="0"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2407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u w:val="single"/>
          <w:lang w:eastAsia="ru-RU"/>
        </w:rPr>
        <w:lastRenderedPageBreak/>
        <w:t>Предмет исследования:</w:t>
      </w:r>
      <w:r w:rsidRPr="0024071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 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использование инновационных технологий</w:t>
      </w:r>
      <w:r w:rsidRPr="0024071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 работе с детским хором.</w:t>
      </w:r>
    </w:p>
    <w:p w14:paraId="4C505EB2" w14:textId="77777777" w:rsidR="00A30727" w:rsidRPr="008B5789" w:rsidRDefault="00A30727" w:rsidP="0024071E">
      <w:pPr>
        <w:shd w:val="clear" w:color="auto" w:fill="FFFFFF"/>
        <w:tabs>
          <w:tab w:val="left" w:pos="5054"/>
        </w:tabs>
        <w:spacing w:after="15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3025D0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u w:val="single"/>
        </w:rPr>
        <w:t>Методы исследования:</w:t>
      </w:r>
      <w:r w:rsidRPr="008B5789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 xml:space="preserve"> изучение специальной методической литературы и анализ собственной работы с детьми.</w:t>
      </w:r>
    </w:p>
    <w:p w14:paraId="424DB5CB" w14:textId="73E149B2" w:rsidR="00A30727" w:rsidRDefault="00A30727" w:rsidP="0024071E">
      <w:pPr>
        <w:shd w:val="clear" w:color="auto" w:fill="FFFFFF"/>
        <w:tabs>
          <w:tab w:val="left" w:pos="5054"/>
        </w:tabs>
        <w:spacing w:after="150" w:line="36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</w:pPr>
      <w:r w:rsidRPr="003025D0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u w:val="single"/>
        </w:rPr>
        <w:t>Практическая значимость исследования</w:t>
      </w:r>
      <w:r w:rsidRPr="008B5789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 xml:space="preserve"> заключается в использовании представленных материалов в вокально-хоровой работе</w:t>
      </w:r>
      <w:r w:rsidR="003025D0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 xml:space="preserve">. </w:t>
      </w:r>
      <w:r w:rsidRPr="008B5789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Работа может быть использована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 xml:space="preserve"> как</w:t>
      </w:r>
      <w:r w:rsidRPr="008B5789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в</w:t>
      </w:r>
      <w:r w:rsidRPr="008B5789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 xml:space="preserve"> работе с детским хоровым коллективом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 xml:space="preserve">, так </w:t>
      </w:r>
      <w:r w:rsidRPr="0067716E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и в индивидуальных занятиях.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 xml:space="preserve"> </w:t>
      </w:r>
    </w:p>
    <w:p w14:paraId="4FAE8B8B" w14:textId="77777777" w:rsidR="000D3145" w:rsidRPr="00827C1F" w:rsidRDefault="000D3145" w:rsidP="0024071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D3145">
        <w:rPr>
          <w:rFonts w:ascii="Times New Roman" w:hAnsi="Times New Roman" w:cs="Times New Roman"/>
          <w:b/>
          <w:bCs/>
          <w:i/>
          <w:iCs/>
          <w:sz w:val="28"/>
          <w:szCs w:val="28"/>
          <w:u w:val="single"/>
        </w:rPr>
        <w:t>Рекомендации</w:t>
      </w:r>
      <w:r w:rsidRPr="000D3145">
        <w:rPr>
          <w:rFonts w:ascii="Times New Roman" w:hAnsi="Times New Roman" w:cs="Times New Roman"/>
          <w:b/>
          <w:bCs/>
          <w:i/>
          <w:iCs/>
          <w:color w:val="FF0000"/>
          <w:sz w:val="28"/>
          <w:szCs w:val="28"/>
          <w:u w:val="single"/>
        </w:rPr>
        <w:t xml:space="preserve"> </w:t>
      </w:r>
      <w:r w:rsidRPr="000D3145">
        <w:rPr>
          <w:rFonts w:ascii="Times New Roman" w:hAnsi="Times New Roman" w:cs="Times New Roman"/>
          <w:b/>
          <w:bCs/>
          <w:i/>
          <w:iCs/>
          <w:sz w:val="28"/>
          <w:szCs w:val="28"/>
          <w:u w:val="single"/>
        </w:rPr>
        <w:t>по применению</w:t>
      </w:r>
      <w:r w:rsidRPr="00827C1F">
        <w:rPr>
          <w:rFonts w:ascii="Times New Roman" w:hAnsi="Times New Roman" w:cs="Times New Roman"/>
          <w:sz w:val="28"/>
          <w:szCs w:val="28"/>
        </w:rPr>
        <w:t xml:space="preserve"> инновационных педагогических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27C1F">
        <w:rPr>
          <w:rFonts w:ascii="Times New Roman" w:hAnsi="Times New Roman" w:cs="Times New Roman"/>
          <w:sz w:val="28"/>
          <w:szCs w:val="28"/>
        </w:rPr>
        <w:t>технологий в образовательном процессе можно сформулировать следующим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27C1F">
        <w:rPr>
          <w:rFonts w:ascii="Times New Roman" w:hAnsi="Times New Roman" w:cs="Times New Roman"/>
          <w:sz w:val="28"/>
          <w:szCs w:val="28"/>
        </w:rPr>
        <w:t>образом:</w:t>
      </w:r>
    </w:p>
    <w:p w14:paraId="762C44EF" w14:textId="77777777" w:rsidR="000D3145" w:rsidRPr="00827C1F" w:rsidRDefault="000D3145" w:rsidP="000D314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27C1F">
        <w:rPr>
          <w:rFonts w:ascii="Times New Roman" w:hAnsi="Times New Roman" w:cs="Times New Roman"/>
          <w:sz w:val="28"/>
          <w:szCs w:val="28"/>
        </w:rPr>
        <w:t>- необходимо использовать на уроках хорового пения, как традиционные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27C1F">
        <w:rPr>
          <w:rFonts w:ascii="Times New Roman" w:hAnsi="Times New Roman" w:cs="Times New Roman"/>
          <w:sz w:val="28"/>
          <w:szCs w:val="28"/>
        </w:rPr>
        <w:t>формы работы, так и инновационные педагогические технологии;</w:t>
      </w:r>
    </w:p>
    <w:p w14:paraId="1B5D852E" w14:textId="77777777" w:rsidR="000D3145" w:rsidRPr="00827C1F" w:rsidRDefault="000D3145" w:rsidP="000D314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27C1F">
        <w:rPr>
          <w:rFonts w:ascii="Times New Roman" w:hAnsi="Times New Roman" w:cs="Times New Roman"/>
          <w:sz w:val="28"/>
          <w:szCs w:val="28"/>
        </w:rPr>
        <w:t>- использование инновационных технологий способствует лучшему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27C1F">
        <w:rPr>
          <w:rFonts w:ascii="Times New Roman" w:hAnsi="Times New Roman" w:cs="Times New Roman"/>
          <w:sz w:val="28"/>
          <w:szCs w:val="28"/>
        </w:rPr>
        <w:t>усвоению дидактического материала;</w:t>
      </w:r>
    </w:p>
    <w:p w14:paraId="6DCAEF07" w14:textId="77777777" w:rsidR="000D3145" w:rsidRPr="00827C1F" w:rsidRDefault="000D3145" w:rsidP="000D314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27C1F">
        <w:rPr>
          <w:rFonts w:ascii="Times New Roman" w:hAnsi="Times New Roman" w:cs="Times New Roman"/>
          <w:sz w:val="28"/>
          <w:szCs w:val="28"/>
        </w:rPr>
        <w:t>- использование инновационных технологий способствует формированию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27C1F">
        <w:rPr>
          <w:rFonts w:ascii="Times New Roman" w:hAnsi="Times New Roman" w:cs="Times New Roman"/>
          <w:sz w:val="28"/>
          <w:szCs w:val="28"/>
        </w:rPr>
        <w:t>у обучающихся критического мышления, развитию коммуникативных навыков,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27C1F">
        <w:rPr>
          <w:rFonts w:ascii="Times New Roman" w:hAnsi="Times New Roman" w:cs="Times New Roman"/>
          <w:sz w:val="28"/>
          <w:szCs w:val="28"/>
        </w:rPr>
        <w:t>творческой и речевой активности.</w:t>
      </w:r>
    </w:p>
    <w:p w14:paraId="47281616" w14:textId="77777777" w:rsidR="00DD0376" w:rsidRDefault="000D3145" w:rsidP="000D314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25D0">
        <w:rPr>
          <w:rFonts w:ascii="Times New Roman" w:hAnsi="Times New Roman" w:cs="Times New Roman"/>
          <w:b/>
          <w:i/>
          <w:iCs/>
          <w:sz w:val="28"/>
          <w:szCs w:val="28"/>
          <w:u w:val="single"/>
        </w:rPr>
        <w:t>Ожидаемый результат</w:t>
      </w:r>
      <w:r w:rsidR="00DD0376">
        <w:rPr>
          <w:rFonts w:ascii="Times New Roman" w:hAnsi="Times New Roman" w:cs="Times New Roman"/>
          <w:sz w:val="28"/>
          <w:szCs w:val="28"/>
        </w:rPr>
        <w:t>:</w:t>
      </w:r>
    </w:p>
    <w:p w14:paraId="5C925708" w14:textId="65A8E128" w:rsidR="000D3145" w:rsidRDefault="000D3145" w:rsidP="000D314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27C1F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27C1F">
        <w:rPr>
          <w:rFonts w:ascii="Times New Roman" w:hAnsi="Times New Roman" w:cs="Times New Roman"/>
          <w:sz w:val="28"/>
          <w:szCs w:val="28"/>
        </w:rPr>
        <w:t xml:space="preserve">при использовании инновационных технологий дидактический материал </w:t>
      </w:r>
      <w:r w:rsidR="00DD0376">
        <w:rPr>
          <w:rFonts w:ascii="Times New Roman" w:hAnsi="Times New Roman" w:cs="Times New Roman"/>
          <w:sz w:val="28"/>
          <w:szCs w:val="28"/>
        </w:rPr>
        <w:t xml:space="preserve">будет </w:t>
      </w:r>
      <w:r w:rsidRPr="00827C1F">
        <w:rPr>
          <w:rFonts w:ascii="Times New Roman" w:hAnsi="Times New Roman" w:cs="Times New Roman"/>
          <w:sz w:val="28"/>
          <w:szCs w:val="28"/>
        </w:rPr>
        <w:t>усвоен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27C1F">
        <w:rPr>
          <w:rFonts w:ascii="Times New Roman" w:hAnsi="Times New Roman" w:cs="Times New Roman"/>
          <w:sz w:val="28"/>
          <w:szCs w:val="28"/>
        </w:rPr>
        <w:t>обучающимися гораздо лучше и качественней;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14:paraId="23C03B44" w14:textId="6A8BE290" w:rsidR="00CF27BF" w:rsidRDefault="000D3145" w:rsidP="000D314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27C1F">
        <w:rPr>
          <w:rFonts w:ascii="Times New Roman" w:hAnsi="Times New Roman" w:cs="Times New Roman"/>
          <w:sz w:val="28"/>
          <w:szCs w:val="28"/>
        </w:rPr>
        <w:t>-использование инновационных технологий способств</w:t>
      </w:r>
      <w:r w:rsidR="00DD0376">
        <w:rPr>
          <w:rFonts w:ascii="Times New Roman" w:hAnsi="Times New Roman" w:cs="Times New Roman"/>
          <w:sz w:val="28"/>
          <w:szCs w:val="28"/>
        </w:rPr>
        <w:t>ует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27C1F">
        <w:rPr>
          <w:rFonts w:ascii="Times New Roman" w:hAnsi="Times New Roman" w:cs="Times New Roman"/>
          <w:sz w:val="28"/>
          <w:szCs w:val="28"/>
        </w:rPr>
        <w:t>сформированности у обучающихся критического мышления, развитию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27C1F">
        <w:rPr>
          <w:rFonts w:ascii="Times New Roman" w:hAnsi="Times New Roman" w:cs="Times New Roman"/>
          <w:sz w:val="28"/>
          <w:szCs w:val="28"/>
        </w:rPr>
        <w:t>коммуникативных навыков, творческой и речевой активности.</w:t>
      </w:r>
    </w:p>
    <w:p w14:paraId="4CB5D93A" w14:textId="77777777" w:rsidR="006A4F9B" w:rsidRDefault="006A4F9B" w:rsidP="006A4F9B">
      <w:pPr>
        <w:pStyle w:val="a6"/>
        <w:spacing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A70CAA">
        <w:rPr>
          <w:rFonts w:ascii="Times New Roman" w:hAnsi="Times New Roman" w:cs="Times New Roman"/>
          <w:sz w:val="28"/>
          <w:szCs w:val="28"/>
        </w:rPr>
        <w:t xml:space="preserve">К выбору темы данного доклада, меня подтолкнуло то, что, работая </w:t>
      </w:r>
      <w:r>
        <w:rPr>
          <w:rFonts w:ascii="Times New Roman" w:hAnsi="Times New Roman" w:cs="Times New Roman"/>
          <w:sz w:val="28"/>
          <w:szCs w:val="28"/>
        </w:rPr>
        <w:t xml:space="preserve">в трех направлениях: дошкольном, </w:t>
      </w:r>
      <w:r w:rsidRPr="00A70CAA">
        <w:rPr>
          <w:rFonts w:ascii="Times New Roman" w:hAnsi="Times New Roman" w:cs="Times New Roman"/>
          <w:sz w:val="28"/>
          <w:szCs w:val="28"/>
        </w:rPr>
        <w:t xml:space="preserve">общеобразовательном и </w:t>
      </w:r>
      <w:r>
        <w:rPr>
          <w:rFonts w:ascii="Times New Roman" w:hAnsi="Times New Roman" w:cs="Times New Roman"/>
          <w:sz w:val="28"/>
          <w:szCs w:val="28"/>
        </w:rPr>
        <w:t>дополнительном</w:t>
      </w:r>
      <w:r w:rsidRPr="00A70CAA">
        <w:rPr>
          <w:rFonts w:ascii="Times New Roman" w:hAnsi="Times New Roman" w:cs="Times New Roman"/>
          <w:sz w:val="28"/>
          <w:szCs w:val="28"/>
        </w:rPr>
        <w:t>, мне приходится сталкиваться с такой проблем</w:t>
      </w:r>
      <w:r>
        <w:rPr>
          <w:rFonts w:ascii="Times New Roman" w:hAnsi="Times New Roman" w:cs="Times New Roman"/>
          <w:sz w:val="28"/>
          <w:szCs w:val="28"/>
        </w:rPr>
        <w:t>ой</w:t>
      </w:r>
      <w:r w:rsidRPr="00A70CAA">
        <w:rPr>
          <w:rFonts w:ascii="Times New Roman" w:hAnsi="Times New Roman" w:cs="Times New Roman"/>
          <w:sz w:val="28"/>
          <w:szCs w:val="28"/>
        </w:rPr>
        <w:t>, как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70CAA">
        <w:rPr>
          <w:rFonts w:ascii="Times New Roman" w:hAnsi="Times New Roman" w:cs="Times New Roman"/>
          <w:sz w:val="28"/>
          <w:szCs w:val="28"/>
        </w:rPr>
        <w:t xml:space="preserve">отсутствие мотивации к </w:t>
      </w:r>
      <w:r w:rsidRPr="00A70CAA">
        <w:rPr>
          <w:rFonts w:ascii="Times New Roman" w:hAnsi="Times New Roman" w:cs="Times New Roman"/>
          <w:sz w:val="28"/>
          <w:szCs w:val="28"/>
        </w:rPr>
        <w:lastRenderedPageBreak/>
        <w:t>обучению</w:t>
      </w:r>
      <w:r>
        <w:rPr>
          <w:rFonts w:ascii="Times New Roman" w:hAnsi="Times New Roman" w:cs="Times New Roman"/>
          <w:sz w:val="28"/>
          <w:szCs w:val="28"/>
        </w:rPr>
        <w:t xml:space="preserve">. А </w:t>
      </w:r>
      <w:r w:rsidRPr="00A70CAA">
        <w:rPr>
          <w:rFonts w:ascii="Times New Roman" w:hAnsi="Times New Roman" w:cs="Times New Roman"/>
          <w:sz w:val="28"/>
          <w:szCs w:val="28"/>
        </w:rPr>
        <w:t>проблема гиперактивных детей</w:t>
      </w:r>
      <w:r>
        <w:rPr>
          <w:rFonts w:ascii="Times New Roman" w:hAnsi="Times New Roman" w:cs="Times New Roman"/>
          <w:sz w:val="28"/>
          <w:szCs w:val="28"/>
        </w:rPr>
        <w:t>?</w:t>
      </w:r>
      <w:r w:rsidRPr="00A70CAA">
        <w:rPr>
          <w:rFonts w:ascii="Times New Roman" w:hAnsi="Times New Roman" w:cs="Times New Roman"/>
          <w:sz w:val="28"/>
          <w:szCs w:val="28"/>
        </w:rPr>
        <w:t xml:space="preserve"> Некоторые дыру могут протереть в течение </w:t>
      </w:r>
      <w:r>
        <w:rPr>
          <w:rFonts w:ascii="Times New Roman" w:hAnsi="Times New Roman" w:cs="Times New Roman"/>
          <w:sz w:val="28"/>
          <w:szCs w:val="28"/>
        </w:rPr>
        <w:t>занятия</w:t>
      </w:r>
      <w:r w:rsidRPr="00A70CAA">
        <w:rPr>
          <w:rFonts w:ascii="Times New Roman" w:hAnsi="Times New Roman" w:cs="Times New Roman"/>
          <w:sz w:val="28"/>
          <w:szCs w:val="28"/>
        </w:rPr>
        <w:t>. Какая же будет вдумчивая и внимательная вокальная работа! А чего стоит</w:t>
      </w:r>
      <w:r w:rsidRPr="00A70CAA">
        <w:rPr>
          <w:sz w:val="28"/>
          <w:szCs w:val="28"/>
        </w:rPr>
        <w:t xml:space="preserve"> </w:t>
      </w:r>
      <w:r w:rsidRPr="00A70CAA">
        <w:rPr>
          <w:rFonts w:ascii="Times New Roman" w:hAnsi="Times New Roman" w:cs="Times New Roman"/>
          <w:sz w:val="28"/>
          <w:szCs w:val="28"/>
        </w:rPr>
        <w:t>заунывное и безрадостное пение</w:t>
      </w:r>
      <w:r w:rsidRPr="00A70CAA">
        <w:rPr>
          <w:sz w:val="28"/>
          <w:szCs w:val="28"/>
        </w:rPr>
        <w:t xml:space="preserve">! </w:t>
      </w:r>
      <w:r w:rsidRPr="00A70CAA">
        <w:rPr>
          <w:rFonts w:ascii="Times New Roman" w:hAnsi="Times New Roman" w:cs="Times New Roman"/>
          <w:sz w:val="28"/>
          <w:szCs w:val="28"/>
        </w:rPr>
        <w:t>Какие новые методики необходимо освоить, чтобы получить конкретные и качественные результаты педагогической деятельности? Как сделать учебный процесс продуктивным? Как повысить интерес детей к обучению?</w:t>
      </w:r>
    </w:p>
    <w:p w14:paraId="137FAA79" w14:textId="77777777" w:rsidR="006A4F9B" w:rsidRDefault="006A4F9B" w:rsidP="000D314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D5C8C88" w14:textId="02880C4F" w:rsidR="00DD0376" w:rsidRDefault="00DD0376" w:rsidP="000D314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84CF071" w14:textId="77777777" w:rsidR="00DD0376" w:rsidRPr="000D3145" w:rsidRDefault="00DD0376" w:rsidP="000D314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19607A0" w14:textId="77777777" w:rsidR="0018636E" w:rsidRDefault="0018636E" w:rsidP="00E54A50">
      <w:pPr>
        <w:spacing w:line="360" w:lineRule="auto"/>
        <w:ind w:firstLine="851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23E5E298" w14:textId="775B76AF" w:rsidR="00DD0376" w:rsidRDefault="00DD0376" w:rsidP="00D16548">
      <w:pPr>
        <w:spacing w:line="360" w:lineRule="auto"/>
        <w:jc w:val="center"/>
        <w:rPr>
          <w:rFonts w:ascii="Times New Roman" w:eastAsia="Times New Roman" w:hAnsi="Times New Roman" w:cs="Times New Roman"/>
          <w:b/>
          <w:bCs/>
          <w:sz w:val="44"/>
          <w:szCs w:val="44"/>
        </w:rPr>
      </w:pPr>
    </w:p>
    <w:p w14:paraId="0AE51801" w14:textId="11D69EBB" w:rsidR="006A4F9B" w:rsidRDefault="006A4F9B" w:rsidP="00D16548">
      <w:pPr>
        <w:spacing w:line="360" w:lineRule="auto"/>
        <w:jc w:val="center"/>
        <w:rPr>
          <w:rFonts w:ascii="Times New Roman" w:eastAsia="Times New Roman" w:hAnsi="Times New Roman" w:cs="Times New Roman"/>
          <w:b/>
          <w:bCs/>
          <w:sz w:val="44"/>
          <w:szCs w:val="44"/>
        </w:rPr>
      </w:pPr>
    </w:p>
    <w:p w14:paraId="71942088" w14:textId="5AB0EEE0" w:rsidR="006A4F9B" w:rsidRDefault="006A4F9B" w:rsidP="00D16548">
      <w:pPr>
        <w:spacing w:line="360" w:lineRule="auto"/>
        <w:jc w:val="center"/>
        <w:rPr>
          <w:rFonts w:ascii="Times New Roman" w:eastAsia="Times New Roman" w:hAnsi="Times New Roman" w:cs="Times New Roman"/>
          <w:b/>
          <w:bCs/>
          <w:sz w:val="44"/>
          <w:szCs w:val="44"/>
        </w:rPr>
      </w:pPr>
    </w:p>
    <w:p w14:paraId="50C8EFC0" w14:textId="47A27390" w:rsidR="006A4F9B" w:rsidRDefault="006A4F9B" w:rsidP="00D16548">
      <w:pPr>
        <w:spacing w:line="360" w:lineRule="auto"/>
        <w:jc w:val="center"/>
        <w:rPr>
          <w:rFonts w:ascii="Times New Roman" w:eastAsia="Times New Roman" w:hAnsi="Times New Roman" w:cs="Times New Roman"/>
          <w:b/>
          <w:bCs/>
          <w:sz w:val="44"/>
          <w:szCs w:val="44"/>
        </w:rPr>
      </w:pPr>
    </w:p>
    <w:p w14:paraId="3E383AD9" w14:textId="0E366104" w:rsidR="006A4F9B" w:rsidRDefault="006A4F9B" w:rsidP="00D16548">
      <w:pPr>
        <w:spacing w:line="360" w:lineRule="auto"/>
        <w:jc w:val="center"/>
        <w:rPr>
          <w:rFonts w:ascii="Times New Roman" w:eastAsia="Times New Roman" w:hAnsi="Times New Roman" w:cs="Times New Roman"/>
          <w:b/>
          <w:bCs/>
          <w:sz w:val="44"/>
          <w:szCs w:val="44"/>
        </w:rPr>
      </w:pPr>
    </w:p>
    <w:p w14:paraId="5734832F" w14:textId="14998CC6" w:rsidR="006A4F9B" w:rsidRDefault="006A4F9B" w:rsidP="00D16548">
      <w:pPr>
        <w:spacing w:line="360" w:lineRule="auto"/>
        <w:jc w:val="center"/>
        <w:rPr>
          <w:rFonts w:ascii="Times New Roman" w:eastAsia="Times New Roman" w:hAnsi="Times New Roman" w:cs="Times New Roman"/>
          <w:b/>
          <w:bCs/>
          <w:sz w:val="44"/>
          <w:szCs w:val="44"/>
        </w:rPr>
      </w:pPr>
    </w:p>
    <w:p w14:paraId="61BA5494" w14:textId="444BAB00" w:rsidR="006A4F9B" w:rsidRDefault="006A4F9B" w:rsidP="00D16548">
      <w:pPr>
        <w:spacing w:line="360" w:lineRule="auto"/>
        <w:jc w:val="center"/>
        <w:rPr>
          <w:rFonts w:ascii="Times New Roman" w:eastAsia="Times New Roman" w:hAnsi="Times New Roman" w:cs="Times New Roman"/>
          <w:b/>
          <w:bCs/>
          <w:sz w:val="44"/>
          <w:szCs w:val="44"/>
        </w:rPr>
      </w:pPr>
    </w:p>
    <w:p w14:paraId="4F8B8973" w14:textId="77777777" w:rsidR="006A4F9B" w:rsidRDefault="006A4F9B" w:rsidP="00525AC0">
      <w:pPr>
        <w:spacing w:line="360" w:lineRule="auto"/>
        <w:rPr>
          <w:rFonts w:ascii="Times New Roman" w:eastAsia="Times New Roman" w:hAnsi="Times New Roman" w:cs="Times New Roman"/>
          <w:b/>
          <w:bCs/>
          <w:sz w:val="44"/>
          <w:szCs w:val="44"/>
        </w:rPr>
      </w:pPr>
    </w:p>
    <w:p w14:paraId="59E53E2F" w14:textId="5B741C83" w:rsidR="006A4F9B" w:rsidRPr="006A4F9B" w:rsidRDefault="006A4F9B" w:rsidP="006A4F9B">
      <w:pPr>
        <w:pStyle w:val="a6"/>
        <w:spacing w:line="360" w:lineRule="auto"/>
        <w:ind w:left="0" w:firstLine="851"/>
        <w:jc w:val="center"/>
        <w:rPr>
          <w:rFonts w:ascii="Times New Roman" w:hAnsi="Times New Roman" w:cs="Times New Roman"/>
          <w:b/>
          <w:bCs/>
          <w:sz w:val="40"/>
          <w:szCs w:val="40"/>
        </w:rPr>
      </w:pPr>
      <w:r w:rsidRPr="006A4F9B">
        <w:rPr>
          <w:rFonts w:ascii="Times New Roman" w:hAnsi="Times New Roman" w:cs="Times New Roman"/>
          <w:b/>
          <w:bCs/>
          <w:sz w:val="40"/>
          <w:szCs w:val="40"/>
        </w:rPr>
        <w:lastRenderedPageBreak/>
        <w:t>Инновационные технологии</w:t>
      </w:r>
      <w:r w:rsidR="00525AC0">
        <w:rPr>
          <w:rFonts w:ascii="Times New Roman" w:hAnsi="Times New Roman" w:cs="Times New Roman"/>
          <w:b/>
          <w:bCs/>
          <w:sz w:val="40"/>
          <w:szCs w:val="40"/>
        </w:rPr>
        <w:t xml:space="preserve"> в работе с детским хором</w:t>
      </w:r>
    </w:p>
    <w:p w14:paraId="6443476D" w14:textId="70F7DD08" w:rsidR="007679AA" w:rsidRDefault="00202D51" w:rsidP="00BA5394">
      <w:pPr>
        <w:tabs>
          <w:tab w:val="left" w:pos="0"/>
          <w:tab w:val="left" w:pos="360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  <w:shd w:val="clear" w:color="auto" w:fill="F6F6F6"/>
        </w:rPr>
      </w:pPr>
      <w:r>
        <w:rPr>
          <w:rFonts w:ascii="Times New Roman" w:hAnsi="Times New Roman" w:cs="Times New Roman"/>
          <w:sz w:val="28"/>
          <w:szCs w:val="28"/>
          <w:shd w:val="clear" w:color="auto" w:fill="F6F6F6"/>
        </w:rPr>
        <w:t>Н</w:t>
      </w:r>
      <w:r w:rsidRPr="00B7446A">
        <w:rPr>
          <w:rFonts w:ascii="Times New Roman" w:hAnsi="Times New Roman" w:cs="Times New Roman"/>
          <w:sz w:val="28"/>
          <w:szCs w:val="28"/>
          <w:shd w:val="clear" w:color="auto" w:fill="F6F6F6"/>
        </w:rPr>
        <w:t>есмотря на огромное значение занятий хоровым пением</w:t>
      </w:r>
      <w:r>
        <w:rPr>
          <w:rFonts w:ascii="Times New Roman" w:hAnsi="Times New Roman" w:cs="Times New Roman"/>
          <w:sz w:val="28"/>
          <w:szCs w:val="28"/>
          <w:shd w:val="clear" w:color="auto" w:fill="F6F6F6"/>
        </w:rPr>
        <w:t>,</w:t>
      </w:r>
      <w:r w:rsidRPr="00B7446A">
        <w:rPr>
          <w:rFonts w:ascii="Times New Roman" w:hAnsi="Times New Roman" w:cs="Times New Roman"/>
          <w:sz w:val="28"/>
          <w:szCs w:val="28"/>
          <w:shd w:val="clear" w:color="auto" w:fill="F6F6F6"/>
        </w:rPr>
        <w:t xml:space="preserve"> многие дети с хорошими музыкальными способностями проявляют нежелание заниматься хоровым исполнительством, на начальном этапе обучения нередко наблюдается снижение мотивации к занятиям. Часто дети бросают обучение на 1–3 году обучения, когда желание заниматься любимым делом подменяется принуждением и непосильным трудом в силу отсутствия интереса к занятиям. Чтобы узнать, что влияет на мотивацию к занятиям хоровым пением, почему дети избегают занятий, какие у них интересы, желания, стремления, </w:t>
      </w:r>
      <w:r>
        <w:rPr>
          <w:rFonts w:ascii="Times New Roman" w:hAnsi="Times New Roman" w:cs="Times New Roman"/>
          <w:sz w:val="28"/>
          <w:szCs w:val="28"/>
          <w:shd w:val="clear" w:color="auto" w:fill="F6F6F6"/>
        </w:rPr>
        <w:t xml:space="preserve">проводилось анкетирование. </w:t>
      </w:r>
    </w:p>
    <w:p w14:paraId="10105A11" w14:textId="04181F75" w:rsidR="00202D51" w:rsidRDefault="00202D51" w:rsidP="00202D51">
      <w:pPr>
        <w:tabs>
          <w:tab w:val="left" w:pos="0"/>
          <w:tab w:val="left" w:pos="360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  <w:shd w:val="clear" w:color="auto" w:fill="F6F6F6"/>
        </w:rPr>
      </w:pPr>
      <w:r w:rsidRPr="00B7446A">
        <w:rPr>
          <w:rFonts w:ascii="Times New Roman" w:hAnsi="Times New Roman" w:cs="Times New Roman"/>
          <w:sz w:val="28"/>
          <w:szCs w:val="28"/>
          <w:shd w:val="clear" w:color="auto" w:fill="F6F6F6"/>
        </w:rPr>
        <w:t xml:space="preserve">В результате исследования </w:t>
      </w:r>
      <w:r>
        <w:rPr>
          <w:rFonts w:ascii="Times New Roman" w:hAnsi="Times New Roman" w:cs="Times New Roman"/>
          <w:sz w:val="28"/>
          <w:szCs w:val="28"/>
          <w:shd w:val="clear" w:color="auto" w:fill="F6F6F6"/>
        </w:rPr>
        <w:t>выяснилось</w:t>
      </w:r>
      <w:r w:rsidRPr="00B7446A">
        <w:rPr>
          <w:rFonts w:ascii="Times New Roman" w:hAnsi="Times New Roman" w:cs="Times New Roman"/>
          <w:sz w:val="28"/>
          <w:szCs w:val="28"/>
          <w:shd w:val="clear" w:color="auto" w:fill="F6F6F6"/>
        </w:rPr>
        <w:t xml:space="preserve">, что детям нравится петь (90 %), участвовать в концертах (70 %), общаться с другими детьми (60 %), одевать сценические костюмы (78 %), ездить на </w:t>
      </w:r>
      <w:r>
        <w:rPr>
          <w:rFonts w:ascii="Times New Roman" w:hAnsi="Times New Roman" w:cs="Times New Roman"/>
          <w:sz w:val="28"/>
          <w:szCs w:val="28"/>
          <w:shd w:val="clear" w:color="auto" w:fill="F6F6F6"/>
        </w:rPr>
        <w:t>выступления</w:t>
      </w:r>
      <w:r w:rsidRPr="00B7446A">
        <w:rPr>
          <w:rFonts w:ascii="Times New Roman" w:hAnsi="Times New Roman" w:cs="Times New Roman"/>
          <w:sz w:val="28"/>
          <w:szCs w:val="28"/>
          <w:shd w:val="clear" w:color="auto" w:fill="F6F6F6"/>
        </w:rPr>
        <w:t xml:space="preserve"> (80 %). Используют приобретенные навыки в жизни вне музыкальной школы 32 % детей. Одной их причин нежелания ходить в музыкальную школу, оказалась необходимость долго сидеть или стоять во время занятий, находясь в одной позе длительное время. </w:t>
      </w:r>
    </w:p>
    <w:p w14:paraId="5E5C0189" w14:textId="30DA9E62" w:rsidR="00202D51" w:rsidRDefault="00202D51" w:rsidP="00202D51">
      <w:pPr>
        <w:tabs>
          <w:tab w:val="left" w:pos="0"/>
          <w:tab w:val="left" w:pos="360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  <w:shd w:val="clear" w:color="auto" w:fill="F6F6F6"/>
        </w:rPr>
      </w:pPr>
      <w:r w:rsidRPr="00B7446A">
        <w:rPr>
          <w:rFonts w:ascii="Times New Roman" w:hAnsi="Times New Roman" w:cs="Times New Roman"/>
          <w:sz w:val="28"/>
          <w:szCs w:val="28"/>
          <w:shd w:val="clear" w:color="auto" w:fill="F6F6F6"/>
        </w:rPr>
        <w:t>Наблюда</w:t>
      </w:r>
      <w:r>
        <w:rPr>
          <w:rFonts w:ascii="Times New Roman" w:hAnsi="Times New Roman" w:cs="Times New Roman"/>
          <w:sz w:val="28"/>
          <w:szCs w:val="28"/>
          <w:shd w:val="clear" w:color="auto" w:fill="F6F6F6"/>
        </w:rPr>
        <w:t>лся</w:t>
      </w:r>
      <w:r w:rsidRPr="00B7446A">
        <w:rPr>
          <w:rFonts w:ascii="Times New Roman" w:hAnsi="Times New Roman" w:cs="Times New Roman"/>
          <w:sz w:val="28"/>
          <w:szCs w:val="28"/>
          <w:shd w:val="clear" w:color="auto" w:fill="F6F6F6"/>
        </w:rPr>
        <w:t xml:space="preserve"> недостаток двигательной активности детей. От долгого статического напряжения дети начина</w:t>
      </w:r>
      <w:r>
        <w:rPr>
          <w:rFonts w:ascii="Times New Roman" w:hAnsi="Times New Roman" w:cs="Times New Roman"/>
          <w:sz w:val="28"/>
          <w:szCs w:val="28"/>
          <w:shd w:val="clear" w:color="auto" w:fill="F6F6F6"/>
        </w:rPr>
        <w:t>ли</w:t>
      </w:r>
      <w:r w:rsidRPr="00B7446A">
        <w:rPr>
          <w:rFonts w:ascii="Times New Roman" w:hAnsi="Times New Roman" w:cs="Times New Roman"/>
          <w:sz w:val="28"/>
          <w:szCs w:val="28"/>
          <w:shd w:val="clear" w:color="auto" w:fill="F6F6F6"/>
        </w:rPr>
        <w:t xml:space="preserve"> жаловаться на боль в ногах, спине. Соответственно, снижается мотивация к занятиям хоровым пением. На вопрос: что бы вы хотели изменить на уроках хорового пения, большинство ответило — петь веселые песни и танцевать, хлопать, двигаться. В результате </w:t>
      </w:r>
      <w:r w:rsidR="007679AA">
        <w:rPr>
          <w:rFonts w:ascii="Times New Roman" w:hAnsi="Times New Roman" w:cs="Times New Roman"/>
          <w:sz w:val="28"/>
          <w:szCs w:val="28"/>
          <w:shd w:val="clear" w:color="auto" w:fill="F6F6F6"/>
        </w:rPr>
        <w:t>выяснилось</w:t>
      </w:r>
      <w:r w:rsidRPr="00B7446A">
        <w:rPr>
          <w:rFonts w:ascii="Times New Roman" w:hAnsi="Times New Roman" w:cs="Times New Roman"/>
          <w:sz w:val="28"/>
          <w:szCs w:val="28"/>
          <w:shd w:val="clear" w:color="auto" w:fill="F6F6F6"/>
        </w:rPr>
        <w:t xml:space="preserve">, что </w:t>
      </w:r>
      <w:r w:rsidR="0066772C">
        <w:rPr>
          <w:rFonts w:ascii="Times New Roman" w:hAnsi="Times New Roman" w:cs="Times New Roman"/>
          <w:sz w:val="28"/>
          <w:szCs w:val="28"/>
          <w:shd w:val="clear" w:color="auto" w:fill="F6F6F6"/>
        </w:rPr>
        <w:t xml:space="preserve">возникла </w:t>
      </w:r>
      <w:r w:rsidR="0066772C" w:rsidRPr="00B7446A">
        <w:rPr>
          <w:rFonts w:ascii="Times New Roman" w:hAnsi="Times New Roman" w:cs="Times New Roman"/>
          <w:sz w:val="28"/>
          <w:szCs w:val="28"/>
          <w:shd w:val="clear" w:color="auto" w:fill="F6F6F6"/>
        </w:rPr>
        <w:t>естественная</w:t>
      </w:r>
      <w:r w:rsidRPr="00B7446A">
        <w:rPr>
          <w:rFonts w:ascii="Times New Roman" w:hAnsi="Times New Roman" w:cs="Times New Roman"/>
          <w:sz w:val="28"/>
          <w:szCs w:val="28"/>
          <w:shd w:val="clear" w:color="auto" w:fill="F6F6F6"/>
        </w:rPr>
        <w:t xml:space="preserve"> потребность ребенка в двигательной активности, которой недостаточно при занятиях академическим хоровым пением. </w:t>
      </w:r>
    </w:p>
    <w:p w14:paraId="0AB3C9ED" w14:textId="6FE77B0F" w:rsidR="00202D51" w:rsidRDefault="00202D51" w:rsidP="00202D51">
      <w:pPr>
        <w:tabs>
          <w:tab w:val="left" w:pos="0"/>
          <w:tab w:val="left" w:pos="360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  <w:shd w:val="clear" w:color="auto" w:fill="F6F6F6"/>
        </w:rPr>
      </w:pPr>
      <w:r w:rsidRPr="00B7446A">
        <w:rPr>
          <w:rFonts w:ascii="Times New Roman" w:hAnsi="Times New Roman" w:cs="Times New Roman"/>
          <w:sz w:val="28"/>
          <w:szCs w:val="28"/>
          <w:shd w:val="clear" w:color="auto" w:fill="F6F6F6"/>
        </w:rPr>
        <w:t xml:space="preserve">Ограничение двигательной активности приводит к гипокинезии, что крайне нежелательно для детей младшего школьного возраста, поскольку она оказывает отражательное влияние на их организм, ухудшая общую </w:t>
      </w:r>
      <w:r w:rsidRPr="00B7446A">
        <w:rPr>
          <w:rFonts w:ascii="Times New Roman" w:hAnsi="Times New Roman" w:cs="Times New Roman"/>
          <w:sz w:val="28"/>
          <w:szCs w:val="28"/>
          <w:shd w:val="clear" w:color="auto" w:fill="F6F6F6"/>
        </w:rPr>
        <w:lastRenderedPageBreak/>
        <w:t xml:space="preserve">работоспособность и здоровье. В тоже время педагог должен поддержать ученика, не погасить желание заниматься музыкой. Соединение пения с движением и танцами — </w:t>
      </w:r>
      <w:r w:rsidRPr="007679AA">
        <w:rPr>
          <w:rFonts w:ascii="Times New Roman" w:hAnsi="Times New Roman" w:cs="Times New Roman"/>
          <w:i/>
          <w:sz w:val="32"/>
          <w:szCs w:val="32"/>
          <w:shd w:val="clear" w:color="auto" w:fill="F6F6F6"/>
        </w:rPr>
        <w:t>инновационное и эффективное средство развития у детей интереса к пению.</w:t>
      </w:r>
      <w:r w:rsidRPr="00B7446A">
        <w:rPr>
          <w:rFonts w:ascii="Times New Roman" w:hAnsi="Times New Roman" w:cs="Times New Roman"/>
          <w:sz w:val="28"/>
          <w:szCs w:val="28"/>
          <w:shd w:val="clear" w:color="auto" w:fill="F6F6F6"/>
        </w:rPr>
        <w:t xml:space="preserve"> </w:t>
      </w:r>
    </w:p>
    <w:p w14:paraId="63E39840" w14:textId="012BE9D0" w:rsidR="00700D39" w:rsidRDefault="00700D39" w:rsidP="007679AA">
      <w:pPr>
        <w:tabs>
          <w:tab w:val="left" w:pos="0"/>
          <w:tab w:val="left" w:pos="360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  <w:shd w:val="clear" w:color="auto" w:fill="F6F6F6"/>
        </w:rPr>
      </w:pPr>
      <w:r>
        <w:rPr>
          <w:rFonts w:ascii="Times New Roman" w:hAnsi="Times New Roman" w:cs="Times New Roman"/>
          <w:sz w:val="28"/>
          <w:szCs w:val="28"/>
          <w:shd w:val="clear" w:color="auto" w:fill="F6F6F6"/>
        </w:rPr>
        <w:t>П</w:t>
      </w:r>
      <w:r w:rsidR="00202D51" w:rsidRPr="00B7446A">
        <w:rPr>
          <w:rFonts w:ascii="Times New Roman" w:hAnsi="Times New Roman" w:cs="Times New Roman"/>
          <w:sz w:val="28"/>
          <w:szCs w:val="28"/>
          <w:shd w:val="clear" w:color="auto" w:fill="F6F6F6"/>
        </w:rPr>
        <w:t>ение, сопровождающееся танцевальными движениями, жестами способствует не только прочному запоминанию текста, но и развитию координации движений, увеличению двигательной активности, а сам процесс занятий делает интересным и занимательным. В связи с этим</w:t>
      </w:r>
      <w:r>
        <w:rPr>
          <w:rFonts w:ascii="Times New Roman" w:hAnsi="Times New Roman" w:cs="Times New Roman"/>
          <w:sz w:val="28"/>
          <w:szCs w:val="28"/>
          <w:shd w:val="clear" w:color="auto" w:fill="F6F6F6"/>
        </w:rPr>
        <w:t xml:space="preserve">, можно применять комплекс физических упражнений, </w:t>
      </w:r>
      <w:r w:rsidR="00202D51" w:rsidRPr="00B7446A">
        <w:rPr>
          <w:rFonts w:ascii="Times New Roman" w:hAnsi="Times New Roman" w:cs="Times New Roman"/>
          <w:sz w:val="28"/>
          <w:szCs w:val="28"/>
          <w:shd w:val="clear" w:color="auto" w:fill="F6F6F6"/>
        </w:rPr>
        <w:t xml:space="preserve">направленных на увеличение двигательной активности детей при занятиях в академическом хоре. </w:t>
      </w:r>
      <w:r w:rsidR="007679AA">
        <w:rPr>
          <w:rFonts w:ascii="Times New Roman" w:hAnsi="Times New Roman" w:cs="Times New Roman"/>
          <w:sz w:val="28"/>
          <w:szCs w:val="28"/>
          <w:shd w:val="clear" w:color="auto" w:fill="F6F6F6"/>
        </w:rPr>
        <w:t xml:space="preserve">Можно </w:t>
      </w:r>
      <w:r w:rsidR="007679AA" w:rsidRPr="00B7446A">
        <w:rPr>
          <w:rFonts w:ascii="Times New Roman" w:hAnsi="Times New Roman" w:cs="Times New Roman"/>
          <w:sz w:val="28"/>
          <w:szCs w:val="28"/>
          <w:shd w:val="clear" w:color="auto" w:fill="F6F6F6"/>
        </w:rPr>
        <w:t xml:space="preserve">использовать упражнения на формирование правильной осанки, координацию, снятие напряжения с мышц ног, развитие силовых способностей и гибкости. </w:t>
      </w:r>
      <w:r w:rsidR="00BA5394" w:rsidRPr="00B7446A">
        <w:rPr>
          <w:rFonts w:ascii="Times New Roman" w:hAnsi="Times New Roman" w:cs="Times New Roman"/>
          <w:sz w:val="28"/>
          <w:szCs w:val="28"/>
          <w:shd w:val="clear" w:color="auto" w:fill="F6F6F6"/>
        </w:rPr>
        <w:t xml:space="preserve">Занятия </w:t>
      </w:r>
      <w:r w:rsidR="00BA5394">
        <w:rPr>
          <w:rFonts w:ascii="Times New Roman" w:hAnsi="Times New Roman" w:cs="Times New Roman"/>
          <w:sz w:val="28"/>
          <w:szCs w:val="28"/>
          <w:shd w:val="clear" w:color="auto" w:fill="F6F6F6"/>
        </w:rPr>
        <w:t>можно проводить</w:t>
      </w:r>
      <w:r w:rsidR="00BA5394" w:rsidRPr="00B7446A">
        <w:rPr>
          <w:rFonts w:ascii="Times New Roman" w:hAnsi="Times New Roman" w:cs="Times New Roman"/>
          <w:sz w:val="28"/>
          <w:szCs w:val="28"/>
          <w:shd w:val="clear" w:color="auto" w:fill="F6F6F6"/>
        </w:rPr>
        <w:t xml:space="preserve"> под музыку детского фитнеса и</w:t>
      </w:r>
      <w:r w:rsidR="00BA5394">
        <w:rPr>
          <w:rFonts w:ascii="Times New Roman" w:hAnsi="Times New Roman" w:cs="Times New Roman"/>
          <w:sz w:val="28"/>
          <w:szCs w:val="28"/>
          <w:shd w:val="clear" w:color="auto" w:fill="F6F6F6"/>
        </w:rPr>
        <w:t xml:space="preserve"> под детский песенный репертуар.</w:t>
      </w:r>
      <w:r w:rsidR="00BA5394" w:rsidRPr="00B7446A">
        <w:rPr>
          <w:rFonts w:ascii="Times New Roman" w:hAnsi="Times New Roman" w:cs="Times New Roman"/>
          <w:sz w:val="28"/>
          <w:szCs w:val="28"/>
          <w:shd w:val="clear" w:color="auto" w:fill="F6F6F6"/>
        </w:rPr>
        <w:t xml:space="preserve"> </w:t>
      </w:r>
      <w:r w:rsidR="007679AA" w:rsidRPr="00B7446A">
        <w:rPr>
          <w:rFonts w:ascii="Times New Roman" w:hAnsi="Times New Roman" w:cs="Times New Roman"/>
          <w:sz w:val="28"/>
          <w:szCs w:val="28"/>
          <w:shd w:val="clear" w:color="auto" w:fill="F6F6F6"/>
        </w:rPr>
        <w:t xml:space="preserve">Также </w:t>
      </w:r>
      <w:r w:rsidR="007679AA">
        <w:rPr>
          <w:rFonts w:ascii="Times New Roman" w:hAnsi="Times New Roman" w:cs="Times New Roman"/>
          <w:sz w:val="28"/>
          <w:szCs w:val="28"/>
          <w:shd w:val="clear" w:color="auto" w:fill="F6F6F6"/>
        </w:rPr>
        <w:t>можно включать</w:t>
      </w:r>
      <w:r w:rsidR="007679AA" w:rsidRPr="00B7446A">
        <w:rPr>
          <w:rFonts w:ascii="Times New Roman" w:hAnsi="Times New Roman" w:cs="Times New Roman"/>
          <w:sz w:val="28"/>
          <w:szCs w:val="28"/>
          <w:shd w:val="clear" w:color="auto" w:fill="F6F6F6"/>
        </w:rPr>
        <w:t xml:space="preserve"> различные танцевальные движения, которые впоследствии применяются в сочетании с хоровым пением. </w:t>
      </w:r>
    </w:p>
    <w:p w14:paraId="3E9AD6D9" w14:textId="715BDC99" w:rsidR="00202D51" w:rsidRDefault="00202D51" w:rsidP="00202D51">
      <w:pPr>
        <w:tabs>
          <w:tab w:val="left" w:pos="0"/>
          <w:tab w:val="left" w:pos="360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  <w:shd w:val="clear" w:color="auto" w:fill="F6F6F6"/>
        </w:rPr>
      </w:pPr>
      <w:r w:rsidRPr="00B7446A">
        <w:rPr>
          <w:rFonts w:ascii="Times New Roman" w:hAnsi="Times New Roman" w:cs="Times New Roman"/>
          <w:sz w:val="28"/>
          <w:szCs w:val="28"/>
          <w:shd w:val="clear" w:color="auto" w:fill="F6F6F6"/>
        </w:rPr>
        <w:t xml:space="preserve">Таким образом, интерес к проблеме соединения хорового пения с танцевальными движениями не случаен. </w:t>
      </w:r>
      <w:r w:rsidR="00700D39">
        <w:rPr>
          <w:rFonts w:ascii="Times New Roman" w:hAnsi="Times New Roman" w:cs="Times New Roman"/>
          <w:sz w:val="28"/>
          <w:szCs w:val="28"/>
          <w:shd w:val="clear" w:color="auto" w:fill="F6F6F6"/>
        </w:rPr>
        <w:t>У</w:t>
      </w:r>
      <w:r w:rsidRPr="00B7446A">
        <w:rPr>
          <w:rFonts w:ascii="Times New Roman" w:hAnsi="Times New Roman" w:cs="Times New Roman"/>
          <w:sz w:val="28"/>
          <w:szCs w:val="28"/>
          <w:shd w:val="clear" w:color="auto" w:fill="F6F6F6"/>
        </w:rPr>
        <w:t xml:space="preserve"> хора появляется особое звучание, а у самих детей горят глаза. Показателем является синхронность исполнения движений у всех участников хора, умение координировать движения рук, ног, головы при пении хоровых произведений, естественность движений в соответствии с характером музыки.</w:t>
      </w:r>
    </w:p>
    <w:p w14:paraId="00BD619B" w14:textId="592B2E8F" w:rsidR="00202D51" w:rsidRPr="00700D39" w:rsidRDefault="00700D39" w:rsidP="00700D39">
      <w:pPr>
        <w:tabs>
          <w:tab w:val="left" w:pos="0"/>
          <w:tab w:val="left" w:pos="360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="00202D51" w:rsidRPr="00B7446A">
        <w:rPr>
          <w:rFonts w:ascii="Times New Roman" w:hAnsi="Times New Roman" w:cs="Times New Roman"/>
          <w:sz w:val="28"/>
          <w:szCs w:val="28"/>
        </w:rPr>
        <w:t>се эти вышеописанные приемы они могут сочетаться, дополнять друг друга, мож</w:t>
      </w:r>
      <w:r w:rsidR="00525AC0">
        <w:rPr>
          <w:rFonts w:ascii="Times New Roman" w:hAnsi="Times New Roman" w:cs="Times New Roman"/>
          <w:sz w:val="28"/>
          <w:szCs w:val="28"/>
        </w:rPr>
        <w:t>но</w:t>
      </w:r>
      <w:r w:rsidR="00202D51" w:rsidRPr="00B7446A">
        <w:rPr>
          <w:rFonts w:ascii="Times New Roman" w:hAnsi="Times New Roman" w:cs="Times New Roman"/>
          <w:sz w:val="28"/>
          <w:szCs w:val="28"/>
        </w:rPr>
        <w:t xml:space="preserve"> использовать только один прием на занятии, если </w:t>
      </w:r>
      <w:r w:rsidR="00BA5394">
        <w:rPr>
          <w:rFonts w:ascii="Times New Roman" w:hAnsi="Times New Roman" w:cs="Times New Roman"/>
          <w:sz w:val="28"/>
          <w:szCs w:val="28"/>
        </w:rPr>
        <w:t>видно,</w:t>
      </w:r>
      <w:r w:rsidR="00202D51" w:rsidRPr="00B7446A">
        <w:rPr>
          <w:rFonts w:ascii="Times New Roman" w:hAnsi="Times New Roman" w:cs="Times New Roman"/>
          <w:sz w:val="28"/>
          <w:szCs w:val="28"/>
        </w:rPr>
        <w:t xml:space="preserve"> что дети устали или им не интересно на занятии, можно их этим отвлечь. </w:t>
      </w:r>
    </w:p>
    <w:p w14:paraId="7A1E2463" w14:textId="65341DBB" w:rsidR="00311894" w:rsidRPr="00A70CAA" w:rsidRDefault="00311894" w:rsidP="00A70CAA">
      <w:pPr>
        <w:pStyle w:val="a6"/>
        <w:tabs>
          <w:tab w:val="left" w:pos="284"/>
          <w:tab w:val="left" w:pos="360"/>
          <w:tab w:val="left" w:pos="540"/>
        </w:tabs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11894">
        <w:rPr>
          <w:rFonts w:ascii="Times New Roman" w:hAnsi="Times New Roman" w:cs="Times New Roman"/>
          <w:sz w:val="28"/>
          <w:szCs w:val="28"/>
        </w:rPr>
        <w:t xml:space="preserve">С появлением новых образовательных стандартов, мы преподаватели каждый раз свою работу должны немножко перестраивать, показывать красивое пение детей, т.е. нашу работу. Изучая образовательные стандарты, </w:t>
      </w:r>
      <w:r w:rsidR="00525AC0">
        <w:rPr>
          <w:rFonts w:ascii="Times New Roman" w:hAnsi="Times New Roman" w:cs="Times New Roman"/>
          <w:sz w:val="28"/>
          <w:szCs w:val="28"/>
        </w:rPr>
        <w:t>можно сделать вывод</w:t>
      </w:r>
      <w:r w:rsidRPr="00311894">
        <w:rPr>
          <w:rFonts w:ascii="Times New Roman" w:hAnsi="Times New Roman" w:cs="Times New Roman"/>
          <w:sz w:val="28"/>
          <w:szCs w:val="28"/>
        </w:rPr>
        <w:t xml:space="preserve">, что работать с детьми нужно немножко по-другому, </w:t>
      </w:r>
      <w:r w:rsidRPr="00311894">
        <w:rPr>
          <w:rFonts w:ascii="Times New Roman" w:hAnsi="Times New Roman" w:cs="Times New Roman"/>
          <w:sz w:val="28"/>
          <w:szCs w:val="28"/>
        </w:rPr>
        <w:lastRenderedPageBreak/>
        <w:t>находить каждый раз что-то новое в методах и приемах, которые не противоречили бы основному принципу образовательного стандарта – это сохранить детство.</w:t>
      </w:r>
      <w:r w:rsidRPr="0039508F">
        <w:rPr>
          <w:sz w:val="28"/>
          <w:szCs w:val="28"/>
        </w:rPr>
        <w:t xml:space="preserve"> </w:t>
      </w:r>
    </w:p>
    <w:p w14:paraId="356D3CDB" w14:textId="194B77D2" w:rsidR="0018636E" w:rsidRPr="0018636E" w:rsidRDefault="00D15293" w:rsidP="0018636E">
      <w:pPr>
        <w:shd w:val="clear" w:color="auto" w:fill="FFFFFF"/>
        <w:tabs>
          <w:tab w:val="left" w:pos="5054"/>
        </w:tabs>
        <w:spacing w:after="15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8636E">
        <w:rPr>
          <w:rFonts w:ascii="Times New Roman" w:hAnsi="Times New Roman" w:cs="Times New Roman"/>
          <w:sz w:val="28"/>
          <w:szCs w:val="28"/>
        </w:rPr>
        <w:t xml:space="preserve">Пение - основной вид музыкальной деятельности детей. </w:t>
      </w:r>
      <w:r w:rsidR="002D6041">
        <w:rPr>
          <w:rFonts w:ascii="Times New Roman" w:hAnsi="Times New Roman" w:cs="Times New Roman"/>
          <w:sz w:val="28"/>
          <w:szCs w:val="28"/>
        </w:rPr>
        <w:t>Оно</w:t>
      </w:r>
      <w:r w:rsidR="002D6041" w:rsidRPr="002D6041">
        <w:rPr>
          <w:rFonts w:ascii="Times New Roman" w:hAnsi="Times New Roman" w:cs="Times New Roman"/>
          <w:sz w:val="28"/>
          <w:szCs w:val="28"/>
        </w:rPr>
        <w:t xml:space="preserve"> занимает особое место в процессе музыкально-певческого воспитания</w:t>
      </w:r>
      <w:r w:rsidR="002D6041">
        <w:rPr>
          <w:rFonts w:ascii="Times New Roman" w:hAnsi="Times New Roman" w:cs="Times New Roman"/>
          <w:sz w:val="28"/>
          <w:szCs w:val="28"/>
        </w:rPr>
        <w:t xml:space="preserve">, т.к. </w:t>
      </w:r>
      <w:r w:rsidR="002D6041" w:rsidRPr="002D6041">
        <w:rPr>
          <w:rFonts w:ascii="Times New Roman" w:hAnsi="Times New Roman" w:cs="Times New Roman"/>
          <w:sz w:val="28"/>
          <w:szCs w:val="28"/>
        </w:rPr>
        <w:t>является живым, творческим процессом воспроизведения музыкально-художественных образов.</w:t>
      </w:r>
      <w:r w:rsidR="002D6041">
        <w:rPr>
          <w:sz w:val="28"/>
          <w:szCs w:val="28"/>
        </w:rPr>
        <w:t xml:space="preserve"> </w:t>
      </w:r>
      <w:r w:rsidRPr="0018636E">
        <w:rPr>
          <w:rFonts w:ascii="Times New Roman" w:hAnsi="Times New Roman" w:cs="Times New Roman"/>
          <w:sz w:val="28"/>
          <w:szCs w:val="28"/>
        </w:rPr>
        <w:t xml:space="preserve">Через активное пение у детей </w:t>
      </w:r>
      <w:r w:rsidR="00F810FA" w:rsidRPr="0018636E">
        <w:rPr>
          <w:rFonts w:ascii="Times New Roman" w:hAnsi="Times New Roman" w:cs="Times New Roman"/>
          <w:sz w:val="28"/>
          <w:szCs w:val="28"/>
        </w:rPr>
        <w:t>появляется</w:t>
      </w:r>
      <w:r w:rsidRPr="0018636E">
        <w:rPr>
          <w:rFonts w:ascii="Times New Roman" w:hAnsi="Times New Roman" w:cs="Times New Roman"/>
          <w:sz w:val="28"/>
          <w:szCs w:val="28"/>
        </w:rPr>
        <w:t xml:space="preserve"> интерес к музыке, развиваются музыкальные способности. В процессе пения дети обучаются музыкальному языку, что повышает восприимчивость к музыке. </w:t>
      </w:r>
    </w:p>
    <w:p w14:paraId="3028C059" w14:textId="1B656F38" w:rsidR="002D6041" w:rsidRDefault="00D15293" w:rsidP="002D6041">
      <w:pPr>
        <w:shd w:val="clear" w:color="auto" w:fill="FFFFFF"/>
        <w:tabs>
          <w:tab w:val="left" w:pos="5054"/>
        </w:tabs>
        <w:spacing w:after="15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8636E">
        <w:rPr>
          <w:rFonts w:ascii="Times New Roman" w:hAnsi="Times New Roman" w:cs="Times New Roman"/>
          <w:sz w:val="28"/>
          <w:szCs w:val="28"/>
        </w:rPr>
        <w:t>Пение является самым массовым и доступным видом исполнительства. По мнению врачей, пение является лучшей формой дыхательной гимнастики</w:t>
      </w:r>
      <w:r w:rsidR="00DD0376">
        <w:rPr>
          <w:rFonts w:ascii="Times New Roman" w:hAnsi="Times New Roman" w:cs="Times New Roman"/>
          <w:sz w:val="28"/>
          <w:szCs w:val="28"/>
        </w:rPr>
        <w:t xml:space="preserve"> и </w:t>
      </w:r>
      <w:r w:rsidRPr="00DD0376">
        <w:rPr>
          <w:rFonts w:ascii="Times New Roman" w:hAnsi="Times New Roman" w:cs="Times New Roman"/>
          <w:sz w:val="28"/>
          <w:szCs w:val="28"/>
        </w:rPr>
        <w:t>представляет собой психофизиологический процесс, связанный с работой жизненно важных систем – дыханием, кровообращением, эндокринной системой и др. Поэтому важно, чтобы ребёнок при пении чувствовал себя комфортно, пел легко и с удовольствием. Именно непринуждённость является важнейшим физиологическим критерием работы голосового аппарата.</w:t>
      </w:r>
    </w:p>
    <w:p w14:paraId="5DD35F58" w14:textId="6D82E690" w:rsidR="00202D51" w:rsidRPr="00700D39" w:rsidRDefault="00B81E58" w:rsidP="00700D39">
      <w:pPr>
        <w:spacing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81E58">
        <w:rPr>
          <w:rFonts w:ascii="Times New Roman" w:hAnsi="Times New Roman" w:cs="Times New Roman"/>
          <w:sz w:val="28"/>
          <w:szCs w:val="28"/>
        </w:rPr>
        <w:t>Детский хор</w:t>
      </w:r>
      <w:r w:rsidRPr="00827C1F">
        <w:rPr>
          <w:rFonts w:ascii="Times New Roman" w:hAnsi="Times New Roman" w:cs="Times New Roman"/>
          <w:sz w:val="28"/>
          <w:szCs w:val="28"/>
        </w:rPr>
        <w:t xml:space="preserve"> </w:t>
      </w:r>
      <w:r w:rsidR="00C0404F" w:rsidRPr="00827C1F">
        <w:rPr>
          <w:rFonts w:ascii="Times New Roman" w:hAnsi="Times New Roman" w:cs="Times New Roman"/>
          <w:sz w:val="28"/>
          <w:szCs w:val="28"/>
        </w:rPr>
        <w:t>— это</w:t>
      </w:r>
      <w:r w:rsidRPr="00827C1F">
        <w:rPr>
          <w:rFonts w:ascii="Times New Roman" w:hAnsi="Times New Roman" w:cs="Times New Roman"/>
          <w:sz w:val="28"/>
          <w:szCs w:val="28"/>
        </w:rPr>
        <w:t xml:space="preserve"> живой организм, пос</w:t>
      </w:r>
      <w:r>
        <w:rPr>
          <w:rFonts w:ascii="Times New Roman" w:hAnsi="Times New Roman" w:cs="Times New Roman"/>
          <w:sz w:val="28"/>
          <w:szCs w:val="28"/>
        </w:rPr>
        <w:t xml:space="preserve">тоянно растущий и изменяющийся, </w:t>
      </w:r>
      <w:r w:rsidRPr="00827C1F">
        <w:rPr>
          <w:rFonts w:ascii="Times New Roman" w:hAnsi="Times New Roman" w:cs="Times New Roman"/>
          <w:sz w:val="28"/>
          <w:szCs w:val="28"/>
        </w:rPr>
        <w:t xml:space="preserve">несущий энергетику оптимизма и </w:t>
      </w:r>
      <w:r>
        <w:rPr>
          <w:rFonts w:ascii="Times New Roman" w:hAnsi="Times New Roman" w:cs="Times New Roman"/>
          <w:sz w:val="28"/>
          <w:szCs w:val="28"/>
        </w:rPr>
        <w:t xml:space="preserve">обаяния; особый исполнительский </w:t>
      </w:r>
      <w:r w:rsidRPr="00827C1F">
        <w:rPr>
          <w:rFonts w:ascii="Times New Roman" w:hAnsi="Times New Roman" w:cs="Times New Roman"/>
          <w:sz w:val="28"/>
          <w:szCs w:val="28"/>
        </w:rPr>
        <w:t>инструмент, нежный, гибкий и отзывчивый,</w:t>
      </w:r>
      <w:r>
        <w:rPr>
          <w:rFonts w:ascii="Times New Roman" w:hAnsi="Times New Roman" w:cs="Times New Roman"/>
          <w:sz w:val="28"/>
          <w:szCs w:val="28"/>
        </w:rPr>
        <w:t xml:space="preserve"> способный на самое искреннее и </w:t>
      </w:r>
      <w:r w:rsidRPr="00827C1F">
        <w:rPr>
          <w:rFonts w:ascii="Times New Roman" w:hAnsi="Times New Roman" w:cs="Times New Roman"/>
          <w:sz w:val="28"/>
          <w:szCs w:val="28"/>
        </w:rPr>
        <w:t>непосредственное выражение человеческих ч</w:t>
      </w:r>
      <w:r>
        <w:rPr>
          <w:rFonts w:ascii="Times New Roman" w:hAnsi="Times New Roman" w:cs="Times New Roman"/>
          <w:sz w:val="28"/>
          <w:szCs w:val="28"/>
        </w:rPr>
        <w:t xml:space="preserve">увств. Но чтобы получился такой </w:t>
      </w:r>
      <w:r w:rsidRPr="00827C1F">
        <w:rPr>
          <w:rFonts w:ascii="Times New Roman" w:hAnsi="Times New Roman" w:cs="Times New Roman"/>
          <w:sz w:val="28"/>
          <w:szCs w:val="28"/>
        </w:rPr>
        <w:t>уникальный инструмент, нужен немалый срок, чтобы его создать, научить,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27C1F">
        <w:rPr>
          <w:rFonts w:ascii="Times New Roman" w:hAnsi="Times New Roman" w:cs="Times New Roman"/>
          <w:sz w:val="28"/>
          <w:szCs w:val="28"/>
        </w:rPr>
        <w:t>вырастить и воспитать.</w:t>
      </w:r>
      <w:r w:rsidR="00552FE6" w:rsidRPr="00552FE6">
        <w:t xml:space="preserve"> </w:t>
      </w:r>
      <w:r w:rsidR="000E39D2">
        <w:rPr>
          <w:rFonts w:ascii="Times New Roman" w:hAnsi="Times New Roman" w:cs="Times New Roman"/>
          <w:sz w:val="28"/>
          <w:szCs w:val="28"/>
        </w:rPr>
        <w:t>Мы, как педагоги,</w:t>
      </w:r>
      <w:r w:rsidR="00552FE6" w:rsidRPr="00552FE6">
        <w:rPr>
          <w:rFonts w:ascii="Times New Roman" w:hAnsi="Times New Roman" w:cs="Times New Roman"/>
          <w:sz w:val="28"/>
          <w:szCs w:val="28"/>
        </w:rPr>
        <w:t xml:space="preserve"> реш</w:t>
      </w:r>
      <w:r w:rsidR="000E39D2">
        <w:rPr>
          <w:rFonts w:ascii="Times New Roman" w:hAnsi="Times New Roman" w:cs="Times New Roman"/>
          <w:sz w:val="28"/>
          <w:szCs w:val="28"/>
        </w:rPr>
        <w:t>аем</w:t>
      </w:r>
      <w:r w:rsidR="00552FE6" w:rsidRPr="00552FE6">
        <w:rPr>
          <w:rFonts w:ascii="Times New Roman" w:hAnsi="Times New Roman" w:cs="Times New Roman"/>
          <w:sz w:val="28"/>
          <w:szCs w:val="28"/>
        </w:rPr>
        <w:t xml:space="preserve"> главный вопрос: как создать по-настоящему художественный детский хоровой коллектив? Это большая и увлекательная работа, полная экспериментов и ошибок, анализа и размышлений.</w:t>
      </w:r>
    </w:p>
    <w:p w14:paraId="7A5FD91A" w14:textId="15158BE0" w:rsidR="00C0404F" w:rsidRDefault="00A90A12" w:rsidP="007679AA">
      <w:pPr>
        <w:shd w:val="clear" w:color="auto" w:fill="FFFFFF"/>
        <w:spacing w:after="0" w:line="360" w:lineRule="auto"/>
        <w:ind w:firstLine="568"/>
        <w:jc w:val="both"/>
        <w:rPr>
          <w:sz w:val="28"/>
          <w:szCs w:val="28"/>
        </w:rPr>
      </w:pPr>
      <w:r w:rsidRPr="007679AA">
        <w:rPr>
          <w:rFonts w:ascii="Times New Roman" w:hAnsi="Times New Roman" w:cs="Times New Roman"/>
          <w:sz w:val="28"/>
          <w:szCs w:val="28"/>
        </w:rPr>
        <w:t xml:space="preserve">Руководитель </w:t>
      </w:r>
      <w:r w:rsidR="003C380F" w:rsidRPr="007679AA">
        <w:rPr>
          <w:rFonts w:ascii="Times New Roman" w:hAnsi="Times New Roman" w:cs="Times New Roman"/>
          <w:sz w:val="28"/>
          <w:szCs w:val="28"/>
        </w:rPr>
        <w:t xml:space="preserve">хорового </w:t>
      </w:r>
      <w:r w:rsidRPr="007679AA">
        <w:rPr>
          <w:rFonts w:ascii="Times New Roman" w:hAnsi="Times New Roman" w:cs="Times New Roman"/>
          <w:sz w:val="28"/>
          <w:szCs w:val="28"/>
        </w:rPr>
        <w:t xml:space="preserve">коллектива должен помнить, что главной особенностью работы с детским хором является умелое сочетание обучения (развитие музыкальных способностей, певческих навыков, голосового </w:t>
      </w:r>
      <w:r w:rsidRPr="007679AA">
        <w:rPr>
          <w:rFonts w:ascii="Times New Roman" w:hAnsi="Times New Roman" w:cs="Times New Roman"/>
          <w:sz w:val="28"/>
          <w:szCs w:val="28"/>
        </w:rPr>
        <w:lastRenderedPageBreak/>
        <w:t>аппарата, музыкальной грамотности), музыкального воспитания (сознательное отношение к искусству, любовь к музыке, пению, расширение музыкального кругозора) и исполнительства. Только такой комплексный подход позволит хору полноценно развиваться, при этом раскрывая способности каждого отдельно взятого ребенка.</w:t>
      </w:r>
      <w:r w:rsidR="00F0572A" w:rsidRPr="007679AA">
        <w:rPr>
          <w:rFonts w:ascii="Times New Roman" w:hAnsi="Times New Roman" w:cs="Times New Roman"/>
          <w:sz w:val="28"/>
          <w:szCs w:val="28"/>
        </w:rPr>
        <w:t xml:space="preserve"> </w:t>
      </w:r>
      <w:r w:rsidRPr="007679AA">
        <w:rPr>
          <w:rFonts w:ascii="Times New Roman" w:hAnsi="Times New Roman" w:cs="Times New Roman"/>
          <w:sz w:val="28"/>
          <w:szCs w:val="28"/>
        </w:rPr>
        <w:t>Для поддержания устойчивого интереса участников хора в учебном процессе должно быть определенное, выверенное соотношение старого и нового, традиционного и инновационного.</w:t>
      </w:r>
      <w:r w:rsidR="007679AA" w:rsidRPr="007679AA">
        <w:rPr>
          <w:rFonts w:ascii="Times New Roman" w:hAnsi="Times New Roman" w:cs="Times New Roman"/>
          <w:sz w:val="28"/>
          <w:szCs w:val="28"/>
        </w:rPr>
        <w:t xml:space="preserve"> </w:t>
      </w:r>
      <w:r w:rsidR="007679AA">
        <w:rPr>
          <w:rFonts w:ascii="Times New Roman" w:hAnsi="Times New Roman" w:cs="Times New Roman"/>
          <w:sz w:val="28"/>
          <w:szCs w:val="28"/>
        </w:rPr>
        <w:t xml:space="preserve">Во </w:t>
      </w:r>
      <w:r w:rsidR="007679AA" w:rsidRPr="00E03724">
        <w:rPr>
          <w:rFonts w:ascii="Times New Roman" w:hAnsi="Times New Roman" w:cs="Times New Roman"/>
          <w:sz w:val="28"/>
          <w:szCs w:val="28"/>
        </w:rPr>
        <w:t>многи</w:t>
      </w:r>
      <w:r w:rsidR="007679AA">
        <w:rPr>
          <w:rFonts w:ascii="Times New Roman" w:hAnsi="Times New Roman" w:cs="Times New Roman"/>
          <w:sz w:val="28"/>
          <w:szCs w:val="28"/>
        </w:rPr>
        <w:t>х</w:t>
      </w:r>
      <w:r w:rsidR="007679AA" w:rsidRPr="00E03724">
        <w:rPr>
          <w:rFonts w:ascii="Times New Roman" w:hAnsi="Times New Roman" w:cs="Times New Roman"/>
          <w:sz w:val="28"/>
          <w:szCs w:val="28"/>
        </w:rPr>
        <w:t xml:space="preserve"> </w:t>
      </w:r>
      <w:r w:rsidR="007679AA">
        <w:rPr>
          <w:rFonts w:ascii="Times New Roman" w:hAnsi="Times New Roman" w:cs="Times New Roman"/>
          <w:sz w:val="28"/>
          <w:szCs w:val="28"/>
        </w:rPr>
        <w:t>школах</w:t>
      </w:r>
      <w:r w:rsidR="007679AA" w:rsidRPr="00E03724">
        <w:rPr>
          <w:rFonts w:ascii="Times New Roman" w:hAnsi="Times New Roman" w:cs="Times New Roman"/>
          <w:sz w:val="28"/>
          <w:szCs w:val="28"/>
        </w:rPr>
        <w:t xml:space="preserve"> провод</w:t>
      </w:r>
      <w:r w:rsidR="007679AA">
        <w:rPr>
          <w:rFonts w:ascii="Times New Roman" w:hAnsi="Times New Roman" w:cs="Times New Roman"/>
          <w:sz w:val="28"/>
          <w:szCs w:val="28"/>
        </w:rPr>
        <w:t>ится</w:t>
      </w:r>
      <w:r w:rsidR="007679AA" w:rsidRPr="00E03724">
        <w:rPr>
          <w:rFonts w:ascii="Times New Roman" w:hAnsi="Times New Roman" w:cs="Times New Roman"/>
          <w:sz w:val="28"/>
          <w:szCs w:val="28"/>
        </w:rPr>
        <w:t xml:space="preserve"> экспериментальн</w:t>
      </w:r>
      <w:r w:rsidR="007679AA">
        <w:rPr>
          <w:rFonts w:ascii="Times New Roman" w:hAnsi="Times New Roman" w:cs="Times New Roman"/>
          <w:sz w:val="28"/>
          <w:szCs w:val="28"/>
        </w:rPr>
        <w:t>ая</w:t>
      </w:r>
      <w:r w:rsidR="007679AA" w:rsidRPr="00E03724">
        <w:rPr>
          <w:rFonts w:ascii="Times New Roman" w:hAnsi="Times New Roman" w:cs="Times New Roman"/>
          <w:sz w:val="28"/>
          <w:szCs w:val="28"/>
        </w:rPr>
        <w:t xml:space="preserve"> работ</w:t>
      </w:r>
      <w:r w:rsidR="007679AA">
        <w:rPr>
          <w:rFonts w:ascii="Times New Roman" w:hAnsi="Times New Roman" w:cs="Times New Roman"/>
          <w:sz w:val="28"/>
          <w:szCs w:val="28"/>
        </w:rPr>
        <w:t>а</w:t>
      </w:r>
      <w:r w:rsidR="007679AA" w:rsidRPr="00E03724">
        <w:rPr>
          <w:rFonts w:ascii="Times New Roman" w:hAnsi="Times New Roman" w:cs="Times New Roman"/>
          <w:sz w:val="28"/>
          <w:szCs w:val="28"/>
        </w:rPr>
        <w:t xml:space="preserve"> с целью накопления положительного авторского опыта в воспитании и обучении детей, в том числе и в области их художественно-творческого и эстетического развития. </w:t>
      </w:r>
      <w:r w:rsidR="007679AA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2FFD91FF" w14:textId="6090002C" w:rsidR="000E39D2" w:rsidRDefault="0056353D" w:rsidP="00C0404F">
      <w:pPr>
        <w:shd w:val="clear" w:color="auto" w:fill="FFFFFF"/>
        <w:spacing w:after="0" w:line="360" w:lineRule="auto"/>
        <w:ind w:firstLine="568"/>
        <w:jc w:val="both"/>
        <w:rPr>
          <w:rFonts w:ascii="Times New Roman" w:hAnsi="Times New Roman" w:cs="Times New Roman"/>
          <w:sz w:val="28"/>
          <w:szCs w:val="28"/>
        </w:rPr>
      </w:pPr>
      <w:r w:rsidRPr="00C0404F">
        <w:rPr>
          <w:rFonts w:ascii="Times New Roman" w:hAnsi="Times New Roman" w:cs="Times New Roman"/>
          <w:iCs/>
          <w:sz w:val="28"/>
          <w:szCs w:val="28"/>
        </w:rPr>
        <w:t xml:space="preserve">Выдающийся вокальный педагог </w:t>
      </w:r>
      <w:r w:rsidRPr="00C0404F">
        <w:rPr>
          <w:rFonts w:ascii="Times New Roman" w:hAnsi="Times New Roman" w:cs="Times New Roman"/>
          <w:sz w:val="28"/>
          <w:szCs w:val="28"/>
        </w:rPr>
        <w:t xml:space="preserve">Д.Е. </w:t>
      </w:r>
      <w:proofErr w:type="spellStart"/>
      <w:r w:rsidRPr="00C0404F">
        <w:rPr>
          <w:rFonts w:ascii="Times New Roman" w:hAnsi="Times New Roman" w:cs="Times New Roman"/>
          <w:sz w:val="28"/>
          <w:szCs w:val="28"/>
        </w:rPr>
        <w:t>Огороднов</w:t>
      </w:r>
      <w:proofErr w:type="spellEnd"/>
      <w:r w:rsidRPr="00C0404F">
        <w:rPr>
          <w:rFonts w:ascii="Times New Roman" w:hAnsi="Times New Roman" w:cs="Times New Roman"/>
          <w:sz w:val="28"/>
          <w:szCs w:val="28"/>
        </w:rPr>
        <w:t xml:space="preserve"> писал:</w:t>
      </w:r>
      <w:r w:rsidRPr="00E03724">
        <w:rPr>
          <w:rFonts w:ascii="Times New Roman" w:hAnsi="Times New Roman" w:cs="Times New Roman"/>
          <w:sz w:val="28"/>
          <w:szCs w:val="28"/>
        </w:rPr>
        <w:t xml:space="preserve"> «Необходим</w:t>
      </w:r>
      <w:r w:rsidR="00525AC0">
        <w:rPr>
          <w:rFonts w:ascii="Times New Roman" w:hAnsi="Times New Roman" w:cs="Times New Roman"/>
          <w:sz w:val="28"/>
          <w:szCs w:val="28"/>
        </w:rPr>
        <w:t>ы</w:t>
      </w:r>
      <w:r w:rsidRPr="00E03724">
        <w:rPr>
          <w:rFonts w:ascii="Times New Roman" w:hAnsi="Times New Roman" w:cs="Times New Roman"/>
          <w:sz w:val="28"/>
          <w:szCs w:val="28"/>
        </w:rPr>
        <w:t xml:space="preserve"> так</w:t>
      </w:r>
      <w:r w:rsidR="00525AC0">
        <w:rPr>
          <w:rFonts w:ascii="Times New Roman" w:hAnsi="Times New Roman" w:cs="Times New Roman"/>
          <w:sz w:val="28"/>
          <w:szCs w:val="28"/>
        </w:rPr>
        <w:t>ие</w:t>
      </w:r>
      <w:r w:rsidRPr="00E03724">
        <w:rPr>
          <w:rFonts w:ascii="Times New Roman" w:hAnsi="Times New Roman" w:cs="Times New Roman"/>
          <w:sz w:val="28"/>
          <w:szCs w:val="28"/>
        </w:rPr>
        <w:t xml:space="preserve"> современн</w:t>
      </w:r>
      <w:r w:rsidR="00525AC0">
        <w:rPr>
          <w:rFonts w:ascii="Times New Roman" w:hAnsi="Times New Roman" w:cs="Times New Roman"/>
          <w:sz w:val="28"/>
          <w:szCs w:val="28"/>
        </w:rPr>
        <w:t>ые</w:t>
      </w:r>
      <w:r w:rsidRPr="00E03724">
        <w:rPr>
          <w:rFonts w:ascii="Times New Roman" w:hAnsi="Times New Roman" w:cs="Times New Roman"/>
          <w:sz w:val="28"/>
          <w:szCs w:val="28"/>
        </w:rPr>
        <w:t xml:space="preserve"> методик</w:t>
      </w:r>
      <w:r w:rsidR="00525AC0">
        <w:rPr>
          <w:rFonts w:ascii="Times New Roman" w:hAnsi="Times New Roman" w:cs="Times New Roman"/>
          <w:sz w:val="28"/>
          <w:szCs w:val="28"/>
        </w:rPr>
        <w:t>и</w:t>
      </w:r>
      <w:r w:rsidRPr="00E03724">
        <w:rPr>
          <w:rFonts w:ascii="Times New Roman" w:hAnsi="Times New Roman" w:cs="Times New Roman"/>
          <w:sz w:val="28"/>
          <w:szCs w:val="28"/>
        </w:rPr>
        <w:t xml:space="preserve"> и систем</w:t>
      </w:r>
      <w:r w:rsidR="00525AC0">
        <w:rPr>
          <w:rFonts w:ascii="Times New Roman" w:hAnsi="Times New Roman" w:cs="Times New Roman"/>
          <w:sz w:val="28"/>
          <w:szCs w:val="28"/>
        </w:rPr>
        <w:t>ы</w:t>
      </w:r>
      <w:r w:rsidRPr="00E03724">
        <w:rPr>
          <w:rFonts w:ascii="Times New Roman" w:hAnsi="Times New Roman" w:cs="Times New Roman"/>
          <w:sz w:val="28"/>
          <w:szCs w:val="28"/>
        </w:rPr>
        <w:t xml:space="preserve"> всеобщего певческого воспитания детей в школе, котор</w:t>
      </w:r>
      <w:r w:rsidR="00525AC0">
        <w:rPr>
          <w:rFonts w:ascii="Times New Roman" w:hAnsi="Times New Roman" w:cs="Times New Roman"/>
          <w:sz w:val="28"/>
          <w:szCs w:val="28"/>
        </w:rPr>
        <w:t>ые</w:t>
      </w:r>
      <w:r w:rsidRPr="00E03724">
        <w:rPr>
          <w:rFonts w:ascii="Times New Roman" w:hAnsi="Times New Roman" w:cs="Times New Roman"/>
          <w:sz w:val="28"/>
          <w:szCs w:val="28"/>
        </w:rPr>
        <w:t xml:space="preserve"> позволил</w:t>
      </w:r>
      <w:r w:rsidR="00525AC0">
        <w:rPr>
          <w:rFonts w:ascii="Times New Roman" w:hAnsi="Times New Roman" w:cs="Times New Roman"/>
          <w:sz w:val="28"/>
          <w:szCs w:val="28"/>
        </w:rPr>
        <w:t>и</w:t>
      </w:r>
      <w:r w:rsidRPr="00E03724">
        <w:rPr>
          <w:rFonts w:ascii="Times New Roman" w:hAnsi="Times New Roman" w:cs="Times New Roman"/>
          <w:sz w:val="28"/>
          <w:szCs w:val="28"/>
        </w:rPr>
        <w:t xml:space="preserve"> бы музыкально воспитать всех детей, включая самых слабых, котор</w:t>
      </w:r>
      <w:r w:rsidR="00525AC0">
        <w:rPr>
          <w:rFonts w:ascii="Times New Roman" w:hAnsi="Times New Roman" w:cs="Times New Roman"/>
          <w:sz w:val="28"/>
          <w:szCs w:val="28"/>
        </w:rPr>
        <w:t>ые</w:t>
      </w:r>
      <w:r w:rsidRPr="00E03724">
        <w:rPr>
          <w:rFonts w:ascii="Times New Roman" w:hAnsi="Times New Roman" w:cs="Times New Roman"/>
          <w:sz w:val="28"/>
          <w:szCs w:val="28"/>
        </w:rPr>
        <w:t xml:space="preserve"> помогл</w:t>
      </w:r>
      <w:r w:rsidR="00525AC0">
        <w:rPr>
          <w:rFonts w:ascii="Times New Roman" w:hAnsi="Times New Roman" w:cs="Times New Roman"/>
          <w:sz w:val="28"/>
          <w:szCs w:val="28"/>
        </w:rPr>
        <w:t>и</w:t>
      </w:r>
      <w:r w:rsidRPr="00E03724">
        <w:rPr>
          <w:rFonts w:ascii="Times New Roman" w:hAnsi="Times New Roman" w:cs="Times New Roman"/>
          <w:sz w:val="28"/>
          <w:szCs w:val="28"/>
        </w:rPr>
        <w:t xml:space="preserve"> бы всем детям развить свой голос, научиться петь, стать музыкально грамотными». </w:t>
      </w:r>
      <w:r w:rsidR="00123799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02ACC07D" w14:textId="77777777" w:rsidR="00525AC0" w:rsidRDefault="003C380F" w:rsidP="003C380F">
      <w:pPr>
        <w:spacing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4268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настоящее время в педагогический лексикон прочно вошло понятие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инновационной </w:t>
      </w:r>
      <w:r w:rsidRPr="00242684">
        <w:rPr>
          <w:rFonts w:ascii="Times New Roman" w:eastAsia="Times New Roman" w:hAnsi="Times New Roman" w:cs="Times New Roman"/>
          <w:sz w:val="28"/>
          <w:szCs w:val="28"/>
          <w:lang w:eastAsia="ru-RU"/>
        </w:rPr>
        <w:t>педагогической технологии.</w:t>
      </w:r>
      <w:r w:rsidRPr="00552FE6"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Известный педагог – новатор </w:t>
      </w:r>
      <w:r w:rsidRPr="00552FE6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горь </w:t>
      </w:r>
      <w:r w:rsidRPr="00552FE6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авлович </w:t>
      </w:r>
      <w:r w:rsidRPr="00552FE6">
        <w:rPr>
          <w:rFonts w:ascii="Times New Roman" w:eastAsia="Times New Roman" w:hAnsi="Times New Roman" w:cs="Times New Roman"/>
          <w:sz w:val="28"/>
          <w:szCs w:val="28"/>
          <w:lang w:eastAsia="ru-RU"/>
        </w:rPr>
        <w:t>Волков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говорил, что </w:t>
      </w:r>
      <w:r w:rsidRPr="00552FE6">
        <w:rPr>
          <w:rFonts w:ascii="Times New Roman" w:eastAsia="Times New Roman" w:hAnsi="Times New Roman" w:cs="Times New Roman"/>
          <w:sz w:val="28"/>
          <w:szCs w:val="28"/>
          <w:lang w:eastAsia="ru-RU"/>
        </w:rPr>
        <w:t>педагогическая технология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как таковая </w:t>
      </w:r>
      <w:r w:rsidRPr="00552FE6">
        <w:rPr>
          <w:rFonts w:ascii="Times New Roman" w:eastAsia="Times New Roman" w:hAnsi="Times New Roman" w:cs="Times New Roman"/>
          <w:sz w:val="28"/>
          <w:szCs w:val="28"/>
          <w:lang w:eastAsia="ru-RU"/>
        </w:rPr>
        <w:t>— это описание процесса достижения планируемых результатов обучения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0BF4E507" w14:textId="010066C9" w:rsidR="003C380F" w:rsidRDefault="003C380F" w:rsidP="00525AC0">
      <w:pPr>
        <w:spacing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42684">
        <w:rPr>
          <w:rFonts w:ascii="Times New Roman" w:eastAsia="Times New Roman" w:hAnsi="Times New Roman" w:cs="Times New Roman"/>
          <w:sz w:val="28"/>
          <w:szCs w:val="28"/>
          <w:lang w:eastAsia="ru-RU"/>
        </w:rPr>
        <w:t>Традиционная технология обучения (от знания к умениям), основанная на логике науки, должна быть дополнена новыми технологиями, основанными на закономерностях познавательной деятельности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где г</w:t>
      </w:r>
      <w:r w:rsidRPr="00242684">
        <w:rPr>
          <w:rFonts w:ascii="Times New Roman" w:eastAsia="Times New Roman" w:hAnsi="Times New Roman" w:cs="Times New Roman"/>
          <w:sz w:val="28"/>
          <w:szCs w:val="28"/>
          <w:lang w:eastAsia="ru-RU"/>
        </w:rPr>
        <w:t>лавной фигурой в учебном процессе становится сам обучающий, выступающий не как объект, а как субъект обучения.</w:t>
      </w:r>
      <w:r w:rsidRPr="000D10A8">
        <w:rPr>
          <w:rFonts w:ascii="Times New Roman" w:hAnsi="Times New Roman" w:cs="Times New Roman"/>
          <w:sz w:val="28"/>
          <w:szCs w:val="28"/>
        </w:rPr>
        <w:t xml:space="preserve"> </w:t>
      </w:r>
      <w:r w:rsidRPr="00D44F64">
        <w:rPr>
          <w:rFonts w:ascii="Times New Roman" w:hAnsi="Times New Roman" w:cs="Times New Roman"/>
          <w:sz w:val="28"/>
          <w:szCs w:val="28"/>
        </w:rPr>
        <w:t xml:space="preserve">На протяжении всех лет обучения перед детьми ставятся одни и те же задачи, только они постоянно усложняются и варьируются. </w:t>
      </w:r>
      <w:r>
        <w:rPr>
          <w:rFonts w:ascii="Times New Roman" w:hAnsi="Times New Roman" w:cs="Times New Roman"/>
          <w:sz w:val="28"/>
          <w:szCs w:val="28"/>
        </w:rPr>
        <w:t xml:space="preserve">Среди инновационных технологий, которые </w:t>
      </w:r>
      <w:r w:rsidR="007679AA">
        <w:rPr>
          <w:rFonts w:ascii="Times New Roman" w:hAnsi="Times New Roman" w:cs="Times New Roman"/>
          <w:sz w:val="28"/>
          <w:szCs w:val="28"/>
        </w:rPr>
        <w:t xml:space="preserve">также </w:t>
      </w:r>
      <w:r>
        <w:rPr>
          <w:rFonts w:ascii="Times New Roman" w:hAnsi="Times New Roman" w:cs="Times New Roman"/>
          <w:sz w:val="28"/>
          <w:szCs w:val="28"/>
        </w:rPr>
        <w:t>можно применять в работе с детским хором можно выделить следующие:</w:t>
      </w:r>
    </w:p>
    <w:p w14:paraId="38A45394" w14:textId="10AAC224" w:rsidR="00F0572A" w:rsidRDefault="003C380F" w:rsidP="00123799">
      <w:pPr>
        <w:pStyle w:val="a6"/>
        <w:numPr>
          <w:ilvl w:val="0"/>
          <w:numId w:val="23"/>
        </w:numPr>
        <w:spacing w:line="360" w:lineRule="auto"/>
        <w:ind w:left="0" w:firstLine="0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487335">
        <w:rPr>
          <w:rFonts w:ascii="Times New Roman" w:hAnsi="Times New Roman" w:cs="Times New Roman"/>
          <w:b/>
          <w:bCs/>
          <w:i/>
          <w:iCs/>
          <w:sz w:val="28"/>
          <w:szCs w:val="28"/>
        </w:rPr>
        <w:lastRenderedPageBreak/>
        <w:t>Информационные (компьютерные, мультимедиа, сетевые, дистанционные) технологии</w:t>
      </w:r>
    </w:p>
    <w:p w14:paraId="46FBCE66" w14:textId="209B9E90" w:rsidR="00463956" w:rsidRDefault="00463956" w:rsidP="00463956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Одним из направлений</w:t>
      </w:r>
      <w:r w:rsidRPr="00FF4B04">
        <w:rPr>
          <w:sz w:val="28"/>
          <w:szCs w:val="28"/>
        </w:rPr>
        <w:t xml:space="preserve"> использовани</w:t>
      </w:r>
      <w:r>
        <w:rPr>
          <w:sz w:val="28"/>
          <w:szCs w:val="28"/>
        </w:rPr>
        <w:t>я</w:t>
      </w:r>
      <w:r w:rsidRPr="00FF4B04">
        <w:rPr>
          <w:sz w:val="28"/>
          <w:szCs w:val="28"/>
        </w:rPr>
        <w:t xml:space="preserve"> инновационных образовательных технологий является применение ИКТ, с помощью которых можно не только разнообразить методы и приемы работы, но и сделать вокально-хоровую деятельность более привлекательной, интересной для детей. Применение </w:t>
      </w:r>
      <w:r>
        <w:rPr>
          <w:sz w:val="28"/>
          <w:szCs w:val="28"/>
        </w:rPr>
        <w:t>этих технологий</w:t>
      </w:r>
      <w:r w:rsidRPr="00FF4B04">
        <w:rPr>
          <w:sz w:val="28"/>
          <w:szCs w:val="28"/>
        </w:rPr>
        <w:t xml:space="preserve"> </w:t>
      </w:r>
      <w:r>
        <w:rPr>
          <w:sz w:val="28"/>
          <w:szCs w:val="28"/>
        </w:rPr>
        <w:t>на уроках хора</w:t>
      </w:r>
      <w:r w:rsidRPr="00FF4B04">
        <w:rPr>
          <w:sz w:val="28"/>
          <w:szCs w:val="28"/>
        </w:rPr>
        <w:t xml:space="preserve">, представляет собой набор разнообразных технических и информационных средств, направленных на достижение значительного образовательного результата. </w:t>
      </w:r>
    </w:p>
    <w:p w14:paraId="0C66B659" w14:textId="77777777" w:rsidR="00463956" w:rsidRDefault="00463956" w:rsidP="00463956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  <w:r w:rsidRPr="00FF4B04">
        <w:rPr>
          <w:sz w:val="28"/>
          <w:szCs w:val="28"/>
        </w:rPr>
        <w:t xml:space="preserve">Особая актуальность данной технологии связана с тем, что обучение детей </w:t>
      </w:r>
      <w:r>
        <w:rPr>
          <w:sz w:val="28"/>
          <w:szCs w:val="28"/>
        </w:rPr>
        <w:t>пению</w:t>
      </w:r>
      <w:r w:rsidRPr="00FF4B04">
        <w:rPr>
          <w:sz w:val="28"/>
          <w:szCs w:val="28"/>
        </w:rPr>
        <w:t xml:space="preserve"> происходит без специального отбора учащихся, где не учитываются их начальные вокальные данные. Дети имеют разные стартовые возможности. Целью применения </w:t>
      </w:r>
      <w:r>
        <w:rPr>
          <w:sz w:val="28"/>
          <w:szCs w:val="28"/>
        </w:rPr>
        <w:t>этих технологий</w:t>
      </w:r>
      <w:r w:rsidRPr="00FF4B04">
        <w:rPr>
          <w:sz w:val="28"/>
          <w:szCs w:val="28"/>
        </w:rPr>
        <w:t xml:space="preserve"> на занятиях является развитие вокальных способностей детей посредством использования современных информационно - технических средств. Основным преимуществом данной технологии является то, что учащиеся активно вовлекаются в учебный процесс, наиболее широко раскрываются их способности, активизируется умственная деятельность, а также раскрывается их творческий потенциал. </w:t>
      </w:r>
    </w:p>
    <w:p w14:paraId="56BDB2A3" w14:textId="77777777" w:rsidR="00CC2A89" w:rsidRDefault="00463956" w:rsidP="00463956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color w:val="181818"/>
          <w:sz w:val="36"/>
          <w:szCs w:val="36"/>
          <w:shd w:val="clear" w:color="auto" w:fill="FFFFFF"/>
        </w:rPr>
      </w:pPr>
      <w:r w:rsidRPr="00FF4B04">
        <w:rPr>
          <w:sz w:val="28"/>
          <w:szCs w:val="28"/>
        </w:rPr>
        <w:t>Использование на занятиях ИКТ даёт возможность наглядно представить учащимся результат своей деятельности, выявить достижения в процессе работы, зафиксировать моменты, на которых были допущены ошибки, для их исправления.</w:t>
      </w:r>
      <w:r w:rsidR="00CC2A89" w:rsidRPr="00CC2A89">
        <w:rPr>
          <w:color w:val="181818"/>
          <w:sz w:val="36"/>
          <w:szCs w:val="36"/>
          <w:shd w:val="clear" w:color="auto" w:fill="FFFFFF"/>
        </w:rPr>
        <w:t xml:space="preserve"> </w:t>
      </w:r>
    </w:p>
    <w:p w14:paraId="75563991" w14:textId="77777777" w:rsidR="00CC2A89" w:rsidRPr="008273EC" w:rsidRDefault="00CC2A89" w:rsidP="00463956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  <w:r w:rsidRPr="008273EC">
        <w:rPr>
          <w:sz w:val="28"/>
          <w:szCs w:val="28"/>
          <w:shd w:val="clear" w:color="auto" w:fill="FFFFFF"/>
        </w:rPr>
        <w:t xml:space="preserve">На занятиях происходит разучивание музыкального материала: сначала с сопровождением фортепиано, затем выученный материал исполняется учащимися под фонограмму минус с записью на диктофон и прослушивается непосредственно на занятии. Во время обсуждения выявляются достоинства и ошибки, на которые нужно обратить внимание. Важной задачей этого этапа является формирование вокальных навыков: </w:t>
      </w:r>
      <w:r w:rsidRPr="008273EC">
        <w:rPr>
          <w:sz w:val="28"/>
          <w:szCs w:val="28"/>
          <w:shd w:val="clear" w:color="auto" w:fill="FFFFFF"/>
        </w:rPr>
        <w:lastRenderedPageBreak/>
        <w:t>чистота и точность интонирования, звукообразование, дыхание и дикция, а также навыка пения под фонограмму минус.</w:t>
      </w:r>
      <w:r w:rsidR="00463956" w:rsidRPr="008273EC">
        <w:rPr>
          <w:sz w:val="28"/>
          <w:szCs w:val="28"/>
        </w:rPr>
        <w:t xml:space="preserve"> </w:t>
      </w:r>
    </w:p>
    <w:p w14:paraId="72FB3938" w14:textId="467AF001" w:rsidR="00463956" w:rsidRDefault="00463956" w:rsidP="00463956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  <w:r w:rsidRPr="00FF4B04">
        <w:rPr>
          <w:sz w:val="28"/>
          <w:szCs w:val="28"/>
        </w:rPr>
        <w:t xml:space="preserve">Ожидаемый результат включает в себя развитие вокальных навыков, развитие артистических возможностей, и приобретение навыков в пользовании техническими средствами. На занятиях </w:t>
      </w:r>
      <w:r w:rsidR="00123799">
        <w:rPr>
          <w:sz w:val="28"/>
          <w:szCs w:val="28"/>
        </w:rPr>
        <w:t xml:space="preserve">можно </w:t>
      </w:r>
      <w:r w:rsidR="00123799" w:rsidRPr="00FF4B04">
        <w:rPr>
          <w:sz w:val="28"/>
          <w:szCs w:val="28"/>
        </w:rPr>
        <w:t>использовать</w:t>
      </w:r>
      <w:r w:rsidRPr="00FF4B04">
        <w:rPr>
          <w:sz w:val="28"/>
          <w:szCs w:val="28"/>
        </w:rPr>
        <w:t xml:space="preserve"> персональный компьютер с возможностью поддерживания программ для воспроизведения и обработки звука и изображения, синтезатор и аудио аппаратуру (микшер, микрофоны, караоке центр), внешние носители (</w:t>
      </w:r>
      <w:proofErr w:type="spellStart"/>
      <w:r w:rsidRPr="00FF4B04">
        <w:rPr>
          <w:sz w:val="28"/>
          <w:szCs w:val="28"/>
        </w:rPr>
        <w:t>AudioCD</w:t>
      </w:r>
      <w:proofErr w:type="spellEnd"/>
      <w:r w:rsidRPr="00FF4B04">
        <w:rPr>
          <w:sz w:val="28"/>
          <w:szCs w:val="28"/>
        </w:rPr>
        <w:t xml:space="preserve">, </w:t>
      </w:r>
      <w:proofErr w:type="spellStart"/>
      <w:r w:rsidRPr="00FF4B04">
        <w:rPr>
          <w:sz w:val="28"/>
          <w:szCs w:val="28"/>
        </w:rPr>
        <w:t>флешпамять</w:t>
      </w:r>
      <w:proofErr w:type="spellEnd"/>
      <w:r w:rsidRPr="00FF4B04">
        <w:rPr>
          <w:sz w:val="28"/>
          <w:szCs w:val="28"/>
        </w:rPr>
        <w:t xml:space="preserve">). </w:t>
      </w:r>
    </w:p>
    <w:p w14:paraId="0D039C0E" w14:textId="77777777" w:rsidR="00463956" w:rsidRDefault="00463956" w:rsidP="00463956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  <w:r w:rsidRPr="00FF4B04">
        <w:rPr>
          <w:sz w:val="28"/>
          <w:szCs w:val="28"/>
        </w:rPr>
        <w:t xml:space="preserve">Таким образом, применение ИКТ на занятиях решает ряд важнейших задач, прежде всего – это повышение интереса к музыке, вокальному искусству, активации познавательной деятельности, реализации творческого потенциала учащихся, воспитание активности и самостоятельности. Формирование эстетического, эмоционально – целостного отношения к музыкальному искусству и вокальному исполнительству, способствует развитию креативности и творческих способностей. Широкое внедрение инновационных технологий создают условия для повышения качества обучения, познавательной активности и учебной мотивации учащихся. </w:t>
      </w:r>
    </w:p>
    <w:p w14:paraId="21705558" w14:textId="7CD08485" w:rsidR="00463956" w:rsidRDefault="007679AA" w:rsidP="00463956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Д</w:t>
      </w:r>
      <w:r w:rsidR="00463956" w:rsidRPr="00FF4B04">
        <w:rPr>
          <w:sz w:val="28"/>
          <w:szCs w:val="28"/>
        </w:rPr>
        <w:t>анн</w:t>
      </w:r>
      <w:r>
        <w:rPr>
          <w:sz w:val="28"/>
          <w:szCs w:val="28"/>
        </w:rPr>
        <w:t>ая</w:t>
      </w:r>
      <w:r w:rsidR="00463956" w:rsidRPr="00FF4B04">
        <w:rPr>
          <w:sz w:val="28"/>
          <w:szCs w:val="28"/>
        </w:rPr>
        <w:t xml:space="preserve"> технологи</w:t>
      </w:r>
      <w:r>
        <w:rPr>
          <w:sz w:val="28"/>
          <w:szCs w:val="28"/>
        </w:rPr>
        <w:t>я позволяет выстроить работу так, чтобы она была направлена</w:t>
      </w:r>
      <w:r w:rsidR="00463956" w:rsidRPr="00FF4B04">
        <w:rPr>
          <w:sz w:val="28"/>
          <w:szCs w:val="28"/>
        </w:rPr>
        <w:t xml:space="preserve"> на достижение цели современного образования – развитие личности ребёнка, выявление его творческих возможностей, сохранение физического и психического здоровья и добиться хороших результатов. </w:t>
      </w:r>
      <w:r w:rsidR="00463956">
        <w:rPr>
          <w:sz w:val="28"/>
          <w:szCs w:val="28"/>
        </w:rPr>
        <w:t>Направляя</w:t>
      </w:r>
      <w:r w:rsidR="00463956" w:rsidRPr="00FF4B04">
        <w:rPr>
          <w:sz w:val="28"/>
          <w:szCs w:val="28"/>
        </w:rPr>
        <w:t xml:space="preserve"> усилия на повышение качества и эффективности учебной и воспитательной работы средствами инновационных технологий, </w:t>
      </w:r>
      <w:r>
        <w:rPr>
          <w:sz w:val="28"/>
          <w:szCs w:val="28"/>
        </w:rPr>
        <w:t>можно добиться</w:t>
      </w:r>
      <w:r w:rsidR="00463956" w:rsidRPr="00FF4B04">
        <w:rPr>
          <w:sz w:val="28"/>
          <w:szCs w:val="28"/>
        </w:rPr>
        <w:t xml:space="preserve"> результатов в творческих фестивалях, конкурсных и концертных выступлениях, что способствует развитию познавательных интересов, активности и творческих способностей учащихся.</w:t>
      </w:r>
    </w:p>
    <w:p w14:paraId="4BFA4A03" w14:textId="34099D37" w:rsidR="00123799" w:rsidRDefault="00123799" w:rsidP="00463956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</w:p>
    <w:p w14:paraId="6FE1289C" w14:textId="2BDFDC83" w:rsidR="0087024C" w:rsidRDefault="0087024C" w:rsidP="00463956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</w:p>
    <w:p w14:paraId="461B6089" w14:textId="77777777" w:rsidR="0087024C" w:rsidRPr="00463956" w:rsidRDefault="0087024C" w:rsidP="00463956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</w:p>
    <w:p w14:paraId="584FA06E" w14:textId="751062C9" w:rsidR="00F0572A" w:rsidRDefault="00F0572A" w:rsidP="00123799">
      <w:pPr>
        <w:pStyle w:val="a6"/>
        <w:numPr>
          <w:ilvl w:val="0"/>
          <w:numId w:val="23"/>
        </w:numPr>
        <w:spacing w:line="360" w:lineRule="auto"/>
        <w:ind w:left="0" w:firstLine="0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F0572A">
        <w:rPr>
          <w:rFonts w:ascii="Times New Roman" w:hAnsi="Times New Roman" w:cs="Times New Roman"/>
          <w:b/>
          <w:bCs/>
          <w:i/>
          <w:iCs/>
          <w:sz w:val="28"/>
          <w:szCs w:val="28"/>
        </w:rPr>
        <w:lastRenderedPageBreak/>
        <w:t>Игровые технологии</w:t>
      </w:r>
    </w:p>
    <w:p w14:paraId="502B225E" w14:textId="77777777" w:rsidR="00463956" w:rsidRPr="00F810FA" w:rsidRDefault="00463956" w:rsidP="00463956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  <w:r w:rsidRPr="00F810FA">
        <w:rPr>
          <w:sz w:val="28"/>
          <w:szCs w:val="28"/>
        </w:rPr>
        <w:t>Становление любого вокально-хорового навыка связано с решением многих технических задач, требующих напряжения духовных и физических сил каждого юного певца. И чтобы эта работа не была тяжелой, следует проводить ее увлекательно. Неусидчивость и подвижность детей заставляют искать разные формы в работе над вокально-техническими навыками. Метод восприятия через игру, через знакомые образы помогает поддерживать у детей интерес к упражнениям, желание добиться хорошего результата.</w:t>
      </w:r>
    </w:p>
    <w:p w14:paraId="21D24066" w14:textId="77777777" w:rsidR="00463956" w:rsidRPr="000D10A8" w:rsidRDefault="00463956" w:rsidP="00463956">
      <w:pPr>
        <w:spacing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0D10A8">
        <w:rPr>
          <w:rFonts w:ascii="Times New Roman" w:hAnsi="Times New Roman" w:cs="Times New Roman"/>
          <w:sz w:val="28"/>
          <w:szCs w:val="28"/>
        </w:rPr>
        <w:t>Используя игровые приемы на хоровых занятиях, можно добиться очень важного момента в коллективном музицировании – атмосферы эмоциональной отзывчивости.</w:t>
      </w:r>
      <w:r w:rsidRPr="00CF27BF">
        <w:rPr>
          <w:rFonts w:ascii="Times New Roman" w:hAnsi="Times New Roman" w:cs="Times New Roman"/>
          <w:sz w:val="28"/>
          <w:szCs w:val="28"/>
        </w:rPr>
        <w:t xml:space="preserve"> </w:t>
      </w:r>
      <w:r w:rsidRPr="00827C1F">
        <w:rPr>
          <w:rFonts w:ascii="Times New Roman" w:hAnsi="Times New Roman" w:cs="Times New Roman"/>
          <w:sz w:val="28"/>
          <w:szCs w:val="28"/>
        </w:rPr>
        <w:t>Таким образом, следуя лучшим образцам хорового исполнительства, м</w:t>
      </w:r>
      <w:r>
        <w:rPr>
          <w:rFonts w:ascii="Times New Roman" w:hAnsi="Times New Roman" w:cs="Times New Roman"/>
          <w:sz w:val="28"/>
          <w:szCs w:val="28"/>
        </w:rPr>
        <w:t xml:space="preserve">ожно </w:t>
      </w:r>
      <w:r w:rsidRPr="00827C1F">
        <w:rPr>
          <w:rFonts w:ascii="Times New Roman" w:hAnsi="Times New Roman" w:cs="Times New Roman"/>
          <w:sz w:val="28"/>
          <w:szCs w:val="28"/>
        </w:rPr>
        <w:t>совмеща</w:t>
      </w:r>
      <w:r>
        <w:rPr>
          <w:rFonts w:ascii="Times New Roman" w:hAnsi="Times New Roman" w:cs="Times New Roman"/>
          <w:sz w:val="28"/>
          <w:szCs w:val="28"/>
        </w:rPr>
        <w:t>ть</w:t>
      </w:r>
      <w:r w:rsidRPr="00827C1F">
        <w:rPr>
          <w:rFonts w:ascii="Times New Roman" w:hAnsi="Times New Roman" w:cs="Times New Roman"/>
          <w:sz w:val="28"/>
          <w:szCs w:val="28"/>
        </w:rPr>
        <w:t xml:space="preserve"> традиционный и инновационный подход в обучении, тем самым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27C1F">
        <w:rPr>
          <w:rFonts w:ascii="Times New Roman" w:hAnsi="Times New Roman" w:cs="Times New Roman"/>
          <w:sz w:val="28"/>
          <w:szCs w:val="28"/>
        </w:rPr>
        <w:t>прививая детям лучшие традиции академического пения и решая вопрос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27C1F">
        <w:rPr>
          <w:rFonts w:ascii="Times New Roman" w:hAnsi="Times New Roman" w:cs="Times New Roman"/>
          <w:sz w:val="28"/>
          <w:szCs w:val="28"/>
        </w:rPr>
        <w:t>повышения качества обучения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0535DF7B" w14:textId="77777777" w:rsidR="0037118F" w:rsidRPr="0037118F" w:rsidRDefault="00627303" w:rsidP="0037118F">
      <w:pPr>
        <w:shd w:val="clear" w:color="auto" w:fill="FFFFFF"/>
        <w:spacing w:line="360" w:lineRule="auto"/>
        <w:ind w:firstLine="708"/>
        <w:jc w:val="both"/>
        <w:rPr>
          <w:rFonts w:ascii="Arial" w:eastAsia="Times New Roman" w:hAnsi="Arial" w:cs="Arial"/>
          <w:sz w:val="21"/>
          <w:szCs w:val="21"/>
          <w:lang w:eastAsia="ru-RU"/>
        </w:rPr>
      </w:pPr>
      <w:r w:rsidRPr="0037118F">
        <w:rPr>
          <w:rFonts w:ascii="Times New Roman" w:hAnsi="Times New Roman" w:cs="Times New Roman"/>
          <w:sz w:val="28"/>
          <w:szCs w:val="28"/>
        </w:rPr>
        <w:t xml:space="preserve">На занятиях могут использоваться </w:t>
      </w:r>
      <w:r w:rsidR="00463956" w:rsidRPr="0037118F">
        <w:rPr>
          <w:rFonts w:ascii="Times New Roman" w:hAnsi="Times New Roman" w:cs="Times New Roman"/>
          <w:sz w:val="28"/>
          <w:szCs w:val="28"/>
        </w:rPr>
        <w:t>познавательные, театрализованные, имитационные</w:t>
      </w:r>
      <w:r w:rsidRPr="0037118F">
        <w:rPr>
          <w:rFonts w:ascii="Times New Roman" w:hAnsi="Times New Roman" w:cs="Times New Roman"/>
          <w:sz w:val="28"/>
          <w:szCs w:val="28"/>
        </w:rPr>
        <w:t xml:space="preserve"> игры</w:t>
      </w:r>
      <w:r w:rsidR="00463956" w:rsidRPr="0037118F">
        <w:rPr>
          <w:rFonts w:ascii="Times New Roman" w:hAnsi="Times New Roman" w:cs="Times New Roman"/>
          <w:sz w:val="28"/>
          <w:szCs w:val="28"/>
        </w:rPr>
        <w:t xml:space="preserve">. Выбор каждой игры определяется ее возможностями, соотнесенными с особенностями дидактической задачи. В игре значительно легче создаются предпосылки для правильного воспитания лучших качеств голоса, его тембра. </w:t>
      </w:r>
      <w:r w:rsidR="0037118F" w:rsidRPr="0037118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Примером игры для развития навыка дыхания, можно привести следующую игру-упражнение:</w:t>
      </w:r>
    </w:p>
    <w:p w14:paraId="7ECB2F6C" w14:textId="77777777" w:rsidR="0037118F" w:rsidRPr="0037118F" w:rsidRDefault="0037118F" w:rsidP="0037118F">
      <w:pPr>
        <w:shd w:val="clear" w:color="auto" w:fill="FFFFFF"/>
        <w:spacing w:after="0" w:line="360" w:lineRule="auto"/>
        <w:ind w:firstLine="708"/>
        <w:jc w:val="both"/>
        <w:rPr>
          <w:rFonts w:ascii="Arial" w:eastAsia="Times New Roman" w:hAnsi="Arial" w:cs="Arial"/>
          <w:sz w:val="21"/>
          <w:szCs w:val="21"/>
          <w:lang w:eastAsia="ru-RU"/>
        </w:rPr>
      </w:pPr>
      <w:r w:rsidRPr="0037118F">
        <w:rPr>
          <w:rFonts w:ascii="Times New Roman" w:eastAsia="Times New Roman" w:hAnsi="Times New Roman" w:cs="Times New Roman"/>
          <w:sz w:val="28"/>
          <w:szCs w:val="28"/>
          <w:lang w:eastAsia="ru-RU"/>
        </w:rPr>
        <w:t>Исходное положение (и. п.) — стоя, ноги на ширине плеч.</w:t>
      </w:r>
    </w:p>
    <w:p w14:paraId="53E735D9" w14:textId="77777777" w:rsidR="0037118F" w:rsidRPr="0037118F" w:rsidRDefault="0037118F" w:rsidP="0037118F">
      <w:pPr>
        <w:shd w:val="clear" w:color="auto" w:fill="FFFFFF"/>
        <w:spacing w:after="0" w:line="360" w:lineRule="auto"/>
        <w:ind w:firstLine="708"/>
        <w:jc w:val="both"/>
        <w:rPr>
          <w:rFonts w:ascii="Arial" w:eastAsia="Times New Roman" w:hAnsi="Arial" w:cs="Arial"/>
          <w:sz w:val="21"/>
          <w:szCs w:val="21"/>
          <w:lang w:eastAsia="ru-RU"/>
        </w:rPr>
      </w:pPr>
      <w:r w:rsidRPr="0037118F">
        <w:rPr>
          <w:rFonts w:ascii="Times New Roman" w:eastAsia="Times New Roman" w:hAnsi="Times New Roman" w:cs="Times New Roman"/>
          <w:sz w:val="28"/>
          <w:szCs w:val="28"/>
          <w:lang w:eastAsia="ru-RU"/>
        </w:rPr>
        <w:t>— Я превращаю вас всех в деревья, покачаемся, как дерево на ветру: в одну сторону — в другую, «кач» — «кач», вдох — выдох, вдох — выдох и т. д.</w:t>
      </w:r>
    </w:p>
    <w:p w14:paraId="6809AA29" w14:textId="77777777" w:rsidR="0037118F" w:rsidRPr="0037118F" w:rsidRDefault="0037118F" w:rsidP="0037118F">
      <w:pPr>
        <w:shd w:val="clear" w:color="auto" w:fill="FFFFFF"/>
        <w:spacing w:after="0" w:line="360" w:lineRule="auto"/>
        <w:ind w:firstLine="708"/>
        <w:jc w:val="both"/>
        <w:rPr>
          <w:rFonts w:ascii="Arial" w:eastAsia="Times New Roman" w:hAnsi="Arial" w:cs="Arial"/>
          <w:sz w:val="21"/>
          <w:szCs w:val="21"/>
          <w:lang w:eastAsia="ru-RU"/>
        </w:rPr>
      </w:pPr>
      <w:r w:rsidRPr="0037118F">
        <w:rPr>
          <w:rFonts w:ascii="Times New Roman" w:eastAsia="Times New Roman" w:hAnsi="Times New Roman" w:cs="Times New Roman"/>
          <w:sz w:val="28"/>
          <w:szCs w:val="28"/>
          <w:lang w:eastAsia="ru-RU"/>
        </w:rPr>
        <w:t>И. п. — стоя. Поднять руку перед собой до уровня пояса, слегка согнуть ее и повернуть на ребро.</w:t>
      </w:r>
    </w:p>
    <w:p w14:paraId="55D1C90D" w14:textId="77777777" w:rsidR="0037118F" w:rsidRPr="0037118F" w:rsidRDefault="0037118F" w:rsidP="0037118F">
      <w:pPr>
        <w:shd w:val="clear" w:color="auto" w:fill="FFFFFF"/>
        <w:spacing w:after="0" w:line="360" w:lineRule="auto"/>
        <w:ind w:firstLine="708"/>
        <w:jc w:val="both"/>
        <w:rPr>
          <w:rFonts w:ascii="Arial" w:eastAsia="Times New Roman" w:hAnsi="Arial" w:cs="Arial"/>
          <w:sz w:val="21"/>
          <w:szCs w:val="21"/>
          <w:lang w:eastAsia="ru-RU"/>
        </w:rPr>
      </w:pPr>
      <w:r w:rsidRPr="0037118F">
        <w:rPr>
          <w:rFonts w:ascii="Times New Roman" w:eastAsia="Times New Roman" w:hAnsi="Times New Roman" w:cs="Times New Roman"/>
          <w:sz w:val="28"/>
          <w:szCs w:val="28"/>
          <w:lang w:eastAsia="ru-RU"/>
        </w:rPr>
        <w:t>— Отведем руку, «как ветку дерева»: вправо — влево, вправо — влево, вдох — выдох, вдох — выдох и т. д.</w:t>
      </w:r>
    </w:p>
    <w:p w14:paraId="6C1ACF9C" w14:textId="77777777" w:rsidR="0037118F" w:rsidRPr="0037118F" w:rsidRDefault="0037118F" w:rsidP="0037118F">
      <w:pPr>
        <w:shd w:val="clear" w:color="auto" w:fill="FFFFFF"/>
        <w:spacing w:after="0" w:line="360" w:lineRule="auto"/>
        <w:ind w:firstLine="708"/>
        <w:jc w:val="both"/>
        <w:rPr>
          <w:rFonts w:ascii="Arial" w:eastAsia="Times New Roman" w:hAnsi="Arial" w:cs="Arial"/>
          <w:sz w:val="21"/>
          <w:szCs w:val="21"/>
          <w:lang w:eastAsia="ru-RU"/>
        </w:rPr>
      </w:pPr>
      <w:r w:rsidRPr="0037118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И. п. — то же, только движения выполняем двумя руками.</w:t>
      </w:r>
    </w:p>
    <w:p w14:paraId="5B9B9658" w14:textId="77777777" w:rsidR="0037118F" w:rsidRPr="0037118F" w:rsidRDefault="0037118F" w:rsidP="0037118F">
      <w:pPr>
        <w:shd w:val="clear" w:color="auto" w:fill="FFFFFF"/>
        <w:spacing w:after="0" w:line="360" w:lineRule="auto"/>
        <w:ind w:firstLine="708"/>
        <w:jc w:val="both"/>
        <w:rPr>
          <w:rFonts w:ascii="Arial" w:eastAsia="Times New Roman" w:hAnsi="Arial" w:cs="Arial"/>
          <w:sz w:val="21"/>
          <w:szCs w:val="21"/>
          <w:lang w:eastAsia="ru-RU"/>
        </w:rPr>
      </w:pPr>
      <w:r w:rsidRPr="0037118F">
        <w:rPr>
          <w:rFonts w:ascii="Times New Roman" w:eastAsia="Times New Roman" w:hAnsi="Times New Roman" w:cs="Times New Roman"/>
          <w:sz w:val="28"/>
          <w:szCs w:val="28"/>
          <w:lang w:eastAsia="ru-RU"/>
        </w:rPr>
        <w:t>Затем выполняем опять одной рукой, но той, которую присоединили к первой.</w:t>
      </w:r>
    </w:p>
    <w:p w14:paraId="19FD5123" w14:textId="26A84AF4" w:rsidR="00463956" w:rsidRPr="0037118F" w:rsidRDefault="0037118F" w:rsidP="0037118F">
      <w:pPr>
        <w:shd w:val="clear" w:color="auto" w:fill="FFFFFF"/>
        <w:spacing w:after="0" w:line="360" w:lineRule="auto"/>
        <w:ind w:firstLine="708"/>
        <w:jc w:val="both"/>
        <w:rPr>
          <w:rFonts w:ascii="Arial" w:eastAsia="Times New Roman" w:hAnsi="Arial" w:cs="Arial"/>
          <w:sz w:val="21"/>
          <w:szCs w:val="21"/>
          <w:lang w:eastAsia="ru-RU"/>
        </w:rPr>
      </w:pPr>
      <w:r w:rsidRPr="0037118F">
        <w:rPr>
          <w:rFonts w:ascii="Times New Roman" w:eastAsia="Times New Roman" w:hAnsi="Times New Roman" w:cs="Times New Roman"/>
          <w:sz w:val="28"/>
          <w:szCs w:val="28"/>
          <w:lang w:eastAsia="ru-RU"/>
        </w:rPr>
        <w:t>И. п. — тоже. Только движения выполняем так: собранную кисть одной руки, «как листик дерева», раскрываем вправо — закрываем влево, то же самое на вдох — выдох.</w:t>
      </w:r>
    </w:p>
    <w:p w14:paraId="543F287E" w14:textId="0062325B" w:rsidR="006A4F9B" w:rsidRPr="00841CEA" w:rsidRDefault="00463956" w:rsidP="006239A9">
      <w:pPr>
        <w:shd w:val="clear" w:color="auto" w:fill="FFFFFF"/>
        <w:spacing w:after="0" w:line="360" w:lineRule="auto"/>
        <w:ind w:firstLine="708"/>
        <w:jc w:val="both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487335">
        <w:rPr>
          <w:rFonts w:ascii="Times New Roman" w:hAnsi="Times New Roman" w:cs="Times New Roman"/>
          <w:sz w:val="28"/>
          <w:szCs w:val="28"/>
        </w:rPr>
        <w:t>Дети очень любят и всем своим существом участвуют в исполнении песен с игривым, задорным</w:t>
      </w:r>
      <w:r w:rsidR="006A4F9B">
        <w:rPr>
          <w:rFonts w:ascii="Times New Roman" w:hAnsi="Times New Roman" w:cs="Times New Roman"/>
          <w:sz w:val="28"/>
          <w:szCs w:val="28"/>
        </w:rPr>
        <w:t xml:space="preserve"> содержанием.</w:t>
      </w:r>
      <w:r w:rsidR="006A4F9B" w:rsidRPr="006A4F9B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</w:t>
      </w:r>
      <w:r w:rsidR="006A4F9B" w:rsidRPr="00841CEA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На занятиях </w:t>
      </w:r>
      <w:r w:rsidR="006239A9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можно использовать</w:t>
      </w:r>
      <w:r w:rsidR="006A4F9B" w:rsidRPr="00841CEA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речевые зарядки с имитацией движений, соответствующих содержанию текста.</w:t>
      </w:r>
      <w:r w:rsidR="006239A9">
        <w:rPr>
          <w:rFonts w:ascii="Arial" w:eastAsia="Times New Roman" w:hAnsi="Arial" w:cs="Arial"/>
          <w:color w:val="181818"/>
          <w:sz w:val="21"/>
          <w:szCs w:val="21"/>
          <w:lang w:eastAsia="ru-RU"/>
        </w:rPr>
        <w:t xml:space="preserve"> </w:t>
      </w:r>
      <w:r w:rsidR="006A4F9B" w:rsidRPr="00841CEA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Речевые зарядки можно проводить в разных условиях, из разных положений (сидя, стоя, в движении, с выходом вперед и т. д.).</w:t>
      </w:r>
    </w:p>
    <w:p w14:paraId="16015539" w14:textId="77777777" w:rsidR="006A4F9B" w:rsidRPr="006239A9" w:rsidRDefault="006A4F9B" w:rsidP="006239A9">
      <w:pPr>
        <w:shd w:val="clear" w:color="auto" w:fill="FFFFFF"/>
        <w:spacing w:after="0" w:line="360" w:lineRule="auto"/>
        <w:ind w:firstLine="708"/>
        <w:jc w:val="both"/>
        <w:rPr>
          <w:rFonts w:ascii="Arial" w:eastAsia="Times New Roman" w:hAnsi="Arial" w:cs="Arial"/>
          <w:color w:val="181818"/>
          <w:sz w:val="21"/>
          <w:szCs w:val="21"/>
          <w:u w:val="single"/>
          <w:lang w:eastAsia="ru-RU"/>
        </w:rPr>
      </w:pPr>
      <w:r w:rsidRPr="006239A9">
        <w:rPr>
          <w:rFonts w:ascii="Times New Roman" w:eastAsia="Times New Roman" w:hAnsi="Times New Roman" w:cs="Times New Roman"/>
          <w:color w:val="181818"/>
          <w:sz w:val="28"/>
          <w:szCs w:val="28"/>
          <w:u w:val="single"/>
          <w:lang w:eastAsia="ru-RU"/>
        </w:rPr>
        <w:t>Например:</w:t>
      </w:r>
    </w:p>
    <w:p w14:paraId="4C2F3151" w14:textId="77777777" w:rsidR="006A4F9B" w:rsidRPr="00841CEA" w:rsidRDefault="006A4F9B" w:rsidP="006239A9">
      <w:pPr>
        <w:shd w:val="clear" w:color="auto" w:fill="FFFFFF"/>
        <w:spacing w:after="0" w:line="360" w:lineRule="auto"/>
        <w:ind w:firstLine="708"/>
        <w:jc w:val="both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841CEA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Мы ногами — топ-топ-топ,</w:t>
      </w:r>
    </w:p>
    <w:p w14:paraId="4983C073" w14:textId="77777777" w:rsidR="006A4F9B" w:rsidRPr="00841CEA" w:rsidRDefault="006A4F9B" w:rsidP="006239A9">
      <w:pPr>
        <w:shd w:val="clear" w:color="auto" w:fill="FFFFFF"/>
        <w:spacing w:after="0" w:line="360" w:lineRule="auto"/>
        <w:ind w:firstLine="708"/>
        <w:jc w:val="both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841CEA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А руками — хлоп-хлоп-хлоп,</w:t>
      </w:r>
    </w:p>
    <w:p w14:paraId="5E7AD551" w14:textId="77777777" w:rsidR="006A4F9B" w:rsidRPr="00841CEA" w:rsidRDefault="006A4F9B" w:rsidP="006239A9">
      <w:pPr>
        <w:shd w:val="clear" w:color="auto" w:fill="FFFFFF"/>
        <w:spacing w:after="0" w:line="360" w:lineRule="auto"/>
        <w:ind w:firstLine="708"/>
        <w:jc w:val="both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841CEA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Головою — круть-круть-круть</w:t>
      </w:r>
    </w:p>
    <w:p w14:paraId="29566097" w14:textId="77777777" w:rsidR="006A4F9B" w:rsidRPr="00841CEA" w:rsidRDefault="006A4F9B" w:rsidP="006239A9">
      <w:pPr>
        <w:shd w:val="clear" w:color="auto" w:fill="FFFFFF"/>
        <w:spacing w:after="0" w:line="360" w:lineRule="auto"/>
        <w:ind w:firstLine="708"/>
        <w:jc w:val="both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841CEA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Постучали в грудь-грудь-грудь.</w:t>
      </w:r>
    </w:p>
    <w:p w14:paraId="71C4445D" w14:textId="77777777" w:rsidR="006A4F9B" w:rsidRPr="00841CEA" w:rsidRDefault="006A4F9B" w:rsidP="006239A9">
      <w:pPr>
        <w:shd w:val="clear" w:color="auto" w:fill="FFFFFF"/>
        <w:spacing w:after="0" w:line="360" w:lineRule="auto"/>
        <w:ind w:firstLine="708"/>
        <w:jc w:val="both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841CEA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Пяточками — топ-топ-топ,</w:t>
      </w:r>
    </w:p>
    <w:p w14:paraId="117F96E1" w14:textId="77777777" w:rsidR="006A4F9B" w:rsidRPr="00841CEA" w:rsidRDefault="006A4F9B" w:rsidP="006239A9">
      <w:pPr>
        <w:shd w:val="clear" w:color="auto" w:fill="FFFFFF"/>
        <w:spacing w:after="0" w:line="360" w:lineRule="auto"/>
        <w:ind w:firstLine="708"/>
        <w:jc w:val="both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841CEA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По коленкам — шлеп-шлеп-шлеп.</w:t>
      </w:r>
    </w:p>
    <w:p w14:paraId="66CBE936" w14:textId="77777777" w:rsidR="006A4F9B" w:rsidRPr="00841CEA" w:rsidRDefault="006A4F9B" w:rsidP="006239A9">
      <w:pPr>
        <w:shd w:val="clear" w:color="auto" w:fill="FFFFFF"/>
        <w:spacing w:after="0" w:line="360" w:lineRule="auto"/>
        <w:ind w:firstLine="708"/>
        <w:jc w:val="both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841CEA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Мы конфетку — </w:t>
      </w:r>
      <w:proofErr w:type="spellStart"/>
      <w:r w:rsidRPr="00841CEA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ам-ам-ам</w:t>
      </w:r>
      <w:proofErr w:type="spellEnd"/>
    </w:p>
    <w:p w14:paraId="37BEB4A7" w14:textId="77777777" w:rsidR="006A4F9B" w:rsidRPr="00841CEA" w:rsidRDefault="006A4F9B" w:rsidP="006239A9">
      <w:pPr>
        <w:shd w:val="clear" w:color="auto" w:fill="FFFFFF"/>
        <w:spacing w:after="0" w:line="360" w:lineRule="auto"/>
        <w:ind w:firstLine="708"/>
        <w:jc w:val="both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841CEA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И погладим по бокам,</w:t>
      </w:r>
    </w:p>
    <w:p w14:paraId="2A25440F" w14:textId="77777777" w:rsidR="006A4F9B" w:rsidRPr="00841CEA" w:rsidRDefault="006A4F9B" w:rsidP="006239A9">
      <w:pPr>
        <w:shd w:val="clear" w:color="auto" w:fill="FFFFFF"/>
        <w:spacing w:after="0" w:line="360" w:lineRule="auto"/>
        <w:ind w:firstLine="708"/>
        <w:jc w:val="both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841CEA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А потом животики,</w:t>
      </w:r>
    </w:p>
    <w:p w14:paraId="72B0C1AC" w14:textId="77777777" w:rsidR="006A4F9B" w:rsidRPr="00841CEA" w:rsidRDefault="006A4F9B" w:rsidP="006239A9">
      <w:pPr>
        <w:shd w:val="clear" w:color="auto" w:fill="FFFFFF"/>
        <w:spacing w:after="0" w:line="360" w:lineRule="auto"/>
        <w:ind w:firstLine="708"/>
        <w:jc w:val="both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841CEA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Улыбнулись ротики.</w:t>
      </w:r>
    </w:p>
    <w:p w14:paraId="261E7B84" w14:textId="0202D59B" w:rsidR="00463956" w:rsidRDefault="00463956" w:rsidP="00463956">
      <w:pPr>
        <w:shd w:val="clear" w:color="auto" w:fill="FFFFFF"/>
        <w:spacing w:after="0" w:line="360" w:lineRule="auto"/>
        <w:ind w:firstLine="56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7E69374" w14:textId="1B2814EF" w:rsidR="00DE5086" w:rsidRDefault="00DE5086" w:rsidP="00DE5086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последнее </w:t>
      </w:r>
      <w:r w:rsidR="00931E2A" w:rsidRPr="00C342A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время увеличилось количество детей с нарушением координации слуха и голоса. Причиной тому является звуковая среда, в которой ребенок живет и развивается. Ведь именно первичные впечатления влияют на формирование вокальной функции детей. Пение, которое дети слышат, прежде всего, по радио, ТВ, в кино, дома, на улице ведет к тому, что в «эстетических предпочтениях школьников нового тысячелетия явно доминирует безголосая «попса» и угрюмо-примитивный </w:t>
      </w:r>
      <w:r w:rsidRPr="00C342AF">
        <w:rPr>
          <w:rFonts w:ascii="Times New Roman" w:eastAsia="Times New Roman" w:hAnsi="Times New Roman" w:cs="Times New Roman"/>
          <w:sz w:val="28"/>
          <w:szCs w:val="28"/>
          <w:lang w:eastAsia="ru-RU"/>
        </w:rPr>
        <w:t>рок»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931E2A" w:rsidRPr="00C342AF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 xml:space="preserve"> </w:t>
      </w:r>
    </w:p>
    <w:p w14:paraId="42F124CC" w14:textId="77777777" w:rsidR="00DE5086" w:rsidRDefault="00931E2A" w:rsidP="00DE5086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342A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После прослушивания программы эстрадных певцов в звучании голосов детей появляется сипота, ухудшается качество верхних нот, наблюдается укорочение диапазона. Большой интерес к эстрадному пению можно объяснить чрезвычайно низкой популяризацией средствами массовой информации лучших образцов народного и академического пения.</w:t>
      </w:r>
    </w:p>
    <w:p w14:paraId="2BD9E402" w14:textId="77777777" w:rsidR="00DE5086" w:rsidRDefault="00931E2A" w:rsidP="00DE5086">
      <w:pPr>
        <w:shd w:val="clear" w:color="auto" w:fill="FFFFFF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342AF">
        <w:rPr>
          <w:rFonts w:ascii="Times New Roman" w:eastAsia="Times New Roman" w:hAnsi="Times New Roman" w:cs="Times New Roman"/>
          <w:sz w:val="28"/>
          <w:szCs w:val="28"/>
          <w:lang w:eastAsia="ru-RU"/>
        </w:rPr>
        <w:t>Больше всего от не развитой координации слуха и голоса у школьников страдают музыкальные учебные заведения. Не чисто интонирующих детей нередко отстраняют от занятий в хоровом классе. Часто это происходит из-за недостаточного внимания педагогов к индивидуальным особенностям слуха и голоса каждого ребенка, к развитию слуховой сосредоточенности, без которой не мыслимо правильное пение.</w:t>
      </w:r>
      <w:r w:rsidR="00DE5086" w:rsidRPr="00DE5086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3EC6644A" w14:textId="120EDE58" w:rsidR="006239A9" w:rsidRDefault="006239A9" w:rsidP="006239A9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239A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Интересный подход к работе над проблемой развития координации слуха и голоса разработала </w:t>
      </w:r>
      <w:r w:rsidRPr="006239A9">
        <w:rPr>
          <w:rFonts w:ascii="Times New Roman" w:hAnsi="Times New Roman" w:cs="Times New Roman"/>
          <w:sz w:val="28"/>
          <w:szCs w:val="28"/>
        </w:rPr>
        <w:t xml:space="preserve">Татьяна Анатольевна Боровик - русский музыковед, педагог, исследователь, </w:t>
      </w:r>
      <w:proofErr w:type="spellStart"/>
      <w:r w:rsidRPr="006239A9">
        <w:rPr>
          <w:rFonts w:ascii="Times New Roman" w:hAnsi="Times New Roman" w:cs="Times New Roman"/>
          <w:sz w:val="28"/>
          <w:szCs w:val="28"/>
        </w:rPr>
        <w:t>музыкотерапевт</w:t>
      </w:r>
      <w:proofErr w:type="spellEnd"/>
      <w:r w:rsidRPr="006239A9">
        <w:rPr>
          <w:rFonts w:ascii="Times New Roman" w:hAnsi="Times New Roman" w:cs="Times New Roman"/>
          <w:sz w:val="28"/>
          <w:szCs w:val="28"/>
        </w:rPr>
        <w:t>. Она создала свою авторскую методику «</w:t>
      </w:r>
      <w:r w:rsidRPr="006239A9">
        <w:rPr>
          <w:rFonts w:ascii="Times New Roman" w:eastAsia="Times New Roman" w:hAnsi="Times New Roman" w:cs="Times New Roman"/>
          <w:sz w:val="28"/>
          <w:szCs w:val="28"/>
          <w:lang w:eastAsia="ru-RU"/>
        </w:rPr>
        <w:t>Пальчиковые игры» как средство развития координации слуха и голоса детей младшего школьного возраста на уроках хорового пения в детской музыкальной школе. В своей работе она предлагает упражнения, которым подошло бы название «интонационно-речевая живопись». Пение по линиям – своеобразный способ рисования голосом, возникающий от сочетания речи и пения, голосового скольжения (</w:t>
      </w:r>
      <w:proofErr w:type="spellStart"/>
      <w:r w:rsidRPr="006239A9">
        <w:rPr>
          <w:rFonts w:ascii="Times New Roman" w:eastAsia="Times New Roman" w:hAnsi="Times New Roman" w:cs="Times New Roman"/>
          <w:sz w:val="28"/>
          <w:szCs w:val="28"/>
          <w:lang w:eastAsia="ru-RU"/>
        </w:rPr>
        <w:t>глиссандирования</w:t>
      </w:r>
      <w:proofErr w:type="spellEnd"/>
      <w:r w:rsidRPr="006239A9">
        <w:rPr>
          <w:rFonts w:ascii="Times New Roman" w:eastAsia="Times New Roman" w:hAnsi="Times New Roman" w:cs="Times New Roman"/>
          <w:sz w:val="28"/>
          <w:szCs w:val="28"/>
          <w:lang w:eastAsia="ru-RU"/>
        </w:rPr>
        <w:t>) и свободных певческих кластеров (звуковых пятен).</w:t>
      </w:r>
    </w:p>
    <w:p w14:paraId="5F74A3AB" w14:textId="6220A1CB" w:rsidR="006239A9" w:rsidRPr="006239A9" w:rsidRDefault="006239A9" w:rsidP="006239A9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342AF">
        <w:rPr>
          <w:rFonts w:ascii="Arial" w:eastAsia="Times New Roman" w:hAnsi="Arial" w:cs="Arial"/>
          <w:noProof/>
          <w:color w:val="181818"/>
          <w:sz w:val="21"/>
          <w:szCs w:val="21"/>
          <w:lang w:eastAsia="ru-RU"/>
        </w:rPr>
        <w:lastRenderedPageBreak/>
        <w:drawing>
          <wp:inline distT="0" distB="0" distL="0" distR="0" wp14:anchorId="18EBD5EB" wp14:editId="7985547E">
            <wp:extent cx="5278074" cy="5124450"/>
            <wp:effectExtent l="0" t="0" r="0" b="0"/>
            <wp:docPr id="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3129" cy="51293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5C421F" w14:textId="77777777" w:rsidR="0087024C" w:rsidRDefault="0087024C" w:rsidP="00DE5086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B3B7A93" w14:textId="0B074E87" w:rsidR="006239A9" w:rsidRDefault="00DE5086" w:rsidP="00DE5086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ее разработке </w:t>
      </w:r>
      <w:r w:rsidRPr="00C342AF">
        <w:rPr>
          <w:rFonts w:ascii="Times New Roman" w:eastAsia="Times New Roman" w:hAnsi="Times New Roman" w:cs="Times New Roman"/>
          <w:sz w:val="28"/>
          <w:szCs w:val="28"/>
          <w:lang w:eastAsia="ru-RU"/>
        </w:rPr>
        <w:t>«Звуки, ритмы и слова» используются интонационно-речевые движения как средство, направленное на развитие координации слуха и голоса, параллельно подкрепленные «пальчиковыми играми</w:t>
      </w:r>
      <w:r w:rsidR="0066772C" w:rsidRPr="00C342AF">
        <w:rPr>
          <w:rFonts w:ascii="Times New Roman" w:eastAsia="Times New Roman" w:hAnsi="Times New Roman" w:cs="Times New Roman"/>
          <w:sz w:val="28"/>
          <w:szCs w:val="28"/>
          <w:lang w:eastAsia="ru-RU"/>
        </w:rPr>
        <w:t>», как</w:t>
      </w:r>
      <w:r w:rsidRPr="00C342A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тренировка «мелкой пальцевой моторики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 Все это вкупе</w:t>
      </w:r>
      <w:r w:rsidRPr="00C342A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является мощным физиологическим средством, стимулирующим развитие речи, а, следовательно, и оказывающим большое влияние на чистоту интонирования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24AEE08D" w14:textId="11235B5E" w:rsidR="00DE5086" w:rsidRDefault="00DE5086" w:rsidP="00DE5086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342A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 </w:t>
      </w:r>
      <w:r w:rsidR="006239A9" w:rsidRPr="00C342AF">
        <w:rPr>
          <w:rFonts w:ascii="Arial" w:eastAsia="Times New Roman" w:hAnsi="Arial" w:cs="Arial"/>
          <w:noProof/>
          <w:color w:val="181818"/>
          <w:sz w:val="21"/>
          <w:szCs w:val="21"/>
          <w:lang w:eastAsia="ru-RU"/>
        </w:rPr>
        <w:drawing>
          <wp:inline distT="0" distB="0" distL="0" distR="0" wp14:anchorId="1474E2E4" wp14:editId="5FF8FAD9">
            <wp:extent cx="5174615" cy="4963407"/>
            <wp:effectExtent l="0" t="0" r="6985" b="8890"/>
            <wp:docPr id="8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0415" cy="49785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5F1009" w14:textId="77777777" w:rsidR="00DE5086" w:rsidRPr="00931E2A" w:rsidRDefault="00DE5086" w:rsidP="00DE5086">
      <w:pPr>
        <w:pStyle w:val="a3"/>
        <w:spacing w:line="360" w:lineRule="auto"/>
        <w:jc w:val="both"/>
        <w:rPr>
          <w:sz w:val="28"/>
          <w:szCs w:val="28"/>
        </w:rPr>
      </w:pPr>
      <w:r w:rsidRPr="00931E2A">
        <w:rPr>
          <w:sz w:val="28"/>
          <w:szCs w:val="28"/>
        </w:rPr>
        <w:t>         На уроках хора и вокала пальчиковые игры можно использовать как:</w:t>
      </w:r>
    </w:p>
    <w:p w14:paraId="79F6DFE4" w14:textId="77777777" w:rsidR="00DE5086" w:rsidRPr="00931E2A" w:rsidRDefault="00DE5086" w:rsidP="00DE5086">
      <w:pPr>
        <w:pStyle w:val="a3"/>
        <w:numPr>
          <w:ilvl w:val="0"/>
          <w:numId w:val="36"/>
        </w:numPr>
        <w:tabs>
          <w:tab w:val="clear" w:pos="720"/>
          <w:tab w:val="num" w:pos="0"/>
        </w:tabs>
        <w:spacing w:before="0" w:beforeAutospacing="0" w:after="0" w:afterAutospacing="0" w:line="360" w:lineRule="auto"/>
        <w:ind w:left="0" w:firstLine="0"/>
        <w:jc w:val="both"/>
        <w:rPr>
          <w:sz w:val="28"/>
          <w:szCs w:val="28"/>
        </w:rPr>
      </w:pPr>
      <w:r w:rsidRPr="00931E2A">
        <w:rPr>
          <w:sz w:val="28"/>
          <w:szCs w:val="28"/>
        </w:rPr>
        <w:t>Упражнения, снимающие усталость;</w:t>
      </w:r>
    </w:p>
    <w:p w14:paraId="0EF817A1" w14:textId="77777777" w:rsidR="00DE5086" w:rsidRPr="00931E2A" w:rsidRDefault="00DE5086" w:rsidP="00DE5086">
      <w:pPr>
        <w:pStyle w:val="a3"/>
        <w:numPr>
          <w:ilvl w:val="0"/>
          <w:numId w:val="36"/>
        </w:numPr>
        <w:tabs>
          <w:tab w:val="clear" w:pos="720"/>
          <w:tab w:val="num" w:pos="0"/>
        </w:tabs>
        <w:spacing w:before="0" w:beforeAutospacing="0" w:after="0" w:afterAutospacing="0" w:line="360" w:lineRule="auto"/>
        <w:ind w:left="0" w:firstLine="0"/>
        <w:jc w:val="both"/>
        <w:rPr>
          <w:sz w:val="28"/>
          <w:szCs w:val="28"/>
        </w:rPr>
      </w:pPr>
      <w:r w:rsidRPr="00931E2A">
        <w:rPr>
          <w:sz w:val="28"/>
          <w:szCs w:val="28"/>
        </w:rPr>
        <w:t>Упражнения, активизирующие внимание и процесс запоминания;</w:t>
      </w:r>
    </w:p>
    <w:p w14:paraId="5EAF413F" w14:textId="77777777" w:rsidR="00DE5086" w:rsidRPr="00931E2A" w:rsidRDefault="00DE5086" w:rsidP="00DE5086">
      <w:pPr>
        <w:pStyle w:val="a3"/>
        <w:numPr>
          <w:ilvl w:val="0"/>
          <w:numId w:val="36"/>
        </w:numPr>
        <w:tabs>
          <w:tab w:val="clear" w:pos="720"/>
          <w:tab w:val="num" w:pos="0"/>
        </w:tabs>
        <w:spacing w:before="0" w:beforeAutospacing="0" w:after="0" w:afterAutospacing="0" w:line="360" w:lineRule="auto"/>
        <w:ind w:left="0" w:firstLine="0"/>
        <w:jc w:val="both"/>
        <w:rPr>
          <w:sz w:val="28"/>
          <w:szCs w:val="28"/>
        </w:rPr>
      </w:pPr>
      <w:r w:rsidRPr="00931E2A">
        <w:rPr>
          <w:sz w:val="28"/>
          <w:szCs w:val="28"/>
        </w:rPr>
        <w:t>Стимуляторы фантазии и творческого воображения;</w:t>
      </w:r>
    </w:p>
    <w:p w14:paraId="0466EBDA" w14:textId="77777777" w:rsidR="00DE5086" w:rsidRPr="00931E2A" w:rsidRDefault="00DE5086" w:rsidP="00DE5086">
      <w:pPr>
        <w:pStyle w:val="a3"/>
        <w:numPr>
          <w:ilvl w:val="0"/>
          <w:numId w:val="36"/>
        </w:numPr>
        <w:tabs>
          <w:tab w:val="clear" w:pos="720"/>
          <w:tab w:val="num" w:pos="0"/>
        </w:tabs>
        <w:spacing w:before="0" w:beforeAutospacing="0" w:after="0" w:afterAutospacing="0" w:line="360" w:lineRule="auto"/>
        <w:ind w:left="0" w:firstLine="0"/>
        <w:jc w:val="both"/>
        <w:rPr>
          <w:sz w:val="28"/>
          <w:szCs w:val="28"/>
        </w:rPr>
      </w:pPr>
      <w:r w:rsidRPr="00931E2A">
        <w:rPr>
          <w:sz w:val="28"/>
          <w:szCs w:val="28"/>
        </w:rPr>
        <w:t xml:space="preserve">Упражнения, помогающие овладеть различными видами вокальной техники (увеличение выдоха, пение </w:t>
      </w:r>
      <w:proofErr w:type="spellStart"/>
      <w:r w:rsidRPr="00931E2A">
        <w:rPr>
          <w:sz w:val="28"/>
          <w:szCs w:val="28"/>
        </w:rPr>
        <w:t>legato</w:t>
      </w:r>
      <w:proofErr w:type="spellEnd"/>
      <w:r w:rsidRPr="00931E2A">
        <w:rPr>
          <w:sz w:val="28"/>
          <w:szCs w:val="28"/>
        </w:rPr>
        <w:t xml:space="preserve">, </w:t>
      </w:r>
      <w:proofErr w:type="spellStart"/>
      <w:r w:rsidRPr="00931E2A">
        <w:rPr>
          <w:sz w:val="28"/>
          <w:szCs w:val="28"/>
        </w:rPr>
        <w:t>staccato</w:t>
      </w:r>
      <w:proofErr w:type="spellEnd"/>
      <w:r w:rsidRPr="00931E2A">
        <w:rPr>
          <w:sz w:val="28"/>
          <w:szCs w:val="28"/>
        </w:rPr>
        <w:t>, беглости голоса, в освоении фальцетного регистра, расширении диапазона, развитие дикции);</w:t>
      </w:r>
    </w:p>
    <w:p w14:paraId="7B72B520" w14:textId="77777777" w:rsidR="00DE5086" w:rsidRPr="00931E2A" w:rsidRDefault="00DE5086" w:rsidP="00DE5086">
      <w:pPr>
        <w:pStyle w:val="a3"/>
        <w:numPr>
          <w:ilvl w:val="0"/>
          <w:numId w:val="36"/>
        </w:numPr>
        <w:tabs>
          <w:tab w:val="clear" w:pos="720"/>
          <w:tab w:val="num" w:pos="0"/>
        </w:tabs>
        <w:spacing w:before="0" w:beforeAutospacing="0" w:after="0" w:afterAutospacing="0" w:line="360" w:lineRule="auto"/>
        <w:ind w:left="0" w:firstLine="0"/>
        <w:jc w:val="both"/>
        <w:rPr>
          <w:sz w:val="28"/>
          <w:szCs w:val="28"/>
        </w:rPr>
      </w:pPr>
      <w:r w:rsidRPr="00931E2A">
        <w:rPr>
          <w:sz w:val="28"/>
          <w:szCs w:val="28"/>
        </w:rPr>
        <w:t>Упражнения, помогающие плохо интонирующим детям найти нужную высоту;</w:t>
      </w:r>
    </w:p>
    <w:p w14:paraId="1B94D7F0" w14:textId="46060D4A" w:rsidR="00DE5086" w:rsidRDefault="00DE5086" w:rsidP="0066772C">
      <w:pPr>
        <w:pStyle w:val="a3"/>
        <w:numPr>
          <w:ilvl w:val="0"/>
          <w:numId w:val="36"/>
        </w:numPr>
        <w:tabs>
          <w:tab w:val="clear" w:pos="720"/>
          <w:tab w:val="num" w:pos="0"/>
        </w:tabs>
        <w:spacing w:before="0" w:beforeAutospacing="0" w:after="0" w:afterAutospacing="0" w:line="360" w:lineRule="auto"/>
        <w:ind w:left="0" w:firstLine="0"/>
        <w:jc w:val="both"/>
        <w:rPr>
          <w:sz w:val="28"/>
          <w:szCs w:val="28"/>
        </w:rPr>
      </w:pPr>
      <w:r w:rsidRPr="00931E2A">
        <w:rPr>
          <w:sz w:val="28"/>
          <w:szCs w:val="28"/>
        </w:rPr>
        <w:t>Упражнения, развивающие беглость пальцев, развивающие мышечную активность</w:t>
      </w:r>
      <w:r w:rsidR="0066772C">
        <w:rPr>
          <w:sz w:val="28"/>
          <w:szCs w:val="28"/>
        </w:rPr>
        <w:t>.</w:t>
      </w:r>
    </w:p>
    <w:p w14:paraId="258B39AE" w14:textId="77777777" w:rsidR="00014F37" w:rsidRPr="0066772C" w:rsidRDefault="00014F37" w:rsidP="006239A9">
      <w:pPr>
        <w:pStyle w:val="a3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14:paraId="2B586EB1" w14:textId="2C8AFECC" w:rsidR="00463956" w:rsidRDefault="00F0572A" w:rsidP="00627303">
      <w:pPr>
        <w:pStyle w:val="a6"/>
        <w:numPr>
          <w:ilvl w:val="0"/>
          <w:numId w:val="23"/>
        </w:numPr>
        <w:spacing w:line="360" w:lineRule="auto"/>
        <w:ind w:left="0" w:firstLine="0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lastRenderedPageBreak/>
        <w:t>Здоровьесберегающие технологии</w:t>
      </w:r>
    </w:p>
    <w:p w14:paraId="0A48559F" w14:textId="77777777" w:rsidR="0066772C" w:rsidRPr="0066772C" w:rsidRDefault="0066772C" w:rsidP="00463956">
      <w:pPr>
        <w:pStyle w:val="a6"/>
        <w:spacing w:line="360" w:lineRule="auto"/>
        <w:ind w:left="0" w:firstLine="851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66772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Сохранение здоровья детей в процессе воспитания и обучения - одна из приоритетных задач педагогики. Одной из задач по развитию просодических компонентов речи является развитие артикуляционной моторики и мимики, общей и мелкой моторики.</w:t>
      </w:r>
    </w:p>
    <w:p w14:paraId="7E21EF6B" w14:textId="0BDF22D7" w:rsidR="00463956" w:rsidRDefault="00463956" w:rsidP="00463956">
      <w:pPr>
        <w:pStyle w:val="a6"/>
        <w:spacing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463956">
        <w:rPr>
          <w:rFonts w:ascii="Times New Roman" w:hAnsi="Times New Roman" w:cs="Times New Roman"/>
          <w:sz w:val="28"/>
          <w:szCs w:val="28"/>
        </w:rPr>
        <w:t>На уроках хора, в свободной и самостоятельной творческой деятельности обучающихся актуально, возможно и необходимо использовать современные здоровье сберегающие технологии</w:t>
      </w:r>
      <w:r w:rsidR="00700D39">
        <w:rPr>
          <w:rFonts w:ascii="Times New Roman" w:hAnsi="Times New Roman" w:cs="Times New Roman"/>
          <w:sz w:val="28"/>
          <w:szCs w:val="28"/>
        </w:rPr>
        <w:t xml:space="preserve">. </w:t>
      </w:r>
      <w:r w:rsidRPr="00463956">
        <w:rPr>
          <w:rFonts w:ascii="Times New Roman" w:hAnsi="Times New Roman" w:cs="Times New Roman"/>
          <w:sz w:val="28"/>
          <w:szCs w:val="28"/>
        </w:rPr>
        <w:t>Привычные виды музыкальной деятельности, развивающие творческие способности и музыкальность школьника можно разнообразить с пользой для здоровья.</w:t>
      </w:r>
    </w:p>
    <w:p w14:paraId="1A2695A0" w14:textId="0F448B7F" w:rsidR="00123799" w:rsidRDefault="00123799" w:rsidP="00123799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Как показывает практика,</w:t>
      </w:r>
      <w:r w:rsidRPr="006E36B1">
        <w:rPr>
          <w:sz w:val="28"/>
          <w:szCs w:val="28"/>
        </w:rPr>
        <w:t xml:space="preserve"> школьники незначительно использ</w:t>
      </w:r>
      <w:r>
        <w:rPr>
          <w:sz w:val="28"/>
          <w:szCs w:val="28"/>
        </w:rPr>
        <w:t>уют</w:t>
      </w:r>
      <w:r w:rsidRPr="006E36B1">
        <w:rPr>
          <w:sz w:val="28"/>
          <w:szCs w:val="28"/>
        </w:rPr>
        <w:t xml:space="preserve"> певческий потенциал. Как девочки, так и мальчики затрудня</w:t>
      </w:r>
      <w:r>
        <w:rPr>
          <w:sz w:val="28"/>
          <w:szCs w:val="28"/>
        </w:rPr>
        <w:t>ются</w:t>
      </w:r>
      <w:r w:rsidRPr="006E36B1">
        <w:rPr>
          <w:sz w:val="28"/>
          <w:szCs w:val="28"/>
        </w:rPr>
        <w:t xml:space="preserve"> петь в высоком или низком регистрах, «боя</w:t>
      </w:r>
      <w:r>
        <w:rPr>
          <w:sz w:val="28"/>
          <w:szCs w:val="28"/>
        </w:rPr>
        <w:t>тся</w:t>
      </w:r>
      <w:r w:rsidRPr="006E36B1">
        <w:rPr>
          <w:sz w:val="28"/>
          <w:szCs w:val="28"/>
        </w:rPr>
        <w:t xml:space="preserve"> выходить» за рамки диапазона, </w:t>
      </w:r>
      <w:r>
        <w:rPr>
          <w:sz w:val="28"/>
          <w:szCs w:val="28"/>
        </w:rPr>
        <w:t>меняют</w:t>
      </w:r>
      <w:r w:rsidRPr="006E36B1">
        <w:rPr>
          <w:sz w:val="28"/>
          <w:szCs w:val="28"/>
        </w:rPr>
        <w:t xml:space="preserve"> громкое пение на крик, а тихое – на шёпот. В силу несформированного до конца артикуляционного аппарата, часть звуков </w:t>
      </w:r>
      <w:r>
        <w:rPr>
          <w:sz w:val="28"/>
          <w:szCs w:val="28"/>
        </w:rPr>
        <w:t>поется</w:t>
      </w:r>
      <w:r w:rsidRPr="006E36B1">
        <w:rPr>
          <w:sz w:val="28"/>
          <w:szCs w:val="28"/>
        </w:rPr>
        <w:t xml:space="preserve"> искажённо, заменяя гласные и согласные близкими по звучанию, не вовлекая в двигательный процесс </w:t>
      </w:r>
      <w:proofErr w:type="spellStart"/>
      <w:r w:rsidRPr="006E36B1">
        <w:rPr>
          <w:sz w:val="28"/>
          <w:szCs w:val="28"/>
        </w:rPr>
        <w:t>ротоглоточный</w:t>
      </w:r>
      <w:proofErr w:type="spellEnd"/>
      <w:r w:rsidRPr="006E36B1">
        <w:rPr>
          <w:sz w:val="28"/>
          <w:szCs w:val="28"/>
        </w:rPr>
        <w:t xml:space="preserve"> аппарат и мышцы лица. </w:t>
      </w:r>
    </w:p>
    <w:p w14:paraId="7FF0FE72" w14:textId="0C7F6B50" w:rsidR="00123799" w:rsidRDefault="00123799" w:rsidP="00123799">
      <w:pPr>
        <w:spacing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E03724">
        <w:rPr>
          <w:rFonts w:ascii="Times New Roman" w:hAnsi="Times New Roman" w:cs="Times New Roman"/>
          <w:sz w:val="28"/>
          <w:szCs w:val="28"/>
        </w:rPr>
        <w:t xml:space="preserve">Для успешного решения этих задач </w:t>
      </w:r>
      <w:r>
        <w:rPr>
          <w:rFonts w:ascii="Times New Roman" w:hAnsi="Times New Roman" w:cs="Times New Roman"/>
          <w:sz w:val="28"/>
          <w:szCs w:val="28"/>
        </w:rPr>
        <w:t xml:space="preserve">активно используется многоступенчатая система </w:t>
      </w:r>
      <w:r w:rsidRPr="00E03724">
        <w:rPr>
          <w:rFonts w:ascii="Times New Roman" w:hAnsi="Times New Roman" w:cs="Times New Roman"/>
          <w:sz w:val="28"/>
          <w:szCs w:val="28"/>
        </w:rPr>
        <w:t xml:space="preserve">проведения </w:t>
      </w:r>
      <w:r>
        <w:rPr>
          <w:rFonts w:ascii="Times New Roman" w:hAnsi="Times New Roman" w:cs="Times New Roman"/>
          <w:sz w:val="28"/>
          <w:szCs w:val="28"/>
        </w:rPr>
        <w:t xml:space="preserve">разделов занятия. </w:t>
      </w:r>
      <w:r w:rsidRPr="00E03724">
        <w:rPr>
          <w:rFonts w:ascii="Times New Roman" w:hAnsi="Times New Roman" w:cs="Times New Roman"/>
          <w:sz w:val="28"/>
          <w:szCs w:val="28"/>
        </w:rPr>
        <w:t xml:space="preserve"> Согласно </w:t>
      </w:r>
      <w:r>
        <w:rPr>
          <w:rFonts w:ascii="Times New Roman" w:hAnsi="Times New Roman" w:cs="Times New Roman"/>
          <w:sz w:val="28"/>
          <w:szCs w:val="28"/>
        </w:rPr>
        <w:t xml:space="preserve">ей, одним из компонентов урока является </w:t>
      </w:r>
      <w:r w:rsidRPr="00012A8E">
        <w:rPr>
          <w:rFonts w:ascii="Times New Roman" w:hAnsi="Times New Roman" w:cs="Times New Roman"/>
          <w:i/>
          <w:iCs/>
          <w:sz w:val="28"/>
          <w:szCs w:val="28"/>
        </w:rPr>
        <w:t>дыхательная гимнастика.</w:t>
      </w:r>
      <w:r w:rsidRPr="00123799">
        <w:rPr>
          <w:rFonts w:ascii="Times New Roman" w:hAnsi="Times New Roman" w:cs="Times New Roman"/>
          <w:sz w:val="28"/>
          <w:szCs w:val="28"/>
        </w:rPr>
        <w:t xml:space="preserve"> </w:t>
      </w:r>
      <w:r w:rsidRPr="00307F91">
        <w:rPr>
          <w:rFonts w:ascii="Times New Roman" w:hAnsi="Times New Roman" w:cs="Times New Roman"/>
          <w:sz w:val="28"/>
          <w:szCs w:val="28"/>
        </w:rPr>
        <w:t xml:space="preserve">Опыт работы показал: существенного повышения качества проявления певческих навыков у детей можно достигнуть, постепенно и последовательно развивая у них навыки дыхания и дикции, чистого интонирования и силы голоса, а также способствовать расширению диапазона и напевности в пении через обогащение и расширение вокальных упражнений. Поэтому любое вокальное занятие </w:t>
      </w:r>
      <w:r>
        <w:rPr>
          <w:rFonts w:ascii="Times New Roman" w:hAnsi="Times New Roman" w:cs="Times New Roman"/>
          <w:sz w:val="28"/>
          <w:szCs w:val="28"/>
        </w:rPr>
        <w:t>надо начинать</w:t>
      </w:r>
      <w:r w:rsidRPr="00307F91">
        <w:rPr>
          <w:rFonts w:ascii="Times New Roman" w:hAnsi="Times New Roman" w:cs="Times New Roman"/>
          <w:sz w:val="28"/>
          <w:szCs w:val="28"/>
        </w:rPr>
        <w:t xml:space="preserve"> с дыхательных упражнений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307F91">
        <w:rPr>
          <w:rFonts w:ascii="Times New Roman" w:hAnsi="Times New Roman" w:cs="Times New Roman"/>
          <w:sz w:val="28"/>
          <w:szCs w:val="28"/>
        </w:rPr>
        <w:t xml:space="preserve"> От характера дыхания зависит качество звучания детского голоса (вялый, напряженный, тусклый, звонкий). Дыхание – это двигательная сила голоса. Чтобы голос был сильным и красивым, нужно развивать диафрагмальное дыхание. </w:t>
      </w:r>
    </w:p>
    <w:p w14:paraId="447583A6" w14:textId="079582A8" w:rsidR="00123799" w:rsidRDefault="00123799" w:rsidP="00123799">
      <w:pPr>
        <w:spacing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07F91">
        <w:rPr>
          <w:rFonts w:ascii="Times New Roman" w:hAnsi="Times New Roman" w:cs="Times New Roman"/>
          <w:sz w:val="28"/>
          <w:szCs w:val="28"/>
        </w:rPr>
        <w:lastRenderedPageBreak/>
        <w:t xml:space="preserve">Вообще такое дыхание очень полезно и для здоровья человека. Оно способствует полной вентиляции легких, усиливается кровообращение, улучшается обмен веществ. У людей «поющих» гораздо меньше встречаются заболевания дыхательных путей. Дыхание и голос – две функции, принципиально важные для выживания человека. Голос и дыхание соединены в одном органе - гортани. Первое, на что нужно обратить внимание при обучении пению – полное расслабление и снятие зажимов. </w:t>
      </w:r>
    </w:p>
    <w:p w14:paraId="1F620580" w14:textId="0E79C1E4" w:rsidR="00123799" w:rsidRDefault="00123799" w:rsidP="00123799">
      <w:pPr>
        <w:pStyle w:val="a3"/>
        <w:numPr>
          <w:ilvl w:val="0"/>
          <w:numId w:val="34"/>
        </w:numPr>
        <w:spacing w:before="0" w:beforeAutospacing="0" w:after="240" w:afterAutospacing="0" w:line="360" w:lineRule="auto"/>
        <w:ind w:left="0" w:firstLine="0"/>
        <w:jc w:val="both"/>
        <w:rPr>
          <w:sz w:val="28"/>
          <w:szCs w:val="28"/>
        </w:rPr>
      </w:pPr>
      <w:r w:rsidRPr="00D44F64">
        <w:rPr>
          <w:sz w:val="28"/>
          <w:szCs w:val="28"/>
        </w:rPr>
        <w:t>«Хомячок» -</w:t>
      </w:r>
      <w:r>
        <w:rPr>
          <w:sz w:val="28"/>
          <w:szCs w:val="28"/>
        </w:rPr>
        <w:t xml:space="preserve"> </w:t>
      </w:r>
      <w:r w:rsidRPr="00D44F64">
        <w:rPr>
          <w:sz w:val="28"/>
          <w:szCs w:val="28"/>
        </w:rPr>
        <w:t>пошмыгать носом с закрытым ртом</w:t>
      </w:r>
      <w:r>
        <w:rPr>
          <w:sz w:val="28"/>
          <w:szCs w:val="28"/>
        </w:rPr>
        <w:t>;</w:t>
      </w:r>
    </w:p>
    <w:p w14:paraId="386415EE" w14:textId="77777777" w:rsidR="00123799" w:rsidRDefault="00123799" w:rsidP="00123799">
      <w:pPr>
        <w:pStyle w:val="a3"/>
        <w:numPr>
          <w:ilvl w:val="0"/>
          <w:numId w:val="34"/>
        </w:numPr>
        <w:spacing w:before="0" w:beforeAutospacing="0" w:after="240" w:afterAutospacing="0" w:line="360" w:lineRule="auto"/>
        <w:ind w:left="0" w:firstLine="0"/>
        <w:jc w:val="both"/>
        <w:rPr>
          <w:sz w:val="28"/>
          <w:szCs w:val="28"/>
        </w:rPr>
      </w:pPr>
      <w:r w:rsidRPr="00123799">
        <w:rPr>
          <w:sz w:val="28"/>
          <w:szCs w:val="28"/>
        </w:rPr>
        <w:t>«Собачке жарко» - часто подышать носом с высунутым языком</w:t>
      </w:r>
      <w:r>
        <w:rPr>
          <w:sz w:val="28"/>
          <w:szCs w:val="28"/>
        </w:rPr>
        <w:t>;</w:t>
      </w:r>
    </w:p>
    <w:p w14:paraId="6C5C51CD" w14:textId="77777777" w:rsidR="00123799" w:rsidRDefault="00123799" w:rsidP="00123799">
      <w:pPr>
        <w:pStyle w:val="a3"/>
        <w:numPr>
          <w:ilvl w:val="0"/>
          <w:numId w:val="34"/>
        </w:numPr>
        <w:spacing w:before="0" w:beforeAutospacing="0" w:after="240" w:afterAutospacing="0" w:line="360" w:lineRule="auto"/>
        <w:ind w:left="0" w:firstLine="0"/>
        <w:jc w:val="both"/>
        <w:rPr>
          <w:sz w:val="28"/>
          <w:szCs w:val="28"/>
        </w:rPr>
      </w:pPr>
      <w:r w:rsidRPr="00123799">
        <w:rPr>
          <w:sz w:val="28"/>
          <w:szCs w:val="28"/>
        </w:rPr>
        <w:t>«</w:t>
      </w:r>
      <w:proofErr w:type="spellStart"/>
      <w:r w:rsidRPr="00123799">
        <w:rPr>
          <w:sz w:val="28"/>
          <w:szCs w:val="28"/>
        </w:rPr>
        <w:t>Воротики</w:t>
      </w:r>
      <w:proofErr w:type="spellEnd"/>
      <w:r w:rsidRPr="00123799">
        <w:rPr>
          <w:sz w:val="28"/>
          <w:szCs w:val="28"/>
        </w:rPr>
        <w:t>, или паровозик». Глубокий вдох через нос - «</w:t>
      </w:r>
      <w:proofErr w:type="spellStart"/>
      <w:r w:rsidRPr="00123799">
        <w:rPr>
          <w:sz w:val="28"/>
          <w:szCs w:val="28"/>
        </w:rPr>
        <w:t>воротики</w:t>
      </w:r>
      <w:proofErr w:type="spellEnd"/>
      <w:r w:rsidRPr="00123799">
        <w:rPr>
          <w:sz w:val="28"/>
          <w:szCs w:val="28"/>
        </w:rPr>
        <w:t xml:space="preserve"> открылись, воображаемый паровозик может в них въехать. Задержка дыхания и мягкий длинный выдох на звук «Ф» - закрыли «</w:t>
      </w:r>
      <w:proofErr w:type="spellStart"/>
      <w:r w:rsidRPr="00123799">
        <w:rPr>
          <w:sz w:val="28"/>
          <w:szCs w:val="28"/>
        </w:rPr>
        <w:t>воротики</w:t>
      </w:r>
      <w:proofErr w:type="spellEnd"/>
      <w:r w:rsidRPr="00123799">
        <w:rPr>
          <w:sz w:val="28"/>
          <w:szCs w:val="28"/>
        </w:rPr>
        <w:t xml:space="preserve">». </w:t>
      </w:r>
    </w:p>
    <w:p w14:paraId="21377536" w14:textId="77777777" w:rsidR="00123799" w:rsidRDefault="00123799" w:rsidP="00123799">
      <w:pPr>
        <w:pStyle w:val="a3"/>
        <w:numPr>
          <w:ilvl w:val="0"/>
          <w:numId w:val="34"/>
        </w:numPr>
        <w:spacing w:before="0" w:beforeAutospacing="0" w:after="240" w:afterAutospacing="0" w:line="360" w:lineRule="auto"/>
        <w:ind w:left="0" w:firstLine="0"/>
        <w:jc w:val="both"/>
        <w:rPr>
          <w:sz w:val="28"/>
          <w:szCs w:val="28"/>
        </w:rPr>
      </w:pPr>
      <w:r w:rsidRPr="00123799">
        <w:rPr>
          <w:sz w:val="28"/>
          <w:szCs w:val="28"/>
        </w:rPr>
        <w:t>«Едет паровозик с вагончиками». Для наглядности дети во время упражнения могут помогать себе руками- раскрывать их на вдохе и закрывать на выдохе- открывать и закрывать «</w:t>
      </w:r>
      <w:proofErr w:type="spellStart"/>
      <w:r w:rsidRPr="00123799">
        <w:rPr>
          <w:sz w:val="28"/>
          <w:szCs w:val="28"/>
        </w:rPr>
        <w:t>воротики</w:t>
      </w:r>
      <w:proofErr w:type="spellEnd"/>
      <w:r w:rsidRPr="00123799">
        <w:rPr>
          <w:sz w:val="28"/>
          <w:szCs w:val="28"/>
        </w:rPr>
        <w:t>».</w:t>
      </w:r>
    </w:p>
    <w:p w14:paraId="52889127" w14:textId="7ACB3A9C" w:rsidR="00123799" w:rsidRPr="00123799" w:rsidRDefault="00123799" w:rsidP="00123799">
      <w:pPr>
        <w:pStyle w:val="a3"/>
        <w:numPr>
          <w:ilvl w:val="0"/>
          <w:numId w:val="34"/>
        </w:numPr>
        <w:spacing w:before="0" w:beforeAutospacing="0" w:after="240" w:afterAutospacing="0" w:line="360" w:lineRule="auto"/>
        <w:ind w:left="0" w:firstLine="0"/>
        <w:jc w:val="both"/>
        <w:rPr>
          <w:sz w:val="28"/>
          <w:szCs w:val="28"/>
        </w:rPr>
      </w:pPr>
      <w:r w:rsidRPr="00123799">
        <w:rPr>
          <w:sz w:val="28"/>
          <w:szCs w:val="28"/>
        </w:rPr>
        <w:t>«Воздушный шарик». Резкий выдох –</w:t>
      </w:r>
      <w:r w:rsidR="0066772C">
        <w:rPr>
          <w:sz w:val="28"/>
          <w:szCs w:val="28"/>
        </w:rPr>
        <w:t xml:space="preserve"> </w:t>
      </w:r>
      <w:r w:rsidRPr="00123799">
        <w:rPr>
          <w:sz w:val="28"/>
          <w:szCs w:val="28"/>
        </w:rPr>
        <w:t xml:space="preserve">живот втянули. Затем расслабить или «отпустить» мышцы. </w:t>
      </w:r>
    </w:p>
    <w:p w14:paraId="02CA1E15" w14:textId="78AA7AD0" w:rsidR="00EB4353" w:rsidRDefault="00123799" w:rsidP="0037118F">
      <w:pPr>
        <w:spacing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23799">
        <w:rPr>
          <w:rFonts w:ascii="Times New Roman" w:hAnsi="Times New Roman" w:cs="Times New Roman"/>
          <w:sz w:val="28"/>
          <w:szCs w:val="28"/>
        </w:rPr>
        <w:t xml:space="preserve">Когда ребята становятся постарше, можно постепенно вводить упражнения из комплекса дыхательной гимнастики </w:t>
      </w:r>
      <w:r w:rsidR="0087024C">
        <w:rPr>
          <w:rFonts w:ascii="Times New Roman" w:hAnsi="Times New Roman" w:cs="Times New Roman"/>
          <w:sz w:val="28"/>
          <w:szCs w:val="28"/>
        </w:rPr>
        <w:t xml:space="preserve">педагога по вокалу </w:t>
      </w:r>
      <w:r w:rsidRPr="00123799">
        <w:rPr>
          <w:rFonts w:ascii="Times New Roman" w:hAnsi="Times New Roman" w:cs="Times New Roman"/>
          <w:sz w:val="28"/>
          <w:szCs w:val="28"/>
        </w:rPr>
        <w:t xml:space="preserve"> </w:t>
      </w:r>
      <w:r w:rsidR="0087024C" w:rsidRPr="0087024C">
        <w:rPr>
          <w:rFonts w:ascii="Times New Roman" w:hAnsi="Times New Roman" w:cs="Times New Roman"/>
          <w:sz w:val="28"/>
          <w:szCs w:val="28"/>
          <w:shd w:val="clear" w:color="auto" w:fill="FFFFFF"/>
        </w:rPr>
        <w:t>Александры Николаевны</w:t>
      </w:r>
      <w:r w:rsidR="0087024C" w:rsidRPr="0087024C">
        <w:rPr>
          <w:rFonts w:ascii="Arial" w:hAnsi="Arial" w:cs="Arial"/>
          <w:shd w:val="clear" w:color="auto" w:fill="FFFFFF"/>
        </w:rPr>
        <w:t> </w:t>
      </w:r>
      <w:r w:rsidRPr="00123799">
        <w:rPr>
          <w:rFonts w:ascii="Times New Roman" w:hAnsi="Times New Roman" w:cs="Times New Roman"/>
          <w:sz w:val="28"/>
          <w:szCs w:val="28"/>
        </w:rPr>
        <w:t>Стрельниковой.</w:t>
      </w:r>
    </w:p>
    <w:p w14:paraId="015BAD2A" w14:textId="21C2417A" w:rsidR="00CC2A89" w:rsidRDefault="00CC2A89" w:rsidP="00CC2A89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03BA9975" wp14:editId="1ED7F506">
            <wp:extent cx="4772025" cy="3102992"/>
            <wp:effectExtent l="0" t="0" r="0" b="2540"/>
            <wp:docPr id="5" name="Рисунок 5" descr="Дыхательная гимнастика для детей: комплекс упражнений по методике Стрельниковой, изображение №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Дыхательная гимнастика для детей: комплекс упражнений по методике Стрельниковой, изображение №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7042" cy="31062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55E786" w14:textId="77777777" w:rsidR="00CC2A89" w:rsidRPr="00CC2A89" w:rsidRDefault="00CC2A89" w:rsidP="00CC2A89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CC2A89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2.</w:t>
      </w:r>
      <w:r w:rsidRPr="00CC2A89">
        <w:rPr>
          <w:rFonts w:ascii="Times New Roman" w:eastAsia="Times New Roman" w:hAnsi="Times New Roman" w:cs="Times New Roman"/>
          <w:b/>
          <w:bCs/>
          <w:color w:val="181818"/>
          <w:sz w:val="14"/>
          <w:szCs w:val="14"/>
          <w:lang w:eastAsia="ru-RU"/>
        </w:rPr>
        <w:t>     </w:t>
      </w:r>
      <w:r w:rsidRPr="00CC2A89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«Погончики»</w:t>
      </w:r>
    </w:p>
    <w:p w14:paraId="6FA0031A" w14:textId="32AD4271" w:rsidR="00CC2A89" w:rsidRPr="00CC2A89" w:rsidRDefault="00CC2A89" w:rsidP="00CC2A89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</w:p>
    <w:p w14:paraId="68A3ED5C" w14:textId="77777777" w:rsidR="00CC2A89" w:rsidRPr="00CC2A89" w:rsidRDefault="00CC2A89" w:rsidP="00CC2A89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CC2A89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Надо встать прямо, сжать кулаки и прижать их к поясу. При вдохе с силой толкать кулаки к полу, разжимая их. На выдохе принять первоначальное положение. После 4 вдохов следует отдых на протяжении 3-5 секунд.</w:t>
      </w:r>
    </w:p>
    <w:p w14:paraId="73D5D86E" w14:textId="77777777" w:rsidR="00CC2A89" w:rsidRPr="00CC2A89" w:rsidRDefault="00CC2A89" w:rsidP="00CC2A89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CC2A89">
        <w:rPr>
          <w:rFonts w:ascii="Arial" w:eastAsia="Times New Roman" w:hAnsi="Arial" w:cs="Arial"/>
          <w:noProof/>
          <w:color w:val="181818"/>
          <w:sz w:val="21"/>
          <w:szCs w:val="21"/>
          <w:lang w:eastAsia="ru-RU"/>
        </w:rPr>
        <w:drawing>
          <wp:inline distT="0" distB="0" distL="0" distR="0" wp14:anchorId="6DDCF762" wp14:editId="50C12008">
            <wp:extent cx="5680101" cy="2867025"/>
            <wp:effectExtent l="0" t="0" r="0" b="0"/>
            <wp:docPr id="7" name="Рисунок 7" descr="Дыхательная гимнастика для детей: комплекс упражнений по методике Стрельниковой, изображение №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Дыхательная гимнастика для детей: комплекс упражнений по методике Стрельниковой, изображение №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1035" cy="28674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56B5DF" w14:textId="5DCA6C5C" w:rsidR="00CC2A89" w:rsidRDefault="00CC2A89" w:rsidP="00CC2A89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39ABEB54" w14:textId="77777777" w:rsidR="00CC2A89" w:rsidRPr="0037118F" w:rsidRDefault="00CC2A89" w:rsidP="00CC2A89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3B13C220" w14:textId="77777777" w:rsidR="0022471A" w:rsidRDefault="0022471A" w:rsidP="002C1EC7">
      <w:pPr>
        <w:pStyle w:val="a3"/>
        <w:spacing w:before="0" w:beforeAutospacing="0" w:after="240" w:afterAutospacing="0" w:line="360" w:lineRule="auto"/>
        <w:jc w:val="center"/>
        <w:rPr>
          <w:sz w:val="28"/>
          <w:szCs w:val="28"/>
        </w:rPr>
      </w:pPr>
    </w:p>
    <w:p w14:paraId="1845B3AA" w14:textId="77777777" w:rsidR="00B40A70" w:rsidRPr="00B40A70" w:rsidRDefault="00B40A70" w:rsidP="00B40A70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rFonts w:ascii="Arial" w:hAnsi="Arial" w:cs="Arial"/>
          <w:color w:val="181818"/>
          <w:sz w:val="28"/>
          <w:szCs w:val="28"/>
        </w:rPr>
      </w:pPr>
      <w:r w:rsidRPr="00B40A70">
        <w:rPr>
          <w:color w:val="000000"/>
          <w:sz w:val="28"/>
          <w:szCs w:val="28"/>
        </w:rPr>
        <w:lastRenderedPageBreak/>
        <w:t>О лечебных свойствах отдельных звуков, произносимых голосом, знали испокон веков. С их помощью лечили самые различные заболевания.</w:t>
      </w:r>
    </w:p>
    <w:p w14:paraId="05051AD4" w14:textId="77777777" w:rsidR="00B40A70" w:rsidRPr="00B40A70" w:rsidRDefault="00B40A70" w:rsidP="00B40A70">
      <w:pPr>
        <w:pStyle w:val="a3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181818"/>
          <w:sz w:val="28"/>
          <w:szCs w:val="28"/>
        </w:rPr>
      </w:pPr>
      <w:r w:rsidRPr="00B40A70">
        <w:rPr>
          <w:color w:val="000000"/>
          <w:sz w:val="28"/>
          <w:szCs w:val="28"/>
        </w:rPr>
        <w:t>А- снимает любые спазмы, лечит сердце и желчный пузырь;</w:t>
      </w:r>
    </w:p>
    <w:p w14:paraId="2FE2FB80" w14:textId="77777777" w:rsidR="00B40A70" w:rsidRPr="00B40A70" w:rsidRDefault="00B40A70" w:rsidP="00B40A70">
      <w:pPr>
        <w:pStyle w:val="a3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181818"/>
          <w:sz w:val="28"/>
          <w:szCs w:val="28"/>
        </w:rPr>
      </w:pPr>
      <w:r w:rsidRPr="00B40A70">
        <w:rPr>
          <w:color w:val="000000"/>
          <w:sz w:val="28"/>
          <w:szCs w:val="28"/>
        </w:rPr>
        <w:t>Э- улучшает работу головного мозга;</w:t>
      </w:r>
    </w:p>
    <w:p w14:paraId="31D73817" w14:textId="77777777" w:rsidR="00B40A70" w:rsidRPr="00B40A70" w:rsidRDefault="00B40A70" w:rsidP="00B40A70">
      <w:pPr>
        <w:pStyle w:val="a3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181818"/>
          <w:sz w:val="28"/>
          <w:szCs w:val="28"/>
        </w:rPr>
      </w:pPr>
      <w:r w:rsidRPr="00B40A70">
        <w:rPr>
          <w:color w:val="000000"/>
          <w:sz w:val="28"/>
          <w:szCs w:val="28"/>
        </w:rPr>
        <w:t>И- лечит глаза, уши, стимулирует сердечную деятельность, «прочищает» нос;</w:t>
      </w:r>
    </w:p>
    <w:p w14:paraId="444D6A54" w14:textId="77777777" w:rsidR="00B40A70" w:rsidRPr="00B40A70" w:rsidRDefault="00B40A70" w:rsidP="00B40A70">
      <w:pPr>
        <w:pStyle w:val="a3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181818"/>
          <w:sz w:val="28"/>
          <w:szCs w:val="28"/>
        </w:rPr>
      </w:pPr>
      <w:r w:rsidRPr="00B40A70">
        <w:rPr>
          <w:color w:val="000000"/>
          <w:sz w:val="28"/>
          <w:szCs w:val="28"/>
        </w:rPr>
        <w:t>Ы- лечит уши, улучшает дыхание.</w:t>
      </w:r>
    </w:p>
    <w:p w14:paraId="68F4E76A" w14:textId="77777777" w:rsidR="00B40A70" w:rsidRPr="00B40A70" w:rsidRDefault="00B40A70" w:rsidP="00B40A70">
      <w:pPr>
        <w:pStyle w:val="a3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181818"/>
          <w:sz w:val="28"/>
          <w:szCs w:val="28"/>
        </w:rPr>
      </w:pPr>
      <w:r w:rsidRPr="00B40A70">
        <w:rPr>
          <w:color w:val="000000"/>
          <w:sz w:val="28"/>
          <w:szCs w:val="28"/>
        </w:rPr>
        <w:t>Звукосочетание:</w:t>
      </w:r>
    </w:p>
    <w:p w14:paraId="165EB19D" w14:textId="77777777" w:rsidR="00B40A70" w:rsidRPr="00B40A70" w:rsidRDefault="00B40A70" w:rsidP="00B40A70">
      <w:pPr>
        <w:pStyle w:val="a3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181818"/>
          <w:sz w:val="28"/>
          <w:szCs w:val="28"/>
        </w:rPr>
      </w:pPr>
      <w:r w:rsidRPr="00B40A70">
        <w:rPr>
          <w:color w:val="000000"/>
          <w:sz w:val="28"/>
          <w:szCs w:val="28"/>
        </w:rPr>
        <w:t>ОМ – снижает кровяное давление;</w:t>
      </w:r>
    </w:p>
    <w:p w14:paraId="49D0A149" w14:textId="77777777" w:rsidR="00B40A70" w:rsidRPr="00B40A70" w:rsidRDefault="00B40A70" w:rsidP="00B40A70">
      <w:pPr>
        <w:pStyle w:val="a3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181818"/>
          <w:sz w:val="28"/>
          <w:szCs w:val="28"/>
        </w:rPr>
      </w:pPr>
      <w:r w:rsidRPr="00B40A70">
        <w:rPr>
          <w:color w:val="000000"/>
          <w:sz w:val="28"/>
          <w:szCs w:val="28"/>
        </w:rPr>
        <w:t>АЙ, ПА – снижают боли в сердце;</w:t>
      </w:r>
    </w:p>
    <w:p w14:paraId="63C851C6" w14:textId="77777777" w:rsidR="00B40A70" w:rsidRPr="00B40A70" w:rsidRDefault="00B40A70" w:rsidP="00B40A70">
      <w:pPr>
        <w:pStyle w:val="a3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181818"/>
          <w:sz w:val="28"/>
          <w:szCs w:val="28"/>
        </w:rPr>
      </w:pPr>
      <w:r w:rsidRPr="00B40A70">
        <w:rPr>
          <w:color w:val="000000"/>
          <w:sz w:val="28"/>
          <w:szCs w:val="28"/>
        </w:rPr>
        <w:t>УХ, ОХ, АХ – стимулируют выброс из организма отработанных веществ и негативной энергии.</w:t>
      </w:r>
    </w:p>
    <w:p w14:paraId="74A2FEE8" w14:textId="77777777" w:rsidR="00B40A70" w:rsidRPr="00B40A70" w:rsidRDefault="00B40A70" w:rsidP="00B40A70">
      <w:pPr>
        <w:pStyle w:val="a3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181818"/>
          <w:sz w:val="28"/>
          <w:szCs w:val="28"/>
        </w:rPr>
      </w:pPr>
      <w:r w:rsidRPr="00B40A70">
        <w:rPr>
          <w:color w:val="000000"/>
          <w:sz w:val="28"/>
          <w:szCs w:val="28"/>
        </w:rPr>
        <w:t>В, Н, М – улучшает работу головного мозга;</w:t>
      </w:r>
    </w:p>
    <w:p w14:paraId="2C1A0C95" w14:textId="77777777" w:rsidR="00B40A70" w:rsidRPr="00B40A70" w:rsidRDefault="00B40A70" w:rsidP="00B40A70">
      <w:pPr>
        <w:pStyle w:val="a3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181818"/>
          <w:sz w:val="28"/>
          <w:szCs w:val="28"/>
        </w:rPr>
      </w:pPr>
      <w:r w:rsidRPr="00B40A70">
        <w:rPr>
          <w:color w:val="000000"/>
          <w:sz w:val="28"/>
          <w:szCs w:val="28"/>
        </w:rPr>
        <w:t>С – лечит кишечник, сердце, легкие;</w:t>
      </w:r>
    </w:p>
    <w:p w14:paraId="7E61852B" w14:textId="77777777" w:rsidR="00B40A70" w:rsidRPr="00B40A70" w:rsidRDefault="00B40A70" w:rsidP="00B40A70">
      <w:pPr>
        <w:pStyle w:val="a3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181818"/>
          <w:sz w:val="28"/>
          <w:szCs w:val="28"/>
        </w:rPr>
      </w:pPr>
      <w:r w:rsidRPr="00B40A70">
        <w:rPr>
          <w:color w:val="000000"/>
          <w:sz w:val="28"/>
          <w:szCs w:val="28"/>
        </w:rPr>
        <w:t>Ш – лечит печень;</w:t>
      </w:r>
    </w:p>
    <w:p w14:paraId="7E3EC90A" w14:textId="77777777" w:rsidR="00B40A70" w:rsidRPr="00B40A70" w:rsidRDefault="00B40A70" w:rsidP="00B40A70">
      <w:pPr>
        <w:pStyle w:val="a3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181818"/>
          <w:sz w:val="28"/>
          <w:szCs w:val="28"/>
        </w:rPr>
      </w:pPr>
      <w:r w:rsidRPr="00B40A70">
        <w:rPr>
          <w:color w:val="000000"/>
          <w:sz w:val="28"/>
          <w:szCs w:val="28"/>
        </w:rPr>
        <w:t>Ч – улучшает дыхание;</w:t>
      </w:r>
    </w:p>
    <w:p w14:paraId="49B37FBD" w14:textId="77777777" w:rsidR="00B40A70" w:rsidRPr="00B40A70" w:rsidRDefault="00B40A70" w:rsidP="00B40A70">
      <w:pPr>
        <w:pStyle w:val="a3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181818"/>
          <w:sz w:val="28"/>
          <w:szCs w:val="28"/>
        </w:rPr>
      </w:pPr>
      <w:r w:rsidRPr="00B40A70">
        <w:rPr>
          <w:color w:val="000000"/>
          <w:sz w:val="28"/>
          <w:szCs w:val="28"/>
        </w:rPr>
        <w:t>К, Щ – лечат уши;</w:t>
      </w:r>
    </w:p>
    <w:p w14:paraId="06386049" w14:textId="77777777" w:rsidR="00B40A70" w:rsidRPr="00B40A70" w:rsidRDefault="00B40A70" w:rsidP="00B40A70">
      <w:pPr>
        <w:pStyle w:val="a3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181818"/>
          <w:sz w:val="28"/>
          <w:szCs w:val="28"/>
        </w:rPr>
      </w:pPr>
      <w:r w:rsidRPr="00B40A70">
        <w:rPr>
          <w:color w:val="000000"/>
          <w:sz w:val="28"/>
          <w:szCs w:val="28"/>
        </w:rPr>
        <w:t>М – лечит сердечные заболевания.</w:t>
      </w:r>
    </w:p>
    <w:p w14:paraId="4690AD65" w14:textId="73AF8D69" w:rsidR="00012A8E" w:rsidRDefault="00012A8E" w:rsidP="00012A8E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  <w:r w:rsidRPr="00E03724">
        <w:rPr>
          <w:sz w:val="28"/>
          <w:szCs w:val="28"/>
        </w:rPr>
        <w:t xml:space="preserve">Сущность распеваний и их технологическую направленность </w:t>
      </w:r>
      <w:r>
        <w:rPr>
          <w:sz w:val="28"/>
          <w:szCs w:val="28"/>
        </w:rPr>
        <w:t xml:space="preserve">педагог-хормейстер </w:t>
      </w:r>
      <w:r w:rsidRPr="00E03724">
        <w:rPr>
          <w:sz w:val="28"/>
          <w:szCs w:val="28"/>
        </w:rPr>
        <w:t>Т</w:t>
      </w:r>
      <w:r>
        <w:rPr>
          <w:sz w:val="28"/>
          <w:szCs w:val="28"/>
        </w:rPr>
        <w:t xml:space="preserve">атьяна Николаевна </w:t>
      </w:r>
      <w:r w:rsidRPr="00E03724">
        <w:rPr>
          <w:sz w:val="28"/>
          <w:szCs w:val="28"/>
        </w:rPr>
        <w:t>Овчинникова определяет следующим образом: «Распевания состоят из специальных вокальных упражнений и представляют собой материал, на котором у поющих целенаправленно развиваются определенные качества певческого голоса. Распевания поются в начале урока и выполняют также функцию настройки, подготовки голосового аппарата к работе над репертуаром»</w:t>
      </w:r>
      <w:r>
        <w:rPr>
          <w:sz w:val="28"/>
          <w:szCs w:val="28"/>
        </w:rPr>
        <w:t xml:space="preserve">. </w:t>
      </w:r>
    </w:p>
    <w:p w14:paraId="77237210" w14:textId="23513CD7" w:rsidR="00C0617D" w:rsidRDefault="00012A8E" w:rsidP="00B40A70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  <w:r w:rsidRPr="006E36B1">
        <w:rPr>
          <w:sz w:val="28"/>
          <w:szCs w:val="28"/>
        </w:rPr>
        <w:t>В качестве специальной технологии обучения детей пению мной используется «Фонопедический метод развития голоса» В.В. Емельянова - известного учителя-исследователя, имеющего многолетнюю практику врача</w:t>
      </w:r>
      <w:r>
        <w:rPr>
          <w:sz w:val="28"/>
          <w:szCs w:val="28"/>
        </w:rPr>
        <w:t>-</w:t>
      </w:r>
      <w:r w:rsidRPr="006E36B1">
        <w:rPr>
          <w:sz w:val="28"/>
          <w:szCs w:val="28"/>
        </w:rPr>
        <w:t xml:space="preserve">фониатра. Фонопедический метод развития голоса – это подготовительный, вспомогательный, узконаправленный метод решения координационных и тренировочных задач для постановки голоса. </w:t>
      </w:r>
      <w:proofErr w:type="spellStart"/>
      <w:r w:rsidRPr="006E36B1">
        <w:rPr>
          <w:sz w:val="28"/>
          <w:szCs w:val="28"/>
        </w:rPr>
        <w:t>В.В.Емельянов</w:t>
      </w:r>
      <w:proofErr w:type="spellEnd"/>
      <w:r w:rsidRPr="006E36B1">
        <w:rPr>
          <w:sz w:val="28"/>
          <w:szCs w:val="28"/>
        </w:rPr>
        <w:t xml:space="preserve"> выделяет много </w:t>
      </w:r>
      <w:r w:rsidRPr="006E36B1">
        <w:rPr>
          <w:sz w:val="28"/>
          <w:szCs w:val="28"/>
        </w:rPr>
        <w:lastRenderedPageBreak/>
        <w:t xml:space="preserve">принципов ФМРГ, однако в своей работе мною адаптированы некоторые из них в силу возрастных возможностей голосового аппарата школьника. </w:t>
      </w:r>
    </w:p>
    <w:p w14:paraId="7E97DACB" w14:textId="77777777" w:rsidR="00B40A70" w:rsidRPr="00B40A70" w:rsidRDefault="00B40A70" w:rsidP="00B40A70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</w:p>
    <w:p w14:paraId="0562063B" w14:textId="00FCA3C5" w:rsidR="0066772C" w:rsidRDefault="00221D96" w:rsidP="00221D96">
      <w:pPr>
        <w:pStyle w:val="a3"/>
        <w:spacing w:before="0" w:beforeAutospacing="0" w:after="240" w:afterAutospacing="0" w:line="360" w:lineRule="auto"/>
        <w:jc w:val="center"/>
        <w:rPr>
          <w:b/>
          <w:bCs/>
          <w:i/>
          <w:iCs/>
          <w:sz w:val="28"/>
          <w:szCs w:val="28"/>
        </w:rPr>
      </w:pPr>
      <w:r>
        <w:rPr>
          <w:b/>
          <w:bCs/>
          <w:i/>
          <w:iCs/>
          <w:sz w:val="28"/>
          <w:szCs w:val="28"/>
        </w:rPr>
        <w:t>Музыко</w:t>
      </w:r>
      <w:r w:rsidR="0066772C">
        <w:rPr>
          <w:b/>
          <w:bCs/>
          <w:i/>
          <w:iCs/>
          <w:sz w:val="28"/>
          <w:szCs w:val="28"/>
        </w:rPr>
        <w:t>терапия</w:t>
      </w:r>
    </w:p>
    <w:p w14:paraId="326BE987" w14:textId="0ABB089B" w:rsidR="00221D96" w:rsidRPr="00221D96" w:rsidRDefault="002C1EC7" w:rsidP="00221D96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21D96">
        <w:rPr>
          <w:rFonts w:ascii="Times New Roman" w:hAnsi="Times New Roman" w:cs="Times New Roman"/>
          <w:sz w:val="28"/>
          <w:szCs w:val="28"/>
          <w:shd w:val="clear" w:color="auto" w:fill="FFFFFF"/>
        </w:rPr>
        <w:t>Термин «арт-терапия» (</w:t>
      </w:r>
      <w:proofErr w:type="spellStart"/>
      <w:r w:rsidRPr="00221D96">
        <w:rPr>
          <w:rFonts w:ascii="Times New Roman" w:hAnsi="Times New Roman" w:cs="Times New Roman"/>
          <w:sz w:val="28"/>
          <w:szCs w:val="28"/>
          <w:shd w:val="clear" w:color="auto" w:fill="FFFFFF"/>
        </w:rPr>
        <w:t>art</w:t>
      </w:r>
      <w:proofErr w:type="spellEnd"/>
      <w:r w:rsidRPr="00221D9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221D96">
        <w:rPr>
          <w:rFonts w:ascii="Times New Roman" w:hAnsi="Times New Roman" w:cs="Times New Roman"/>
          <w:sz w:val="28"/>
          <w:szCs w:val="28"/>
          <w:shd w:val="clear" w:color="auto" w:fill="FFFFFF"/>
        </w:rPr>
        <w:t>therapy</w:t>
      </w:r>
      <w:proofErr w:type="spellEnd"/>
      <w:r w:rsidRPr="00221D9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- исцеление искусством) означает исцеление посредством творчества с целью выражения человеком своего </w:t>
      </w:r>
      <w:r w:rsidR="00221D96" w:rsidRPr="00221D96">
        <w:rPr>
          <w:rFonts w:ascii="Times New Roman" w:hAnsi="Times New Roman" w:cs="Times New Roman"/>
          <w:sz w:val="28"/>
          <w:szCs w:val="28"/>
          <w:shd w:val="clear" w:color="auto" w:fill="FFFFFF"/>
        </w:rPr>
        <w:t>психоэмоционального</w:t>
      </w:r>
      <w:r w:rsidRPr="00221D9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состояния.</w:t>
      </w:r>
      <w:r w:rsidR="00221D96" w:rsidRPr="00221D9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221D96" w:rsidRPr="00221D96">
        <w:rPr>
          <w:rFonts w:ascii="Times New Roman" w:hAnsi="Times New Roman" w:cs="Times New Roman"/>
          <w:sz w:val="28"/>
          <w:szCs w:val="28"/>
        </w:rPr>
        <w:t xml:space="preserve">Разработанные приемы музыкотерапии в ходе их внедрения отличаются </w:t>
      </w:r>
      <w:r w:rsidR="00221D96" w:rsidRPr="0087024C">
        <w:rPr>
          <w:rFonts w:ascii="Times New Roman" w:hAnsi="Times New Roman" w:cs="Times New Roman"/>
          <w:i/>
          <w:iCs/>
          <w:sz w:val="28"/>
          <w:szCs w:val="28"/>
        </w:rPr>
        <w:t xml:space="preserve">новизной </w:t>
      </w:r>
      <w:r w:rsidR="00221D96" w:rsidRPr="00221D96">
        <w:rPr>
          <w:rFonts w:ascii="Times New Roman" w:hAnsi="Times New Roman" w:cs="Times New Roman"/>
          <w:sz w:val="28"/>
          <w:szCs w:val="28"/>
        </w:rPr>
        <w:t xml:space="preserve">и позволяют оказывать влияние на здоровье учащихся, погасить зоны отрицательных переживаний мозга и наполнить сознание положительно окрашенными чувствами и мыслями. </w:t>
      </w:r>
    </w:p>
    <w:p w14:paraId="07D5A07B" w14:textId="13EE1A7A" w:rsidR="00463956" w:rsidRDefault="00463956" w:rsidP="00627303">
      <w:pPr>
        <w:pStyle w:val="a3"/>
        <w:spacing w:before="0" w:beforeAutospacing="0" w:after="240" w:afterAutospacing="0" w:line="360" w:lineRule="auto"/>
        <w:ind w:firstLine="851"/>
        <w:jc w:val="both"/>
        <w:rPr>
          <w:sz w:val="28"/>
          <w:szCs w:val="28"/>
          <w:shd w:val="clear" w:color="auto" w:fill="FFFFFF"/>
        </w:rPr>
      </w:pPr>
      <w:r w:rsidRPr="00221D96">
        <w:rPr>
          <w:sz w:val="28"/>
          <w:szCs w:val="28"/>
        </w:rPr>
        <w:t xml:space="preserve">Известно и давно изучен тот факт, что классическая музыка обладает оздоровительным действием. Например, музыка Баха позволяет получить успокаивающий эффект. Произведения Шопена способствуют нормализации регуляторных функций (регуляции ритма сердечных сокращений и дыхания). Формированию состояния уверенности способствуют произведения Ж. Бизе, для поднятия настроения- произведения В. Моцарта, для успокоения и умиротворения - музыка Ф. Шуберта. </w:t>
      </w:r>
      <w:proofErr w:type="spellStart"/>
      <w:r w:rsidRPr="00221D96">
        <w:rPr>
          <w:sz w:val="28"/>
          <w:szCs w:val="28"/>
        </w:rPr>
        <w:t>Й.Бра</w:t>
      </w:r>
      <w:r w:rsidR="00627303" w:rsidRPr="00221D96">
        <w:rPr>
          <w:sz w:val="28"/>
          <w:szCs w:val="28"/>
        </w:rPr>
        <w:t>мс</w:t>
      </w:r>
      <w:r w:rsidRPr="00221D96">
        <w:rPr>
          <w:sz w:val="28"/>
          <w:szCs w:val="28"/>
        </w:rPr>
        <w:t>а</w:t>
      </w:r>
      <w:proofErr w:type="spellEnd"/>
      <w:r w:rsidRPr="00221D96">
        <w:rPr>
          <w:sz w:val="28"/>
          <w:szCs w:val="28"/>
        </w:rPr>
        <w:t>.</w:t>
      </w:r>
      <w:r w:rsidR="00627303" w:rsidRPr="00221D96">
        <w:rPr>
          <w:sz w:val="28"/>
          <w:szCs w:val="28"/>
        </w:rPr>
        <w:t xml:space="preserve"> </w:t>
      </w:r>
      <w:r w:rsidR="00221D96" w:rsidRPr="00221D96">
        <w:rPr>
          <w:sz w:val="28"/>
          <w:szCs w:val="28"/>
          <w:shd w:val="clear" w:color="auto" w:fill="FFFFFF"/>
        </w:rPr>
        <w:t>«</w:t>
      </w:r>
      <w:r w:rsidR="00221D96">
        <w:rPr>
          <w:sz w:val="28"/>
          <w:szCs w:val="28"/>
          <w:shd w:val="clear" w:color="auto" w:fill="FFFFFF"/>
        </w:rPr>
        <w:t>В</w:t>
      </w:r>
      <w:r w:rsidR="00221D96" w:rsidRPr="00221D96">
        <w:rPr>
          <w:sz w:val="28"/>
          <w:szCs w:val="28"/>
          <w:shd w:val="clear" w:color="auto" w:fill="FFFFFF"/>
        </w:rPr>
        <w:t xml:space="preserve">озможности </w:t>
      </w:r>
      <w:proofErr w:type="spellStart"/>
      <w:r w:rsidR="00221D96" w:rsidRPr="00221D96">
        <w:rPr>
          <w:sz w:val="28"/>
          <w:szCs w:val="28"/>
          <w:shd w:val="clear" w:color="auto" w:fill="FFFFFF"/>
        </w:rPr>
        <w:t>арттерапии</w:t>
      </w:r>
      <w:proofErr w:type="spellEnd"/>
      <w:r w:rsidR="00221D96" w:rsidRPr="00221D96">
        <w:rPr>
          <w:sz w:val="28"/>
          <w:szCs w:val="28"/>
          <w:shd w:val="clear" w:color="auto" w:fill="FFFFFF"/>
        </w:rPr>
        <w:t xml:space="preserve"> на занятиях хорового пения и ансамблевого инструментального исполнительства как средства реализации </w:t>
      </w:r>
      <w:proofErr w:type="spellStart"/>
      <w:r w:rsidR="00221D96" w:rsidRPr="00221D96">
        <w:rPr>
          <w:sz w:val="28"/>
          <w:szCs w:val="28"/>
          <w:shd w:val="clear" w:color="auto" w:fill="FFFFFF"/>
        </w:rPr>
        <w:t>здоровьесберегающих</w:t>
      </w:r>
      <w:proofErr w:type="spellEnd"/>
      <w:r w:rsidR="00221D96" w:rsidRPr="00221D96">
        <w:rPr>
          <w:sz w:val="28"/>
          <w:szCs w:val="28"/>
          <w:shd w:val="clear" w:color="auto" w:fill="FFFFFF"/>
        </w:rPr>
        <w:t xml:space="preserve"> технологий»</w:t>
      </w:r>
      <w:r w:rsidR="00B40A70">
        <w:rPr>
          <w:sz w:val="28"/>
          <w:szCs w:val="28"/>
          <w:shd w:val="clear" w:color="auto" w:fill="FFFFFF"/>
        </w:rPr>
        <w:t>.</w:t>
      </w:r>
    </w:p>
    <w:p w14:paraId="1B5BAADF" w14:textId="77777777" w:rsidR="00B40A70" w:rsidRPr="00B40A70" w:rsidRDefault="00B40A70" w:rsidP="00B40A70">
      <w:pPr>
        <w:shd w:val="clear" w:color="auto" w:fill="FFFFFF"/>
        <w:spacing w:after="0" w:line="360" w:lineRule="auto"/>
        <w:ind w:firstLine="568"/>
        <w:jc w:val="both"/>
        <w:rPr>
          <w:rFonts w:ascii="Arial" w:eastAsia="Times New Roman" w:hAnsi="Arial" w:cs="Arial"/>
          <w:color w:val="000000"/>
          <w:lang w:eastAsia="ru-RU"/>
        </w:rPr>
      </w:pPr>
      <w:r w:rsidRPr="00B40A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музыке оздоровительной силой обладают разные жанры. Мы остановимся на таком ее уникальном образце, как традиционная </w:t>
      </w:r>
      <w:r w:rsidRPr="00B40A7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народная песня</w:t>
      </w:r>
      <w:r w:rsidRPr="00B40A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14:paraId="1D021471" w14:textId="74C8DF76" w:rsidR="00627303" w:rsidRPr="00B40A70" w:rsidRDefault="00B40A70" w:rsidP="00B40A70">
      <w:pPr>
        <w:shd w:val="clear" w:color="auto" w:fill="FFFFFF"/>
        <w:spacing w:after="0" w:line="360" w:lineRule="auto"/>
        <w:ind w:firstLine="568"/>
        <w:jc w:val="both"/>
        <w:rPr>
          <w:rFonts w:ascii="Arial" w:eastAsia="Times New Roman" w:hAnsi="Arial" w:cs="Arial"/>
          <w:color w:val="000000"/>
          <w:lang w:eastAsia="ru-RU"/>
        </w:rPr>
      </w:pPr>
      <w:r w:rsidRPr="00B40A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Практика работы в музыкальной школе показывает, что традиционные варианты народных песен, особенно наиболее древних их – исторические – образцы, в живом бытовании оказываются для современных школьников оздоровительными тогда, когда реально выполняют свою «целительную» функцию. Воздействуя на психику детей своим непривычным «манерным» проявлением, народная песня в одних случаях снимает, а в других </w:t>
      </w:r>
      <w:r w:rsidRPr="00B40A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активизирует эмоциональную восприимчивость учащимися явлений и фактов окружающего мира. В детях менее эмоциональных эти песни активизируют способность более ярко выражать свои ощущения в общении с природой, с поколением старших людей, формируют прочные устойчивые и положительные ощущении от песенного исполнительства. Задорные частушки традиционные народные плясовые песни (такие, как, например, «Калинка», «Светит месяц», «Во кузнице») оказывают бодрящее влияние на нервную систему и общий тонус организма детей, вызывают ощущение роста сил и притока энергии. Негромкое же умеренное исполнение лирических народных песен, напротив, оказывает успокаивающее, а иногда даже убаюкивающее действие. Их напевность и медленный темп вызывают у детей состояние покоя, а попутно и активизируют в их физической природе способность тонко слышать и различать комплекс звуков.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463956" w:rsidRPr="00B40A70">
        <w:rPr>
          <w:rFonts w:ascii="Times New Roman" w:hAnsi="Times New Roman" w:cs="Times New Roman"/>
          <w:sz w:val="28"/>
          <w:szCs w:val="28"/>
        </w:rPr>
        <w:t>Результатами этой музыкально - оздоровительной работы являются:</w:t>
      </w:r>
    </w:p>
    <w:p w14:paraId="5CCCDAA5" w14:textId="77777777" w:rsidR="00627303" w:rsidRDefault="00463956" w:rsidP="00627303">
      <w:pPr>
        <w:pStyle w:val="a3"/>
        <w:numPr>
          <w:ilvl w:val="0"/>
          <w:numId w:val="35"/>
        </w:numPr>
        <w:spacing w:before="0" w:beforeAutospacing="0" w:after="240" w:afterAutospacing="0" w:line="360" w:lineRule="auto"/>
        <w:jc w:val="both"/>
        <w:rPr>
          <w:sz w:val="28"/>
          <w:szCs w:val="28"/>
        </w:rPr>
      </w:pPr>
      <w:r w:rsidRPr="00D44F64">
        <w:rPr>
          <w:sz w:val="28"/>
          <w:szCs w:val="28"/>
        </w:rPr>
        <w:t>Повышение уровня развития музыкальных и творческих способностей детей</w:t>
      </w:r>
      <w:r>
        <w:rPr>
          <w:sz w:val="28"/>
          <w:szCs w:val="28"/>
        </w:rPr>
        <w:t>;</w:t>
      </w:r>
    </w:p>
    <w:p w14:paraId="563EE0DD" w14:textId="20237A3B" w:rsidR="00202D51" w:rsidRPr="00202D51" w:rsidRDefault="00463956" w:rsidP="00202D51">
      <w:pPr>
        <w:pStyle w:val="a3"/>
        <w:numPr>
          <w:ilvl w:val="0"/>
          <w:numId w:val="35"/>
        </w:numPr>
        <w:spacing w:before="0" w:beforeAutospacing="0" w:after="240" w:afterAutospacing="0" w:line="360" w:lineRule="auto"/>
        <w:jc w:val="both"/>
        <w:rPr>
          <w:sz w:val="28"/>
          <w:szCs w:val="28"/>
        </w:rPr>
      </w:pPr>
      <w:r w:rsidRPr="00627303">
        <w:rPr>
          <w:sz w:val="28"/>
          <w:szCs w:val="28"/>
        </w:rPr>
        <w:t>Стабильность эмоционального состояния ребенка.</w:t>
      </w:r>
    </w:p>
    <w:p w14:paraId="25FDE129" w14:textId="3FDF3C24" w:rsidR="00374EEE" w:rsidRDefault="00311894" w:rsidP="00CB6823">
      <w:pPr>
        <w:spacing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9508F">
        <w:rPr>
          <w:rFonts w:ascii="Times New Roman" w:eastAsia="Times New Roman" w:hAnsi="Times New Roman" w:cs="Times New Roman"/>
          <w:sz w:val="28"/>
          <w:szCs w:val="28"/>
        </w:rPr>
        <w:t xml:space="preserve">Чтобы заинтересовать современного ребенка действительно нужно работать в современном ритме, идти в ногу со временем. </w:t>
      </w:r>
      <w:r>
        <w:rPr>
          <w:rFonts w:ascii="Times New Roman" w:eastAsia="Times New Roman" w:hAnsi="Times New Roman" w:cs="Times New Roman"/>
          <w:sz w:val="28"/>
          <w:szCs w:val="28"/>
        </w:rPr>
        <w:t>Обобщая некоторые методики обучения</w:t>
      </w:r>
      <w:r w:rsidRPr="0039508F">
        <w:rPr>
          <w:rFonts w:ascii="Times New Roman" w:eastAsia="Times New Roman" w:hAnsi="Times New Roman" w:cs="Times New Roman"/>
          <w:sz w:val="28"/>
          <w:szCs w:val="28"/>
        </w:rPr>
        <w:t xml:space="preserve"> (а их очень много)</w:t>
      </w:r>
      <w:r w:rsidR="00B154E5">
        <w:rPr>
          <w:rFonts w:ascii="Times New Roman" w:eastAsia="Times New Roman" w:hAnsi="Times New Roman" w:cs="Times New Roman"/>
          <w:sz w:val="28"/>
          <w:szCs w:val="28"/>
        </w:rPr>
        <w:t xml:space="preserve">, можно выстраивать разные системы внедрения инновационных </w:t>
      </w:r>
      <w:r w:rsidR="00202D51">
        <w:rPr>
          <w:rFonts w:ascii="Times New Roman" w:eastAsia="Times New Roman" w:hAnsi="Times New Roman" w:cs="Times New Roman"/>
          <w:sz w:val="28"/>
          <w:szCs w:val="28"/>
        </w:rPr>
        <w:t>методов и</w:t>
      </w:r>
      <w:r w:rsidR="00B154E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202D51">
        <w:rPr>
          <w:rFonts w:ascii="Times New Roman" w:eastAsia="Times New Roman" w:hAnsi="Times New Roman" w:cs="Times New Roman"/>
          <w:sz w:val="28"/>
          <w:szCs w:val="28"/>
        </w:rPr>
        <w:t xml:space="preserve">приемов, </w:t>
      </w:r>
      <w:r w:rsidR="00202D51" w:rsidRPr="0039508F">
        <w:rPr>
          <w:rFonts w:ascii="Times New Roman" w:eastAsia="Times New Roman" w:hAnsi="Times New Roman" w:cs="Times New Roman"/>
          <w:sz w:val="28"/>
          <w:szCs w:val="28"/>
        </w:rPr>
        <w:t>их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B154E5">
        <w:rPr>
          <w:rFonts w:ascii="Times New Roman" w:eastAsia="Times New Roman" w:hAnsi="Times New Roman" w:cs="Times New Roman"/>
          <w:sz w:val="28"/>
          <w:szCs w:val="28"/>
        </w:rPr>
        <w:t xml:space="preserve">совмещать, </w:t>
      </w:r>
      <w:r w:rsidR="00202D51">
        <w:rPr>
          <w:rFonts w:ascii="Times New Roman" w:eastAsia="Times New Roman" w:hAnsi="Times New Roman" w:cs="Times New Roman"/>
          <w:sz w:val="28"/>
          <w:szCs w:val="28"/>
        </w:rPr>
        <w:t>варьировать и</w:t>
      </w:r>
      <w:r w:rsidR="00B154E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использовать в своей работе.</w:t>
      </w:r>
    </w:p>
    <w:p w14:paraId="44457234" w14:textId="1ED67F03" w:rsidR="00221D96" w:rsidRPr="003A5AAC" w:rsidRDefault="00221D96" w:rsidP="00221D96">
      <w:pPr>
        <w:spacing w:after="0" w:line="36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ходе данного исследования</w:t>
      </w:r>
      <w:r w:rsidRPr="00A632FF">
        <w:rPr>
          <w:rFonts w:ascii="Times New Roman" w:hAnsi="Times New Roman"/>
          <w:sz w:val="28"/>
          <w:szCs w:val="28"/>
        </w:rPr>
        <w:t>, удалось выявить, что наиболее эффективным явля</w:t>
      </w:r>
      <w:r>
        <w:rPr>
          <w:rFonts w:ascii="Times New Roman" w:hAnsi="Times New Roman"/>
          <w:sz w:val="28"/>
          <w:szCs w:val="28"/>
        </w:rPr>
        <w:t>е</w:t>
      </w:r>
      <w:r w:rsidRPr="00A632FF">
        <w:rPr>
          <w:rFonts w:ascii="Times New Roman" w:hAnsi="Times New Roman"/>
          <w:sz w:val="28"/>
          <w:szCs w:val="28"/>
        </w:rPr>
        <w:t>тся следующи</w:t>
      </w:r>
      <w:r>
        <w:rPr>
          <w:rFonts w:ascii="Times New Roman" w:hAnsi="Times New Roman"/>
          <w:sz w:val="28"/>
          <w:szCs w:val="28"/>
        </w:rPr>
        <w:t>й</w:t>
      </w:r>
      <w:r w:rsidRPr="00A632FF">
        <w:rPr>
          <w:rFonts w:ascii="Times New Roman" w:hAnsi="Times New Roman"/>
          <w:sz w:val="28"/>
          <w:szCs w:val="28"/>
        </w:rPr>
        <w:t xml:space="preserve"> </w:t>
      </w:r>
      <w:r w:rsidRPr="00221D96">
        <w:rPr>
          <w:rFonts w:ascii="Times New Roman" w:hAnsi="Times New Roman"/>
          <w:bCs/>
          <w:sz w:val="28"/>
          <w:szCs w:val="28"/>
        </w:rPr>
        <w:t>прием</w:t>
      </w:r>
      <w:r w:rsidRPr="00A632FF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музыкотерапии</w:t>
      </w:r>
      <w:r w:rsidRPr="00A632FF">
        <w:rPr>
          <w:rFonts w:ascii="Times New Roman" w:hAnsi="Times New Roman"/>
          <w:sz w:val="28"/>
          <w:szCs w:val="28"/>
        </w:rPr>
        <w:t>:</w:t>
      </w:r>
      <w:r>
        <w:rPr>
          <w:rFonts w:ascii="Times New Roman" w:hAnsi="Times New Roman"/>
          <w:sz w:val="28"/>
          <w:szCs w:val="28"/>
        </w:rPr>
        <w:t xml:space="preserve"> и</w:t>
      </w:r>
      <w:r w:rsidRPr="003A5AAC">
        <w:rPr>
          <w:rFonts w:ascii="Times New Roman" w:hAnsi="Times New Roman"/>
          <w:sz w:val="28"/>
          <w:szCs w:val="28"/>
        </w:rPr>
        <w:t xml:space="preserve">спользование пассивной формы музыкотерапии в целях повышения комфортности учащихся на занятии и улучшения эмоционального фона урока в целом. Учитывая </w:t>
      </w:r>
      <w:proofErr w:type="spellStart"/>
      <w:r w:rsidRPr="003A5AAC">
        <w:rPr>
          <w:rFonts w:ascii="Times New Roman" w:hAnsi="Times New Roman"/>
          <w:sz w:val="28"/>
          <w:szCs w:val="28"/>
        </w:rPr>
        <w:t>музыкотерапевтическое</w:t>
      </w:r>
      <w:proofErr w:type="spellEnd"/>
      <w:r w:rsidRPr="003A5AAC">
        <w:rPr>
          <w:rFonts w:ascii="Times New Roman" w:hAnsi="Times New Roman"/>
          <w:sz w:val="28"/>
          <w:szCs w:val="28"/>
        </w:rPr>
        <w:t xml:space="preserve"> влияние каждого конкретного </w:t>
      </w:r>
      <w:r w:rsidRPr="003A5AAC">
        <w:rPr>
          <w:rFonts w:ascii="Times New Roman" w:hAnsi="Times New Roman"/>
          <w:sz w:val="28"/>
          <w:szCs w:val="28"/>
        </w:rPr>
        <w:lastRenderedPageBreak/>
        <w:t xml:space="preserve">музыкального произведения, составлен </w:t>
      </w:r>
      <w:r w:rsidRPr="00221D96">
        <w:rPr>
          <w:rFonts w:ascii="Times New Roman" w:hAnsi="Times New Roman"/>
          <w:sz w:val="28"/>
          <w:szCs w:val="28"/>
        </w:rPr>
        <w:t>пакет программ классической музыки для регуляции психоэмоционального состояния:</w:t>
      </w:r>
    </w:p>
    <w:p w14:paraId="373B1519" w14:textId="212D1F17" w:rsidR="00221D96" w:rsidRPr="00221D96" w:rsidRDefault="00221D96" w:rsidP="00221D96">
      <w:pPr>
        <w:numPr>
          <w:ilvl w:val="0"/>
          <w:numId w:val="43"/>
        </w:numPr>
        <w:tabs>
          <w:tab w:val="left" w:pos="0"/>
          <w:tab w:val="left" w:pos="567"/>
        </w:tabs>
        <w:spacing w:line="360" w:lineRule="auto"/>
        <w:ind w:left="0" w:firstLine="0"/>
        <w:contextualSpacing/>
        <w:jc w:val="both"/>
        <w:rPr>
          <w:rFonts w:ascii="Times New Roman" w:hAnsi="Times New Roman"/>
          <w:sz w:val="28"/>
          <w:szCs w:val="28"/>
          <w:u w:val="single"/>
        </w:rPr>
      </w:pPr>
      <w:r w:rsidRPr="00221D96">
        <w:rPr>
          <w:rFonts w:ascii="Times New Roman" w:hAnsi="Times New Roman"/>
          <w:sz w:val="28"/>
          <w:szCs w:val="28"/>
          <w:u w:val="single"/>
        </w:rPr>
        <w:t>Уменьшение чувства тревоги и неуверенности</w:t>
      </w:r>
      <w:r>
        <w:rPr>
          <w:rFonts w:ascii="Times New Roman" w:hAnsi="Times New Roman"/>
          <w:sz w:val="28"/>
          <w:szCs w:val="28"/>
          <w:u w:val="single"/>
        </w:rPr>
        <w:t>:</w:t>
      </w:r>
    </w:p>
    <w:p w14:paraId="70A5429C" w14:textId="77777777" w:rsidR="00221D96" w:rsidRPr="0025150E" w:rsidRDefault="00221D96" w:rsidP="00221D96">
      <w:pPr>
        <w:tabs>
          <w:tab w:val="left" w:pos="0"/>
          <w:tab w:val="left" w:pos="567"/>
        </w:tabs>
        <w:spacing w:line="360" w:lineRule="auto"/>
        <w:contextualSpacing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 xml:space="preserve">Ф. </w:t>
      </w:r>
      <w:r w:rsidRPr="0025150E">
        <w:rPr>
          <w:rFonts w:ascii="Times New Roman" w:hAnsi="Times New Roman"/>
          <w:i/>
          <w:sz w:val="28"/>
          <w:szCs w:val="28"/>
        </w:rPr>
        <w:t>Шопен</w:t>
      </w:r>
      <w:r>
        <w:rPr>
          <w:rFonts w:ascii="Times New Roman" w:hAnsi="Times New Roman"/>
          <w:i/>
          <w:sz w:val="28"/>
          <w:szCs w:val="28"/>
        </w:rPr>
        <w:t>.</w:t>
      </w:r>
      <w:r w:rsidRPr="0025150E">
        <w:rPr>
          <w:rFonts w:ascii="Times New Roman" w:hAnsi="Times New Roman"/>
          <w:i/>
          <w:sz w:val="28"/>
          <w:szCs w:val="28"/>
        </w:rPr>
        <w:t xml:space="preserve"> Мазурк</w:t>
      </w:r>
      <w:r>
        <w:rPr>
          <w:rFonts w:ascii="Times New Roman" w:hAnsi="Times New Roman"/>
          <w:i/>
          <w:sz w:val="28"/>
          <w:szCs w:val="28"/>
        </w:rPr>
        <w:t>и</w:t>
      </w:r>
      <w:r w:rsidRPr="0025150E">
        <w:rPr>
          <w:rFonts w:ascii="Times New Roman" w:hAnsi="Times New Roman"/>
          <w:i/>
          <w:sz w:val="28"/>
          <w:szCs w:val="28"/>
        </w:rPr>
        <w:t>, Прелюдии</w:t>
      </w:r>
      <w:r>
        <w:rPr>
          <w:rFonts w:ascii="Times New Roman" w:hAnsi="Times New Roman"/>
          <w:i/>
          <w:sz w:val="28"/>
          <w:szCs w:val="28"/>
        </w:rPr>
        <w:t>.</w:t>
      </w:r>
    </w:p>
    <w:p w14:paraId="0EF95568" w14:textId="77777777" w:rsidR="00221D96" w:rsidRPr="0025150E" w:rsidRDefault="00221D96" w:rsidP="00221D96">
      <w:pPr>
        <w:tabs>
          <w:tab w:val="left" w:pos="0"/>
          <w:tab w:val="left" w:pos="567"/>
        </w:tabs>
        <w:spacing w:line="360" w:lineRule="auto"/>
        <w:contextualSpacing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 xml:space="preserve">И. Штраус. </w:t>
      </w:r>
      <w:r w:rsidRPr="0025150E">
        <w:rPr>
          <w:rFonts w:ascii="Times New Roman" w:hAnsi="Times New Roman"/>
          <w:i/>
          <w:sz w:val="28"/>
          <w:szCs w:val="28"/>
        </w:rPr>
        <w:t>Вальсы</w:t>
      </w:r>
      <w:r>
        <w:rPr>
          <w:rFonts w:ascii="Times New Roman" w:hAnsi="Times New Roman"/>
          <w:i/>
          <w:sz w:val="28"/>
          <w:szCs w:val="28"/>
        </w:rPr>
        <w:t>.</w:t>
      </w:r>
      <w:r w:rsidRPr="0025150E">
        <w:rPr>
          <w:rFonts w:ascii="Times New Roman" w:hAnsi="Times New Roman"/>
          <w:i/>
          <w:sz w:val="28"/>
          <w:szCs w:val="28"/>
        </w:rPr>
        <w:t xml:space="preserve"> </w:t>
      </w:r>
    </w:p>
    <w:p w14:paraId="0E4E3EA4" w14:textId="77777777" w:rsidR="00221D96" w:rsidRPr="0025150E" w:rsidRDefault="00221D96" w:rsidP="00221D96">
      <w:pPr>
        <w:tabs>
          <w:tab w:val="left" w:pos="0"/>
          <w:tab w:val="left" w:pos="567"/>
        </w:tabs>
        <w:spacing w:line="360" w:lineRule="auto"/>
        <w:contextualSpacing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 xml:space="preserve">А. </w:t>
      </w:r>
      <w:r w:rsidRPr="0025150E">
        <w:rPr>
          <w:rFonts w:ascii="Times New Roman" w:hAnsi="Times New Roman"/>
          <w:i/>
          <w:sz w:val="28"/>
          <w:szCs w:val="28"/>
        </w:rPr>
        <w:t>Рубинштейн</w:t>
      </w:r>
      <w:r>
        <w:rPr>
          <w:rFonts w:ascii="Times New Roman" w:hAnsi="Times New Roman"/>
          <w:i/>
          <w:sz w:val="28"/>
          <w:szCs w:val="28"/>
        </w:rPr>
        <w:t xml:space="preserve">. </w:t>
      </w:r>
      <w:r w:rsidRPr="0025150E">
        <w:rPr>
          <w:rFonts w:ascii="Times New Roman" w:hAnsi="Times New Roman"/>
          <w:i/>
          <w:sz w:val="28"/>
          <w:szCs w:val="28"/>
        </w:rPr>
        <w:t>Мелоди</w:t>
      </w:r>
      <w:r>
        <w:rPr>
          <w:rFonts w:ascii="Times New Roman" w:hAnsi="Times New Roman"/>
          <w:i/>
          <w:sz w:val="28"/>
          <w:szCs w:val="28"/>
        </w:rPr>
        <w:t>я</w:t>
      </w:r>
      <w:r w:rsidRPr="0025150E">
        <w:rPr>
          <w:rFonts w:ascii="Times New Roman" w:hAnsi="Times New Roman"/>
          <w:i/>
          <w:sz w:val="28"/>
          <w:szCs w:val="28"/>
        </w:rPr>
        <w:t xml:space="preserve">. </w:t>
      </w:r>
    </w:p>
    <w:p w14:paraId="6AC5D478" w14:textId="77777777" w:rsidR="00221D96" w:rsidRPr="00A632FF" w:rsidRDefault="00221D96" w:rsidP="00221D96">
      <w:pPr>
        <w:numPr>
          <w:ilvl w:val="0"/>
          <w:numId w:val="43"/>
        </w:numPr>
        <w:tabs>
          <w:tab w:val="left" w:pos="0"/>
          <w:tab w:val="left" w:pos="567"/>
        </w:tabs>
        <w:spacing w:line="360" w:lineRule="auto"/>
        <w:ind w:left="0" w:firstLine="0"/>
        <w:contextualSpacing/>
        <w:jc w:val="both"/>
        <w:rPr>
          <w:rFonts w:ascii="Times New Roman" w:hAnsi="Times New Roman"/>
          <w:sz w:val="28"/>
          <w:szCs w:val="28"/>
        </w:rPr>
      </w:pPr>
      <w:r w:rsidRPr="00A632FF">
        <w:rPr>
          <w:rFonts w:ascii="Times New Roman" w:hAnsi="Times New Roman"/>
          <w:sz w:val="28"/>
          <w:szCs w:val="28"/>
        </w:rPr>
        <w:t xml:space="preserve">Уменьшение раздражительности, разочарования, повышение чувства принадлежности к прекрасному миру природы. </w:t>
      </w:r>
    </w:p>
    <w:p w14:paraId="4274F6F4" w14:textId="77777777" w:rsidR="00221D96" w:rsidRPr="0025150E" w:rsidRDefault="00221D96" w:rsidP="00221D96">
      <w:pPr>
        <w:tabs>
          <w:tab w:val="left" w:pos="0"/>
          <w:tab w:val="left" w:pos="567"/>
        </w:tabs>
        <w:spacing w:line="360" w:lineRule="auto"/>
        <w:contextualSpacing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 xml:space="preserve">И.-С. </w:t>
      </w:r>
      <w:r w:rsidRPr="0025150E">
        <w:rPr>
          <w:rFonts w:ascii="Times New Roman" w:hAnsi="Times New Roman"/>
          <w:i/>
          <w:sz w:val="28"/>
          <w:szCs w:val="28"/>
        </w:rPr>
        <w:t>Бах</w:t>
      </w:r>
      <w:r>
        <w:rPr>
          <w:rFonts w:ascii="Times New Roman" w:hAnsi="Times New Roman"/>
          <w:i/>
          <w:sz w:val="28"/>
          <w:szCs w:val="28"/>
        </w:rPr>
        <w:t>.</w:t>
      </w:r>
      <w:r w:rsidRPr="0025150E">
        <w:rPr>
          <w:rFonts w:ascii="Times New Roman" w:hAnsi="Times New Roman"/>
          <w:i/>
          <w:sz w:val="28"/>
          <w:szCs w:val="28"/>
        </w:rPr>
        <w:t xml:space="preserve"> К</w:t>
      </w:r>
      <w:r>
        <w:rPr>
          <w:rFonts w:ascii="Times New Roman" w:hAnsi="Times New Roman"/>
          <w:i/>
          <w:sz w:val="28"/>
          <w:szCs w:val="28"/>
        </w:rPr>
        <w:t>а</w:t>
      </w:r>
      <w:r w:rsidRPr="0025150E">
        <w:rPr>
          <w:rFonts w:ascii="Times New Roman" w:hAnsi="Times New Roman"/>
          <w:i/>
          <w:sz w:val="28"/>
          <w:szCs w:val="28"/>
        </w:rPr>
        <w:t>нтата</w:t>
      </w:r>
      <w:r>
        <w:rPr>
          <w:rFonts w:ascii="Times New Roman" w:hAnsi="Times New Roman"/>
          <w:i/>
          <w:sz w:val="28"/>
          <w:szCs w:val="28"/>
        </w:rPr>
        <w:t xml:space="preserve"> №</w:t>
      </w:r>
      <w:r w:rsidRPr="0025150E">
        <w:rPr>
          <w:rFonts w:ascii="Times New Roman" w:hAnsi="Times New Roman"/>
          <w:i/>
          <w:sz w:val="28"/>
          <w:szCs w:val="28"/>
        </w:rPr>
        <w:t>2</w:t>
      </w:r>
      <w:r>
        <w:rPr>
          <w:rFonts w:ascii="Times New Roman" w:hAnsi="Times New Roman"/>
          <w:i/>
          <w:sz w:val="28"/>
          <w:szCs w:val="28"/>
        </w:rPr>
        <w:t>.</w:t>
      </w:r>
      <w:r w:rsidRPr="0025150E">
        <w:rPr>
          <w:rFonts w:ascii="Times New Roman" w:hAnsi="Times New Roman"/>
          <w:i/>
          <w:sz w:val="28"/>
          <w:szCs w:val="28"/>
        </w:rPr>
        <w:t xml:space="preserve"> </w:t>
      </w:r>
    </w:p>
    <w:p w14:paraId="1C32D61E" w14:textId="77777777" w:rsidR="00221D96" w:rsidRPr="0025150E" w:rsidRDefault="00221D96" w:rsidP="00221D96">
      <w:pPr>
        <w:tabs>
          <w:tab w:val="left" w:pos="0"/>
          <w:tab w:val="left" w:pos="567"/>
        </w:tabs>
        <w:spacing w:line="360" w:lineRule="auto"/>
        <w:contextualSpacing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 xml:space="preserve">Л. </w:t>
      </w:r>
      <w:r w:rsidRPr="0025150E">
        <w:rPr>
          <w:rFonts w:ascii="Times New Roman" w:hAnsi="Times New Roman"/>
          <w:i/>
          <w:sz w:val="28"/>
          <w:szCs w:val="28"/>
        </w:rPr>
        <w:t>Бетховен</w:t>
      </w:r>
      <w:r>
        <w:rPr>
          <w:rFonts w:ascii="Times New Roman" w:hAnsi="Times New Roman"/>
          <w:i/>
          <w:sz w:val="28"/>
          <w:szCs w:val="28"/>
        </w:rPr>
        <w:t>.</w:t>
      </w:r>
      <w:r w:rsidRPr="0025150E">
        <w:rPr>
          <w:rFonts w:ascii="Times New Roman" w:hAnsi="Times New Roman"/>
          <w:i/>
          <w:sz w:val="28"/>
          <w:szCs w:val="28"/>
        </w:rPr>
        <w:t xml:space="preserve"> "Лунная соната", Симфония ля</w:t>
      </w:r>
      <w:r>
        <w:rPr>
          <w:rFonts w:ascii="Times New Roman" w:hAnsi="Times New Roman"/>
          <w:i/>
          <w:sz w:val="28"/>
          <w:szCs w:val="28"/>
        </w:rPr>
        <w:t xml:space="preserve"> </w:t>
      </w:r>
      <w:r w:rsidRPr="0025150E">
        <w:rPr>
          <w:rFonts w:ascii="Times New Roman" w:hAnsi="Times New Roman"/>
          <w:i/>
          <w:sz w:val="28"/>
          <w:szCs w:val="28"/>
        </w:rPr>
        <w:t xml:space="preserve">минор. </w:t>
      </w:r>
    </w:p>
    <w:p w14:paraId="654D10D1" w14:textId="77777777" w:rsidR="00221D96" w:rsidRPr="00A632FF" w:rsidRDefault="00221D96" w:rsidP="00221D96">
      <w:pPr>
        <w:numPr>
          <w:ilvl w:val="0"/>
          <w:numId w:val="43"/>
        </w:numPr>
        <w:tabs>
          <w:tab w:val="left" w:pos="0"/>
          <w:tab w:val="left" w:pos="567"/>
        </w:tabs>
        <w:spacing w:line="360" w:lineRule="auto"/>
        <w:ind w:left="0" w:firstLine="0"/>
        <w:contextualSpacing/>
        <w:jc w:val="both"/>
        <w:rPr>
          <w:rFonts w:ascii="Times New Roman" w:hAnsi="Times New Roman"/>
          <w:sz w:val="28"/>
          <w:szCs w:val="28"/>
        </w:rPr>
      </w:pPr>
      <w:r w:rsidRPr="00A632FF">
        <w:rPr>
          <w:rFonts w:ascii="Times New Roman" w:hAnsi="Times New Roman"/>
          <w:sz w:val="28"/>
          <w:szCs w:val="28"/>
        </w:rPr>
        <w:t xml:space="preserve">Для общего успокоения, удовлетворения. </w:t>
      </w:r>
    </w:p>
    <w:p w14:paraId="588B0C8C" w14:textId="77777777" w:rsidR="00221D96" w:rsidRPr="0025150E" w:rsidRDefault="00221D96" w:rsidP="00221D96">
      <w:pPr>
        <w:tabs>
          <w:tab w:val="left" w:pos="0"/>
          <w:tab w:val="left" w:pos="567"/>
        </w:tabs>
        <w:spacing w:line="360" w:lineRule="auto"/>
        <w:contextualSpacing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Л. Бетхове</w:t>
      </w:r>
      <w:r w:rsidRPr="0025150E">
        <w:rPr>
          <w:rFonts w:ascii="Times New Roman" w:hAnsi="Times New Roman"/>
          <w:i/>
          <w:sz w:val="28"/>
          <w:szCs w:val="28"/>
        </w:rPr>
        <w:t>н</w:t>
      </w:r>
      <w:r>
        <w:rPr>
          <w:rFonts w:ascii="Times New Roman" w:hAnsi="Times New Roman"/>
          <w:i/>
          <w:sz w:val="28"/>
          <w:szCs w:val="28"/>
        </w:rPr>
        <w:t>.</w:t>
      </w:r>
      <w:r w:rsidRPr="0025150E">
        <w:rPr>
          <w:rFonts w:ascii="Times New Roman" w:hAnsi="Times New Roman"/>
          <w:i/>
          <w:sz w:val="28"/>
          <w:szCs w:val="28"/>
        </w:rPr>
        <w:t xml:space="preserve"> Симфония</w:t>
      </w:r>
      <w:r>
        <w:rPr>
          <w:rFonts w:ascii="Times New Roman" w:hAnsi="Times New Roman"/>
          <w:i/>
          <w:sz w:val="28"/>
          <w:szCs w:val="28"/>
        </w:rPr>
        <w:t xml:space="preserve"> </w:t>
      </w:r>
      <w:r w:rsidRPr="0025150E">
        <w:rPr>
          <w:rFonts w:ascii="Times New Roman" w:hAnsi="Times New Roman"/>
          <w:i/>
          <w:sz w:val="28"/>
          <w:szCs w:val="28"/>
        </w:rPr>
        <w:t xml:space="preserve"> </w:t>
      </w:r>
      <w:r>
        <w:rPr>
          <w:rFonts w:ascii="Times New Roman" w:hAnsi="Times New Roman"/>
          <w:i/>
          <w:sz w:val="28"/>
          <w:szCs w:val="28"/>
        </w:rPr>
        <w:t>№</w:t>
      </w:r>
      <w:r w:rsidRPr="0025150E">
        <w:rPr>
          <w:rFonts w:ascii="Times New Roman" w:hAnsi="Times New Roman"/>
          <w:i/>
          <w:sz w:val="28"/>
          <w:szCs w:val="28"/>
        </w:rPr>
        <w:t>6</w:t>
      </w:r>
      <w:r>
        <w:rPr>
          <w:rFonts w:ascii="Times New Roman" w:hAnsi="Times New Roman"/>
          <w:i/>
          <w:sz w:val="28"/>
          <w:szCs w:val="28"/>
        </w:rPr>
        <w:t>, часть 2.</w:t>
      </w:r>
      <w:r w:rsidRPr="0025150E">
        <w:rPr>
          <w:rFonts w:ascii="Times New Roman" w:hAnsi="Times New Roman"/>
          <w:i/>
          <w:sz w:val="28"/>
          <w:szCs w:val="28"/>
        </w:rPr>
        <w:t xml:space="preserve"> </w:t>
      </w:r>
    </w:p>
    <w:p w14:paraId="696D42E7" w14:textId="77777777" w:rsidR="00221D96" w:rsidRPr="0025150E" w:rsidRDefault="00221D96" w:rsidP="00221D96">
      <w:pPr>
        <w:tabs>
          <w:tab w:val="left" w:pos="0"/>
          <w:tab w:val="left" w:pos="567"/>
        </w:tabs>
        <w:spacing w:line="360" w:lineRule="auto"/>
        <w:contextualSpacing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 xml:space="preserve">И. </w:t>
      </w:r>
      <w:r w:rsidRPr="0025150E">
        <w:rPr>
          <w:rFonts w:ascii="Times New Roman" w:hAnsi="Times New Roman"/>
          <w:i/>
          <w:sz w:val="28"/>
          <w:szCs w:val="28"/>
        </w:rPr>
        <w:t>Брамс</w:t>
      </w:r>
      <w:r>
        <w:rPr>
          <w:rFonts w:ascii="Times New Roman" w:hAnsi="Times New Roman"/>
          <w:i/>
          <w:sz w:val="28"/>
          <w:szCs w:val="28"/>
        </w:rPr>
        <w:t xml:space="preserve">. </w:t>
      </w:r>
      <w:r w:rsidRPr="0025150E">
        <w:rPr>
          <w:rFonts w:ascii="Times New Roman" w:hAnsi="Times New Roman"/>
          <w:i/>
          <w:sz w:val="28"/>
          <w:szCs w:val="28"/>
        </w:rPr>
        <w:t>Колыбельная</w:t>
      </w:r>
      <w:r>
        <w:rPr>
          <w:rFonts w:ascii="Times New Roman" w:hAnsi="Times New Roman"/>
          <w:i/>
          <w:sz w:val="28"/>
          <w:szCs w:val="28"/>
        </w:rPr>
        <w:t>.</w:t>
      </w:r>
    </w:p>
    <w:p w14:paraId="1FAC9546" w14:textId="77777777" w:rsidR="00221D96" w:rsidRPr="0025150E" w:rsidRDefault="00221D96" w:rsidP="00221D96">
      <w:pPr>
        <w:tabs>
          <w:tab w:val="left" w:pos="0"/>
          <w:tab w:val="left" w:pos="567"/>
        </w:tabs>
        <w:spacing w:line="360" w:lineRule="auto"/>
        <w:contextualSpacing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 xml:space="preserve">Ф. </w:t>
      </w:r>
      <w:r w:rsidRPr="0025150E">
        <w:rPr>
          <w:rFonts w:ascii="Times New Roman" w:hAnsi="Times New Roman"/>
          <w:i/>
          <w:sz w:val="28"/>
          <w:szCs w:val="28"/>
        </w:rPr>
        <w:t>Шуберт</w:t>
      </w:r>
      <w:r>
        <w:rPr>
          <w:rFonts w:ascii="Times New Roman" w:hAnsi="Times New Roman"/>
          <w:i/>
          <w:sz w:val="28"/>
          <w:szCs w:val="28"/>
        </w:rPr>
        <w:t>.</w:t>
      </w:r>
      <w:r w:rsidRPr="0025150E">
        <w:rPr>
          <w:rFonts w:ascii="Times New Roman" w:hAnsi="Times New Roman"/>
          <w:i/>
          <w:sz w:val="28"/>
          <w:szCs w:val="28"/>
        </w:rPr>
        <w:t xml:space="preserve"> Аве Мария</w:t>
      </w:r>
      <w:r>
        <w:rPr>
          <w:rFonts w:ascii="Times New Roman" w:hAnsi="Times New Roman"/>
          <w:i/>
          <w:sz w:val="28"/>
          <w:szCs w:val="28"/>
        </w:rPr>
        <w:t>.</w:t>
      </w:r>
      <w:r w:rsidRPr="0025150E">
        <w:rPr>
          <w:rFonts w:ascii="Times New Roman" w:hAnsi="Times New Roman"/>
          <w:i/>
          <w:sz w:val="28"/>
          <w:szCs w:val="28"/>
        </w:rPr>
        <w:t xml:space="preserve"> </w:t>
      </w:r>
    </w:p>
    <w:p w14:paraId="3AE773D9" w14:textId="77777777" w:rsidR="00221D96" w:rsidRPr="0025150E" w:rsidRDefault="00221D96" w:rsidP="00221D96">
      <w:pPr>
        <w:tabs>
          <w:tab w:val="left" w:pos="0"/>
          <w:tab w:val="left" w:pos="567"/>
        </w:tabs>
        <w:spacing w:line="360" w:lineRule="auto"/>
        <w:contextualSpacing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 xml:space="preserve">Ф. </w:t>
      </w:r>
      <w:r w:rsidRPr="0025150E">
        <w:rPr>
          <w:rFonts w:ascii="Times New Roman" w:hAnsi="Times New Roman"/>
          <w:i/>
          <w:sz w:val="28"/>
          <w:szCs w:val="28"/>
        </w:rPr>
        <w:t>Шопен</w:t>
      </w:r>
      <w:r>
        <w:rPr>
          <w:rFonts w:ascii="Times New Roman" w:hAnsi="Times New Roman"/>
          <w:i/>
          <w:sz w:val="28"/>
          <w:szCs w:val="28"/>
        </w:rPr>
        <w:t>.</w:t>
      </w:r>
      <w:r w:rsidRPr="0025150E">
        <w:rPr>
          <w:rFonts w:ascii="Times New Roman" w:hAnsi="Times New Roman"/>
          <w:i/>
          <w:sz w:val="28"/>
          <w:szCs w:val="28"/>
        </w:rPr>
        <w:t xml:space="preserve"> Ноктюрн соль</w:t>
      </w:r>
      <w:r>
        <w:rPr>
          <w:rFonts w:ascii="Times New Roman" w:hAnsi="Times New Roman"/>
          <w:i/>
          <w:sz w:val="28"/>
          <w:szCs w:val="28"/>
        </w:rPr>
        <w:t xml:space="preserve"> </w:t>
      </w:r>
      <w:r w:rsidRPr="0025150E">
        <w:rPr>
          <w:rFonts w:ascii="Times New Roman" w:hAnsi="Times New Roman"/>
          <w:i/>
          <w:sz w:val="28"/>
          <w:szCs w:val="28"/>
        </w:rPr>
        <w:t>минор</w:t>
      </w:r>
      <w:r>
        <w:rPr>
          <w:rFonts w:ascii="Times New Roman" w:hAnsi="Times New Roman"/>
          <w:i/>
          <w:sz w:val="28"/>
          <w:szCs w:val="28"/>
        </w:rPr>
        <w:t>.</w:t>
      </w:r>
      <w:r w:rsidRPr="0025150E">
        <w:rPr>
          <w:rFonts w:ascii="Times New Roman" w:hAnsi="Times New Roman"/>
          <w:i/>
          <w:sz w:val="28"/>
          <w:szCs w:val="28"/>
        </w:rPr>
        <w:t xml:space="preserve"> </w:t>
      </w:r>
    </w:p>
    <w:p w14:paraId="5C54285E" w14:textId="77777777" w:rsidR="00221D96" w:rsidRPr="0025150E" w:rsidRDefault="00221D96" w:rsidP="00221D96">
      <w:pPr>
        <w:tabs>
          <w:tab w:val="left" w:pos="0"/>
          <w:tab w:val="left" w:pos="567"/>
        </w:tabs>
        <w:spacing w:line="360" w:lineRule="auto"/>
        <w:contextualSpacing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 xml:space="preserve">К.. </w:t>
      </w:r>
      <w:r w:rsidRPr="0025150E">
        <w:rPr>
          <w:rFonts w:ascii="Times New Roman" w:hAnsi="Times New Roman"/>
          <w:i/>
          <w:sz w:val="28"/>
          <w:szCs w:val="28"/>
        </w:rPr>
        <w:t>Дебюсси</w:t>
      </w:r>
      <w:r>
        <w:rPr>
          <w:rFonts w:ascii="Times New Roman" w:hAnsi="Times New Roman"/>
          <w:i/>
          <w:sz w:val="28"/>
          <w:szCs w:val="28"/>
        </w:rPr>
        <w:t>.</w:t>
      </w:r>
      <w:r w:rsidRPr="0025150E">
        <w:rPr>
          <w:rFonts w:ascii="Times New Roman" w:hAnsi="Times New Roman"/>
          <w:i/>
          <w:sz w:val="28"/>
          <w:szCs w:val="28"/>
        </w:rPr>
        <w:t xml:space="preserve"> Лунный  свет. </w:t>
      </w:r>
    </w:p>
    <w:p w14:paraId="239D8481" w14:textId="40FB93D3" w:rsidR="00221D96" w:rsidRPr="00A632FF" w:rsidRDefault="00221D96" w:rsidP="00221D96">
      <w:pPr>
        <w:numPr>
          <w:ilvl w:val="0"/>
          <w:numId w:val="43"/>
        </w:numPr>
        <w:tabs>
          <w:tab w:val="left" w:pos="0"/>
          <w:tab w:val="left" w:pos="567"/>
        </w:tabs>
        <w:spacing w:line="360" w:lineRule="auto"/>
        <w:ind w:left="0" w:firstLine="0"/>
        <w:contextualSpacing/>
        <w:jc w:val="both"/>
        <w:rPr>
          <w:rFonts w:ascii="Times New Roman" w:hAnsi="Times New Roman"/>
          <w:sz w:val="28"/>
          <w:szCs w:val="28"/>
        </w:rPr>
      </w:pPr>
      <w:r w:rsidRPr="00A632FF">
        <w:rPr>
          <w:rFonts w:ascii="Times New Roman" w:hAnsi="Times New Roman"/>
          <w:sz w:val="28"/>
          <w:szCs w:val="28"/>
        </w:rPr>
        <w:t xml:space="preserve">Снятие симптомов напряженности в отношениях с другими людьми. </w:t>
      </w:r>
    </w:p>
    <w:p w14:paraId="6CF100FB" w14:textId="77777777" w:rsidR="00221D96" w:rsidRPr="0025150E" w:rsidRDefault="00221D96" w:rsidP="00221D96">
      <w:pPr>
        <w:tabs>
          <w:tab w:val="left" w:pos="0"/>
          <w:tab w:val="left" w:pos="567"/>
        </w:tabs>
        <w:spacing w:line="360" w:lineRule="auto"/>
        <w:contextualSpacing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 xml:space="preserve">И.С. </w:t>
      </w:r>
      <w:r w:rsidRPr="0025150E">
        <w:rPr>
          <w:rFonts w:ascii="Times New Roman" w:hAnsi="Times New Roman"/>
          <w:i/>
          <w:sz w:val="28"/>
          <w:szCs w:val="28"/>
        </w:rPr>
        <w:t>Бах</w:t>
      </w:r>
      <w:r>
        <w:rPr>
          <w:rFonts w:ascii="Times New Roman" w:hAnsi="Times New Roman"/>
          <w:i/>
          <w:sz w:val="28"/>
          <w:szCs w:val="28"/>
        </w:rPr>
        <w:t>.</w:t>
      </w:r>
      <w:r w:rsidRPr="0025150E">
        <w:rPr>
          <w:rFonts w:ascii="Times New Roman" w:hAnsi="Times New Roman"/>
          <w:i/>
          <w:sz w:val="28"/>
          <w:szCs w:val="28"/>
        </w:rPr>
        <w:t xml:space="preserve"> Концерт р</w:t>
      </w:r>
      <w:r>
        <w:rPr>
          <w:rFonts w:ascii="Times New Roman" w:hAnsi="Times New Roman"/>
          <w:i/>
          <w:sz w:val="28"/>
          <w:szCs w:val="28"/>
        </w:rPr>
        <w:t xml:space="preserve">е </w:t>
      </w:r>
      <w:r w:rsidRPr="0025150E">
        <w:rPr>
          <w:rFonts w:ascii="Times New Roman" w:hAnsi="Times New Roman"/>
          <w:i/>
          <w:sz w:val="28"/>
          <w:szCs w:val="28"/>
        </w:rPr>
        <w:t xml:space="preserve">минор для скрипки, </w:t>
      </w:r>
      <w:r>
        <w:rPr>
          <w:rFonts w:ascii="Times New Roman" w:hAnsi="Times New Roman"/>
          <w:i/>
          <w:sz w:val="28"/>
          <w:szCs w:val="28"/>
        </w:rPr>
        <w:t>Кантата №21</w:t>
      </w:r>
      <w:r w:rsidRPr="0025150E">
        <w:rPr>
          <w:rFonts w:ascii="Times New Roman" w:hAnsi="Times New Roman"/>
          <w:i/>
          <w:sz w:val="28"/>
          <w:szCs w:val="28"/>
        </w:rPr>
        <w:t xml:space="preserve">. </w:t>
      </w:r>
    </w:p>
    <w:p w14:paraId="74BF9F42" w14:textId="77777777" w:rsidR="00221D96" w:rsidRPr="0025150E" w:rsidRDefault="00221D96" w:rsidP="00221D96">
      <w:pPr>
        <w:tabs>
          <w:tab w:val="left" w:pos="0"/>
          <w:tab w:val="left" w:pos="567"/>
        </w:tabs>
        <w:spacing w:line="360" w:lineRule="auto"/>
        <w:contextualSpacing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 xml:space="preserve">Б. </w:t>
      </w:r>
      <w:proofErr w:type="spellStart"/>
      <w:r w:rsidRPr="0025150E">
        <w:rPr>
          <w:rFonts w:ascii="Times New Roman" w:hAnsi="Times New Roman"/>
          <w:i/>
          <w:sz w:val="28"/>
          <w:szCs w:val="28"/>
        </w:rPr>
        <w:t>Барток</w:t>
      </w:r>
      <w:proofErr w:type="spellEnd"/>
      <w:r>
        <w:rPr>
          <w:rFonts w:ascii="Times New Roman" w:hAnsi="Times New Roman"/>
          <w:i/>
          <w:sz w:val="28"/>
          <w:szCs w:val="28"/>
        </w:rPr>
        <w:t>.</w:t>
      </w:r>
      <w:r w:rsidRPr="0025150E">
        <w:rPr>
          <w:rFonts w:ascii="Times New Roman" w:hAnsi="Times New Roman"/>
          <w:i/>
          <w:sz w:val="28"/>
          <w:szCs w:val="28"/>
        </w:rPr>
        <w:t xml:space="preserve"> Соната для фортепиано, Квартет </w:t>
      </w:r>
      <w:r>
        <w:rPr>
          <w:rFonts w:ascii="Times New Roman" w:hAnsi="Times New Roman"/>
          <w:i/>
          <w:sz w:val="28"/>
          <w:szCs w:val="28"/>
        </w:rPr>
        <w:t>№5.</w:t>
      </w:r>
      <w:r w:rsidRPr="0025150E">
        <w:rPr>
          <w:rFonts w:ascii="Times New Roman" w:hAnsi="Times New Roman"/>
          <w:i/>
          <w:sz w:val="28"/>
          <w:szCs w:val="28"/>
        </w:rPr>
        <w:t xml:space="preserve"> </w:t>
      </w:r>
    </w:p>
    <w:p w14:paraId="764D8D67" w14:textId="77777777" w:rsidR="00221D96" w:rsidRPr="0025150E" w:rsidRDefault="00221D96" w:rsidP="00221D96">
      <w:pPr>
        <w:tabs>
          <w:tab w:val="left" w:pos="0"/>
          <w:tab w:val="left" w:pos="567"/>
        </w:tabs>
        <w:spacing w:line="360" w:lineRule="auto"/>
        <w:contextualSpacing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 xml:space="preserve">К. </w:t>
      </w:r>
      <w:proofErr w:type="spellStart"/>
      <w:r w:rsidRPr="0025150E">
        <w:rPr>
          <w:rFonts w:ascii="Times New Roman" w:hAnsi="Times New Roman"/>
          <w:i/>
          <w:sz w:val="28"/>
          <w:szCs w:val="28"/>
        </w:rPr>
        <w:t>Брукнер</w:t>
      </w:r>
      <w:proofErr w:type="spellEnd"/>
      <w:r>
        <w:rPr>
          <w:rFonts w:ascii="Times New Roman" w:hAnsi="Times New Roman"/>
          <w:i/>
          <w:sz w:val="28"/>
          <w:szCs w:val="28"/>
        </w:rPr>
        <w:t>.</w:t>
      </w:r>
      <w:r w:rsidRPr="0025150E">
        <w:rPr>
          <w:rFonts w:ascii="Times New Roman" w:hAnsi="Times New Roman"/>
          <w:i/>
          <w:sz w:val="28"/>
          <w:szCs w:val="28"/>
        </w:rPr>
        <w:t xml:space="preserve"> Месса ля</w:t>
      </w:r>
      <w:r>
        <w:rPr>
          <w:rFonts w:ascii="Times New Roman" w:hAnsi="Times New Roman"/>
          <w:i/>
          <w:sz w:val="28"/>
          <w:szCs w:val="28"/>
        </w:rPr>
        <w:t xml:space="preserve"> </w:t>
      </w:r>
      <w:r w:rsidRPr="0025150E">
        <w:rPr>
          <w:rFonts w:ascii="Times New Roman" w:hAnsi="Times New Roman"/>
          <w:i/>
          <w:sz w:val="28"/>
          <w:szCs w:val="28"/>
        </w:rPr>
        <w:t xml:space="preserve">минор. </w:t>
      </w:r>
    </w:p>
    <w:p w14:paraId="18368DF3" w14:textId="77777777" w:rsidR="00221D96" w:rsidRPr="00A632FF" w:rsidRDefault="00221D96" w:rsidP="00221D96">
      <w:pPr>
        <w:numPr>
          <w:ilvl w:val="0"/>
          <w:numId w:val="43"/>
        </w:numPr>
        <w:tabs>
          <w:tab w:val="left" w:pos="0"/>
          <w:tab w:val="left" w:pos="567"/>
        </w:tabs>
        <w:spacing w:line="360" w:lineRule="auto"/>
        <w:ind w:left="0" w:firstLine="0"/>
        <w:contextualSpacing/>
        <w:jc w:val="both"/>
        <w:rPr>
          <w:rFonts w:ascii="Times New Roman" w:hAnsi="Times New Roman"/>
          <w:sz w:val="28"/>
          <w:szCs w:val="28"/>
        </w:rPr>
      </w:pPr>
      <w:r w:rsidRPr="00A632FF">
        <w:rPr>
          <w:rFonts w:ascii="Times New Roman" w:hAnsi="Times New Roman"/>
          <w:sz w:val="28"/>
          <w:szCs w:val="28"/>
        </w:rPr>
        <w:t xml:space="preserve">Для уменьшения головной боли, связанной с эмоциональным напряжением. </w:t>
      </w:r>
    </w:p>
    <w:p w14:paraId="7FF05B8B" w14:textId="77777777" w:rsidR="00221D96" w:rsidRPr="0025150E" w:rsidRDefault="00221D96" w:rsidP="00221D96">
      <w:pPr>
        <w:tabs>
          <w:tab w:val="left" w:pos="0"/>
          <w:tab w:val="left" w:pos="567"/>
        </w:tabs>
        <w:spacing w:line="360" w:lineRule="auto"/>
        <w:contextualSpacing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 xml:space="preserve">В.-А. </w:t>
      </w:r>
      <w:r w:rsidRPr="0025150E">
        <w:rPr>
          <w:rFonts w:ascii="Times New Roman" w:hAnsi="Times New Roman"/>
          <w:i/>
          <w:sz w:val="28"/>
          <w:szCs w:val="28"/>
        </w:rPr>
        <w:t>Моцарт</w:t>
      </w:r>
      <w:r>
        <w:rPr>
          <w:rFonts w:ascii="Times New Roman" w:hAnsi="Times New Roman"/>
          <w:i/>
          <w:sz w:val="28"/>
          <w:szCs w:val="28"/>
        </w:rPr>
        <w:t>.</w:t>
      </w:r>
      <w:r w:rsidRPr="0025150E">
        <w:rPr>
          <w:rFonts w:ascii="Times New Roman" w:hAnsi="Times New Roman"/>
          <w:i/>
          <w:sz w:val="28"/>
          <w:szCs w:val="28"/>
        </w:rPr>
        <w:t xml:space="preserve"> Дон Жуан</w:t>
      </w:r>
      <w:r>
        <w:rPr>
          <w:rFonts w:ascii="Times New Roman" w:hAnsi="Times New Roman"/>
          <w:i/>
          <w:sz w:val="28"/>
          <w:szCs w:val="28"/>
        </w:rPr>
        <w:t>.</w:t>
      </w:r>
      <w:r w:rsidRPr="0025150E">
        <w:rPr>
          <w:rFonts w:ascii="Times New Roman" w:hAnsi="Times New Roman"/>
          <w:i/>
          <w:sz w:val="28"/>
          <w:szCs w:val="28"/>
        </w:rPr>
        <w:t xml:space="preserve"> </w:t>
      </w:r>
    </w:p>
    <w:p w14:paraId="42F4F382" w14:textId="77777777" w:rsidR="00221D96" w:rsidRPr="0025150E" w:rsidRDefault="00221D96" w:rsidP="00221D96">
      <w:pPr>
        <w:tabs>
          <w:tab w:val="left" w:pos="0"/>
          <w:tab w:val="left" w:pos="567"/>
        </w:tabs>
        <w:spacing w:line="360" w:lineRule="auto"/>
        <w:contextualSpacing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 xml:space="preserve">Ф. </w:t>
      </w:r>
      <w:r w:rsidRPr="0025150E">
        <w:rPr>
          <w:rFonts w:ascii="Times New Roman" w:hAnsi="Times New Roman"/>
          <w:i/>
          <w:sz w:val="28"/>
          <w:szCs w:val="28"/>
        </w:rPr>
        <w:t>Лист</w:t>
      </w:r>
      <w:r>
        <w:rPr>
          <w:rFonts w:ascii="Times New Roman" w:hAnsi="Times New Roman"/>
          <w:i/>
          <w:sz w:val="28"/>
          <w:szCs w:val="28"/>
        </w:rPr>
        <w:t>.</w:t>
      </w:r>
      <w:r w:rsidRPr="0025150E">
        <w:rPr>
          <w:rFonts w:ascii="Times New Roman" w:hAnsi="Times New Roman"/>
          <w:i/>
          <w:sz w:val="28"/>
          <w:szCs w:val="28"/>
        </w:rPr>
        <w:t xml:space="preserve"> </w:t>
      </w:r>
      <w:r>
        <w:rPr>
          <w:rFonts w:ascii="Times New Roman" w:hAnsi="Times New Roman"/>
          <w:i/>
          <w:sz w:val="28"/>
          <w:szCs w:val="28"/>
        </w:rPr>
        <w:t>Венгерская рапсодия № 1.</w:t>
      </w:r>
    </w:p>
    <w:p w14:paraId="6A979E5F" w14:textId="4001076E" w:rsidR="006721FC" w:rsidRDefault="00221D96" w:rsidP="00C0617D">
      <w:pPr>
        <w:tabs>
          <w:tab w:val="left" w:pos="0"/>
          <w:tab w:val="left" w:pos="567"/>
        </w:tabs>
        <w:spacing w:line="360" w:lineRule="auto"/>
        <w:contextualSpacing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 xml:space="preserve">А. </w:t>
      </w:r>
      <w:r w:rsidRPr="0025150E">
        <w:rPr>
          <w:rFonts w:ascii="Times New Roman" w:hAnsi="Times New Roman"/>
          <w:i/>
          <w:sz w:val="28"/>
          <w:szCs w:val="28"/>
        </w:rPr>
        <w:t>Хачатурян</w:t>
      </w:r>
      <w:r>
        <w:rPr>
          <w:rFonts w:ascii="Times New Roman" w:hAnsi="Times New Roman"/>
          <w:i/>
          <w:sz w:val="28"/>
          <w:szCs w:val="28"/>
        </w:rPr>
        <w:t>.</w:t>
      </w:r>
      <w:r w:rsidRPr="0025150E">
        <w:rPr>
          <w:rFonts w:ascii="Times New Roman" w:hAnsi="Times New Roman"/>
          <w:i/>
          <w:sz w:val="28"/>
          <w:szCs w:val="28"/>
        </w:rPr>
        <w:t xml:space="preserve"> Сюита </w:t>
      </w:r>
      <w:r>
        <w:rPr>
          <w:rFonts w:ascii="Times New Roman" w:hAnsi="Times New Roman"/>
          <w:i/>
          <w:sz w:val="28"/>
          <w:szCs w:val="28"/>
        </w:rPr>
        <w:t>«</w:t>
      </w:r>
      <w:r w:rsidRPr="0025150E">
        <w:rPr>
          <w:rFonts w:ascii="Times New Roman" w:hAnsi="Times New Roman"/>
          <w:i/>
          <w:sz w:val="28"/>
          <w:szCs w:val="28"/>
        </w:rPr>
        <w:t>Маскарад</w:t>
      </w:r>
      <w:r>
        <w:rPr>
          <w:rFonts w:ascii="Times New Roman" w:hAnsi="Times New Roman"/>
          <w:i/>
          <w:sz w:val="28"/>
          <w:szCs w:val="28"/>
        </w:rPr>
        <w:t>»</w:t>
      </w:r>
      <w:r w:rsidRPr="0025150E">
        <w:rPr>
          <w:rFonts w:ascii="Times New Roman" w:hAnsi="Times New Roman"/>
          <w:i/>
          <w:sz w:val="28"/>
          <w:szCs w:val="28"/>
        </w:rPr>
        <w:t xml:space="preserve">. </w:t>
      </w:r>
    </w:p>
    <w:p w14:paraId="0286CB3A" w14:textId="77777777" w:rsidR="0087024C" w:rsidRPr="00C0617D" w:rsidRDefault="0087024C" w:rsidP="00C0617D">
      <w:pPr>
        <w:tabs>
          <w:tab w:val="left" w:pos="0"/>
          <w:tab w:val="left" w:pos="567"/>
        </w:tabs>
        <w:spacing w:line="360" w:lineRule="auto"/>
        <w:contextualSpacing/>
        <w:jc w:val="both"/>
        <w:rPr>
          <w:rFonts w:ascii="Times New Roman" w:hAnsi="Times New Roman"/>
          <w:i/>
          <w:sz w:val="28"/>
          <w:szCs w:val="28"/>
        </w:rPr>
      </w:pPr>
    </w:p>
    <w:p w14:paraId="0D3AAAAD" w14:textId="77777777" w:rsidR="0087024C" w:rsidRDefault="0087024C" w:rsidP="00627303">
      <w:pPr>
        <w:pStyle w:val="c18"/>
        <w:shd w:val="clear" w:color="auto" w:fill="FFFFFF"/>
        <w:spacing w:before="0" w:beforeAutospacing="0" w:after="0" w:afterAutospacing="0" w:line="360" w:lineRule="auto"/>
        <w:jc w:val="center"/>
        <w:rPr>
          <w:rStyle w:val="c11"/>
          <w:b/>
          <w:bCs/>
          <w:color w:val="000000"/>
          <w:sz w:val="28"/>
          <w:szCs w:val="28"/>
        </w:rPr>
      </w:pPr>
    </w:p>
    <w:p w14:paraId="3D6730D5" w14:textId="77777777" w:rsidR="0087024C" w:rsidRDefault="0087024C" w:rsidP="00627303">
      <w:pPr>
        <w:pStyle w:val="c18"/>
        <w:shd w:val="clear" w:color="auto" w:fill="FFFFFF"/>
        <w:spacing w:before="0" w:beforeAutospacing="0" w:after="0" w:afterAutospacing="0" w:line="360" w:lineRule="auto"/>
        <w:jc w:val="center"/>
        <w:rPr>
          <w:rStyle w:val="c11"/>
          <w:b/>
          <w:bCs/>
          <w:color w:val="000000"/>
          <w:sz w:val="28"/>
          <w:szCs w:val="28"/>
        </w:rPr>
      </w:pPr>
    </w:p>
    <w:p w14:paraId="469AADBD" w14:textId="77777777" w:rsidR="0087024C" w:rsidRDefault="0087024C" w:rsidP="00627303">
      <w:pPr>
        <w:pStyle w:val="c18"/>
        <w:shd w:val="clear" w:color="auto" w:fill="FFFFFF"/>
        <w:spacing w:before="0" w:beforeAutospacing="0" w:after="0" w:afterAutospacing="0" w:line="360" w:lineRule="auto"/>
        <w:jc w:val="center"/>
        <w:rPr>
          <w:rStyle w:val="c11"/>
          <w:b/>
          <w:bCs/>
          <w:color w:val="000000"/>
          <w:sz w:val="28"/>
          <w:szCs w:val="28"/>
        </w:rPr>
      </w:pPr>
    </w:p>
    <w:p w14:paraId="4AFE8419" w14:textId="7D44771E" w:rsidR="00627303" w:rsidRDefault="00627303" w:rsidP="00627303">
      <w:pPr>
        <w:pStyle w:val="c18"/>
        <w:shd w:val="clear" w:color="auto" w:fill="FFFFFF"/>
        <w:spacing w:before="0" w:beforeAutospacing="0" w:after="0" w:afterAutospacing="0" w:line="360" w:lineRule="auto"/>
        <w:jc w:val="center"/>
        <w:rPr>
          <w:rFonts w:ascii="Calibri" w:hAnsi="Calibri"/>
          <w:color w:val="000000"/>
          <w:sz w:val="22"/>
          <w:szCs w:val="22"/>
        </w:rPr>
      </w:pPr>
      <w:r>
        <w:rPr>
          <w:rStyle w:val="c11"/>
          <w:b/>
          <w:bCs/>
          <w:color w:val="000000"/>
          <w:sz w:val="28"/>
          <w:szCs w:val="28"/>
        </w:rPr>
        <w:lastRenderedPageBreak/>
        <w:t>Музыкально – педагогическая технология «Хор рук»</w:t>
      </w:r>
    </w:p>
    <w:p w14:paraId="211E9730" w14:textId="77777777" w:rsidR="00627303" w:rsidRDefault="00627303" w:rsidP="00627303">
      <w:pPr>
        <w:pStyle w:val="c18"/>
        <w:shd w:val="clear" w:color="auto" w:fill="FFFFFF"/>
        <w:spacing w:before="0" w:beforeAutospacing="0" w:after="0" w:afterAutospacing="0" w:line="360" w:lineRule="auto"/>
        <w:jc w:val="center"/>
        <w:rPr>
          <w:rFonts w:ascii="Calibri" w:hAnsi="Calibri"/>
          <w:color w:val="000000"/>
          <w:sz w:val="22"/>
          <w:szCs w:val="22"/>
        </w:rPr>
      </w:pPr>
      <w:r>
        <w:rPr>
          <w:rStyle w:val="c11"/>
          <w:b/>
          <w:bCs/>
          <w:color w:val="000000"/>
          <w:sz w:val="28"/>
          <w:szCs w:val="28"/>
        </w:rPr>
        <w:t>по методике Т.А. Боровик</w:t>
      </w:r>
    </w:p>
    <w:p w14:paraId="6642E054" w14:textId="0B97A2F4" w:rsidR="00627303" w:rsidRPr="00627303" w:rsidRDefault="00627303" w:rsidP="00012A8E">
      <w:pPr>
        <w:tabs>
          <w:tab w:val="left" w:pos="720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627303">
        <w:rPr>
          <w:rFonts w:ascii="Times New Roman" w:hAnsi="Times New Roman" w:cs="Times New Roman"/>
          <w:sz w:val="28"/>
          <w:szCs w:val="28"/>
          <w:shd w:val="clear" w:color="auto" w:fill="FFFFFF"/>
        </w:rPr>
        <w:t>  Одной из инновационных форм является музыкально-педагогическая технология Татьяны Анатольевны Боровик - русского музыковеда, педагога, исследователя.</w:t>
      </w:r>
      <w:r w:rsidR="00012A8E" w:rsidRPr="00012A8E">
        <w:rPr>
          <w:color w:val="000000"/>
          <w:sz w:val="28"/>
          <w:szCs w:val="28"/>
          <w:shd w:val="clear" w:color="auto" w:fill="FFFFFF"/>
        </w:rPr>
        <w:t xml:space="preserve"> </w:t>
      </w:r>
      <w:r w:rsidR="00012A8E">
        <w:rPr>
          <w:color w:val="000000"/>
          <w:sz w:val="28"/>
          <w:szCs w:val="28"/>
          <w:shd w:val="clear" w:color="auto" w:fill="FFFFFF"/>
        </w:rPr>
        <w:t xml:space="preserve">Эта </w:t>
      </w:r>
      <w:r w:rsidR="00012A8E" w:rsidRPr="00012A8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технология является одной из форм </w:t>
      </w:r>
      <w:proofErr w:type="spellStart"/>
      <w:r w:rsidR="00EB435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музыкотерапи</w:t>
      </w:r>
      <w:proofErr w:type="spellEnd"/>
      <w:r w:rsidR="00EB435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</w:t>
      </w:r>
      <w:r w:rsidRPr="00627303">
        <w:rPr>
          <w:rFonts w:ascii="Times New Roman" w:hAnsi="Times New Roman" w:cs="Times New Roman"/>
          <w:sz w:val="28"/>
          <w:szCs w:val="28"/>
          <w:shd w:val="clear" w:color="auto" w:fill="FFFFFF"/>
        </w:rPr>
        <w:t>Использование данной технологии направлено на развитие:</w:t>
      </w:r>
    </w:p>
    <w:p w14:paraId="2EA4E749" w14:textId="77777777" w:rsidR="00627303" w:rsidRPr="00627303" w:rsidRDefault="00627303" w:rsidP="00627303">
      <w:pPr>
        <w:tabs>
          <w:tab w:val="left" w:pos="720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627303">
        <w:rPr>
          <w:rFonts w:ascii="Times New Roman" w:hAnsi="Times New Roman" w:cs="Times New Roman"/>
          <w:sz w:val="28"/>
          <w:szCs w:val="28"/>
          <w:shd w:val="clear" w:color="auto" w:fill="FFFFFF"/>
        </w:rPr>
        <w:t>- координационной свободы движения,</w:t>
      </w:r>
    </w:p>
    <w:p w14:paraId="07499D29" w14:textId="77777777" w:rsidR="00627303" w:rsidRPr="00627303" w:rsidRDefault="00627303" w:rsidP="00627303">
      <w:pPr>
        <w:tabs>
          <w:tab w:val="left" w:pos="720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627303">
        <w:rPr>
          <w:rFonts w:ascii="Times New Roman" w:hAnsi="Times New Roman" w:cs="Times New Roman"/>
          <w:sz w:val="28"/>
          <w:szCs w:val="28"/>
          <w:shd w:val="clear" w:color="auto" w:fill="FFFFFF"/>
        </w:rPr>
        <w:t>- слухового восприятия музыки,</w:t>
      </w:r>
    </w:p>
    <w:p w14:paraId="2E1EE5DE" w14:textId="77777777" w:rsidR="00627303" w:rsidRPr="00627303" w:rsidRDefault="00627303" w:rsidP="00627303">
      <w:pPr>
        <w:tabs>
          <w:tab w:val="left" w:pos="720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627303">
        <w:rPr>
          <w:rFonts w:ascii="Times New Roman" w:hAnsi="Times New Roman" w:cs="Times New Roman"/>
          <w:sz w:val="28"/>
          <w:szCs w:val="28"/>
          <w:shd w:val="clear" w:color="auto" w:fill="FFFFFF"/>
        </w:rPr>
        <w:t>- чувства ритма,</w:t>
      </w:r>
    </w:p>
    <w:p w14:paraId="7265436C" w14:textId="77777777" w:rsidR="00627303" w:rsidRPr="00627303" w:rsidRDefault="00627303" w:rsidP="00627303">
      <w:pPr>
        <w:tabs>
          <w:tab w:val="left" w:pos="720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627303">
        <w:rPr>
          <w:rFonts w:ascii="Times New Roman" w:hAnsi="Times New Roman" w:cs="Times New Roman"/>
          <w:sz w:val="28"/>
          <w:szCs w:val="28"/>
          <w:shd w:val="clear" w:color="auto" w:fill="FFFFFF"/>
        </w:rPr>
        <w:t>- внимания,</w:t>
      </w:r>
    </w:p>
    <w:p w14:paraId="31D874E8" w14:textId="77777777" w:rsidR="00627303" w:rsidRPr="00627303" w:rsidRDefault="00627303" w:rsidP="00627303">
      <w:pPr>
        <w:tabs>
          <w:tab w:val="left" w:pos="720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627303">
        <w:rPr>
          <w:rFonts w:ascii="Times New Roman" w:hAnsi="Times New Roman" w:cs="Times New Roman"/>
          <w:sz w:val="28"/>
          <w:szCs w:val="28"/>
          <w:shd w:val="clear" w:color="auto" w:fill="FFFFFF"/>
        </w:rPr>
        <w:t>- ансамблевой слаженности,</w:t>
      </w:r>
    </w:p>
    <w:p w14:paraId="4C838CEE" w14:textId="1A9A93FB" w:rsidR="0008190C" w:rsidRPr="0066772C" w:rsidRDefault="00627303" w:rsidP="0066772C">
      <w:pPr>
        <w:tabs>
          <w:tab w:val="left" w:pos="720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627303">
        <w:rPr>
          <w:rFonts w:ascii="Times New Roman" w:hAnsi="Times New Roman" w:cs="Times New Roman"/>
          <w:sz w:val="28"/>
          <w:szCs w:val="28"/>
          <w:shd w:val="clear" w:color="auto" w:fill="FFFFFF"/>
        </w:rPr>
        <w:t>- способности к двигательной импровизации.</w:t>
      </w:r>
    </w:p>
    <w:p w14:paraId="5E77969B" w14:textId="7BEB9C31" w:rsidR="00EB4353" w:rsidRDefault="00EB4353" w:rsidP="006239A9">
      <w:pPr>
        <w:pStyle w:val="a3"/>
        <w:shd w:val="clear" w:color="auto" w:fill="FFFFFF"/>
        <w:spacing w:before="0" w:beforeAutospacing="0" w:after="150" w:afterAutospacing="0" w:line="360" w:lineRule="auto"/>
        <w:ind w:firstLine="851"/>
        <w:jc w:val="both"/>
        <w:rPr>
          <w:rFonts w:ascii="Arial" w:hAnsi="Arial" w:cs="Arial"/>
          <w:color w:val="000000"/>
          <w:sz w:val="21"/>
          <w:szCs w:val="21"/>
        </w:rPr>
      </w:pPr>
      <w:r w:rsidRPr="00EB4353">
        <w:rPr>
          <w:color w:val="000000"/>
          <w:sz w:val="28"/>
          <w:szCs w:val="28"/>
        </w:rPr>
        <w:t xml:space="preserve">Эта форма интересна тем, что подводит детей к пониманию двигательного </w:t>
      </w:r>
      <w:proofErr w:type="spellStart"/>
      <w:r w:rsidRPr="00EB4353">
        <w:rPr>
          <w:color w:val="000000"/>
          <w:sz w:val="28"/>
          <w:szCs w:val="28"/>
        </w:rPr>
        <w:t>двухголосия</w:t>
      </w:r>
      <w:proofErr w:type="spellEnd"/>
      <w:r w:rsidRPr="00EB4353">
        <w:rPr>
          <w:color w:val="000000"/>
          <w:sz w:val="28"/>
          <w:szCs w:val="28"/>
        </w:rPr>
        <w:t>, в которой все участники делятся на «хор из двух голосов» и двух ведущих -</w:t>
      </w:r>
      <w:r w:rsidR="006239A9">
        <w:rPr>
          <w:color w:val="000000"/>
          <w:sz w:val="28"/>
          <w:szCs w:val="28"/>
        </w:rPr>
        <w:t xml:space="preserve"> </w:t>
      </w:r>
      <w:r w:rsidRPr="00EB4353">
        <w:rPr>
          <w:color w:val="000000"/>
          <w:sz w:val="28"/>
          <w:szCs w:val="28"/>
        </w:rPr>
        <w:t xml:space="preserve">«дирижеров». «Первую двигательную партию» исполняют руками одна группа детей (сидящая в ряд на стульях), зеркально отражая движения сидящего ведущего-«дирижера», «вторую» - другая (стоящая позади них), соответственно копируя движения стоящего ведущего-«дирижера». На первом этапе ведущими-«дирижерами» выступают взрослые. </w:t>
      </w:r>
    </w:p>
    <w:p w14:paraId="2CD9900D" w14:textId="77777777" w:rsidR="00EB4353" w:rsidRPr="00EB4353" w:rsidRDefault="00EB4353" w:rsidP="00EB4353">
      <w:pPr>
        <w:pStyle w:val="a3"/>
        <w:shd w:val="clear" w:color="auto" w:fill="FFFFFF"/>
        <w:spacing w:before="0" w:beforeAutospacing="0" w:after="150" w:afterAutospacing="0" w:line="360" w:lineRule="auto"/>
        <w:jc w:val="center"/>
        <w:rPr>
          <w:color w:val="000000"/>
          <w:sz w:val="28"/>
          <w:szCs w:val="28"/>
        </w:rPr>
      </w:pPr>
      <w:r w:rsidRPr="00EB4353">
        <w:rPr>
          <w:b/>
          <w:bCs/>
          <w:color w:val="000000"/>
          <w:sz w:val="28"/>
          <w:szCs w:val="28"/>
        </w:rPr>
        <w:t>Особенностями технологии является:</w:t>
      </w:r>
    </w:p>
    <w:p w14:paraId="31781119" w14:textId="77777777" w:rsidR="00EB4353" w:rsidRPr="00EB4353" w:rsidRDefault="00EB4353" w:rsidP="00EB4353">
      <w:pPr>
        <w:pStyle w:val="a3"/>
        <w:shd w:val="clear" w:color="auto" w:fill="FFFFFF"/>
        <w:spacing w:before="0" w:beforeAutospacing="0" w:after="150" w:afterAutospacing="0" w:line="360" w:lineRule="auto"/>
        <w:jc w:val="both"/>
        <w:rPr>
          <w:color w:val="000000"/>
          <w:sz w:val="28"/>
          <w:szCs w:val="28"/>
        </w:rPr>
      </w:pPr>
      <w:r w:rsidRPr="00EB4353">
        <w:rPr>
          <w:b/>
          <w:bCs/>
          <w:color w:val="000000"/>
          <w:sz w:val="28"/>
          <w:szCs w:val="28"/>
        </w:rPr>
        <w:t>1.</w:t>
      </w:r>
      <w:r w:rsidRPr="00EB4353">
        <w:rPr>
          <w:color w:val="000000"/>
          <w:sz w:val="28"/>
          <w:szCs w:val="28"/>
        </w:rPr>
        <w:t xml:space="preserve"> Применение формы для самых разнообразных ситуаций: от занятия до концертного показа.</w:t>
      </w:r>
    </w:p>
    <w:p w14:paraId="6634C5C5" w14:textId="77777777" w:rsidR="00EB4353" w:rsidRPr="00EB4353" w:rsidRDefault="00EB4353" w:rsidP="00EB4353">
      <w:pPr>
        <w:pStyle w:val="a3"/>
        <w:shd w:val="clear" w:color="auto" w:fill="FFFFFF"/>
        <w:spacing w:before="0" w:beforeAutospacing="0" w:after="150" w:afterAutospacing="0" w:line="360" w:lineRule="auto"/>
        <w:jc w:val="both"/>
        <w:rPr>
          <w:color w:val="000000"/>
          <w:sz w:val="28"/>
          <w:szCs w:val="28"/>
        </w:rPr>
      </w:pPr>
      <w:r w:rsidRPr="00EB4353">
        <w:rPr>
          <w:b/>
          <w:bCs/>
          <w:color w:val="000000"/>
          <w:sz w:val="28"/>
          <w:szCs w:val="28"/>
        </w:rPr>
        <w:t>2</w:t>
      </w:r>
      <w:r w:rsidRPr="00EB4353">
        <w:rPr>
          <w:color w:val="000000"/>
          <w:sz w:val="28"/>
          <w:szCs w:val="28"/>
        </w:rPr>
        <w:t>. Простота в исполнении позволяет быть в роли ведущего любому ребенку, в том числе и тому, кто застенчив, испытывает внутреннюю неловкость, робок. Именно данная форма предлагает каждому из детей попробовать себя в роли лидера.</w:t>
      </w:r>
    </w:p>
    <w:p w14:paraId="119400AB" w14:textId="77777777" w:rsidR="00EB4353" w:rsidRPr="00EB4353" w:rsidRDefault="00EB4353" w:rsidP="00EB4353">
      <w:pPr>
        <w:pStyle w:val="a3"/>
        <w:shd w:val="clear" w:color="auto" w:fill="FFFFFF"/>
        <w:spacing w:before="0" w:beforeAutospacing="0" w:after="150" w:afterAutospacing="0" w:line="360" w:lineRule="auto"/>
        <w:jc w:val="both"/>
        <w:rPr>
          <w:color w:val="000000"/>
          <w:sz w:val="28"/>
          <w:szCs w:val="28"/>
        </w:rPr>
      </w:pPr>
      <w:r w:rsidRPr="00EB4353">
        <w:rPr>
          <w:b/>
          <w:bCs/>
          <w:color w:val="000000"/>
          <w:sz w:val="28"/>
          <w:szCs w:val="28"/>
        </w:rPr>
        <w:t>3.</w:t>
      </w:r>
      <w:r w:rsidRPr="00EB4353">
        <w:rPr>
          <w:color w:val="000000"/>
          <w:sz w:val="28"/>
          <w:szCs w:val="28"/>
        </w:rPr>
        <w:t xml:space="preserve"> Направлена на развитие двигательной фантазии детей, чувства ритма, слаженности ансамбля, активизирует внимание.</w:t>
      </w:r>
    </w:p>
    <w:p w14:paraId="75EA5B63" w14:textId="77777777" w:rsidR="00EB4353" w:rsidRPr="00EB4353" w:rsidRDefault="00EB4353" w:rsidP="00EB4353">
      <w:pPr>
        <w:pStyle w:val="a3"/>
        <w:shd w:val="clear" w:color="auto" w:fill="FFFFFF"/>
        <w:spacing w:before="0" w:beforeAutospacing="0" w:after="150" w:afterAutospacing="0" w:line="360" w:lineRule="auto"/>
        <w:jc w:val="both"/>
        <w:rPr>
          <w:color w:val="000000"/>
          <w:sz w:val="28"/>
          <w:szCs w:val="28"/>
        </w:rPr>
      </w:pPr>
      <w:r w:rsidRPr="00EB4353">
        <w:rPr>
          <w:b/>
          <w:bCs/>
          <w:color w:val="000000"/>
          <w:sz w:val="28"/>
          <w:szCs w:val="28"/>
        </w:rPr>
        <w:lastRenderedPageBreak/>
        <w:t>4.</w:t>
      </w:r>
      <w:r w:rsidRPr="00EB4353">
        <w:rPr>
          <w:color w:val="000000"/>
          <w:sz w:val="28"/>
          <w:szCs w:val="28"/>
        </w:rPr>
        <w:t xml:space="preserve"> Накапливаются художественно-пластические и двигательные навыки.</w:t>
      </w:r>
    </w:p>
    <w:p w14:paraId="6DC262FF" w14:textId="3AC92FC0" w:rsidR="0008190C" w:rsidRDefault="00EB4353" w:rsidP="00EB4353">
      <w:pPr>
        <w:pStyle w:val="a3"/>
        <w:shd w:val="clear" w:color="auto" w:fill="FFFFFF"/>
        <w:spacing w:before="0" w:beforeAutospacing="0" w:after="150" w:afterAutospacing="0" w:line="360" w:lineRule="auto"/>
        <w:jc w:val="both"/>
        <w:rPr>
          <w:color w:val="000000"/>
          <w:sz w:val="28"/>
          <w:szCs w:val="28"/>
        </w:rPr>
      </w:pPr>
      <w:r w:rsidRPr="00EB4353">
        <w:rPr>
          <w:b/>
          <w:bCs/>
          <w:color w:val="000000"/>
          <w:sz w:val="28"/>
          <w:szCs w:val="28"/>
        </w:rPr>
        <w:t>5.</w:t>
      </w:r>
      <w:r w:rsidRPr="00EB4353">
        <w:rPr>
          <w:color w:val="000000"/>
          <w:sz w:val="28"/>
          <w:szCs w:val="28"/>
        </w:rPr>
        <w:t xml:space="preserve"> Может быть использована в работе с воспитанниками самого разного возраста.</w:t>
      </w:r>
    </w:p>
    <w:p w14:paraId="3224DF7B" w14:textId="77777777" w:rsidR="0087024C" w:rsidRDefault="0087024C" w:rsidP="0087024C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  <w:r w:rsidRPr="006721FC">
        <w:rPr>
          <w:rStyle w:val="ac"/>
          <w:b w:val="0"/>
          <w:bCs w:val="0"/>
          <w:sz w:val="28"/>
          <w:szCs w:val="28"/>
          <w:bdr w:val="none" w:sz="0" w:space="0" w:color="auto" w:frame="1"/>
        </w:rPr>
        <w:t>Использование данных инновационных технологий</w:t>
      </w:r>
      <w:r w:rsidRPr="0039508F">
        <w:rPr>
          <w:sz w:val="28"/>
          <w:szCs w:val="28"/>
        </w:rPr>
        <w:t> и методических форм на практике позволяет добиться следующих </w:t>
      </w:r>
      <w:r w:rsidRPr="0039508F">
        <w:rPr>
          <w:sz w:val="28"/>
          <w:szCs w:val="28"/>
          <w:bdr w:val="none" w:sz="0" w:space="0" w:color="auto" w:frame="1"/>
        </w:rPr>
        <w:t>результатов</w:t>
      </w:r>
      <w:r w:rsidRPr="0039508F">
        <w:rPr>
          <w:sz w:val="28"/>
          <w:szCs w:val="28"/>
        </w:rPr>
        <w:t>:</w:t>
      </w:r>
    </w:p>
    <w:p w14:paraId="4B9E45AE" w14:textId="77777777" w:rsidR="0087024C" w:rsidRDefault="0087024C" w:rsidP="0087024C">
      <w:pPr>
        <w:pStyle w:val="a3"/>
        <w:numPr>
          <w:ilvl w:val="0"/>
          <w:numId w:val="28"/>
        </w:numPr>
        <w:shd w:val="clear" w:color="auto" w:fill="FFFFFF"/>
        <w:spacing w:before="0" w:beforeAutospacing="0" w:after="0" w:afterAutospacing="0" w:line="360" w:lineRule="auto"/>
        <w:ind w:left="0" w:firstLine="0"/>
        <w:jc w:val="both"/>
        <w:rPr>
          <w:sz w:val="28"/>
          <w:szCs w:val="28"/>
        </w:rPr>
      </w:pPr>
      <w:r w:rsidRPr="0039508F">
        <w:rPr>
          <w:sz w:val="28"/>
          <w:szCs w:val="28"/>
        </w:rPr>
        <w:t>удается создать на </w:t>
      </w:r>
      <w:r>
        <w:rPr>
          <w:rStyle w:val="ac"/>
          <w:b w:val="0"/>
          <w:bCs w:val="0"/>
          <w:sz w:val="28"/>
          <w:szCs w:val="28"/>
          <w:bdr w:val="none" w:sz="0" w:space="0" w:color="auto" w:frame="1"/>
        </w:rPr>
        <w:t>уроках</w:t>
      </w:r>
      <w:r w:rsidRPr="0039508F">
        <w:rPr>
          <w:sz w:val="28"/>
          <w:szCs w:val="28"/>
        </w:rPr>
        <w:t xml:space="preserve"> атмосферу радостного общения, приподнятого настроения и гармоничного самоощущения;</w:t>
      </w:r>
    </w:p>
    <w:p w14:paraId="5339A075" w14:textId="49C47604" w:rsidR="0087024C" w:rsidRPr="0087024C" w:rsidRDefault="0087024C" w:rsidP="0087024C">
      <w:pPr>
        <w:pStyle w:val="a3"/>
        <w:numPr>
          <w:ilvl w:val="0"/>
          <w:numId w:val="28"/>
        </w:numPr>
        <w:shd w:val="clear" w:color="auto" w:fill="FFFFFF"/>
        <w:spacing w:before="0" w:beforeAutospacing="0" w:after="0" w:afterAutospacing="0" w:line="360" w:lineRule="auto"/>
        <w:ind w:left="0" w:firstLine="0"/>
        <w:jc w:val="both"/>
        <w:rPr>
          <w:sz w:val="28"/>
          <w:szCs w:val="28"/>
        </w:rPr>
      </w:pPr>
      <w:r w:rsidRPr="006721FC">
        <w:rPr>
          <w:sz w:val="28"/>
          <w:szCs w:val="28"/>
        </w:rPr>
        <w:t>дети активны и раскрепощены, в их действиях постепенно исчезают страх и неуверенность</w:t>
      </w:r>
      <w:r>
        <w:rPr>
          <w:sz w:val="28"/>
          <w:szCs w:val="28"/>
        </w:rPr>
        <w:t>.</w:t>
      </w:r>
    </w:p>
    <w:p w14:paraId="555CB6FD" w14:textId="77777777" w:rsidR="005D6CA9" w:rsidRDefault="00F96D8A" w:rsidP="00F810FA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  <w:r w:rsidRPr="00F810FA">
        <w:rPr>
          <w:sz w:val="28"/>
          <w:szCs w:val="28"/>
        </w:rPr>
        <w:t>Широкое распространение различных инноваций, в том числе новых педагогических технологий в системе общего образования требует от преподавателя знания основных тенденций инновационных изменений и возможность их применения в собственной практике. Обновленные методики хорового воспитания, опыт своих коллег - любой материал может быть проанализирован, использован хормейстером в собственной практике, введен в процесс развития вокально-хоровых навыков в хоровом коллективе.</w:t>
      </w:r>
    </w:p>
    <w:p w14:paraId="3E759016" w14:textId="77777777" w:rsidR="0087024C" w:rsidRDefault="00F96D8A" w:rsidP="0087024C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  <w:r w:rsidRPr="00F810FA">
        <w:rPr>
          <w:sz w:val="28"/>
          <w:szCs w:val="28"/>
        </w:rPr>
        <w:t>Очень важно понять, какой результат мы должны получить в процессе воспитания с помощью инновационных воспитательных технологий.</w:t>
      </w:r>
      <w:r w:rsidRPr="0008190C">
        <w:rPr>
          <w:sz w:val="28"/>
          <w:szCs w:val="28"/>
        </w:rPr>
        <w:t> </w:t>
      </w:r>
      <w:r w:rsidRPr="00F810FA">
        <w:rPr>
          <w:sz w:val="28"/>
          <w:szCs w:val="28"/>
        </w:rPr>
        <w:t xml:space="preserve"> </w:t>
      </w:r>
    </w:p>
    <w:p w14:paraId="10B1A2A3" w14:textId="77777777" w:rsidR="009B36A7" w:rsidRPr="00F810FA" w:rsidRDefault="009B36A7" w:rsidP="009B36A7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14:paraId="251047CB" w14:textId="77777777" w:rsidR="00C7503E" w:rsidRDefault="00C7503E" w:rsidP="00F810FA">
      <w:pPr>
        <w:spacing w:line="360" w:lineRule="auto"/>
        <w:jc w:val="center"/>
        <w:rPr>
          <w:rFonts w:ascii="Times New Roman" w:hAnsi="Times New Roman" w:cs="Times New Roman"/>
          <w:sz w:val="40"/>
          <w:szCs w:val="40"/>
        </w:rPr>
      </w:pPr>
    </w:p>
    <w:p w14:paraId="7A833C3C" w14:textId="77777777" w:rsidR="00C7503E" w:rsidRDefault="00C7503E" w:rsidP="00F810FA">
      <w:pPr>
        <w:spacing w:line="360" w:lineRule="auto"/>
        <w:jc w:val="center"/>
        <w:rPr>
          <w:rFonts w:ascii="Times New Roman" w:hAnsi="Times New Roman" w:cs="Times New Roman"/>
          <w:sz w:val="40"/>
          <w:szCs w:val="40"/>
        </w:rPr>
      </w:pPr>
    </w:p>
    <w:p w14:paraId="56A8E339" w14:textId="2821E8F6" w:rsidR="0087024C" w:rsidRDefault="0087024C" w:rsidP="0087024C">
      <w:pPr>
        <w:spacing w:line="360" w:lineRule="auto"/>
        <w:rPr>
          <w:rFonts w:ascii="Times New Roman" w:hAnsi="Times New Roman" w:cs="Times New Roman"/>
          <w:sz w:val="40"/>
          <w:szCs w:val="40"/>
        </w:rPr>
      </w:pPr>
    </w:p>
    <w:p w14:paraId="37F2E462" w14:textId="7C305439" w:rsidR="0087024C" w:rsidRDefault="0087024C" w:rsidP="0087024C">
      <w:pPr>
        <w:spacing w:line="360" w:lineRule="auto"/>
        <w:rPr>
          <w:rFonts w:ascii="Times New Roman" w:hAnsi="Times New Roman" w:cs="Times New Roman"/>
          <w:sz w:val="40"/>
          <w:szCs w:val="40"/>
        </w:rPr>
      </w:pPr>
    </w:p>
    <w:p w14:paraId="651BF9A1" w14:textId="77777777" w:rsidR="0087024C" w:rsidRDefault="0087024C" w:rsidP="0087024C">
      <w:pPr>
        <w:spacing w:line="360" w:lineRule="auto"/>
        <w:rPr>
          <w:rFonts w:ascii="Times New Roman" w:hAnsi="Times New Roman" w:cs="Times New Roman"/>
          <w:sz w:val="40"/>
          <w:szCs w:val="40"/>
        </w:rPr>
      </w:pPr>
    </w:p>
    <w:p w14:paraId="309D110A" w14:textId="54BFA1A4" w:rsidR="00240932" w:rsidRPr="009B36A7" w:rsidRDefault="00240932" w:rsidP="00F810FA">
      <w:pPr>
        <w:spacing w:line="360" w:lineRule="auto"/>
        <w:jc w:val="center"/>
        <w:rPr>
          <w:rFonts w:ascii="Times New Roman" w:hAnsi="Times New Roman" w:cs="Times New Roman"/>
          <w:sz w:val="40"/>
          <w:szCs w:val="40"/>
        </w:rPr>
      </w:pPr>
      <w:r w:rsidRPr="009B36A7">
        <w:rPr>
          <w:rFonts w:ascii="Times New Roman" w:hAnsi="Times New Roman" w:cs="Times New Roman"/>
          <w:sz w:val="40"/>
          <w:szCs w:val="40"/>
        </w:rPr>
        <w:lastRenderedPageBreak/>
        <w:t>Заключение</w:t>
      </w:r>
    </w:p>
    <w:p w14:paraId="14A37624" w14:textId="77777777" w:rsidR="00240932" w:rsidRPr="00F810FA" w:rsidRDefault="00240932" w:rsidP="00F810FA">
      <w:pPr>
        <w:spacing w:line="360" w:lineRule="auto"/>
        <w:ind w:firstLine="851"/>
        <w:jc w:val="both"/>
      </w:pPr>
      <w:r w:rsidRPr="00F810FA">
        <w:rPr>
          <w:rFonts w:ascii="Times New Roman" w:hAnsi="Times New Roman" w:cs="Times New Roman"/>
          <w:sz w:val="28"/>
          <w:szCs w:val="28"/>
        </w:rPr>
        <w:t>Такой вид музыкальной деятельности, как хоровое пение является востребованным на современном этапе развития общества. Процесс освоения навыков хорового пения требует от обучающихся огромных эмоциональных и физических затрат. Для поддержания устойчивого интереса участников хора в учебном процессе необходимо использовать инновационные педагогические технологии. Изложенные инновационные формы и методы работы на уроке, несомненно, расширяют возможности современного образовательного процесса. Использование инновационных технологий способствует лучшему усвоению дидактического материала, развитию у обучающихся критического мышления, коммуникативных навыков, творческой и речевой активности. Поэтому инновационные формы и методы работы необходимо активно внедрять в практику преподавания в ДШИ.</w:t>
      </w:r>
    </w:p>
    <w:p w14:paraId="265D6E31" w14:textId="347F91B8" w:rsidR="000D3145" w:rsidRDefault="000D3145" w:rsidP="000D3145">
      <w:pPr>
        <w:pBdr>
          <w:bottom w:val="single" w:sz="6" w:space="0" w:color="D6DDB9"/>
        </w:pBdr>
        <w:shd w:val="clear" w:color="auto" w:fill="FFFFFF"/>
        <w:spacing w:before="120" w:after="120" w:line="360" w:lineRule="auto"/>
        <w:ind w:firstLine="851"/>
        <w:jc w:val="both"/>
        <w:outlineLvl w:val="1"/>
        <w:rPr>
          <w:rFonts w:ascii="Times New Roman" w:eastAsia="Times New Roman" w:hAnsi="Times New Roman" w:cs="Times New Roman"/>
          <w:bCs/>
          <w:kern w:val="36"/>
          <w:sz w:val="28"/>
          <w:szCs w:val="28"/>
          <w:lang w:eastAsia="ru-RU"/>
        </w:rPr>
      </w:pPr>
      <w:r w:rsidRPr="00F810FA">
        <w:rPr>
          <w:rFonts w:ascii="Times New Roman" w:eastAsia="Times New Roman" w:hAnsi="Times New Roman" w:cs="Times New Roman"/>
          <w:bCs/>
          <w:kern w:val="36"/>
          <w:sz w:val="28"/>
          <w:szCs w:val="28"/>
          <w:lang w:eastAsia="ru-RU"/>
        </w:rPr>
        <w:t xml:space="preserve">В заключение хочется отметить: нововведения в образовании </w:t>
      </w:r>
      <w:r w:rsidR="00C7503E" w:rsidRPr="00F810FA">
        <w:rPr>
          <w:rFonts w:ascii="Times New Roman" w:eastAsia="Times New Roman" w:hAnsi="Times New Roman" w:cs="Times New Roman"/>
          <w:bCs/>
          <w:kern w:val="36"/>
          <w:sz w:val="28"/>
          <w:szCs w:val="28"/>
          <w:lang w:eastAsia="ru-RU"/>
        </w:rPr>
        <w:t>— это</w:t>
      </w:r>
      <w:r w:rsidRPr="00F810FA">
        <w:rPr>
          <w:rFonts w:ascii="Times New Roman" w:eastAsia="Times New Roman" w:hAnsi="Times New Roman" w:cs="Times New Roman"/>
          <w:bCs/>
          <w:kern w:val="36"/>
          <w:sz w:val="28"/>
          <w:szCs w:val="28"/>
          <w:lang w:eastAsia="ru-RU"/>
        </w:rPr>
        <w:t xml:space="preserve"> явление времени. Но ограничиться одними новыми технологиями и инновационными методиками недостаточно. Главным критерием ценности инновации является ее способность устранить дефект. Если инновация служит целям "украсить", "пустить пыль", "утвердиться", она никому не нужна, а ее внедрение лишь приводит к неоправданным затратам сил и времени.</w:t>
      </w:r>
    </w:p>
    <w:p w14:paraId="0E5B732B" w14:textId="77777777" w:rsidR="000D3145" w:rsidRPr="00F810FA" w:rsidRDefault="000D3145" w:rsidP="000D3145">
      <w:pPr>
        <w:spacing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14:paraId="09593186" w14:textId="77777777" w:rsidR="000D3145" w:rsidRPr="00F810FA" w:rsidRDefault="000D3145" w:rsidP="0066772C">
      <w:pPr>
        <w:pBdr>
          <w:bottom w:val="single" w:sz="6" w:space="0" w:color="D6DDB9"/>
        </w:pBdr>
        <w:shd w:val="clear" w:color="auto" w:fill="FFFFFF"/>
        <w:spacing w:before="120" w:after="120" w:line="360" w:lineRule="auto"/>
        <w:jc w:val="both"/>
        <w:outlineLvl w:val="1"/>
        <w:rPr>
          <w:rFonts w:ascii="Times New Roman" w:eastAsia="Times New Roman" w:hAnsi="Times New Roman" w:cs="Times New Roman"/>
          <w:b/>
          <w:bCs/>
          <w:i/>
          <w:sz w:val="28"/>
          <w:szCs w:val="28"/>
          <w:lang w:eastAsia="ru-RU"/>
        </w:rPr>
      </w:pPr>
    </w:p>
    <w:p w14:paraId="0398600C" w14:textId="77777777" w:rsidR="00240932" w:rsidRPr="00F810FA" w:rsidRDefault="00240932" w:rsidP="00F810FA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14:paraId="07A9556D" w14:textId="77777777" w:rsidR="00F13D92" w:rsidRPr="00F810FA" w:rsidRDefault="00F13D92" w:rsidP="00F810FA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14:paraId="063ED865" w14:textId="77777777" w:rsidR="00D15293" w:rsidRPr="00F810FA" w:rsidRDefault="00D15293" w:rsidP="00F810FA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14:paraId="3830E70C" w14:textId="77777777" w:rsidR="00374EEE" w:rsidRDefault="00374EEE" w:rsidP="00F810FA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0F090EA9" w14:textId="77777777" w:rsidR="00374EEE" w:rsidRDefault="00374EEE" w:rsidP="00C7503E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14:paraId="34004B19" w14:textId="2A8D6FDC" w:rsidR="0013435A" w:rsidRPr="00F810FA" w:rsidRDefault="0013435A" w:rsidP="00F810FA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810FA">
        <w:rPr>
          <w:rFonts w:ascii="Times New Roman" w:hAnsi="Times New Roman" w:cs="Times New Roman"/>
          <w:sz w:val="28"/>
          <w:szCs w:val="28"/>
        </w:rPr>
        <w:lastRenderedPageBreak/>
        <w:t>Список литературы</w:t>
      </w:r>
    </w:p>
    <w:p w14:paraId="0F1DA74F" w14:textId="77777777" w:rsidR="00374EEE" w:rsidRPr="00F810FA" w:rsidRDefault="00374EEE" w:rsidP="00F810FA">
      <w:pPr>
        <w:pStyle w:val="a6"/>
        <w:numPr>
          <w:ilvl w:val="0"/>
          <w:numId w:val="6"/>
        </w:numPr>
        <w:spacing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F810FA">
        <w:rPr>
          <w:rFonts w:ascii="Times New Roman" w:hAnsi="Times New Roman" w:cs="Times New Roman"/>
          <w:sz w:val="28"/>
          <w:szCs w:val="28"/>
        </w:rPr>
        <w:t>Выготский, Л. С. Воображение и творчество в детском возрасте / Л. С. Выготский. –  Санкт-Петербург: Союз, 1997. –  433 с.</w:t>
      </w:r>
    </w:p>
    <w:p w14:paraId="73281FCA" w14:textId="77777777" w:rsidR="00374EEE" w:rsidRPr="00F810FA" w:rsidRDefault="00374EEE" w:rsidP="00F810FA">
      <w:pPr>
        <w:pStyle w:val="a6"/>
        <w:numPr>
          <w:ilvl w:val="0"/>
          <w:numId w:val="6"/>
        </w:numPr>
        <w:spacing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F810FA">
        <w:rPr>
          <w:rFonts w:ascii="Times New Roman" w:hAnsi="Times New Roman" w:cs="Times New Roman"/>
          <w:sz w:val="28"/>
          <w:szCs w:val="28"/>
        </w:rPr>
        <w:t>Киселева, Т. Г. Социально-культурная деятельность / Т. Г.  Киселева, Ю. Д. Красильников. – Москва: МГУКИ, 2004. – 539 с.</w:t>
      </w:r>
    </w:p>
    <w:p w14:paraId="65587434" w14:textId="77777777" w:rsidR="00374EEE" w:rsidRPr="00F810FA" w:rsidRDefault="00374EEE" w:rsidP="00F810FA">
      <w:pPr>
        <w:pStyle w:val="a6"/>
        <w:numPr>
          <w:ilvl w:val="0"/>
          <w:numId w:val="6"/>
        </w:numPr>
        <w:spacing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F810FA">
        <w:rPr>
          <w:rFonts w:ascii="Times New Roman" w:hAnsi="Times New Roman" w:cs="Times New Roman"/>
          <w:sz w:val="28"/>
          <w:szCs w:val="28"/>
        </w:rPr>
        <w:t>Колеченко</w:t>
      </w:r>
      <w:proofErr w:type="spellEnd"/>
      <w:r w:rsidRPr="00F810FA">
        <w:rPr>
          <w:rFonts w:ascii="Times New Roman" w:hAnsi="Times New Roman" w:cs="Times New Roman"/>
          <w:sz w:val="28"/>
          <w:szCs w:val="28"/>
        </w:rPr>
        <w:t xml:space="preserve"> А.К. Энциклопедия педагогических технологий.- М: Каро, 2005.</w:t>
      </w:r>
    </w:p>
    <w:p w14:paraId="0D6ED76B" w14:textId="77777777" w:rsidR="00374EEE" w:rsidRPr="00F810FA" w:rsidRDefault="00374EEE" w:rsidP="00F810FA">
      <w:pPr>
        <w:pStyle w:val="a6"/>
        <w:numPr>
          <w:ilvl w:val="0"/>
          <w:numId w:val="6"/>
        </w:numPr>
        <w:spacing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F810FA">
        <w:rPr>
          <w:rFonts w:ascii="Times New Roman" w:hAnsi="Times New Roman" w:cs="Times New Roman"/>
          <w:sz w:val="28"/>
          <w:szCs w:val="28"/>
        </w:rPr>
        <w:t xml:space="preserve">Концепция развития детских школ искусств в РФ от 17.12.2012 </w:t>
      </w:r>
    </w:p>
    <w:p w14:paraId="704AE641" w14:textId="77777777" w:rsidR="00374EEE" w:rsidRPr="00F810FA" w:rsidRDefault="00374EEE" w:rsidP="00F810FA">
      <w:pPr>
        <w:pStyle w:val="a6"/>
        <w:numPr>
          <w:ilvl w:val="0"/>
          <w:numId w:val="6"/>
        </w:numPr>
        <w:spacing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F810FA">
        <w:rPr>
          <w:rFonts w:ascii="Times New Roman" w:hAnsi="Times New Roman" w:cs="Times New Roman"/>
          <w:sz w:val="28"/>
          <w:szCs w:val="28"/>
        </w:rPr>
        <w:t xml:space="preserve">Матасова М. </w:t>
      </w:r>
      <w:proofErr w:type="spellStart"/>
      <w:r w:rsidRPr="00F810FA">
        <w:rPr>
          <w:rFonts w:ascii="Times New Roman" w:hAnsi="Times New Roman" w:cs="Times New Roman"/>
          <w:sz w:val="28"/>
          <w:szCs w:val="28"/>
        </w:rPr>
        <w:t>Н.Современные</w:t>
      </w:r>
      <w:proofErr w:type="spellEnd"/>
      <w:r w:rsidRPr="00F810FA">
        <w:rPr>
          <w:rFonts w:ascii="Times New Roman" w:hAnsi="Times New Roman" w:cs="Times New Roman"/>
          <w:sz w:val="28"/>
          <w:szCs w:val="28"/>
        </w:rPr>
        <w:t xml:space="preserve"> педагогические технологии в работе хормейстера ДМШ: между традицией и инновацией. </w:t>
      </w:r>
      <w:hyperlink r:id="rId14" w:history="1">
        <w:r w:rsidRPr="00F810FA">
          <w:rPr>
            <w:rStyle w:val="a4"/>
            <w:rFonts w:ascii="Times New Roman" w:hAnsi="Times New Roman" w:cs="Times New Roman"/>
            <w:color w:val="auto"/>
            <w:sz w:val="28"/>
            <w:szCs w:val="28"/>
          </w:rPr>
          <w:t>http://nsportal.ru/shkola/muzyka/library/2014/11/03/</w:t>
        </w:r>
      </w:hyperlink>
    </w:p>
    <w:p w14:paraId="04704946" w14:textId="77777777" w:rsidR="00374EEE" w:rsidRPr="00F810FA" w:rsidRDefault="00374EEE" w:rsidP="00F810FA">
      <w:pPr>
        <w:pStyle w:val="a6"/>
        <w:numPr>
          <w:ilvl w:val="0"/>
          <w:numId w:val="6"/>
        </w:numPr>
        <w:spacing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F810FA">
        <w:rPr>
          <w:rFonts w:ascii="Times New Roman" w:hAnsi="Times New Roman" w:cs="Times New Roman"/>
          <w:sz w:val="28"/>
          <w:szCs w:val="28"/>
        </w:rPr>
        <w:t>Морозова В.П. «О функции музыки в развитии эмоциональной и коммуникативной сфер личности», 2003</w:t>
      </w:r>
    </w:p>
    <w:p w14:paraId="62B7A711" w14:textId="77777777" w:rsidR="00374EEE" w:rsidRPr="00F810FA" w:rsidRDefault="00374EEE" w:rsidP="00F810FA">
      <w:pPr>
        <w:pStyle w:val="a6"/>
        <w:numPr>
          <w:ilvl w:val="0"/>
          <w:numId w:val="6"/>
        </w:numPr>
        <w:spacing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F810FA">
        <w:rPr>
          <w:rFonts w:ascii="Times New Roman" w:hAnsi="Times New Roman" w:cs="Times New Roman"/>
          <w:sz w:val="28"/>
          <w:szCs w:val="28"/>
        </w:rPr>
        <w:t>Никишина И.В. Инновационные педагогические технологии и организация учебно-воспитательного и методического процессов в школе: использование интерактивных форм и методов в процессе обучения учащихся и педагогов. - Волгоград: Учитель, 2008.</w:t>
      </w:r>
    </w:p>
    <w:p w14:paraId="3A91308F" w14:textId="77777777" w:rsidR="00374EEE" w:rsidRPr="00F810FA" w:rsidRDefault="00374EEE" w:rsidP="00F810FA">
      <w:pPr>
        <w:pStyle w:val="a6"/>
        <w:numPr>
          <w:ilvl w:val="0"/>
          <w:numId w:val="6"/>
        </w:numPr>
        <w:spacing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F810FA">
        <w:rPr>
          <w:rFonts w:ascii="Times New Roman" w:hAnsi="Times New Roman" w:cs="Times New Roman"/>
          <w:sz w:val="28"/>
          <w:szCs w:val="28"/>
        </w:rPr>
        <w:t xml:space="preserve">Николаева, Е. И. Психология детского творчества. / Е. И.  Николаева. – 2-е изд., </w:t>
      </w:r>
      <w:proofErr w:type="spellStart"/>
      <w:r w:rsidRPr="00F810FA">
        <w:rPr>
          <w:rFonts w:ascii="Times New Roman" w:hAnsi="Times New Roman" w:cs="Times New Roman"/>
          <w:sz w:val="28"/>
          <w:szCs w:val="28"/>
        </w:rPr>
        <w:t>испр</w:t>
      </w:r>
      <w:proofErr w:type="spellEnd"/>
      <w:r w:rsidRPr="00F810FA">
        <w:rPr>
          <w:rFonts w:ascii="Times New Roman" w:hAnsi="Times New Roman" w:cs="Times New Roman"/>
          <w:sz w:val="28"/>
          <w:szCs w:val="28"/>
        </w:rPr>
        <w:t>. и доп. – Санкт-Петербург</w:t>
      </w:r>
      <w:proofErr w:type="gramStart"/>
      <w:r w:rsidRPr="00F810FA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Pr="00F810FA">
        <w:rPr>
          <w:rFonts w:ascii="Times New Roman" w:hAnsi="Times New Roman" w:cs="Times New Roman"/>
          <w:sz w:val="28"/>
          <w:szCs w:val="28"/>
        </w:rPr>
        <w:t xml:space="preserve"> Питер, 2010.  – 240с.</w:t>
      </w:r>
    </w:p>
    <w:p w14:paraId="6F00C1AD" w14:textId="77777777" w:rsidR="00374EEE" w:rsidRPr="00F810FA" w:rsidRDefault="00374EEE" w:rsidP="00F810FA">
      <w:pPr>
        <w:pStyle w:val="a6"/>
        <w:numPr>
          <w:ilvl w:val="0"/>
          <w:numId w:val="6"/>
        </w:numPr>
        <w:spacing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F810FA">
        <w:rPr>
          <w:rFonts w:ascii="Times New Roman" w:hAnsi="Times New Roman" w:cs="Times New Roman"/>
          <w:sz w:val="28"/>
          <w:szCs w:val="28"/>
        </w:rPr>
        <w:t>Петрушин, В. И. Музыкальная психология / В. И. Петрушин. – Москва: Академический проект, 2008. – С.81–82.</w:t>
      </w:r>
    </w:p>
    <w:p w14:paraId="0B1300FD" w14:textId="77777777" w:rsidR="00374EEE" w:rsidRPr="00374EEE" w:rsidRDefault="00374EEE" w:rsidP="00F810FA">
      <w:pPr>
        <w:pStyle w:val="a6"/>
        <w:numPr>
          <w:ilvl w:val="0"/>
          <w:numId w:val="6"/>
        </w:numPr>
        <w:spacing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374EEE">
        <w:rPr>
          <w:rFonts w:ascii="Times New Roman" w:hAnsi="Times New Roman" w:cs="Times New Roman"/>
          <w:sz w:val="28"/>
          <w:szCs w:val="28"/>
          <w:shd w:val="clear" w:color="auto" w:fill="F6F6F6"/>
        </w:rPr>
        <w:t>Поливода</w:t>
      </w:r>
      <w:proofErr w:type="spellEnd"/>
      <w:r w:rsidRPr="00374EEE">
        <w:rPr>
          <w:rFonts w:ascii="Times New Roman" w:hAnsi="Times New Roman" w:cs="Times New Roman"/>
          <w:sz w:val="28"/>
          <w:szCs w:val="28"/>
          <w:shd w:val="clear" w:color="auto" w:fill="F6F6F6"/>
        </w:rPr>
        <w:t xml:space="preserve">, М. Л. К вопросу об использовании танцевальных движений в академическом хоровом пении / М. Л. </w:t>
      </w:r>
      <w:proofErr w:type="spellStart"/>
      <w:r w:rsidRPr="00374EEE">
        <w:rPr>
          <w:rFonts w:ascii="Times New Roman" w:hAnsi="Times New Roman" w:cs="Times New Roman"/>
          <w:sz w:val="28"/>
          <w:szCs w:val="28"/>
          <w:shd w:val="clear" w:color="auto" w:fill="F6F6F6"/>
        </w:rPr>
        <w:t>Поливода</w:t>
      </w:r>
      <w:proofErr w:type="spellEnd"/>
      <w:r w:rsidRPr="00374EEE">
        <w:rPr>
          <w:rFonts w:ascii="Times New Roman" w:hAnsi="Times New Roman" w:cs="Times New Roman"/>
          <w:sz w:val="28"/>
          <w:szCs w:val="28"/>
          <w:shd w:val="clear" w:color="auto" w:fill="F6F6F6"/>
        </w:rPr>
        <w:t>. — Текст</w:t>
      </w:r>
      <w:proofErr w:type="gramStart"/>
      <w:r w:rsidRPr="00374EEE">
        <w:rPr>
          <w:rFonts w:ascii="Times New Roman" w:hAnsi="Times New Roman" w:cs="Times New Roman"/>
          <w:sz w:val="28"/>
          <w:szCs w:val="28"/>
          <w:shd w:val="clear" w:color="auto" w:fill="F6F6F6"/>
        </w:rPr>
        <w:t xml:space="preserve"> :</w:t>
      </w:r>
      <w:proofErr w:type="gramEnd"/>
      <w:r w:rsidRPr="00374EEE">
        <w:rPr>
          <w:rFonts w:ascii="Times New Roman" w:hAnsi="Times New Roman" w:cs="Times New Roman"/>
          <w:sz w:val="28"/>
          <w:szCs w:val="28"/>
          <w:shd w:val="clear" w:color="auto" w:fill="F6F6F6"/>
        </w:rPr>
        <w:t xml:space="preserve"> непосредственный // Молодой ученый. — 2019. — № 31 (269). — С. 136-139. — URL: https://moluch.ru/archive/269/61904/ (дата обращения: 19.03.2022).</w:t>
      </w:r>
    </w:p>
    <w:p w14:paraId="73199631" w14:textId="77777777" w:rsidR="00374EEE" w:rsidRPr="00F810FA" w:rsidRDefault="00374EEE" w:rsidP="00F810FA">
      <w:pPr>
        <w:pStyle w:val="a6"/>
        <w:numPr>
          <w:ilvl w:val="0"/>
          <w:numId w:val="6"/>
        </w:numPr>
        <w:spacing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F810FA">
        <w:rPr>
          <w:rFonts w:ascii="Times New Roman" w:hAnsi="Times New Roman" w:cs="Times New Roman"/>
          <w:sz w:val="28"/>
          <w:szCs w:val="28"/>
        </w:rPr>
        <w:t>Ражников</w:t>
      </w:r>
      <w:proofErr w:type="spellEnd"/>
      <w:r w:rsidRPr="00F810FA">
        <w:rPr>
          <w:rFonts w:ascii="Times New Roman" w:hAnsi="Times New Roman" w:cs="Times New Roman"/>
          <w:sz w:val="28"/>
          <w:szCs w:val="28"/>
        </w:rPr>
        <w:t xml:space="preserve"> В. Диалоги о музыкальной педагогике. – М.,2004. </w:t>
      </w:r>
    </w:p>
    <w:p w14:paraId="37A3BD0E" w14:textId="77777777" w:rsidR="00374EEE" w:rsidRPr="00F810FA" w:rsidRDefault="00374EEE" w:rsidP="00F810FA">
      <w:pPr>
        <w:pStyle w:val="a6"/>
        <w:numPr>
          <w:ilvl w:val="0"/>
          <w:numId w:val="6"/>
        </w:numPr>
        <w:spacing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F810FA">
        <w:rPr>
          <w:rFonts w:ascii="Times New Roman" w:hAnsi="Times New Roman" w:cs="Times New Roman"/>
          <w:sz w:val="28"/>
          <w:szCs w:val="28"/>
        </w:rPr>
        <w:t xml:space="preserve">Энциклопедия образовательных технологий, Том 1, </w:t>
      </w:r>
      <w:proofErr w:type="spellStart"/>
      <w:r w:rsidRPr="00F810FA">
        <w:rPr>
          <w:rFonts w:ascii="Times New Roman" w:hAnsi="Times New Roman" w:cs="Times New Roman"/>
          <w:sz w:val="28"/>
          <w:szCs w:val="28"/>
        </w:rPr>
        <w:t>Селевко</w:t>
      </w:r>
      <w:proofErr w:type="spellEnd"/>
      <w:r w:rsidRPr="00F810FA">
        <w:rPr>
          <w:rFonts w:ascii="Times New Roman" w:hAnsi="Times New Roman" w:cs="Times New Roman"/>
          <w:sz w:val="28"/>
          <w:szCs w:val="28"/>
        </w:rPr>
        <w:t xml:space="preserve"> Г.К., 2006.</w:t>
      </w:r>
    </w:p>
    <w:p w14:paraId="1F988141" w14:textId="77777777" w:rsidR="00374EEE" w:rsidRPr="00F810FA" w:rsidRDefault="00374EEE" w:rsidP="00F810FA">
      <w:pPr>
        <w:pStyle w:val="a6"/>
        <w:numPr>
          <w:ilvl w:val="0"/>
          <w:numId w:val="6"/>
        </w:numPr>
        <w:spacing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F810FA">
        <w:rPr>
          <w:rFonts w:ascii="Times New Roman" w:hAnsi="Times New Roman" w:cs="Times New Roman"/>
          <w:sz w:val="28"/>
          <w:szCs w:val="28"/>
        </w:rPr>
        <w:lastRenderedPageBreak/>
        <w:t>Юдина, Е. И. Мой первый учебник по музыке и творчеству: Азбука музыкально-творческого саморазвития / Е. И. Юдина – Москва: Аквариум, 2007.  – 272 с.</w:t>
      </w:r>
    </w:p>
    <w:p w14:paraId="38A352CF" w14:textId="6ECB1809" w:rsidR="00374EEE" w:rsidRDefault="00374EEE" w:rsidP="00F810FA">
      <w:pPr>
        <w:pStyle w:val="a6"/>
        <w:numPr>
          <w:ilvl w:val="0"/>
          <w:numId w:val="6"/>
        </w:numPr>
        <w:spacing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F810FA">
        <w:rPr>
          <w:rFonts w:ascii="Times New Roman" w:hAnsi="Times New Roman" w:cs="Times New Roman"/>
          <w:sz w:val="28"/>
          <w:szCs w:val="28"/>
        </w:rPr>
        <w:t>Ягненкова</w:t>
      </w:r>
      <w:proofErr w:type="spellEnd"/>
      <w:r w:rsidRPr="00F810FA">
        <w:rPr>
          <w:rFonts w:ascii="Times New Roman" w:hAnsi="Times New Roman" w:cs="Times New Roman"/>
          <w:sz w:val="28"/>
          <w:szCs w:val="28"/>
        </w:rPr>
        <w:t xml:space="preserve"> Н.В. Возможности практического применения некоторых инновационных педагогических технологий в ДШИ. - http://festival.1september.ru/articles/581644 (25.09.2012).</w:t>
      </w:r>
    </w:p>
    <w:p w14:paraId="0065F527" w14:textId="28D8BC84" w:rsidR="00E56AE5" w:rsidRDefault="00E56AE5" w:rsidP="00E56AE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DC4E567" w14:textId="25A164E8" w:rsidR="00E56AE5" w:rsidRDefault="00E56AE5" w:rsidP="00E56AE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DAED8CA" w14:textId="77777777" w:rsidR="00F30BEA" w:rsidRPr="00F810FA" w:rsidRDefault="00F30BEA" w:rsidP="00F810F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sectPr w:rsidR="00F30BEA" w:rsidRPr="00F810FA" w:rsidSect="00D855DD">
      <w:footerReference w:type="default" r:id="rId15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8FEC329" w14:textId="77777777" w:rsidR="00460801" w:rsidRDefault="00460801" w:rsidP="00D855DD">
      <w:pPr>
        <w:spacing w:after="0" w:line="240" w:lineRule="auto"/>
      </w:pPr>
      <w:r>
        <w:separator/>
      </w:r>
    </w:p>
  </w:endnote>
  <w:endnote w:type="continuationSeparator" w:id="0">
    <w:p w14:paraId="632C3CB6" w14:textId="77777777" w:rsidR="00460801" w:rsidRDefault="00460801" w:rsidP="00D855D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78564283"/>
      <w:docPartObj>
        <w:docPartGallery w:val="Page Numbers (Bottom of Page)"/>
        <w:docPartUnique/>
      </w:docPartObj>
    </w:sdtPr>
    <w:sdtEndPr/>
    <w:sdtContent>
      <w:p w14:paraId="171303B1" w14:textId="77777777" w:rsidR="00D855DD" w:rsidRDefault="00D855DD">
        <w:pPr>
          <w:pStyle w:val="a9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17361">
          <w:rPr>
            <w:noProof/>
          </w:rPr>
          <w:t>30</w:t>
        </w:r>
        <w:r>
          <w:fldChar w:fldCharType="end"/>
        </w:r>
      </w:p>
    </w:sdtContent>
  </w:sdt>
  <w:p w14:paraId="4F81581E" w14:textId="77777777" w:rsidR="00D855DD" w:rsidRDefault="00D855DD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DD63368" w14:textId="77777777" w:rsidR="00460801" w:rsidRDefault="00460801" w:rsidP="00D855DD">
      <w:pPr>
        <w:spacing w:after="0" w:line="240" w:lineRule="auto"/>
      </w:pPr>
      <w:r>
        <w:separator/>
      </w:r>
    </w:p>
  </w:footnote>
  <w:footnote w:type="continuationSeparator" w:id="0">
    <w:p w14:paraId="7AB10477" w14:textId="77777777" w:rsidR="00460801" w:rsidRDefault="00460801" w:rsidP="00D855D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14654"/>
    <w:multiLevelType w:val="multilevel"/>
    <w:tmpl w:val="B104560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531A14"/>
    <w:multiLevelType w:val="hybridMultilevel"/>
    <w:tmpl w:val="4CD29E1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A174607"/>
    <w:multiLevelType w:val="hybridMultilevel"/>
    <w:tmpl w:val="6838AF3C"/>
    <w:lvl w:ilvl="0" w:tplc="0419000D">
      <w:start w:val="1"/>
      <w:numFmt w:val="bullet"/>
      <w:lvlText w:val=""/>
      <w:lvlJc w:val="left"/>
      <w:pPr>
        <w:ind w:left="1571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">
    <w:nsid w:val="122F4353"/>
    <w:multiLevelType w:val="multilevel"/>
    <w:tmpl w:val="37FC37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E735CE2"/>
    <w:multiLevelType w:val="hybridMultilevel"/>
    <w:tmpl w:val="351CDE68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5">
    <w:nsid w:val="1EA55D95"/>
    <w:multiLevelType w:val="multilevel"/>
    <w:tmpl w:val="E4169E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06E40C4"/>
    <w:multiLevelType w:val="multilevel"/>
    <w:tmpl w:val="9E3C0C1E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20790CE1"/>
    <w:multiLevelType w:val="multilevel"/>
    <w:tmpl w:val="B1929FA6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227402C1"/>
    <w:multiLevelType w:val="multilevel"/>
    <w:tmpl w:val="BEECEC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2F41A59"/>
    <w:multiLevelType w:val="multilevel"/>
    <w:tmpl w:val="FAB8180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23BE70A2"/>
    <w:multiLevelType w:val="multilevel"/>
    <w:tmpl w:val="7B0C17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28FE55D4"/>
    <w:multiLevelType w:val="hybridMultilevel"/>
    <w:tmpl w:val="490CA4DA"/>
    <w:lvl w:ilvl="0" w:tplc="19425092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2">
    <w:nsid w:val="2B5A5442"/>
    <w:multiLevelType w:val="multilevel"/>
    <w:tmpl w:val="4F886C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D892D1E"/>
    <w:multiLevelType w:val="multilevel"/>
    <w:tmpl w:val="293AF5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EE825E9"/>
    <w:multiLevelType w:val="hybridMultilevel"/>
    <w:tmpl w:val="7D4A10D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FAF0165"/>
    <w:multiLevelType w:val="multilevel"/>
    <w:tmpl w:val="4B22B2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30E92838"/>
    <w:multiLevelType w:val="hybridMultilevel"/>
    <w:tmpl w:val="868C25FA"/>
    <w:lvl w:ilvl="0" w:tplc="63B8291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>
    <w:nsid w:val="34F84A16"/>
    <w:multiLevelType w:val="hybridMultilevel"/>
    <w:tmpl w:val="8278AE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85A016A"/>
    <w:multiLevelType w:val="hybridMultilevel"/>
    <w:tmpl w:val="B4521F3E"/>
    <w:lvl w:ilvl="0" w:tplc="140ED98A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8ED0F7F"/>
    <w:multiLevelType w:val="multilevel"/>
    <w:tmpl w:val="377AC4EC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396B0055"/>
    <w:multiLevelType w:val="multilevel"/>
    <w:tmpl w:val="E79AB4F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39C63010"/>
    <w:multiLevelType w:val="hybridMultilevel"/>
    <w:tmpl w:val="5AC2453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B0324D0"/>
    <w:multiLevelType w:val="multilevel"/>
    <w:tmpl w:val="123AAF7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3B1375BA"/>
    <w:multiLevelType w:val="hybridMultilevel"/>
    <w:tmpl w:val="E40EA880"/>
    <w:lvl w:ilvl="0" w:tplc="DB84E21A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0250EC2"/>
    <w:multiLevelType w:val="hybridMultilevel"/>
    <w:tmpl w:val="A2229738"/>
    <w:lvl w:ilvl="0" w:tplc="0419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25">
    <w:nsid w:val="41EA6BA9"/>
    <w:multiLevelType w:val="hybridMultilevel"/>
    <w:tmpl w:val="12C2E1F0"/>
    <w:lvl w:ilvl="0" w:tplc="04190009">
      <w:start w:val="1"/>
      <w:numFmt w:val="bullet"/>
      <w:lvlText w:val="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6">
    <w:nsid w:val="43B956F7"/>
    <w:multiLevelType w:val="hybridMultilevel"/>
    <w:tmpl w:val="CBBC808A"/>
    <w:lvl w:ilvl="0" w:tplc="988A9078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44275187"/>
    <w:multiLevelType w:val="multilevel"/>
    <w:tmpl w:val="CE6EDD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45081597"/>
    <w:multiLevelType w:val="hybridMultilevel"/>
    <w:tmpl w:val="EE221DD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47166A6F"/>
    <w:multiLevelType w:val="multilevel"/>
    <w:tmpl w:val="F2FA0C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53290575"/>
    <w:multiLevelType w:val="multilevel"/>
    <w:tmpl w:val="ED48976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>
    <w:nsid w:val="586D27D1"/>
    <w:multiLevelType w:val="multilevel"/>
    <w:tmpl w:val="77AEF1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58CC5CA9"/>
    <w:multiLevelType w:val="multilevel"/>
    <w:tmpl w:val="324E51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>
    <w:nsid w:val="59253334"/>
    <w:multiLevelType w:val="hybridMultilevel"/>
    <w:tmpl w:val="DA26868C"/>
    <w:lvl w:ilvl="0" w:tplc="19425092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34">
    <w:nsid w:val="65A82B7D"/>
    <w:multiLevelType w:val="hybridMultilevel"/>
    <w:tmpl w:val="B52E19EC"/>
    <w:lvl w:ilvl="0" w:tplc="70C0F50E">
      <w:start w:val="1"/>
      <w:numFmt w:val="decimal"/>
      <w:lvlText w:val="%1."/>
      <w:lvlJc w:val="left"/>
      <w:pPr>
        <w:ind w:left="720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BC81E4C"/>
    <w:multiLevelType w:val="hybridMultilevel"/>
    <w:tmpl w:val="9252BE78"/>
    <w:lvl w:ilvl="0" w:tplc="AD02BDAA">
      <w:start w:val="1"/>
      <w:numFmt w:val="decimal"/>
      <w:lvlText w:val="%1."/>
      <w:lvlJc w:val="left"/>
      <w:pPr>
        <w:ind w:left="1068" w:hanging="360"/>
      </w:pPr>
      <w:rPr>
        <w:rFonts w:hint="default"/>
        <w:b/>
        <w:bCs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6">
    <w:nsid w:val="6F696F4D"/>
    <w:multiLevelType w:val="multilevel"/>
    <w:tmpl w:val="4E069B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71E76A93"/>
    <w:multiLevelType w:val="multilevel"/>
    <w:tmpl w:val="C8BE9E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>
    <w:nsid w:val="733D3119"/>
    <w:multiLevelType w:val="hybridMultilevel"/>
    <w:tmpl w:val="B5BA29C4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62D6252"/>
    <w:multiLevelType w:val="multilevel"/>
    <w:tmpl w:val="84D2E29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0">
    <w:nsid w:val="77304393"/>
    <w:multiLevelType w:val="hybridMultilevel"/>
    <w:tmpl w:val="ACF49CD2"/>
    <w:lvl w:ilvl="0" w:tplc="BC4AD716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776F2C66"/>
    <w:multiLevelType w:val="multilevel"/>
    <w:tmpl w:val="E086FD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2">
    <w:nsid w:val="7A334E4A"/>
    <w:multiLevelType w:val="multilevel"/>
    <w:tmpl w:val="5DECA4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>
    <w:nsid w:val="7C121DFC"/>
    <w:multiLevelType w:val="hybridMultilevel"/>
    <w:tmpl w:val="0CB4C72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7DA03CCC"/>
    <w:multiLevelType w:val="hybridMultilevel"/>
    <w:tmpl w:val="2360693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2"/>
  </w:num>
  <w:num w:numId="2">
    <w:abstractNumId w:val="27"/>
  </w:num>
  <w:num w:numId="3">
    <w:abstractNumId w:val="15"/>
  </w:num>
  <w:num w:numId="4">
    <w:abstractNumId w:val="34"/>
  </w:num>
  <w:num w:numId="5">
    <w:abstractNumId w:val="1"/>
  </w:num>
  <w:num w:numId="6">
    <w:abstractNumId w:val="40"/>
  </w:num>
  <w:num w:numId="7">
    <w:abstractNumId w:val="17"/>
  </w:num>
  <w:num w:numId="8">
    <w:abstractNumId w:val="37"/>
  </w:num>
  <w:num w:numId="9">
    <w:abstractNumId w:val="12"/>
  </w:num>
  <w:num w:numId="10">
    <w:abstractNumId w:val="18"/>
  </w:num>
  <w:num w:numId="11">
    <w:abstractNumId w:val="41"/>
  </w:num>
  <w:num w:numId="12">
    <w:abstractNumId w:val="13"/>
  </w:num>
  <w:num w:numId="13">
    <w:abstractNumId w:val="29"/>
  </w:num>
  <w:num w:numId="14">
    <w:abstractNumId w:val="30"/>
  </w:num>
  <w:num w:numId="15">
    <w:abstractNumId w:val="10"/>
  </w:num>
  <w:num w:numId="16">
    <w:abstractNumId w:val="22"/>
  </w:num>
  <w:num w:numId="17">
    <w:abstractNumId w:val="32"/>
  </w:num>
  <w:num w:numId="18">
    <w:abstractNumId w:val="39"/>
  </w:num>
  <w:num w:numId="19">
    <w:abstractNumId w:val="9"/>
  </w:num>
  <w:num w:numId="20">
    <w:abstractNumId w:val="8"/>
  </w:num>
  <w:num w:numId="21">
    <w:abstractNumId w:val="31"/>
  </w:num>
  <w:num w:numId="22">
    <w:abstractNumId w:val="0"/>
  </w:num>
  <w:num w:numId="23">
    <w:abstractNumId w:val="33"/>
  </w:num>
  <w:num w:numId="24">
    <w:abstractNumId w:val="35"/>
  </w:num>
  <w:num w:numId="25">
    <w:abstractNumId w:val="44"/>
  </w:num>
  <w:num w:numId="26">
    <w:abstractNumId w:val="26"/>
  </w:num>
  <w:num w:numId="27">
    <w:abstractNumId w:val="24"/>
  </w:num>
  <w:num w:numId="28">
    <w:abstractNumId w:val="2"/>
  </w:num>
  <w:num w:numId="29">
    <w:abstractNumId w:val="23"/>
  </w:num>
  <w:num w:numId="30">
    <w:abstractNumId w:val="21"/>
  </w:num>
  <w:num w:numId="31">
    <w:abstractNumId w:val="4"/>
  </w:num>
  <w:num w:numId="32">
    <w:abstractNumId w:val="28"/>
  </w:num>
  <w:num w:numId="33">
    <w:abstractNumId w:val="11"/>
  </w:num>
  <w:num w:numId="34">
    <w:abstractNumId w:val="43"/>
  </w:num>
  <w:num w:numId="35">
    <w:abstractNumId w:val="38"/>
  </w:num>
  <w:num w:numId="36">
    <w:abstractNumId w:val="20"/>
  </w:num>
  <w:num w:numId="37">
    <w:abstractNumId w:val="5"/>
  </w:num>
  <w:num w:numId="38">
    <w:abstractNumId w:val="7"/>
  </w:num>
  <w:num w:numId="39">
    <w:abstractNumId w:val="6"/>
  </w:num>
  <w:num w:numId="40">
    <w:abstractNumId w:val="3"/>
  </w:num>
  <w:num w:numId="41">
    <w:abstractNumId w:val="36"/>
  </w:num>
  <w:num w:numId="42">
    <w:abstractNumId w:val="19"/>
  </w:num>
  <w:num w:numId="43">
    <w:abstractNumId w:val="16"/>
  </w:num>
  <w:num w:numId="44">
    <w:abstractNumId w:val="25"/>
  </w:num>
  <w:num w:numId="45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430BA"/>
    <w:rsid w:val="00012A8E"/>
    <w:rsid w:val="00014F37"/>
    <w:rsid w:val="0008190C"/>
    <w:rsid w:val="000A3881"/>
    <w:rsid w:val="000C2284"/>
    <w:rsid w:val="000D10A8"/>
    <w:rsid w:val="000D3145"/>
    <w:rsid w:val="000E39D2"/>
    <w:rsid w:val="00123799"/>
    <w:rsid w:val="0013435A"/>
    <w:rsid w:val="00144721"/>
    <w:rsid w:val="00165446"/>
    <w:rsid w:val="0018636E"/>
    <w:rsid w:val="001A18AA"/>
    <w:rsid w:val="00202D51"/>
    <w:rsid w:val="002049D8"/>
    <w:rsid w:val="00217361"/>
    <w:rsid w:val="00221D96"/>
    <w:rsid w:val="0022471A"/>
    <w:rsid w:val="0024071E"/>
    <w:rsid w:val="00240932"/>
    <w:rsid w:val="002C1EC7"/>
    <w:rsid w:val="002D6041"/>
    <w:rsid w:val="003025D0"/>
    <w:rsid w:val="00307F91"/>
    <w:rsid w:val="00311894"/>
    <w:rsid w:val="0037118F"/>
    <w:rsid w:val="00374EEE"/>
    <w:rsid w:val="0039508F"/>
    <w:rsid w:val="003C380F"/>
    <w:rsid w:val="00460801"/>
    <w:rsid w:val="00463956"/>
    <w:rsid w:val="004707AD"/>
    <w:rsid w:val="00487335"/>
    <w:rsid w:val="00525AC0"/>
    <w:rsid w:val="005479F3"/>
    <w:rsid w:val="00552FE6"/>
    <w:rsid w:val="0056353D"/>
    <w:rsid w:val="005D6CA9"/>
    <w:rsid w:val="006160A6"/>
    <w:rsid w:val="006239A9"/>
    <w:rsid w:val="00627303"/>
    <w:rsid w:val="00657051"/>
    <w:rsid w:val="0066772C"/>
    <w:rsid w:val="006721FC"/>
    <w:rsid w:val="006A3154"/>
    <w:rsid w:val="006A4F9B"/>
    <w:rsid w:val="006D5749"/>
    <w:rsid w:val="006E36B1"/>
    <w:rsid w:val="00700D39"/>
    <w:rsid w:val="00727EA5"/>
    <w:rsid w:val="007679AA"/>
    <w:rsid w:val="008273EC"/>
    <w:rsid w:val="00834631"/>
    <w:rsid w:val="0087024C"/>
    <w:rsid w:val="00931E2A"/>
    <w:rsid w:val="009411D1"/>
    <w:rsid w:val="009756EE"/>
    <w:rsid w:val="009B36A7"/>
    <w:rsid w:val="00A2426D"/>
    <w:rsid w:val="00A24BD9"/>
    <w:rsid w:val="00A30727"/>
    <w:rsid w:val="00A6720C"/>
    <w:rsid w:val="00A70CAA"/>
    <w:rsid w:val="00A800B8"/>
    <w:rsid w:val="00A90A12"/>
    <w:rsid w:val="00AC7019"/>
    <w:rsid w:val="00AD6381"/>
    <w:rsid w:val="00B154E5"/>
    <w:rsid w:val="00B40A70"/>
    <w:rsid w:val="00B419E5"/>
    <w:rsid w:val="00B6451A"/>
    <w:rsid w:val="00B7446A"/>
    <w:rsid w:val="00B81E58"/>
    <w:rsid w:val="00BA5394"/>
    <w:rsid w:val="00BC3E4D"/>
    <w:rsid w:val="00C0404F"/>
    <w:rsid w:val="00C0617D"/>
    <w:rsid w:val="00C749D1"/>
    <w:rsid w:val="00C7503E"/>
    <w:rsid w:val="00CB6823"/>
    <w:rsid w:val="00CC2A89"/>
    <w:rsid w:val="00CF27BF"/>
    <w:rsid w:val="00D15293"/>
    <w:rsid w:val="00D16548"/>
    <w:rsid w:val="00D44F64"/>
    <w:rsid w:val="00D855DD"/>
    <w:rsid w:val="00DD0376"/>
    <w:rsid w:val="00DD06CE"/>
    <w:rsid w:val="00DE5086"/>
    <w:rsid w:val="00DE5A48"/>
    <w:rsid w:val="00DF711B"/>
    <w:rsid w:val="00E54A50"/>
    <w:rsid w:val="00E56AE5"/>
    <w:rsid w:val="00E71BB6"/>
    <w:rsid w:val="00EB4353"/>
    <w:rsid w:val="00ED62B8"/>
    <w:rsid w:val="00F0572A"/>
    <w:rsid w:val="00F13D92"/>
    <w:rsid w:val="00F16C2F"/>
    <w:rsid w:val="00F30BEA"/>
    <w:rsid w:val="00F430BA"/>
    <w:rsid w:val="00F77FEE"/>
    <w:rsid w:val="00F810FA"/>
    <w:rsid w:val="00F96D8A"/>
    <w:rsid w:val="00FB01DA"/>
    <w:rsid w:val="00FF4B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E59C45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3072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F96D8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unhideWhenUsed/>
    <w:rsid w:val="004707AD"/>
    <w:rPr>
      <w:color w:val="0000FF" w:themeColor="hyperlink"/>
      <w:u w:val="single"/>
    </w:rPr>
  </w:style>
  <w:style w:type="paragraph" w:styleId="a5">
    <w:name w:val="No Spacing"/>
    <w:uiPriority w:val="1"/>
    <w:qFormat/>
    <w:rsid w:val="009411D1"/>
    <w:pPr>
      <w:spacing w:after="0" w:line="240" w:lineRule="auto"/>
    </w:pPr>
    <w:rPr>
      <w:rFonts w:ascii="Calibri" w:eastAsia="Calibri" w:hAnsi="Calibri" w:cs="Times New Roman"/>
    </w:rPr>
  </w:style>
  <w:style w:type="paragraph" w:styleId="a6">
    <w:name w:val="List Paragraph"/>
    <w:basedOn w:val="a"/>
    <w:uiPriority w:val="34"/>
    <w:qFormat/>
    <w:rsid w:val="00F13D92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D855D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D855DD"/>
  </w:style>
  <w:style w:type="paragraph" w:styleId="a9">
    <w:name w:val="footer"/>
    <w:basedOn w:val="a"/>
    <w:link w:val="aa"/>
    <w:uiPriority w:val="99"/>
    <w:unhideWhenUsed/>
    <w:rsid w:val="00D855D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D855DD"/>
  </w:style>
  <w:style w:type="character" w:customStyle="1" w:styleId="10">
    <w:name w:val="Заголовок 1 Знак"/>
    <w:basedOn w:val="a0"/>
    <w:link w:val="1"/>
    <w:uiPriority w:val="9"/>
    <w:rsid w:val="00A3072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b">
    <w:name w:val="TOC Heading"/>
    <w:basedOn w:val="1"/>
    <w:next w:val="a"/>
    <w:uiPriority w:val="39"/>
    <w:unhideWhenUsed/>
    <w:qFormat/>
    <w:rsid w:val="00A30727"/>
    <w:pPr>
      <w:outlineLvl w:val="9"/>
    </w:pPr>
    <w:rPr>
      <w:lang w:eastAsia="ru-RU"/>
    </w:rPr>
  </w:style>
  <w:style w:type="paragraph" w:styleId="2">
    <w:name w:val="toc 2"/>
    <w:basedOn w:val="a"/>
    <w:next w:val="a"/>
    <w:autoRedefine/>
    <w:uiPriority w:val="39"/>
    <w:unhideWhenUsed/>
    <w:qFormat/>
    <w:rsid w:val="00A30727"/>
    <w:pPr>
      <w:spacing w:after="100"/>
      <w:ind w:left="220"/>
    </w:pPr>
    <w:rPr>
      <w:rFonts w:eastAsiaTheme="minorEastAsia"/>
      <w:lang w:eastAsia="ru-RU"/>
    </w:rPr>
  </w:style>
  <w:style w:type="paragraph" w:styleId="11">
    <w:name w:val="toc 1"/>
    <w:basedOn w:val="a"/>
    <w:next w:val="a"/>
    <w:autoRedefine/>
    <w:uiPriority w:val="39"/>
    <w:semiHidden/>
    <w:unhideWhenUsed/>
    <w:qFormat/>
    <w:rsid w:val="00A30727"/>
    <w:pPr>
      <w:spacing w:after="100"/>
    </w:pPr>
    <w:rPr>
      <w:rFonts w:eastAsiaTheme="minorEastAsia"/>
      <w:lang w:eastAsia="ru-RU"/>
    </w:rPr>
  </w:style>
  <w:style w:type="paragraph" w:styleId="3">
    <w:name w:val="toc 3"/>
    <w:basedOn w:val="a"/>
    <w:next w:val="a"/>
    <w:autoRedefine/>
    <w:uiPriority w:val="39"/>
    <w:unhideWhenUsed/>
    <w:qFormat/>
    <w:rsid w:val="00A30727"/>
    <w:pPr>
      <w:spacing w:after="100"/>
      <w:ind w:left="440"/>
    </w:pPr>
    <w:rPr>
      <w:rFonts w:eastAsiaTheme="minorEastAsia"/>
      <w:lang w:eastAsia="ru-RU"/>
    </w:rPr>
  </w:style>
  <w:style w:type="character" w:styleId="ac">
    <w:name w:val="Strong"/>
    <w:basedOn w:val="a0"/>
    <w:uiPriority w:val="22"/>
    <w:qFormat/>
    <w:rsid w:val="0039508F"/>
    <w:rPr>
      <w:b/>
      <w:bCs/>
    </w:rPr>
  </w:style>
  <w:style w:type="paragraph" w:customStyle="1" w:styleId="c0">
    <w:name w:val="c0"/>
    <w:basedOn w:val="a"/>
    <w:rsid w:val="00374EE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8">
    <w:name w:val="c18"/>
    <w:basedOn w:val="a"/>
    <w:rsid w:val="006273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1">
    <w:name w:val="c11"/>
    <w:basedOn w:val="a0"/>
    <w:rsid w:val="00627303"/>
  </w:style>
  <w:style w:type="paragraph" w:styleId="ad">
    <w:name w:val="Balloon Text"/>
    <w:basedOn w:val="a"/>
    <w:link w:val="ae"/>
    <w:uiPriority w:val="99"/>
    <w:semiHidden/>
    <w:unhideWhenUsed/>
    <w:rsid w:val="00AD638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e">
    <w:name w:val="Текст выноски Знак"/>
    <w:basedOn w:val="a0"/>
    <w:link w:val="ad"/>
    <w:uiPriority w:val="99"/>
    <w:semiHidden/>
    <w:rsid w:val="00AD6381"/>
    <w:rPr>
      <w:rFonts w:ascii="Segoe UI" w:hAnsi="Segoe UI" w:cs="Segoe U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3072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F96D8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unhideWhenUsed/>
    <w:rsid w:val="004707AD"/>
    <w:rPr>
      <w:color w:val="0000FF" w:themeColor="hyperlink"/>
      <w:u w:val="single"/>
    </w:rPr>
  </w:style>
  <w:style w:type="paragraph" w:styleId="a5">
    <w:name w:val="No Spacing"/>
    <w:uiPriority w:val="1"/>
    <w:qFormat/>
    <w:rsid w:val="009411D1"/>
    <w:pPr>
      <w:spacing w:after="0" w:line="240" w:lineRule="auto"/>
    </w:pPr>
    <w:rPr>
      <w:rFonts w:ascii="Calibri" w:eastAsia="Calibri" w:hAnsi="Calibri" w:cs="Times New Roman"/>
    </w:rPr>
  </w:style>
  <w:style w:type="paragraph" w:styleId="a6">
    <w:name w:val="List Paragraph"/>
    <w:basedOn w:val="a"/>
    <w:uiPriority w:val="34"/>
    <w:qFormat/>
    <w:rsid w:val="00F13D92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D855D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D855DD"/>
  </w:style>
  <w:style w:type="paragraph" w:styleId="a9">
    <w:name w:val="footer"/>
    <w:basedOn w:val="a"/>
    <w:link w:val="aa"/>
    <w:uiPriority w:val="99"/>
    <w:unhideWhenUsed/>
    <w:rsid w:val="00D855D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D855DD"/>
  </w:style>
  <w:style w:type="character" w:customStyle="1" w:styleId="10">
    <w:name w:val="Заголовок 1 Знак"/>
    <w:basedOn w:val="a0"/>
    <w:link w:val="1"/>
    <w:uiPriority w:val="9"/>
    <w:rsid w:val="00A3072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b">
    <w:name w:val="TOC Heading"/>
    <w:basedOn w:val="1"/>
    <w:next w:val="a"/>
    <w:uiPriority w:val="39"/>
    <w:unhideWhenUsed/>
    <w:qFormat/>
    <w:rsid w:val="00A30727"/>
    <w:pPr>
      <w:outlineLvl w:val="9"/>
    </w:pPr>
    <w:rPr>
      <w:lang w:eastAsia="ru-RU"/>
    </w:rPr>
  </w:style>
  <w:style w:type="paragraph" w:styleId="2">
    <w:name w:val="toc 2"/>
    <w:basedOn w:val="a"/>
    <w:next w:val="a"/>
    <w:autoRedefine/>
    <w:uiPriority w:val="39"/>
    <w:unhideWhenUsed/>
    <w:qFormat/>
    <w:rsid w:val="00A30727"/>
    <w:pPr>
      <w:spacing w:after="100"/>
      <w:ind w:left="220"/>
    </w:pPr>
    <w:rPr>
      <w:rFonts w:eastAsiaTheme="minorEastAsia"/>
      <w:lang w:eastAsia="ru-RU"/>
    </w:rPr>
  </w:style>
  <w:style w:type="paragraph" w:styleId="11">
    <w:name w:val="toc 1"/>
    <w:basedOn w:val="a"/>
    <w:next w:val="a"/>
    <w:autoRedefine/>
    <w:uiPriority w:val="39"/>
    <w:semiHidden/>
    <w:unhideWhenUsed/>
    <w:qFormat/>
    <w:rsid w:val="00A30727"/>
    <w:pPr>
      <w:spacing w:after="100"/>
    </w:pPr>
    <w:rPr>
      <w:rFonts w:eastAsiaTheme="minorEastAsia"/>
      <w:lang w:eastAsia="ru-RU"/>
    </w:rPr>
  </w:style>
  <w:style w:type="paragraph" w:styleId="3">
    <w:name w:val="toc 3"/>
    <w:basedOn w:val="a"/>
    <w:next w:val="a"/>
    <w:autoRedefine/>
    <w:uiPriority w:val="39"/>
    <w:unhideWhenUsed/>
    <w:qFormat/>
    <w:rsid w:val="00A30727"/>
    <w:pPr>
      <w:spacing w:after="100"/>
      <w:ind w:left="440"/>
    </w:pPr>
    <w:rPr>
      <w:rFonts w:eastAsiaTheme="minorEastAsia"/>
      <w:lang w:eastAsia="ru-RU"/>
    </w:rPr>
  </w:style>
  <w:style w:type="character" w:styleId="ac">
    <w:name w:val="Strong"/>
    <w:basedOn w:val="a0"/>
    <w:uiPriority w:val="22"/>
    <w:qFormat/>
    <w:rsid w:val="0039508F"/>
    <w:rPr>
      <w:b/>
      <w:bCs/>
    </w:rPr>
  </w:style>
  <w:style w:type="paragraph" w:customStyle="1" w:styleId="c0">
    <w:name w:val="c0"/>
    <w:basedOn w:val="a"/>
    <w:rsid w:val="00374EE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8">
    <w:name w:val="c18"/>
    <w:basedOn w:val="a"/>
    <w:rsid w:val="006273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1">
    <w:name w:val="c11"/>
    <w:basedOn w:val="a0"/>
    <w:rsid w:val="00627303"/>
  </w:style>
  <w:style w:type="paragraph" w:styleId="ad">
    <w:name w:val="Balloon Text"/>
    <w:basedOn w:val="a"/>
    <w:link w:val="ae"/>
    <w:uiPriority w:val="99"/>
    <w:semiHidden/>
    <w:unhideWhenUsed/>
    <w:rsid w:val="00AD638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e">
    <w:name w:val="Текст выноски Знак"/>
    <w:basedOn w:val="a0"/>
    <w:link w:val="ad"/>
    <w:uiPriority w:val="99"/>
    <w:semiHidden/>
    <w:rsid w:val="00AD6381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8485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10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215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754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797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705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843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410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55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801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369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88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036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yperlink" Target="http://nsportal.ru/shkola/muzyka/library/2014/11/03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BD3F509-03EC-453A-A4C4-9162149A85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281</TotalTime>
  <Pages>30</Pages>
  <Words>5704</Words>
  <Characters>32517</Characters>
  <Application>Microsoft Office Word</Application>
  <DocSecurity>0</DocSecurity>
  <Lines>270</Lines>
  <Paragraphs>76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38145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Comp1</dc:creator>
  <cp:lastModifiedBy>User</cp:lastModifiedBy>
  <cp:revision>16</cp:revision>
  <cp:lastPrinted>2022-03-21T00:37:00Z</cp:lastPrinted>
  <dcterms:created xsi:type="dcterms:W3CDTF">2022-03-20T08:01:00Z</dcterms:created>
  <dcterms:modified xsi:type="dcterms:W3CDTF">2023-02-14T03:05:00Z</dcterms:modified>
</cp:coreProperties>
</file>