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Default Extension="xlsx" ContentType="application/vnd.openxmlformats-officedocument.spreadsheetml.sheet"/>
  <Override PartName="/word/charts/chart2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7EF2" w:rsidRDefault="009D0FC4" w:rsidP="00E92331">
      <w:pPr>
        <w:tabs>
          <w:tab w:val="left" w:pos="570"/>
        </w:tabs>
        <w:spacing w:after="0" w:line="240" w:lineRule="auto"/>
        <w:ind w:firstLine="567"/>
        <w:jc w:val="both"/>
      </w:pPr>
      <w:r>
        <w:rPr>
          <w:rFonts w:ascii="Times New Roman" w:hAnsi="Times New Roman" w:cs="Times New Roman"/>
          <w:sz w:val="32"/>
          <w:szCs w:val="32"/>
        </w:rPr>
        <w:t>Тема опыта: «Развитие творческих способностей детей через использование нетрадиционных техник рисования»</w:t>
      </w:r>
    </w:p>
    <w:p w:rsidR="00097EF2" w:rsidRDefault="009D0FC4" w:rsidP="00E923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Автор опыта: Сахарова Наталья Ивановна, воспитатель ГБ ДОУ НАО «ЦРР </w:t>
      </w:r>
      <w:proofErr w:type="gramStart"/>
      <w:r>
        <w:rPr>
          <w:rFonts w:ascii="Times New Roman" w:hAnsi="Times New Roman" w:cs="Times New Roman"/>
          <w:sz w:val="32"/>
          <w:szCs w:val="32"/>
        </w:rPr>
        <w:t>–Д</w:t>
      </w:r>
      <w:proofErr w:type="gramEnd"/>
      <w:r>
        <w:rPr>
          <w:rFonts w:ascii="Times New Roman" w:hAnsi="Times New Roman" w:cs="Times New Roman"/>
          <w:sz w:val="32"/>
          <w:szCs w:val="32"/>
        </w:rPr>
        <w:t xml:space="preserve"> С «Радуга»</w:t>
      </w:r>
    </w:p>
    <w:p w:rsidR="00097EF2" w:rsidRDefault="009D0FC4" w:rsidP="00E923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Раздел 1</w:t>
      </w:r>
    </w:p>
    <w:p w:rsidR="00097EF2" w:rsidRDefault="00E92331" w:rsidP="00E923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28"/>
          <w:szCs w:val="28"/>
        </w:rPr>
        <w:t>Информация об опыте</w:t>
      </w:r>
      <w:r w:rsidR="009D0FC4">
        <w:rPr>
          <w:rFonts w:ascii="Times New Roman" w:hAnsi="Times New Roman" w:cs="Times New Roman"/>
          <w:sz w:val="32"/>
          <w:szCs w:val="32"/>
        </w:rPr>
        <w:t>.</w:t>
      </w:r>
    </w:p>
    <w:p w:rsidR="00097EF2" w:rsidRDefault="009D0FC4" w:rsidP="00E923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Условия возникновения опыта</w:t>
      </w:r>
      <w:r>
        <w:rPr>
          <w:rFonts w:ascii="Times New Roman" w:hAnsi="Times New Roman" w:cs="Times New Roman"/>
          <w:sz w:val="28"/>
          <w:szCs w:val="28"/>
        </w:rPr>
        <w:t>: опыт возник и создавался на базе ГБ ДОУ НАО «ЦРР – ДС «Радуга». Работа детского садика</w:t>
      </w:r>
      <w:r>
        <w:rPr>
          <w:rFonts w:ascii="Times New Roman" w:hAnsi="Times New Roman" w:cs="Times New Roman"/>
          <w:sz w:val="32"/>
          <w:szCs w:val="32"/>
        </w:rPr>
        <w:t xml:space="preserve"> стоится на </w:t>
      </w:r>
      <w:r>
        <w:rPr>
          <w:rFonts w:ascii="Times New Roman" w:hAnsi="Times New Roman" w:cs="Times New Roman"/>
          <w:sz w:val="28"/>
          <w:szCs w:val="28"/>
        </w:rPr>
        <w:t>основе образовательной программы ГБ ДОУ НАО  «ЦРР -  ДС «Радуга», разработанной на основе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примерной общеобразовательной программы дошкольного образования «От рождения до школы» под редакцией Н.Е. Вераксы, Т.С. Комаровой, М.А. Васильевой.</w:t>
      </w:r>
    </w:p>
    <w:p w:rsidR="00097EF2" w:rsidRDefault="009D0FC4" w:rsidP="00E923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образовательной организации, где работает автор опыта, родители детей заняты в бюджетной сфере, торговле, часть родителей занимается предпринимательством. Результаты анкетирования показали, что взрослые не уделяют должного внимания творческому развитию своих детей в силу различных обстоятельств (например, педагогическая непросвещенность), занятость на работе.</w:t>
      </w:r>
      <w:r>
        <w:rPr>
          <w:rFonts w:ascii="Arial" w:eastAsia="Times New Roman" w:hAnsi="Arial" w:cs="Arial"/>
          <w:color w:val="000000"/>
          <w:sz w:val="23"/>
          <w:szCs w:val="23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Родители часто забывают о том, что ребенку помимо математики, чтения и письма необходимо развивать творческое мышление, моторику рук. "Истоки способностей и дарования детей - на кончиках их пальцев. От пальцев, образно говоря, идут тончайшие нити - ручейки, которые питают источник творческой мысли. Другими словами, чем больше мастерства в детской руке, тем умнее ребенок", - утверждал В.А.Сухомлинский.</w:t>
      </w:r>
    </w:p>
    <w:p w:rsidR="00097EF2" w:rsidRDefault="009D0FC4" w:rsidP="00E923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Наблюдая за детьми во время непосредственной образовательной, самостоятельной художественно – продуктивной деятельности, автор убедилась, что дети часто копируют предлагаемый образец воспитателя, не все дети могут нарисовать рисунок по собственному замыслу.</w:t>
      </w:r>
    </w:p>
    <w:p w:rsidR="00097EF2" w:rsidRDefault="009D0FC4" w:rsidP="00E923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Все дети любят рисовать, когда у них хорошо получается. Но рисование карандашами, кистью требует высокого уровня владения техникой рисования, сформированных навыков. Очень часто отсутствие их быстро отвращает ребенка от рисования, поскольку в результате его усилий рисунок получается искаженным, некрасивым, он не соответствует желанию малыша получить изображение, близкое к его замыслу или реальному объекту, который  он пытался изобразить. А использование во время образовательной деятельности по изобразительному искусству нетрадиционных техник рисования позволяют ребенку преодолеть чувство страха перед неудачей в данном виде творчества. </w:t>
      </w:r>
    </w:p>
    <w:p w:rsidR="00097EF2" w:rsidRDefault="009D0FC4" w:rsidP="00E9233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Началом работы по теме опыта стало проведение мониторинга у детей средней группы образовательного учреждения по методикам </w:t>
      </w:r>
      <w:r>
        <w:rPr>
          <w:rFonts w:ascii="Times New Roman" w:eastAsia="Times New Roman" w:hAnsi="Times New Roman" w:cs="Times New Roman"/>
          <w:color w:val="291E1E"/>
          <w:sz w:val="21"/>
          <w:szCs w:val="21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291E1E"/>
          <w:sz w:val="28"/>
          <w:szCs w:val="28"/>
          <w:lang w:eastAsia="ru-RU"/>
        </w:rPr>
        <w:t xml:space="preserve">Г.А. </w:t>
      </w:r>
      <w:proofErr w:type="spellStart"/>
      <w:r>
        <w:rPr>
          <w:rFonts w:ascii="Times New Roman" w:eastAsia="Times New Roman" w:hAnsi="Times New Roman" w:cs="Times New Roman"/>
          <w:color w:val="291E1E"/>
          <w:sz w:val="28"/>
          <w:szCs w:val="28"/>
          <w:lang w:eastAsia="ru-RU"/>
        </w:rPr>
        <w:t>Урунтаевой</w:t>
      </w:r>
      <w:proofErr w:type="spellEnd"/>
      <w:r>
        <w:rPr>
          <w:rFonts w:ascii="Times New Roman" w:eastAsia="Times New Roman" w:hAnsi="Times New Roman" w:cs="Times New Roman"/>
          <w:color w:val="291E1E"/>
          <w:sz w:val="28"/>
          <w:szCs w:val="28"/>
          <w:lang w:eastAsia="ru-RU"/>
        </w:rPr>
        <w:t xml:space="preserve"> и Ю.Ф. </w:t>
      </w:r>
      <w:proofErr w:type="spellStart"/>
      <w:r>
        <w:rPr>
          <w:rFonts w:ascii="Times New Roman" w:eastAsia="Times New Roman" w:hAnsi="Times New Roman" w:cs="Times New Roman"/>
          <w:color w:val="291E1E"/>
          <w:sz w:val="28"/>
          <w:szCs w:val="28"/>
          <w:lang w:eastAsia="ru-RU"/>
        </w:rPr>
        <w:t>Афонькиной</w:t>
      </w:r>
      <w:proofErr w:type="spellEnd"/>
      <w:r>
        <w:rPr>
          <w:rFonts w:ascii="Times New Roman" w:eastAsia="Times New Roman" w:hAnsi="Times New Roman" w:cs="Times New Roman"/>
          <w:color w:val="291E1E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291E1E"/>
          <w:sz w:val="28"/>
          <w:szCs w:val="28"/>
          <w:lang w:eastAsia="ru-RU"/>
        </w:rPr>
        <w:t xml:space="preserve">«Неоконченный рисунок» и «Свободный рисунок» </w:t>
      </w:r>
      <w:r>
        <w:rPr>
          <w:rFonts w:ascii="Times New Roman" w:eastAsia="Times New Roman" w:hAnsi="Times New Roman" w:cs="Times New Roman"/>
          <w:bCs/>
          <w:color w:val="291E1E"/>
          <w:sz w:val="28"/>
          <w:szCs w:val="28"/>
          <w:lang w:eastAsia="ru-RU"/>
        </w:rPr>
        <w:t>с целью определения</w:t>
      </w:r>
      <w:r>
        <w:rPr>
          <w:rFonts w:ascii="Times New Roman" w:eastAsia="Times New Roman" w:hAnsi="Times New Roman" w:cs="Times New Roman"/>
          <w:b/>
          <w:bCs/>
          <w:color w:val="291E1E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уровня развития творческих способностей детей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(приложение 1)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097EF2" w:rsidRDefault="009D0FC4" w:rsidP="00E9233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Courier New" w:eastAsia="Times New Roman" w:hAnsi="Courier New" w:cs="Courier New"/>
          <w:color w:val="291E1E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В </w:t>
      </w:r>
      <w:proofErr w:type="spellStart"/>
      <w:r>
        <w:rPr>
          <w:rFonts w:ascii="Times New Roman" w:hAnsi="Times New Roman" w:cs="Times New Roman"/>
          <w:sz w:val="28"/>
          <w:szCs w:val="28"/>
        </w:rPr>
        <w:t>результатате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диагностики были выявлены следующие результаты: средний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уровень -75%; низкий уровень -25%. </w:t>
      </w:r>
    </w:p>
    <w:p w:rsidR="00097EF2" w:rsidRDefault="009D0FC4" w:rsidP="00E9233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Таким образом, на основании полученных результатов можно сделать вывод, что работа по развитию творческих способностей детей осуществлялась недостаточно, используемые приемы были неэффективны. </w:t>
      </w:r>
    </w:p>
    <w:p w:rsidR="00097EF2" w:rsidRDefault="009D0FC4" w:rsidP="00E9233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Актуальность опыта:</w:t>
      </w:r>
      <w:r>
        <w:rPr>
          <w:rFonts w:ascii="Times New Roman" w:hAnsi="Times New Roman" w:cs="Times New Roman"/>
          <w:sz w:val="28"/>
          <w:szCs w:val="28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оциально-экономические преобразования в обществе диктуют потребность формирования творчески активной личности, обладающей способностью эффективно и нестандартно решать новые жизненные вопросы. Школьное обучение требует уже достаточно сформированного уровня воображения. К первому классу ребенок должен уметь ориентироваться в ситуациях, в которых происходят различные преобразования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образов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предметов, знаков, и быть готовым к предвидению возможных изменений.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097EF2" w:rsidRDefault="009D0FC4" w:rsidP="00E9233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Актуальность опыта также объясняется современными требованиями к художественно-эстетическому воспитанию дошкольников, необходимость формирования самостоятельной творческой личности ребенка. С точки зрения ФГОС </w:t>
      </w:r>
      <w:proofErr w:type="gramStart"/>
      <w:r>
        <w:rPr>
          <w:rFonts w:ascii="Times New Roman" w:hAnsi="Times New Roman"/>
          <w:sz w:val="28"/>
          <w:szCs w:val="28"/>
        </w:rPr>
        <w:t>ДО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актуальность</w:t>
      </w:r>
      <w:proofErr w:type="gramEnd"/>
      <w:r>
        <w:rPr>
          <w:rFonts w:ascii="Times New Roman" w:hAnsi="Times New Roman"/>
          <w:sz w:val="28"/>
          <w:szCs w:val="28"/>
        </w:rPr>
        <w:t xml:space="preserve"> опыта заключается и в том, что в основе творческого развития детей лежит игровая, коммуникативная, двигательная, познавательно-исследовательская, продуктивная деятельность. </w:t>
      </w:r>
    </w:p>
    <w:p w:rsidR="00097EF2" w:rsidRDefault="009D0FC4" w:rsidP="00E9233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разрешения проблемы творческого обучения необходимо понять важность соблюдения двух ее ключевых позиций:</w:t>
      </w:r>
    </w:p>
    <w:p w:rsidR="00097EF2" w:rsidRDefault="009D0FC4" w:rsidP="00E9233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-уважение к ребенку, принятие любых его индивидуально – творческих проявлений;</w:t>
      </w:r>
    </w:p>
    <w:p w:rsidR="00097EF2" w:rsidRDefault="009D0FC4" w:rsidP="00E9233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-создание на занятии атмосферы игры, соблюдение принципа «для ребенка, а не над ребенком»</w:t>
      </w:r>
    </w:p>
    <w:p w:rsidR="00097EF2" w:rsidRDefault="009D0FC4" w:rsidP="00E923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Изобразительная деятельность, пожалуй, единственная область, где в процессе обучения полная свобода не только допустима, но и необходима для развития творческих способностей детей. Ребенок, создавая изображение того или иного предмета, передает сюжет, включает свои чувства, понимание того, как оно должно выглядеть. В этом заключается суть детского изобразительного творчества, которое проявляется не только тогда, когда ребенок самостоятельно придумывает тему своего рисунка, но и тогда, когда создает изображение по заданию педагога, определяя композицию, цветовое решение и другие выразительные средства, внося интересные дополнения.</w:t>
      </w:r>
    </w:p>
    <w:p w:rsidR="00097EF2" w:rsidRDefault="009D0FC4" w:rsidP="00E92331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Но в процессе работы с детьми автор столкнулась со следующими </w:t>
      </w:r>
      <w:r>
        <w:rPr>
          <w:rFonts w:ascii="Times New Roman" w:hAnsi="Times New Roman" w:cs="Times New Roman"/>
          <w:b/>
          <w:sz w:val="28"/>
          <w:szCs w:val="28"/>
        </w:rPr>
        <w:t>противоречиями:</w:t>
      </w:r>
    </w:p>
    <w:p w:rsidR="00097EF2" w:rsidRDefault="009D0FC4" w:rsidP="00E92331">
      <w:pPr>
        <w:spacing w:after="0" w:line="240" w:lineRule="auto"/>
        <w:ind w:firstLine="567"/>
        <w:jc w:val="both"/>
      </w:pPr>
      <w:r>
        <w:rPr>
          <w:rFonts w:ascii="Times New Roman" w:hAnsi="Times New Roman" w:cs="Times New Roman"/>
          <w:sz w:val="28"/>
          <w:szCs w:val="28"/>
        </w:rPr>
        <w:t>- между природными склонностями дошкольников к фантазированию, творчеству и отсутствием развивающей творческой базы в домашних условиях;</w:t>
      </w:r>
    </w:p>
    <w:p w:rsidR="00097EF2" w:rsidRPr="00A61447" w:rsidRDefault="009D0FC4" w:rsidP="00E92331">
      <w:pPr>
        <w:spacing w:after="0" w:line="240" w:lineRule="auto"/>
        <w:ind w:firstLine="567"/>
        <w:jc w:val="both"/>
      </w:pPr>
      <w:r>
        <w:rPr>
          <w:rFonts w:ascii="Times New Roman" w:hAnsi="Times New Roman" w:cs="Times New Roman"/>
          <w:sz w:val="28"/>
          <w:szCs w:val="28"/>
        </w:rPr>
        <w:t>-между необходимостью повышения эффективности работы по развитию творческих способностей детей и однообразием используемых приёмов в обучении рисования.</w:t>
      </w:r>
    </w:p>
    <w:p w:rsidR="00097EF2" w:rsidRDefault="009D0FC4" w:rsidP="00E92331">
      <w:pPr>
        <w:spacing w:after="0" w:line="240" w:lineRule="auto"/>
        <w:ind w:firstLine="567"/>
        <w:jc w:val="both"/>
      </w:pPr>
      <w:r>
        <w:rPr>
          <w:rFonts w:ascii="Times New Roman" w:hAnsi="Times New Roman" w:cs="Times New Roman"/>
          <w:b/>
          <w:sz w:val="28"/>
          <w:szCs w:val="28"/>
        </w:rPr>
        <w:t xml:space="preserve">    Ведущая педагогическая идея опыта:</w:t>
      </w:r>
      <w:r>
        <w:rPr>
          <w:rFonts w:ascii="Times New Roman" w:hAnsi="Times New Roman" w:cs="Times New Roman"/>
          <w:sz w:val="28"/>
          <w:szCs w:val="28"/>
        </w:rPr>
        <w:t xml:space="preserve"> Ведущая педагогическая идея опыта заключается в развитии творческих способностей детей посредством использования нетрадиционных техник рисования. В современном мире все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сильнее ощущается потребность в новых, нестандартных способах мышления и все большую ценность приобретает умение находить неожиданные решения и любую ситуацию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принимать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как возможность решить интересную задачу.</w:t>
      </w:r>
    </w:p>
    <w:p w:rsidR="00097EF2" w:rsidRDefault="009D0FC4" w:rsidP="00E92331">
      <w:pPr>
        <w:spacing w:after="0" w:line="240" w:lineRule="auto"/>
        <w:ind w:firstLine="567"/>
        <w:jc w:val="both"/>
      </w:pPr>
      <w:r>
        <w:rPr>
          <w:rFonts w:ascii="Times New Roman" w:hAnsi="Times New Roman" w:cs="Times New Roman"/>
          <w:sz w:val="28"/>
          <w:szCs w:val="28"/>
        </w:rPr>
        <w:t>К сожалению, известно немало случаев, когда дети не испытывают интереса к изобразительной деятельности, глаза их не загораются восторгом при рассматривании произведений искусства, их лица скучны во время рисования, созданные ими изображения неинтересны, невыразительны по содержанию.</w:t>
      </w:r>
    </w:p>
    <w:p w:rsidR="00097EF2" w:rsidRDefault="009D0FC4" w:rsidP="00E92331">
      <w:pPr>
        <w:spacing w:after="0" w:line="240" w:lineRule="auto"/>
        <w:ind w:firstLine="567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Поэтому ведущей педагогической идеей опыта является разработка и создание такой среды, при которых дети осваивают художественные приемы и интересные средства познания мира через ненавязчивое привлечение к процессу. Занятие переходит в занимательную, творческую деятельность педагога и детей  посредством разнообразного изобразительного материала, способов рисования. </w:t>
      </w:r>
    </w:p>
    <w:p w:rsidR="00097EF2" w:rsidRDefault="009D0FC4" w:rsidP="00E92331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Длительность работы над опытом:</w:t>
      </w:r>
    </w:p>
    <w:p w:rsidR="00097EF2" w:rsidRDefault="009D0FC4" w:rsidP="00E92331">
      <w:pPr>
        <w:spacing w:after="0" w:line="240" w:lineRule="auto"/>
        <w:ind w:firstLine="567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Работу по разрешению противоречия </w:t>
      </w:r>
      <w:r>
        <w:rPr>
          <w:rFonts w:ascii="Times New Roman" w:hAnsi="Times New Roman" w:cs="Times New Roman"/>
          <w:color w:val="000000"/>
          <w:sz w:val="28"/>
          <w:szCs w:val="28"/>
        </w:rPr>
        <w:t>мы разделили на несколько этапов.</w:t>
      </w:r>
    </w:p>
    <w:p w:rsidR="00097EF2" w:rsidRDefault="009D0FC4" w:rsidP="00E923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i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i/>
          <w:sz w:val="28"/>
          <w:szCs w:val="28"/>
        </w:rPr>
        <w:t xml:space="preserve"> этапе</w:t>
      </w:r>
      <w:r>
        <w:rPr>
          <w:rFonts w:ascii="Times New Roman" w:hAnsi="Times New Roman" w:cs="Times New Roman"/>
          <w:sz w:val="28"/>
          <w:szCs w:val="28"/>
        </w:rPr>
        <w:t xml:space="preserve"> (сентябрь-октябрь 2014г.) – предполагалось: проведение анализа сложившейся ситуации в дошкольном образовательном учреждении, обнаружение проблемы, противоречия: изучение литературы по данной проблеме: определение цели и задачи опыта.</w:t>
      </w:r>
    </w:p>
    <w:p w:rsidR="00097EF2" w:rsidRDefault="009D0FC4" w:rsidP="00E92331">
      <w:pPr>
        <w:spacing w:after="0" w:line="240" w:lineRule="auto"/>
        <w:ind w:firstLine="567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i/>
          <w:sz w:val="28"/>
          <w:szCs w:val="28"/>
          <w:lang w:val="en-US"/>
        </w:rPr>
        <w:t>II</w:t>
      </w:r>
      <w:r>
        <w:rPr>
          <w:rFonts w:ascii="Times New Roman" w:hAnsi="Times New Roman" w:cs="Times New Roman"/>
          <w:i/>
          <w:sz w:val="28"/>
          <w:szCs w:val="28"/>
        </w:rPr>
        <w:t xml:space="preserve"> этапе</w:t>
      </w:r>
      <w:r>
        <w:rPr>
          <w:rFonts w:ascii="Times New Roman" w:hAnsi="Times New Roman" w:cs="Times New Roman"/>
          <w:sz w:val="28"/>
          <w:szCs w:val="28"/>
        </w:rPr>
        <w:t xml:space="preserve"> (ноябрь 2014 — апрель 2017гг.) автором опыта проводилась работа по реализации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деятельностного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подхода в развитии творческих способностей детей посредством использования нетрадиционных техник рисования. </w:t>
      </w:r>
    </w:p>
    <w:p w:rsidR="00097EF2" w:rsidRDefault="009D0FC4" w:rsidP="00E923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i/>
          <w:sz w:val="28"/>
          <w:szCs w:val="28"/>
          <w:lang w:val="en-US"/>
        </w:rPr>
        <w:t>III</w:t>
      </w:r>
      <w:r>
        <w:rPr>
          <w:rFonts w:ascii="Times New Roman" w:hAnsi="Times New Roman" w:cs="Times New Roman"/>
          <w:i/>
          <w:sz w:val="28"/>
          <w:szCs w:val="28"/>
        </w:rPr>
        <w:t xml:space="preserve"> этапе</w:t>
      </w:r>
      <w:r>
        <w:rPr>
          <w:rFonts w:ascii="Times New Roman" w:hAnsi="Times New Roman" w:cs="Times New Roman"/>
          <w:sz w:val="28"/>
          <w:szCs w:val="28"/>
        </w:rPr>
        <w:t xml:space="preserve"> (апрель – май 2017 г.) проведена итоговая диагностика подтвердившая успешность выбранного подхода для решения возникшего противоречия. Была доказана успешность использования нетрадиционных техник рисования при формировании художественно – творческих способностей у детей.</w:t>
      </w:r>
    </w:p>
    <w:p w:rsidR="00097EF2" w:rsidRDefault="009D0FC4" w:rsidP="00E92331">
      <w:pPr>
        <w:spacing w:after="0" w:line="240" w:lineRule="auto"/>
        <w:ind w:firstLine="567"/>
        <w:jc w:val="both"/>
        <w:rPr>
          <w:color w:val="000000" w:themeColor="text1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="005771D0">
        <w:rPr>
          <w:rFonts w:ascii="Times New Roman" w:hAnsi="Times New Roman" w:cs="Times New Roman"/>
          <w:b/>
          <w:sz w:val="28"/>
          <w:szCs w:val="28"/>
        </w:rPr>
        <w:t>Диапазон</w:t>
      </w:r>
      <w:r>
        <w:rPr>
          <w:rFonts w:ascii="Times New Roman" w:hAnsi="Times New Roman" w:cs="Times New Roman"/>
          <w:b/>
          <w:sz w:val="28"/>
          <w:szCs w:val="28"/>
        </w:rPr>
        <w:t xml:space="preserve"> опыта: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данный педагогический опыт может быть полезен воспитателям дошкольных учреждений, педагогам дополнительного образования, заинтересованным и внимательным родителям, учителям начальных классов, студентам педагогических колледжей. </w:t>
      </w:r>
    </w:p>
    <w:p w:rsidR="00097EF2" w:rsidRDefault="009D0FC4" w:rsidP="00E923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Теоретическая база опыта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097EF2" w:rsidRDefault="009D0FC4" w:rsidP="00E923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Основной путь развития творчества у детей: постановка творческих задач, создание взрослыми доступных проблемных ситуаций; формирование структуры опыта ребенка и его способов деятельности, которые способствуют самостоятельному поиску и выделению в окружающей действительности проблемных ситуаций и проблемных задач.</w:t>
      </w:r>
    </w:p>
    <w:p w:rsidR="00097EF2" w:rsidRDefault="009D0FC4" w:rsidP="00E923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Рисование - интересный и полезный вид деятельности, который всегда считался эффективным способом обучения детей. </w:t>
      </w:r>
    </w:p>
    <w:p w:rsidR="00097EF2" w:rsidRDefault="009D0FC4" w:rsidP="00E923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Изобразительная деятельность – специфическое образное постижение действительности. Из всех видов детское рисование изучено наиболее полно и разносторонне.</w:t>
      </w:r>
    </w:p>
    <w:p w:rsidR="00097EF2" w:rsidRDefault="009D0FC4" w:rsidP="00E923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Рисование тесно связанно с развитием наглядно-действенного и наглядно-образного мышления, также с выработкой навыков анализа, синтеза, сопоставления, сравнения, обобщения. Рисуя, дошкольники учатся выделять главные и второстепенные детали, внешние свойства особенности, качества, предметов передавать пропорции, сравнивать величину деталей, сопоставлять свой рисунок с натурой, с работами других детей.</w:t>
      </w:r>
    </w:p>
    <w:p w:rsidR="00097EF2" w:rsidRDefault="009D0FC4" w:rsidP="00E923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 процессе рисования дети учатся рассуждать, делать выводы. Происходит обогащение их словарного запаса. При рисовании с натуры у детей развивается внимание, при рисовании по представлению – память.</w:t>
      </w:r>
    </w:p>
    <w:p w:rsidR="00097EF2" w:rsidRDefault="009D0FC4" w:rsidP="00E923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Надо ли обучать детей рисованию? В работах наших и зарубежных педагогов содержатся разные взгляды на и мнения на эту проблему. Так А. В.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Бакушинский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полагал, что творчество детей совершенно, и им нечему учиться у взрослых. К. </w:t>
      </w:r>
      <w:proofErr w:type="spellStart"/>
      <w:r>
        <w:rPr>
          <w:rFonts w:ascii="Times New Roman" w:hAnsi="Times New Roman" w:cs="Times New Roman"/>
          <w:sz w:val="28"/>
          <w:szCs w:val="28"/>
        </w:rPr>
        <w:t>Лепилов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Е.Разыграев, </w:t>
      </w:r>
      <w:proofErr w:type="spellStart"/>
      <w:r>
        <w:rPr>
          <w:rFonts w:ascii="Times New Roman" w:hAnsi="Times New Roman" w:cs="Times New Roman"/>
          <w:sz w:val="28"/>
          <w:szCs w:val="28"/>
        </w:rPr>
        <w:t>В.Бейер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а также зарубежные исследователи </w:t>
      </w:r>
      <w:proofErr w:type="spellStart"/>
      <w:r>
        <w:rPr>
          <w:rFonts w:ascii="Times New Roman" w:hAnsi="Times New Roman" w:cs="Times New Roman"/>
          <w:sz w:val="28"/>
          <w:szCs w:val="28"/>
        </w:rPr>
        <w:t>К.Риччи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(Италия) и Л. </w:t>
      </w:r>
      <w:proofErr w:type="spellStart"/>
      <w:r>
        <w:rPr>
          <w:rFonts w:ascii="Times New Roman" w:hAnsi="Times New Roman" w:cs="Times New Roman"/>
          <w:sz w:val="28"/>
          <w:szCs w:val="28"/>
        </w:rPr>
        <w:t>Тедд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(США) отмечали особую значимость обучения, без которого детское творчество не развивается, оставаясь на одном и том же уровне.</w:t>
      </w:r>
      <w:r>
        <w:rPr>
          <w:rFonts w:ascii="Verdana" w:hAnsi="Verdana"/>
          <w:sz w:val="23"/>
          <w:szCs w:val="23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В. М. Бехтерев признавал необходимым</w:t>
      </w:r>
      <w:r>
        <w:rPr>
          <w:rFonts w:ascii="Times New Roman" w:hAnsi="Times New Roman" w:cs="Times New Roman"/>
          <w:color w:val="7030A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обучение детей технике рисования; разумное подражание взрослым, по его мнению, не может мешать ни своеобразию, ни проявлению индивидуальности ребенка.</w:t>
      </w:r>
      <w:r>
        <w:rPr>
          <w:rFonts w:ascii="Times New Roman" w:hAnsi="Times New Roman" w:cs="Times New Roman"/>
          <w:sz w:val="28"/>
          <w:szCs w:val="28"/>
        </w:rPr>
        <w:t xml:space="preserve"> Позднее вторая точка зрения была поддержана Е. </w:t>
      </w:r>
      <w:proofErr w:type="spellStart"/>
      <w:r>
        <w:rPr>
          <w:rFonts w:ascii="Times New Roman" w:hAnsi="Times New Roman" w:cs="Times New Roman"/>
          <w:sz w:val="28"/>
          <w:szCs w:val="28"/>
        </w:rPr>
        <w:t>Флериной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Н.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Сакулиной</w:t>
      </w:r>
      <w:proofErr w:type="spellEnd"/>
      <w:r>
        <w:rPr>
          <w:rFonts w:ascii="Times New Roman" w:hAnsi="Times New Roman" w:cs="Times New Roman"/>
          <w:sz w:val="28"/>
          <w:szCs w:val="28"/>
        </w:rPr>
        <w:t>. В наше время особое внимание это проблеме  уделяет Т.С. Комарова, которая не только подчеркивает  необходимость формирования у детей навыков рисования, но и говорит о целесообразности приобщения дошкольников к нетрадиционной технике рисования.</w:t>
      </w:r>
    </w:p>
    <w:p w:rsidR="00097EF2" w:rsidRDefault="009D0FC4" w:rsidP="00E923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сегодняшний день современным педагогам и психологам разрабатываются нетрадиционные техники рисования, в которые ставятся новые задачи обучения и воспитания ребенка.</w:t>
      </w:r>
    </w:p>
    <w:p w:rsidR="00097EF2" w:rsidRDefault="009D0FC4" w:rsidP="00E923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нетрадиционных техниках рисования, системе построения занятий можно узнать из следующих источников.</w:t>
      </w:r>
    </w:p>
    <w:p w:rsidR="00097EF2" w:rsidRDefault="009D0FC4" w:rsidP="00E92331">
      <w:pPr>
        <w:pStyle w:val="ae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Г.Н. Давыдова «Нетрадиционные техники рисования в детском саду» Часть 1,2</w:t>
      </w:r>
    </w:p>
    <w:p w:rsidR="00097EF2" w:rsidRDefault="009D0FC4" w:rsidP="00E92331">
      <w:pPr>
        <w:pStyle w:val="ae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К.</w:t>
      </w:r>
      <w:proofErr w:type="gramStart"/>
      <w:r>
        <w:rPr>
          <w:rFonts w:ascii="Times New Roman" w:hAnsi="Times New Roman" w:cs="Times New Roman"/>
          <w:sz w:val="28"/>
          <w:szCs w:val="28"/>
        </w:rPr>
        <w:t>К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Утробина, Г.Ф. Утробин «Увлекательное рисование методом тычка»</w:t>
      </w:r>
    </w:p>
    <w:p w:rsidR="00097EF2" w:rsidRDefault="009D0FC4" w:rsidP="00E92331">
      <w:pPr>
        <w:pStyle w:val="ae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А.А. Фатеева «Рисуем без кисточки»</w:t>
      </w:r>
    </w:p>
    <w:p w:rsidR="00097EF2" w:rsidRDefault="009D0FC4" w:rsidP="00E92331">
      <w:pPr>
        <w:pStyle w:val="ae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Е.А. Румянцева «Веселые уроки рисования»</w:t>
      </w:r>
    </w:p>
    <w:p w:rsidR="00097EF2" w:rsidRDefault="009D0FC4" w:rsidP="00E92331">
      <w:pPr>
        <w:pStyle w:val="ae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Е. </w:t>
      </w:r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sz w:val="28"/>
          <w:szCs w:val="28"/>
        </w:rPr>
        <w:t>, Немешаева «Художества без кисточки»</w:t>
      </w:r>
    </w:p>
    <w:p w:rsidR="00097EF2" w:rsidRDefault="009D0FC4" w:rsidP="00E92331">
      <w:pPr>
        <w:pStyle w:val="ae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Мери Энн, Ф.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Колль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«Рисование красками»</w:t>
      </w:r>
    </w:p>
    <w:p w:rsidR="00097EF2" w:rsidRDefault="009D0FC4" w:rsidP="00E92331">
      <w:pPr>
        <w:pStyle w:val="ae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Педагогический опыт в журнале «Дошкольное воспитание»</w:t>
      </w:r>
    </w:p>
    <w:p w:rsidR="00097EF2" w:rsidRDefault="009D0FC4" w:rsidP="00E92331">
      <w:pPr>
        <w:spacing w:after="0" w:line="240" w:lineRule="auto"/>
        <w:ind w:firstLine="567"/>
        <w:jc w:val="both"/>
      </w:pPr>
      <w:r>
        <w:rPr>
          <w:rFonts w:ascii="Times New Roman" w:hAnsi="Times New Roman" w:cs="Times New Roman"/>
          <w:b/>
          <w:sz w:val="28"/>
          <w:szCs w:val="28"/>
        </w:rPr>
        <w:t xml:space="preserve">     Новизна опыта: </w:t>
      </w:r>
      <w:r>
        <w:rPr>
          <w:rFonts w:ascii="Times New Roman" w:hAnsi="Times New Roman" w:cs="Times New Roman"/>
          <w:sz w:val="28"/>
          <w:szCs w:val="28"/>
        </w:rPr>
        <w:t>новизна опыта состоит в том, чтобы через использование нетрадиционных техник рисования в качестве основных форм проведения непосредственной образовательной деятельности по рисованию в дошкольном возрасте сформировать творческую личность и помочь ребенку найти «озаренность» для творчества в окружающем мире.</w:t>
      </w:r>
    </w:p>
    <w:p w:rsidR="00097EF2" w:rsidRDefault="009D0FC4" w:rsidP="00E923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Многие виды нетрадиционного рисования способствуют повышению уровня развития зрительно-моторной координации.  Нетрадиционные техники изображения содействуют развитию познавательной деятельности, </w:t>
      </w:r>
      <w:r>
        <w:rPr>
          <w:rFonts w:ascii="Times New Roman" w:hAnsi="Times New Roman" w:cs="Times New Roman"/>
          <w:sz w:val="28"/>
          <w:szCs w:val="28"/>
        </w:rPr>
        <w:lastRenderedPageBreak/>
        <w:t>коррекции психических процессов и личностной сферы дошкольников. Занятия по рисованию очень важны при подготовке ребенка к школьному обучению. Благодаря рисуночной деятельности дети учатся удерживать определенное положение корпуса, рук, наклон карандаша, кисти, регулировать темп, размах, силу нажима, укладываться в определенное время, оценивать работу, доводить начатое дело до конца.</w:t>
      </w:r>
    </w:p>
    <w:p w:rsidR="00097EF2" w:rsidRDefault="009D0FC4" w:rsidP="00E923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Раздел. </w:t>
      </w:r>
      <w:r>
        <w:rPr>
          <w:rFonts w:ascii="Times New Roman" w:hAnsi="Times New Roman" w:cs="Times New Roman"/>
          <w:sz w:val="32"/>
          <w:szCs w:val="32"/>
          <w:lang w:val="en-US"/>
        </w:rPr>
        <w:t>II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</w:p>
    <w:p w:rsidR="00097EF2" w:rsidRDefault="00E92331" w:rsidP="00E923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Технология написания опыта.</w:t>
      </w:r>
    </w:p>
    <w:p w:rsidR="00097EF2" w:rsidRDefault="009D0FC4" w:rsidP="00E92331">
      <w:pPr>
        <w:spacing w:after="0" w:line="240" w:lineRule="auto"/>
        <w:ind w:firstLine="567"/>
        <w:jc w:val="both"/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      Цель опыта: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создание педагогических условий для развития творческих способностей детей дошкольного возраста через использование нетрадиционных техник рисования.</w:t>
      </w:r>
    </w:p>
    <w:p w:rsidR="00097EF2" w:rsidRDefault="009D0FC4" w:rsidP="00E92331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    Задачи: </w:t>
      </w:r>
    </w:p>
    <w:p w:rsidR="00097EF2" w:rsidRDefault="009D0FC4" w:rsidP="00E92331">
      <w:pPr>
        <w:pStyle w:val="ae"/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Проанализировать современное состояние вопросов развития творческих способностей и изобразительно деятельности у детей дошкольного возраста.</w:t>
      </w:r>
    </w:p>
    <w:p w:rsidR="00097EF2" w:rsidRDefault="009D0FC4" w:rsidP="00E92331">
      <w:pPr>
        <w:pStyle w:val="ae"/>
        <w:numPr>
          <w:ilvl w:val="0"/>
          <w:numId w:val="5"/>
        </w:numPr>
        <w:spacing w:after="0" w:line="240" w:lineRule="auto"/>
        <w:ind w:left="0" w:firstLine="567"/>
        <w:jc w:val="both"/>
      </w:pPr>
      <w:r>
        <w:rPr>
          <w:rFonts w:ascii="Times New Roman" w:hAnsi="Times New Roman" w:cs="Times New Roman"/>
          <w:sz w:val="28"/>
          <w:szCs w:val="28"/>
        </w:rPr>
        <w:t>Смоделировать и апробировать систему работы по развитию творческих способностей у детей средствами нетрадиционных техник рисования.</w:t>
      </w:r>
    </w:p>
    <w:p w:rsidR="00097EF2" w:rsidRDefault="009D0FC4" w:rsidP="00E92331">
      <w:pPr>
        <w:pStyle w:val="ae"/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Выявить эффективность работы по развитию творческих способностей детей средствами нетрадиционных техник рисования.</w:t>
      </w:r>
    </w:p>
    <w:p w:rsidR="00097EF2" w:rsidRDefault="009D0FC4" w:rsidP="00E92331">
      <w:pPr>
        <w:pStyle w:val="ae"/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Подобрать конкретные формы нетрадиционного рисования для применения в дошкольном возрасте.</w:t>
      </w:r>
    </w:p>
    <w:p w:rsidR="00097EF2" w:rsidRPr="00E92331" w:rsidRDefault="00097EF2" w:rsidP="00E9233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97EF2" w:rsidRDefault="009D0FC4" w:rsidP="00E92331">
      <w:pPr>
        <w:spacing w:after="0" w:line="240" w:lineRule="auto"/>
        <w:ind w:firstLine="567"/>
        <w:jc w:val="both"/>
        <w:rPr>
          <w:rFonts w:ascii="Times New Roman" w:hAnsi="Times New Roman"/>
          <w:i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    Описание содержания образования, методов и приемов работы:</w:t>
      </w:r>
    </w:p>
    <w:p w:rsidR="00097EF2" w:rsidRDefault="009D0FC4" w:rsidP="00E92331">
      <w:pPr>
        <w:spacing w:after="0" w:line="240" w:lineRule="auto"/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Воспитатель, как и многие педагоги на протяжении многих лет своей деятельности занималась поиском интересных и нетрадиционных путей в творческом взаимодействии с детьми. Нас волновали вопросы, как сделать так, чтобы каждое занятие было интересно для детей, как ненавязчиво, легко и просто рассказать им о произведениях искусства, научить их слышать, видеть, понимать, фантазировать, придумывать. Сейчас уже многим педагогам понятно, что для детей игровой подход представляет единственно возможную форму участия в любой деятельности, в том числе и 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художественно-продуктивной. Современное понимание проблемы художественно-эстетического воспитания детей предполагает вовлечение их в процесс общения на основе деятельности, ребенок во всем принимает участие, вовлекается педагогом в процесс активных творческих действий. </w:t>
      </w:r>
    </w:p>
    <w:p w:rsidR="00097EF2" w:rsidRDefault="009D0FC4" w:rsidP="00E92331">
      <w:pPr>
        <w:spacing w:after="0" w:line="240" w:lineRule="auto"/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 w:cs="Times New Roman"/>
          <w:sz w:val="28"/>
          <w:szCs w:val="28"/>
        </w:rPr>
        <w:t>Формы работы с детьми:</w:t>
      </w:r>
    </w:p>
    <w:p w:rsidR="00097EF2" w:rsidRDefault="009D0FC4" w:rsidP="00E92331">
      <w:pPr>
        <w:spacing w:after="0" w:line="240" w:lineRule="auto"/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 w:cs="Times New Roman"/>
          <w:sz w:val="28"/>
          <w:szCs w:val="28"/>
        </w:rPr>
        <w:t>- Непосредственная образовательная деятельность;</w:t>
      </w:r>
    </w:p>
    <w:p w:rsidR="00097EF2" w:rsidRDefault="009D0FC4" w:rsidP="00E92331">
      <w:pPr>
        <w:spacing w:after="0" w:line="240" w:lineRule="auto"/>
        <w:ind w:firstLine="567"/>
        <w:jc w:val="both"/>
      </w:pPr>
      <w:r>
        <w:rPr>
          <w:rFonts w:ascii="Times New Roman" w:hAnsi="Times New Roman"/>
          <w:sz w:val="28"/>
          <w:szCs w:val="28"/>
        </w:rPr>
        <w:t>- Занятия кружка «Разноцветные капельки»;</w:t>
      </w:r>
    </w:p>
    <w:p w:rsidR="00097EF2" w:rsidRDefault="009D0FC4" w:rsidP="00E92331">
      <w:pPr>
        <w:spacing w:after="0" w:line="240" w:lineRule="auto"/>
        <w:ind w:firstLine="567"/>
        <w:jc w:val="both"/>
      </w:pPr>
      <w:r>
        <w:rPr>
          <w:rFonts w:ascii="Times New Roman" w:hAnsi="Times New Roman"/>
          <w:sz w:val="28"/>
          <w:szCs w:val="28"/>
        </w:rPr>
        <w:t xml:space="preserve">- Индивидуальные и подгрупповые занятия;          </w:t>
      </w:r>
    </w:p>
    <w:p w:rsidR="00097EF2" w:rsidRDefault="009D0FC4" w:rsidP="00E9233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Самостоятельная художественно — продуктивная деятельность; </w:t>
      </w:r>
    </w:p>
    <w:p w:rsidR="00097EF2" w:rsidRDefault="009D0FC4" w:rsidP="00E92331">
      <w:pPr>
        <w:spacing w:after="0" w:line="240" w:lineRule="auto"/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 xml:space="preserve">- Досуги.                       </w:t>
      </w:r>
    </w:p>
    <w:p w:rsidR="00097EF2" w:rsidRDefault="009D0FC4" w:rsidP="00E92331">
      <w:pPr>
        <w:spacing w:after="0" w:line="240" w:lineRule="auto"/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 xml:space="preserve"> Непосредственная образовательная деятельность по изобразительному искусству проводится в специально оборудованной изостудии, отвечающей современным требованиям, оформленной на эстетическом уровне. Обилие и </w:t>
      </w:r>
      <w:r>
        <w:rPr>
          <w:rFonts w:ascii="Times New Roman" w:hAnsi="Times New Roman"/>
          <w:sz w:val="28"/>
          <w:szCs w:val="28"/>
        </w:rPr>
        <w:lastRenderedPageBreak/>
        <w:t>разнообразие изобразительных сре</w:t>
      </w:r>
      <w:proofErr w:type="gramStart"/>
      <w:r>
        <w:rPr>
          <w:rFonts w:ascii="Times New Roman" w:hAnsi="Times New Roman"/>
          <w:sz w:val="28"/>
          <w:szCs w:val="28"/>
        </w:rPr>
        <w:t>дств в з</w:t>
      </w:r>
      <w:proofErr w:type="gramEnd"/>
      <w:r>
        <w:rPr>
          <w:rFonts w:ascii="Times New Roman" w:hAnsi="Times New Roman"/>
          <w:sz w:val="28"/>
          <w:szCs w:val="28"/>
        </w:rPr>
        <w:t>оне продуктивного творчества позволяет каждому ребенку самостоятельно выбирать необходимые для его рисунка материалы, что способствует развитию самостоятельности и творчества дошкольников.</w:t>
      </w:r>
    </w:p>
    <w:p w:rsidR="00097EF2" w:rsidRDefault="009D0FC4" w:rsidP="00E923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Задачи в работе с детьми:</w:t>
      </w:r>
    </w:p>
    <w:p w:rsidR="00097EF2" w:rsidRDefault="009D0FC4" w:rsidP="00E92331">
      <w:pPr>
        <w:pStyle w:val="ae"/>
        <w:numPr>
          <w:ilvl w:val="0"/>
          <w:numId w:val="6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– </w:t>
      </w:r>
      <w:r>
        <w:rPr>
          <w:rFonts w:ascii="Times New Roman" w:hAnsi="Times New Roman" w:cs="Times New Roman"/>
          <w:sz w:val="28"/>
          <w:szCs w:val="28"/>
        </w:rPr>
        <w:t>Развивать воображение и творческие способности детей.</w:t>
      </w:r>
      <w:r>
        <w:rPr>
          <w:rFonts w:ascii="Times New Roman" w:hAnsi="Times New Roman" w:cs="Times New Roman"/>
          <w:sz w:val="28"/>
          <w:szCs w:val="28"/>
        </w:rPr>
        <w:tab/>
      </w:r>
    </w:p>
    <w:p w:rsidR="00097EF2" w:rsidRDefault="009D0FC4" w:rsidP="00E92331">
      <w:pPr>
        <w:pStyle w:val="ae"/>
        <w:numPr>
          <w:ilvl w:val="0"/>
          <w:numId w:val="6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Обогащать и расширять художественный опыт детей.</w:t>
      </w:r>
    </w:p>
    <w:p w:rsidR="00097EF2" w:rsidRDefault="009D0FC4" w:rsidP="00E92331">
      <w:pPr>
        <w:pStyle w:val="ae"/>
        <w:numPr>
          <w:ilvl w:val="0"/>
          <w:numId w:val="6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Поощрять и поддерживать творческие находки.</w:t>
      </w:r>
    </w:p>
    <w:p w:rsidR="00097EF2" w:rsidRDefault="009D0FC4" w:rsidP="00E92331">
      <w:pPr>
        <w:pStyle w:val="ae"/>
        <w:numPr>
          <w:ilvl w:val="0"/>
          <w:numId w:val="6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Побуждать ребенка к эксперименту</w:t>
      </w:r>
    </w:p>
    <w:p w:rsidR="00097EF2" w:rsidRDefault="009D0FC4" w:rsidP="00E92331">
      <w:pPr>
        <w:pStyle w:val="ae"/>
        <w:numPr>
          <w:ilvl w:val="0"/>
          <w:numId w:val="6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Развивать целенаправленную деятельность детей и их стремление к созидательной деятельности.</w:t>
      </w:r>
    </w:p>
    <w:p w:rsidR="00097EF2" w:rsidRDefault="009D0FC4" w:rsidP="00E92331">
      <w:pPr>
        <w:pStyle w:val="ae"/>
        <w:numPr>
          <w:ilvl w:val="0"/>
          <w:numId w:val="6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Способствовать возникновению у него ощущения, что продукт его деятельности интересен другим и ему самому.</w:t>
      </w:r>
    </w:p>
    <w:p w:rsidR="00097EF2" w:rsidRDefault="009D0FC4" w:rsidP="00E92331">
      <w:pPr>
        <w:pStyle w:val="ae"/>
        <w:numPr>
          <w:ilvl w:val="0"/>
          <w:numId w:val="6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Развивать способность ребенка наслаждаться многообразием и изяществом красок, форм, запахов и звуков природы.</w:t>
      </w:r>
    </w:p>
    <w:p w:rsidR="00097EF2" w:rsidRDefault="009D0FC4" w:rsidP="00E92331">
      <w:pPr>
        <w:pStyle w:val="ae"/>
        <w:numPr>
          <w:ilvl w:val="0"/>
          <w:numId w:val="6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Способствовать накоплению сенсорного опыта и обогащению чувственных впечатлений детей в процессе восприятия природы, произведений изобразительного искусства, художественной литературы.</w:t>
      </w:r>
    </w:p>
    <w:p w:rsidR="00097EF2" w:rsidRDefault="009D0FC4" w:rsidP="00E92331">
      <w:pPr>
        <w:pStyle w:val="ae"/>
        <w:numPr>
          <w:ilvl w:val="0"/>
          <w:numId w:val="6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Воспитывать положительное отношение ребенка к сотрудничеству </w:t>
      </w:r>
      <w:proofErr w:type="gramStart"/>
      <w:r>
        <w:rPr>
          <w:rFonts w:ascii="Times New Roman" w:hAnsi="Times New Roman" w:cs="Times New Roman"/>
          <w:sz w:val="28"/>
          <w:szCs w:val="28"/>
        </w:rPr>
        <w:t>со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взрослыми, к собственной деятельности, ее результату.</w:t>
      </w:r>
    </w:p>
    <w:p w:rsidR="00097EF2" w:rsidRDefault="009D0FC4" w:rsidP="00E923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Существует много техник нетрадиционного рисования, их особенность состоит в том, что они позволяют детям быстро достичь желаемого результата.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Основа опыта, с применением нетрадиционных материалов и техник </w:t>
      </w:r>
      <w:proofErr w:type="spellStart"/>
      <w:r>
        <w:rPr>
          <w:rFonts w:ascii="Times New Roman" w:hAnsi="Times New Roman" w:cs="Times New Roman"/>
          <w:sz w:val="28"/>
          <w:szCs w:val="28"/>
        </w:rPr>
        <w:t>изодеятельности</w:t>
      </w:r>
      <w:proofErr w:type="spellEnd"/>
      <w:r>
        <w:rPr>
          <w:rFonts w:ascii="Times New Roman" w:hAnsi="Times New Roman" w:cs="Times New Roman"/>
          <w:sz w:val="28"/>
          <w:szCs w:val="28"/>
        </w:rPr>
        <w:t>, способствует развитию у ребенка: мелкой моторики  рук и тактильного  восприятия; пространственной  ориентировки на листе бумаги, глазомера и  зрительного  восприятия; внимания и усидчивости; изобразительных навыков и умений, эстетического восприятия, эмоциональной отзывчивости, наблюдательности; кроме того, в процессе этой деятельности у дошкольника формируются навыки самоконтроля.</w:t>
      </w:r>
      <w:proofErr w:type="gramEnd"/>
    </w:p>
    <w:p w:rsidR="00097EF2" w:rsidRDefault="009D0FC4" w:rsidP="00E92331">
      <w:pPr>
        <w:pStyle w:val="ae"/>
        <w:spacing w:after="0" w:line="240" w:lineRule="auto"/>
        <w:ind w:left="0" w:firstLine="567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В основу опыта положены </w:t>
      </w:r>
      <w:proofErr w:type="spellStart"/>
      <w:r>
        <w:rPr>
          <w:rFonts w:ascii="Times New Roman" w:hAnsi="Times New Roman" w:cs="Times New Roman"/>
          <w:sz w:val="28"/>
          <w:szCs w:val="28"/>
        </w:rPr>
        <w:t>общеметодические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принципы определяющие содержание, основные положения, организационные формы:</w:t>
      </w:r>
    </w:p>
    <w:p w:rsidR="00097EF2" w:rsidRDefault="009D0FC4" w:rsidP="00E92331">
      <w:pPr>
        <w:pStyle w:val="ae"/>
        <w:numPr>
          <w:ilvl w:val="0"/>
          <w:numId w:val="7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простого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 сложному, где предусмотрен переход от простых занятий к сложным.</w:t>
      </w:r>
    </w:p>
    <w:p w:rsidR="00097EF2" w:rsidRDefault="009D0FC4" w:rsidP="00E92331">
      <w:pPr>
        <w:pStyle w:val="ae"/>
        <w:numPr>
          <w:ilvl w:val="0"/>
          <w:numId w:val="7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Принцип наглядности выражается в том, что у детей более развита наглядно-образная память, чем словесно-логическая, поэтому мышление опирается на восприятие или представление.</w:t>
      </w:r>
    </w:p>
    <w:p w:rsidR="00097EF2" w:rsidRDefault="009D0FC4" w:rsidP="00E92331">
      <w:pPr>
        <w:pStyle w:val="ae"/>
        <w:numPr>
          <w:ilvl w:val="0"/>
          <w:numId w:val="7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Принцип индивидуализации обеспечивает вовлечение каждого ребенка в воспитательный процесс.</w:t>
      </w:r>
    </w:p>
    <w:p w:rsidR="00097EF2" w:rsidRDefault="009D0FC4" w:rsidP="00E92331">
      <w:pPr>
        <w:pStyle w:val="ae"/>
        <w:numPr>
          <w:ilvl w:val="0"/>
          <w:numId w:val="7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Связь обучения с жизнью: изображение должно опираться на впечатление, полученное ребенком от окружающей действительности.</w:t>
      </w:r>
    </w:p>
    <w:p w:rsidR="00097EF2" w:rsidRDefault="009D0FC4" w:rsidP="00E923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Данные техники рисования не утомляют дошкольников, у них сохраняется высокая активность, работоспособность на протяжении всего времени, отведенного на выполнение задания. Для будущего детей это очень важно, так как время не стоит на месте, а движется в </w:t>
      </w:r>
      <w:proofErr w:type="gramStart"/>
      <w:r>
        <w:rPr>
          <w:rFonts w:ascii="Times New Roman" w:hAnsi="Times New Roman" w:cs="Times New Roman"/>
          <w:sz w:val="28"/>
          <w:szCs w:val="28"/>
        </w:rPr>
        <w:t>перед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поэтому необходимо использовать  новые развивающие технологии:</w:t>
      </w:r>
    </w:p>
    <w:p w:rsidR="00097EF2" w:rsidRDefault="009D0FC4" w:rsidP="00E92331">
      <w:pPr>
        <w:pStyle w:val="ae"/>
        <w:numPr>
          <w:ilvl w:val="0"/>
          <w:numId w:val="8"/>
        </w:numPr>
        <w:spacing w:after="0" w:line="240" w:lineRule="auto"/>
        <w:ind w:left="0" w:firstLine="567"/>
        <w:jc w:val="both"/>
      </w:pPr>
      <w:proofErr w:type="spellStart"/>
      <w:r>
        <w:rPr>
          <w:rFonts w:ascii="Times New Roman" w:hAnsi="Times New Roman" w:cs="Times New Roman"/>
          <w:i/>
          <w:sz w:val="28"/>
          <w:szCs w:val="28"/>
        </w:rPr>
        <w:lastRenderedPageBreak/>
        <w:t>Здоровьесбрегающие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 xml:space="preserve"> технологии</w:t>
      </w:r>
      <w:r>
        <w:rPr>
          <w:rFonts w:ascii="Times New Roman" w:hAnsi="Times New Roman" w:cs="Times New Roman"/>
          <w:sz w:val="28"/>
          <w:szCs w:val="28"/>
        </w:rPr>
        <w:t>. Реализуется для глаз, пальцев: пальчиковая гимнастика, гимнастика для глаз.</w:t>
      </w:r>
    </w:p>
    <w:p w:rsidR="00097EF2" w:rsidRDefault="009D0FC4" w:rsidP="00E92331">
      <w:pPr>
        <w:pStyle w:val="ae"/>
        <w:numPr>
          <w:ilvl w:val="0"/>
          <w:numId w:val="8"/>
        </w:numPr>
        <w:spacing w:after="0" w:line="240" w:lineRule="auto"/>
        <w:ind w:left="0" w:firstLine="567"/>
        <w:jc w:val="both"/>
      </w:pPr>
      <w:r>
        <w:rPr>
          <w:rFonts w:ascii="Times New Roman" w:hAnsi="Times New Roman" w:cs="Times New Roman"/>
          <w:sz w:val="28"/>
          <w:szCs w:val="28"/>
        </w:rPr>
        <w:t>Технологии личностно-ориентированного взаимодействия педагога с детьми. Это организация совместной деятельности в малых группах (кружок), коллективная работа, индивидуальная работа с каждым ребенком.</w:t>
      </w:r>
    </w:p>
    <w:p w:rsidR="00097EF2" w:rsidRDefault="009D0FC4" w:rsidP="00E92331">
      <w:pPr>
        <w:pStyle w:val="ae"/>
        <w:spacing w:after="0" w:line="240" w:lineRule="auto"/>
        <w:ind w:left="0" w:firstLine="567"/>
        <w:jc w:val="both"/>
      </w:pPr>
      <w:r>
        <w:rPr>
          <w:rFonts w:ascii="Times New Roman" w:hAnsi="Times New Roman" w:cs="Times New Roman"/>
          <w:sz w:val="28"/>
          <w:szCs w:val="28"/>
        </w:rPr>
        <w:t>3. Технология про</w:t>
      </w:r>
      <w:r w:rsidR="00DA1D51">
        <w:rPr>
          <w:rFonts w:ascii="Times New Roman" w:hAnsi="Times New Roman" w:cs="Times New Roman"/>
          <w:sz w:val="28"/>
          <w:szCs w:val="28"/>
        </w:rPr>
        <w:t xml:space="preserve">ектной деятельности. </w:t>
      </w:r>
    </w:p>
    <w:p w:rsidR="00097EF2" w:rsidRDefault="009D0FC4" w:rsidP="00E92331">
      <w:pPr>
        <w:pStyle w:val="ae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«Богатыри земли русской»</w:t>
      </w:r>
    </w:p>
    <w:p w:rsidR="00097EF2" w:rsidRDefault="009D0FC4" w:rsidP="00E92331">
      <w:pPr>
        <w:pStyle w:val="ae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«Это карета для Золушки?»</w:t>
      </w:r>
    </w:p>
    <w:p w:rsidR="00097EF2" w:rsidRDefault="009D0FC4" w:rsidP="00E92331">
      <w:pPr>
        <w:pStyle w:val="ae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«Рисование штампами с детьми дошкольного возраста»</w:t>
      </w:r>
    </w:p>
    <w:p w:rsidR="00097EF2" w:rsidRDefault="009D0FC4" w:rsidP="00E92331">
      <w:pPr>
        <w:pStyle w:val="ae"/>
        <w:spacing w:after="0" w:line="240" w:lineRule="auto"/>
        <w:ind w:left="0" w:firstLine="567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4. Технология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портфолио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педагога.</w:t>
      </w:r>
    </w:p>
    <w:p w:rsidR="00097EF2" w:rsidRDefault="009D0FC4" w:rsidP="00E92331">
      <w:pPr>
        <w:pStyle w:val="ae"/>
        <w:spacing w:after="0" w:line="240" w:lineRule="auto"/>
        <w:ind w:left="0" w:firstLine="567"/>
        <w:jc w:val="both"/>
      </w:pPr>
      <w:r>
        <w:rPr>
          <w:rFonts w:ascii="Times New Roman" w:hAnsi="Times New Roman" w:cs="Times New Roman"/>
          <w:sz w:val="28"/>
          <w:szCs w:val="28"/>
        </w:rPr>
        <w:t>5. Информационно-коммуникативные технологии:</w:t>
      </w:r>
    </w:p>
    <w:p w:rsidR="00097EF2" w:rsidRDefault="009D0FC4" w:rsidP="00E92331">
      <w:pPr>
        <w:pStyle w:val="ae"/>
        <w:spacing w:after="0" w:line="240" w:lineRule="auto"/>
        <w:ind w:left="0" w:firstLine="567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 «Рисование штампами с детьми дошкольного возраста»  - создание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мультимедийной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презентации, консультация для воспитателей «Формирование эстетического отношения к мир</w:t>
      </w:r>
      <w:r w:rsidR="00DA1D51">
        <w:rPr>
          <w:rFonts w:ascii="Times New Roman" w:hAnsi="Times New Roman" w:cs="Times New Roman"/>
          <w:sz w:val="28"/>
          <w:szCs w:val="28"/>
        </w:rPr>
        <w:t>у» с использованием презентаций</w:t>
      </w:r>
      <w:r>
        <w:rPr>
          <w:rFonts w:ascii="Times New Roman" w:hAnsi="Times New Roman" w:cs="Times New Roman"/>
          <w:sz w:val="28"/>
          <w:szCs w:val="28"/>
        </w:rPr>
        <w:t xml:space="preserve">; размещение материалов для родителей на сайте детского сада – план работы кружка «Разноцветные капельки» </w:t>
      </w:r>
      <w:hyperlink r:id="rId8">
        <w:r>
          <w:rPr>
            <w:rStyle w:val="-"/>
            <w:rFonts w:ascii="Times New Roman" w:hAnsi="Times New Roman" w:cs="Times New Roman"/>
            <w:color w:val="00000A"/>
            <w:sz w:val="28"/>
            <w:szCs w:val="28"/>
          </w:rPr>
          <w:t>http://raduga-nao.ru/informatsiya-o-detskom-sade/rukovodstvo-pedagogicheskij-sostav/44-lichnye-обstranitsy-pedagogov/179-sakharova-natalya-ivanovna</w:t>
        </w:r>
      </w:hyperlink>
    </w:p>
    <w:p w:rsidR="00097EF2" w:rsidRPr="005771D0" w:rsidRDefault="009D0FC4" w:rsidP="00E92331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>
        <w:rPr>
          <w:rFonts w:ascii="Times New Roman" w:hAnsi="Times New Roman" w:cs="Times New Roman"/>
          <w:sz w:val="28"/>
          <w:szCs w:val="28"/>
        </w:rPr>
        <w:tab/>
        <w:t>ФГОС ДО к структуре общеобразовательной программы дошкольного образования разработано примерное планирование по рисованию в нетрадиционных техниках  в группах (младшие, средние, старшие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подготовительные</w:t>
      </w:r>
      <w:r w:rsidR="00EC2AB1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5771D0">
        <w:rPr>
          <w:rFonts w:ascii="Times New Roman" w:hAnsi="Times New Roman" w:cs="Times New Roman"/>
          <w:color w:val="auto"/>
          <w:sz w:val="28"/>
          <w:szCs w:val="28"/>
        </w:rPr>
        <w:t>(</w:t>
      </w:r>
      <w:r w:rsidR="00DA1D51" w:rsidRPr="005771D0">
        <w:rPr>
          <w:rFonts w:ascii="Times New Roman" w:hAnsi="Times New Roman" w:cs="Times New Roman"/>
          <w:color w:val="auto"/>
          <w:sz w:val="28"/>
          <w:szCs w:val="28"/>
        </w:rPr>
        <w:t>Приложение 2</w:t>
      </w:r>
      <w:r w:rsidRPr="005771D0">
        <w:rPr>
          <w:rFonts w:ascii="Times New Roman" w:hAnsi="Times New Roman" w:cs="Times New Roman"/>
          <w:color w:val="auto"/>
          <w:sz w:val="28"/>
          <w:szCs w:val="28"/>
        </w:rPr>
        <w:t>)</w:t>
      </w:r>
    </w:p>
    <w:p w:rsidR="00097EF2" w:rsidRDefault="009D0FC4" w:rsidP="00E92331">
      <w:pPr>
        <w:spacing w:after="0" w:line="240" w:lineRule="auto"/>
        <w:ind w:firstLine="567"/>
        <w:jc w:val="both"/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Работа с детьми строится так, чтобы дать дошкольниками несложные представления о системе взаимосвязи изобразительной деятельности, творчества, искусства с жизнью. В работе предусматривается широкое   привлечение жизненного опыта детей, ярких, живых примеров из окружающей действительности. Стремление к отражению дейс</w:t>
      </w:r>
      <w:r w:rsidR="00DA1D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твительности, своего отношения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к ней служит истоком самостоятельных творческих поисков.</w:t>
      </w:r>
    </w:p>
    <w:p w:rsidR="00097EF2" w:rsidRDefault="009D0FC4" w:rsidP="00E92331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Формы работы с родителями.</w:t>
      </w:r>
    </w:p>
    <w:p w:rsidR="00097EF2" w:rsidRDefault="009D0FC4" w:rsidP="00E92331">
      <w:pPr>
        <w:shd w:val="clear" w:color="auto" w:fill="FFFFFF"/>
        <w:spacing w:after="0" w:line="240" w:lineRule="auto"/>
        <w:ind w:firstLine="567"/>
        <w:jc w:val="both"/>
      </w:pPr>
      <w:r>
        <w:rPr>
          <w:rFonts w:ascii="Arial" w:eastAsia="Times New Roman" w:hAnsi="Arial" w:cs="Arial"/>
          <w:color w:val="3F3F3F"/>
          <w:sz w:val="21"/>
          <w:szCs w:val="21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Для того</w:t>
      </w:r>
      <w:proofErr w:type="gramStart"/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</w:t>
      </w:r>
      <w:proofErr w:type="gramEnd"/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чтобы заинтересовать родителей своей </w:t>
      </w:r>
      <w:r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работой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, в группе регулярно организуются выставки детских </w:t>
      </w:r>
      <w:r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работ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целью которых является демонстрация  творческих достижения детей. В целях педагогического просвещения проводятся занятия с родителями и детьми в детско-родительском клубе:</w:t>
      </w:r>
    </w:p>
    <w:p w:rsidR="00097EF2" w:rsidRDefault="009D0FC4" w:rsidP="00E92331">
      <w:pPr>
        <w:pStyle w:val="ae"/>
        <w:numPr>
          <w:ilvl w:val="0"/>
          <w:numId w:val="3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«Подснежники</w:t>
      </w:r>
    </w:p>
    <w:p w:rsidR="00097EF2" w:rsidRDefault="009D0FC4" w:rsidP="00E92331">
      <w:pPr>
        <w:pStyle w:val="ae"/>
        <w:numPr>
          <w:ilvl w:val="0"/>
          <w:numId w:val="3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«Космическое путешествие»</w:t>
      </w:r>
    </w:p>
    <w:p w:rsidR="00097EF2" w:rsidRDefault="009D0FC4" w:rsidP="00E92331">
      <w:pPr>
        <w:pStyle w:val="ae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</w:rPr>
        <w:t>В работе с родителями использую такие формы как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097EF2" w:rsidRDefault="009D0FC4" w:rsidP="00E92331">
      <w:pPr>
        <w:pStyle w:val="ae"/>
        <w:numPr>
          <w:ilvl w:val="0"/>
          <w:numId w:val="2"/>
        </w:numPr>
        <w:shd w:val="clear" w:color="auto" w:fill="FFFFFF"/>
        <w:spacing w:after="0" w:line="240" w:lineRule="auto"/>
        <w:ind w:left="0" w:firstLine="567"/>
        <w:jc w:val="both"/>
      </w:pPr>
      <w:r>
        <w:rPr>
          <w:rFonts w:ascii="Times New Roman" w:hAnsi="Times New Roman" w:cs="Times New Roman"/>
          <w:sz w:val="28"/>
          <w:szCs w:val="28"/>
        </w:rPr>
        <w:t>Открытые занятия в рамках «Дней открытых дверей».</w:t>
      </w:r>
    </w:p>
    <w:p w:rsidR="00097EF2" w:rsidRDefault="009D0FC4" w:rsidP="00E92331">
      <w:pPr>
        <w:pStyle w:val="ae"/>
        <w:numPr>
          <w:ilvl w:val="0"/>
          <w:numId w:val="2"/>
        </w:numPr>
        <w:spacing w:after="0" w:line="240" w:lineRule="auto"/>
        <w:ind w:left="0" w:firstLine="567"/>
        <w:jc w:val="both"/>
      </w:pPr>
      <w:r>
        <w:rPr>
          <w:rFonts w:ascii="Times New Roman" w:hAnsi="Times New Roman" w:cs="Times New Roman"/>
          <w:sz w:val="28"/>
          <w:szCs w:val="28"/>
        </w:rPr>
        <w:t>Индивидуальные консультации.</w:t>
      </w:r>
    </w:p>
    <w:p w:rsidR="00097EF2" w:rsidRDefault="009D0FC4" w:rsidP="00E92331">
      <w:pPr>
        <w:pStyle w:val="ae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Оформление информационных стендов: «Виды изобразительного искусства», «Осваиваем техники рисования», «Игры с прищепками», «Рисование штампами». </w:t>
      </w:r>
    </w:p>
    <w:p w:rsidR="00097EF2" w:rsidRDefault="009D0FC4" w:rsidP="00E92331">
      <w:pPr>
        <w:pStyle w:val="ae"/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lastRenderedPageBreak/>
        <w:t>Показателем повышения уровня заинтересованности родителей данным вопросом является и тот факт, что дети чаще стали заниматься дома с родителями. Приносят в садик интересные </w:t>
      </w:r>
      <w:r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работы, демонстрируют</w:t>
      </w:r>
      <w:r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их воспитателям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и сверстникам. </w:t>
      </w:r>
      <w:proofErr w:type="gramStart"/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Что</w:t>
      </w:r>
      <w:proofErr w:type="gramEnd"/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безусловно, является так же отличным средством развития у них начальных ключевых навыков.</w:t>
      </w:r>
    </w:p>
    <w:p w:rsidR="00097EF2" w:rsidRDefault="009D0FC4" w:rsidP="00E92331">
      <w:pPr>
        <w:shd w:val="clear" w:color="auto" w:fill="FFFFFF"/>
        <w:spacing w:after="0" w:line="240" w:lineRule="auto"/>
        <w:ind w:firstLine="567"/>
        <w:jc w:val="both"/>
      </w:pPr>
      <w:r>
        <w:rPr>
          <w:rFonts w:ascii="Times New Roman" w:hAnsi="Times New Roman" w:cs="Times New Roman"/>
          <w:b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 С 2012 года</w:t>
      </w: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в работе с детьми организована кружковая деятельность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«Разноцветные капельки». </w:t>
      </w:r>
    </w:p>
    <w:p w:rsidR="00097EF2" w:rsidRDefault="009D0FC4" w:rsidP="00E92331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i/>
          <w:sz w:val="28"/>
          <w:szCs w:val="28"/>
        </w:rPr>
        <w:t>Основными задачами кружка являются:</w:t>
      </w:r>
    </w:p>
    <w:p w:rsidR="00097EF2" w:rsidRDefault="009D0FC4" w:rsidP="00E92331">
      <w:pPr>
        <w:pStyle w:val="ae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Учить рисовать яркие, выразительные образы, совершенствовать технику рисования красками, цветными карандашами; рисовать в нетрадиционных техниках (восковые мелки, отпечатки, фотокопия, монотипия,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граттаж</w:t>
      </w:r>
      <w:proofErr w:type="spellEnd"/>
      <w:r>
        <w:rPr>
          <w:rFonts w:ascii="Times New Roman" w:hAnsi="Times New Roman" w:cs="Times New Roman"/>
          <w:sz w:val="28"/>
          <w:szCs w:val="28"/>
        </w:rPr>
        <w:t>, «</w:t>
      </w:r>
      <w:proofErr w:type="spellStart"/>
      <w:r>
        <w:rPr>
          <w:rFonts w:ascii="Times New Roman" w:hAnsi="Times New Roman" w:cs="Times New Roman"/>
          <w:sz w:val="28"/>
          <w:szCs w:val="28"/>
        </w:rPr>
        <w:t>набрызг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», рисование по сырой или  мятой бумаге, рисование губкой, </w:t>
      </w:r>
      <w:proofErr w:type="spellStart"/>
      <w:r>
        <w:rPr>
          <w:rFonts w:ascii="Times New Roman" w:hAnsi="Times New Roman" w:cs="Times New Roman"/>
          <w:sz w:val="28"/>
          <w:szCs w:val="28"/>
        </w:rPr>
        <w:t>ниткопечатание</w:t>
      </w:r>
      <w:proofErr w:type="spellEnd"/>
      <w:r>
        <w:rPr>
          <w:rFonts w:ascii="Times New Roman" w:hAnsi="Times New Roman" w:cs="Times New Roman"/>
          <w:sz w:val="28"/>
          <w:szCs w:val="28"/>
        </w:rPr>
        <w:t>, рисование капельками из трубочки); закреплять приемы рисования, более углубленно осваивать язык изображения, концентрировать мысль ребенка в заданном направлении, искать свое решение поставленной задачи, свои способы выражения в творчестве</w:t>
      </w:r>
      <w:proofErr w:type="gramEnd"/>
    </w:p>
    <w:p w:rsidR="00097EF2" w:rsidRDefault="009D0FC4" w:rsidP="00E92331">
      <w:pPr>
        <w:pStyle w:val="ae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Развивать координацию рук, пространственное и образное мышление, творческое воображение, зрительную память, наблюдение, развивать мелкую моторику рук, чувство формы, цвета, ритма</w:t>
      </w:r>
      <w:r w:rsidR="00EC2AB1">
        <w:rPr>
          <w:rFonts w:ascii="Times New Roman" w:hAnsi="Times New Roman" w:cs="Times New Roman"/>
          <w:sz w:val="28"/>
          <w:szCs w:val="28"/>
        </w:rPr>
        <w:t>.</w:t>
      </w:r>
    </w:p>
    <w:p w:rsidR="00097EF2" w:rsidRPr="00E92331" w:rsidRDefault="009D0FC4" w:rsidP="00E92331">
      <w:pPr>
        <w:pStyle w:val="ae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Воспитывать эстетические эмоции, художественный вкус, самостоятельность, инициативность, доброжелательное отношение друг к другу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r w:rsidR="00EC2AB1" w:rsidRPr="00E92331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(</w:t>
      </w:r>
      <w:proofErr w:type="gramEnd"/>
      <w:r w:rsidR="00EC2AB1" w:rsidRPr="00E92331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приложение 3</w:t>
      </w:r>
      <w:r w:rsidRPr="00E92331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)</w:t>
      </w:r>
    </w:p>
    <w:p w:rsidR="00097EF2" w:rsidRPr="00E92331" w:rsidRDefault="009D0FC4" w:rsidP="00E92331">
      <w:pPr>
        <w:shd w:val="clear" w:color="auto" w:fill="FFFFFF"/>
        <w:spacing w:after="0" w:line="240" w:lineRule="auto"/>
        <w:ind w:firstLine="567"/>
        <w:jc w:val="both"/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Все большую актуальность приобретает такая форма совместной деятельности, как проекты. Они меняют роль воспитывающих взрослых в управлении детским садом, в развитии партнерских отношений, помогают им научиться работать в «команде», овладеть способами коллективной мыслительной деятельности; овладеть алгоритмом создания проекта, отталкиваясь от потребностей ребенка; достичь позитивной открытости по отношению к коллегам, воспитанникам и родителям, к своей личности; объединить усилия педагогов, родителей и детей с целью реализации проекта «Рисование штампами с детьми дошкольного возраста»</w:t>
      </w:r>
      <w:proofErr w:type="gramStart"/>
      <w:r w:rsidR="005771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DA1D51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End"/>
      <w:r w:rsidR="00EC2AB1" w:rsidRPr="005771D0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приложение 4</w:t>
      </w:r>
      <w:r w:rsidRPr="005771D0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)</w:t>
      </w:r>
    </w:p>
    <w:p w:rsidR="00097EF2" w:rsidRDefault="009D0FC4" w:rsidP="00E9233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Обучение с помощью нетрадиционных техник рисования происходит в следующих направлениях:</w:t>
      </w:r>
    </w:p>
    <w:p w:rsidR="00097EF2" w:rsidRDefault="009D0FC4" w:rsidP="00E92331">
      <w:pPr>
        <w:numPr>
          <w:ilvl w:val="0"/>
          <w:numId w:val="4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 рисования отдельных предметов к рисованию сюжетных фрагментов и далее к сюжетному рисованию;</w:t>
      </w:r>
    </w:p>
    <w:p w:rsidR="00097EF2" w:rsidRDefault="009D0FC4" w:rsidP="00E92331">
      <w:pPr>
        <w:numPr>
          <w:ilvl w:val="0"/>
          <w:numId w:val="4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применения наиболее простых видов нетрадиционной техники изображения к более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сложным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097EF2" w:rsidRPr="005771D0" w:rsidRDefault="009D0FC4" w:rsidP="00E92331">
      <w:pPr>
        <w:numPr>
          <w:ilvl w:val="0"/>
          <w:numId w:val="4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использования готового оборудования, материала к применению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таких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которые необходимо самим изготовить </w:t>
      </w:r>
      <w:r w:rsidRPr="005771D0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(</w:t>
      </w:r>
      <w:r w:rsidR="00E92331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п</w:t>
      </w:r>
      <w:r w:rsidR="0084689D" w:rsidRPr="005771D0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риложение 5</w:t>
      </w:r>
      <w:r w:rsidRPr="005771D0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);</w:t>
      </w:r>
    </w:p>
    <w:p w:rsidR="00097EF2" w:rsidRDefault="009D0FC4" w:rsidP="00E92331">
      <w:pPr>
        <w:numPr>
          <w:ilvl w:val="0"/>
          <w:numId w:val="4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 использования метода подражания к самостоятельному выполнению замысла;</w:t>
      </w:r>
    </w:p>
    <w:p w:rsidR="00097EF2" w:rsidRDefault="009D0FC4" w:rsidP="00E92331">
      <w:pPr>
        <w:numPr>
          <w:ilvl w:val="0"/>
          <w:numId w:val="4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 применения в рисунке одного вида техники к использованию смешанных техник изображения;</w:t>
      </w:r>
    </w:p>
    <w:p w:rsidR="00097EF2" w:rsidRDefault="009D0FC4" w:rsidP="00E92331">
      <w:pPr>
        <w:numPr>
          <w:ilvl w:val="0"/>
          <w:numId w:val="4"/>
        </w:numPr>
        <w:shd w:val="clear" w:color="auto" w:fill="FFFFFF"/>
        <w:spacing w:after="0" w:line="240" w:lineRule="auto"/>
        <w:ind w:left="0" w:firstLine="567"/>
        <w:jc w:val="both"/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от индивидуальной работы к коллективному изображению предметов, сюжетов нетрадиционной техники рисования. </w:t>
      </w:r>
    </w:p>
    <w:p w:rsidR="00097EF2" w:rsidRDefault="009D0FC4" w:rsidP="00E92331">
      <w:pPr>
        <w:shd w:val="clear" w:color="auto" w:fill="FFFFFF"/>
        <w:spacing w:after="0" w:line="240" w:lineRule="auto"/>
        <w:ind w:firstLine="567"/>
        <w:jc w:val="both"/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Знакомство детей с нетрадиционными техниками рисования начинается с рисования пальчиками – это самый простой способ получения изображения. Этот способ рисования обеспечивает детям свободу действий. Ребенок опускает в гуашь пальчик и наносит точки, пятнышки на бумаге. Работу начинали сразу с использованием нескольких цветов.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(Темы: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«Осеннее дерево»).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Позднее  дети учатся рисовать обеими руками. Здесь также возможны варианты: использовать поочередно обе руки или рисовать ими одновременно, обмакнув несколько пальцев (каждый в свой цвет) и рисуя ими синхронно (например «Чайная пара», «Петушок и курочка», «Кораллы», «Шмели и муравьи», «Птицы»), что отлично развивает координацию. Детям очень нравится этот способ рисования.</w:t>
      </w:r>
    </w:p>
    <w:p w:rsidR="00E92331" w:rsidRDefault="009D0FC4" w:rsidP="00E92331">
      <w:pPr>
        <w:shd w:val="clear" w:color="auto" w:fill="FFFFFF"/>
        <w:spacing w:after="0" w:line="240" w:lineRule="auto"/>
        <w:ind w:firstLine="567"/>
        <w:jc w:val="both"/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работе со старшими дошкольниками использовали рисование   печатками из: пластилина, овощей (пекинская капуста), кубиками, рулоном от скотча, плиткой, спичечными коробками, на картоне,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коктейльными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трубочками, донышками от банок, геометрическими формами.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Эта техника позволяет многократно изображать один и тот же предмет, составляя из его отпечатков самые разные композиции, украшая ими открытки, салфетки, приглашения. </w:t>
      </w:r>
    </w:p>
    <w:p w:rsidR="00097EF2" w:rsidRDefault="009D0FC4" w:rsidP="00E92331">
      <w:pPr>
        <w:shd w:val="clear" w:color="auto" w:fill="FFFFFF"/>
        <w:spacing w:after="0" w:line="240" w:lineRule="auto"/>
        <w:ind w:firstLine="567"/>
        <w:jc w:val="both"/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Ребенок прижимает печатку с краской и наносит оттиск на лист бумаги. Для получения другого цвета меняется и мисочка и печатка. Так мы рисовали: "Салют", "Фиалки", "Ранняя весна", «Старинный замок».</w:t>
      </w:r>
    </w:p>
    <w:p w:rsidR="00097EF2" w:rsidRDefault="009D0FC4" w:rsidP="00E9233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 Интересна детям техника рисования мятой бумагой. При рисовании этой техникой легко смешивать краски, изображая красочность осенних листьев, неба, травы.</w:t>
      </w:r>
    </w:p>
    <w:p w:rsidR="009D0FC4" w:rsidRDefault="009D0FC4" w:rsidP="00E9233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 Учили детей рисовать «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Тычком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жесткой полусухой кистью». Ребенок опускает в гуашь кисть и ударяет ею по бумаге, держа вертикально. При работе кисть в воду не опускаем. Можно заполнить весь лист, контур или шаблон. Эту технику используем, если надо нарисовать что-нибудь пушистое или колючее. Например, мы рисовали на темы: «Ёжик», «Елочка пушистая, нарядная», «Цыплята». «Сказочный зимний лес», «Утята», «Мимозы».</w:t>
      </w:r>
    </w:p>
    <w:p w:rsidR="00097EF2" w:rsidRDefault="009D0FC4" w:rsidP="00E9233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старшей группе мы часто учились рисовать техникой «Монотипия». Складываем лист бумаги вдвое и на одной его половинке рисуем половину изображаемого предмета. Затем снова складываем лист пополам.  В этой технике в основном рисуем симметричные предметы. Интересно были выполнены работы на следующие темы: "Деревья смотрят в воду», "Бабочка", «Лесное озерко».</w:t>
      </w:r>
    </w:p>
    <w:p w:rsidR="00097EF2" w:rsidRDefault="009D0FC4" w:rsidP="00E9233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 Увлекательна оказалась техника рисования по мокрому листу при изображении пейзажа, радуги и техника рисования восковыми мел</w:t>
      </w:r>
      <w:r w:rsidR="00EC2AB1">
        <w:rPr>
          <w:rFonts w:ascii="Times New Roman" w:eastAsia="Times New Roman" w:hAnsi="Times New Roman" w:cs="Times New Roman"/>
          <w:sz w:val="28"/>
          <w:szCs w:val="28"/>
          <w:lang w:eastAsia="ru-RU"/>
        </w:rPr>
        <w:t>ками «Радуга», «Морской пейзаж».</w:t>
      </w:r>
    </w:p>
    <w:p w:rsidR="00097EF2" w:rsidRPr="005771D0" w:rsidRDefault="009D0FC4" w:rsidP="00E9233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Техника «Восковые мелки». Прорисовывается объект, тонируется акварелью. Детям очень занимательно и интересно наблюдать, как проступает через краску контуры восковых мелков. Были выполнены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следующие темы: «В далеком космосе», «Весною, в нынешнем году…», «Сказочный домик», «Королевский дворец»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  <w:r w:rsidR="00EC2A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C2AB1" w:rsidRPr="005771D0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(</w:t>
      </w:r>
      <w:proofErr w:type="gramStart"/>
      <w:r w:rsidR="00EC2AB1" w:rsidRPr="005771D0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п</w:t>
      </w:r>
      <w:proofErr w:type="gramEnd"/>
      <w:r w:rsidR="00EC2AB1" w:rsidRPr="005771D0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риложение</w:t>
      </w:r>
      <w:r w:rsidR="0084689D" w:rsidRPr="005771D0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6</w:t>
      </w:r>
      <w:r w:rsidR="00EC2AB1" w:rsidRPr="005771D0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)</w:t>
      </w:r>
    </w:p>
    <w:p w:rsidR="009D0FC4" w:rsidRDefault="009D0FC4" w:rsidP="00E9233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 Очень интересно рисовать отпечатками листьев. Гуляя с детьми на участке детского сада предлагалось собирать листья с разных деревьев, отличающихся по форме, размеру и окраске. Листья покрываем краской, затем окрашенной стороной кладем на лист бумаги, прижимаем и снимаем, получается аккуратный цветной отпечаток растения. А можно приложить листок к бумаге и раскрашивать лист полностью, тогда пространство под листочком будет не закрашенным.</w:t>
      </w:r>
    </w:p>
    <w:p w:rsidR="00097EF2" w:rsidRPr="00EC2AB1" w:rsidRDefault="009D0FC4" w:rsidP="00E9233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Каждый из этих методов – это маленькая игра, которая доставляет детям радость, положительные эмоции. Создавая изображения, передавая сюжет, ребенок отражает свои чувства, свое понимание ситуации, накладывает свою шкалу «добра» и «зла». На занятиях нетрадиционной техникой рисования нужно научить дошкольника творить, думать, фантазировать, мыслить смело и свободно, нестандартно, в полной мере проявлять свои способности, развивать уверенность в себе, в своих силах. </w:t>
      </w:r>
    </w:p>
    <w:p w:rsidR="00097EF2" w:rsidRDefault="009D0FC4" w:rsidP="00E9233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F3F3F"/>
          <w:sz w:val="28"/>
          <w:szCs w:val="28"/>
          <w:lang w:eastAsia="ru-RU"/>
        </w:rPr>
        <w:t xml:space="preserve">    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работе использовались такие формы организации и проведения НОД, как беседы, путешествия по сказкам, наблюдения, целевые прогулки, экскурсии, фотовыставки, выставки рисунков, конкурсы, развлечения. Методы: наглядный, словесный, практический. Знания, которые приобретают дети, складываются в систему. Они учатся замечать изменения, возникающие в изобразительном искусстве от применения в процессе работы нестандартных материалов.</w:t>
      </w:r>
    </w:p>
    <w:p w:rsidR="00097EF2" w:rsidRDefault="009D0FC4" w:rsidP="00E9233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   Приобретя соответствующий опыт рисования в нетрадиционных техниках, и, таким образом, преодолев страх перед неудачей, ребенок в дальнейшем будет получать удовольствие от работы, беспрепятственно переходить к овладению новых техник рисования.</w:t>
      </w:r>
    </w:p>
    <w:p w:rsidR="00097EF2" w:rsidRDefault="009D0FC4" w:rsidP="00E923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 работе использовались материалы: </w:t>
      </w:r>
      <w:r>
        <w:rPr>
          <w:rFonts w:ascii="Times New Roman" w:hAnsi="Times New Roman" w:cs="Times New Roman"/>
          <w:sz w:val="28"/>
          <w:szCs w:val="28"/>
        </w:rPr>
        <w:t>примерная общеобразовательная программа дошкольного образования «От рождения до школы» под редакцией Н.Е. Вераксы, Т.С. Комаровой, М.А. Васильевой,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пособие Р.Г. Казаковой «Рисование с детьми дошкольного возраста»,  программа  И.А. Лыковой «Цветные ладошки».</w:t>
      </w:r>
    </w:p>
    <w:p w:rsidR="00097EF2" w:rsidRDefault="009D0FC4" w:rsidP="00E9233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F3F3F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 Для организации НОД старались приготовить красивые и разнообразные материалы, предоставляя детям возможность выбора средств изображения.   Необычное начало работы, применение игровых приемов   – все это помогает не допустить в детскую изобразительную деятельность скуку и однообразие, обеспечивает живость и непринужденность детского восприятия и деятельности</w:t>
      </w:r>
      <w:r>
        <w:rPr>
          <w:rFonts w:ascii="Times New Roman" w:eastAsia="Times New Roman" w:hAnsi="Times New Roman" w:cs="Times New Roman"/>
          <w:color w:val="3F3F3F"/>
          <w:sz w:val="28"/>
          <w:szCs w:val="28"/>
          <w:lang w:eastAsia="ru-RU"/>
        </w:rPr>
        <w:t>.   </w:t>
      </w:r>
    </w:p>
    <w:p w:rsidR="00097EF2" w:rsidRPr="005771D0" w:rsidRDefault="009D0FC4" w:rsidP="00E9233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 w:rsidRPr="005771D0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     </w:t>
      </w:r>
      <w:r w:rsidR="0084689D" w:rsidRPr="005771D0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(приложение 7</w:t>
      </w:r>
      <w:r w:rsidRPr="005771D0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)</w:t>
      </w:r>
    </w:p>
    <w:p w:rsidR="00097EF2" w:rsidRDefault="00097EF2" w:rsidP="00E92331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3F3F3F"/>
          <w:sz w:val="21"/>
          <w:szCs w:val="21"/>
          <w:lang w:eastAsia="ru-RU"/>
        </w:rPr>
      </w:pPr>
    </w:p>
    <w:p w:rsidR="00097EF2" w:rsidRDefault="009D0FC4" w:rsidP="00E92331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Раздел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</w:p>
    <w:p w:rsidR="00097EF2" w:rsidRDefault="009D0FC4" w:rsidP="00E923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Результативность опыта</w:t>
      </w:r>
    </w:p>
    <w:p w:rsidR="00097EF2" w:rsidRPr="009D0FC4" w:rsidRDefault="009D0FC4" w:rsidP="00E92331">
      <w:pPr>
        <w:spacing w:after="0" w:line="240" w:lineRule="auto"/>
        <w:ind w:firstLine="567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Одним из критериев результативности опыта является высокий уровень формирования творческих способностей детей через нетрадиционные техники рисования, проявление стабильного интереса к данному виду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деятельности. Для диагностики автор использовала мониторинг развития творческих способностей детей по методикам </w:t>
      </w:r>
      <w:r>
        <w:rPr>
          <w:rFonts w:ascii="Times New Roman" w:eastAsia="Times New Roman" w:hAnsi="Times New Roman" w:cs="Times New Roman"/>
          <w:color w:val="291E1E"/>
          <w:sz w:val="28"/>
          <w:szCs w:val="28"/>
          <w:lang w:eastAsia="ru-RU"/>
        </w:rPr>
        <w:t xml:space="preserve">Г.А. </w:t>
      </w:r>
      <w:proofErr w:type="spellStart"/>
      <w:r>
        <w:rPr>
          <w:rFonts w:ascii="Times New Roman" w:eastAsia="Times New Roman" w:hAnsi="Times New Roman" w:cs="Times New Roman"/>
          <w:color w:val="291E1E"/>
          <w:sz w:val="28"/>
          <w:szCs w:val="28"/>
          <w:lang w:eastAsia="ru-RU"/>
        </w:rPr>
        <w:t>Урунтаевой</w:t>
      </w:r>
      <w:proofErr w:type="spellEnd"/>
      <w:r>
        <w:rPr>
          <w:rFonts w:ascii="Times New Roman" w:eastAsia="Times New Roman" w:hAnsi="Times New Roman" w:cs="Times New Roman"/>
          <w:color w:val="291E1E"/>
          <w:sz w:val="28"/>
          <w:szCs w:val="28"/>
          <w:lang w:eastAsia="ru-RU"/>
        </w:rPr>
        <w:t xml:space="preserve"> и Ю.Ф. </w:t>
      </w:r>
      <w:proofErr w:type="spellStart"/>
      <w:r>
        <w:rPr>
          <w:rFonts w:ascii="Times New Roman" w:eastAsia="Times New Roman" w:hAnsi="Times New Roman" w:cs="Times New Roman"/>
          <w:color w:val="291E1E"/>
          <w:sz w:val="28"/>
          <w:szCs w:val="28"/>
          <w:lang w:eastAsia="ru-RU"/>
        </w:rPr>
        <w:t>Афонькиной</w:t>
      </w:r>
      <w:proofErr w:type="spellEnd"/>
      <w:r>
        <w:rPr>
          <w:rFonts w:ascii="Times New Roman" w:eastAsia="Times New Roman" w:hAnsi="Times New Roman" w:cs="Times New Roman"/>
          <w:color w:val="291E1E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291E1E"/>
          <w:sz w:val="28"/>
          <w:szCs w:val="28"/>
          <w:lang w:eastAsia="ru-RU"/>
        </w:rPr>
        <w:t xml:space="preserve">«Неоконченный </w:t>
      </w:r>
      <w:r w:rsidR="00EC2AB1">
        <w:rPr>
          <w:rFonts w:ascii="Times New Roman" w:eastAsia="Times New Roman" w:hAnsi="Times New Roman" w:cs="Times New Roman"/>
          <w:b/>
          <w:bCs/>
          <w:color w:val="291E1E"/>
          <w:sz w:val="28"/>
          <w:szCs w:val="28"/>
          <w:lang w:eastAsia="ru-RU"/>
        </w:rPr>
        <w:t xml:space="preserve">рисунок» и «Свободный рисунок» </w:t>
      </w:r>
    </w:p>
    <w:p w:rsidR="00097EF2" w:rsidRDefault="009D0FC4" w:rsidP="00E92331">
      <w:pPr>
        <w:pStyle w:val="ae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Осень 2014год</w:t>
      </w:r>
    </w:p>
    <w:p w:rsidR="00097EF2" w:rsidRDefault="00097EF2" w:rsidP="00E92331">
      <w:pPr>
        <w:pStyle w:val="ae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97EF2" w:rsidRDefault="009D0FC4" w:rsidP="00E92331">
      <w:pPr>
        <w:pStyle w:val="ae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Ряд 1-низкий</w:t>
      </w:r>
    </w:p>
    <w:p w:rsidR="00097EF2" w:rsidRDefault="009D0FC4" w:rsidP="00E92331">
      <w:pPr>
        <w:pStyle w:val="ae"/>
        <w:spacing w:after="0" w:line="240" w:lineRule="auto"/>
        <w:ind w:left="0" w:firstLine="567"/>
        <w:jc w:val="both"/>
      </w:pPr>
      <w:r>
        <w:rPr>
          <w:rFonts w:ascii="Times New Roman" w:hAnsi="Times New Roman" w:cs="Times New Roman"/>
          <w:sz w:val="28"/>
          <w:szCs w:val="28"/>
        </w:rPr>
        <w:t>Ряд 2 - высокий</w:t>
      </w:r>
    </w:p>
    <w:p w:rsidR="00097EF2" w:rsidRDefault="00097EF2" w:rsidP="00E92331">
      <w:pPr>
        <w:pStyle w:val="ae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7030A0"/>
          <w:sz w:val="32"/>
          <w:szCs w:val="32"/>
        </w:rPr>
      </w:pPr>
    </w:p>
    <w:p w:rsidR="00097EF2" w:rsidRDefault="009D0FC4" w:rsidP="00E92331">
      <w:pPr>
        <w:pStyle w:val="ae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7030A0"/>
          <w:sz w:val="32"/>
          <w:szCs w:val="32"/>
        </w:rPr>
      </w:pPr>
      <w:r>
        <w:rPr>
          <w:noProof/>
          <w:lang w:eastAsia="ru-RU"/>
        </w:rPr>
        <w:drawing>
          <wp:inline distT="0" distB="0" distL="0" distR="0">
            <wp:extent cx="4752975" cy="2600325"/>
            <wp:effectExtent l="0" t="0" r="0" b="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097EF2" w:rsidRDefault="00097EF2" w:rsidP="00E92331">
      <w:pPr>
        <w:pStyle w:val="ae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7030A0"/>
          <w:sz w:val="32"/>
          <w:szCs w:val="32"/>
        </w:rPr>
      </w:pPr>
    </w:p>
    <w:p w:rsidR="00097EF2" w:rsidRDefault="009D0FC4" w:rsidP="00E92331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>Осень:</w:t>
      </w:r>
    </w:p>
    <w:p w:rsidR="00097EF2" w:rsidRDefault="009D0FC4" w:rsidP="00E9233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Низкий: 25%</w:t>
      </w:r>
    </w:p>
    <w:p w:rsidR="00097EF2" w:rsidRDefault="009D0FC4" w:rsidP="00E92331">
      <w:pPr>
        <w:spacing w:after="0" w:line="240" w:lineRule="auto"/>
        <w:ind w:firstLine="567"/>
        <w:jc w:val="both"/>
      </w:pP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Средний: 75%</w:t>
      </w:r>
    </w:p>
    <w:p w:rsidR="00097EF2" w:rsidRDefault="00097EF2" w:rsidP="00E9233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</w:p>
    <w:p w:rsidR="00097EF2" w:rsidRDefault="00097EF2" w:rsidP="00E92331">
      <w:pPr>
        <w:spacing w:after="0" w:line="240" w:lineRule="auto"/>
        <w:ind w:firstLine="567"/>
        <w:jc w:val="both"/>
      </w:pPr>
    </w:p>
    <w:p w:rsidR="00097EF2" w:rsidRDefault="009D0FC4" w:rsidP="00E92331">
      <w:pPr>
        <w:pStyle w:val="ae"/>
        <w:spacing w:after="0" w:line="240" w:lineRule="auto"/>
        <w:ind w:left="0" w:firstLine="567"/>
        <w:jc w:val="both"/>
      </w:pPr>
      <w:r>
        <w:rPr>
          <w:rFonts w:ascii="Times New Roman" w:hAnsi="Times New Roman" w:cs="Times New Roman"/>
          <w:sz w:val="28"/>
          <w:szCs w:val="28"/>
        </w:rPr>
        <w:t>Весна 2017 год.</w:t>
      </w:r>
    </w:p>
    <w:p w:rsidR="00097EF2" w:rsidRDefault="00097EF2" w:rsidP="00E92331">
      <w:pPr>
        <w:pStyle w:val="ae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7030A0"/>
          <w:sz w:val="32"/>
          <w:szCs w:val="32"/>
        </w:rPr>
      </w:pPr>
    </w:p>
    <w:p w:rsidR="00097EF2" w:rsidRDefault="00097EF2" w:rsidP="00E92331">
      <w:pPr>
        <w:pStyle w:val="ae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7030A0"/>
          <w:sz w:val="32"/>
          <w:szCs w:val="32"/>
        </w:rPr>
      </w:pPr>
    </w:p>
    <w:p w:rsidR="00097EF2" w:rsidRDefault="009D0FC4" w:rsidP="00E92331">
      <w:pPr>
        <w:pStyle w:val="ae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7030A0"/>
          <w:sz w:val="32"/>
          <w:szCs w:val="32"/>
        </w:rPr>
      </w:pPr>
      <w:r>
        <w:rPr>
          <w:noProof/>
          <w:lang w:eastAsia="ru-RU"/>
        </w:rPr>
        <w:drawing>
          <wp:inline distT="0" distB="0" distL="0" distR="0">
            <wp:extent cx="4772025" cy="2562225"/>
            <wp:effectExtent l="0" t="0" r="0" b="0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097EF2" w:rsidRDefault="00097EF2" w:rsidP="00E92331">
      <w:pPr>
        <w:pStyle w:val="ae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7030A0"/>
          <w:sz w:val="32"/>
          <w:szCs w:val="32"/>
        </w:rPr>
      </w:pPr>
    </w:p>
    <w:p w:rsidR="00097EF2" w:rsidRDefault="009D0FC4" w:rsidP="00E92331">
      <w:pPr>
        <w:pStyle w:val="ae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Ряд 1- средний</w:t>
      </w:r>
    </w:p>
    <w:p w:rsidR="00097EF2" w:rsidRDefault="009D0FC4" w:rsidP="00E92331">
      <w:pPr>
        <w:pStyle w:val="ae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Ряд 2 – высокий</w:t>
      </w:r>
    </w:p>
    <w:p w:rsidR="00097EF2" w:rsidRDefault="00097EF2" w:rsidP="00E92331">
      <w:pPr>
        <w:pStyle w:val="ae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97EF2" w:rsidRDefault="009D0FC4" w:rsidP="00E9233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u w:val="single"/>
          <w:lang w:eastAsia="ru-RU"/>
        </w:rPr>
        <w:t>Весна.</w:t>
      </w:r>
    </w:p>
    <w:p w:rsidR="00097EF2" w:rsidRDefault="009D0FC4" w:rsidP="00E9233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Средний: 33.3%</w:t>
      </w:r>
    </w:p>
    <w:p w:rsidR="00097EF2" w:rsidRPr="009D0FC4" w:rsidRDefault="009D0FC4" w:rsidP="00E9233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Высокий: 66,7%</w:t>
      </w:r>
    </w:p>
    <w:p w:rsidR="00097EF2" w:rsidRDefault="009D0FC4" w:rsidP="00E92331">
      <w:pPr>
        <w:spacing w:after="0" w:line="240" w:lineRule="auto"/>
        <w:ind w:firstLine="567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Анализ результатов работы над опытом, показал, что у детей  произошли заметные изменения по всем показателям. Дети стали более творчески активными.  </w:t>
      </w:r>
    </w:p>
    <w:p w:rsidR="00097EF2" w:rsidRDefault="009D0FC4" w:rsidP="00E923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Анализ полученных результатов позволяет говорить об эффективности влияния нетрадиционных техник рисования в дошкольном творчестве детей.</w:t>
      </w:r>
    </w:p>
    <w:p w:rsidR="00543A3A" w:rsidRDefault="00543A3A" w:rsidP="00E923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43A3A" w:rsidRDefault="00543A3A" w:rsidP="00E923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43A3A" w:rsidRDefault="00543A3A" w:rsidP="00E92331">
      <w:pPr>
        <w:pStyle w:val="c4"/>
        <w:shd w:val="clear" w:color="auto" w:fill="FFFFFF"/>
        <w:spacing w:beforeAutospacing="0" w:after="0" w:afterAutospacing="0"/>
        <w:ind w:firstLine="567"/>
        <w:jc w:val="both"/>
        <w:rPr>
          <w:rStyle w:val="c2"/>
          <w:color w:val="000000"/>
          <w:sz w:val="28"/>
          <w:szCs w:val="28"/>
        </w:rPr>
      </w:pPr>
      <w:r>
        <w:rPr>
          <w:rStyle w:val="c2"/>
          <w:color w:val="000000"/>
          <w:sz w:val="28"/>
          <w:szCs w:val="28"/>
        </w:rPr>
        <w:t>БИБЛИОГРАФИЧЕСКИЙ СПИСОК.</w:t>
      </w:r>
      <w:bookmarkStart w:id="0" w:name="_GoBack"/>
      <w:bookmarkEnd w:id="0"/>
    </w:p>
    <w:p w:rsidR="00543A3A" w:rsidRDefault="00543A3A" w:rsidP="00E92331">
      <w:pPr>
        <w:pStyle w:val="c4"/>
        <w:shd w:val="clear" w:color="auto" w:fill="FFFFFF"/>
        <w:spacing w:beforeAutospacing="0" w:after="0" w:afterAutospacing="0"/>
        <w:ind w:firstLine="567"/>
        <w:jc w:val="both"/>
        <w:rPr>
          <w:rStyle w:val="c2"/>
          <w:color w:val="000000"/>
          <w:sz w:val="28"/>
          <w:szCs w:val="28"/>
        </w:rPr>
      </w:pPr>
    </w:p>
    <w:p w:rsidR="00543A3A" w:rsidRDefault="00543A3A" w:rsidP="00E92331">
      <w:pPr>
        <w:pStyle w:val="c4"/>
        <w:numPr>
          <w:ilvl w:val="0"/>
          <w:numId w:val="19"/>
        </w:numPr>
        <w:shd w:val="clear" w:color="auto" w:fill="FFFFFF"/>
        <w:spacing w:beforeAutospacing="0" w:after="0" w:afterAutospacing="0"/>
        <w:ind w:left="0" w:firstLine="567"/>
        <w:jc w:val="both"/>
        <w:rPr>
          <w:rFonts w:ascii="Arial" w:hAnsi="Arial" w:cs="Arial"/>
          <w:sz w:val="22"/>
          <w:szCs w:val="22"/>
        </w:rPr>
      </w:pPr>
      <w:r>
        <w:rPr>
          <w:sz w:val="28"/>
          <w:szCs w:val="28"/>
        </w:rPr>
        <w:t>Давыдова, Г.Н. Нетрадиционные техники рисован</w:t>
      </w:r>
      <w:r w:rsidR="00E92331">
        <w:rPr>
          <w:sz w:val="28"/>
          <w:szCs w:val="28"/>
        </w:rPr>
        <w:t>ия в детском саду Часть</w:t>
      </w:r>
      <w:proofErr w:type="gramStart"/>
      <w:r w:rsidR="00E92331">
        <w:rPr>
          <w:sz w:val="28"/>
          <w:szCs w:val="28"/>
        </w:rPr>
        <w:t xml:space="preserve"> </w:t>
      </w:r>
      <w:r>
        <w:rPr>
          <w:sz w:val="28"/>
          <w:szCs w:val="28"/>
        </w:rPr>
        <w:t>:</w:t>
      </w:r>
      <w:proofErr w:type="gramEnd"/>
      <w:r>
        <w:rPr>
          <w:sz w:val="28"/>
          <w:szCs w:val="28"/>
        </w:rPr>
        <w:t xml:space="preserve"> пособие для педагогов ДОУ / Давыдова, Г.Н. – М.: «Издательство Скрипторий 2003», 2007. - 80 с.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</w:p>
    <w:p w:rsidR="00543A3A" w:rsidRDefault="00543A3A" w:rsidP="00E92331">
      <w:pPr>
        <w:pStyle w:val="c4"/>
        <w:numPr>
          <w:ilvl w:val="0"/>
          <w:numId w:val="19"/>
        </w:numPr>
        <w:shd w:val="clear" w:color="auto" w:fill="FFFFFF"/>
        <w:spacing w:beforeAutospacing="0" w:after="0" w:afterAutospacing="0"/>
        <w:ind w:left="0" w:firstLine="567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sz w:val="28"/>
          <w:szCs w:val="28"/>
        </w:rPr>
        <w:t>Давыдова, Г.Н. Нетрадиционные техники рисовани</w:t>
      </w:r>
      <w:r w:rsidR="00E92331">
        <w:rPr>
          <w:sz w:val="28"/>
          <w:szCs w:val="28"/>
        </w:rPr>
        <w:t>я в детском саду Часть 2</w:t>
      </w:r>
      <w:r>
        <w:rPr>
          <w:sz w:val="28"/>
          <w:szCs w:val="28"/>
        </w:rPr>
        <w:t xml:space="preserve">: пособие для педагогов ДОУ / Давыдова, Г.Н    </w:t>
      </w:r>
      <w:proofErr w:type="gramStart"/>
      <w:r>
        <w:rPr>
          <w:sz w:val="28"/>
          <w:szCs w:val="28"/>
        </w:rPr>
        <w:t>–М</w:t>
      </w:r>
      <w:proofErr w:type="gramEnd"/>
      <w:r>
        <w:rPr>
          <w:sz w:val="28"/>
          <w:szCs w:val="28"/>
        </w:rPr>
        <w:t>.: «Издательство Скрипторий 2003», 2008. - 72 с.</w:t>
      </w:r>
    </w:p>
    <w:p w:rsidR="00543A3A" w:rsidRDefault="00543A3A" w:rsidP="00E92331">
      <w:pPr>
        <w:pStyle w:val="c4"/>
        <w:numPr>
          <w:ilvl w:val="0"/>
          <w:numId w:val="19"/>
        </w:numPr>
        <w:shd w:val="clear" w:color="auto" w:fill="FFFFFF"/>
        <w:spacing w:beforeAutospacing="0" w:after="0" w:afterAutospacing="0"/>
        <w:ind w:left="0" w:firstLine="567"/>
        <w:jc w:val="both"/>
        <w:rPr>
          <w:rStyle w:val="c2"/>
        </w:rPr>
      </w:pPr>
      <w:r>
        <w:rPr>
          <w:rStyle w:val="c2"/>
          <w:color w:val="000000"/>
          <w:sz w:val="28"/>
          <w:szCs w:val="28"/>
        </w:rPr>
        <w:t>Комарова, Т.С. Занятия по изобразительной деятельности в средней группе детского сада</w:t>
      </w:r>
      <w:r>
        <w:rPr>
          <w:sz w:val="28"/>
          <w:szCs w:val="28"/>
        </w:rPr>
        <w:t>: методическое пособие для педагогов ДОУ</w:t>
      </w:r>
      <w:r>
        <w:rPr>
          <w:rStyle w:val="c2"/>
          <w:color w:val="000000"/>
          <w:sz w:val="28"/>
          <w:szCs w:val="28"/>
        </w:rPr>
        <w:t xml:space="preserve"> / Комарова, Т.С. -  М.: МОЗАИКА-СИНТЕЗ, 2010. – 96 с., </w:t>
      </w:r>
      <w:proofErr w:type="spellStart"/>
      <w:r>
        <w:rPr>
          <w:rStyle w:val="c2"/>
          <w:color w:val="000000"/>
          <w:sz w:val="28"/>
          <w:szCs w:val="28"/>
        </w:rPr>
        <w:t>цв</w:t>
      </w:r>
      <w:proofErr w:type="spellEnd"/>
      <w:r>
        <w:rPr>
          <w:rStyle w:val="c2"/>
          <w:color w:val="000000"/>
          <w:sz w:val="28"/>
          <w:szCs w:val="28"/>
        </w:rPr>
        <w:t xml:space="preserve">. </w:t>
      </w:r>
      <w:proofErr w:type="spellStart"/>
      <w:r>
        <w:rPr>
          <w:rStyle w:val="c2"/>
          <w:color w:val="000000"/>
          <w:sz w:val="28"/>
          <w:szCs w:val="28"/>
        </w:rPr>
        <w:t>вкл</w:t>
      </w:r>
      <w:proofErr w:type="spellEnd"/>
      <w:r>
        <w:rPr>
          <w:rStyle w:val="c2"/>
          <w:color w:val="000000"/>
          <w:sz w:val="28"/>
          <w:szCs w:val="28"/>
        </w:rPr>
        <w:t>. – (Библиотека «Программы воспитания и обучения в детском саду»).</w:t>
      </w:r>
    </w:p>
    <w:p w:rsidR="00543A3A" w:rsidRDefault="00543A3A" w:rsidP="00E92331">
      <w:pPr>
        <w:pStyle w:val="c4"/>
        <w:numPr>
          <w:ilvl w:val="0"/>
          <w:numId w:val="19"/>
        </w:numPr>
        <w:shd w:val="clear" w:color="auto" w:fill="FFFFFF"/>
        <w:spacing w:beforeAutospacing="0" w:after="0" w:afterAutospacing="0"/>
        <w:ind w:left="0" w:firstLine="567"/>
        <w:jc w:val="both"/>
        <w:rPr>
          <w:rStyle w:val="c2"/>
          <w:rFonts w:ascii="Arial" w:hAnsi="Arial" w:cs="Arial"/>
          <w:sz w:val="22"/>
          <w:szCs w:val="22"/>
        </w:rPr>
      </w:pPr>
      <w:r>
        <w:rPr>
          <w:rStyle w:val="c2"/>
          <w:color w:val="000000"/>
          <w:sz w:val="28"/>
          <w:szCs w:val="28"/>
        </w:rPr>
        <w:t xml:space="preserve"> Комарова, Т.С. Занятия по изобразительной деятельности в старшей группе детского сада</w:t>
      </w:r>
      <w:proofErr w:type="gramStart"/>
      <w:r>
        <w:rPr>
          <w:rStyle w:val="c2"/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>:</w:t>
      </w:r>
      <w:proofErr w:type="gramEnd"/>
      <w:r>
        <w:rPr>
          <w:sz w:val="28"/>
          <w:szCs w:val="28"/>
        </w:rPr>
        <w:t xml:space="preserve"> методическое пособие для педагогов ДОУ</w:t>
      </w:r>
      <w:r>
        <w:rPr>
          <w:rStyle w:val="c2"/>
          <w:color w:val="000000"/>
          <w:sz w:val="28"/>
          <w:szCs w:val="28"/>
        </w:rPr>
        <w:t xml:space="preserve"> / Комарова, Т.С. -  М.: МОЗАИКА-СИНТЕЗ, 2010. – 128 с., </w:t>
      </w:r>
      <w:proofErr w:type="spellStart"/>
      <w:r>
        <w:rPr>
          <w:rStyle w:val="c2"/>
          <w:color w:val="000000"/>
          <w:sz w:val="28"/>
          <w:szCs w:val="28"/>
        </w:rPr>
        <w:t>цв</w:t>
      </w:r>
      <w:proofErr w:type="spellEnd"/>
      <w:r>
        <w:rPr>
          <w:rStyle w:val="c2"/>
          <w:color w:val="000000"/>
          <w:sz w:val="28"/>
          <w:szCs w:val="28"/>
        </w:rPr>
        <w:t xml:space="preserve">. </w:t>
      </w:r>
      <w:proofErr w:type="spellStart"/>
      <w:r>
        <w:rPr>
          <w:rStyle w:val="c2"/>
          <w:color w:val="000000"/>
          <w:sz w:val="28"/>
          <w:szCs w:val="28"/>
        </w:rPr>
        <w:t>вкл</w:t>
      </w:r>
      <w:proofErr w:type="spellEnd"/>
      <w:r>
        <w:rPr>
          <w:rStyle w:val="c2"/>
          <w:color w:val="000000"/>
          <w:sz w:val="28"/>
          <w:szCs w:val="28"/>
        </w:rPr>
        <w:t>. – (Библиотека «Программы воспитания и обучения в детском саду»).</w:t>
      </w:r>
    </w:p>
    <w:p w:rsidR="00543A3A" w:rsidRDefault="00543A3A" w:rsidP="00E92331">
      <w:pPr>
        <w:pStyle w:val="c4"/>
        <w:numPr>
          <w:ilvl w:val="0"/>
          <w:numId w:val="19"/>
        </w:numPr>
        <w:shd w:val="clear" w:color="auto" w:fill="FFFFFF"/>
        <w:spacing w:beforeAutospacing="0" w:after="0" w:afterAutospacing="0"/>
        <w:ind w:left="0" w:firstLine="567"/>
        <w:jc w:val="both"/>
        <w:rPr>
          <w:rStyle w:val="c2"/>
          <w:rFonts w:ascii="Arial" w:hAnsi="Arial" w:cs="Arial"/>
          <w:sz w:val="22"/>
          <w:szCs w:val="22"/>
        </w:rPr>
      </w:pPr>
      <w:r>
        <w:rPr>
          <w:rStyle w:val="c2"/>
          <w:color w:val="000000"/>
          <w:sz w:val="28"/>
          <w:szCs w:val="28"/>
        </w:rPr>
        <w:t>Комарова, Т.С. Занятия по изобразительной деятельности в подготовительной группе детского сада</w:t>
      </w:r>
      <w:r>
        <w:rPr>
          <w:sz w:val="28"/>
          <w:szCs w:val="28"/>
        </w:rPr>
        <w:t>: методическое пособие для педагогов ДОУ</w:t>
      </w:r>
      <w:r>
        <w:rPr>
          <w:rStyle w:val="c2"/>
          <w:color w:val="000000"/>
          <w:sz w:val="28"/>
          <w:szCs w:val="28"/>
        </w:rPr>
        <w:t xml:space="preserve"> / Комарова, Т.С. -  М.: МОЗАИКА-СИНТЕЗ, 2011. – 112 с., </w:t>
      </w:r>
      <w:proofErr w:type="spellStart"/>
      <w:r>
        <w:rPr>
          <w:rStyle w:val="c2"/>
          <w:color w:val="000000"/>
          <w:sz w:val="28"/>
          <w:szCs w:val="28"/>
        </w:rPr>
        <w:t>цв</w:t>
      </w:r>
      <w:proofErr w:type="spellEnd"/>
      <w:r>
        <w:rPr>
          <w:rStyle w:val="c2"/>
          <w:color w:val="000000"/>
          <w:sz w:val="28"/>
          <w:szCs w:val="28"/>
        </w:rPr>
        <w:t xml:space="preserve">. </w:t>
      </w:r>
      <w:proofErr w:type="spellStart"/>
      <w:r>
        <w:rPr>
          <w:rStyle w:val="c2"/>
          <w:color w:val="000000"/>
          <w:sz w:val="28"/>
          <w:szCs w:val="28"/>
        </w:rPr>
        <w:t>вкл</w:t>
      </w:r>
      <w:proofErr w:type="spellEnd"/>
      <w:r>
        <w:rPr>
          <w:rStyle w:val="c2"/>
          <w:color w:val="000000"/>
          <w:sz w:val="28"/>
          <w:szCs w:val="28"/>
        </w:rPr>
        <w:t>. – (Библиотека «Программы воспитания и обучения в детском саду»).</w:t>
      </w:r>
    </w:p>
    <w:p w:rsidR="00543A3A" w:rsidRDefault="00543A3A" w:rsidP="00E92331">
      <w:pPr>
        <w:pStyle w:val="c4"/>
        <w:numPr>
          <w:ilvl w:val="0"/>
          <w:numId w:val="19"/>
        </w:numPr>
        <w:shd w:val="clear" w:color="auto" w:fill="FFFFFF"/>
        <w:spacing w:beforeAutospacing="0" w:after="0" w:afterAutospacing="0"/>
        <w:ind w:left="0" w:firstLine="567"/>
        <w:jc w:val="both"/>
        <w:rPr>
          <w:rStyle w:val="c2"/>
          <w:rFonts w:ascii="Arial" w:hAnsi="Arial" w:cs="Arial"/>
          <w:sz w:val="22"/>
          <w:szCs w:val="22"/>
        </w:rPr>
      </w:pPr>
      <w:r>
        <w:rPr>
          <w:rStyle w:val="c2"/>
          <w:color w:val="000000"/>
          <w:sz w:val="28"/>
          <w:szCs w:val="28"/>
        </w:rPr>
        <w:t xml:space="preserve"> Комарова Т.С. Детское художественное творчество</w:t>
      </w:r>
      <w:r>
        <w:rPr>
          <w:sz w:val="28"/>
          <w:szCs w:val="28"/>
        </w:rPr>
        <w:t>:</w:t>
      </w:r>
      <w:r>
        <w:rPr>
          <w:rStyle w:val="c2"/>
          <w:color w:val="000000"/>
          <w:sz w:val="28"/>
          <w:szCs w:val="28"/>
        </w:rPr>
        <w:t xml:space="preserve"> методическое пособие для воспитателей ДОУ и педагогов. / Комарова, Т.С. -  М.: МОЗАИКА-СИНТЕЗ, 2008. -160 </w:t>
      </w:r>
      <w:proofErr w:type="gramStart"/>
      <w:r>
        <w:rPr>
          <w:rStyle w:val="c2"/>
          <w:color w:val="000000"/>
          <w:sz w:val="28"/>
          <w:szCs w:val="28"/>
        </w:rPr>
        <w:t>с</w:t>
      </w:r>
      <w:proofErr w:type="gramEnd"/>
      <w:r>
        <w:rPr>
          <w:rStyle w:val="c2"/>
          <w:color w:val="000000"/>
          <w:sz w:val="28"/>
          <w:szCs w:val="28"/>
        </w:rPr>
        <w:t>. - (</w:t>
      </w:r>
      <w:proofErr w:type="gramStart"/>
      <w:r>
        <w:rPr>
          <w:rStyle w:val="c2"/>
          <w:color w:val="000000"/>
          <w:sz w:val="28"/>
          <w:szCs w:val="28"/>
        </w:rPr>
        <w:t>Библиотека</w:t>
      </w:r>
      <w:proofErr w:type="gramEnd"/>
      <w:r>
        <w:rPr>
          <w:rStyle w:val="c2"/>
          <w:color w:val="000000"/>
          <w:sz w:val="28"/>
          <w:szCs w:val="28"/>
        </w:rPr>
        <w:t xml:space="preserve"> «Программы воспитания и обучения в детском саду»).</w:t>
      </w:r>
    </w:p>
    <w:p w:rsidR="00543A3A" w:rsidRDefault="00543A3A" w:rsidP="00E92331">
      <w:pPr>
        <w:pStyle w:val="c4"/>
        <w:numPr>
          <w:ilvl w:val="0"/>
          <w:numId w:val="19"/>
        </w:numPr>
        <w:shd w:val="clear" w:color="auto" w:fill="FFFFFF"/>
        <w:spacing w:beforeAutospacing="0" w:after="0" w:afterAutospacing="0"/>
        <w:ind w:left="0" w:firstLine="567"/>
        <w:jc w:val="both"/>
        <w:rPr>
          <w:rStyle w:val="c2"/>
        </w:rPr>
      </w:pPr>
      <w:proofErr w:type="spellStart"/>
      <w:r>
        <w:rPr>
          <w:rStyle w:val="c2"/>
          <w:color w:val="000000"/>
          <w:sz w:val="28"/>
          <w:szCs w:val="28"/>
        </w:rPr>
        <w:t>Колдина</w:t>
      </w:r>
      <w:proofErr w:type="spellEnd"/>
      <w:r>
        <w:rPr>
          <w:rStyle w:val="c2"/>
          <w:color w:val="000000"/>
          <w:sz w:val="28"/>
          <w:szCs w:val="28"/>
        </w:rPr>
        <w:t>, Д. Н. Рисование с детьми 4-5 лет</w:t>
      </w:r>
      <w:r>
        <w:rPr>
          <w:sz w:val="28"/>
          <w:szCs w:val="28"/>
        </w:rPr>
        <w:t>: методическое пособие для педагогов ДОУ</w:t>
      </w:r>
      <w:r>
        <w:rPr>
          <w:rStyle w:val="c2"/>
          <w:color w:val="000000"/>
          <w:sz w:val="28"/>
          <w:szCs w:val="28"/>
        </w:rPr>
        <w:t xml:space="preserve"> / </w:t>
      </w:r>
      <w:proofErr w:type="spellStart"/>
      <w:r>
        <w:rPr>
          <w:rStyle w:val="c2"/>
          <w:color w:val="000000"/>
          <w:sz w:val="28"/>
          <w:szCs w:val="28"/>
        </w:rPr>
        <w:t>Колдина</w:t>
      </w:r>
      <w:proofErr w:type="spellEnd"/>
      <w:r>
        <w:rPr>
          <w:rStyle w:val="c2"/>
          <w:color w:val="000000"/>
          <w:sz w:val="28"/>
          <w:szCs w:val="28"/>
        </w:rPr>
        <w:t xml:space="preserve">, Д.Н. -   М.: МОЗАИКА-СИНТЕЗ, 2011. – 48 с., </w:t>
      </w:r>
      <w:proofErr w:type="spellStart"/>
      <w:r>
        <w:rPr>
          <w:rStyle w:val="c2"/>
          <w:color w:val="000000"/>
          <w:sz w:val="28"/>
          <w:szCs w:val="28"/>
        </w:rPr>
        <w:t>цв</w:t>
      </w:r>
      <w:proofErr w:type="spellEnd"/>
      <w:r>
        <w:rPr>
          <w:rStyle w:val="c2"/>
          <w:color w:val="000000"/>
          <w:sz w:val="28"/>
          <w:szCs w:val="28"/>
        </w:rPr>
        <w:t xml:space="preserve">. </w:t>
      </w:r>
      <w:proofErr w:type="spellStart"/>
      <w:r>
        <w:rPr>
          <w:rStyle w:val="c2"/>
          <w:color w:val="000000"/>
          <w:sz w:val="28"/>
          <w:szCs w:val="28"/>
        </w:rPr>
        <w:t>вкл</w:t>
      </w:r>
      <w:proofErr w:type="spellEnd"/>
      <w:r>
        <w:rPr>
          <w:rStyle w:val="c2"/>
          <w:color w:val="000000"/>
          <w:sz w:val="28"/>
          <w:szCs w:val="28"/>
        </w:rPr>
        <w:t>. (БИБЛИОТЕКА ВОСПИТАТЕЛЯ)</w:t>
      </w:r>
    </w:p>
    <w:p w:rsidR="00543A3A" w:rsidRDefault="00543A3A" w:rsidP="00E92331">
      <w:pPr>
        <w:pStyle w:val="c4"/>
        <w:numPr>
          <w:ilvl w:val="0"/>
          <w:numId w:val="19"/>
        </w:numPr>
        <w:shd w:val="clear" w:color="auto" w:fill="FFFFFF"/>
        <w:spacing w:beforeAutospacing="0" w:after="0" w:afterAutospacing="0"/>
        <w:ind w:left="0" w:firstLine="567"/>
        <w:jc w:val="both"/>
        <w:rPr>
          <w:rStyle w:val="c2"/>
        </w:rPr>
      </w:pPr>
      <w:proofErr w:type="spellStart"/>
      <w:r>
        <w:rPr>
          <w:rStyle w:val="c2"/>
          <w:color w:val="000000"/>
          <w:sz w:val="28"/>
          <w:szCs w:val="28"/>
        </w:rPr>
        <w:t>Колдина</w:t>
      </w:r>
      <w:proofErr w:type="spellEnd"/>
      <w:r>
        <w:rPr>
          <w:rStyle w:val="c2"/>
          <w:color w:val="000000"/>
          <w:sz w:val="28"/>
          <w:szCs w:val="28"/>
        </w:rPr>
        <w:t>, Д. Н. Рисование с детьми 5-6 лет</w:t>
      </w:r>
      <w:r>
        <w:rPr>
          <w:sz w:val="28"/>
          <w:szCs w:val="28"/>
        </w:rPr>
        <w:t>: методическое пособие для педагогов ДОУ</w:t>
      </w:r>
      <w:r>
        <w:rPr>
          <w:rStyle w:val="c2"/>
          <w:color w:val="000000"/>
          <w:sz w:val="28"/>
          <w:szCs w:val="28"/>
        </w:rPr>
        <w:t xml:space="preserve"> / </w:t>
      </w:r>
      <w:proofErr w:type="spellStart"/>
      <w:r>
        <w:rPr>
          <w:rStyle w:val="c2"/>
          <w:color w:val="000000"/>
          <w:sz w:val="28"/>
          <w:szCs w:val="28"/>
        </w:rPr>
        <w:t>Колдина</w:t>
      </w:r>
      <w:proofErr w:type="spellEnd"/>
      <w:r>
        <w:rPr>
          <w:rStyle w:val="c2"/>
          <w:color w:val="000000"/>
          <w:sz w:val="28"/>
          <w:szCs w:val="28"/>
        </w:rPr>
        <w:t xml:space="preserve">, Д.Н. -   М.: МОЗАИКА-СИНТЕЗ, 2010. – 88 с.: </w:t>
      </w:r>
      <w:proofErr w:type="spellStart"/>
      <w:r>
        <w:rPr>
          <w:rStyle w:val="c2"/>
          <w:color w:val="000000"/>
          <w:sz w:val="28"/>
          <w:szCs w:val="28"/>
        </w:rPr>
        <w:t>цв</w:t>
      </w:r>
      <w:proofErr w:type="spellEnd"/>
      <w:r>
        <w:rPr>
          <w:rStyle w:val="c2"/>
          <w:color w:val="000000"/>
          <w:sz w:val="28"/>
          <w:szCs w:val="28"/>
        </w:rPr>
        <w:t xml:space="preserve">. </w:t>
      </w:r>
      <w:proofErr w:type="spellStart"/>
      <w:r>
        <w:rPr>
          <w:rStyle w:val="c2"/>
          <w:color w:val="000000"/>
          <w:sz w:val="28"/>
          <w:szCs w:val="28"/>
        </w:rPr>
        <w:t>вкл</w:t>
      </w:r>
      <w:proofErr w:type="spellEnd"/>
      <w:r>
        <w:rPr>
          <w:rStyle w:val="c2"/>
          <w:color w:val="000000"/>
          <w:sz w:val="28"/>
          <w:szCs w:val="28"/>
        </w:rPr>
        <w:t>.  (БИБЛИОТЕКА ВОСПИТАТЕЛЯ)</w:t>
      </w:r>
    </w:p>
    <w:p w:rsidR="00B717BB" w:rsidRPr="00E92331" w:rsidRDefault="00543A3A" w:rsidP="00E92331">
      <w:pPr>
        <w:pStyle w:val="c4"/>
        <w:numPr>
          <w:ilvl w:val="0"/>
          <w:numId w:val="19"/>
        </w:numPr>
        <w:shd w:val="clear" w:color="auto" w:fill="FFFFFF"/>
        <w:spacing w:beforeAutospacing="0" w:after="0" w:afterAutospacing="0"/>
        <w:ind w:left="0" w:firstLine="567"/>
        <w:jc w:val="both"/>
      </w:pPr>
      <w:proofErr w:type="spellStart"/>
      <w:r>
        <w:rPr>
          <w:rStyle w:val="c2"/>
          <w:color w:val="000000"/>
          <w:sz w:val="28"/>
          <w:szCs w:val="28"/>
        </w:rPr>
        <w:t>Колдина</w:t>
      </w:r>
      <w:proofErr w:type="spellEnd"/>
      <w:r>
        <w:rPr>
          <w:rStyle w:val="c2"/>
          <w:color w:val="000000"/>
          <w:sz w:val="28"/>
          <w:szCs w:val="28"/>
        </w:rPr>
        <w:t>, Д. Н. Рисование с детьми 6-7 лет</w:t>
      </w:r>
      <w:proofErr w:type="gramStart"/>
      <w:r>
        <w:rPr>
          <w:rStyle w:val="c2"/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>:</w:t>
      </w:r>
      <w:proofErr w:type="gramEnd"/>
      <w:r>
        <w:rPr>
          <w:sz w:val="28"/>
          <w:szCs w:val="28"/>
        </w:rPr>
        <w:t xml:space="preserve"> методическое пособие для педагогов ДОУ</w:t>
      </w:r>
      <w:r>
        <w:rPr>
          <w:rStyle w:val="c2"/>
          <w:color w:val="000000"/>
          <w:sz w:val="28"/>
          <w:szCs w:val="28"/>
        </w:rPr>
        <w:t xml:space="preserve"> / </w:t>
      </w:r>
      <w:proofErr w:type="spellStart"/>
      <w:r>
        <w:rPr>
          <w:rStyle w:val="c2"/>
          <w:color w:val="000000"/>
          <w:sz w:val="28"/>
          <w:szCs w:val="28"/>
        </w:rPr>
        <w:t>Колдина</w:t>
      </w:r>
      <w:proofErr w:type="spellEnd"/>
      <w:r>
        <w:rPr>
          <w:rStyle w:val="c2"/>
          <w:color w:val="000000"/>
          <w:sz w:val="28"/>
          <w:szCs w:val="28"/>
        </w:rPr>
        <w:t xml:space="preserve">, Д.Н. -   М.: МОЗАИКА-СИНТЕЗ, 2011. – 112 с.: </w:t>
      </w:r>
      <w:proofErr w:type="spellStart"/>
      <w:r>
        <w:rPr>
          <w:rStyle w:val="c2"/>
          <w:color w:val="000000"/>
          <w:sz w:val="28"/>
          <w:szCs w:val="28"/>
        </w:rPr>
        <w:t>цв</w:t>
      </w:r>
      <w:proofErr w:type="spellEnd"/>
      <w:r>
        <w:rPr>
          <w:rStyle w:val="c2"/>
          <w:color w:val="000000"/>
          <w:sz w:val="28"/>
          <w:szCs w:val="28"/>
        </w:rPr>
        <w:t xml:space="preserve">. </w:t>
      </w:r>
      <w:proofErr w:type="spellStart"/>
      <w:r>
        <w:rPr>
          <w:rStyle w:val="c2"/>
          <w:color w:val="000000"/>
          <w:sz w:val="28"/>
          <w:szCs w:val="28"/>
        </w:rPr>
        <w:t>вкл</w:t>
      </w:r>
      <w:proofErr w:type="spellEnd"/>
      <w:r>
        <w:rPr>
          <w:rStyle w:val="c2"/>
          <w:color w:val="000000"/>
          <w:sz w:val="28"/>
          <w:szCs w:val="28"/>
        </w:rPr>
        <w:t xml:space="preserve">. </w:t>
      </w:r>
    </w:p>
    <w:p w:rsidR="00097EF2" w:rsidRDefault="009D0FC4" w:rsidP="00E92331">
      <w:pPr>
        <w:pStyle w:val="c4"/>
        <w:shd w:val="clear" w:color="auto" w:fill="FFFFFF"/>
        <w:spacing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Приложение 1.  </w:t>
      </w:r>
    </w:p>
    <w:p w:rsidR="00097EF2" w:rsidRDefault="009D0FC4" w:rsidP="00E9233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291E1E"/>
          <w:sz w:val="28"/>
          <w:szCs w:val="28"/>
          <w:lang w:eastAsia="ru-RU"/>
        </w:rPr>
        <w:t xml:space="preserve">Методика  Г.А. </w:t>
      </w:r>
      <w:proofErr w:type="spellStart"/>
      <w:r>
        <w:rPr>
          <w:rFonts w:ascii="Times New Roman" w:eastAsia="Times New Roman" w:hAnsi="Times New Roman" w:cs="Times New Roman"/>
          <w:color w:val="291E1E"/>
          <w:sz w:val="28"/>
          <w:szCs w:val="28"/>
          <w:lang w:eastAsia="ru-RU"/>
        </w:rPr>
        <w:t>Урунтаевой</w:t>
      </w:r>
      <w:proofErr w:type="spellEnd"/>
      <w:r>
        <w:rPr>
          <w:rFonts w:ascii="Times New Roman" w:eastAsia="Times New Roman" w:hAnsi="Times New Roman" w:cs="Times New Roman"/>
          <w:color w:val="291E1E"/>
          <w:sz w:val="28"/>
          <w:szCs w:val="28"/>
          <w:lang w:eastAsia="ru-RU"/>
        </w:rPr>
        <w:t xml:space="preserve"> и Ю.Ф. </w:t>
      </w:r>
      <w:proofErr w:type="spellStart"/>
      <w:r>
        <w:rPr>
          <w:rFonts w:ascii="Times New Roman" w:eastAsia="Times New Roman" w:hAnsi="Times New Roman" w:cs="Times New Roman"/>
          <w:color w:val="291E1E"/>
          <w:sz w:val="28"/>
          <w:szCs w:val="28"/>
          <w:lang w:eastAsia="ru-RU"/>
        </w:rPr>
        <w:t>Афонькиной</w:t>
      </w:r>
      <w:proofErr w:type="spellEnd"/>
      <w:r>
        <w:rPr>
          <w:rFonts w:ascii="Times New Roman" w:eastAsia="Times New Roman" w:hAnsi="Times New Roman" w:cs="Times New Roman"/>
          <w:color w:val="291E1E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291E1E"/>
          <w:sz w:val="28"/>
          <w:szCs w:val="28"/>
          <w:lang w:eastAsia="ru-RU"/>
        </w:rPr>
        <w:t>«Неоконченный рисунок».</w:t>
      </w:r>
    </w:p>
    <w:p w:rsidR="00097EF2" w:rsidRDefault="009D0FC4" w:rsidP="00E9233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91E1E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291E1E"/>
          <w:sz w:val="28"/>
          <w:szCs w:val="28"/>
          <w:lang w:eastAsia="ru-RU"/>
        </w:rPr>
        <w:t>Цель</w:t>
      </w:r>
      <w:r>
        <w:rPr>
          <w:rFonts w:ascii="Times New Roman" w:eastAsia="Times New Roman" w:hAnsi="Times New Roman" w:cs="Times New Roman"/>
          <w:color w:val="291E1E"/>
          <w:sz w:val="28"/>
          <w:szCs w:val="28"/>
          <w:lang w:eastAsia="ru-RU"/>
        </w:rPr>
        <w:t>: Определение уровня развития творческих способностей.</w:t>
      </w:r>
    </w:p>
    <w:p w:rsidR="00097EF2" w:rsidRDefault="009D0FC4" w:rsidP="00E9233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91E1E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91E1E"/>
          <w:sz w:val="28"/>
          <w:szCs w:val="28"/>
          <w:lang w:eastAsia="ru-RU"/>
        </w:rPr>
        <w:t xml:space="preserve">     </w:t>
      </w:r>
      <w:r>
        <w:rPr>
          <w:rFonts w:ascii="Times New Roman" w:eastAsia="Times New Roman" w:hAnsi="Times New Roman" w:cs="Times New Roman"/>
          <w:b/>
          <w:bCs/>
          <w:color w:val="291E1E"/>
          <w:sz w:val="28"/>
          <w:szCs w:val="28"/>
          <w:lang w:eastAsia="ru-RU"/>
        </w:rPr>
        <w:t>Материал:</w:t>
      </w:r>
      <w:r>
        <w:rPr>
          <w:rFonts w:ascii="Times New Roman" w:eastAsia="Times New Roman" w:hAnsi="Times New Roman" w:cs="Times New Roman"/>
          <w:color w:val="291E1E"/>
          <w:sz w:val="28"/>
          <w:szCs w:val="28"/>
          <w:lang w:eastAsia="ru-RU"/>
        </w:rPr>
        <w:t xml:space="preserve"> 1) Лист бумаги с изображением 12-ти кружков, не касающихся друг друга (расположены в 3 ряда по 4 кружка).</w:t>
      </w:r>
    </w:p>
    <w:p w:rsidR="00097EF2" w:rsidRDefault="009D0FC4" w:rsidP="00E9233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91E1E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91E1E"/>
          <w:sz w:val="28"/>
          <w:szCs w:val="28"/>
          <w:lang w:eastAsia="ru-RU"/>
        </w:rPr>
        <w:t>2) На листе бумаги изображен неоконченный рисунок собаки, повторяющийся 12 раз.</w:t>
      </w:r>
    </w:p>
    <w:p w:rsidR="00097EF2" w:rsidRDefault="009D0FC4" w:rsidP="00E9233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91E1E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91E1E"/>
          <w:sz w:val="28"/>
          <w:szCs w:val="28"/>
          <w:lang w:eastAsia="ru-RU"/>
        </w:rPr>
        <w:t>Простые карандаши.</w:t>
      </w:r>
    </w:p>
    <w:p w:rsidR="00097EF2" w:rsidRDefault="009D0FC4" w:rsidP="00E9233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91E1E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91E1E"/>
          <w:sz w:val="28"/>
          <w:szCs w:val="28"/>
          <w:lang w:eastAsia="ru-RU"/>
        </w:rPr>
        <w:t xml:space="preserve">     </w:t>
      </w:r>
      <w:r>
        <w:rPr>
          <w:rFonts w:ascii="Times New Roman" w:eastAsia="Times New Roman" w:hAnsi="Times New Roman" w:cs="Times New Roman"/>
          <w:b/>
          <w:bCs/>
          <w:color w:val="291E1E"/>
          <w:sz w:val="28"/>
          <w:szCs w:val="28"/>
          <w:lang w:eastAsia="ru-RU"/>
        </w:rPr>
        <w:t>Испытуемому предлагалось</w:t>
      </w:r>
      <w:r>
        <w:rPr>
          <w:rFonts w:ascii="Times New Roman" w:eastAsia="Times New Roman" w:hAnsi="Times New Roman" w:cs="Times New Roman"/>
          <w:i/>
          <w:iCs/>
          <w:color w:val="291E1E"/>
          <w:sz w:val="28"/>
          <w:szCs w:val="28"/>
          <w:lang w:eastAsia="ru-RU"/>
        </w:rPr>
        <w:t>:</w:t>
      </w:r>
    </w:p>
    <w:p w:rsidR="00097EF2" w:rsidRDefault="009D0FC4" w:rsidP="00E9233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91E1E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91E1E"/>
          <w:sz w:val="28"/>
          <w:szCs w:val="28"/>
          <w:lang w:eastAsia="ru-RU"/>
        </w:rPr>
        <w:t>В первой серии: из каждого кружка изобразить с помощью дополнительных элементов различные образы.</w:t>
      </w:r>
    </w:p>
    <w:p w:rsidR="00097EF2" w:rsidRDefault="009D0FC4" w:rsidP="00E9233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91E1E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91E1E"/>
          <w:sz w:val="28"/>
          <w:szCs w:val="28"/>
          <w:lang w:eastAsia="ru-RU"/>
        </w:rPr>
        <w:t>Во второй серии: необходимо последовательно дорисовать образ собаки, так</w:t>
      </w:r>
    </w:p>
    <w:p w:rsidR="00097EF2" w:rsidRDefault="009D0FC4" w:rsidP="00E9233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91E1E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91E1E"/>
          <w:sz w:val="28"/>
          <w:szCs w:val="28"/>
          <w:lang w:eastAsia="ru-RU"/>
        </w:rPr>
        <w:t xml:space="preserve">чтобы каждый раз это была разная собака. Изменение образа идет вплоть </w:t>
      </w:r>
      <w:proofErr w:type="gramStart"/>
      <w:r>
        <w:rPr>
          <w:rFonts w:ascii="Times New Roman" w:eastAsia="Times New Roman" w:hAnsi="Times New Roman" w:cs="Times New Roman"/>
          <w:color w:val="291E1E"/>
          <w:sz w:val="28"/>
          <w:szCs w:val="28"/>
          <w:lang w:eastAsia="ru-RU"/>
        </w:rPr>
        <w:t>до</w:t>
      </w:r>
      <w:proofErr w:type="gramEnd"/>
    </w:p>
    <w:p w:rsidR="00097EF2" w:rsidRDefault="009D0FC4" w:rsidP="00E9233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91E1E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91E1E"/>
          <w:sz w:val="28"/>
          <w:szCs w:val="28"/>
          <w:lang w:eastAsia="ru-RU"/>
        </w:rPr>
        <w:t>изображения фантастического животного.</w:t>
      </w:r>
    </w:p>
    <w:p w:rsidR="00097EF2" w:rsidRDefault="009D0FC4" w:rsidP="00E9233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91E1E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91E1E"/>
          <w:sz w:val="28"/>
          <w:szCs w:val="28"/>
          <w:lang w:eastAsia="ru-RU"/>
        </w:rPr>
        <w:t xml:space="preserve">     </w:t>
      </w:r>
      <w:r>
        <w:rPr>
          <w:rFonts w:ascii="Times New Roman" w:eastAsia="Times New Roman" w:hAnsi="Times New Roman" w:cs="Times New Roman"/>
          <w:b/>
          <w:bCs/>
          <w:color w:val="291E1E"/>
          <w:sz w:val="28"/>
          <w:szCs w:val="28"/>
          <w:lang w:eastAsia="ru-RU"/>
        </w:rPr>
        <w:t>Оценка результатов</w:t>
      </w:r>
      <w:r>
        <w:rPr>
          <w:rFonts w:ascii="Times New Roman" w:eastAsia="Times New Roman" w:hAnsi="Times New Roman" w:cs="Times New Roman"/>
          <w:i/>
          <w:iCs/>
          <w:color w:val="291E1E"/>
          <w:sz w:val="28"/>
          <w:szCs w:val="28"/>
          <w:lang w:eastAsia="ru-RU"/>
        </w:rPr>
        <w:t>:</w:t>
      </w:r>
    </w:p>
    <w:p w:rsidR="00097EF2" w:rsidRDefault="009D0FC4" w:rsidP="00E9233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91E1E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91E1E"/>
          <w:sz w:val="28"/>
          <w:szCs w:val="28"/>
          <w:lang w:eastAsia="ru-RU"/>
        </w:rPr>
        <w:t>0-4 балла – очень низкий результат;</w:t>
      </w:r>
    </w:p>
    <w:p w:rsidR="00097EF2" w:rsidRDefault="009D0FC4" w:rsidP="00E9233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91E1E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91E1E"/>
          <w:sz w:val="28"/>
          <w:szCs w:val="28"/>
          <w:lang w:eastAsia="ru-RU"/>
        </w:rPr>
        <w:t xml:space="preserve">5-9 баллов – </w:t>
      </w:r>
      <w:proofErr w:type="gramStart"/>
      <w:r>
        <w:rPr>
          <w:rFonts w:ascii="Times New Roman" w:eastAsia="Times New Roman" w:hAnsi="Times New Roman" w:cs="Times New Roman"/>
          <w:color w:val="291E1E"/>
          <w:sz w:val="28"/>
          <w:szCs w:val="28"/>
          <w:lang w:eastAsia="ru-RU"/>
        </w:rPr>
        <w:t>низкий</w:t>
      </w:r>
      <w:proofErr w:type="gramEnd"/>
      <w:r>
        <w:rPr>
          <w:rFonts w:ascii="Times New Roman" w:eastAsia="Times New Roman" w:hAnsi="Times New Roman" w:cs="Times New Roman"/>
          <w:color w:val="291E1E"/>
          <w:sz w:val="28"/>
          <w:szCs w:val="28"/>
          <w:lang w:eastAsia="ru-RU"/>
        </w:rPr>
        <w:t>;</w:t>
      </w:r>
    </w:p>
    <w:p w:rsidR="00097EF2" w:rsidRDefault="009D0FC4" w:rsidP="00E9233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91E1E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91E1E"/>
          <w:sz w:val="28"/>
          <w:szCs w:val="28"/>
          <w:lang w:eastAsia="ru-RU"/>
        </w:rPr>
        <w:t xml:space="preserve">10-14 баллов – </w:t>
      </w:r>
      <w:proofErr w:type="gramStart"/>
      <w:r>
        <w:rPr>
          <w:rFonts w:ascii="Times New Roman" w:eastAsia="Times New Roman" w:hAnsi="Times New Roman" w:cs="Times New Roman"/>
          <w:color w:val="291E1E"/>
          <w:sz w:val="28"/>
          <w:szCs w:val="28"/>
          <w:lang w:eastAsia="ru-RU"/>
        </w:rPr>
        <w:t>средний</w:t>
      </w:r>
      <w:proofErr w:type="gramEnd"/>
      <w:r>
        <w:rPr>
          <w:rFonts w:ascii="Times New Roman" w:eastAsia="Times New Roman" w:hAnsi="Times New Roman" w:cs="Times New Roman"/>
          <w:color w:val="291E1E"/>
          <w:sz w:val="28"/>
          <w:szCs w:val="28"/>
          <w:lang w:eastAsia="ru-RU"/>
        </w:rPr>
        <w:t>;</w:t>
      </w:r>
    </w:p>
    <w:p w:rsidR="00097EF2" w:rsidRDefault="009D0FC4" w:rsidP="00E9233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91E1E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91E1E"/>
          <w:sz w:val="28"/>
          <w:szCs w:val="28"/>
          <w:lang w:eastAsia="ru-RU"/>
        </w:rPr>
        <w:t>14-18 – высокий;</w:t>
      </w:r>
    </w:p>
    <w:p w:rsidR="00097EF2" w:rsidRDefault="009D0FC4" w:rsidP="00E9233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91E1E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91E1E"/>
          <w:sz w:val="28"/>
          <w:szCs w:val="28"/>
          <w:lang w:eastAsia="ru-RU"/>
        </w:rPr>
        <w:t>19-24 – очень высокий.</w:t>
      </w:r>
    </w:p>
    <w:p w:rsidR="00097EF2" w:rsidRDefault="009D0FC4" w:rsidP="00E9233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91E1E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91E1E"/>
          <w:sz w:val="28"/>
          <w:szCs w:val="28"/>
          <w:lang w:eastAsia="ru-RU"/>
        </w:rPr>
        <w:t>Подсчитывается, сколько кружков превратил испытуемый в новые образы, сколько нарисовал разных собачек. Результаты, полученные за 2 серии, суммируются.</w:t>
      </w:r>
    </w:p>
    <w:p w:rsidR="00097EF2" w:rsidRDefault="00097EF2" w:rsidP="00E9233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91E1E"/>
          <w:sz w:val="28"/>
          <w:szCs w:val="28"/>
          <w:lang w:eastAsia="ru-RU"/>
        </w:rPr>
      </w:pPr>
    </w:p>
    <w:p w:rsidR="00097EF2" w:rsidRDefault="009D0FC4" w:rsidP="00E9233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91E1E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91E1E"/>
          <w:sz w:val="28"/>
          <w:szCs w:val="28"/>
          <w:lang w:eastAsia="ru-RU"/>
        </w:rPr>
        <w:t> </w:t>
      </w:r>
    </w:p>
    <w:p w:rsidR="00097EF2" w:rsidRDefault="00097EF2" w:rsidP="00E9233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91E1E"/>
          <w:sz w:val="28"/>
          <w:szCs w:val="28"/>
          <w:lang w:eastAsia="ru-RU"/>
        </w:rPr>
      </w:pPr>
    </w:p>
    <w:p w:rsidR="00097EF2" w:rsidRDefault="009D0FC4" w:rsidP="00E9233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91E1E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91E1E"/>
          <w:sz w:val="28"/>
          <w:szCs w:val="28"/>
          <w:lang w:eastAsia="ru-RU"/>
        </w:rPr>
        <w:t> </w:t>
      </w:r>
    </w:p>
    <w:p w:rsidR="00097EF2" w:rsidRDefault="009D0FC4" w:rsidP="00E9233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1" w:name="__DdeLink__409_3445754880"/>
      <w:r>
        <w:rPr>
          <w:rFonts w:ascii="Times New Roman" w:eastAsia="Times New Roman" w:hAnsi="Times New Roman" w:cs="Times New Roman"/>
          <w:color w:val="291E1E"/>
          <w:sz w:val="28"/>
          <w:szCs w:val="28"/>
          <w:lang w:eastAsia="ru-RU"/>
        </w:rPr>
        <w:t xml:space="preserve">Методика  Г.А. </w:t>
      </w:r>
      <w:proofErr w:type="spellStart"/>
      <w:r>
        <w:rPr>
          <w:rFonts w:ascii="Times New Roman" w:eastAsia="Times New Roman" w:hAnsi="Times New Roman" w:cs="Times New Roman"/>
          <w:color w:val="291E1E"/>
          <w:sz w:val="28"/>
          <w:szCs w:val="28"/>
          <w:lang w:eastAsia="ru-RU"/>
        </w:rPr>
        <w:t>Урунтаевой</w:t>
      </w:r>
      <w:proofErr w:type="spellEnd"/>
      <w:r>
        <w:rPr>
          <w:rFonts w:ascii="Times New Roman" w:eastAsia="Times New Roman" w:hAnsi="Times New Roman" w:cs="Times New Roman"/>
          <w:color w:val="291E1E"/>
          <w:sz w:val="28"/>
          <w:szCs w:val="28"/>
          <w:lang w:eastAsia="ru-RU"/>
        </w:rPr>
        <w:t xml:space="preserve"> и Ю.Ф. </w:t>
      </w:r>
      <w:proofErr w:type="spellStart"/>
      <w:r>
        <w:rPr>
          <w:rFonts w:ascii="Times New Roman" w:eastAsia="Times New Roman" w:hAnsi="Times New Roman" w:cs="Times New Roman"/>
          <w:color w:val="291E1E"/>
          <w:sz w:val="28"/>
          <w:szCs w:val="28"/>
          <w:lang w:eastAsia="ru-RU"/>
        </w:rPr>
        <w:t>Афонькиной</w:t>
      </w:r>
      <w:proofErr w:type="spellEnd"/>
      <w:r>
        <w:rPr>
          <w:rFonts w:ascii="Times New Roman" w:eastAsia="Times New Roman" w:hAnsi="Times New Roman" w:cs="Times New Roman"/>
          <w:color w:val="291E1E"/>
          <w:sz w:val="28"/>
          <w:szCs w:val="28"/>
          <w:lang w:eastAsia="ru-RU"/>
        </w:rPr>
        <w:t xml:space="preserve"> </w:t>
      </w:r>
      <w:bookmarkEnd w:id="1"/>
      <w:r>
        <w:rPr>
          <w:rFonts w:ascii="Times New Roman" w:eastAsia="Times New Roman" w:hAnsi="Times New Roman" w:cs="Times New Roman"/>
          <w:b/>
          <w:bCs/>
          <w:color w:val="291E1E"/>
          <w:sz w:val="28"/>
          <w:szCs w:val="28"/>
          <w:lang w:eastAsia="ru-RU"/>
        </w:rPr>
        <w:t>«Свободный рисунок».</w:t>
      </w:r>
    </w:p>
    <w:p w:rsidR="00097EF2" w:rsidRDefault="009D0FC4" w:rsidP="00E9233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91E1E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291E1E"/>
          <w:sz w:val="28"/>
          <w:szCs w:val="28"/>
          <w:lang w:eastAsia="ru-RU"/>
        </w:rPr>
        <w:t>Цель</w:t>
      </w:r>
      <w:r>
        <w:rPr>
          <w:rFonts w:ascii="Times New Roman" w:eastAsia="Times New Roman" w:hAnsi="Times New Roman" w:cs="Times New Roman"/>
          <w:color w:val="291E1E"/>
          <w:sz w:val="28"/>
          <w:szCs w:val="28"/>
          <w:lang w:eastAsia="ru-RU"/>
        </w:rPr>
        <w:t>: Определение уровня развития творческих способностей.</w:t>
      </w:r>
    </w:p>
    <w:p w:rsidR="00097EF2" w:rsidRDefault="009D0FC4" w:rsidP="00E9233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91E1E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291E1E"/>
          <w:sz w:val="28"/>
          <w:szCs w:val="28"/>
          <w:lang w:eastAsia="ru-RU"/>
        </w:rPr>
        <w:t>Материал</w:t>
      </w:r>
      <w:r>
        <w:rPr>
          <w:rFonts w:ascii="Times New Roman" w:eastAsia="Times New Roman" w:hAnsi="Times New Roman" w:cs="Times New Roman"/>
          <w:i/>
          <w:iCs/>
          <w:color w:val="291E1E"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 w:cs="Times New Roman"/>
          <w:color w:val="291E1E"/>
          <w:sz w:val="28"/>
          <w:szCs w:val="28"/>
          <w:lang w:eastAsia="ru-RU"/>
        </w:rPr>
        <w:t xml:space="preserve"> лист бумаги, набор фломастеров.</w:t>
      </w:r>
    </w:p>
    <w:p w:rsidR="00097EF2" w:rsidRDefault="009D0FC4" w:rsidP="00E9233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91E1E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91E1E"/>
          <w:sz w:val="28"/>
          <w:szCs w:val="28"/>
          <w:lang w:eastAsia="ru-RU"/>
        </w:rPr>
        <w:t xml:space="preserve">     </w:t>
      </w:r>
      <w:r>
        <w:rPr>
          <w:rFonts w:ascii="Times New Roman" w:eastAsia="Times New Roman" w:hAnsi="Times New Roman" w:cs="Times New Roman"/>
          <w:b/>
          <w:bCs/>
          <w:color w:val="291E1E"/>
          <w:sz w:val="28"/>
          <w:szCs w:val="28"/>
          <w:lang w:eastAsia="ru-RU"/>
        </w:rPr>
        <w:t>Испытуемому предлагалось</w:t>
      </w:r>
      <w:r>
        <w:rPr>
          <w:rFonts w:ascii="Times New Roman" w:eastAsia="Times New Roman" w:hAnsi="Times New Roman" w:cs="Times New Roman"/>
          <w:i/>
          <w:iCs/>
          <w:color w:val="291E1E"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 w:cs="Times New Roman"/>
          <w:color w:val="291E1E"/>
          <w:sz w:val="28"/>
          <w:szCs w:val="28"/>
          <w:lang w:eastAsia="ru-RU"/>
        </w:rPr>
        <w:t xml:space="preserve"> придумать что-либо необычное.</w:t>
      </w:r>
    </w:p>
    <w:p w:rsidR="00097EF2" w:rsidRDefault="009D0FC4" w:rsidP="00E9233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91E1E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91E1E"/>
          <w:sz w:val="28"/>
          <w:szCs w:val="28"/>
          <w:lang w:eastAsia="ru-RU"/>
        </w:rPr>
        <w:t>На выполнение задания отводилось 4 минуты. Оценка рисунка ребенка</w:t>
      </w:r>
    </w:p>
    <w:p w:rsidR="00097EF2" w:rsidRDefault="009D0FC4" w:rsidP="00E9233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91E1E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91E1E"/>
          <w:sz w:val="28"/>
          <w:szCs w:val="28"/>
          <w:lang w:eastAsia="ru-RU"/>
        </w:rPr>
        <w:t>производится в баллах по следующим критериям:</w:t>
      </w:r>
    </w:p>
    <w:p w:rsidR="00097EF2" w:rsidRDefault="009D0FC4" w:rsidP="00E9233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91E1E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91E1E"/>
          <w:sz w:val="28"/>
          <w:szCs w:val="28"/>
          <w:lang w:eastAsia="ru-RU"/>
        </w:rPr>
        <w:t xml:space="preserve">     </w:t>
      </w:r>
      <w:r>
        <w:rPr>
          <w:rFonts w:ascii="Times New Roman" w:eastAsia="Times New Roman" w:hAnsi="Times New Roman" w:cs="Times New Roman"/>
          <w:b/>
          <w:bCs/>
          <w:color w:val="291E1E"/>
          <w:sz w:val="28"/>
          <w:szCs w:val="28"/>
          <w:lang w:eastAsia="ru-RU"/>
        </w:rPr>
        <w:t>10 баллов</w:t>
      </w:r>
      <w:r>
        <w:rPr>
          <w:rFonts w:ascii="Times New Roman" w:eastAsia="Times New Roman" w:hAnsi="Times New Roman" w:cs="Times New Roman"/>
          <w:color w:val="291E1E"/>
          <w:sz w:val="28"/>
          <w:szCs w:val="28"/>
          <w:lang w:eastAsia="ru-RU"/>
        </w:rPr>
        <w:t xml:space="preserve"> – ребенок за отведенное время придумал и нарисовал нечто</w:t>
      </w:r>
    </w:p>
    <w:p w:rsidR="00097EF2" w:rsidRDefault="009D0FC4" w:rsidP="00E9233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91E1E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291E1E"/>
          <w:sz w:val="28"/>
          <w:szCs w:val="28"/>
          <w:lang w:eastAsia="ru-RU"/>
        </w:rPr>
        <w:t>оригинальное</w:t>
      </w:r>
      <w:proofErr w:type="gramEnd"/>
      <w:r>
        <w:rPr>
          <w:rFonts w:ascii="Times New Roman" w:eastAsia="Times New Roman" w:hAnsi="Times New Roman" w:cs="Times New Roman"/>
          <w:color w:val="291E1E"/>
          <w:sz w:val="28"/>
          <w:szCs w:val="28"/>
          <w:lang w:eastAsia="ru-RU"/>
        </w:rPr>
        <w:t>, необычное, явно свидетельствующее о незаурядной фантазии, о богатом воображении. Рисунок оказывает большое впечатление на зрителя, его образы и детали тщательно проработаны.</w:t>
      </w:r>
    </w:p>
    <w:p w:rsidR="00097EF2" w:rsidRDefault="009D0FC4" w:rsidP="00E9233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91E1E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91E1E"/>
          <w:sz w:val="28"/>
          <w:szCs w:val="28"/>
          <w:lang w:eastAsia="ru-RU"/>
        </w:rPr>
        <w:t xml:space="preserve">     </w:t>
      </w:r>
      <w:r>
        <w:rPr>
          <w:rFonts w:ascii="Times New Roman" w:eastAsia="Times New Roman" w:hAnsi="Times New Roman" w:cs="Times New Roman"/>
          <w:b/>
          <w:bCs/>
          <w:color w:val="291E1E"/>
          <w:sz w:val="28"/>
          <w:szCs w:val="28"/>
          <w:lang w:eastAsia="ru-RU"/>
        </w:rPr>
        <w:t>8-9 баллов</w:t>
      </w:r>
      <w:r>
        <w:rPr>
          <w:rFonts w:ascii="Times New Roman" w:eastAsia="Times New Roman" w:hAnsi="Times New Roman" w:cs="Times New Roman"/>
          <w:color w:val="291E1E"/>
          <w:sz w:val="28"/>
          <w:szCs w:val="28"/>
          <w:lang w:eastAsia="ru-RU"/>
        </w:rPr>
        <w:t xml:space="preserve"> – ребенок придумал и нарисовал что-то достаточно оригинальное и красочное, хотя изображение не является совершенно новым. Детали картины проработаны неплохо.</w:t>
      </w:r>
    </w:p>
    <w:p w:rsidR="00097EF2" w:rsidRDefault="009D0FC4" w:rsidP="00E9233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91E1E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91E1E"/>
          <w:sz w:val="28"/>
          <w:szCs w:val="28"/>
          <w:lang w:eastAsia="ru-RU"/>
        </w:rPr>
        <w:lastRenderedPageBreak/>
        <w:t xml:space="preserve">     </w:t>
      </w:r>
      <w:r>
        <w:rPr>
          <w:rFonts w:ascii="Times New Roman" w:eastAsia="Times New Roman" w:hAnsi="Times New Roman" w:cs="Times New Roman"/>
          <w:b/>
          <w:bCs/>
          <w:color w:val="291E1E"/>
          <w:sz w:val="28"/>
          <w:szCs w:val="28"/>
          <w:lang w:eastAsia="ru-RU"/>
        </w:rPr>
        <w:t>5-7 баллов</w:t>
      </w:r>
      <w:r>
        <w:rPr>
          <w:rFonts w:ascii="Times New Roman" w:eastAsia="Times New Roman" w:hAnsi="Times New Roman" w:cs="Times New Roman"/>
          <w:color w:val="291E1E"/>
          <w:sz w:val="28"/>
          <w:szCs w:val="28"/>
          <w:lang w:eastAsia="ru-RU"/>
        </w:rPr>
        <w:t xml:space="preserve"> – ребенок придумал и нарисовал нечто такое, что в целом</w:t>
      </w:r>
    </w:p>
    <w:p w:rsidR="00097EF2" w:rsidRDefault="009D0FC4" w:rsidP="00E9233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91E1E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91E1E"/>
          <w:sz w:val="28"/>
          <w:szCs w:val="28"/>
          <w:lang w:eastAsia="ru-RU"/>
        </w:rPr>
        <w:t>является не новым, но несет в себе явные элементы творческой фантазии и</w:t>
      </w:r>
    </w:p>
    <w:p w:rsidR="00097EF2" w:rsidRDefault="009D0FC4" w:rsidP="00E9233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91E1E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91E1E"/>
          <w:sz w:val="28"/>
          <w:szCs w:val="28"/>
          <w:lang w:eastAsia="ru-RU"/>
        </w:rPr>
        <w:t>оказывает на зрителя определенное эмоциональное впечатление. Детали и образы рисунка проработаны средне.</w:t>
      </w:r>
    </w:p>
    <w:p w:rsidR="00097EF2" w:rsidRDefault="009D0FC4" w:rsidP="00E9233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91E1E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91E1E"/>
          <w:sz w:val="28"/>
          <w:szCs w:val="28"/>
          <w:lang w:eastAsia="ru-RU"/>
        </w:rPr>
        <w:t xml:space="preserve">     </w:t>
      </w:r>
      <w:r>
        <w:rPr>
          <w:rFonts w:ascii="Times New Roman" w:eastAsia="Times New Roman" w:hAnsi="Times New Roman" w:cs="Times New Roman"/>
          <w:b/>
          <w:bCs/>
          <w:color w:val="291E1E"/>
          <w:sz w:val="28"/>
          <w:szCs w:val="28"/>
          <w:lang w:eastAsia="ru-RU"/>
        </w:rPr>
        <w:t>3-4 балла</w:t>
      </w:r>
      <w:r>
        <w:rPr>
          <w:rFonts w:ascii="Times New Roman" w:eastAsia="Times New Roman" w:hAnsi="Times New Roman" w:cs="Times New Roman"/>
          <w:color w:val="291E1E"/>
          <w:sz w:val="28"/>
          <w:szCs w:val="28"/>
          <w:lang w:eastAsia="ru-RU"/>
        </w:rPr>
        <w:t xml:space="preserve"> – ребенок нарисовал нечто очень простое, неоригинальное, причем на рисунке слабо просматривается фантазия и не очень хорошо проработаны детали.</w:t>
      </w:r>
    </w:p>
    <w:p w:rsidR="00097EF2" w:rsidRDefault="009D0FC4" w:rsidP="00E9233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91E1E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91E1E"/>
          <w:sz w:val="28"/>
          <w:szCs w:val="28"/>
          <w:lang w:eastAsia="ru-RU"/>
        </w:rPr>
        <w:t xml:space="preserve">     </w:t>
      </w:r>
      <w:r>
        <w:rPr>
          <w:rFonts w:ascii="Times New Roman" w:eastAsia="Times New Roman" w:hAnsi="Times New Roman" w:cs="Times New Roman"/>
          <w:b/>
          <w:bCs/>
          <w:color w:val="291E1E"/>
          <w:sz w:val="28"/>
          <w:szCs w:val="28"/>
          <w:lang w:eastAsia="ru-RU"/>
        </w:rPr>
        <w:t>0-2 балла</w:t>
      </w:r>
      <w:r>
        <w:rPr>
          <w:rFonts w:ascii="Times New Roman" w:eastAsia="Times New Roman" w:hAnsi="Times New Roman" w:cs="Times New Roman"/>
          <w:color w:val="291E1E"/>
          <w:sz w:val="28"/>
          <w:szCs w:val="28"/>
          <w:lang w:eastAsia="ru-RU"/>
        </w:rPr>
        <w:t xml:space="preserve"> – за отведенное время ребенок так и не сумел ничего придумать и нарисовал лишь отдельные штрихи и линии.</w:t>
      </w:r>
    </w:p>
    <w:p w:rsidR="00097EF2" w:rsidRDefault="009D0FC4" w:rsidP="00E9233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91E1E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91E1E"/>
          <w:sz w:val="28"/>
          <w:szCs w:val="28"/>
          <w:lang w:eastAsia="ru-RU"/>
        </w:rPr>
        <w:t xml:space="preserve">     </w:t>
      </w:r>
      <w:r>
        <w:rPr>
          <w:rFonts w:ascii="Times New Roman" w:eastAsia="Times New Roman" w:hAnsi="Times New Roman" w:cs="Times New Roman"/>
          <w:b/>
          <w:bCs/>
          <w:color w:val="291E1E"/>
          <w:sz w:val="28"/>
          <w:szCs w:val="28"/>
          <w:lang w:eastAsia="ru-RU"/>
        </w:rPr>
        <w:t>Выводы об уровне развития:</w:t>
      </w:r>
    </w:p>
    <w:p w:rsidR="00097EF2" w:rsidRDefault="009D0FC4" w:rsidP="00E9233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91E1E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91E1E"/>
          <w:sz w:val="28"/>
          <w:szCs w:val="28"/>
          <w:lang w:eastAsia="ru-RU"/>
        </w:rPr>
        <w:t xml:space="preserve">10 баллов – очень </w:t>
      </w:r>
      <w:proofErr w:type="gramStart"/>
      <w:r>
        <w:rPr>
          <w:rFonts w:ascii="Times New Roman" w:eastAsia="Times New Roman" w:hAnsi="Times New Roman" w:cs="Times New Roman"/>
          <w:color w:val="291E1E"/>
          <w:sz w:val="28"/>
          <w:szCs w:val="28"/>
          <w:lang w:eastAsia="ru-RU"/>
        </w:rPr>
        <w:t>высокий</w:t>
      </w:r>
      <w:proofErr w:type="gramEnd"/>
      <w:r>
        <w:rPr>
          <w:rFonts w:ascii="Times New Roman" w:eastAsia="Times New Roman" w:hAnsi="Times New Roman" w:cs="Times New Roman"/>
          <w:color w:val="291E1E"/>
          <w:sz w:val="28"/>
          <w:szCs w:val="28"/>
          <w:lang w:eastAsia="ru-RU"/>
        </w:rPr>
        <w:t>;</w:t>
      </w:r>
    </w:p>
    <w:p w:rsidR="00097EF2" w:rsidRDefault="009D0FC4" w:rsidP="00E9233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91E1E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91E1E"/>
          <w:sz w:val="28"/>
          <w:szCs w:val="28"/>
          <w:lang w:eastAsia="ru-RU"/>
        </w:rPr>
        <w:t xml:space="preserve">8-9 баллов – </w:t>
      </w:r>
      <w:proofErr w:type="gramStart"/>
      <w:r>
        <w:rPr>
          <w:rFonts w:ascii="Times New Roman" w:eastAsia="Times New Roman" w:hAnsi="Times New Roman" w:cs="Times New Roman"/>
          <w:color w:val="291E1E"/>
          <w:sz w:val="28"/>
          <w:szCs w:val="28"/>
          <w:lang w:eastAsia="ru-RU"/>
        </w:rPr>
        <w:t>высокий</w:t>
      </w:r>
      <w:proofErr w:type="gramEnd"/>
      <w:r>
        <w:rPr>
          <w:rFonts w:ascii="Times New Roman" w:eastAsia="Times New Roman" w:hAnsi="Times New Roman" w:cs="Times New Roman"/>
          <w:color w:val="291E1E"/>
          <w:sz w:val="28"/>
          <w:szCs w:val="28"/>
          <w:lang w:eastAsia="ru-RU"/>
        </w:rPr>
        <w:t>;</w:t>
      </w:r>
    </w:p>
    <w:p w:rsidR="00097EF2" w:rsidRDefault="009D0FC4" w:rsidP="00E9233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91E1E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91E1E"/>
          <w:sz w:val="28"/>
          <w:szCs w:val="28"/>
          <w:lang w:eastAsia="ru-RU"/>
        </w:rPr>
        <w:t xml:space="preserve">5-7 баллов – </w:t>
      </w:r>
      <w:proofErr w:type="gramStart"/>
      <w:r>
        <w:rPr>
          <w:rFonts w:ascii="Times New Roman" w:eastAsia="Times New Roman" w:hAnsi="Times New Roman" w:cs="Times New Roman"/>
          <w:color w:val="291E1E"/>
          <w:sz w:val="28"/>
          <w:szCs w:val="28"/>
          <w:lang w:eastAsia="ru-RU"/>
        </w:rPr>
        <w:t>средний</w:t>
      </w:r>
      <w:proofErr w:type="gramEnd"/>
      <w:r>
        <w:rPr>
          <w:rFonts w:ascii="Times New Roman" w:eastAsia="Times New Roman" w:hAnsi="Times New Roman" w:cs="Times New Roman"/>
          <w:color w:val="291E1E"/>
          <w:sz w:val="28"/>
          <w:szCs w:val="28"/>
          <w:lang w:eastAsia="ru-RU"/>
        </w:rPr>
        <w:t>;</w:t>
      </w:r>
    </w:p>
    <w:p w:rsidR="00097EF2" w:rsidRDefault="009D0FC4" w:rsidP="00E9233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91E1E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91E1E"/>
          <w:sz w:val="28"/>
          <w:szCs w:val="28"/>
          <w:lang w:eastAsia="ru-RU"/>
        </w:rPr>
        <w:t xml:space="preserve">3-4 балла – </w:t>
      </w:r>
      <w:proofErr w:type="gramStart"/>
      <w:r>
        <w:rPr>
          <w:rFonts w:ascii="Times New Roman" w:eastAsia="Times New Roman" w:hAnsi="Times New Roman" w:cs="Times New Roman"/>
          <w:color w:val="291E1E"/>
          <w:sz w:val="28"/>
          <w:szCs w:val="28"/>
          <w:lang w:eastAsia="ru-RU"/>
        </w:rPr>
        <w:t>низкий</w:t>
      </w:r>
      <w:proofErr w:type="gramEnd"/>
      <w:r>
        <w:rPr>
          <w:rFonts w:ascii="Times New Roman" w:eastAsia="Times New Roman" w:hAnsi="Times New Roman" w:cs="Times New Roman"/>
          <w:color w:val="291E1E"/>
          <w:sz w:val="28"/>
          <w:szCs w:val="28"/>
          <w:lang w:eastAsia="ru-RU"/>
        </w:rPr>
        <w:t>;</w:t>
      </w:r>
    </w:p>
    <w:p w:rsidR="00097EF2" w:rsidRDefault="009D0FC4" w:rsidP="00E9233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91E1E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91E1E"/>
          <w:sz w:val="28"/>
          <w:szCs w:val="28"/>
          <w:lang w:eastAsia="ru-RU"/>
        </w:rPr>
        <w:t xml:space="preserve">0-2 балла – очень </w:t>
      </w:r>
      <w:proofErr w:type="gramStart"/>
      <w:r>
        <w:rPr>
          <w:rFonts w:ascii="Times New Roman" w:eastAsia="Times New Roman" w:hAnsi="Times New Roman" w:cs="Times New Roman"/>
          <w:color w:val="291E1E"/>
          <w:sz w:val="28"/>
          <w:szCs w:val="28"/>
          <w:lang w:eastAsia="ru-RU"/>
        </w:rPr>
        <w:t>низкий</w:t>
      </w:r>
      <w:proofErr w:type="gramEnd"/>
      <w:r>
        <w:rPr>
          <w:rFonts w:ascii="Times New Roman" w:eastAsia="Times New Roman" w:hAnsi="Times New Roman" w:cs="Times New Roman"/>
          <w:color w:val="291E1E"/>
          <w:sz w:val="28"/>
          <w:szCs w:val="28"/>
          <w:lang w:eastAsia="ru-RU"/>
        </w:rPr>
        <w:t>.</w:t>
      </w:r>
    </w:p>
    <w:p w:rsidR="00097EF2" w:rsidRDefault="009D0FC4" w:rsidP="00E9233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91E1E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91E1E"/>
          <w:sz w:val="28"/>
          <w:szCs w:val="28"/>
          <w:lang w:eastAsia="ru-RU"/>
        </w:rPr>
        <w:t>Результаты </w:t>
      </w:r>
      <w:r>
        <w:rPr>
          <w:rFonts w:ascii="Times New Roman" w:eastAsia="Times New Roman" w:hAnsi="Times New Roman" w:cs="Times New Roman"/>
          <w:i/>
          <w:iCs/>
          <w:color w:val="291E1E"/>
          <w:sz w:val="28"/>
          <w:szCs w:val="28"/>
          <w:lang w:eastAsia="ru-RU"/>
        </w:rPr>
        <w:t>первого и второго этапов</w:t>
      </w:r>
      <w:r>
        <w:rPr>
          <w:rFonts w:ascii="Times New Roman" w:eastAsia="Times New Roman" w:hAnsi="Times New Roman" w:cs="Times New Roman"/>
          <w:color w:val="291E1E"/>
          <w:sz w:val="28"/>
          <w:szCs w:val="28"/>
          <w:lang w:eastAsia="ru-RU"/>
        </w:rPr>
        <w:t> суммируются.</w:t>
      </w:r>
    </w:p>
    <w:p w:rsidR="00097EF2" w:rsidRDefault="00097EF2" w:rsidP="00E92331">
      <w:pPr>
        <w:pStyle w:val="c4"/>
        <w:shd w:val="clear" w:color="auto" w:fill="FFFFFF"/>
        <w:spacing w:beforeAutospacing="0" w:after="0" w:afterAutospacing="0"/>
        <w:ind w:firstLine="567"/>
        <w:jc w:val="both"/>
        <w:rPr>
          <w:rFonts w:ascii="Arial" w:hAnsi="Arial" w:cs="Arial"/>
          <w:color w:val="000000"/>
          <w:sz w:val="22"/>
          <w:szCs w:val="22"/>
        </w:rPr>
      </w:pPr>
    </w:p>
    <w:p w:rsidR="00097EF2" w:rsidRDefault="009D0FC4" w:rsidP="00E9233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Приложение 2.</w:t>
      </w:r>
    </w:p>
    <w:p w:rsidR="0084689D" w:rsidRDefault="0084689D" w:rsidP="00E9233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4689D" w:rsidRDefault="0084689D" w:rsidP="00E923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 xml:space="preserve">Пример использования нетрадиционных приемов рисования в работе с детьми на  занятиях  </w:t>
      </w:r>
      <w:proofErr w:type="gramStart"/>
      <w:r>
        <w:rPr>
          <w:rFonts w:ascii="Times New Roman" w:hAnsi="Times New Roman" w:cs="Times New Roman"/>
          <w:sz w:val="28"/>
          <w:szCs w:val="28"/>
          <w:u w:val="single"/>
        </w:rPr>
        <w:t>ИЗО</w:t>
      </w:r>
      <w:proofErr w:type="gramEnd"/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</w:p>
    <w:tbl>
      <w:tblPr>
        <w:tblStyle w:val="af0"/>
        <w:tblpPr w:leftFromText="180" w:rightFromText="180" w:vertAnchor="text" w:horzAnchor="margin" w:tblpXSpec="center" w:tblpY="428"/>
        <w:tblW w:w="9062" w:type="dxa"/>
        <w:jc w:val="center"/>
        <w:tblCellMar>
          <w:left w:w="103" w:type="dxa"/>
        </w:tblCellMar>
        <w:tblLook w:val="04A0"/>
      </w:tblPr>
      <w:tblGrid>
        <w:gridCol w:w="2458"/>
        <w:gridCol w:w="2176"/>
        <w:gridCol w:w="4428"/>
      </w:tblGrid>
      <w:tr w:rsidR="0084689D" w:rsidTr="005771D0">
        <w:trPr>
          <w:jc w:val="center"/>
        </w:trPr>
        <w:tc>
          <w:tcPr>
            <w:tcW w:w="2458" w:type="dxa"/>
            <w:shd w:val="clear" w:color="auto" w:fill="auto"/>
            <w:tcMar>
              <w:left w:w="103" w:type="dxa"/>
            </w:tcMar>
          </w:tcPr>
          <w:p w:rsidR="0084689D" w:rsidRDefault="005771D0" w:rsidP="00E92331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84689D">
              <w:rPr>
                <w:rFonts w:ascii="Times New Roman" w:hAnsi="Times New Roman" w:cs="Times New Roman"/>
                <w:sz w:val="28"/>
                <w:szCs w:val="28"/>
              </w:rPr>
              <w:t>руппы</w:t>
            </w:r>
          </w:p>
        </w:tc>
        <w:tc>
          <w:tcPr>
            <w:tcW w:w="2176" w:type="dxa"/>
            <w:shd w:val="clear" w:color="auto" w:fill="auto"/>
            <w:tcMar>
              <w:left w:w="103" w:type="dxa"/>
            </w:tcMar>
          </w:tcPr>
          <w:p w:rsidR="0084689D" w:rsidRDefault="005771D0" w:rsidP="00E92331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="0084689D">
              <w:rPr>
                <w:rFonts w:ascii="Times New Roman" w:hAnsi="Times New Roman" w:cs="Times New Roman"/>
                <w:sz w:val="28"/>
                <w:szCs w:val="28"/>
              </w:rPr>
              <w:t>емы</w:t>
            </w:r>
          </w:p>
        </w:tc>
        <w:tc>
          <w:tcPr>
            <w:tcW w:w="4428" w:type="dxa"/>
            <w:shd w:val="clear" w:color="auto" w:fill="auto"/>
            <w:tcMar>
              <w:left w:w="103" w:type="dxa"/>
            </w:tcMar>
          </w:tcPr>
          <w:p w:rsidR="0084689D" w:rsidRDefault="0084689D" w:rsidP="00E92331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Приемы рисования и материалы</w:t>
            </w:r>
          </w:p>
        </w:tc>
      </w:tr>
      <w:tr w:rsidR="0084689D" w:rsidTr="005771D0">
        <w:trPr>
          <w:trHeight w:val="314"/>
          <w:jc w:val="center"/>
        </w:trPr>
        <w:tc>
          <w:tcPr>
            <w:tcW w:w="2458" w:type="dxa"/>
            <w:vMerge w:val="restart"/>
            <w:shd w:val="clear" w:color="auto" w:fill="auto"/>
            <w:tcMar>
              <w:left w:w="103" w:type="dxa"/>
            </w:tcMar>
          </w:tcPr>
          <w:p w:rsidR="0084689D" w:rsidRDefault="0084689D" w:rsidP="00E92331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II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младшая группа</w:t>
            </w:r>
          </w:p>
        </w:tc>
        <w:tc>
          <w:tcPr>
            <w:tcW w:w="2176" w:type="dxa"/>
            <w:shd w:val="clear" w:color="auto" w:fill="auto"/>
            <w:tcMar>
              <w:left w:w="103" w:type="dxa"/>
            </w:tcMar>
          </w:tcPr>
          <w:p w:rsidR="0084689D" w:rsidRDefault="0084689D" w:rsidP="00E92331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Ягодки на кустиках.</w:t>
            </w:r>
          </w:p>
          <w:p w:rsidR="0084689D" w:rsidRDefault="0084689D" w:rsidP="00E92331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28" w:type="dxa"/>
            <w:shd w:val="clear" w:color="auto" w:fill="auto"/>
            <w:tcMar>
              <w:left w:w="103" w:type="dxa"/>
            </w:tcMar>
          </w:tcPr>
          <w:p w:rsidR="0084689D" w:rsidRDefault="0084689D" w:rsidP="00E92331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Ватные палочки</w:t>
            </w:r>
          </w:p>
        </w:tc>
      </w:tr>
      <w:tr w:rsidR="0084689D" w:rsidTr="005771D0">
        <w:trPr>
          <w:trHeight w:val="315"/>
          <w:jc w:val="center"/>
        </w:trPr>
        <w:tc>
          <w:tcPr>
            <w:tcW w:w="2458" w:type="dxa"/>
            <w:vMerge/>
            <w:shd w:val="clear" w:color="auto" w:fill="auto"/>
            <w:tcMar>
              <w:left w:w="103" w:type="dxa"/>
            </w:tcMar>
          </w:tcPr>
          <w:p w:rsidR="0084689D" w:rsidRDefault="0084689D" w:rsidP="00E92331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176" w:type="dxa"/>
            <w:shd w:val="clear" w:color="auto" w:fill="auto"/>
            <w:tcMar>
              <w:left w:w="103" w:type="dxa"/>
            </w:tcMar>
          </w:tcPr>
          <w:p w:rsidR="0084689D" w:rsidRDefault="0084689D" w:rsidP="00E92331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Осеннее дерево</w:t>
            </w:r>
          </w:p>
        </w:tc>
        <w:tc>
          <w:tcPr>
            <w:tcW w:w="4428" w:type="dxa"/>
            <w:shd w:val="clear" w:color="auto" w:fill="auto"/>
            <w:tcMar>
              <w:left w:w="103" w:type="dxa"/>
            </w:tcMar>
          </w:tcPr>
          <w:p w:rsidR="0084689D" w:rsidRDefault="0084689D" w:rsidP="00E92331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Отпечатки пальчиками</w:t>
            </w:r>
          </w:p>
        </w:tc>
      </w:tr>
      <w:tr w:rsidR="0084689D" w:rsidTr="005771D0">
        <w:trPr>
          <w:trHeight w:val="585"/>
          <w:jc w:val="center"/>
        </w:trPr>
        <w:tc>
          <w:tcPr>
            <w:tcW w:w="2458" w:type="dxa"/>
            <w:vMerge/>
            <w:shd w:val="clear" w:color="auto" w:fill="auto"/>
            <w:tcMar>
              <w:left w:w="103" w:type="dxa"/>
            </w:tcMar>
          </w:tcPr>
          <w:p w:rsidR="0084689D" w:rsidRDefault="0084689D" w:rsidP="00E92331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176" w:type="dxa"/>
            <w:shd w:val="clear" w:color="auto" w:fill="auto"/>
            <w:tcMar>
              <w:left w:w="103" w:type="dxa"/>
            </w:tcMar>
          </w:tcPr>
          <w:p w:rsidR="0084689D" w:rsidRDefault="0084689D" w:rsidP="00E92331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Осенние кустики</w:t>
            </w:r>
          </w:p>
        </w:tc>
        <w:tc>
          <w:tcPr>
            <w:tcW w:w="4428" w:type="dxa"/>
            <w:shd w:val="clear" w:color="auto" w:fill="auto"/>
            <w:tcMar>
              <w:left w:w="103" w:type="dxa"/>
            </w:tcMar>
          </w:tcPr>
          <w:p w:rsidR="0084689D" w:rsidRDefault="0084689D" w:rsidP="00E92331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Ватные палочки</w:t>
            </w:r>
          </w:p>
        </w:tc>
      </w:tr>
      <w:tr w:rsidR="0084689D" w:rsidTr="005771D0">
        <w:trPr>
          <w:trHeight w:val="531"/>
          <w:jc w:val="center"/>
        </w:trPr>
        <w:tc>
          <w:tcPr>
            <w:tcW w:w="2458" w:type="dxa"/>
            <w:vMerge/>
            <w:shd w:val="clear" w:color="auto" w:fill="auto"/>
            <w:tcMar>
              <w:left w:w="103" w:type="dxa"/>
            </w:tcMar>
          </w:tcPr>
          <w:p w:rsidR="0084689D" w:rsidRDefault="0084689D" w:rsidP="00E92331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176" w:type="dxa"/>
            <w:shd w:val="clear" w:color="auto" w:fill="auto"/>
            <w:tcMar>
              <w:left w:w="103" w:type="dxa"/>
            </w:tcMar>
          </w:tcPr>
          <w:p w:rsidR="0084689D" w:rsidRDefault="0084689D" w:rsidP="00E92331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Цыпленок</w:t>
            </w:r>
          </w:p>
        </w:tc>
        <w:tc>
          <w:tcPr>
            <w:tcW w:w="4428" w:type="dxa"/>
            <w:shd w:val="clear" w:color="auto" w:fill="auto"/>
            <w:tcMar>
              <w:left w:w="103" w:type="dxa"/>
            </w:tcMar>
          </w:tcPr>
          <w:p w:rsidR="0084689D" w:rsidRDefault="0084689D" w:rsidP="00E92331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Рисование жесткой кистью</w:t>
            </w:r>
          </w:p>
        </w:tc>
      </w:tr>
      <w:tr w:rsidR="0084689D" w:rsidTr="005771D0">
        <w:trPr>
          <w:trHeight w:val="570"/>
          <w:jc w:val="center"/>
        </w:trPr>
        <w:tc>
          <w:tcPr>
            <w:tcW w:w="2458" w:type="dxa"/>
            <w:vMerge/>
            <w:shd w:val="clear" w:color="auto" w:fill="auto"/>
            <w:tcMar>
              <w:left w:w="103" w:type="dxa"/>
            </w:tcMar>
          </w:tcPr>
          <w:p w:rsidR="0084689D" w:rsidRDefault="0084689D" w:rsidP="00E92331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176" w:type="dxa"/>
            <w:shd w:val="clear" w:color="auto" w:fill="auto"/>
            <w:tcMar>
              <w:left w:w="103" w:type="dxa"/>
            </w:tcMar>
          </w:tcPr>
          <w:p w:rsidR="0084689D" w:rsidRDefault="0084689D" w:rsidP="00E92331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Новогодняя ёлочка</w:t>
            </w:r>
          </w:p>
        </w:tc>
        <w:tc>
          <w:tcPr>
            <w:tcW w:w="4428" w:type="dxa"/>
            <w:shd w:val="clear" w:color="auto" w:fill="auto"/>
            <w:tcMar>
              <w:left w:w="103" w:type="dxa"/>
            </w:tcMar>
          </w:tcPr>
          <w:p w:rsidR="0084689D" w:rsidRDefault="0084689D" w:rsidP="00E92331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Ватные палочки</w:t>
            </w:r>
          </w:p>
        </w:tc>
      </w:tr>
      <w:tr w:rsidR="0084689D" w:rsidTr="005771D0">
        <w:trPr>
          <w:trHeight w:val="465"/>
          <w:jc w:val="center"/>
        </w:trPr>
        <w:tc>
          <w:tcPr>
            <w:tcW w:w="2458" w:type="dxa"/>
            <w:vMerge/>
            <w:shd w:val="clear" w:color="auto" w:fill="auto"/>
            <w:tcMar>
              <w:left w:w="103" w:type="dxa"/>
            </w:tcMar>
          </w:tcPr>
          <w:p w:rsidR="0084689D" w:rsidRDefault="0084689D" w:rsidP="00E92331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176" w:type="dxa"/>
            <w:shd w:val="clear" w:color="auto" w:fill="auto"/>
            <w:tcMar>
              <w:left w:w="103" w:type="dxa"/>
            </w:tcMar>
          </w:tcPr>
          <w:p w:rsidR="0084689D" w:rsidRDefault="0084689D" w:rsidP="00E92331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Флажок</w:t>
            </w:r>
          </w:p>
        </w:tc>
        <w:tc>
          <w:tcPr>
            <w:tcW w:w="4428" w:type="dxa"/>
            <w:shd w:val="clear" w:color="auto" w:fill="auto"/>
            <w:tcMar>
              <w:left w:w="103" w:type="dxa"/>
            </w:tcMar>
          </w:tcPr>
          <w:p w:rsidR="0084689D" w:rsidRDefault="0084689D" w:rsidP="00E92331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Ватные палочки</w:t>
            </w:r>
          </w:p>
        </w:tc>
      </w:tr>
      <w:tr w:rsidR="0084689D" w:rsidTr="005771D0">
        <w:trPr>
          <w:trHeight w:val="724"/>
          <w:jc w:val="center"/>
        </w:trPr>
        <w:tc>
          <w:tcPr>
            <w:tcW w:w="2458" w:type="dxa"/>
            <w:vMerge/>
            <w:shd w:val="clear" w:color="auto" w:fill="auto"/>
            <w:tcMar>
              <w:left w:w="103" w:type="dxa"/>
            </w:tcMar>
          </w:tcPr>
          <w:p w:rsidR="0084689D" w:rsidRDefault="0084689D" w:rsidP="00E92331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176" w:type="dxa"/>
            <w:shd w:val="clear" w:color="auto" w:fill="auto"/>
            <w:tcMar>
              <w:left w:w="103" w:type="dxa"/>
            </w:tcMar>
          </w:tcPr>
          <w:p w:rsidR="0084689D" w:rsidRDefault="0084689D" w:rsidP="00E92331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Дымковская салфетка</w:t>
            </w:r>
          </w:p>
        </w:tc>
        <w:tc>
          <w:tcPr>
            <w:tcW w:w="4428" w:type="dxa"/>
            <w:shd w:val="clear" w:color="auto" w:fill="auto"/>
            <w:tcMar>
              <w:left w:w="103" w:type="dxa"/>
            </w:tcMar>
          </w:tcPr>
          <w:p w:rsidR="0084689D" w:rsidRDefault="0084689D" w:rsidP="00E92331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Ватные палочки</w:t>
            </w:r>
          </w:p>
        </w:tc>
      </w:tr>
      <w:tr w:rsidR="0084689D" w:rsidTr="005771D0">
        <w:trPr>
          <w:trHeight w:val="510"/>
          <w:jc w:val="center"/>
        </w:trPr>
        <w:tc>
          <w:tcPr>
            <w:tcW w:w="2458" w:type="dxa"/>
            <w:vMerge/>
            <w:shd w:val="clear" w:color="auto" w:fill="auto"/>
            <w:tcMar>
              <w:left w:w="103" w:type="dxa"/>
            </w:tcMar>
          </w:tcPr>
          <w:p w:rsidR="0084689D" w:rsidRDefault="0084689D" w:rsidP="00E92331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176" w:type="dxa"/>
            <w:shd w:val="clear" w:color="auto" w:fill="auto"/>
            <w:tcMar>
              <w:left w:w="103" w:type="dxa"/>
            </w:tcMar>
          </w:tcPr>
          <w:p w:rsidR="0084689D" w:rsidRDefault="0084689D" w:rsidP="00E92331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Дымковская игрушка</w:t>
            </w:r>
          </w:p>
        </w:tc>
        <w:tc>
          <w:tcPr>
            <w:tcW w:w="4428" w:type="dxa"/>
            <w:shd w:val="clear" w:color="auto" w:fill="auto"/>
            <w:tcMar>
              <w:left w:w="103" w:type="dxa"/>
            </w:tcMar>
          </w:tcPr>
          <w:p w:rsidR="0084689D" w:rsidRDefault="0084689D" w:rsidP="00E92331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Ватные палочки</w:t>
            </w:r>
          </w:p>
        </w:tc>
      </w:tr>
      <w:tr w:rsidR="0084689D" w:rsidTr="005771D0">
        <w:trPr>
          <w:trHeight w:val="510"/>
          <w:jc w:val="center"/>
        </w:trPr>
        <w:tc>
          <w:tcPr>
            <w:tcW w:w="2458" w:type="dxa"/>
            <w:vMerge/>
            <w:shd w:val="clear" w:color="auto" w:fill="auto"/>
            <w:tcMar>
              <w:left w:w="103" w:type="dxa"/>
            </w:tcMar>
          </w:tcPr>
          <w:p w:rsidR="0084689D" w:rsidRDefault="0084689D" w:rsidP="00E92331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176" w:type="dxa"/>
            <w:shd w:val="clear" w:color="auto" w:fill="auto"/>
            <w:tcMar>
              <w:left w:w="103" w:type="dxa"/>
            </w:tcMar>
          </w:tcPr>
          <w:p w:rsidR="0084689D" w:rsidRDefault="0084689D" w:rsidP="00E92331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Рыбки играют</w:t>
            </w:r>
          </w:p>
        </w:tc>
        <w:tc>
          <w:tcPr>
            <w:tcW w:w="4428" w:type="dxa"/>
            <w:shd w:val="clear" w:color="auto" w:fill="auto"/>
            <w:tcMar>
              <w:left w:w="103" w:type="dxa"/>
            </w:tcMar>
          </w:tcPr>
          <w:p w:rsidR="0084689D" w:rsidRDefault="0084689D" w:rsidP="00E92331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Тычки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, ватные палочки</w:t>
            </w:r>
          </w:p>
        </w:tc>
      </w:tr>
      <w:tr w:rsidR="0084689D" w:rsidTr="005771D0">
        <w:trPr>
          <w:trHeight w:val="420"/>
          <w:jc w:val="center"/>
        </w:trPr>
        <w:tc>
          <w:tcPr>
            <w:tcW w:w="2458" w:type="dxa"/>
            <w:vMerge/>
            <w:shd w:val="clear" w:color="auto" w:fill="auto"/>
            <w:tcMar>
              <w:left w:w="103" w:type="dxa"/>
            </w:tcMar>
          </w:tcPr>
          <w:p w:rsidR="0084689D" w:rsidRDefault="0084689D" w:rsidP="00E92331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176" w:type="dxa"/>
            <w:shd w:val="clear" w:color="auto" w:fill="auto"/>
            <w:tcMar>
              <w:left w:w="103" w:type="dxa"/>
            </w:tcMar>
          </w:tcPr>
          <w:p w:rsidR="0084689D" w:rsidRDefault="0084689D" w:rsidP="00E92331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Красивые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облака</w:t>
            </w:r>
          </w:p>
        </w:tc>
        <w:tc>
          <w:tcPr>
            <w:tcW w:w="4428" w:type="dxa"/>
            <w:shd w:val="clear" w:color="auto" w:fill="auto"/>
            <w:tcMar>
              <w:left w:w="103" w:type="dxa"/>
            </w:tcMar>
          </w:tcPr>
          <w:p w:rsidR="0084689D" w:rsidRDefault="0084689D" w:rsidP="00E92331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Тычки</w:t>
            </w:r>
            <w:proofErr w:type="gramEnd"/>
          </w:p>
        </w:tc>
      </w:tr>
      <w:tr w:rsidR="0084689D" w:rsidTr="005771D0">
        <w:trPr>
          <w:trHeight w:val="360"/>
          <w:jc w:val="center"/>
        </w:trPr>
        <w:tc>
          <w:tcPr>
            <w:tcW w:w="2458" w:type="dxa"/>
            <w:vMerge/>
            <w:shd w:val="clear" w:color="auto" w:fill="auto"/>
            <w:tcMar>
              <w:left w:w="103" w:type="dxa"/>
            </w:tcMar>
          </w:tcPr>
          <w:p w:rsidR="0084689D" w:rsidRDefault="0084689D" w:rsidP="00E92331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176" w:type="dxa"/>
            <w:shd w:val="clear" w:color="auto" w:fill="auto"/>
            <w:tcMar>
              <w:left w:w="103" w:type="dxa"/>
            </w:tcMar>
          </w:tcPr>
          <w:p w:rsidR="0084689D" w:rsidRDefault="0084689D" w:rsidP="00E92331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Одуванчики в траве</w:t>
            </w:r>
          </w:p>
        </w:tc>
        <w:tc>
          <w:tcPr>
            <w:tcW w:w="4428" w:type="dxa"/>
            <w:shd w:val="clear" w:color="auto" w:fill="auto"/>
            <w:tcMar>
              <w:left w:w="103" w:type="dxa"/>
            </w:tcMar>
          </w:tcPr>
          <w:p w:rsidR="0084689D" w:rsidRDefault="0084689D" w:rsidP="00E92331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Рисование жесткой кистью</w:t>
            </w:r>
          </w:p>
        </w:tc>
      </w:tr>
      <w:tr w:rsidR="0084689D" w:rsidTr="005771D0">
        <w:trPr>
          <w:trHeight w:val="408"/>
          <w:jc w:val="center"/>
        </w:trPr>
        <w:tc>
          <w:tcPr>
            <w:tcW w:w="2458" w:type="dxa"/>
            <w:vMerge/>
            <w:shd w:val="clear" w:color="auto" w:fill="auto"/>
            <w:tcMar>
              <w:left w:w="103" w:type="dxa"/>
            </w:tcMar>
          </w:tcPr>
          <w:p w:rsidR="0084689D" w:rsidRDefault="0084689D" w:rsidP="00E92331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176" w:type="dxa"/>
            <w:shd w:val="clear" w:color="auto" w:fill="auto"/>
            <w:tcMar>
              <w:left w:w="103" w:type="dxa"/>
            </w:tcMar>
          </w:tcPr>
          <w:p w:rsidR="0084689D" w:rsidRDefault="0084689D" w:rsidP="00E92331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Салфетка с цветочками</w:t>
            </w:r>
          </w:p>
        </w:tc>
        <w:tc>
          <w:tcPr>
            <w:tcW w:w="4428" w:type="dxa"/>
            <w:shd w:val="clear" w:color="auto" w:fill="auto"/>
            <w:tcMar>
              <w:left w:w="103" w:type="dxa"/>
            </w:tcMar>
          </w:tcPr>
          <w:p w:rsidR="0084689D" w:rsidRDefault="0084689D" w:rsidP="00E92331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Ватные палочки</w:t>
            </w:r>
          </w:p>
        </w:tc>
      </w:tr>
      <w:tr w:rsidR="0084689D" w:rsidTr="005771D0">
        <w:trPr>
          <w:trHeight w:val="707"/>
          <w:jc w:val="center"/>
        </w:trPr>
        <w:tc>
          <w:tcPr>
            <w:tcW w:w="2458" w:type="dxa"/>
            <w:vMerge/>
            <w:shd w:val="clear" w:color="auto" w:fill="auto"/>
            <w:tcMar>
              <w:left w:w="103" w:type="dxa"/>
            </w:tcMar>
          </w:tcPr>
          <w:p w:rsidR="0084689D" w:rsidRDefault="0084689D" w:rsidP="00E92331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176" w:type="dxa"/>
            <w:shd w:val="clear" w:color="auto" w:fill="auto"/>
            <w:tcMar>
              <w:left w:w="103" w:type="dxa"/>
            </w:tcMar>
          </w:tcPr>
          <w:p w:rsidR="0084689D" w:rsidRDefault="0084689D" w:rsidP="00E92331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Божия коровка</w:t>
            </w:r>
          </w:p>
        </w:tc>
        <w:tc>
          <w:tcPr>
            <w:tcW w:w="4428" w:type="dxa"/>
            <w:shd w:val="clear" w:color="auto" w:fill="auto"/>
            <w:tcMar>
              <w:left w:w="103" w:type="dxa"/>
            </w:tcMar>
          </w:tcPr>
          <w:p w:rsidR="0084689D" w:rsidRDefault="0084689D" w:rsidP="00E92331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Ватные палочки</w:t>
            </w:r>
          </w:p>
        </w:tc>
      </w:tr>
      <w:tr w:rsidR="0084689D" w:rsidTr="005771D0">
        <w:trPr>
          <w:trHeight w:val="525"/>
          <w:jc w:val="center"/>
        </w:trPr>
        <w:tc>
          <w:tcPr>
            <w:tcW w:w="2458" w:type="dxa"/>
            <w:vMerge w:val="restart"/>
            <w:shd w:val="clear" w:color="auto" w:fill="auto"/>
            <w:tcMar>
              <w:left w:w="103" w:type="dxa"/>
            </w:tcMar>
          </w:tcPr>
          <w:p w:rsidR="0084689D" w:rsidRDefault="0084689D" w:rsidP="00E92331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Средняя группа</w:t>
            </w:r>
          </w:p>
        </w:tc>
        <w:tc>
          <w:tcPr>
            <w:tcW w:w="2176" w:type="dxa"/>
            <w:shd w:val="clear" w:color="auto" w:fill="auto"/>
            <w:tcMar>
              <w:left w:w="103" w:type="dxa"/>
            </w:tcMar>
          </w:tcPr>
          <w:p w:rsidR="0084689D" w:rsidRDefault="0084689D" w:rsidP="00E92331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Украсим фартучек</w:t>
            </w:r>
          </w:p>
          <w:p w:rsidR="0084689D" w:rsidRDefault="0084689D" w:rsidP="00E92331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28" w:type="dxa"/>
            <w:shd w:val="clear" w:color="auto" w:fill="auto"/>
            <w:tcMar>
              <w:left w:w="103" w:type="dxa"/>
            </w:tcMar>
          </w:tcPr>
          <w:p w:rsidR="0084689D" w:rsidRDefault="0084689D" w:rsidP="00E92331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Ватные палочки</w:t>
            </w:r>
          </w:p>
        </w:tc>
      </w:tr>
      <w:tr w:rsidR="0084689D" w:rsidTr="005771D0">
        <w:trPr>
          <w:trHeight w:val="465"/>
          <w:jc w:val="center"/>
        </w:trPr>
        <w:tc>
          <w:tcPr>
            <w:tcW w:w="2458" w:type="dxa"/>
            <w:vMerge/>
            <w:shd w:val="clear" w:color="auto" w:fill="auto"/>
            <w:tcMar>
              <w:left w:w="103" w:type="dxa"/>
            </w:tcMar>
          </w:tcPr>
          <w:p w:rsidR="0084689D" w:rsidRDefault="0084689D" w:rsidP="00E92331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6" w:type="dxa"/>
            <w:shd w:val="clear" w:color="auto" w:fill="auto"/>
            <w:tcMar>
              <w:left w:w="103" w:type="dxa"/>
            </w:tcMar>
          </w:tcPr>
          <w:p w:rsidR="0084689D" w:rsidRDefault="0084689D" w:rsidP="00E92331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Цыплята</w:t>
            </w:r>
          </w:p>
          <w:p w:rsidR="0084689D" w:rsidRDefault="0084689D" w:rsidP="00E92331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28" w:type="dxa"/>
            <w:shd w:val="clear" w:color="auto" w:fill="auto"/>
            <w:tcMar>
              <w:left w:w="103" w:type="dxa"/>
            </w:tcMar>
          </w:tcPr>
          <w:p w:rsidR="0084689D" w:rsidRDefault="0084689D" w:rsidP="00E92331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Рисование жесткой кистью</w:t>
            </w:r>
          </w:p>
        </w:tc>
      </w:tr>
      <w:tr w:rsidR="0084689D" w:rsidTr="005771D0">
        <w:trPr>
          <w:trHeight w:val="360"/>
          <w:jc w:val="center"/>
        </w:trPr>
        <w:tc>
          <w:tcPr>
            <w:tcW w:w="2458" w:type="dxa"/>
            <w:vMerge/>
            <w:shd w:val="clear" w:color="auto" w:fill="auto"/>
            <w:tcMar>
              <w:left w:w="103" w:type="dxa"/>
            </w:tcMar>
          </w:tcPr>
          <w:p w:rsidR="0084689D" w:rsidRDefault="0084689D" w:rsidP="00E92331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6" w:type="dxa"/>
            <w:shd w:val="clear" w:color="auto" w:fill="auto"/>
            <w:tcMar>
              <w:left w:w="103" w:type="dxa"/>
            </w:tcMar>
          </w:tcPr>
          <w:p w:rsidR="0084689D" w:rsidRDefault="0084689D" w:rsidP="00E92331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Ёжик</w:t>
            </w:r>
          </w:p>
          <w:p w:rsidR="0084689D" w:rsidRDefault="0084689D" w:rsidP="00E92331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28" w:type="dxa"/>
            <w:shd w:val="clear" w:color="auto" w:fill="auto"/>
            <w:tcMar>
              <w:left w:w="103" w:type="dxa"/>
            </w:tcMar>
          </w:tcPr>
          <w:p w:rsidR="0084689D" w:rsidRDefault="0084689D" w:rsidP="00E92331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Рисование жесткой кистью</w:t>
            </w:r>
          </w:p>
        </w:tc>
      </w:tr>
      <w:tr w:rsidR="0084689D" w:rsidTr="005771D0">
        <w:trPr>
          <w:trHeight w:val="525"/>
          <w:jc w:val="center"/>
        </w:trPr>
        <w:tc>
          <w:tcPr>
            <w:tcW w:w="2458" w:type="dxa"/>
            <w:vMerge/>
            <w:shd w:val="clear" w:color="auto" w:fill="auto"/>
            <w:tcMar>
              <w:left w:w="103" w:type="dxa"/>
            </w:tcMar>
          </w:tcPr>
          <w:p w:rsidR="0084689D" w:rsidRDefault="0084689D" w:rsidP="00E92331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6" w:type="dxa"/>
            <w:shd w:val="clear" w:color="auto" w:fill="auto"/>
            <w:tcMar>
              <w:left w:w="103" w:type="dxa"/>
            </w:tcMar>
          </w:tcPr>
          <w:p w:rsidR="0084689D" w:rsidRDefault="0084689D" w:rsidP="00E92331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Медвежонок</w:t>
            </w:r>
          </w:p>
          <w:p w:rsidR="0084689D" w:rsidRDefault="0084689D" w:rsidP="00E92331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28" w:type="dxa"/>
            <w:shd w:val="clear" w:color="auto" w:fill="auto"/>
            <w:tcMar>
              <w:left w:w="103" w:type="dxa"/>
            </w:tcMar>
          </w:tcPr>
          <w:p w:rsidR="0084689D" w:rsidRDefault="0084689D" w:rsidP="00E92331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Рисование жесткой кистью</w:t>
            </w:r>
          </w:p>
        </w:tc>
      </w:tr>
      <w:tr w:rsidR="0084689D" w:rsidTr="005771D0">
        <w:trPr>
          <w:trHeight w:val="345"/>
          <w:jc w:val="center"/>
        </w:trPr>
        <w:tc>
          <w:tcPr>
            <w:tcW w:w="2458" w:type="dxa"/>
            <w:vMerge/>
            <w:shd w:val="clear" w:color="auto" w:fill="auto"/>
            <w:tcMar>
              <w:left w:w="103" w:type="dxa"/>
            </w:tcMar>
          </w:tcPr>
          <w:p w:rsidR="0084689D" w:rsidRDefault="0084689D" w:rsidP="00E92331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6" w:type="dxa"/>
            <w:shd w:val="clear" w:color="auto" w:fill="auto"/>
            <w:tcMar>
              <w:left w:w="103" w:type="dxa"/>
            </w:tcMar>
          </w:tcPr>
          <w:p w:rsidR="0084689D" w:rsidRDefault="0084689D" w:rsidP="00E92331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Новогодняя ёлка</w:t>
            </w:r>
          </w:p>
          <w:p w:rsidR="0084689D" w:rsidRDefault="0084689D" w:rsidP="00E92331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4689D" w:rsidRDefault="0084689D" w:rsidP="00E92331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28" w:type="dxa"/>
            <w:shd w:val="clear" w:color="auto" w:fill="auto"/>
            <w:tcMar>
              <w:left w:w="103" w:type="dxa"/>
            </w:tcMar>
          </w:tcPr>
          <w:p w:rsidR="0084689D" w:rsidRDefault="0084689D" w:rsidP="00E92331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Рисование жесткой кистью и ватными палочками</w:t>
            </w:r>
          </w:p>
        </w:tc>
      </w:tr>
      <w:tr w:rsidR="0084689D" w:rsidTr="005771D0">
        <w:trPr>
          <w:trHeight w:val="274"/>
          <w:jc w:val="center"/>
        </w:trPr>
        <w:tc>
          <w:tcPr>
            <w:tcW w:w="2458" w:type="dxa"/>
            <w:vMerge/>
            <w:shd w:val="clear" w:color="auto" w:fill="auto"/>
            <w:tcMar>
              <w:left w:w="103" w:type="dxa"/>
            </w:tcMar>
          </w:tcPr>
          <w:p w:rsidR="0084689D" w:rsidRDefault="0084689D" w:rsidP="00E92331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6" w:type="dxa"/>
            <w:shd w:val="clear" w:color="auto" w:fill="auto"/>
            <w:tcMar>
              <w:left w:w="103" w:type="dxa"/>
            </w:tcMar>
          </w:tcPr>
          <w:p w:rsidR="0084689D" w:rsidRDefault="0084689D" w:rsidP="00E92331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Рукавичка </w:t>
            </w:r>
          </w:p>
          <w:p w:rsidR="0084689D" w:rsidRDefault="0084689D" w:rsidP="00E92331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4689D" w:rsidRDefault="0084689D" w:rsidP="00E92331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84689D" w:rsidRDefault="0084689D" w:rsidP="00E92331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28" w:type="dxa"/>
            <w:shd w:val="clear" w:color="auto" w:fill="auto"/>
            <w:tcMar>
              <w:left w:w="103" w:type="dxa"/>
            </w:tcMar>
          </w:tcPr>
          <w:p w:rsidR="0084689D" w:rsidRDefault="0084689D" w:rsidP="00E92331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Ватные палочки</w:t>
            </w:r>
          </w:p>
        </w:tc>
      </w:tr>
      <w:tr w:rsidR="0084689D" w:rsidTr="005771D0">
        <w:trPr>
          <w:trHeight w:val="796"/>
          <w:jc w:val="center"/>
        </w:trPr>
        <w:tc>
          <w:tcPr>
            <w:tcW w:w="2458" w:type="dxa"/>
            <w:vMerge/>
            <w:shd w:val="clear" w:color="auto" w:fill="auto"/>
            <w:tcMar>
              <w:left w:w="103" w:type="dxa"/>
            </w:tcMar>
          </w:tcPr>
          <w:p w:rsidR="0084689D" w:rsidRDefault="0084689D" w:rsidP="00E92331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6" w:type="dxa"/>
            <w:shd w:val="clear" w:color="auto" w:fill="auto"/>
            <w:tcMar>
              <w:left w:w="103" w:type="dxa"/>
            </w:tcMar>
          </w:tcPr>
          <w:p w:rsidR="0084689D" w:rsidRDefault="0084689D" w:rsidP="00E92331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Шпиль Спасской башни </w:t>
            </w:r>
          </w:p>
        </w:tc>
        <w:tc>
          <w:tcPr>
            <w:tcW w:w="4428" w:type="dxa"/>
            <w:shd w:val="clear" w:color="auto" w:fill="auto"/>
            <w:tcMar>
              <w:left w:w="103" w:type="dxa"/>
            </w:tcMar>
          </w:tcPr>
          <w:p w:rsidR="0084689D" w:rsidRDefault="0084689D" w:rsidP="00E92331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Ватные палочки</w:t>
            </w:r>
          </w:p>
        </w:tc>
      </w:tr>
      <w:tr w:rsidR="0084689D" w:rsidTr="005771D0">
        <w:trPr>
          <w:trHeight w:val="735"/>
          <w:jc w:val="center"/>
        </w:trPr>
        <w:tc>
          <w:tcPr>
            <w:tcW w:w="2458" w:type="dxa"/>
            <w:vMerge/>
            <w:shd w:val="clear" w:color="auto" w:fill="auto"/>
            <w:tcMar>
              <w:left w:w="103" w:type="dxa"/>
            </w:tcMar>
          </w:tcPr>
          <w:p w:rsidR="0084689D" w:rsidRDefault="0084689D" w:rsidP="00E92331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6" w:type="dxa"/>
            <w:shd w:val="clear" w:color="auto" w:fill="auto"/>
            <w:tcMar>
              <w:left w:w="103" w:type="dxa"/>
            </w:tcMar>
          </w:tcPr>
          <w:p w:rsidR="0084689D" w:rsidRDefault="0084689D" w:rsidP="00E92331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Чашка и блюдце</w:t>
            </w:r>
          </w:p>
          <w:p w:rsidR="0084689D" w:rsidRDefault="0084689D" w:rsidP="00E92331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28" w:type="dxa"/>
            <w:shd w:val="clear" w:color="auto" w:fill="auto"/>
            <w:tcMar>
              <w:left w:w="103" w:type="dxa"/>
            </w:tcMar>
          </w:tcPr>
          <w:p w:rsidR="0084689D" w:rsidRDefault="0084689D" w:rsidP="00E92331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Печать пальчиками</w:t>
            </w:r>
          </w:p>
        </w:tc>
      </w:tr>
      <w:tr w:rsidR="0084689D" w:rsidTr="005771D0">
        <w:trPr>
          <w:trHeight w:val="505"/>
          <w:jc w:val="center"/>
        </w:trPr>
        <w:tc>
          <w:tcPr>
            <w:tcW w:w="2458" w:type="dxa"/>
            <w:vMerge/>
            <w:shd w:val="clear" w:color="auto" w:fill="auto"/>
            <w:tcMar>
              <w:left w:w="103" w:type="dxa"/>
            </w:tcMar>
          </w:tcPr>
          <w:p w:rsidR="0084689D" w:rsidRDefault="0084689D" w:rsidP="00E92331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6" w:type="dxa"/>
            <w:shd w:val="clear" w:color="auto" w:fill="auto"/>
            <w:tcMar>
              <w:left w:w="103" w:type="dxa"/>
            </w:tcMar>
          </w:tcPr>
          <w:p w:rsidR="0084689D" w:rsidRDefault="0084689D" w:rsidP="00E92331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Мимозы</w:t>
            </w:r>
          </w:p>
        </w:tc>
        <w:tc>
          <w:tcPr>
            <w:tcW w:w="4428" w:type="dxa"/>
            <w:shd w:val="clear" w:color="auto" w:fill="auto"/>
            <w:tcMar>
              <w:left w:w="103" w:type="dxa"/>
            </w:tcMar>
          </w:tcPr>
          <w:p w:rsidR="0084689D" w:rsidRDefault="0084689D" w:rsidP="00E92331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Печать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тычком</w:t>
            </w:r>
            <w:proofErr w:type="gramEnd"/>
          </w:p>
        </w:tc>
      </w:tr>
      <w:tr w:rsidR="0084689D" w:rsidTr="005771D0">
        <w:trPr>
          <w:trHeight w:val="435"/>
          <w:jc w:val="center"/>
        </w:trPr>
        <w:tc>
          <w:tcPr>
            <w:tcW w:w="2458" w:type="dxa"/>
            <w:vMerge/>
            <w:shd w:val="clear" w:color="auto" w:fill="auto"/>
            <w:tcMar>
              <w:left w:w="103" w:type="dxa"/>
            </w:tcMar>
          </w:tcPr>
          <w:p w:rsidR="0084689D" w:rsidRDefault="0084689D" w:rsidP="00E92331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6" w:type="dxa"/>
            <w:shd w:val="clear" w:color="auto" w:fill="auto"/>
            <w:tcMar>
              <w:left w:w="103" w:type="dxa"/>
            </w:tcMar>
          </w:tcPr>
          <w:p w:rsidR="0084689D" w:rsidRDefault="0084689D" w:rsidP="00E92331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Красивая салфетка</w:t>
            </w:r>
          </w:p>
        </w:tc>
        <w:tc>
          <w:tcPr>
            <w:tcW w:w="4428" w:type="dxa"/>
            <w:shd w:val="clear" w:color="auto" w:fill="auto"/>
            <w:tcMar>
              <w:left w:w="103" w:type="dxa"/>
            </w:tcMar>
          </w:tcPr>
          <w:p w:rsidR="0084689D" w:rsidRDefault="0084689D" w:rsidP="00E92331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Печать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тычком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ватными палочками</w:t>
            </w:r>
          </w:p>
        </w:tc>
      </w:tr>
      <w:tr w:rsidR="0084689D" w:rsidTr="005771D0">
        <w:trPr>
          <w:trHeight w:val="420"/>
          <w:jc w:val="center"/>
        </w:trPr>
        <w:tc>
          <w:tcPr>
            <w:tcW w:w="2458" w:type="dxa"/>
            <w:vMerge/>
            <w:shd w:val="clear" w:color="auto" w:fill="auto"/>
            <w:tcMar>
              <w:left w:w="103" w:type="dxa"/>
            </w:tcMar>
          </w:tcPr>
          <w:p w:rsidR="0084689D" w:rsidRDefault="0084689D" w:rsidP="00E92331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6" w:type="dxa"/>
            <w:shd w:val="clear" w:color="auto" w:fill="auto"/>
            <w:tcMar>
              <w:left w:w="103" w:type="dxa"/>
            </w:tcMar>
          </w:tcPr>
          <w:p w:rsidR="0084689D" w:rsidRDefault="0084689D" w:rsidP="00E92331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Дымковская салфетка</w:t>
            </w:r>
          </w:p>
        </w:tc>
        <w:tc>
          <w:tcPr>
            <w:tcW w:w="4428" w:type="dxa"/>
            <w:shd w:val="clear" w:color="auto" w:fill="auto"/>
            <w:tcMar>
              <w:left w:w="103" w:type="dxa"/>
            </w:tcMar>
          </w:tcPr>
          <w:p w:rsidR="0084689D" w:rsidRDefault="0084689D" w:rsidP="00E92331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Печать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тычком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ватными палочками</w:t>
            </w:r>
          </w:p>
        </w:tc>
      </w:tr>
      <w:tr w:rsidR="0084689D" w:rsidTr="005771D0">
        <w:trPr>
          <w:trHeight w:val="693"/>
          <w:jc w:val="center"/>
        </w:trPr>
        <w:tc>
          <w:tcPr>
            <w:tcW w:w="2458" w:type="dxa"/>
            <w:vMerge/>
            <w:shd w:val="clear" w:color="auto" w:fill="auto"/>
            <w:tcMar>
              <w:left w:w="103" w:type="dxa"/>
            </w:tcMar>
          </w:tcPr>
          <w:p w:rsidR="0084689D" w:rsidRDefault="0084689D" w:rsidP="00E92331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6" w:type="dxa"/>
            <w:shd w:val="clear" w:color="auto" w:fill="auto"/>
            <w:tcMar>
              <w:left w:w="103" w:type="dxa"/>
            </w:tcMar>
          </w:tcPr>
          <w:p w:rsidR="0084689D" w:rsidRDefault="0084689D" w:rsidP="00E92331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Сказочный домик</w:t>
            </w:r>
          </w:p>
        </w:tc>
        <w:tc>
          <w:tcPr>
            <w:tcW w:w="4428" w:type="dxa"/>
            <w:shd w:val="clear" w:color="auto" w:fill="auto"/>
            <w:tcMar>
              <w:left w:w="103" w:type="dxa"/>
            </w:tcMar>
          </w:tcPr>
          <w:p w:rsidR="0084689D" w:rsidRDefault="0084689D" w:rsidP="00E92331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Ватные палочки</w:t>
            </w:r>
          </w:p>
        </w:tc>
      </w:tr>
      <w:tr w:rsidR="0084689D" w:rsidTr="005771D0">
        <w:trPr>
          <w:trHeight w:val="428"/>
          <w:jc w:val="center"/>
        </w:trPr>
        <w:tc>
          <w:tcPr>
            <w:tcW w:w="2458" w:type="dxa"/>
            <w:vMerge/>
            <w:shd w:val="clear" w:color="auto" w:fill="auto"/>
            <w:tcMar>
              <w:left w:w="103" w:type="dxa"/>
            </w:tcMar>
          </w:tcPr>
          <w:p w:rsidR="0084689D" w:rsidRDefault="0084689D" w:rsidP="00E92331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6" w:type="dxa"/>
            <w:shd w:val="clear" w:color="auto" w:fill="auto"/>
            <w:tcMar>
              <w:left w:w="103" w:type="dxa"/>
            </w:tcMar>
          </w:tcPr>
          <w:p w:rsidR="0084689D" w:rsidRDefault="0084689D" w:rsidP="00E92331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Филимоновский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коврик</w:t>
            </w:r>
          </w:p>
        </w:tc>
        <w:tc>
          <w:tcPr>
            <w:tcW w:w="4428" w:type="dxa"/>
            <w:shd w:val="clear" w:color="auto" w:fill="auto"/>
            <w:tcMar>
              <w:left w:w="103" w:type="dxa"/>
            </w:tcMar>
          </w:tcPr>
          <w:p w:rsidR="0084689D" w:rsidRDefault="0084689D" w:rsidP="00E92331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Тычки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ватные палочки</w:t>
            </w:r>
          </w:p>
        </w:tc>
      </w:tr>
      <w:tr w:rsidR="0084689D" w:rsidTr="005771D0">
        <w:trPr>
          <w:trHeight w:val="493"/>
          <w:jc w:val="center"/>
        </w:trPr>
        <w:tc>
          <w:tcPr>
            <w:tcW w:w="2458" w:type="dxa"/>
            <w:vMerge/>
            <w:shd w:val="clear" w:color="auto" w:fill="auto"/>
            <w:tcMar>
              <w:left w:w="103" w:type="dxa"/>
            </w:tcMar>
          </w:tcPr>
          <w:p w:rsidR="0084689D" w:rsidRDefault="0084689D" w:rsidP="00E92331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6" w:type="dxa"/>
            <w:shd w:val="clear" w:color="auto" w:fill="auto"/>
            <w:tcMar>
              <w:left w:w="103" w:type="dxa"/>
            </w:tcMar>
          </w:tcPr>
          <w:p w:rsidR="0084689D" w:rsidRDefault="0084689D" w:rsidP="00E92331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Филимоновская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птица</w:t>
            </w:r>
          </w:p>
        </w:tc>
        <w:tc>
          <w:tcPr>
            <w:tcW w:w="4428" w:type="dxa"/>
            <w:shd w:val="clear" w:color="auto" w:fill="auto"/>
            <w:tcMar>
              <w:left w:w="103" w:type="dxa"/>
            </w:tcMar>
          </w:tcPr>
          <w:p w:rsidR="0084689D" w:rsidRDefault="0084689D" w:rsidP="00E92331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Тычки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ватные палочки</w:t>
            </w:r>
          </w:p>
        </w:tc>
      </w:tr>
      <w:tr w:rsidR="0084689D" w:rsidTr="005771D0">
        <w:trPr>
          <w:trHeight w:val="480"/>
          <w:jc w:val="center"/>
        </w:trPr>
        <w:tc>
          <w:tcPr>
            <w:tcW w:w="2458" w:type="dxa"/>
            <w:vMerge w:val="restart"/>
            <w:shd w:val="clear" w:color="auto" w:fill="auto"/>
            <w:tcMar>
              <w:left w:w="103" w:type="dxa"/>
            </w:tcMar>
          </w:tcPr>
          <w:p w:rsidR="0084689D" w:rsidRDefault="0084689D" w:rsidP="00E92331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Старшая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группа</w:t>
            </w:r>
          </w:p>
        </w:tc>
        <w:tc>
          <w:tcPr>
            <w:tcW w:w="2176" w:type="dxa"/>
            <w:shd w:val="clear" w:color="auto" w:fill="auto"/>
            <w:tcMar>
              <w:left w:w="103" w:type="dxa"/>
            </w:tcMar>
          </w:tcPr>
          <w:p w:rsidR="0084689D" w:rsidRDefault="0084689D" w:rsidP="00E92331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Ветка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яблони</w:t>
            </w:r>
          </w:p>
          <w:p w:rsidR="0084689D" w:rsidRDefault="0084689D" w:rsidP="00E92331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28" w:type="dxa"/>
            <w:shd w:val="clear" w:color="auto" w:fill="auto"/>
            <w:tcMar>
              <w:left w:w="103" w:type="dxa"/>
            </w:tcMar>
          </w:tcPr>
          <w:p w:rsidR="0084689D" w:rsidRDefault="0084689D" w:rsidP="00E92331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Жесткая кисть</w:t>
            </w:r>
          </w:p>
        </w:tc>
      </w:tr>
      <w:tr w:rsidR="0084689D" w:rsidTr="005771D0">
        <w:trPr>
          <w:trHeight w:val="255"/>
          <w:jc w:val="center"/>
        </w:trPr>
        <w:tc>
          <w:tcPr>
            <w:tcW w:w="2458" w:type="dxa"/>
            <w:vMerge/>
            <w:shd w:val="clear" w:color="auto" w:fill="auto"/>
            <w:tcMar>
              <w:left w:w="103" w:type="dxa"/>
            </w:tcMar>
          </w:tcPr>
          <w:p w:rsidR="0084689D" w:rsidRDefault="0084689D" w:rsidP="00E92331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6" w:type="dxa"/>
            <w:shd w:val="clear" w:color="auto" w:fill="auto"/>
            <w:tcMar>
              <w:left w:w="103" w:type="dxa"/>
            </w:tcMar>
          </w:tcPr>
          <w:p w:rsidR="0084689D" w:rsidRDefault="0084689D" w:rsidP="00E92331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Кисть рябины, гроздь калины</w:t>
            </w:r>
          </w:p>
          <w:p w:rsidR="0084689D" w:rsidRDefault="0084689D" w:rsidP="00E92331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28" w:type="dxa"/>
            <w:shd w:val="clear" w:color="auto" w:fill="auto"/>
            <w:tcMar>
              <w:left w:w="103" w:type="dxa"/>
            </w:tcMar>
          </w:tcPr>
          <w:p w:rsidR="0084689D" w:rsidRDefault="0084689D" w:rsidP="00E92331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Тычок</w:t>
            </w:r>
            <w:proofErr w:type="gramEnd"/>
          </w:p>
        </w:tc>
      </w:tr>
      <w:tr w:rsidR="0084689D" w:rsidTr="005771D0">
        <w:trPr>
          <w:trHeight w:val="390"/>
          <w:jc w:val="center"/>
        </w:trPr>
        <w:tc>
          <w:tcPr>
            <w:tcW w:w="2458" w:type="dxa"/>
            <w:vMerge/>
            <w:shd w:val="clear" w:color="auto" w:fill="auto"/>
            <w:tcMar>
              <w:left w:w="103" w:type="dxa"/>
            </w:tcMar>
          </w:tcPr>
          <w:p w:rsidR="0084689D" w:rsidRDefault="0084689D" w:rsidP="00E92331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6" w:type="dxa"/>
            <w:shd w:val="clear" w:color="auto" w:fill="auto"/>
            <w:tcMar>
              <w:left w:w="103" w:type="dxa"/>
            </w:tcMar>
          </w:tcPr>
          <w:p w:rsidR="0084689D" w:rsidRDefault="0084689D" w:rsidP="00E92331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Деревья смотрят в воду</w:t>
            </w:r>
          </w:p>
        </w:tc>
        <w:tc>
          <w:tcPr>
            <w:tcW w:w="4428" w:type="dxa"/>
            <w:shd w:val="clear" w:color="auto" w:fill="auto"/>
            <w:tcMar>
              <w:left w:w="103" w:type="dxa"/>
            </w:tcMar>
          </w:tcPr>
          <w:p w:rsidR="0084689D" w:rsidRDefault="0084689D" w:rsidP="00E92331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Монотипия</w:t>
            </w:r>
          </w:p>
        </w:tc>
      </w:tr>
      <w:tr w:rsidR="0084689D" w:rsidTr="005771D0">
        <w:trPr>
          <w:trHeight w:val="446"/>
          <w:jc w:val="center"/>
        </w:trPr>
        <w:tc>
          <w:tcPr>
            <w:tcW w:w="2458" w:type="dxa"/>
            <w:vMerge/>
            <w:shd w:val="clear" w:color="auto" w:fill="auto"/>
            <w:tcMar>
              <w:left w:w="103" w:type="dxa"/>
            </w:tcMar>
          </w:tcPr>
          <w:p w:rsidR="0084689D" w:rsidRDefault="0084689D" w:rsidP="00E92331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6" w:type="dxa"/>
            <w:shd w:val="clear" w:color="auto" w:fill="auto"/>
            <w:tcMar>
              <w:left w:w="103" w:type="dxa"/>
            </w:tcMar>
          </w:tcPr>
          <w:p w:rsidR="0084689D" w:rsidRDefault="0084689D" w:rsidP="00E92331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Ежата на полянке</w:t>
            </w:r>
          </w:p>
        </w:tc>
        <w:tc>
          <w:tcPr>
            <w:tcW w:w="4428" w:type="dxa"/>
            <w:shd w:val="clear" w:color="auto" w:fill="auto"/>
            <w:tcMar>
              <w:left w:w="103" w:type="dxa"/>
            </w:tcMar>
          </w:tcPr>
          <w:p w:rsidR="0084689D" w:rsidRDefault="0084689D" w:rsidP="00E92331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Жесткая кисть</w:t>
            </w:r>
          </w:p>
        </w:tc>
      </w:tr>
      <w:tr w:rsidR="0084689D" w:rsidTr="005771D0">
        <w:trPr>
          <w:trHeight w:val="435"/>
          <w:jc w:val="center"/>
        </w:trPr>
        <w:tc>
          <w:tcPr>
            <w:tcW w:w="2458" w:type="dxa"/>
            <w:vMerge/>
            <w:shd w:val="clear" w:color="auto" w:fill="auto"/>
            <w:tcMar>
              <w:left w:w="103" w:type="dxa"/>
            </w:tcMar>
          </w:tcPr>
          <w:p w:rsidR="0084689D" w:rsidRDefault="0084689D" w:rsidP="00E92331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6" w:type="dxa"/>
            <w:shd w:val="clear" w:color="auto" w:fill="auto"/>
            <w:tcMar>
              <w:left w:w="103" w:type="dxa"/>
            </w:tcMar>
          </w:tcPr>
          <w:p w:rsidR="0084689D" w:rsidRDefault="0084689D" w:rsidP="00E92331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Чудо - табунок</w:t>
            </w:r>
          </w:p>
        </w:tc>
        <w:tc>
          <w:tcPr>
            <w:tcW w:w="4428" w:type="dxa"/>
            <w:shd w:val="clear" w:color="auto" w:fill="auto"/>
            <w:tcMar>
              <w:left w:w="103" w:type="dxa"/>
            </w:tcMar>
          </w:tcPr>
          <w:p w:rsidR="0084689D" w:rsidRDefault="0084689D" w:rsidP="00E92331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Тычок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ватная палочка</w:t>
            </w:r>
          </w:p>
        </w:tc>
      </w:tr>
      <w:tr w:rsidR="0084689D" w:rsidTr="005771D0">
        <w:trPr>
          <w:trHeight w:val="705"/>
          <w:jc w:val="center"/>
        </w:trPr>
        <w:tc>
          <w:tcPr>
            <w:tcW w:w="2458" w:type="dxa"/>
            <w:vMerge/>
            <w:shd w:val="clear" w:color="auto" w:fill="auto"/>
            <w:tcMar>
              <w:left w:w="103" w:type="dxa"/>
            </w:tcMar>
          </w:tcPr>
          <w:p w:rsidR="0084689D" w:rsidRDefault="0084689D" w:rsidP="00E92331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6" w:type="dxa"/>
            <w:shd w:val="clear" w:color="auto" w:fill="auto"/>
            <w:tcMar>
              <w:left w:w="103" w:type="dxa"/>
            </w:tcMar>
          </w:tcPr>
          <w:p w:rsidR="0084689D" w:rsidRDefault="0084689D" w:rsidP="00E92331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Козлик – золотые рога</w:t>
            </w:r>
          </w:p>
        </w:tc>
        <w:tc>
          <w:tcPr>
            <w:tcW w:w="4428" w:type="dxa"/>
            <w:shd w:val="clear" w:color="auto" w:fill="auto"/>
            <w:tcMar>
              <w:left w:w="103" w:type="dxa"/>
            </w:tcMar>
          </w:tcPr>
          <w:p w:rsidR="0084689D" w:rsidRDefault="0084689D" w:rsidP="00E92331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Тычок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ватная палочка</w:t>
            </w:r>
          </w:p>
        </w:tc>
      </w:tr>
      <w:tr w:rsidR="0084689D" w:rsidTr="005771D0">
        <w:trPr>
          <w:trHeight w:val="420"/>
          <w:jc w:val="center"/>
        </w:trPr>
        <w:tc>
          <w:tcPr>
            <w:tcW w:w="2458" w:type="dxa"/>
            <w:vMerge/>
            <w:shd w:val="clear" w:color="auto" w:fill="auto"/>
            <w:tcMar>
              <w:left w:w="103" w:type="dxa"/>
            </w:tcMar>
          </w:tcPr>
          <w:p w:rsidR="0084689D" w:rsidRDefault="0084689D" w:rsidP="00E92331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6" w:type="dxa"/>
            <w:shd w:val="clear" w:color="auto" w:fill="auto"/>
            <w:tcMar>
              <w:left w:w="103" w:type="dxa"/>
            </w:tcMar>
          </w:tcPr>
          <w:p w:rsidR="0084689D" w:rsidRDefault="0084689D" w:rsidP="00E92331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Утята</w:t>
            </w:r>
          </w:p>
        </w:tc>
        <w:tc>
          <w:tcPr>
            <w:tcW w:w="4428" w:type="dxa"/>
            <w:shd w:val="clear" w:color="auto" w:fill="auto"/>
            <w:tcMar>
              <w:left w:w="103" w:type="dxa"/>
            </w:tcMar>
          </w:tcPr>
          <w:p w:rsidR="0084689D" w:rsidRDefault="0084689D" w:rsidP="00E92331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Жесткая кисть</w:t>
            </w:r>
          </w:p>
        </w:tc>
      </w:tr>
      <w:tr w:rsidR="0084689D" w:rsidTr="005771D0">
        <w:trPr>
          <w:trHeight w:val="615"/>
          <w:jc w:val="center"/>
        </w:trPr>
        <w:tc>
          <w:tcPr>
            <w:tcW w:w="2458" w:type="dxa"/>
            <w:vMerge/>
            <w:shd w:val="clear" w:color="auto" w:fill="auto"/>
            <w:tcMar>
              <w:left w:w="103" w:type="dxa"/>
            </w:tcMar>
          </w:tcPr>
          <w:p w:rsidR="0084689D" w:rsidRDefault="0084689D" w:rsidP="00E92331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6" w:type="dxa"/>
            <w:shd w:val="clear" w:color="auto" w:fill="auto"/>
            <w:tcMar>
              <w:left w:w="103" w:type="dxa"/>
            </w:tcMar>
          </w:tcPr>
          <w:p w:rsidR="0084689D" w:rsidRDefault="0084689D" w:rsidP="00E92331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Снежная семья</w:t>
            </w:r>
          </w:p>
        </w:tc>
        <w:tc>
          <w:tcPr>
            <w:tcW w:w="4428" w:type="dxa"/>
            <w:shd w:val="clear" w:color="auto" w:fill="auto"/>
            <w:tcMar>
              <w:left w:w="103" w:type="dxa"/>
            </w:tcMar>
          </w:tcPr>
          <w:p w:rsidR="0084689D" w:rsidRDefault="0084689D" w:rsidP="00E92331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Жесткая кисть</w:t>
            </w:r>
          </w:p>
        </w:tc>
      </w:tr>
      <w:tr w:rsidR="0084689D" w:rsidTr="005771D0">
        <w:trPr>
          <w:trHeight w:val="540"/>
          <w:jc w:val="center"/>
        </w:trPr>
        <w:tc>
          <w:tcPr>
            <w:tcW w:w="2458" w:type="dxa"/>
            <w:vMerge/>
            <w:shd w:val="clear" w:color="auto" w:fill="auto"/>
            <w:tcMar>
              <w:left w:w="103" w:type="dxa"/>
            </w:tcMar>
          </w:tcPr>
          <w:p w:rsidR="0084689D" w:rsidRDefault="0084689D" w:rsidP="00E92331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6" w:type="dxa"/>
            <w:shd w:val="clear" w:color="auto" w:fill="auto"/>
            <w:tcMar>
              <w:left w:w="103" w:type="dxa"/>
            </w:tcMar>
          </w:tcPr>
          <w:p w:rsidR="0084689D" w:rsidRDefault="0084689D" w:rsidP="00E92331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Новогодняя веточка</w:t>
            </w:r>
          </w:p>
        </w:tc>
        <w:tc>
          <w:tcPr>
            <w:tcW w:w="4428" w:type="dxa"/>
            <w:shd w:val="clear" w:color="auto" w:fill="auto"/>
            <w:tcMar>
              <w:left w:w="103" w:type="dxa"/>
            </w:tcMar>
          </w:tcPr>
          <w:p w:rsidR="0084689D" w:rsidRDefault="0084689D" w:rsidP="00E92331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Жесткая кисть, ватная палочка</w:t>
            </w:r>
          </w:p>
        </w:tc>
      </w:tr>
      <w:tr w:rsidR="0084689D" w:rsidTr="005771D0">
        <w:trPr>
          <w:trHeight w:val="525"/>
          <w:jc w:val="center"/>
        </w:trPr>
        <w:tc>
          <w:tcPr>
            <w:tcW w:w="2458" w:type="dxa"/>
            <w:vMerge/>
            <w:shd w:val="clear" w:color="auto" w:fill="auto"/>
            <w:tcMar>
              <w:left w:w="103" w:type="dxa"/>
            </w:tcMar>
          </w:tcPr>
          <w:p w:rsidR="0084689D" w:rsidRDefault="0084689D" w:rsidP="00E92331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6" w:type="dxa"/>
            <w:shd w:val="clear" w:color="auto" w:fill="auto"/>
            <w:tcMar>
              <w:left w:w="103" w:type="dxa"/>
            </w:tcMar>
          </w:tcPr>
          <w:p w:rsidR="0084689D" w:rsidRDefault="0084689D" w:rsidP="00E92331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Зима </w:t>
            </w:r>
          </w:p>
        </w:tc>
        <w:tc>
          <w:tcPr>
            <w:tcW w:w="4428" w:type="dxa"/>
            <w:shd w:val="clear" w:color="auto" w:fill="auto"/>
            <w:tcMar>
              <w:left w:w="103" w:type="dxa"/>
            </w:tcMar>
          </w:tcPr>
          <w:p w:rsidR="0084689D" w:rsidRDefault="0084689D" w:rsidP="00E92331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Жесткая кисть</w:t>
            </w:r>
          </w:p>
        </w:tc>
      </w:tr>
      <w:tr w:rsidR="0084689D" w:rsidTr="005771D0">
        <w:trPr>
          <w:trHeight w:val="735"/>
          <w:jc w:val="center"/>
        </w:trPr>
        <w:tc>
          <w:tcPr>
            <w:tcW w:w="2458" w:type="dxa"/>
            <w:vMerge/>
            <w:shd w:val="clear" w:color="auto" w:fill="auto"/>
            <w:tcMar>
              <w:left w:w="103" w:type="dxa"/>
            </w:tcMar>
          </w:tcPr>
          <w:p w:rsidR="0084689D" w:rsidRDefault="0084689D" w:rsidP="00E92331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6" w:type="dxa"/>
            <w:shd w:val="clear" w:color="auto" w:fill="auto"/>
            <w:tcMar>
              <w:left w:w="103" w:type="dxa"/>
            </w:tcMar>
          </w:tcPr>
          <w:p w:rsidR="0084689D" w:rsidRDefault="0084689D" w:rsidP="00E92331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Курочка Ряба</w:t>
            </w:r>
          </w:p>
          <w:p w:rsidR="0084689D" w:rsidRDefault="0084689D" w:rsidP="00E92331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28" w:type="dxa"/>
            <w:shd w:val="clear" w:color="auto" w:fill="auto"/>
            <w:tcMar>
              <w:left w:w="103" w:type="dxa"/>
            </w:tcMar>
          </w:tcPr>
          <w:p w:rsidR="0084689D" w:rsidRDefault="0084689D" w:rsidP="00E92331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Печать пальчиками</w:t>
            </w:r>
          </w:p>
          <w:p w:rsidR="0084689D" w:rsidRDefault="0084689D" w:rsidP="00E92331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4689D" w:rsidTr="005771D0">
        <w:trPr>
          <w:trHeight w:val="538"/>
          <w:jc w:val="center"/>
        </w:trPr>
        <w:tc>
          <w:tcPr>
            <w:tcW w:w="2458" w:type="dxa"/>
            <w:vMerge/>
            <w:shd w:val="clear" w:color="auto" w:fill="auto"/>
            <w:tcMar>
              <w:left w:w="103" w:type="dxa"/>
            </w:tcMar>
          </w:tcPr>
          <w:p w:rsidR="0084689D" w:rsidRDefault="0084689D" w:rsidP="00E92331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6" w:type="dxa"/>
            <w:shd w:val="clear" w:color="auto" w:fill="auto"/>
            <w:tcMar>
              <w:left w:w="103" w:type="dxa"/>
            </w:tcMar>
          </w:tcPr>
          <w:p w:rsidR="0084689D" w:rsidRDefault="0084689D" w:rsidP="00E92331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Цыпленок</w:t>
            </w:r>
          </w:p>
        </w:tc>
        <w:tc>
          <w:tcPr>
            <w:tcW w:w="4428" w:type="dxa"/>
            <w:shd w:val="clear" w:color="auto" w:fill="auto"/>
            <w:tcMar>
              <w:left w:w="103" w:type="dxa"/>
            </w:tcMar>
          </w:tcPr>
          <w:p w:rsidR="0084689D" w:rsidRDefault="0084689D" w:rsidP="00E92331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Рисование штрихами</w:t>
            </w:r>
          </w:p>
        </w:tc>
      </w:tr>
      <w:tr w:rsidR="0084689D" w:rsidTr="005771D0">
        <w:trPr>
          <w:trHeight w:val="381"/>
          <w:jc w:val="center"/>
        </w:trPr>
        <w:tc>
          <w:tcPr>
            <w:tcW w:w="2458" w:type="dxa"/>
            <w:vMerge w:val="restart"/>
            <w:shd w:val="clear" w:color="auto" w:fill="auto"/>
            <w:tcMar>
              <w:left w:w="103" w:type="dxa"/>
            </w:tcMar>
          </w:tcPr>
          <w:p w:rsidR="0084689D" w:rsidRDefault="0084689D" w:rsidP="00E92331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Подготовительная группа</w:t>
            </w:r>
          </w:p>
        </w:tc>
        <w:tc>
          <w:tcPr>
            <w:tcW w:w="2176" w:type="dxa"/>
            <w:shd w:val="clear" w:color="auto" w:fill="auto"/>
            <w:tcMar>
              <w:left w:w="103" w:type="dxa"/>
            </w:tcMar>
          </w:tcPr>
          <w:p w:rsidR="0084689D" w:rsidRDefault="0084689D" w:rsidP="00E92331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Раз-грибок,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два-грибок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…</w:t>
            </w:r>
          </w:p>
        </w:tc>
        <w:tc>
          <w:tcPr>
            <w:tcW w:w="4428" w:type="dxa"/>
            <w:shd w:val="clear" w:color="auto" w:fill="auto"/>
            <w:tcMar>
              <w:left w:w="103" w:type="dxa"/>
            </w:tcMar>
          </w:tcPr>
          <w:p w:rsidR="0084689D" w:rsidRDefault="0084689D" w:rsidP="00E92331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Ватные палочки</w:t>
            </w:r>
          </w:p>
        </w:tc>
      </w:tr>
      <w:tr w:rsidR="0084689D" w:rsidTr="005771D0">
        <w:trPr>
          <w:trHeight w:val="570"/>
          <w:jc w:val="center"/>
        </w:trPr>
        <w:tc>
          <w:tcPr>
            <w:tcW w:w="2458" w:type="dxa"/>
            <w:vMerge/>
            <w:shd w:val="clear" w:color="auto" w:fill="auto"/>
            <w:tcMar>
              <w:left w:w="103" w:type="dxa"/>
            </w:tcMar>
          </w:tcPr>
          <w:p w:rsidR="0084689D" w:rsidRDefault="0084689D" w:rsidP="00E92331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6" w:type="dxa"/>
            <w:shd w:val="clear" w:color="auto" w:fill="auto"/>
            <w:tcMar>
              <w:left w:w="103" w:type="dxa"/>
            </w:tcMar>
          </w:tcPr>
          <w:p w:rsidR="0084689D" w:rsidRDefault="0084689D" w:rsidP="00E92331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Ветка рябины</w:t>
            </w:r>
          </w:p>
        </w:tc>
        <w:tc>
          <w:tcPr>
            <w:tcW w:w="4428" w:type="dxa"/>
            <w:shd w:val="clear" w:color="auto" w:fill="auto"/>
            <w:tcMar>
              <w:left w:w="103" w:type="dxa"/>
            </w:tcMar>
          </w:tcPr>
          <w:p w:rsidR="0084689D" w:rsidRDefault="0084689D" w:rsidP="00E92331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Тычок</w:t>
            </w:r>
            <w:proofErr w:type="gramEnd"/>
          </w:p>
        </w:tc>
      </w:tr>
      <w:tr w:rsidR="0084689D" w:rsidTr="005771D0">
        <w:trPr>
          <w:trHeight w:val="361"/>
          <w:jc w:val="center"/>
        </w:trPr>
        <w:tc>
          <w:tcPr>
            <w:tcW w:w="2458" w:type="dxa"/>
            <w:vMerge/>
            <w:shd w:val="clear" w:color="auto" w:fill="auto"/>
            <w:tcMar>
              <w:left w:w="103" w:type="dxa"/>
            </w:tcMar>
          </w:tcPr>
          <w:p w:rsidR="0084689D" w:rsidRDefault="0084689D" w:rsidP="00E92331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6" w:type="dxa"/>
            <w:shd w:val="clear" w:color="auto" w:fill="auto"/>
            <w:tcMar>
              <w:left w:w="103" w:type="dxa"/>
            </w:tcMar>
          </w:tcPr>
          <w:p w:rsidR="0084689D" w:rsidRDefault="0084689D" w:rsidP="00E92331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Лесное озерко</w:t>
            </w:r>
          </w:p>
          <w:p w:rsidR="0084689D" w:rsidRDefault="0084689D" w:rsidP="00E92331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28" w:type="dxa"/>
            <w:shd w:val="clear" w:color="auto" w:fill="auto"/>
            <w:tcMar>
              <w:left w:w="103" w:type="dxa"/>
            </w:tcMar>
          </w:tcPr>
          <w:p w:rsidR="0084689D" w:rsidRDefault="0084689D" w:rsidP="00E92331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Монотипия</w:t>
            </w:r>
          </w:p>
          <w:p w:rsidR="0084689D" w:rsidRDefault="0084689D" w:rsidP="00E92331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4689D" w:rsidTr="005771D0">
        <w:trPr>
          <w:trHeight w:val="435"/>
          <w:jc w:val="center"/>
        </w:trPr>
        <w:tc>
          <w:tcPr>
            <w:tcW w:w="2458" w:type="dxa"/>
            <w:vMerge/>
            <w:shd w:val="clear" w:color="auto" w:fill="auto"/>
            <w:tcMar>
              <w:left w:w="103" w:type="dxa"/>
            </w:tcMar>
          </w:tcPr>
          <w:p w:rsidR="0084689D" w:rsidRDefault="0084689D" w:rsidP="00E92331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6" w:type="dxa"/>
            <w:shd w:val="clear" w:color="auto" w:fill="auto"/>
            <w:tcMar>
              <w:left w:w="103" w:type="dxa"/>
            </w:tcMar>
          </w:tcPr>
          <w:p w:rsidR="0084689D" w:rsidRDefault="0084689D" w:rsidP="00E92331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Лебеди </w:t>
            </w:r>
          </w:p>
        </w:tc>
        <w:tc>
          <w:tcPr>
            <w:tcW w:w="4428" w:type="dxa"/>
            <w:shd w:val="clear" w:color="auto" w:fill="auto"/>
            <w:tcMar>
              <w:left w:w="103" w:type="dxa"/>
            </w:tcMar>
          </w:tcPr>
          <w:p w:rsidR="0084689D" w:rsidRDefault="0084689D" w:rsidP="00E92331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Жесткая кисть</w:t>
            </w:r>
          </w:p>
          <w:p w:rsidR="0084689D" w:rsidRDefault="0084689D" w:rsidP="00E92331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4689D" w:rsidTr="005771D0">
        <w:trPr>
          <w:trHeight w:val="286"/>
          <w:jc w:val="center"/>
        </w:trPr>
        <w:tc>
          <w:tcPr>
            <w:tcW w:w="2458" w:type="dxa"/>
            <w:vMerge/>
            <w:shd w:val="clear" w:color="auto" w:fill="auto"/>
            <w:tcMar>
              <w:left w:w="103" w:type="dxa"/>
            </w:tcMar>
          </w:tcPr>
          <w:p w:rsidR="0084689D" w:rsidRDefault="0084689D" w:rsidP="00E92331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6" w:type="dxa"/>
            <w:shd w:val="clear" w:color="auto" w:fill="auto"/>
            <w:tcMar>
              <w:left w:w="103" w:type="dxa"/>
            </w:tcMar>
          </w:tcPr>
          <w:p w:rsidR="0084689D" w:rsidRDefault="0084689D" w:rsidP="00E92331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Дымковские игрушки </w:t>
            </w:r>
          </w:p>
        </w:tc>
        <w:tc>
          <w:tcPr>
            <w:tcW w:w="4428" w:type="dxa"/>
            <w:shd w:val="clear" w:color="auto" w:fill="auto"/>
            <w:tcMar>
              <w:left w:w="103" w:type="dxa"/>
            </w:tcMar>
          </w:tcPr>
          <w:p w:rsidR="0084689D" w:rsidRDefault="0084689D" w:rsidP="00E92331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Тычок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, ватные палочки</w:t>
            </w:r>
          </w:p>
        </w:tc>
      </w:tr>
      <w:tr w:rsidR="0084689D" w:rsidTr="005771D0">
        <w:trPr>
          <w:trHeight w:val="621"/>
          <w:jc w:val="center"/>
        </w:trPr>
        <w:tc>
          <w:tcPr>
            <w:tcW w:w="2458" w:type="dxa"/>
            <w:vMerge/>
            <w:shd w:val="clear" w:color="auto" w:fill="auto"/>
            <w:tcMar>
              <w:left w:w="103" w:type="dxa"/>
            </w:tcMar>
          </w:tcPr>
          <w:p w:rsidR="0084689D" w:rsidRDefault="0084689D" w:rsidP="00E92331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6" w:type="dxa"/>
            <w:shd w:val="clear" w:color="auto" w:fill="auto"/>
            <w:tcMar>
              <w:left w:w="103" w:type="dxa"/>
            </w:tcMar>
          </w:tcPr>
          <w:p w:rsidR="0084689D" w:rsidRDefault="0084689D" w:rsidP="00E92331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Кокошник</w:t>
            </w:r>
          </w:p>
        </w:tc>
        <w:tc>
          <w:tcPr>
            <w:tcW w:w="4428" w:type="dxa"/>
            <w:shd w:val="clear" w:color="auto" w:fill="auto"/>
            <w:tcMar>
              <w:left w:w="103" w:type="dxa"/>
            </w:tcMar>
          </w:tcPr>
          <w:p w:rsidR="0084689D" w:rsidRDefault="0084689D" w:rsidP="00E92331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Тычок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, ватные палочки</w:t>
            </w:r>
          </w:p>
        </w:tc>
      </w:tr>
      <w:tr w:rsidR="0084689D" w:rsidTr="005771D0">
        <w:trPr>
          <w:trHeight w:val="810"/>
          <w:jc w:val="center"/>
        </w:trPr>
        <w:tc>
          <w:tcPr>
            <w:tcW w:w="2458" w:type="dxa"/>
            <w:vMerge/>
            <w:shd w:val="clear" w:color="auto" w:fill="auto"/>
            <w:tcMar>
              <w:left w:w="103" w:type="dxa"/>
            </w:tcMar>
          </w:tcPr>
          <w:p w:rsidR="0084689D" w:rsidRDefault="0084689D" w:rsidP="00E92331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6" w:type="dxa"/>
            <w:shd w:val="clear" w:color="auto" w:fill="auto"/>
            <w:tcMar>
              <w:left w:w="103" w:type="dxa"/>
            </w:tcMar>
          </w:tcPr>
          <w:p w:rsidR="0084689D" w:rsidRDefault="0084689D" w:rsidP="00E92331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Замок Снежной Королевы</w:t>
            </w:r>
          </w:p>
          <w:p w:rsidR="0084689D" w:rsidRDefault="0084689D" w:rsidP="00E92331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28" w:type="dxa"/>
            <w:shd w:val="clear" w:color="auto" w:fill="auto"/>
            <w:tcMar>
              <w:left w:w="103" w:type="dxa"/>
            </w:tcMar>
          </w:tcPr>
          <w:p w:rsidR="0084689D" w:rsidRDefault="0084689D" w:rsidP="00E92331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Монотипия</w:t>
            </w:r>
          </w:p>
          <w:p w:rsidR="0084689D" w:rsidRDefault="0084689D" w:rsidP="00E92331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4689D" w:rsidTr="005771D0">
        <w:trPr>
          <w:trHeight w:val="463"/>
          <w:jc w:val="center"/>
        </w:trPr>
        <w:tc>
          <w:tcPr>
            <w:tcW w:w="2458" w:type="dxa"/>
            <w:vMerge/>
            <w:shd w:val="clear" w:color="auto" w:fill="auto"/>
            <w:tcMar>
              <w:left w:w="103" w:type="dxa"/>
            </w:tcMar>
          </w:tcPr>
          <w:p w:rsidR="0084689D" w:rsidRDefault="0084689D" w:rsidP="00E92331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6" w:type="dxa"/>
            <w:shd w:val="clear" w:color="auto" w:fill="auto"/>
            <w:tcMar>
              <w:left w:w="103" w:type="dxa"/>
            </w:tcMar>
          </w:tcPr>
          <w:p w:rsidR="0084689D" w:rsidRDefault="0084689D" w:rsidP="00E92331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Сова </w:t>
            </w:r>
          </w:p>
        </w:tc>
        <w:tc>
          <w:tcPr>
            <w:tcW w:w="4428" w:type="dxa"/>
            <w:shd w:val="clear" w:color="auto" w:fill="auto"/>
            <w:tcMar>
              <w:left w:w="103" w:type="dxa"/>
            </w:tcMar>
          </w:tcPr>
          <w:p w:rsidR="0084689D" w:rsidRDefault="0084689D" w:rsidP="00E92331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Рисование штрихами</w:t>
            </w:r>
          </w:p>
        </w:tc>
      </w:tr>
      <w:tr w:rsidR="0084689D" w:rsidTr="005771D0">
        <w:trPr>
          <w:trHeight w:val="435"/>
          <w:jc w:val="center"/>
        </w:trPr>
        <w:tc>
          <w:tcPr>
            <w:tcW w:w="2458" w:type="dxa"/>
            <w:vMerge/>
            <w:shd w:val="clear" w:color="auto" w:fill="auto"/>
            <w:tcMar>
              <w:left w:w="103" w:type="dxa"/>
            </w:tcMar>
          </w:tcPr>
          <w:p w:rsidR="0084689D" w:rsidRDefault="0084689D" w:rsidP="00E92331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6" w:type="dxa"/>
            <w:shd w:val="clear" w:color="auto" w:fill="auto"/>
            <w:tcMar>
              <w:left w:w="103" w:type="dxa"/>
            </w:tcMar>
          </w:tcPr>
          <w:p w:rsidR="0084689D" w:rsidRDefault="0084689D" w:rsidP="00E92331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Гжельская посуда</w:t>
            </w:r>
          </w:p>
        </w:tc>
        <w:tc>
          <w:tcPr>
            <w:tcW w:w="4428" w:type="dxa"/>
            <w:shd w:val="clear" w:color="auto" w:fill="auto"/>
            <w:tcMar>
              <w:left w:w="103" w:type="dxa"/>
            </w:tcMar>
          </w:tcPr>
          <w:p w:rsidR="0084689D" w:rsidRDefault="0084689D" w:rsidP="00E92331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Ватные палочки</w:t>
            </w:r>
          </w:p>
          <w:p w:rsidR="0084689D" w:rsidRDefault="0084689D" w:rsidP="00E92331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4689D" w:rsidTr="005771D0">
        <w:trPr>
          <w:trHeight w:val="615"/>
          <w:jc w:val="center"/>
        </w:trPr>
        <w:tc>
          <w:tcPr>
            <w:tcW w:w="2458" w:type="dxa"/>
            <w:vMerge/>
            <w:shd w:val="clear" w:color="auto" w:fill="auto"/>
            <w:tcMar>
              <w:left w:w="103" w:type="dxa"/>
            </w:tcMar>
          </w:tcPr>
          <w:p w:rsidR="0084689D" w:rsidRDefault="0084689D" w:rsidP="00E92331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6" w:type="dxa"/>
            <w:shd w:val="clear" w:color="auto" w:fill="auto"/>
            <w:tcMar>
              <w:left w:w="103" w:type="dxa"/>
            </w:tcMar>
          </w:tcPr>
          <w:p w:rsidR="0084689D" w:rsidRDefault="0084689D" w:rsidP="00E92331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Петушок</w:t>
            </w:r>
          </w:p>
        </w:tc>
        <w:tc>
          <w:tcPr>
            <w:tcW w:w="4428" w:type="dxa"/>
            <w:shd w:val="clear" w:color="auto" w:fill="auto"/>
            <w:tcMar>
              <w:left w:w="103" w:type="dxa"/>
            </w:tcMar>
          </w:tcPr>
          <w:p w:rsidR="0084689D" w:rsidRDefault="0084689D" w:rsidP="00E92331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Печать пальчиками</w:t>
            </w:r>
          </w:p>
        </w:tc>
      </w:tr>
      <w:tr w:rsidR="0084689D" w:rsidTr="005771D0">
        <w:trPr>
          <w:trHeight w:val="870"/>
          <w:jc w:val="center"/>
        </w:trPr>
        <w:tc>
          <w:tcPr>
            <w:tcW w:w="2458" w:type="dxa"/>
            <w:vMerge/>
            <w:shd w:val="clear" w:color="auto" w:fill="auto"/>
            <w:tcMar>
              <w:left w:w="103" w:type="dxa"/>
            </w:tcMar>
          </w:tcPr>
          <w:p w:rsidR="0084689D" w:rsidRDefault="0084689D" w:rsidP="00E92331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6" w:type="dxa"/>
            <w:shd w:val="clear" w:color="auto" w:fill="auto"/>
            <w:tcMar>
              <w:left w:w="103" w:type="dxa"/>
            </w:tcMar>
          </w:tcPr>
          <w:p w:rsidR="0084689D" w:rsidRDefault="0084689D" w:rsidP="00E92331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Фиалки</w:t>
            </w:r>
          </w:p>
        </w:tc>
        <w:tc>
          <w:tcPr>
            <w:tcW w:w="4428" w:type="dxa"/>
            <w:shd w:val="clear" w:color="auto" w:fill="auto"/>
            <w:tcMar>
              <w:left w:w="103" w:type="dxa"/>
            </w:tcMar>
          </w:tcPr>
          <w:p w:rsidR="0084689D" w:rsidRDefault="0084689D" w:rsidP="00E92331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Пластилиновые печатки</w:t>
            </w:r>
          </w:p>
        </w:tc>
      </w:tr>
      <w:tr w:rsidR="0084689D" w:rsidTr="005771D0">
        <w:trPr>
          <w:trHeight w:val="403"/>
          <w:jc w:val="center"/>
        </w:trPr>
        <w:tc>
          <w:tcPr>
            <w:tcW w:w="2458" w:type="dxa"/>
            <w:vMerge/>
            <w:shd w:val="clear" w:color="auto" w:fill="auto"/>
            <w:tcMar>
              <w:left w:w="103" w:type="dxa"/>
            </w:tcMar>
          </w:tcPr>
          <w:p w:rsidR="0084689D" w:rsidRDefault="0084689D" w:rsidP="00E92331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6" w:type="dxa"/>
            <w:shd w:val="clear" w:color="auto" w:fill="auto"/>
            <w:tcMar>
              <w:left w:w="103" w:type="dxa"/>
            </w:tcMar>
          </w:tcPr>
          <w:p w:rsidR="0084689D" w:rsidRDefault="0084689D" w:rsidP="00E92331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Медведи в сосновом бору</w:t>
            </w:r>
          </w:p>
        </w:tc>
        <w:tc>
          <w:tcPr>
            <w:tcW w:w="4428" w:type="dxa"/>
            <w:shd w:val="clear" w:color="auto" w:fill="auto"/>
            <w:tcMar>
              <w:left w:w="103" w:type="dxa"/>
            </w:tcMar>
          </w:tcPr>
          <w:p w:rsidR="0084689D" w:rsidRDefault="0084689D" w:rsidP="00E92331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Рисование штрихами</w:t>
            </w:r>
          </w:p>
        </w:tc>
      </w:tr>
      <w:tr w:rsidR="0084689D" w:rsidTr="005771D0">
        <w:trPr>
          <w:trHeight w:val="449"/>
          <w:jc w:val="center"/>
        </w:trPr>
        <w:tc>
          <w:tcPr>
            <w:tcW w:w="2458" w:type="dxa"/>
            <w:vMerge/>
            <w:shd w:val="clear" w:color="auto" w:fill="auto"/>
            <w:tcMar>
              <w:left w:w="103" w:type="dxa"/>
            </w:tcMar>
          </w:tcPr>
          <w:p w:rsidR="0084689D" w:rsidRDefault="0084689D" w:rsidP="00E92331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6" w:type="dxa"/>
            <w:shd w:val="clear" w:color="auto" w:fill="auto"/>
            <w:tcMar>
              <w:left w:w="103" w:type="dxa"/>
            </w:tcMar>
          </w:tcPr>
          <w:p w:rsidR="0084689D" w:rsidRDefault="0084689D" w:rsidP="00E92331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Пробуждение весны</w:t>
            </w:r>
          </w:p>
          <w:p w:rsidR="0084689D" w:rsidRDefault="0084689D" w:rsidP="00E92331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28" w:type="dxa"/>
            <w:shd w:val="clear" w:color="auto" w:fill="auto"/>
            <w:tcMar>
              <w:left w:w="103" w:type="dxa"/>
            </w:tcMar>
          </w:tcPr>
          <w:p w:rsidR="0084689D" w:rsidRDefault="0084689D" w:rsidP="00E92331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Отпечаток пекинской капусты</w:t>
            </w:r>
          </w:p>
        </w:tc>
      </w:tr>
      <w:tr w:rsidR="0084689D" w:rsidTr="005771D0">
        <w:trPr>
          <w:trHeight w:val="70"/>
          <w:jc w:val="center"/>
        </w:trPr>
        <w:tc>
          <w:tcPr>
            <w:tcW w:w="2458" w:type="dxa"/>
            <w:vMerge/>
            <w:shd w:val="clear" w:color="auto" w:fill="auto"/>
            <w:tcMar>
              <w:left w:w="103" w:type="dxa"/>
            </w:tcMar>
          </w:tcPr>
          <w:p w:rsidR="0084689D" w:rsidRDefault="0084689D" w:rsidP="00E92331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6" w:type="dxa"/>
            <w:shd w:val="clear" w:color="auto" w:fill="auto"/>
            <w:tcMar>
              <w:left w:w="103" w:type="dxa"/>
            </w:tcMar>
          </w:tcPr>
          <w:p w:rsidR="0084689D" w:rsidRDefault="0084689D" w:rsidP="00E92331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Весенний луг с бабочками</w:t>
            </w:r>
          </w:p>
          <w:p w:rsidR="0084689D" w:rsidRDefault="0084689D" w:rsidP="00E92331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28" w:type="dxa"/>
            <w:shd w:val="clear" w:color="auto" w:fill="auto"/>
            <w:tcMar>
              <w:left w:w="103" w:type="dxa"/>
            </w:tcMar>
          </w:tcPr>
          <w:p w:rsidR="0084689D" w:rsidRDefault="0084689D" w:rsidP="00E92331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Монотипия</w:t>
            </w:r>
          </w:p>
        </w:tc>
      </w:tr>
      <w:tr w:rsidR="0084689D" w:rsidTr="005771D0">
        <w:trPr>
          <w:trHeight w:val="70"/>
          <w:jc w:val="center"/>
        </w:trPr>
        <w:tc>
          <w:tcPr>
            <w:tcW w:w="2458" w:type="dxa"/>
            <w:vMerge/>
            <w:shd w:val="clear" w:color="auto" w:fill="auto"/>
            <w:tcMar>
              <w:left w:w="103" w:type="dxa"/>
            </w:tcMar>
          </w:tcPr>
          <w:p w:rsidR="0084689D" w:rsidRDefault="0084689D" w:rsidP="00E92331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6" w:type="dxa"/>
            <w:tcBorders>
              <w:bottom w:val="nil"/>
            </w:tcBorders>
            <w:shd w:val="clear" w:color="auto" w:fill="auto"/>
            <w:tcMar>
              <w:left w:w="103" w:type="dxa"/>
            </w:tcMar>
          </w:tcPr>
          <w:p w:rsidR="0084689D" w:rsidRDefault="0084689D" w:rsidP="00E92331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Шмели и муравьи</w:t>
            </w:r>
          </w:p>
        </w:tc>
        <w:tc>
          <w:tcPr>
            <w:tcW w:w="4428" w:type="dxa"/>
            <w:tcBorders>
              <w:bottom w:val="nil"/>
            </w:tcBorders>
            <w:shd w:val="clear" w:color="auto" w:fill="auto"/>
            <w:tcMar>
              <w:left w:w="103" w:type="dxa"/>
            </w:tcMar>
          </w:tcPr>
          <w:p w:rsidR="0084689D" w:rsidRDefault="0084689D" w:rsidP="00E92331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Печать пальчиками</w:t>
            </w:r>
          </w:p>
        </w:tc>
      </w:tr>
      <w:tr w:rsidR="0084689D" w:rsidTr="005771D0">
        <w:trPr>
          <w:trHeight w:val="70"/>
          <w:jc w:val="center"/>
        </w:trPr>
        <w:tc>
          <w:tcPr>
            <w:tcW w:w="2458" w:type="dxa"/>
            <w:vMerge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84689D" w:rsidRDefault="0084689D" w:rsidP="00E92331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6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84689D" w:rsidRDefault="0084689D" w:rsidP="00E92331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4428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84689D" w:rsidRDefault="0084689D" w:rsidP="00E92331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</w:tbl>
    <w:p w:rsidR="0084689D" w:rsidRDefault="0084689D" w:rsidP="00E9233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4689D" w:rsidRDefault="0084689D" w:rsidP="00E9233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4689D" w:rsidRDefault="0084689D" w:rsidP="00E9233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4689D" w:rsidRDefault="0084689D" w:rsidP="00E923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3.</w:t>
      </w:r>
    </w:p>
    <w:p w:rsidR="0084689D" w:rsidRDefault="0084689D" w:rsidP="00E9233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97EF2" w:rsidRDefault="009D0FC4" w:rsidP="00E92331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План работы кружка «Разноцветные капельки»</w:t>
      </w:r>
    </w:p>
    <w:tbl>
      <w:tblPr>
        <w:tblStyle w:val="af0"/>
        <w:tblW w:w="8702" w:type="dxa"/>
        <w:tblInd w:w="360" w:type="dxa"/>
        <w:tblLook w:val="04A0"/>
      </w:tblPr>
      <w:tblGrid>
        <w:gridCol w:w="734"/>
        <w:gridCol w:w="717"/>
        <w:gridCol w:w="7251"/>
      </w:tblGrid>
      <w:tr w:rsidR="00097EF2">
        <w:trPr>
          <w:trHeight w:val="518"/>
        </w:trPr>
        <w:tc>
          <w:tcPr>
            <w:tcW w:w="734" w:type="dxa"/>
            <w:vMerge w:val="restart"/>
            <w:tcBorders>
              <w:top w:val="single" w:sz="4" w:space="0" w:color="000001"/>
              <w:left w:val="single" w:sz="4" w:space="0" w:color="000001"/>
              <w:bottom w:val="thinThickSmallGap" w:sz="2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textDirection w:val="btLr"/>
            <w:vAlign w:val="center"/>
          </w:tcPr>
          <w:p w:rsidR="00097EF2" w:rsidRDefault="009D0FC4" w:rsidP="00E92331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сентябрь</w:t>
            </w:r>
          </w:p>
        </w:tc>
        <w:tc>
          <w:tcPr>
            <w:tcW w:w="7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097EF2" w:rsidRDefault="009D0FC4" w:rsidP="00E92331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нед</w:t>
            </w:r>
            <w:proofErr w:type="spellEnd"/>
          </w:p>
        </w:tc>
        <w:tc>
          <w:tcPr>
            <w:tcW w:w="72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097EF2" w:rsidRDefault="009D0FC4" w:rsidP="00E92331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Подготовительная группа</w:t>
            </w:r>
          </w:p>
        </w:tc>
      </w:tr>
      <w:tr w:rsidR="00097EF2">
        <w:trPr>
          <w:trHeight w:val="480"/>
        </w:trPr>
        <w:tc>
          <w:tcPr>
            <w:tcW w:w="734" w:type="dxa"/>
            <w:vMerge/>
            <w:tcBorders>
              <w:top w:val="single" w:sz="4" w:space="0" w:color="000001"/>
              <w:left w:val="single" w:sz="4" w:space="0" w:color="000001"/>
              <w:bottom w:val="thinThickSmallGap" w:sz="2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097EF2" w:rsidRDefault="00097EF2" w:rsidP="00E92331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7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097EF2" w:rsidRDefault="009D0FC4" w:rsidP="00E92331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251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097EF2" w:rsidRDefault="009D0FC4" w:rsidP="00E92331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Веселые печатки (отпечатки пальчиками разных фигурок)</w:t>
            </w:r>
          </w:p>
        </w:tc>
      </w:tr>
      <w:tr w:rsidR="00097EF2">
        <w:trPr>
          <w:trHeight w:val="405"/>
        </w:trPr>
        <w:tc>
          <w:tcPr>
            <w:tcW w:w="734" w:type="dxa"/>
            <w:vMerge/>
            <w:tcBorders>
              <w:top w:val="single" w:sz="4" w:space="0" w:color="000001"/>
              <w:left w:val="single" w:sz="4" w:space="0" w:color="000001"/>
              <w:bottom w:val="thinThickSmallGap" w:sz="2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097EF2" w:rsidRDefault="00097EF2" w:rsidP="00E92331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7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097EF2" w:rsidRDefault="009D0FC4" w:rsidP="00E92331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251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097EF2" w:rsidRDefault="009D0FC4" w:rsidP="00E92331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Осенний лес (печать засушенными листьями)</w:t>
            </w:r>
          </w:p>
        </w:tc>
      </w:tr>
      <w:tr w:rsidR="00097EF2">
        <w:trPr>
          <w:trHeight w:val="450"/>
        </w:trPr>
        <w:tc>
          <w:tcPr>
            <w:tcW w:w="734" w:type="dxa"/>
            <w:vMerge/>
            <w:tcBorders>
              <w:top w:val="single" w:sz="4" w:space="0" w:color="000001"/>
              <w:left w:val="single" w:sz="4" w:space="0" w:color="000001"/>
              <w:bottom w:val="thinThickSmallGap" w:sz="2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097EF2" w:rsidRDefault="00097EF2" w:rsidP="00E92331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7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097EF2" w:rsidRDefault="009D0FC4" w:rsidP="00E92331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251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097EF2" w:rsidRDefault="009D0FC4" w:rsidP="00E92331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Слон и Моська (обводка по ладошкам)</w:t>
            </w:r>
          </w:p>
        </w:tc>
      </w:tr>
      <w:tr w:rsidR="00097EF2">
        <w:trPr>
          <w:trHeight w:val="450"/>
        </w:trPr>
        <w:tc>
          <w:tcPr>
            <w:tcW w:w="734" w:type="dxa"/>
            <w:vMerge/>
            <w:tcBorders>
              <w:top w:val="single" w:sz="4" w:space="0" w:color="000001"/>
              <w:left w:val="single" w:sz="4" w:space="0" w:color="000001"/>
              <w:bottom w:val="thinThickSmallGap" w:sz="2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097EF2" w:rsidRDefault="00097EF2" w:rsidP="00E92331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7" w:type="dxa"/>
            <w:tcBorders>
              <w:left w:val="single" w:sz="4" w:space="0" w:color="000001"/>
              <w:bottom w:val="thinThickSmallGap" w:sz="24" w:space="0" w:color="00000A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097EF2" w:rsidRDefault="009D0FC4" w:rsidP="00E92331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251" w:type="dxa"/>
            <w:tcBorders>
              <w:left w:val="single" w:sz="4" w:space="0" w:color="000001"/>
              <w:bottom w:val="thinThickSmallGap" w:sz="24" w:space="0" w:color="00000A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097EF2" w:rsidRDefault="009D0FC4" w:rsidP="00E92331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Осенний гербарий (трафарет 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набрызг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097EF2">
        <w:trPr>
          <w:trHeight w:val="450"/>
        </w:trPr>
        <w:tc>
          <w:tcPr>
            <w:tcW w:w="734" w:type="dxa"/>
            <w:vMerge w:val="restart"/>
            <w:tcBorders>
              <w:top w:val="thinThickSmallGap" w:sz="24" w:space="0" w:color="00000A"/>
              <w:left w:val="single" w:sz="4" w:space="0" w:color="000001"/>
              <w:bottom w:val="thinThickSmallGap" w:sz="24" w:space="0" w:color="00000A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textDirection w:val="btLr"/>
            <w:vAlign w:val="center"/>
          </w:tcPr>
          <w:p w:rsidR="00097EF2" w:rsidRDefault="009D0FC4" w:rsidP="00E92331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октябрь</w:t>
            </w:r>
          </w:p>
        </w:tc>
        <w:tc>
          <w:tcPr>
            <w:tcW w:w="717" w:type="dxa"/>
            <w:tcBorders>
              <w:top w:val="thinThickSmallGap" w:sz="24" w:space="0" w:color="00000A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097EF2" w:rsidRDefault="009D0FC4" w:rsidP="00E92331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251" w:type="dxa"/>
            <w:tcBorders>
              <w:top w:val="thinThickSmallGap" w:sz="24" w:space="0" w:color="00000A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097EF2" w:rsidRDefault="009D0FC4" w:rsidP="00E92331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Нарядные зонтики (фломастеры)</w:t>
            </w:r>
          </w:p>
        </w:tc>
      </w:tr>
      <w:tr w:rsidR="00097EF2">
        <w:trPr>
          <w:trHeight w:val="585"/>
        </w:trPr>
        <w:tc>
          <w:tcPr>
            <w:tcW w:w="734" w:type="dxa"/>
            <w:vMerge/>
            <w:tcBorders>
              <w:top w:val="thinThickSmallGap" w:sz="24" w:space="0" w:color="00000A"/>
              <w:left w:val="single" w:sz="4" w:space="0" w:color="000001"/>
              <w:bottom w:val="thinThickSmallGap" w:sz="24" w:space="0" w:color="00000A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097EF2" w:rsidRDefault="00097EF2" w:rsidP="00E92331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7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097EF2" w:rsidRDefault="009D0FC4" w:rsidP="00E92331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251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097EF2" w:rsidRDefault="009D0FC4" w:rsidP="00E92331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Письмецо от осени (акварель,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тычки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, восковые мелки)</w:t>
            </w:r>
          </w:p>
        </w:tc>
      </w:tr>
      <w:tr w:rsidR="00097EF2">
        <w:trPr>
          <w:trHeight w:val="660"/>
        </w:trPr>
        <w:tc>
          <w:tcPr>
            <w:tcW w:w="734" w:type="dxa"/>
            <w:vMerge/>
            <w:tcBorders>
              <w:top w:val="thinThickSmallGap" w:sz="24" w:space="0" w:color="00000A"/>
              <w:left w:val="single" w:sz="4" w:space="0" w:color="000001"/>
              <w:bottom w:val="thinThickSmallGap" w:sz="24" w:space="0" w:color="00000A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097EF2" w:rsidRDefault="00097EF2" w:rsidP="00E92331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7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097EF2" w:rsidRDefault="009D0FC4" w:rsidP="00E92331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251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097EF2" w:rsidRDefault="009D0FC4" w:rsidP="00E92331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Паровозик едет в деревню (печать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геометриескими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формами)</w:t>
            </w:r>
          </w:p>
        </w:tc>
      </w:tr>
      <w:tr w:rsidR="00097EF2">
        <w:trPr>
          <w:trHeight w:val="615"/>
        </w:trPr>
        <w:tc>
          <w:tcPr>
            <w:tcW w:w="734" w:type="dxa"/>
            <w:vMerge/>
            <w:tcBorders>
              <w:top w:val="thinThickSmallGap" w:sz="24" w:space="0" w:color="00000A"/>
              <w:left w:val="single" w:sz="4" w:space="0" w:color="000001"/>
              <w:bottom w:val="thinThickSmallGap" w:sz="24" w:space="0" w:color="00000A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097EF2" w:rsidRDefault="00097EF2" w:rsidP="00E92331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7" w:type="dxa"/>
            <w:tcBorders>
              <w:left w:val="single" w:sz="4" w:space="0" w:color="000001"/>
              <w:bottom w:val="thinThickSmallGap" w:sz="24" w:space="0" w:color="00000A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097EF2" w:rsidRDefault="009D0FC4" w:rsidP="00E92331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251" w:type="dxa"/>
            <w:tcBorders>
              <w:left w:val="single" w:sz="4" w:space="0" w:color="000001"/>
              <w:bottom w:val="thinThickSmallGap" w:sz="24" w:space="0" w:color="00000A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097EF2" w:rsidRDefault="009D0FC4" w:rsidP="00E92331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Подводный мир 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кляксография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097EF2">
        <w:trPr>
          <w:trHeight w:val="450"/>
        </w:trPr>
        <w:tc>
          <w:tcPr>
            <w:tcW w:w="734" w:type="dxa"/>
            <w:vMerge w:val="restart"/>
            <w:tcBorders>
              <w:top w:val="thinThickSmallGap" w:sz="24" w:space="0" w:color="00000A"/>
              <w:left w:val="single" w:sz="4" w:space="0" w:color="000001"/>
              <w:bottom w:val="thinThickSmallGap" w:sz="24" w:space="0" w:color="00000A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textDirection w:val="btLr"/>
            <w:vAlign w:val="center"/>
          </w:tcPr>
          <w:p w:rsidR="00097EF2" w:rsidRDefault="009D0FC4" w:rsidP="00E92331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ноябрь</w:t>
            </w:r>
          </w:p>
        </w:tc>
        <w:tc>
          <w:tcPr>
            <w:tcW w:w="717" w:type="dxa"/>
            <w:tcBorders>
              <w:top w:val="thinThickSmallGap" w:sz="24" w:space="0" w:color="00000A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097EF2" w:rsidRDefault="009D0FC4" w:rsidP="00E92331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251" w:type="dxa"/>
            <w:tcBorders>
              <w:top w:val="thinThickSmallGap" w:sz="24" w:space="0" w:color="00000A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097EF2" w:rsidRDefault="009D0FC4" w:rsidP="00E92331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Пушистые животные (рисование на мокрой бумаге)</w:t>
            </w:r>
          </w:p>
        </w:tc>
      </w:tr>
      <w:tr w:rsidR="00097EF2">
        <w:trPr>
          <w:trHeight w:val="495"/>
        </w:trPr>
        <w:tc>
          <w:tcPr>
            <w:tcW w:w="734" w:type="dxa"/>
            <w:vMerge/>
            <w:tcBorders>
              <w:top w:val="thinThickSmallGap" w:sz="24" w:space="0" w:color="00000A"/>
              <w:left w:val="single" w:sz="4" w:space="0" w:color="000001"/>
              <w:bottom w:val="thinThickSmallGap" w:sz="24" w:space="0" w:color="00000A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097EF2" w:rsidRDefault="00097EF2" w:rsidP="00E92331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7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097EF2" w:rsidRDefault="009D0FC4" w:rsidP="00E92331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251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097EF2" w:rsidRDefault="009D0FC4" w:rsidP="00E92331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Чудесные превращения 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ниткопечатание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097EF2">
        <w:trPr>
          <w:trHeight w:val="465"/>
        </w:trPr>
        <w:tc>
          <w:tcPr>
            <w:tcW w:w="734" w:type="dxa"/>
            <w:vMerge/>
            <w:tcBorders>
              <w:top w:val="thinThickSmallGap" w:sz="24" w:space="0" w:color="00000A"/>
              <w:left w:val="single" w:sz="4" w:space="0" w:color="000001"/>
              <w:bottom w:val="thinThickSmallGap" w:sz="24" w:space="0" w:color="00000A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097EF2" w:rsidRDefault="00097EF2" w:rsidP="00E92331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7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097EF2" w:rsidRDefault="009D0FC4" w:rsidP="00E92331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251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097EF2" w:rsidRDefault="009D0FC4" w:rsidP="00E92331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Панда (рисование губкой)</w:t>
            </w:r>
          </w:p>
        </w:tc>
      </w:tr>
      <w:tr w:rsidR="00097EF2">
        <w:trPr>
          <w:trHeight w:val="465"/>
        </w:trPr>
        <w:tc>
          <w:tcPr>
            <w:tcW w:w="734" w:type="dxa"/>
            <w:vMerge/>
            <w:tcBorders>
              <w:top w:val="thinThickSmallGap" w:sz="24" w:space="0" w:color="00000A"/>
              <w:left w:val="single" w:sz="4" w:space="0" w:color="000001"/>
              <w:bottom w:val="thinThickSmallGap" w:sz="24" w:space="0" w:color="00000A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097EF2" w:rsidRDefault="00097EF2" w:rsidP="00E92331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7" w:type="dxa"/>
            <w:tcBorders>
              <w:left w:val="single" w:sz="4" w:space="0" w:color="000001"/>
              <w:bottom w:val="thinThickSmallGap" w:sz="24" w:space="0" w:color="00000A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097EF2" w:rsidRDefault="009D0FC4" w:rsidP="00E92331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251" w:type="dxa"/>
            <w:tcBorders>
              <w:left w:val="single" w:sz="4" w:space="0" w:color="000001"/>
              <w:bottom w:val="thinThickSmallGap" w:sz="24" w:space="0" w:color="00000A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097EF2" w:rsidRDefault="009D0FC4" w:rsidP="00E92331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Снежная сказка (фотокопия)</w:t>
            </w:r>
          </w:p>
        </w:tc>
      </w:tr>
      <w:tr w:rsidR="00097EF2">
        <w:trPr>
          <w:trHeight w:val="525"/>
        </w:trPr>
        <w:tc>
          <w:tcPr>
            <w:tcW w:w="734" w:type="dxa"/>
            <w:vMerge w:val="restart"/>
            <w:tcBorders>
              <w:top w:val="thinThickSmallGap" w:sz="24" w:space="0" w:color="00000A"/>
              <w:left w:val="single" w:sz="4" w:space="0" w:color="000001"/>
              <w:bottom w:val="thinThickSmallGap" w:sz="24" w:space="0" w:color="00000A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textDirection w:val="btLr"/>
            <w:vAlign w:val="center"/>
          </w:tcPr>
          <w:p w:rsidR="00097EF2" w:rsidRDefault="009D0FC4" w:rsidP="00E92331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декабрь</w:t>
            </w:r>
          </w:p>
        </w:tc>
        <w:tc>
          <w:tcPr>
            <w:tcW w:w="717" w:type="dxa"/>
            <w:tcBorders>
              <w:top w:val="thinThickSmallGap" w:sz="24" w:space="0" w:color="00000A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097EF2" w:rsidRDefault="009D0FC4" w:rsidP="00E92331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251" w:type="dxa"/>
            <w:tcBorders>
              <w:top w:val="thinThickSmallGap" w:sz="24" w:space="0" w:color="00000A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097EF2" w:rsidRDefault="009D0FC4" w:rsidP="00E92331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Кот в окошке (отпечаток картонным шаблоном)</w:t>
            </w:r>
          </w:p>
        </w:tc>
      </w:tr>
      <w:tr w:rsidR="00097EF2">
        <w:trPr>
          <w:trHeight w:val="480"/>
        </w:trPr>
        <w:tc>
          <w:tcPr>
            <w:tcW w:w="734" w:type="dxa"/>
            <w:vMerge/>
            <w:tcBorders>
              <w:top w:val="thinThickSmallGap" w:sz="24" w:space="0" w:color="00000A"/>
              <w:left w:val="single" w:sz="4" w:space="0" w:color="000001"/>
              <w:bottom w:val="thinThickSmallGap" w:sz="24" w:space="0" w:color="00000A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097EF2" w:rsidRDefault="00097EF2" w:rsidP="00E92331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7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097EF2" w:rsidRDefault="009D0FC4" w:rsidP="00E92331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251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097EF2" w:rsidRDefault="009D0FC4" w:rsidP="00E92331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Витражи для замка зимы (канцелярский клей)</w:t>
            </w:r>
          </w:p>
        </w:tc>
      </w:tr>
      <w:tr w:rsidR="00097EF2">
        <w:trPr>
          <w:trHeight w:val="390"/>
        </w:trPr>
        <w:tc>
          <w:tcPr>
            <w:tcW w:w="734" w:type="dxa"/>
            <w:vMerge/>
            <w:tcBorders>
              <w:top w:val="thinThickSmallGap" w:sz="24" w:space="0" w:color="00000A"/>
              <w:left w:val="single" w:sz="4" w:space="0" w:color="000001"/>
              <w:bottom w:val="thinThickSmallGap" w:sz="24" w:space="0" w:color="00000A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097EF2" w:rsidRDefault="00097EF2" w:rsidP="00E92331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7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097EF2" w:rsidRDefault="009D0FC4" w:rsidP="00E92331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251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097EF2" w:rsidRDefault="009D0FC4" w:rsidP="00E92331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Витражи для замка зимы (акварель)</w:t>
            </w:r>
          </w:p>
        </w:tc>
      </w:tr>
      <w:tr w:rsidR="00097EF2">
        <w:trPr>
          <w:trHeight w:val="315"/>
        </w:trPr>
        <w:tc>
          <w:tcPr>
            <w:tcW w:w="734" w:type="dxa"/>
            <w:vMerge/>
            <w:tcBorders>
              <w:top w:val="thinThickSmallGap" w:sz="24" w:space="0" w:color="00000A"/>
              <w:left w:val="single" w:sz="4" w:space="0" w:color="000001"/>
              <w:bottom w:val="thinThickSmallGap" w:sz="24" w:space="0" w:color="00000A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097EF2" w:rsidRDefault="00097EF2" w:rsidP="00E92331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7" w:type="dxa"/>
            <w:tcBorders>
              <w:left w:val="single" w:sz="4" w:space="0" w:color="000001"/>
              <w:bottom w:val="thinThickSmallGap" w:sz="24" w:space="0" w:color="00000A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097EF2" w:rsidRDefault="009D0FC4" w:rsidP="00E92331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251" w:type="dxa"/>
            <w:tcBorders>
              <w:left w:val="single" w:sz="4" w:space="0" w:color="000001"/>
              <w:bottom w:val="thinThickSmallGap" w:sz="24" w:space="0" w:color="00000A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097EF2" w:rsidRDefault="00097EF2" w:rsidP="00E92331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97EF2">
        <w:trPr>
          <w:trHeight w:val="555"/>
        </w:trPr>
        <w:tc>
          <w:tcPr>
            <w:tcW w:w="734" w:type="dxa"/>
            <w:vMerge w:val="restart"/>
            <w:tcBorders>
              <w:top w:val="thinThickSmallGap" w:sz="24" w:space="0" w:color="00000A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textDirection w:val="btLr"/>
            <w:vAlign w:val="center"/>
          </w:tcPr>
          <w:p w:rsidR="00097EF2" w:rsidRDefault="009D0FC4" w:rsidP="00E92331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январь</w:t>
            </w:r>
          </w:p>
        </w:tc>
        <w:tc>
          <w:tcPr>
            <w:tcW w:w="717" w:type="dxa"/>
            <w:tcBorders>
              <w:top w:val="thinThickSmallGap" w:sz="24" w:space="0" w:color="00000A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097EF2" w:rsidRDefault="009D0FC4" w:rsidP="00E92331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251" w:type="dxa"/>
            <w:tcBorders>
              <w:top w:val="thinThickSmallGap" w:sz="24" w:space="0" w:color="00000A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097EF2" w:rsidRDefault="00097EF2" w:rsidP="00E92331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97EF2">
        <w:trPr>
          <w:trHeight w:val="465"/>
        </w:trPr>
        <w:tc>
          <w:tcPr>
            <w:tcW w:w="734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097EF2" w:rsidRDefault="00097EF2" w:rsidP="00E92331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7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097EF2" w:rsidRDefault="009D0FC4" w:rsidP="00E92331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251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097EF2" w:rsidRDefault="00097EF2" w:rsidP="00E92331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97EF2">
        <w:trPr>
          <w:trHeight w:val="823"/>
        </w:trPr>
        <w:tc>
          <w:tcPr>
            <w:tcW w:w="734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097EF2" w:rsidRDefault="00097EF2" w:rsidP="00E92331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7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097EF2" w:rsidRDefault="009D0FC4" w:rsidP="00E92331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251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097EF2" w:rsidRDefault="009D0FC4" w:rsidP="00E92331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Северное сияние (рисование губкой)</w:t>
            </w:r>
          </w:p>
        </w:tc>
      </w:tr>
      <w:tr w:rsidR="00097EF2">
        <w:trPr>
          <w:trHeight w:val="1383"/>
        </w:trPr>
        <w:tc>
          <w:tcPr>
            <w:tcW w:w="734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097EF2" w:rsidRDefault="00097EF2" w:rsidP="00E92331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7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097EF2" w:rsidRDefault="009D0FC4" w:rsidP="00E92331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251" w:type="dxa"/>
            <w:tcBorders>
              <w:lef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097EF2" w:rsidRDefault="009D0FC4" w:rsidP="00E92331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Сказочный город (рисуем точками)</w:t>
            </w:r>
          </w:p>
        </w:tc>
      </w:tr>
      <w:tr w:rsidR="00097EF2">
        <w:trPr>
          <w:trHeight w:val="525"/>
        </w:trPr>
        <w:tc>
          <w:tcPr>
            <w:tcW w:w="734" w:type="dxa"/>
            <w:vMerge w:val="restart"/>
            <w:tcBorders>
              <w:top w:val="thinThickSmallGap" w:sz="24" w:space="0" w:color="00000A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textDirection w:val="btLr"/>
            <w:vAlign w:val="center"/>
          </w:tcPr>
          <w:p w:rsidR="00097EF2" w:rsidRDefault="009D0FC4" w:rsidP="00E92331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февраль</w:t>
            </w:r>
          </w:p>
        </w:tc>
        <w:tc>
          <w:tcPr>
            <w:tcW w:w="717" w:type="dxa"/>
            <w:tcBorders>
              <w:top w:val="thinThickSmallGap" w:sz="24" w:space="0" w:color="00000A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097EF2" w:rsidRDefault="009D0FC4" w:rsidP="00E92331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251" w:type="dxa"/>
            <w:tcBorders>
              <w:top w:val="thinThickSmallGap" w:sz="24" w:space="0" w:color="00000A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097EF2" w:rsidRDefault="009D0FC4" w:rsidP="00E92331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Ящерки (рисуем точками)</w:t>
            </w:r>
          </w:p>
        </w:tc>
      </w:tr>
      <w:tr w:rsidR="00097EF2">
        <w:trPr>
          <w:trHeight w:val="495"/>
        </w:trPr>
        <w:tc>
          <w:tcPr>
            <w:tcW w:w="734" w:type="dxa"/>
            <w:vMerge/>
            <w:tcBorders>
              <w:top w:val="thinThickSmallGap" w:sz="24" w:space="0" w:color="00000A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097EF2" w:rsidRDefault="00097EF2" w:rsidP="00E92331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7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097EF2" w:rsidRDefault="009D0FC4" w:rsidP="00E92331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251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097EF2" w:rsidRDefault="009D0FC4" w:rsidP="00E92331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Белочка (рисование штрихом)</w:t>
            </w:r>
          </w:p>
        </w:tc>
      </w:tr>
      <w:tr w:rsidR="00097EF2">
        <w:trPr>
          <w:trHeight w:val="525"/>
        </w:trPr>
        <w:tc>
          <w:tcPr>
            <w:tcW w:w="734" w:type="dxa"/>
            <w:vMerge/>
            <w:tcBorders>
              <w:top w:val="thinThickSmallGap" w:sz="24" w:space="0" w:color="00000A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097EF2" w:rsidRDefault="00097EF2" w:rsidP="00E92331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7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097EF2" w:rsidRDefault="009D0FC4" w:rsidP="00E92331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251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097EF2" w:rsidRDefault="009D0FC4" w:rsidP="00E92331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Чеширский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кот 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граттаж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097EF2">
        <w:trPr>
          <w:trHeight w:val="525"/>
        </w:trPr>
        <w:tc>
          <w:tcPr>
            <w:tcW w:w="734" w:type="dxa"/>
            <w:vMerge/>
            <w:tcBorders>
              <w:top w:val="thinThickSmallGap" w:sz="24" w:space="0" w:color="00000A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097EF2" w:rsidRDefault="00097EF2" w:rsidP="00E92331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7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097EF2" w:rsidRDefault="009D0FC4" w:rsidP="00E92331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251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097EF2" w:rsidRDefault="009D0FC4" w:rsidP="00E92331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Абстрактная картина</w:t>
            </w:r>
          </w:p>
        </w:tc>
      </w:tr>
    </w:tbl>
    <w:p w:rsidR="00097EF2" w:rsidRDefault="00097EF2" w:rsidP="00E923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f0"/>
        <w:tblW w:w="8702" w:type="dxa"/>
        <w:tblInd w:w="360" w:type="dxa"/>
        <w:tblLook w:val="04A0"/>
      </w:tblPr>
      <w:tblGrid>
        <w:gridCol w:w="736"/>
        <w:gridCol w:w="680"/>
        <w:gridCol w:w="7286"/>
      </w:tblGrid>
      <w:tr w:rsidR="00097EF2">
        <w:trPr>
          <w:trHeight w:val="575"/>
        </w:trPr>
        <w:tc>
          <w:tcPr>
            <w:tcW w:w="736" w:type="dxa"/>
            <w:vMerge w:val="restart"/>
            <w:tcBorders>
              <w:top w:val="single" w:sz="4" w:space="0" w:color="000001"/>
              <w:left w:val="single" w:sz="4" w:space="0" w:color="000001"/>
              <w:bottom w:val="thinThickSmallGap" w:sz="2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textDirection w:val="btLr"/>
            <w:vAlign w:val="center"/>
          </w:tcPr>
          <w:p w:rsidR="00097EF2" w:rsidRDefault="009D0FC4" w:rsidP="00E92331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март</w:t>
            </w:r>
          </w:p>
        </w:tc>
        <w:tc>
          <w:tcPr>
            <w:tcW w:w="6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097EF2" w:rsidRDefault="009D0FC4" w:rsidP="00E92331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2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097EF2" w:rsidRDefault="009D0FC4" w:rsidP="00E92331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Розы для мамы (печатки пекинской капусты)</w:t>
            </w:r>
          </w:p>
        </w:tc>
      </w:tr>
      <w:tr w:rsidR="00097EF2">
        <w:trPr>
          <w:trHeight w:val="570"/>
        </w:trPr>
        <w:tc>
          <w:tcPr>
            <w:tcW w:w="736" w:type="dxa"/>
            <w:vMerge/>
            <w:tcBorders>
              <w:top w:val="single" w:sz="4" w:space="0" w:color="000001"/>
              <w:left w:val="single" w:sz="4" w:space="0" w:color="000001"/>
              <w:bottom w:val="thinThickSmallGap" w:sz="2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097EF2" w:rsidRDefault="00097EF2" w:rsidP="00E92331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0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097EF2" w:rsidRDefault="009D0FC4" w:rsidP="00E92331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286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097EF2" w:rsidRDefault="009D0FC4" w:rsidP="00E92331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Тюльпаны (печать ладошкой)</w:t>
            </w:r>
          </w:p>
        </w:tc>
      </w:tr>
      <w:tr w:rsidR="00097EF2">
        <w:trPr>
          <w:trHeight w:val="510"/>
        </w:trPr>
        <w:tc>
          <w:tcPr>
            <w:tcW w:w="736" w:type="dxa"/>
            <w:vMerge/>
            <w:tcBorders>
              <w:top w:val="single" w:sz="4" w:space="0" w:color="000001"/>
              <w:left w:val="single" w:sz="4" w:space="0" w:color="000001"/>
              <w:bottom w:val="thinThickSmallGap" w:sz="2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097EF2" w:rsidRDefault="00097EF2" w:rsidP="00E92331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0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097EF2" w:rsidRDefault="009D0FC4" w:rsidP="00E92331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286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097EF2" w:rsidRDefault="009D0FC4" w:rsidP="00E92331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Витражи для замка весны (канцелярский клей)</w:t>
            </w:r>
          </w:p>
        </w:tc>
      </w:tr>
      <w:tr w:rsidR="00097EF2">
        <w:trPr>
          <w:trHeight w:val="465"/>
        </w:trPr>
        <w:tc>
          <w:tcPr>
            <w:tcW w:w="736" w:type="dxa"/>
            <w:vMerge/>
            <w:tcBorders>
              <w:top w:val="single" w:sz="4" w:space="0" w:color="000001"/>
              <w:left w:val="single" w:sz="4" w:space="0" w:color="000001"/>
              <w:bottom w:val="thinThickSmallGap" w:sz="2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097EF2" w:rsidRDefault="00097EF2" w:rsidP="00E92331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0" w:type="dxa"/>
            <w:tcBorders>
              <w:left w:val="single" w:sz="4" w:space="0" w:color="000001"/>
              <w:bottom w:val="thinThickSmallGap" w:sz="24" w:space="0" w:color="00000A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097EF2" w:rsidRDefault="009D0FC4" w:rsidP="00E92331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286" w:type="dxa"/>
            <w:tcBorders>
              <w:left w:val="single" w:sz="4" w:space="0" w:color="000001"/>
              <w:bottom w:val="thinThickSmallGap" w:sz="24" w:space="0" w:color="00000A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097EF2" w:rsidRDefault="009D0FC4" w:rsidP="00E92331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Витражи для замка весны (акварель)</w:t>
            </w:r>
          </w:p>
        </w:tc>
      </w:tr>
      <w:tr w:rsidR="00097EF2">
        <w:trPr>
          <w:trHeight w:val="585"/>
        </w:trPr>
        <w:tc>
          <w:tcPr>
            <w:tcW w:w="736" w:type="dxa"/>
            <w:vMerge w:val="restart"/>
            <w:tcBorders>
              <w:top w:val="thinThickSmallGap" w:sz="24" w:space="0" w:color="00000A"/>
              <w:left w:val="single" w:sz="4" w:space="0" w:color="000001"/>
              <w:bottom w:val="thinThickSmallGap" w:sz="24" w:space="0" w:color="00000A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textDirection w:val="btLr"/>
            <w:vAlign w:val="center"/>
          </w:tcPr>
          <w:p w:rsidR="00097EF2" w:rsidRDefault="009D0FC4" w:rsidP="00E92331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апрель</w:t>
            </w:r>
          </w:p>
        </w:tc>
        <w:tc>
          <w:tcPr>
            <w:tcW w:w="680" w:type="dxa"/>
            <w:tcBorders>
              <w:top w:val="thinThickSmallGap" w:sz="24" w:space="0" w:color="00000A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097EF2" w:rsidRDefault="009D0FC4" w:rsidP="00E92331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286" w:type="dxa"/>
            <w:tcBorders>
              <w:top w:val="thinThickSmallGap" w:sz="24" w:space="0" w:color="00000A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097EF2" w:rsidRDefault="009D0FC4" w:rsidP="00E92331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Космические дали 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набрызг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097EF2">
        <w:trPr>
          <w:trHeight w:val="525"/>
        </w:trPr>
        <w:tc>
          <w:tcPr>
            <w:tcW w:w="736" w:type="dxa"/>
            <w:vMerge/>
            <w:tcBorders>
              <w:top w:val="thinThickSmallGap" w:sz="24" w:space="0" w:color="00000A"/>
              <w:left w:val="single" w:sz="4" w:space="0" w:color="000001"/>
              <w:bottom w:val="thinThickSmallGap" w:sz="24" w:space="0" w:color="00000A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097EF2" w:rsidRDefault="00097EF2" w:rsidP="00E92331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0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097EF2" w:rsidRDefault="009D0FC4" w:rsidP="00E92331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286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097EF2" w:rsidRDefault="009D0FC4" w:rsidP="00E92331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Ягуар в ночной саванне (ватные палочки, цветная бумага)</w:t>
            </w:r>
          </w:p>
        </w:tc>
      </w:tr>
      <w:tr w:rsidR="00097EF2">
        <w:trPr>
          <w:trHeight w:val="525"/>
        </w:trPr>
        <w:tc>
          <w:tcPr>
            <w:tcW w:w="736" w:type="dxa"/>
            <w:vMerge/>
            <w:tcBorders>
              <w:top w:val="thinThickSmallGap" w:sz="24" w:space="0" w:color="00000A"/>
              <w:left w:val="single" w:sz="4" w:space="0" w:color="000001"/>
              <w:bottom w:val="thinThickSmallGap" w:sz="24" w:space="0" w:color="00000A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097EF2" w:rsidRDefault="00097EF2" w:rsidP="00E92331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0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097EF2" w:rsidRDefault="009D0FC4" w:rsidP="00E92331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286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097EF2" w:rsidRDefault="009D0FC4" w:rsidP="00E92331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Пасхальное яичко (сграффито)</w:t>
            </w:r>
          </w:p>
        </w:tc>
      </w:tr>
      <w:tr w:rsidR="00097EF2">
        <w:trPr>
          <w:trHeight w:val="525"/>
        </w:trPr>
        <w:tc>
          <w:tcPr>
            <w:tcW w:w="736" w:type="dxa"/>
            <w:vMerge/>
            <w:tcBorders>
              <w:top w:val="thinThickSmallGap" w:sz="24" w:space="0" w:color="00000A"/>
              <w:left w:val="single" w:sz="4" w:space="0" w:color="000001"/>
              <w:bottom w:val="thinThickSmallGap" w:sz="24" w:space="0" w:color="00000A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097EF2" w:rsidRDefault="00097EF2" w:rsidP="00E92331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0" w:type="dxa"/>
            <w:tcBorders>
              <w:left w:val="single" w:sz="4" w:space="0" w:color="000001"/>
              <w:bottom w:val="thinThickSmallGap" w:sz="24" w:space="0" w:color="00000A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097EF2" w:rsidRDefault="009D0FC4" w:rsidP="00E92331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286" w:type="dxa"/>
            <w:tcBorders>
              <w:left w:val="single" w:sz="4" w:space="0" w:color="000001"/>
              <w:bottom w:val="thinThickSmallGap" w:sz="24" w:space="0" w:color="00000A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097EF2" w:rsidRDefault="009D0FC4" w:rsidP="00E92331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Витраж на бумаге (канцелярский клей)</w:t>
            </w:r>
          </w:p>
        </w:tc>
      </w:tr>
      <w:tr w:rsidR="00097EF2">
        <w:trPr>
          <w:trHeight w:val="615"/>
        </w:trPr>
        <w:tc>
          <w:tcPr>
            <w:tcW w:w="736" w:type="dxa"/>
            <w:vMerge w:val="restart"/>
            <w:tcBorders>
              <w:top w:val="thinThickSmallGap" w:sz="24" w:space="0" w:color="00000A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textDirection w:val="btLr"/>
            <w:vAlign w:val="center"/>
          </w:tcPr>
          <w:p w:rsidR="00097EF2" w:rsidRDefault="009D0FC4" w:rsidP="00E92331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май</w:t>
            </w:r>
          </w:p>
        </w:tc>
        <w:tc>
          <w:tcPr>
            <w:tcW w:w="680" w:type="dxa"/>
            <w:tcBorders>
              <w:top w:val="thinThickSmallGap" w:sz="24" w:space="0" w:color="00000A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097EF2" w:rsidRDefault="009D0FC4" w:rsidP="00E92331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286" w:type="dxa"/>
            <w:tcBorders>
              <w:top w:val="thinThickSmallGap" w:sz="24" w:space="0" w:color="00000A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097EF2" w:rsidRDefault="009D0FC4" w:rsidP="00E92331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Витраж на бумаге (акварель)</w:t>
            </w:r>
          </w:p>
        </w:tc>
      </w:tr>
      <w:tr w:rsidR="00097EF2">
        <w:trPr>
          <w:trHeight w:val="495"/>
        </w:trPr>
        <w:tc>
          <w:tcPr>
            <w:tcW w:w="736" w:type="dxa"/>
            <w:vMerge/>
            <w:tcBorders>
              <w:top w:val="thinThickSmallGap" w:sz="24" w:space="0" w:color="00000A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097EF2" w:rsidRDefault="00097EF2" w:rsidP="00E92331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0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097EF2" w:rsidRDefault="009D0FC4" w:rsidP="00E92331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286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097EF2" w:rsidRDefault="009D0FC4" w:rsidP="00E92331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Летний букет (рисование с помощью трафарета)</w:t>
            </w:r>
          </w:p>
        </w:tc>
      </w:tr>
      <w:tr w:rsidR="00097EF2">
        <w:trPr>
          <w:trHeight w:val="540"/>
        </w:trPr>
        <w:tc>
          <w:tcPr>
            <w:tcW w:w="736" w:type="dxa"/>
            <w:vMerge/>
            <w:tcBorders>
              <w:top w:val="thinThickSmallGap" w:sz="24" w:space="0" w:color="00000A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097EF2" w:rsidRDefault="00097EF2" w:rsidP="00E92331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0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097EF2" w:rsidRDefault="009D0FC4" w:rsidP="00E92331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286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097EF2" w:rsidRDefault="009D0FC4" w:rsidP="00E92331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Динозавр в зарослях (тушь, акварель)</w:t>
            </w:r>
          </w:p>
        </w:tc>
      </w:tr>
      <w:tr w:rsidR="00097EF2">
        <w:trPr>
          <w:trHeight w:val="495"/>
        </w:trPr>
        <w:tc>
          <w:tcPr>
            <w:tcW w:w="736" w:type="dxa"/>
            <w:vMerge/>
            <w:tcBorders>
              <w:top w:val="thinThickSmallGap" w:sz="24" w:space="0" w:color="00000A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097EF2" w:rsidRDefault="00097EF2" w:rsidP="00E92331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0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097EF2" w:rsidRDefault="009D0FC4" w:rsidP="00E92331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286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097EF2" w:rsidRDefault="009D0FC4" w:rsidP="00E92331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«Бабочки» (монотипия)</w:t>
            </w:r>
          </w:p>
        </w:tc>
      </w:tr>
    </w:tbl>
    <w:p w:rsidR="00097EF2" w:rsidRDefault="00097EF2" w:rsidP="00E92331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097EF2" w:rsidRDefault="0084689D" w:rsidP="00E923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Приложение 4</w:t>
      </w:r>
      <w:r w:rsidR="009D0FC4">
        <w:rPr>
          <w:rFonts w:ascii="Times New Roman" w:hAnsi="Times New Roman" w:cs="Times New Roman"/>
          <w:sz w:val="28"/>
          <w:szCs w:val="28"/>
        </w:rPr>
        <w:t>.</w:t>
      </w:r>
    </w:p>
    <w:p w:rsidR="00097EF2" w:rsidRDefault="009D0FC4" w:rsidP="00E923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Художественно-эстетическое развитие</w:t>
      </w:r>
    </w:p>
    <w:p w:rsidR="00097EF2" w:rsidRDefault="009D0FC4" w:rsidP="00E92331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Проект «Рисование штампами детьми дошкольного возраста»</w:t>
      </w:r>
    </w:p>
    <w:p w:rsidR="00097EF2" w:rsidRDefault="009D0FC4" w:rsidP="00E923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Вид проекта: групповой.</w:t>
      </w:r>
    </w:p>
    <w:p w:rsidR="00097EF2" w:rsidRDefault="009D0FC4" w:rsidP="00E923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Тип проекта: </w:t>
      </w:r>
      <w:proofErr w:type="spellStart"/>
      <w:r>
        <w:rPr>
          <w:rFonts w:ascii="Times New Roman" w:hAnsi="Times New Roman" w:cs="Times New Roman"/>
          <w:sz w:val="28"/>
          <w:szCs w:val="28"/>
        </w:rPr>
        <w:t>исследовательски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–т</w:t>
      </w:r>
      <w:proofErr w:type="gramEnd"/>
      <w:r>
        <w:rPr>
          <w:rFonts w:ascii="Times New Roman" w:hAnsi="Times New Roman" w:cs="Times New Roman"/>
          <w:sz w:val="28"/>
          <w:szCs w:val="28"/>
        </w:rPr>
        <w:t>ворческий.</w:t>
      </w:r>
    </w:p>
    <w:p w:rsidR="00097EF2" w:rsidRDefault="009D0FC4" w:rsidP="00E923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Продолжительность: долгосрочный (сентябрь 2016 – январь2017г.).</w:t>
      </w:r>
    </w:p>
    <w:p w:rsidR="00097EF2" w:rsidRDefault="009D0FC4" w:rsidP="00E923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проведения: кабинет </w:t>
      </w:r>
      <w:proofErr w:type="gramStart"/>
      <w:r>
        <w:rPr>
          <w:rFonts w:ascii="Times New Roman" w:hAnsi="Times New Roman" w:cs="Times New Roman"/>
          <w:sz w:val="28"/>
          <w:szCs w:val="28"/>
        </w:rPr>
        <w:t>ИЗО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097EF2" w:rsidRDefault="009D0FC4" w:rsidP="00E923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Участники проекта: дети подготовительной группы.</w:t>
      </w:r>
    </w:p>
    <w:p w:rsidR="00097EF2" w:rsidRDefault="009D0FC4" w:rsidP="00E92331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Актуальность:</w:t>
      </w:r>
    </w:p>
    <w:p w:rsidR="00097EF2" w:rsidRDefault="009D0FC4" w:rsidP="00E923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Развивать изобразительные способности детей нужно с раннего дошкольного возраста, так как задатки творческих способностей даны человеку с рождением, и если  их не развивать, то интерес к художественной деятельности постепенно исчезнет. Традиционные занятия у нас всегда проходят с удовольствием. Детям нравится узнавать что-то новое. Но не все дети любят рисовать.  А вот печатать разные изображения, на листе нравится всем. Этот легкая техника, позволяющая развивать воображение ребенка. Это и определило тему исследования «Рисование штампами детьми дошкольного возраста».  </w:t>
      </w:r>
    </w:p>
    <w:p w:rsidR="00097EF2" w:rsidRDefault="009D0FC4" w:rsidP="00E923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Цель проекта:</w:t>
      </w:r>
    </w:p>
    <w:p w:rsidR="00097EF2" w:rsidRDefault="009D0FC4" w:rsidP="00E923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Развитие изобразительных умений и расширение диапазона творческих проявлений через рисование штампами.</w:t>
      </w:r>
    </w:p>
    <w:p w:rsidR="00097EF2" w:rsidRDefault="009D0FC4" w:rsidP="00E92331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Задачи проекта:</w:t>
      </w:r>
    </w:p>
    <w:p w:rsidR="00097EF2" w:rsidRDefault="009D0FC4" w:rsidP="00E92331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Образовательные:</w:t>
      </w:r>
    </w:p>
    <w:p w:rsidR="00097EF2" w:rsidRDefault="009D0FC4" w:rsidP="00E92331">
      <w:pPr>
        <w:pStyle w:val="ae"/>
        <w:numPr>
          <w:ilvl w:val="0"/>
          <w:numId w:val="1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Учить детей придумывать и создавать свои штампы через вырезание, лепку, рисование, использовать овощи, кубики, </w:t>
      </w:r>
      <w:proofErr w:type="gramStart"/>
      <w:r>
        <w:rPr>
          <w:rFonts w:ascii="Times New Roman" w:hAnsi="Times New Roman" w:cs="Times New Roman"/>
          <w:sz w:val="28"/>
          <w:szCs w:val="28"/>
        </w:rPr>
        <w:t>тычки</w:t>
      </w:r>
      <w:proofErr w:type="gramEnd"/>
      <w:r>
        <w:rPr>
          <w:rFonts w:ascii="Times New Roman" w:hAnsi="Times New Roman" w:cs="Times New Roman"/>
          <w:sz w:val="28"/>
          <w:szCs w:val="28"/>
        </w:rPr>
        <w:t>, ватные палочки для создания своих картин.</w:t>
      </w:r>
    </w:p>
    <w:p w:rsidR="00097EF2" w:rsidRDefault="009D0FC4" w:rsidP="00E92331">
      <w:pPr>
        <w:pStyle w:val="ae"/>
        <w:numPr>
          <w:ilvl w:val="0"/>
          <w:numId w:val="1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Способствовать творческому самовыражению воспитанников.</w:t>
      </w:r>
    </w:p>
    <w:p w:rsidR="00097EF2" w:rsidRDefault="009D0FC4" w:rsidP="00E92331">
      <w:pPr>
        <w:pStyle w:val="ae"/>
        <w:numPr>
          <w:ilvl w:val="0"/>
          <w:numId w:val="1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Формировать умение дошкольников экспериментировать с подручным материалом.</w:t>
      </w:r>
    </w:p>
    <w:p w:rsidR="00097EF2" w:rsidRDefault="009D0FC4" w:rsidP="00E92331">
      <w:pPr>
        <w:pStyle w:val="ae"/>
        <w:numPr>
          <w:ilvl w:val="0"/>
          <w:numId w:val="1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Побуждать самостоятельно и творчески применять умения и навыки, полученные на занятиях.</w:t>
      </w:r>
    </w:p>
    <w:p w:rsidR="00097EF2" w:rsidRDefault="009D0FC4" w:rsidP="00E92331">
      <w:pPr>
        <w:pStyle w:val="ae"/>
        <w:numPr>
          <w:ilvl w:val="0"/>
          <w:numId w:val="1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Формировать познавательную активность.</w:t>
      </w:r>
    </w:p>
    <w:p w:rsidR="00097EF2" w:rsidRDefault="00097EF2" w:rsidP="00E92331">
      <w:pPr>
        <w:pStyle w:val="ae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97EF2" w:rsidRDefault="009D0FC4" w:rsidP="00E92331">
      <w:pPr>
        <w:pStyle w:val="ae"/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Развивающие:</w:t>
      </w:r>
    </w:p>
    <w:p w:rsidR="00097EF2" w:rsidRDefault="009D0FC4" w:rsidP="00E92331">
      <w:pPr>
        <w:pStyle w:val="ae"/>
        <w:numPr>
          <w:ilvl w:val="0"/>
          <w:numId w:val="1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Развивать творческие и композиционные навыки.</w:t>
      </w:r>
    </w:p>
    <w:p w:rsidR="00097EF2" w:rsidRDefault="009D0FC4" w:rsidP="00E92331">
      <w:pPr>
        <w:pStyle w:val="ae"/>
        <w:numPr>
          <w:ilvl w:val="0"/>
          <w:numId w:val="1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Развивать художественные способности.</w:t>
      </w:r>
    </w:p>
    <w:p w:rsidR="00097EF2" w:rsidRDefault="009D0FC4" w:rsidP="00E92331">
      <w:pPr>
        <w:pStyle w:val="ae"/>
        <w:numPr>
          <w:ilvl w:val="0"/>
          <w:numId w:val="1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Развивать познавательный интерес.</w:t>
      </w:r>
    </w:p>
    <w:p w:rsidR="00097EF2" w:rsidRDefault="009D0FC4" w:rsidP="00E92331">
      <w:pPr>
        <w:pStyle w:val="ae"/>
        <w:numPr>
          <w:ilvl w:val="0"/>
          <w:numId w:val="1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Развивать коммуникабельные навыки в процессе творчества.</w:t>
      </w:r>
    </w:p>
    <w:p w:rsidR="00097EF2" w:rsidRDefault="009D0FC4" w:rsidP="00E92331">
      <w:pPr>
        <w:pStyle w:val="ae"/>
        <w:numPr>
          <w:ilvl w:val="0"/>
          <w:numId w:val="1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Развивать чувство цвета, эстетическое восприятие.</w:t>
      </w:r>
    </w:p>
    <w:p w:rsidR="00097EF2" w:rsidRDefault="009D0FC4" w:rsidP="00E92331">
      <w:pPr>
        <w:pStyle w:val="ae"/>
        <w:numPr>
          <w:ilvl w:val="0"/>
          <w:numId w:val="1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Развивать внимание, мышление, творческое воображение, зрительную память, умение анализировать.</w:t>
      </w:r>
    </w:p>
    <w:p w:rsidR="00097EF2" w:rsidRDefault="009D0FC4" w:rsidP="00E92331">
      <w:pPr>
        <w:pStyle w:val="ae"/>
        <w:numPr>
          <w:ilvl w:val="0"/>
          <w:numId w:val="1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Развивать пространственную ориентировку, глазомер, зрительное восприятие.</w:t>
      </w:r>
    </w:p>
    <w:p w:rsidR="00097EF2" w:rsidRDefault="009D0FC4" w:rsidP="00E92331">
      <w:pPr>
        <w:pStyle w:val="ae"/>
        <w:numPr>
          <w:ilvl w:val="0"/>
          <w:numId w:val="1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Развивать мелкую моторику и тактильное восприятие.</w:t>
      </w:r>
    </w:p>
    <w:p w:rsidR="00097EF2" w:rsidRDefault="009D0FC4" w:rsidP="00E92331">
      <w:pPr>
        <w:pStyle w:val="ae"/>
        <w:numPr>
          <w:ilvl w:val="0"/>
          <w:numId w:val="1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Развивать внимание и усидчивость.</w:t>
      </w:r>
    </w:p>
    <w:p w:rsidR="00097EF2" w:rsidRDefault="00097EF2" w:rsidP="00E92331">
      <w:pPr>
        <w:pStyle w:val="ae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97EF2" w:rsidRDefault="009D0FC4" w:rsidP="00E92331">
      <w:pPr>
        <w:pStyle w:val="ae"/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Воспитательные:</w:t>
      </w:r>
    </w:p>
    <w:p w:rsidR="00097EF2" w:rsidRDefault="009D0FC4" w:rsidP="00E92331">
      <w:pPr>
        <w:pStyle w:val="ae"/>
        <w:numPr>
          <w:ilvl w:val="0"/>
          <w:numId w:val="1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Воспитывать у детей интерес к нетрадиционным методам рисования </w:t>
      </w:r>
    </w:p>
    <w:p w:rsidR="00097EF2" w:rsidRDefault="009D0FC4" w:rsidP="00E92331">
      <w:pPr>
        <w:pStyle w:val="ae"/>
        <w:numPr>
          <w:ilvl w:val="0"/>
          <w:numId w:val="1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Воспитывать эстетические и этические чувства</w:t>
      </w:r>
    </w:p>
    <w:p w:rsidR="00097EF2" w:rsidRDefault="009D0FC4" w:rsidP="00E92331">
      <w:pPr>
        <w:pStyle w:val="ae"/>
        <w:numPr>
          <w:ilvl w:val="0"/>
          <w:numId w:val="1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Воспитывать любознательность</w:t>
      </w:r>
    </w:p>
    <w:p w:rsidR="00097EF2" w:rsidRDefault="009D0FC4" w:rsidP="00E92331">
      <w:pPr>
        <w:pStyle w:val="ae"/>
        <w:numPr>
          <w:ilvl w:val="0"/>
          <w:numId w:val="1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Воспитывать самостоятельность</w:t>
      </w:r>
    </w:p>
    <w:p w:rsidR="00097EF2" w:rsidRDefault="009D0FC4" w:rsidP="00E92331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Мероприятия.</w:t>
      </w:r>
    </w:p>
    <w:p w:rsidR="00097EF2" w:rsidRDefault="009D0FC4" w:rsidP="00E92331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Формы работы с детьми.</w:t>
      </w:r>
    </w:p>
    <w:p w:rsidR="00097EF2" w:rsidRDefault="009D0FC4" w:rsidP="00E92331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Познавательное развитие:</w:t>
      </w:r>
    </w:p>
    <w:p w:rsidR="00097EF2" w:rsidRDefault="009D0FC4" w:rsidP="00E92331">
      <w:pPr>
        <w:pStyle w:val="ae"/>
        <w:numPr>
          <w:ilvl w:val="0"/>
          <w:numId w:val="1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Беседа «Что мы знаем о печатках».</w:t>
      </w:r>
    </w:p>
    <w:p w:rsidR="00097EF2" w:rsidRDefault="009D0FC4" w:rsidP="00E92331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Социальн</w:t>
      </w:r>
      <w:proofErr w:type="gramStart"/>
      <w:r>
        <w:rPr>
          <w:rFonts w:ascii="Times New Roman" w:hAnsi="Times New Roman" w:cs="Times New Roman"/>
          <w:b/>
          <w:i/>
          <w:sz w:val="28"/>
          <w:szCs w:val="28"/>
        </w:rPr>
        <w:t>о-</w:t>
      </w:r>
      <w:proofErr w:type="gramEnd"/>
      <w:r>
        <w:rPr>
          <w:rFonts w:ascii="Times New Roman" w:hAnsi="Times New Roman" w:cs="Times New Roman"/>
          <w:b/>
          <w:i/>
          <w:sz w:val="28"/>
          <w:szCs w:val="28"/>
        </w:rPr>
        <w:t xml:space="preserve"> коммуникабельное развитие:</w:t>
      </w:r>
    </w:p>
    <w:p w:rsidR="00097EF2" w:rsidRDefault="009D0FC4" w:rsidP="00E92331">
      <w:pPr>
        <w:pStyle w:val="ae"/>
        <w:numPr>
          <w:ilvl w:val="0"/>
          <w:numId w:val="1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Эксперименты с печатками.</w:t>
      </w:r>
    </w:p>
    <w:p w:rsidR="00097EF2" w:rsidRDefault="009D0FC4" w:rsidP="00E92331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Художественно-эстетическое развитие:</w:t>
      </w:r>
    </w:p>
    <w:p w:rsidR="00097EF2" w:rsidRPr="00E92331" w:rsidRDefault="009D0FC4" w:rsidP="00E92331">
      <w:pPr>
        <w:pStyle w:val="ae"/>
        <w:numPr>
          <w:ilvl w:val="0"/>
          <w:numId w:val="1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Изготовление печатей из овощей, пластилина, бумаги, кубиками, пальчиками, пластилином, аппликацией и </w:t>
      </w:r>
      <w:proofErr w:type="spellStart"/>
      <w:r>
        <w:rPr>
          <w:rFonts w:ascii="Times New Roman" w:hAnsi="Times New Roman" w:cs="Times New Roman"/>
          <w:sz w:val="28"/>
          <w:szCs w:val="28"/>
        </w:rPr>
        <w:t>т</w:t>
      </w:r>
      <w:proofErr w:type="gramStart"/>
      <w:r>
        <w:rPr>
          <w:rFonts w:ascii="Times New Roman" w:hAnsi="Times New Roman" w:cs="Times New Roman"/>
          <w:sz w:val="28"/>
          <w:szCs w:val="28"/>
        </w:rPr>
        <w:t>.д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97EF2" w:rsidRDefault="00097EF2" w:rsidP="00E92331">
      <w:pPr>
        <w:pStyle w:val="ae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97EF2" w:rsidRDefault="009D0FC4" w:rsidP="00E92331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Физическое развитие: </w:t>
      </w:r>
    </w:p>
    <w:p w:rsidR="00097EF2" w:rsidRDefault="009D0FC4" w:rsidP="00E92331">
      <w:pPr>
        <w:pStyle w:val="ae"/>
        <w:numPr>
          <w:ilvl w:val="0"/>
          <w:numId w:val="1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Развитие мелкой моторики через лепку, вырезание, рисование</w:t>
      </w:r>
    </w:p>
    <w:p w:rsidR="00097EF2" w:rsidRDefault="009D0FC4" w:rsidP="00E923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Форма работы с родителями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97EF2" w:rsidRDefault="009D0FC4" w:rsidP="00E923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Информационный обзор:</w:t>
      </w:r>
    </w:p>
    <w:p w:rsidR="00097EF2" w:rsidRDefault="009D0FC4" w:rsidP="00E92331">
      <w:pPr>
        <w:pStyle w:val="ae"/>
        <w:numPr>
          <w:ilvl w:val="0"/>
          <w:numId w:val="1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«Как самим сделать печатки».</w:t>
      </w:r>
    </w:p>
    <w:p w:rsidR="00097EF2" w:rsidRDefault="009D0FC4" w:rsidP="00E92331">
      <w:pPr>
        <w:pStyle w:val="ae"/>
        <w:numPr>
          <w:ilvl w:val="0"/>
          <w:numId w:val="1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proofErr w:type="spellStart"/>
      <w:r>
        <w:rPr>
          <w:rFonts w:ascii="Times New Roman" w:hAnsi="Times New Roman" w:cs="Times New Roman"/>
          <w:sz w:val="28"/>
          <w:szCs w:val="28"/>
        </w:rPr>
        <w:t>Штампики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из овощей».</w:t>
      </w:r>
    </w:p>
    <w:p w:rsidR="00097EF2" w:rsidRDefault="009D0FC4" w:rsidP="00E92331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Предполагаемый результат:</w:t>
      </w:r>
    </w:p>
    <w:p w:rsidR="00097EF2" w:rsidRDefault="009D0FC4" w:rsidP="00E92331">
      <w:pPr>
        <w:pStyle w:val="ae"/>
        <w:numPr>
          <w:ilvl w:val="0"/>
          <w:numId w:val="1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Дети приобретут знания и умения, которые смогут использовать самостоятельно в будущем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</w:p>
    <w:p w:rsidR="00097EF2" w:rsidRDefault="009D0FC4" w:rsidP="00E92331">
      <w:pPr>
        <w:pStyle w:val="ae"/>
        <w:numPr>
          <w:ilvl w:val="0"/>
          <w:numId w:val="1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Дети научатся самостоятельно делать штампы для своих картин, открыток, игр.</w:t>
      </w:r>
    </w:p>
    <w:p w:rsidR="00097EF2" w:rsidRDefault="009D0FC4" w:rsidP="00E92331">
      <w:pPr>
        <w:pStyle w:val="ae"/>
        <w:numPr>
          <w:ilvl w:val="0"/>
          <w:numId w:val="1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Повысится активность родителей в совместно творческой деятельности.</w:t>
      </w:r>
    </w:p>
    <w:p w:rsidR="00097EF2" w:rsidRDefault="009D0FC4" w:rsidP="00E923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Форма проекта: </w:t>
      </w:r>
      <w:r>
        <w:rPr>
          <w:rFonts w:ascii="Times New Roman" w:hAnsi="Times New Roman" w:cs="Times New Roman"/>
          <w:sz w:val="28"/>
          <w:szCs w:val="28"/>
        </w:rPr>
        <w:t>презентация.</w:t>
      </w:r>
    </w:p>
    <w:p w:rsidR="008E12FA" w:rsidRDefault="008E12FA" w:rsidP="00E9233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E12FA" w:rsidRPr="008E12FA" w:rsidRDefault="008E12FA" w:rsidP="00E923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Описание презентации.</w:t>
      </w:r>
    </w:p>
    <w:tbl>
      <w:tblPr>
        <w:tblStyle w:val="af0"/>
        <w:tblW w:w="0" w:type="auto"/>
        <w:tblInd w:w="1080" w:type="dxa"/>
        <w:tblLook w:val="04A0"/>
      </w:tblPr>
      <w:tblGrid>
        <w:gridCol w:w="4274"/>
        <w:gridCol w:w="4217"/>
      </w:tblGrid>
      <w:tr w:rsidR="008E12FA" w:rsidTr="008E12FA">
        <w:tc>
          <w:tcPr>
            <w:tcW w:w="4645" w:type="dxa"/>
          </w:tcPr>
          <w:p w:rsidR="008E12FA" w:rsidRPr="00195942" w:rsidRDefault="008E12FA" w:rsidP="00E92331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195942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Материалы</w:t>
            </w:r>
          </w:p>
        </w:tc>
        <w:tc>
          <w:tcPr>
            <w:tcW w:w="4646" w:type="dxa"/>
          </w:tcPr>
          <w:p w:rsidR="008E12FA" w:rsidRPr="00195942" w:rsidRDefault="00195942" w:rsidP="00E92331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195942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Т</w:t>
            </w:r>
            <w:r w:rsidR="008E12FA" w:rsidRPr="00195942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ема</w:t>
            </w:r>
          </w:p>
        </w:tc>
      </w:tr>
      <w:tr w:rsidR="008E12FA" w:rsidTr="008E12FA">
        <w:tc>
          <w:tcPr>
            <w:tcW w:w="4645" w:type="dxa"/>
          </w:tcPr>
          <w:p w:rsidR="008E12FA" w:rsidRDefault="008E12FA" w:rsidP="00E92331">
            <w:pPr>
              <w:spacing w:after="0" w:line="240" w:lineRule="auto"/>
              <w:ind w:firstLine="5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Печать ватными палочками</w:t>
            </w:r>
          </w:p>
        </w:tc>
        <w:tc>
          <w:tcPr>
            <w:tcW w:w="4646" w:type="dxa"/>
          </w:tcPr>
          <w:p w:rsidR="008E12FA" w:rsidRDefault="008E12FA" w:rsidP="00E92331">
            <w:pPr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«Ягодки на кустиках»</w:t>
            </w:r>
          </w:p>
        </w:tc>
      </w:tr>
      <w:tr w:rsidR="00952758" w:rsidTr="008E12FA">
        <w:tc>
          <w:tcPr>
            <w:tcW w:w="4645" w:type="dxa"/>
          </w:tcPr>
          <w:p w:rsidR="008E12FA" w:rsidRDefault="008E12FA" w:rsidP="00E92331">
            <w:pPr>
              <w:spacing w:after="0" w:line="240" w:lineRule="auto"/>
              <w:ind w:firstLine="5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Печать пальчиками</w:t>
            </w:r>
          </w:p>
        </w:tc>
        <w:tc>
          <w:tcPr>
            <w:tcW w:w="4646" w:type="dxa"/>
          </w:tcPr>
          <w:p w:rsidR="008E12FA" w:rsidRDefault="008E12FA" w:rsidP="00E92331">
            <w:pPr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«Забавные фигурки», «Птицы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весной»</w:t>
            </w:r>
          </w:p>
        </w:tc>
      </w:tr>
      <w:tr w:rsidR="008E12FA" w:rsidTr="008E12FA">
        <w:tc>
          <w:tcPr>
            <w:tcW w:w="4645" w:type="dxa"/>
          </w:tcPr>
          <w:p w:rsidR="008E12FA" w:rsidRDefault="008E12FA" w:rsidP="00E92331">
            <w:pPr>
              <w:spacing w:after="0" w:line="240" w:lineRule="auto"/>
              <w:ind w:firstLine="5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Печать различными геометрическими фигурами</w:t>
            </w:r>
          </w:p>
        </w:tc>
        <w:tc>
          <w:tcPr>
            <w:tcW w:w="4646" w:type="dxa"/>
          </w:tcPr>
          <w:p w:rsidR="008E12FA" w:rsidRDefault="008E12FA" w:rsidP="00E92331">
            <w:pPr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«Паровозик», « В деревне»</w:t>
            </w:r>
          </w:p>
        </w:tc>
      </w:tr>
      <w:tr w:rsidR="008E12FA" w:rsidTr="008E12FA">
        <w:tc>
          <w:tcPr>
            <w:tcW w:w="4645" w:type="dxa"/>
          </w:tcPr>
          <w:p w:rsidR="008E12FA" w:rsidRDefault="008E12FA" w:rsidP="00E92331">
            <w:pPr>
              <w:spacing w:after="0" w:line="240" w:lineRule="auto"/>
              <w:ind w:firstLine="5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Печать рулоном от скотча</w:t>
            </w:r>
          </w:p>
        </w:tc>
        <w:tc>
          <w:tcPr>
            <w:tcW w:w="4646" w:type="dxa"/>
          </w:tcPr>
          <w:p w:rsidR="008E12FA" w:rsidRDefault="008E12FA" w:rsidP="00E92331">
            <w:pPr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«Облака и цветы»</w:t>
            </w:r>
          </w:p>
        </w:tc>
      </w:tr>
      <w:tr w:rsidR="008E12FA" w:rsidTr="008E12FA">
        <w:tc>
          <w:tcPr>
            <w:tcW w:w="4645" w:type="dxa"/>
          </w:tcPr>
          <w:p w:rsidR="008E12FA" w:rsidRDefault="008E12FA" w:rsidP="00E92331">
            <w:pPr>
              <w:spacing w:after="0" w:line="240" w:lineRule="auto"/>
              <w:ind w:firstLine="5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Печать плиткой</w:t>
            </w:r>
          </w:p>
        </w:tc>
        <w:tc>
          <w:tcPr>
            <w:tcW w:w="4646" w:type="dxa"/>
          </w:tcPr>
          <w:p w:rsidR="008E12FA" w:rsidRDefault="008E12FA" w:rsidP="00E92331">
            <w:pPr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«Плиточный узор»</w:t>
            </w:r>
          </w:p>
        </w:tc>
      </w:tr>
      <w:tr w:rsidR="008E12FA" w:rsidTr="008E12FA">
        <w:tc>
          <w:tcPr>
            <w:tcW w:w="4645" w:type="dxa"/>
          </w:tcPr>
          <w:p w:rsidR="008E12FA" w:rsidRDefault="008E12FA" w:rsidP="00E92331">
            <w:pPr>
              <w:spacing w:after="0" w:line="240" w:lineRule="auto"/>
              <w:ind w:firstLine="5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Печать спичечными коробками</w:t>
            </w:r>
          </w:p>
        </w:tc>
        <w:tc>
          <w:tcPr>
            <w:tcW w:w="4646" w:type="dxa"/>
          </w:tcPr>
          <w:p w:rsidR="008E12FA" w:rsidRDefault="008E12FA" w:rsidP="00E92331">
            <w:pPr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«Старинный замок»</w:t>
            </w:r>
          </w:p>
        </w:tc>
      </w:tr>
      <w:tr w:rsidR="008E12FA" w:rsidTr="008E12FA">
        <w:tc>
          <w:tcPr>
            <w:tcW w:w="4645" w:type="dxa"/>
          </w:tcPr>
          <w:p w:rsidR="008E12FA" w:rsidRDefault="008E12FA" w:rsidP="00E92331">
            <w:pPr>
              <w:spacing w:after="0" w:line="240" w:lineRule="auto"/>
              <w:ind w:firstLine="5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Печатки из овощей (пекинская капуста)</w:t>
            </w:r>
          </w:p>
        </w:tc>
        <w:tc>
          <w:tcPr>
            <w:tcW w:w="4646" w:type="dxa"/>
          </w:tcPr>
          <w:p w:rsidR="008E12FA" w:rsidRDefault="008E12FA" w:rsidP="00E92331">
            <w:pPr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«Розы», «Деревья зимой»</w:t>
            </w:r>
          </w:p>
        </w:tc>
      </w:tr>
      <w:tr w:rsidR="008E12FA" w:rsidTr="008E12FA">
        <w:tc>
          <w:tcPr>
            <w:tcW w:w="4645" w:type="dxa"/>
          </w:tcPr>
          <w:p w:rsidR="008E12FA" w:rsidRDefault="008E12FA" w:rsidP="00E92331">
            <w:pPr>
              <w:spacing w:after="0" w:line="240" w:lineRule="auto"/>
              <w:ind w:firstLine="5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Печать кубиками</w:t>
            </w:r>
          </w:p>
        </w:tc>
        <w:tc>
          <w:tcPr>
            <w:tcW w:w="4646" w:type="dxa"/>
          </w:tcPr>
          <w:p w:rsidR="008E12FA" w:rsidRDefault="008E12FA" w:rsidP="00E92331">
            <w:pPr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«Узорные нити»</w:t>
            </w:r>
          </w:p>
        </w:tc>
      </w:tr>
      <w:tr w:rsidR="008E12FA" w:rsidTr="008E12FA">
        <w:tc>
          <w:tcPr>
            <w:tcW w:w="4645" w:type="dxa"/>
          </w:tcPr>
          <w:p w:rsidR="008E12FA" w:rsidRDefault="008E12FA" w:rsidP="00E92331">
            <w:pPr>
              <w:spacing w:after="0" w:line="240" w:lineRule="auto"/>
              <w:ind w:firstLine="5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Печать потолочными плитками</w:t>
            </w:r>
          </w:p>
        </w:tc>
        <w:tc>
          <w:tcPr>
            <w:tcW w:w="4646" w:type="dxa"/>
          </w:tcPr>
          <w:p w:rsidR="008E12FA" w:rsidRDefault="008E12FA" w:rsidP="00E92331">
            <w:pPr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195942">
              <w:rPr>
                <w:rFonts w:ascii="Times New Roman" w:hAnsi="Times New Roman" w:cs="Times New Roman"/>
                <w:sz w:val="28"/>
                <w:szCs w:val="28"/>
              </w:rPr>
              <w:t>Цветы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195942" w:rsidTr="008E12FA">
        <w:tc>
          <w:tcPr>
            <w:tcW w:w="4645" w:type="dxa"/>
          </w:tcPr>
          <w:p w:rsidR="00195942" w:rsidRDefault="00195942" w:rsidP="00E92331">
            <w:pPr>
              <w:spacing w:after="0" w:line="240" w:lineRule="auto"/>
              <w:ind w:firstLine="5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Печать на картоне</w:t>
            </w:r>
          </w:p>
        </w:tc>
        <w:tc>
          <w:tcPr>
            <w:tcW w:w="4646" w:type="dxa"/>
          </w:tcPr>
          <w:p w:rsidR="00195942" w:rsidRDefault="00195942" w:rsidP="00E92331">
            <w:pPr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«Королевский замок», «Сердце», «Яблоко», «Дом», «Факел Олимпиады», «В далеком космосе»,  «Коты на крыше».</w:t>
            </w:r>
          </w:p>
        </w:tc>
      </w:tr>
      <w:tr w:rsidR="00195942" w:rsidTr="008E12FA">
        <w:tc>
          <w:tcPr>
            <w:tcW w:w="4645" w:type="dxa"/>
          </w:tcPr>
          <w:p w:rsidR="00195942" w:rsidRDefault="00195942" w:rsidP="00E92331">
            <w:pPr>
              <w:spacing w:after="0" w:line="240" w:lineRule="auto"/>
              <w:ind w:firstLine="5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Печать пластилином</w:t>
            </w:r>
          </w:p>
        </w:tc>
        <w:tc>
          <w:tcPr>
            <w:tcW w:w="4646" w:type="dxa"/>
          </w:tcPr>
          <w:p w:rsidR="00195942" w:rsidRDefault="00195942" w:rsidP="00E92331">
            <w:pPr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«Фиалки», «Волшебные цветы», «На полянке»</w:t>
            </w:r>
          </w:p>
        </w:tc>
      </w:tr>
      <w:tr w:rsidR="00195942" w:rsidTr="008E12FA">
        <w:tc>
          <w:tcPr>
            <w:tcW w:w="4645" w:type="dxa"/>
          </w:tcPr>
          <w:p w:rsidR="00195942" w:rsidRDefault="00195942" w:rsidP="00E92331">
            <w:pPr>
              <w:spacing w:after="0" w:line="240" w:lineRule="auto"/>
              <w:ind w:firstLine="5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Печать от донышек крышек</w:t>
            </w:r>
          </w:p>
        </w:tc>
        <w:tc>
          <w:tcPr>
            <w:tcW w:w="4646" w:type="dxa"/>
          </w:tcPr>
          <w:p w:rsidR="00195942" w:rsidRDefault="00195942" w:rsidP="00E92331">
            <w:pPr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«Волшебные пузыри»</w:t>
            </w:r>
          </w:p>
        </w:tc>
      </w:tr>
      <w:tr w:rsidR="00195942" w:rsidTr="008E12FA">
        <w:tc>
          <w:tcPr>
            <w:tcW w:w="4645" w:type="dxa"/>
          </w:tcPr>
          <w:p w:rsidR="00195942" w:rsidRDefault="00195942" w:rsidP="00E92331">
            <w:pPr>
              <w:spacing w:after="0" w:line="240" w:lineRule="auto"/>
              <w:ind w:firstLine="5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Печать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коктейльными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трубочками</w:t>
            </w:r>
          </w:p>
        </w:tc>
        <w:tc>
          <w:tcPr>
            <w:tcW w:w="4646" w:type="dxa"/>
          </w:tcPr>
          <w:p w:rsidR="00195942" w:rsidRDefault="00195942" w:rsidP="00E92331">
            <w:pPr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«Салют»</w:t>
            </w:r>
          </w:p>
        </w:tc>
      </w:tr>
      <w:tr w:rsidR="00195942" w:rsidTr="008E12FA">
        <w:tc>
          <w:tcPr>
            <w:tcW w:w="4645" w:type="dxa"/>
          </w:tcPr>
          <w:p w:rsidR="00195942" w:rsidRDefault="00195942" w:rsidP="00E92331">
            <w:pPr>
              <w:spacing w:after="0" w:line="240" w:lineRule="auto"/>
              <w:ind w:firstLine="5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Печать сухими листьями</w:t>
            </w:r>
          </w:p>
        </w:tc>
        <w:tc>
          <w:tcPr>
            <w:tcW w:w="4646" w:type="dxa"/>
          </w:tcPr>
          <w:p w:rsidR="00195942" w:rsidRDefault="00195942" w:rsidP="00E92331">
            <w:pPr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«Осенний лес»</w:t>
            </w:r>
          </w:p>
        </w:tc>
      </w:tr>
      <w:tr w:rsidR="00195942" w:rsidTr="008E12FA">
        <w:tc>
          <w:tcPr>
            <w:tcW w:w="4645" w:type="dxa"/>
          </w:tcPr>
          <w:p w:rsidR="00195942" w:rsidRDefault="00195942" w:rsidP="00E92331">
            <w:pPr>
              <w:spacing w:after="0" w:line="240" w:lineRule="auto"/>
              <w:ind w:firstLine="5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Печать в технике монотипия</w:t>
            </w:r>
          </w:p>
        </w:tc>
        <w:tc>
          <w:tcPr>
            <w:tcW w:w="4646" w:type="dxa"/>
          </w:tcPr>
          <w:p w:rsidR="00195942" w:rsidRDefault="00195942" w:rsidP="00E92331">
            <w:pPr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«Салют над городом», «Набережная»</w:t>
            </w:r>
          </w:p>
        </w:tc>
      </w:tr>
    </w:tbl>
    <w:p w:rsidR="00097EF2" w:rsidRDefault="00097EF2" w:rsidP="00E9233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4689D" w:rsidRDefault="009D0FC4" w:rsidP="00E923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5</w:t>
      </w:r>
    </w:p>
    <w:p w:rsidR="0084689D" w:rsidRDefault="0084689D" w:rsidP="00E92331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Тема «Такие разные фиалки»</w:t>
      </w:r>
    </w:p>
    <w:p w:rsidR="0084689D" w:rsidRDefault="0084689D" w:rsidP="00E923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Эпиграф</w:t>
      </w:r>
    </w:p>
    <w:p w:rsidR="0084689D" w:rsidRDefault="0084689D" w:rsidP="00E923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«Чтобы жить, человеку </w:t>
      </w:r>
      <w:proofErr w:type="gramStart"/>
      <w:r>
        <w:rPr>
          <w:rFonts w:ascii="Times New Roman" w:hAnsi="Times New Roman" w:cs="Times New Roman"/>
          <w:sz w:val="28"/>
          <w:szCs w:val="28"/>
        </w:rPr>
        <w:t>нужны</w:t>
      </w:r>
      <w:proofErr w:type="gramEnd"/>
      <w:r>
        <w:rPr>
          <w:rFonts w:ascii="Times New Roman" w:hAnsi="Times New Roman" w:cs="Times New Roman"/>
          <w:sz w:val="28"/>
          <w:szCs w:val="28"/>
        </w:rPr>
        <w:t>: свобода, солнце и маленький цветок»</w:t>
      </w:r>
    </w:p>
    <w:p w:rsidR="0084689D" w:rsidRDefault="0084689D" w:rsidP="00E923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Г.Х. Андерсен</w:t>
      </w:r>
    </w:p>
    <w:p w:rsidR="0084689D" w:rsidRDefault="0084689D" w:rsidP="00E923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4689D" w:rsidRDefault="0084689D" w:rsidP="00E923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Пояснительная записка</w:t>
      </w:r>
    </w:p>
    <w:p w:rsidR="0084689D" w:rsidRDefault="0084689D" w:rsidP="00E923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Мир цветов прекрасен и многообразен. Цветы сопровождают нас всю жизнь: встречи, дни рождения, свадьбы, памятные дни, в минуту огромной радости и великой скорби. Близость к цветам, созерцание их неповторимой красоты раскрывает в душе человека необычные грани характера. Перед человеком открывается возможность ощутить красоту жизни.  И неудивительно, что художники, поэты, писатели в своем творчестве вдохновлялись цветочной тематикой. </w:t>
      </w:r>
    </w:p>
    <w:p w:rsidR="0084689D" w:rsidRDefault="0084689D" w:rsidP="00E923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4689D" w:rsidRDefault="0084689D" w:rsidP="00E923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Цель: развитие изобразительных умений и расширение диапазона творческих проявлений через рисование штампами</w:t>
      </w:r>
    </w:p>
    <w:p w:rsidR="0084689D" w:rsidRDefault="0084689D" w:rsidP="00E923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Задачи: </w:t>
      </w:r>
    </w:p>
    <w:p w:rsidR="0084689D" w:rsidRDefault="0084689D" w:rsidP="00E923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 xml:space="preserve">Образовательные: </w:t>
      </w:r>
    </w:p>
    <w:p w:rsidR="0084689D" w:rsidRDefault="0084689D" w:rsidP="00E92331">
      <w:pPr>
        <w:pStyle w:val="ae"/>
        <w:numPr>
          <w:ilvl w:val="0"/>
          <w:numId w:val="14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Учить детей создавать свои штампы</w:t>
      </w:r>
    </w:p>
    <w:p w:rsidR="0084689D" w:rsidRDefault="0084689D" w:rsidP="00E92331">
      <w:pPr>
        <w:pStyle w:val="ae"/>
        <w:numPr>
          <w:ilvl w:val="0"/>
          <w:numId w:val="14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Продолжать формировать умение строить композицию рисунка</w:t>
      </w:r>
    </w:p>
    <w:p w:rsidR="0084689D" w:rsidRDefault="0084689D" w:rsidP="00E92331">
      <w:pPr>
        <w:pStyle w:val="ae"/>
        <w:numPr>
          <w:ilvl w:val="0"/>
          <w:numId w:val="14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Побуждать самостоятельно и творчески применять умения и навыки, полученные на занятиях</w:t>
      </w:r>
    </w:p>
    <w:p w:rsidR="0084689D" w:rsidRDefault="0084689D" w:rsidP="00E923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Развивающие:</w:t>
      </w:r>
    </w:p>
    <w:p w:rsidR="0084689D" w:rsidRDefault="0084689D" w:rsidP="00E92331">
      <w:pPr>
        <w:pStyle w:val="ae"/>
        <w:numPr>
          <w:ilvl w:val="0"/>
          <w:numId w:val="14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Развивать творческие и композиционные навыки</w:t>
      </w:r>
    </w:p>
    <w:p w:rsidR="0084689D" w:rsidRDefault="0084689D" w:rsidP="00E92331">
      <w:pPr>
        <w:pStyle w:val="ae"/>
        <w:numPr>
          <w:ilvl w:val="0"/>
          <w:numId w:val="14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Развивать чувство цвета, эстетическое восприятие</w:t>
      </w:r>
    </w:p>
    <w:p w:rsidR="0084689D" w:rsidRDefault="0084689D" w:rsidP="00E92331">
      <w:pPr>
        <w:pStyle w:val="ae"/>
        <w:numPr>
          <w:ilvl w:val="0"/>
          <w:numId w:val="14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Развивать мелкую моторику</w:t>
      </w:r>
    </w:p>
    <w:p w:rsidR="0084689D" w:rsidRDefault="0084689D" w:rsidP="00E923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Воспитательные:</w:t>
      </w:r>
    </w:p>
    <w:p w:rsidR="0084689D" w:rsidRDefault="0084689D" w:rsidP="00E92331">
      <w:pPr>
        <w:pStyle w:val="ae"/>
        <w:numPr>
          <w:ilvl w:val="0"/>
          <w:numId w:val="14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Воспитывать самостоятельность</w:t>
      </w:r>
    </w:p>
    <w:p w:rsidR="0084689D" w:rsidRDefault="0084689D" w:rsidP="00E92331">
      <w:pPr>
        <w:pStyle w:val="ae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4689D" w:rsidRDefault="0084689D" w:rsidP="00E923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  <w:u w:val="single"/>
        </w:rPr>
        <w:t>Материалы:</w:t>
      </w:r>
      <w:r>
        <w:rPr>
          <w:rFonts w:ascii="Times New Roman" w:hAnsi="Times New Roman" w:cs="Times New Roman"/>
          <w:sz w:val="28"/>
          <w:szCs w:val="28"/>
        </w:rPr>
        <w:t xml:space="preserve"> дидактический материал (иллюстрации с фиалками), образцы рисования, пластилин для будущих печаток, дощечки, стеки, ручка с не пишущим стержнем, гуашь (зеленая, розовая, фиолетовая, голубая), вода, салфетки-промокашки, кисти №3-4, альбомные листы на каждого ребенка, ватные палочки, музыкальное сопровождение «Шум леса»</w:t>
      </w:r>
      <w:proofErr w:type="gramEnd"/>
    </w:p>
    <w:p w:rsidR="0084689D" w:rsidRDefault="0084689D" w:rsidP="00E923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Предварительная работа:</w:t>
      </w:r>
    </w:p>
    <w:p w:rsidR="0084689D" w:rsidRDefault="0084689D" w:rsidP="00E923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Рассматривание альбомов с цветами, иллюстрации фиалок, рисование фиолетового натюрморта, разгадывание загадок о цветах, чтение сказки К. Ушинского «Пчелки на разведках», рассматривание комнатных фиалок</w:t>
      </w:r>
    </w:p>
    <w:p w:rsidR="0084689D" w:rsidRDefault="0084689D" w:rsidP="00E923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ХОД</w:t>
      </w:r>
    </w:p>
    <w:p w:rsidR="0084689D" w:rsidRDefault="0084689D" w:rsidP="00E923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Организационный момент.</w:t>
      </w:r>
    </w:p>
    <w:p w:rsidR="0084689D" w:rsidRDefault="0084689D" w:rsidP="00E923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Дети заходят под «Шум леса»</w:t>
      </w:r>
    </w:p>
    <w:p w:rsidR="0084689D" w:rsidRDefault="0084689D" w:rsidP="00E923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Воспитатель. - Дети, отгадайте загадку:</w:t>
      </w:r>
    </w:p>
    <w:p w:rsidR="0084689D" w:rsidRDefault="0084689D" w:rsidP="00E923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Очень милые цветы</w:t>
      </w:r>
    </w:p>
    <w:p w:rsidR="0084689D" w:rsidRDefault="0084689D" w:rsidP="00E923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Голубые лепестки</w:t>
      </w:r>
    </w:p>
    <w:p w:rsidR="0084689D" w:rsidRDefault="0084689D" w:rsidP="00E923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лугах они растут</w:t>
      </w:r>
    </w:p>
    <w:p w:rsidR="0084689D" w:rsidRDefault="0084689D" w:rsidP="00E923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красиво там цветут</w:t>
      </w:r>
    </w:p>
    <w:p w:rsidR="0084689D" w:rsidRDefault="0084689D" w:rsidP="00E923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Прояви чуть-чуть смекалки</w:t>
      </w:r>
    </w:p>
    <w:p w:rsidR="0084689D" w:rsidRDefault="0084689D" w:rsidP="00E92331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7030A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 цветы зовут…. (фиалки</w:t>
      </w:r>
      <w:r>
        <w:rPr>
          <w:rFonts w:ascii="Times New Roman" w:hAnsi="Times New Roman" w:cs="Times New Roman"/>
          <w:color w:val="7030A0"/>
          <w:sz w:val="28"/>
          <w:szCs w:val="28"/>
        </w:rPr>
        <w:t>)</w:t>
      </w:r>
    </w:p>
    <w:p w:rsidR="0084689D" w:rsidRDefault="0084689D" w:rsidP="00E923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Воспитатель. - Дети, что вы знаете о фиалках? Где растут? </w:t>
      </w:r>
    </w:p>
    <w:p w:rsidR="0084689D" w:rsidRDefault="0084689D" w:rsidP="00E923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Дети отвечают</w:t>
      </w:r>
    </w:p>
    <w:p w:rsidR="0084689D" w:rsidRDefault="0084689D" w:rsidP="00E923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Воспитатель открывает ширму.</w:t>
      </w:r>
    </w:p>
    <w:p w:rsidR="0084689D" w:rsidRDefault="0084689D" w:rsidP="00E923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В.- Фиалка растет в мае. Этот цветок предпочитает расти на лугах среди травы или на открытых лесных опушках. Фиалка очень нежное растение, стебель </w:t>
      </w:r>
      <w:proofErr w:type="gramStart"/>
      <w:r>
        <w:rPr>
          <w:rFonts w:ascii="Times New Roman" w:hAnsi="Times New Roman" w:cs="Times New Roman"/>
          <w:sz w:val="28"/>
          <w:szCs w:val="28"/>
        </w:rPr>
        <w:t>у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не короткий, поэтому заметить её можно только по лилово-фиолетовым цветам</w:t>
      </w:r>
    </w:p>
    <w:p w:rsidR="0084689D" w:rsidRDefault="0084689D" w:rsidP="00E923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В. Читает стихи:</w:t>
      </w:r>
    </w:p>
    <w:p w:rsidR="0084689D" w:rsidRDefault="0084689D" w:rsidP="00E923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 фиалки нежный аромат</w:t>
      </w:r>
    </w:p>
    <w:p w:rsidR="0084689D" w:rsidRDefault="0084689D" w:rsidP="00E923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над лесом, может быть от этого</w:t>
      </w:r>
    </w:p>
    <w:p w:rsidR="0084689D" w:rsidRDefault="0084689D" w:rsidP="00E923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Нежно-фиолетовый закат,</w:t>
      </w:r>
    </w:p>
    <w:p w:rsidR="0084689D" w:rsidRDefault="0084689D" w:rsidP="00E923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Ароматный воздух фиолетовый </w:t>
      </w:r>
    </w:p>
    <w:p w:rsidR="0084689D" w:rsidRDefault="0084689D" w:rsidP="00E923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(В. Орлов)</w:t>
      </w:r>
    </w:p>
    <w:p w:rsidR="0084689D" w:rsidRDefault="0084689D" w:rsidP="00E923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В.- Посмотрите на иллюстрации. Какого цвета бывают фиалки?</w:t>
      </w:r>
    </w:p>
    <w:p w:rsidR="0084689D" w:rsidRDefault="0084689D" w:rsidP="00E923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Ответы детей – голубого, розового, фиолетового</w:t>
      </w:r>
    </w:p>
    <w:p w:rsidR="0084689D" w:rsidRDefault="0084689D" w:rsidP="00E923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В.- сегодня мы будем рисовать 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необычной </w:t>
      </w:r>
      <w:proofErr w:type="spellStart"/>
      <w:r>
        <w:rPr>
          <w:rFonts w:ascii="Times New Roman" w:hAnsi="Times New Roman" w:cs="Times New Roman"/>
          <w:sz w:val="28"/>
          <w:szCs w:val="28"/>
        </w:rPr>
        <w:t>технике-печатками</w:t>
      </w:r>
      <w:proofErr w:type="spellEnd"/>
      <w:r>
        <w:rPr>
          <w:rFonts w:ascii="Times New Roman" w:hAnsi="Times New Roman" w:cs="Times New Roman"/>
          <w:sz w:val="28"/>
          <w:szCs w:val="28"/>
        </w:rPr>
        <w:t>. Печатки вы сами слепите. У нас будут печатки на цветы и листья.</w:t>
      </w:r>
    </w:p>
    <w:p w:rsidR="0084689D" w:rsidRDefault="0084689D" w:rsidP="00E923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lastRenderedPageBreak/>
        <w:t>Показ:</w:t>
      </w:r>
    </w:p>
    <w:p w:rsidR="0084689D" w:rsidRDefault="0084689D" w:rsidP="00E923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В.- берем пластилин, режем на две части. У любой печати есть «ручка» и «основа». У нас «основа» </w:t>
      </w:r>
      <w:proofErr w:type="gramStart"/>
      <w:r>
        <w:rPr>
          <w:rFonts w:ascii="Times New Roman" w:hAnsi="Times New Roman" w:cs="Times New Roman"/>
          <w:sz w:val="28"/>
          <w:szCs w:val="28"/>
        </w:rPr>
        <w:t>–э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то будет цветок. Из одной половинки пластилина скатаем колбаску («ручка»), из второй раскатаем шар. Шар сплющиваем. Соединяем «ручку» и «блинчик». Берем </w:t>
      </w:r>
      <w:r>
        <w:rPr>
          <w:rFonts w:ascii="Times New Roman" w:hAnsi="Times New Roman" w:cs="Times New Roman"/>
          <w:sz w:val="28"/>
          <w:szCs w:val="28"/>
          <w:u w:val="single"/>
        </w:rPr>
        <w:t>ручку со стержнем</w:t>
      </w:r>
      <w:r>
        <w:rPr>
          <w:rFonts w:ascii="Times New Roman" w:hAnsi="Times New Roman" w:cs="Times New Roman"/>
          <w:sz w:val="28"/>
          <w:szCs w:val="28"/>
        </w:rPr>
        <w:t>, продавливаем серединку, а от серединк</w:t>
      </w:r>
      <w:proofErr w:type="gramStart"/>
      <w:r>
        <w:rPr>
          <w:rFonts w:ascii="Times New Roman" w:hAnsi="Times New Roman" w:cs="Times New Roman"/>
          <w:sz w:val="28"/>
          <w:szCs w:val="28"/>
        </w:rPr>
        <w:t>и-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лучики.  Затем набираем краску (любую) и намазываем на печатку. Первый отпечаток на отдельном листе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sz w:val="28"/>
          <w:szCs w:val="28"/>
        </w:rPr>
        <w:t>оказ).</w:t>
      </w:r>
    </w:p>
    <w:p w:rsidR="0084689D" w:rsidRPr="00B717BB" w:rsidRDefault="0084689D" w:rsidP="00E923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 листочки тоже сами создадим. Делим кусок пластилина пополам. «Основу» лепим в виде овала, кончик овала пальчиками слегка вытягиваем и заостряем. Рисуем прожилки стекой, посильнее  продавливаем, чтоб отпечаток был четким.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Примазывем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«ручку» и намазываем зеленой краской «основу» (показ). Первый оттиск на отдельном листочке ставим.</w:t>
      </w:r>
    </w:p>
    <w:p w:rsidR="0084689D" w:rsidRDefault="0084689D" w:rsidP="00E923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Физкультминутка:</w:t>
      </w:r>
    </w:p>
    <w:p w:rsidR="0084689D" w:rsidRDefault="0084689D" w:rsidP="00E923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солнечной опушке (бутон)</w:t>
      </w:r>
    </w:p>
    <w:p w:rsidR="0084689D" w:rsidRDefault="0084689D" w:rsidP="00E92331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Фиалка расцвел</w:t>
      </w: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а-</w:t>
      </w:r>
      <w:proofErr w:type="gram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(цветок расцвел)</w:t>
      </w:r>
    </w:p>
    <w:p w:rsidR="0084689D" w:rsidRDefault="0084689D" w:rsidP="00E923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Лиловенькие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ушки (прикасаются к ушам)</w:t>
      </w:r>
    </w:p>
    <w:p w:rsidR="0084689D" w:rsidRDefault="0084689D" w:rsidP="00E923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Тихонько подняла.</w:t>
      </w:r>
    </w:p>
    <w:p w:rsidR="0084689D" w:rsidRDefault="0084689D" w:rsidP="00E923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траве она хоронится, (кладут руки на плечи, скрестив руки на груди)</w:t>
      </w:r>
    </w:p>
    <w:p w:rsidR="0084689D" w:rsidRDefault="0084689D" w:rsidP="00E923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 любит лезть вперед. (проводят указ. пальцем перед собой вправо </w:t>
      </w:r>
      <w:proofErr w:type="gramStart"/>
      <w:r>
        <w:rPr>
          <w:rFonts w:ascii="Times New Roman" w:hAnsi="Times New Roman" w:cs="Times New Roman"/>
          <w:sz w:val="28"/>
          <w:szCs w:val="28"/>
        </w:rPr>
        <w:t>–в</w:t>
      </w:r>
      <w:proofErr w:type="gramEnd"/>
      <w:r>
        <w:rPr>
          <w:rFonts w:ascii="Times New Roman" w:hAnsi="Times New Roman" w:cs="Times New Roman"/>
          <w:sz w:val="28"/>
          <w:szCs w:val="28"/>
        </w:rPr>
        <w:t>лево)</w:t>
      </w:r>
    </w:p>
    <w:p w:rsidR="0084689D" w:rsidRDefault="0084689D" w:rsidP="00E923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 каждый ей поклонится, (наклон)</w:t>
      </w:r>
    </w:p>
    <w:p w:rsidR="0084689D" w:rsidRDefault="0084689D" w:rsidP="00E923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бережно возьмет (выпрямляются, прижав руки к груди)</w:t>
      </w:r>
    </w:p>
    <w:p w:rsidR="0084689D" w:rsidRDefault="0084689D" w:rsidP="00E92331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Воспитатель проговаривает с детьми алгоритм действий и приемы работы с пластилином.</w:t>
      </w:r>
    </w:p>
    <w:p w:rsidR="0084689D" w:rsidRDefault="0084689D" w:rsidP="00E923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Самостоятельная работа</w:t>
      </w:r>
    </w:p>
    <w:p w:rsidR="0084689D" w:rsidRDefault="0084689D" w:rsidP="00E923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Дети садятся за столы. Спрашивают, что непонятно. Воспитатель помогает советами</w:t>
      </w:r>
    </w:p>
    <w:p w:rsidR="0084689D" w:rsidRDefault="0084689D" w:rsidP="00E923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Подведение итогов:</w:t>
      </w:r>
    </w:p>
    <w:p w:rsidR="0084689D" w:rsidRDefault="0084689D" w:rsidP="00E923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Просит у меня дружок</w:t>
      </w:r>
    </w:p>
    <w:p w:rsidR="0084689D" w:rsidRDefault="0084689D" w:rsidP="00E923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Фиолетовый цветок</w:t>
      </w:r>
    </w:p>
    <w:p w:rsidR="0084689D" w:rsidRDefault="0084689D" w:rsidP="00E923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Мне его отдать не жалко</w:t>
      </w:r>
    </w:p>
    <w:p w:rsidR="0084689D" w:rsidRDefault="0084689D" w:rsidP="00E923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Подарю дружку…… (фиалку)</w:t>
      </w:r>
    </w:p>
    <w:p w:rsidR="0084689D" w:rsidRDefault="0084689D" w:rsidP="00E92331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Дети закрепляют свои работы на магнитную доску, выбирают понравившиеся цветы, обсуждают между собой понравившиеся рисунки.</w:t>
      </w:r>
    </w:p>
    <w:p w:rsidR="0084689D" w:rsidRDefault="0084689D" w:rsidP="00E92331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4689D" w:rsidRPr="00E92331" w:rsidRDefault="0084689D" w:rsidP="00E923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6.</w:t>
      </w:r>
    </w:p>
    <w:p w:rsidR="005771D0" w:rsidRDefault="005771D0" w:rsidP="00E92331">
      <w:pPr>
        <w:spacing w:after="0" w:line="240" w:lineRule="auto"/>
        <w:ind w:firstLine="567"/>
        <w:jc w:val="both"/>
        <w:rPr>
          <w:rFonts w:ascii="Times New Roman" w:eastAsiaTheme="minorHAnsi" w:hAnsi="Times New Roman" w:cs="Times New Roman"/>
          <w:b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далеком космосе.</w:t>
      </w:r>
    </w:p>
    <w:p w:rsidR="005771D0" w:rsidRDefault="005771D0" w:rsidP="00E92331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Старшая группа.</w:t>
      </w:r>
    </w:p>
    <w:p w:rsidR="005771D0" w:rsidRDefault="005771D0" w:rsidP="00E923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  <w:u w:val="single"/>
        </w:rPr>
        <w:t>Цель</w:t>
      </w:r>
      <w:r>
        <w:rPr>
          <w:rFonts w:ascii="Times New Roman" w:hAnsi="Times New Roman" w:cs="Times New Roman"/>
          <w:sz w:val="28"/>
          <w:szCs w:val="28"/>
          <w:u w:val="single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формирование творческих навыков дошкольников через рисование в нетрадиционной технике.</w:t>
      </w:r>
    </w:p>
    <w:p w:rsidR="005771D0" w:rsidRDefault="005771D0" w:rsidP="00E92331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i/>
          <w:sz w:val="28"/>
          <w:szCs w:val="28"/>
          <w:u w:val="single"/>
        </w:rPr>
        <w:t>Задачи:</w:t>
      </w:r>
    </w:p>
    <w:p w:rsidR="005771D0" w:rsidRDefault="005771D0" w:rsidP="00E92331">
      <w:pPr>
        <w:pStyle w:val="ae"/>
        <w:numPr>
          <w:ilvl w:val="0"/>
          <w:numId w:val="16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Учить рисовать ракету с опорой на схему, закрепить рисование геометрических фигур (прямоугольник, треугольник).</w:t>
      </w:r>
    </w:p>
    <w:p w:rsidR="005771D0" w:rsidRDefault="005771D0" w:rsidP="00E92331">
      <w:pPr>
        <w:pStyle w:val="ae"/>
        <w:numPr>
          <w:ilvl w:val="0"/>
          <w:numId w:val="16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Развивать композиционные и творческие навыки, чувство цвета, формы, мелкую моторику.</w:t>
      </w:r>
    </w:p>
    <w:p w:rsidR="005771D0" w:rsidRDefault="005771D0" w:rsidP="00E92331">
      <w:pPr>
        <w:pStyle w:val="ae"/>
        <w:numPr>
          <w:ilvl w:val="0"/>
          <w:numId w:val="16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Воспитывать интерес к рисованию на тему «Космос», самостоятельность, аккуратность.</w:t>
      </w:r>
    </w:p>
    <w:p w:rsidR="005771D0" w:rsidRDefault="005771D0" w:rsidP="00E923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i/>
          <w:sz w:val="28"/>
          <w:szCs w:val="28"/>
          <w:u w:val="single"/>
        </w:rPr>
        <w:t>Материалы:</w:t>
      </w:r>
      <w:r>
        <w:rPr>
          <w:rFonts w:ascii="Times New Roman" w:hAnsi="Times New Roman" w:cs="Times New Roman"/>
          <w:sz w:val="28"/>
          <w:szCs w:val="28"/>
        </w:rPr>
        <w:t xml:space="preserve"> альбомные листы, восковые мелки, акварель, образец рисования, схема рисования, карточки с алгоритмом рисования для детей, кисти №4, макет ракеты, трехмерный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постер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«Космонавт», космическая панорама, пластилиновые «кометы», «метеориты», «Луна» для космической панорамы, музыкальное сопровождение «Космический ветер», «Звезды в твоих очах» Поля </w:t>
      </w:r>
      <w:proofErr w:type="spellStart"/>
      <w:r>
        <w:rPr>
          <w:rFonts w:ascii="Times New Roman" w:hAnsi="Times New Roman" w:cs="Times New Roman"/>
          <w:sz w:val="28"/>
          <w:szCs w:val="28"/>
        </w:rPr>
        <w:t>Мориа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5771D0" w:rsidRDefault="005771D0" w:rsidP="00E923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i/>
          <w:sz w:val="28"/>
          <w:szCs w:val="28"/>
          <w:u w:val="single"/>
        </w:rPr>
        <w:t>Предварительная работа</w:t>
      </w:r>
      <w:r>
        <w:rPr>
          <w:rFonts w:ascii="Times New Roman" w:hAnsi="Times New Roman" w:cs="Times New Roman"/>
          <w:sz w:val="28"/>
          <w:szCs w:val="28"/>
        </w:rPr>
        <w:t>: лепка панно «Большое космическое путешествие», рассматривание альбомов, иллюстраций на тему космоса, игры «Постой ракету», «Собери созвездие», раскраски на космическую тему, чтение рассказа Евгения Филиппова «Космонавт».</w:t>
      </w:r>
      <w:proofErr w:type="gramEnd"/>
    </w:p>
    <w:p w:rsidR="005771D0" w:rsidRDefault="005771D0" w:rsidP="00E92331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i/>
          <w:sz w:val="28"/>
          <w:szCs w:val="28"/>
          <w:u w:val="single"/>
        </w:rPr>
        <w:t>Ход.</w:t>
      </w:r>
    </w:p>
    <w:p w:rsidR="005771D0" w:rsidRDefault="005771D0" w:rsidP="00E92331">
      <w:pPr>
        <w:pStyle w:val="ae"/>
        <w:numPr>
          <w:ilvl w:val="0"/>
          <w:numId w:val="17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Дети заходят в кабинет изостудии под музыку Поля </w:t>
      </w:r>
      <w:proofErr w:type="spellStart"/>
      <w:r>
        <w:rPr>
          <w:rFonts w:ascii="Times New Roman" w:hAnsi="Times New Roman" w:cs="Times New Roman"/>
          <w:sz w:val="28"/>
          <w:szCs w:val="28"/>
        </w:rPr>
        <w:t>Мориа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«Звезды в твоих очах». После приветствия воспитатель предлагает детям отгадать загадку:</w:t>
      </w:r>
    </w:p>
    <w:p w:rsidR="005771D0" w:rsidRDefault="005771D0" w:rsidP="00E92331">
      <w:pPr>
        <w:pStyle w:val="ae"/>
        <w:numPr>
          <w:ilvl w:val="0"/>
          <w:numId w:val="17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Воспитатель – до Луны не может птица долететь и прилуниться, </w:t>
      </w:r>
    </w:p>
    <w:p w:rsidR="005771D0" w:rsidRDefault="005771D0" w:rsidP="00E92331">
      <w:pPr>
        <w:pStyle w:val="ae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 зато сумеет это сделать быстрая… (ракета)</w:t>
      </w:r>
    </w:p>
    <w:p w:rsidR="005771D0" w:rsidRDefault="005771D0" w:rsidP="00E92331">
      <w:pPr>
        <w:pStyle w:val="ae"/>
        <w:numPr>
          <w:ilvl w:val="0"/>
          <w:numId w:val="17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Воспитатель предлагает детям собрать ракеты из игры «Построй ракету» и на фланелеграфе, рассказать, из каких частей состоит ракета.</w:t>
      </w:r>
    </w:p>
    <w:p w:rsidR="005771D0" w:rsidRDefault="005771D0" w:rsidP="00E92331">
      <w:pPr>
        <w:pStyle w:val="ae"/>
        <w:numPr>
          <w:ilvl w:val="0"/>
          <w:numId w:val="17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Воспитатель – сегодня мы с вами отправляемся в путешествие по космосу. А вот что вы увидите в космос</w:t>
      </w:r>
      <w:proofErr w:type="gramStart"/>
      <w:r>
        <w:rPr>
          <w:rFonts w:ascii="Times New Roman" w:hAnsi="Times New Roman" w:cs="Times New Roman"/>
          <w:sz w:val="28"/>
          <w:szCs w:val="28"/>
        </w:rPr>
        <w:t>е-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догадайтесь по загадкам.</w:t>
      </w:r>
    </w:p>
    <w:p w:rsidR="005771D0" w:rsidRDefault="005771D0" w:rsidP="00E923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Космические загадки:</w:t>
      </w:r>
    </w:p>
    <w:p w:rsidR="005771D0" w:rsidRDefault="005771D0" w:rsidP="00E92331">
      <w:pPr>
        <w:pStyle w:val="ae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7030A0"/>
          <w:sz w:val="28"/>
          <w:szCs w:val="28"/>
        </w:rPr>
      </w:pPr>
      <w:r>
        <w:rPr>
          <w:rFonts w:ascii="Times New Roman" w:hAnsi="Times New Roman" w:cs="Times New Roman"/>
          <w:color w:val="7030A0"/>
          <w:sz w:val="28"/>
          <w:szCs w:val="28"/>
        </w:rPr>
        <w:t>Не печет она, не греет,</w:t>
      </w:r>
    </w:p>
    <w:p w:rsidR="005771D0" w:rsidRDefault="005771D0" w:rsidP="00E92331">
      <w:pPr>
        <w:pStyle w:val="ae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7030A0"/>
          <w:sz w:val="28"/>
          <w:szCs w:val="28"/>
        </w:rPr>
      </w:pPr>
      <w:r>
        <w:rPr>
          <w:rFonts w:ascii="Times New Roman" w:hAnsi="Times New Roman" w:cs="Times New Roman"/>
          <w:color w:val="7030A0"/>
          <w:sz w:val="28"/>
          <w:szCs w:val="28"/>
        </w:rPr>
        <w:t>Тускло лишь светить умеет.</w:t>
      </w:r>
    </w:p>
    <w:p w:rsidR="005771D0" w:rsidRDefault="005771D0" w:rsidP="00E92331">
      <w:pPr>
        <w:pStyle w:val="ae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7030A0"/>
          <w:sz w:val="28"/>
          <w:szCs w:val="28"/>
        </w:rPr>
      </w:pPr>
      <w:r>
        <w:rPr>
          <w:rFonts w:ascii="Times New Roman" w:hAnsi="Times New Roman" w:cs="Times New Roman"/>
          <w:color w:val="7030A0"/>
          <w:sz w:val="28"/>
          <w:szCs w:val="28"/>
        </w:rPr>
        <w:t xml:space="preserve">Ночка </w:t>
      </w:r>
      <w:proofErr w:type="gramStart"/>
      <w:r>
        <w:rPr>
          <w:rFonts w:ascii="Times New Roman" w:hAnsi="Times New Roman" w:cs="Times New Roman"/>
          <w:color w:val="7030A0"/>
          <w:sz w:val="28"/>
          <w:szCs w:val="28"/>
        </w:rPr>
        <w:t>без</w:t>
      </w:r>
      <w:proofErr w:type="gramEnd"/>
      <w:r>
        <w:rPr>
          <w:rFonts w:ascii="Times New Roman" w:hAnsi="Times New Roman" w:cs="Times New Roman"/>
          <w:color w:val="7030A0"/>
          <w:sz w:val="28"/>
          <w:szCs w:val="28"/>
        </w:rPr>
        <w:t xml:space="preserve"> не темна;</w:t>
      </w:r>
    </w:p>
    <w:p w:rsidR="005771D0" w:rsidRDefault="005771D0" w:rsidP="00E92331">
      <w:pPr>
        <w:pStyle w:val="ae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7030A0"/>
          <w:sz w:val="28"/>
          <w:szCs w:val="28"/>
        </w:rPr>
      </w:pPr>
      <w:r>
        <w:rPr>
          <w:rFonts w:ascii="Times New Roman" w:hAnsi="Times New Roman" w:cs="Times New Roman"/>
          <w:color w:val="7030A0"/>
          <w:sz w:val="28"/>
          <w:szCs w:val="28"/>
        </w:rPr>
        <w:t>Кто ж на небе там? (Луна)</w:t>
      </w:r>
    </w:p>
    <w:p w:rsidR="005771D0" w:rsidRDefault="005771D0" w:rsidP="00E92331">
      <w:pPr>
        <w:pStyle w:val="ae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Воспитатель выкладывает на космическое панно пластилиновую Луну.</w:t>
      </w:r>
    </w:p>
    <w:p w:rsidR="005771D0" w:rsidRDefault="005771D0" w:rsidP="00E92331">
      <w:pPr>
        <w:pStyle w:val="ae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771D0" w:rsidRDefault="005771D0" w:rsidP="00E92331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7030A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color w:val="7030A0"/>
          <w:sz w:val="28"/>
          <w:szCs w:val="28"/>
        </w:rPr>
        <w:t>Летит она десяток лет,</w:t>
      </w:r>
    </w:p>
    <w:p w:rsidR="005771D0" w:rsidRDefault="005771D0" w:rsidP="00E92331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7030A0"/>
          <w:sz w:val="28"/>
          <w:szCs w:val="28"/>
        </w:rPr>
      </w:pPr>
      <w:r>
        <w:rPr>
          <w:rFonts w:ascii="Times New Roman" w:hAnsi="Times New Roman" w:cs="Times New Roman"/>
          <w:color w:val="7030A0"/>
          <w:sz w:val="28"/>
          <w:szCs w:val="28"/>
        </w:rPr>
        <w:t xml:space="preserve">           И звездный оставляет след.</w:t>
      </w:r>
    </w:p>
    <w:p w:rsidR="005771D0" w:rsidRDefault="005771D0" w:rsidP="00E92331">
      <w:pPr>
        <w:pStyle w:val="ae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7030A0"/>
          <w:sz w:val="28"/>
          <w:szCs w:val="28"/>
        </w:rPr>
      </w:pPr>
      <w:r>
        <w:rPr>
          <w:rFonts w:ascii="Times New Roman" w:hAnsi="Times New Roman" w:cs="Times New Roman"/>
          <w:color w:val="7030A0"/>
          <w:sz w:val="28"/>
          <w:szCs w:val="28"/>
        </w:rPr>
        <w:t>Не, не жар-птица это-</w:t>
      </w:r>
    </w:p>
    <w:p w:rsidR="005771D0" w:rsidRDefault="005771D0" w:rsidP="00E92331">
      <w:pPr>
        <w:pStyle w:val="ae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7030A0"/>
          <w:sz w:val="28"/>
          <w:szCs w:val="28"/>
        </w:rPr>
      </w:pPr>
      <w:r>
        <w:rPr>
          <w:rFonts w:ascii="Times New Roman" w:hAnsi="Times New Roman" w:cs="Times New Roman"/>
          <w:color w:val="7030A0"/>
          <w:sz w:val="28"/>
          <w:szCs w:val="28"/>
        </w:rPr>
        <w:t>А в космосе… (комета)</w:t>
      </w:r>
    </w:p>
    <w:p w:rsidR="005771D0" w:rsidRDefault="005771D0" w:rsidP="00E92331">
      <w:pPr>
        <w:pStyle w:val="ae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Воспитатель выкладывает на космическое панно комету.</w:t>
      </w:r>
    </w:p>
    <w:p w:rsidR="005771D0" w:rsidRDefault="005771D0" w:rsidP="00E92331">
      <w:pPr>
        <w:pStyle w:val="ae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7030A0"/>
          <w:sz w:val="28"/>
          <w:szCs w:val="28"/>
        </w:rPr>
      </w:pPr>
      <w:r>
        <w:rPr>
          <w:rFonts w:ascii="Times New Roman" w:hAnsi="Times New Roman" w:cs="Times New Roman"/>
          <w:color w:val="7030A0"/>
          <w:sz w:val="28"/>
          <w:szCs w:val="28"/>
        </w:rPr>
        <w:t>Ночью в небе иногда</w:t>
      </w:r>
    </w:p>
    <w:p w:rsidR="005771D0" w:rsidRDefault="005771D0" w:rsidP="00E92331">
      <w:pPr>
        <w:pStyle w:val="ae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7030A0"/>
          <w:sz w:val="28"/>
          <w:szCs w:val="28"/>
        </w:rPr>
      </w:pPr>
      <w:r>
        <w:rPr>
          <w:rFonts w:ascii="Times New Roman" w:hAnsi="Times New Roman" w:cs="Times New Roman"/>
          <w:color w:val="7030A0"/>
          <w:sz w:val="28"/>
          <w:szCs w:val="28"/>
        </w:rPr>
        <w:t>С неба падает звезда.</w:t>
      </w:r>
    </w:p>
    <w:p w:rsidR="005771D0" w:rsidRDefault="005771D0" w:rsidP="00E92331">
      <w:pPr>
        <w:pStyle w:val="ae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7030A0"/>
          <w:sz w:val="28"/>
          <w:szCs w:val="28"/>
        </w:rPr>
      </w:pPr>
      <w:r>
        <w:rPr>
          <w:rFonts w:ascii="Times New Roman" w:hAnsi="Times New Roman" w:cs="Times New Roman"/>
          <w:color w:val="7030A0"/>
          <w:sz w:val="28"/>
          <w:szCs w:val="28"/>
        </w:rPr>
        <w:t>Звездный камень к нам летит.</w:t>
      </w:r>
    </w:p>
    <w:p w:rsidR="005771D0" w:rsidRDefault="005771D0" w:rsidP="00E92331">
      <w:pPr>
        <w:pStyle w:val="ae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7030A0"/>
          <w:sz w:val="28"/>
          <w:szCs w:val="28"/>
        </w:rPr>
      </w:pPr>
      <w:r>
        <w:rPr>
          <w:rFonts w:ascii="Times New Roman" w:hAnsi="Times New Roman" w:cs="Times New Roman"/>
          <w:color w:val="7030A0"/>
          <w:sz w:val="28"/>
          <w:szCs w:val="28"/>
        </w:rPr>
        <w:t>Что это…. (метеорит)</w:t>
      </w:r>
    </w:p>
    <w:p w:rsidR="005771D0" w:rsidRDefault="005771D0" w:rsidP="00E92331">
      <w:pPr>
        <w:pStyle w:val="ae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«Метеорит» закрепляется на космическое панно.</w:t>
      </w:r>
    </w:p>
    <w:p w:rsidR="005771D0" w:rsidRDefault="005771D0" w:rsidP="00E92331">
      <w:pPr>
        <w:pStyle w:val="ae"/>
        <w:numPr>
          <w:ilvl w:val="0"/>
          <w:numId w:val="17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Чтобы отправиться в космическое путешествие надо нам нарисовать ракету.</w:t>
      </w:r>
    </w:p>
    <w:p w:rsidR="005771D0" w:rsidRDefault="005771D0" w:rsidP="00E92331">
      <w:pPr>
        <w:pStyle w:val="ae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Показ рисования.</w:t>
      </w:r>
    </w:p>
    <w:p w:rsidR="005771D0" w:rsidRDefault="005771D0" w:rsidP="00E92331">
      <w:pPr>
        <w:pStyle w:val="ae"/>
        <w:numPr>
          <w:ilvl w:val="0"/>
          <w:numId w:val="17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Физкультминутка.</w:t>
      </w:r>
    </w:p>
    <w:p w:rsidR="005771D0" w:rsidRDefault="005771D0" w:rsidP="00E923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Воспитатель: три раза повернись -</w:t>
      </w:r>
    </w:p>
    <w:p w:rsidR="005771D0" w:rsidRDefault="005771D0" w:rsidP="00E923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космонавта обратись!</w:t>
      </w:r>
    </w:p>
    <w:p w:rsidR="005771D0" w:rsidRDefault="005771D0" w:rsidP="00E923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Воспитатель вывешивает трехмерный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постер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космонавта (3</w:t>
      </w:r>
      <w:r>
        <w:rPr>
          <w:rFonts w:ascii="Times New Roman" w:hAnsi="Times New Roman" w:cs="Times New Roman"/>
          <w:sz w:val="28"/>
          <w:szCs w:val="28"/>
          <w:lang w:val="en-US"/>
        </w:rPr>
        <w:t>D</w:t>
      </w:r>
      <w:r>
        <w:rPr>
          <w:rFonts w:ascii="Times New Roman" w:hAnsi="Times New Roman" w:cs="Times New Roman"/>
          <w:sz w:val="28"/>
          <w:szCs w:val="28"/>
        </w:rPr>
        <w:t xml:space="preserve">), спрашивает: </w:t>
      </w:r>
    </w:p>
    <w:p w:rsidR="005771D0" w:rsidRDefault="005771D0" w:rsidP="00E923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Во что одевается космонавт? </w:t>
      </w:r>
    </w:p>
    <w:p w:rsidR="005771D0" w:rsidRDefault="005771D0" w:rsidP="00E923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Дети: в скафандр.</w:t>
      </w:r>
    </w:p>
    <w:p w:rsidR="005771D0" w:rsidRDefault="005771D0" w:rsidP="00E923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Воспитател</w:t>
      </w:r>
      <w:proofErr w:type="gramStart"/>
      <w:r>
        <w:rPr>
          <w:rFonts w:ascii="Times New Roman" w:hAnsi="Times New Roman" w:cs="Times New Roman"/>
          <w:sz w:val="28"/>
          <w:szCs w:val="28"/>
        </w:rPr>
        <w:t>ь-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начинаем готовиться к полету.</w:t>
      </w:r>
    </w:p>
    <w:p w:rsidR="005771D0" w:rsidRDefault="005771D0" w:rsidP="00E92331">
      <w:pPr>
        <w:pStyle w:val="ae"/>
        <w:numPr>
          <w:ilvl w:val="0"/>
          <w:numId w:val="18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Удобно ли на голове сидит шлем? (повороты головы вверх, вниз, справа, влево).</w:t>
      </w:r>
    </w:p>
    <w:p w:rsidR="005771D0" w:rsidRDefault="005771D0" w:rsidP="00E92331">
      <w:pPr>
        <w:pStyle w:val="ae"/>
        <w:numPr>
          <w:ilvl w:val="0"/>
          <w:numId w:val="18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Космонавт может двигаться в космосе только с помощью устройства, помещенного у него за спиной. Проверим, крепко ли держится ранец (поднятие и опускание плеч, круговые движения).</w:t>
      </w:r>
    </w:p>
    <w:p w:rsidR="005771D0" w:rsidRDefault="005771D0" w:rsidP="00E92331">
      <w:pPr>
        <w:pStyle w:val="ae"/>
        <w:numPr>
          <w:ilvl w:val="0"/>
          <w:numId w:val="18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Плотно ли прилегают перчатки? (вращение кистями рук).</w:t>
      </w:r>
    </w:p>
    <w:p w:rsidR="005771D0" w:rsidRDefault="005771D0" w:rsidP="00E92331">
      <w:pPr>
        <w:pStyle w:val="ae"/>
        <w:numPr>
          <w:ilvl w:val="0"/>
          <w:numId w:val="18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Хорошо ли застегнуты многочисленные молнии и пряжки? (повороты туловища, наклоны к стопам ног).</w:t>
      </w:r>
    </w:p>
    <w:p w:rsidR="005771D0" w:rsidRDefault="005771D0" w:rsidP="00E92331">
      <w:pPr>
        <w:pStyle w:val="ae"/>
        <w:numPr>
          <w:ilvl w:val="0"/>
          <w:numId w:val="18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Как работает радио? Не </w:t>
      </w:r>
      <w:proofErr w:type="gramStart"/>
      <w:r>
        <w:rPr>
          <w:rFonts w:ascii="Times New Roman" w:hAnsi="Times New Roman" w:cs="Times New Roman"/>
          <w:sz w:val="28"/>
          <w:szCs w:val="28"/>
        </w:rPr>
        <w:t>барахлит</w:t>
      </w:r>
      <w:proofErr w:type="gramEnd"/>
      <w:r>
        <w:rPr>
          <w:rFonts w:ascii="Times New Roman" w:hAnsi="Times New Roman" w:cs="Times New Roman"/>
          <w:sz w:val="28"/>
          <w:szCs w:val="28"/>
        </w:rPr>
        <w:t>? (прыжки на двух ногах)</w:t>
      </w:r>
    </w:p>
    <w:p w:rsidR="005771D0" w:rsidRDefault="005771D0" w:rsidP="00E92331">
      <w:pPr>
        <w:pStyle w:val="ae"/>
        <w:numPr>
          <w:ilvl w:val="0"/>
          <w:numId w:val="18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порядке ли отопительная система скафандра? (вдох - вверх руки, выдох – руки вниз).</w:t>
      </w:r>
    </w:p>
    <w:p w:rsidR="005771D0" w:rsidRDefault="005771D0" w:rsidP="00E923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Проверка скафандра закончилась. А теперь очередь рисовать ракету.</w:t>
      </w:r>
    </w:p>
    <w:p w:rsidR="005771D0" w:rsidRDefault="005771D0" w:rsidP="00E92331">
      <w:pPr>
        <w:pStyle w:val="ae"/>
        <w:numPr>
          <w:ilvl w:val="0"/>
          <w:numId w:val="18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Воспитатель спрашивает детей, как они будут рисовать ракету. На мольберт вывешивает схему рисования. Дети собирают свои схемы  на столах. Воспитатель включает музыкальную композицию «Космический ветер».</w:t>
      </w:r>
    </w:p>
    <w:p w:rsidR="005771D0" w:rsidRDefault="005771D0" w:rsidP="00E923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Итог.</w:t>
      </w:r>
    </w:p>
    <w:p w:rsidR="005771D0" w:rsidRDefault="005771D0" w:rsidP="00E923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После рисования дети закрепляют свои работы на доску, анализируют, выбирают лучшие работы. В конце занятия воспитатель читает стихотворение.</w:t>
      </w:r>
    </w:p>
    <w:p w:rsidR="005771D0" w:rsidRDefault="005771D0" w:rsidP="00E92331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7030A0"/>
          <w:sz w:val="28"/>
          <w:szCs w:val="28"/>
        </w:rPr>
      </w:pPr>
      <w:r>
        <w:rPr>
          <w:rFonts w:ascii="Times New Roman" w:hAnsi="Times New Roman" w:cs="Times New Roman"/>
          <w:color w:val="7030A0"/>
          <w:sz w:val="28"/>
          <w:szCs w:val="28"/>
        </w:rPr>
        <w:t xml:space="preserve">Летит в космические дали </w:t>
      </w:r>
    </w:p>
    <w:p w:rsidR="005771D0" w:rsidRDefault="005771D0" w:rsidP="00E92331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7030A0"/>
          <w:sz w:val="28"/>
          <w:szCs w:val="28"/>
        </w:rPr>
      </w:pPr>
      <w:r>
        <w:rPr>
          <w:rFonts w:ascii="Times New Roman" w:hAnsi="Times New Roman" w:cs="Times New Roman"/>
          <w:color w:val="7030A0"/>
          <w:sz w:val="28"/>
          <w:szCs w:val="28"/>
        </w:rPr>
        <w:t>Стальной корабль вокруг Земли.</w:t>
      </w:r>
    </w:p>
    <w:p w:rsidR="005771D0" w:rsidRDefault="005771D0" w:rsidP="00E92331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7030A0"/>
          <w:sz w:val="28"/>
          <w:szCs w:val="28"/>
        </w:rPr>
      </w:pPr>
      <w:r>
        <w:rPr>
          <w:rFonts w:ascii="Times New Roman" w:hAnsi="Times New Roman" w:cs="Times New Roman"/>
          <w:color w:val="7030A0"/>
          <w:sz w:val="28"/>
          <w:szCs w:val="28"/>
        </w:rPr>
        <w:t>И хоть малы его окошки;</w:t>
      </w:r>
    </w:p>
    <w:p w:rsidR="005771D0" w:rsidRDefault="005771D0" w:rsidP="00E92331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7030A0"/>
          <w:sz w:val="28"/>
          <w:szCs w:val="28"/>
        </w:rPr>
      </w:pPr>
      <w:r>
        <w:rPr>
          <w:rFonts w:ascii="Times New Roman" w:hAnsi="Times New Roman" w:cs="Times New Roman"/>
          <w:color w:val="7030A0"/>
          <w:sz w:val="28"/>
          <w:szCs w:val="28"/>
        </w:rPr>
        <w:t>Все видно в них, как на ладошке:</w:t>
      </w:r>
    </w:p>
    <w:p w:rsidR="005771D0" w:rsidRDefault="005771D0" w:rsidP="00E92331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7030A0"/>
          <w:sz w:val="28"/>
          <w:szCs w:val="28"/>
        </w:rPr>
      </w:pPr>
      <w:r>
        <w:rPr>
          <w:rFonts w:ascii="Times New Roman" w:hAnsi="Times New Roman" w:cs="Times New Roman"/>
          <w:color w:val="7030A0"/>
          <w:sz w:val="28"/>
          <w:szCs w:val="28"/>
        </w:rPr>
        <w:t>Степной простор,</w:t>
      </w:r>
    </w:p>
    <w:p w:rsidR="005771D0" w:rsidRDefault="005771D0" w:rsidP="00E92331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7030A0"/>
          <w:sz w:val="28"/>
          <w:szCs w:val="28"/>
        </w:rPr>
      </w:pPr>
      <w:r>
        <w:rPr>
          <w:rFonts w:ascii="Times New Roman" w:hAnsi="Times New Roman" w:cs="Times New Roman"/>
          <w:color w:val="7030A0"/>
          <w:sz w:val="28"/>
          <w:szCs w:val="28"/>
        </w:rPr>
        <w:t>Морской прибой, а может быть, и нас с тобой!</w:t>
      </w:r>
    </w:p>
    <w:p w:rsidR="0084689D" w:rsidRDefault="0084689D" w:rsidP="00E923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771D0" w:rsidRDefault="005771D0" w:rsidP="00E923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7.</w:t>
      </w:r>
    </w:p>
    <w:p w:rsidR="00097EF2" w:rsidRDefault="009D0FC4" w:rsidP="00E9233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Картотека упражнений по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нетрадиционным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техниками рисования.</w:t>
      </w:r>
    </w:p>
    <w:p w:rsidR="00097EF2" w:rsidRDefault="009D0FC4" w:rsidP="00E9233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Граттаж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суть этой техники - в процарапывании.</w:t>
      </w:r>
    </w:p>
    <w:p w:rsidR="00097EF2" w:rsidRDefault="009D0FC4" w:rsidP="00E9233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Описание техники:</w:t>
      </w:r>
    </w:p>
    <w:p w:rsidR="00097EF2" w:rsidRDefault="009D0FC4" w:rsidP="00E9233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Данную технику начинаем использовать только со старшего возраста.</w:t>
      </w:r>
    </w:p>
    <w:p w:rsidR="00097EF2" w:rsidRDefault="009D0FC4" w:rsidP="00E9233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Сначала наносим цветной фон акварелью и подсушиваем бумагу.</w:t>
      </w:r>
    </w:p>
    <w:p w:rsidR="00097EF2" w:rsidRDefault="009D0FC4" w:rsidP="00E9233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Далее весь фон полностью затрём воском.</w:t>
      </w:r>
    </w:p>
    <w:p w:rsidR="00097EF2" w:rsidRDefault="009D0FC4" w:rsidP="00E9233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Нальём в розетку чёрной гуаши и добавим немного шампуня, тщательно перемешаем.</w:t>
      </w:r>
    </w:p>
    <w:p w:rsidR="00097EF2" w:rsidRDefault="009D0FC4" w:rsidP="00E9233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Затем покроем этой смесью парафиновый лист.</w:t>
      </w:r>
    </w:p>
    <w:p w:rsidR="00097EF2" w:rsidRDefault="009D0FC4" w:rsidP="00E9233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А теперь возьмём заострённую палочку и начнём процарапывать рисунок.</w:t>
      </w:r>
    </w:p>
    <w:p w:rsidR="00097EF2" w:rsidRDefault="009D0FC4" w:rsidP="00E9233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Эту  технику можно осваивать только тогда, когда у ребёнка достаточно хорошо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развиты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глазомер и координация движений.</w:t>
      </w:r>
    </w:p>
    <w:p w:rsidR="00097EF2" w:rsidRDefault="009D0FC4" w:rsidP="00E9233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Упражнения:</w:t>
      </w:r>
    </w:p>
    <w:p w:rsidR="00097EF2" w:rsidRDefault="009D0FC4" w:rsidP="00E9233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«В рождественскую ночь» Яркие звёзды и тонкий месяц процарапываем аккуратно.</w:t>
      </w:r>
    </w:p>
    <w:p w:rsidR="00097EF2" w:rsidRDefault="009D0FC4" w:rsidP="00E9233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«Что за звёздочки такие…» Процарапываем снежинки. Ни одна снежинка не похожа на другую.</w:t>
      </w:r>
    </w:p>
    <w:p w:rsidR="00097EF2" w:rsidRDefault="009D0FC4" w:rsidP="00E9233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«Улыбка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чеширского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кота». Процарапываем улыбку, затем мордочку кота, и, наконец, самого кота!</w:t>
      </w:r>
    </w:p>
    <w:p w:rsidR="00097EF2" w:rsidRDefault="009D0FC4" w:rsidP="00E9233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«Волшебная поляна» Кто – то злой закрасил всю поляну чёрной краской. Но мы исправим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!. 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Вот появилась цветок, а вот бабочка.</w:t>
      </w:r>
    </w:p>
    <w:p w:rsidR="00097EF2" w:rsidRDefault="009D0FC4" w:rsidP="00E9233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«Космическое путешествие»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.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далекий космос отправился космический корабль. А что космонавты  видят из иллюминатора? Нарисуем!</w:t>
      </w:r>
    </w:p>
    <w:p w:rsidR="00097EF2" w:rsidRDefault="009D0FC4" w:rsidP="00E9233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«Ночной маршрут». Ночь. Автомобиль ярко освещает фарами темную дорогу.</w:t>
      </w:r>
    </w:p>
    <w:p w:rsidR="00097EF2" w:rsidRDefault="009D0FC4" w:rsidP="00E9233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Монотипия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эта техника, развивающая у детей воображение, фантазию, чувство цвета, формы.</w:t>
      </w:r>
    </w:p>
    <w:p w:rsidR="00097EF2" w:rsidRDefault="009D0FC4" w:rsidP="00E9233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Описание техники.</w:t>
      </w:r>
    </w:p>
    <w:p w:rsidR="00097EF2" w:rsidRDefault="009D0FC4" w:rsidP="00E9233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работы понадобится гуашь разных цветов и согнутый пополам лист бумаги.</w:t>
      </w:r>
    </w:p>
    <w:p w:rsidR="00097EF2" w:rsidRDefault="009D0FC4" w:rsidP="00E9233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Нарисуем половину круга на правой от сгиба стороне листа, затем левую половинку листа прижмём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правой и разгладим сложенный таким образом лист. Раскроем и посмотрим, что получилось. Шар? А может быть солнце? </w:t>
      </w:r>
    </w:p>
    <w:p w:rsidR="00097EF2" w:rsidRDefault="009D0FC4" w:rsidP="00E9233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Нанесём яркие пятна на одну половинку листа бумаги, прижмём другую. Что получилось?</w:t>
      </w:r>
    </w:p>
    <w:p w:rsidR="00097EF2" w:rsidRDefault="009D0FC4" w:rsidP="00E9233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Упражнения:</w:t>
      </w:r>
    </w:p>
    <w:p w:rsidR="00097EF2" w:rsidRDefault="009D0FC4" w:rsidP="00E9233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«Деревья смотрят в воду». Деревья отразились в воде, как в зеркале!</w:t>
      </w:r>
    </w:p>
    <w:p w:rsidR="00097EF2" w:rsidRDefault="009D0FC4" w:rsidP="00E9233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Детям предлагается нарисовать на одной половине листа дерево, а затем отпечатать.</w:t>
      </w:r>
    </w:p>
    <w:p w:rsidR="00097EF2" w:rsidRDefault="009D0FC4" w:rsidP="00E9233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«Красивые бабочки». На бумагу наносятся различные цветные пятна. А затем бумагу можно складывать в разных направлениях.</w:t>
      </w:r>
    </w:p>
    <w:p w:rsidR="00097EF2" w:rsidRDefault="009D0FC4" w:rsidP="00E9233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«Город на реке» Нарисуем город, согнём бумагу по «линии горизонта». Намочим вторую половину бумаги и прижмём к первой – город отразиться в воде.</w:t>
      </w:r>
    </w:p>
    <w:p w:rsidR="00097EF2" w:rsidRDefault="009D0FC4" w:rsidP="00E9233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«Дворец Снежной Королевы» Согнём лист бумаги пополам, нарисуем половину прямоугольника и отпечатаем. Нарисуем половину треугольника, и тоже отпечатаем. Получился домик. Но приедут гости, а места мало. Нарисуем еще домики, отпечатаем половинки листа и соединим их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.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Вот и получился дворец!</w:t>
      </w:r>
    </w:p>
    <w:p w:rsidR="00097EF2" w:rsidRDefault="009D0FC4" w:rsidP="00E9233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Печатка 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–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техника, позволяющая многократно изображать один и тот же предмет, составляя из его отпечатков разные композиции.</w:t>
      </w:r>
    </w:p>
    <w:p w:rsidR="00097EF2" w:rsidRDefault="009D0FC4" w:rsidP="00E9233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Берем пластилин, режем на две части. У любой печати есть «ручка» и «основа». Из одной половинки пластилина скатаем колбаску («ручка»), из второй раскатаем шар. Шар сплющиваем. Соединяем. На «основе» рисуем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(продавливаем) ручкой любой несложный рисунок.  После этого, набираем краску и намазываем на печатку, ставим оттиск.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Получается ровный и чёткий отпечаток. Составляй любую композицию!</w:t>
      </w:r>
    </w:p>
    <w:p w:rsidR="00097EF2" w:rsidRDefault="009D0FC4" w:rsidP="00E9233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Упражнения:</w:t>
      </w:r>
    </w:p>
    <w:p w:rsidR="00097EF2" w:rsidRDefault="009D0FC4" w:rsidP="00E9233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детей младшей группы можно предложить нарисовать: цветы для пчёлки; бабочек порхающих над лугом; грибы на полянке; овощи в корзинке; фрукты в вазе и т.п.</w:t>
      </w:r>
    </w:p>
    <w:p w:rsidR="00097EF2" w:rsidRDefault="009D0FC4" w:rsidP="00E9233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средней группе дети могут использовать «печатки» с геометрическим рисунком и меняться ими в процессе работы: открытки; пригласительные билеты; платки; салфетки</w:t>
      </w:r>
    </w:p>
    <w:p w:rsidR="00097EF2" w:rsidRDefault="009D0FC4" w:rsidP="00E9233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старших группах используем приём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дорисовывания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недостающих деталей предметов к готовым «печаткам», составление композиций из разных «печаток» букет цветов; закладки; букет из рябиновых веток.</w:t>
      </w:r>
    </w:p>
    <w:p w:rsidR="00097EF2" w:rsidRDefault="009D0FC4" w:rsidP="00E9233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Рисование по сырой бумаге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– своеобразная техника рисования.</w:t>
      </w:r>
    </w:p>
    <w:p w:rsidR="00097EF2" w:rsidRDefault="009D0FC4" w:rsidP="00E9233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Описание техники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</w:p>
    <w:p w:rsidR="00097EF2" w:rsidRDefault="009D0FC4" w:rsidP="00E9233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Для рисования в этой технологии нам понадобиться влажная салфетка и ёмкость с водой. Намочим бумагу и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разместим её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влажной салфетке (чтобы бумага не высыхала).</w:t>
      </w:r>
    </w:p>
    <w:p w:rsidR="00097EF2" w:rsidRDefault="009D0FC4" w:rsidP="00E9233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Возьмём акварельный мелок или кисточку с акварельной краской и начнём рисовать.</w:t>
      </w:r>
    </w:p>
    <w:p w:rsidR="00097EF2" w:rsidRDefault="009D0FC4" w:rsidP="00E9233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Упражнения:</w:t>
      </w:r>
    </w:p>
    <w:p w:rsidR="00097EF2" w:rsidRDefault="009D0FC4" w:rsidP="00E9233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Средняя группа.</w:t>
      </w:r>
    </w:p>
    <w:p w:rsidR="00097EF2" w:rsidRDefault="009D0FC4" w:rsidP="00E9233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«По небу плывут облака». Проведём плавную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линию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она чудесным образом превратиться в…пушистые облака.</w:t>
      </w:r>
    </w:p>
    <w:p w:rsidR="00097EF2" w:rsidRDefault="009D0FC4" w:rsidP="00E9233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«Воробышки зимой»  Нахохлились воробышки, распустили пёрышки. Ждут весну.</w:t>
      </w:r>
    </w:p>
    <w:p w:rsidR="00097EF2" w:rsidRDefault="009D0FC4" w:rsidP="00E9233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«Море волнуется…» Покажем, как меняется море в зависимости от погоды.</w:t>
      </w:r>
    </w:p>
    <w:p w:rsidR="00097EF2" w:rsidRDefault="009D0FC4" w:rsidP="00E9233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«Вьюга-завируха». Снег колет в лицо, сильный ветер не дает дальше идти. Ничего не видно.</w:t>
      </w:r>
    </w:p>
    <w:p w:rsidR="00097EF2" w:rsidRDefault="009D0FC4" w:rsidP="00E9233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«Радуга – дуга».  Мокрая бумага позволяет добиться результата плавного перехода одного цвета в другой. Вот такая радуга-дуга!</w:t>
      </w:r>
    </w:p>
    <w:p w:rsidR="00097EF2" w:rsidRDefault="009D0FC4" w:rsidP="00E9233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Кляксография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– игры с кляксами помогают развить глазомер, координацию и силу движений, фантазию и воображение.</w:t>
      </w:r>
    </w:p>
    <w:p w:rsidR="00097EF2" w:rsidRDefault="009D0FC4" w:rsidP="00E9233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Описание техники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</w:p>
    <w:p w:rsidR="00097EF2" w:rsidRDefault="009D0FC4" w:rsidP="00E9233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Кляксографию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используем в качестве игр и развлечений.</w:t>
      </w:r>
    </w:p>
    <w:p w:rsidR="00097EF2" w:rsidRDefault="009D0FC4" w:rsidP="00E9233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Поставим большую, яркую кляксу. Возьмём трубочку для коктейля и осторожно подуем на каплю, побежала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она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вверх оставляя за собой след. Повернём лист и снова подуем.</w:t>
      </w:r>
    </w:p>
    <w:p w:rsidR="00097EF2" w:rsidRDefault="009D0FC4" w:rsidP="00E9233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А можно сделать ещ</w:t>
      </w:r>
      <w:r w:rsidR="005771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ё одну кляксу, но другого цвета. 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усть встретятся.</w:t>
      </w:r>
    </w:p>
    <w:p w:rsidR="00097EF2" w:rsidRDefault="009D0FC4" w:rsidP="00E9233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Упражнения:</w:t>
      </w:r>
    </w:p>
    <w:p w:rsidR="00097EF2" w:rsidRDefault="009D0FC4" w:rsidP="00E9233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Кляксочеловечки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» Поставим на листе разноцветные капли и раздуем их в разные стороны. </w:t>
      </w:r>
    </w:p>
    <w:p w:rsidR="00097EF2" w:rsidRDefault="009D0FC4" w:rsidP="00E9233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«Букет цветов» Выдуем зеленые стебли и цветы, а вазу вырежем из бумаги. Вот такие астры получились!</w:t>
      </w:r>
    </w:p>
    <w:p w:rsidR="00097EF2" w:rsidRDefault="009D0FC4" w:rsidP="00E9233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«Подводный мир»  Капнем кляксу, раздуе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м-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вот и вышел краб! Еще раздуем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–м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едуза! А может это  креветка или осьминог?</w:t>
      </w:r>
    </w:p>
    <w:p w:rsidR="00097EF2" w:rsidRDefault="009D0FC4" w:rsidP="00E9233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Набрызг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очень необычная техника.</w:t>
      </w:r>
    </w:p>
    <w:p w:rsidR="00097EF2" w:rsidRDefault="009D0FC4" w:rsidP="00E9233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Описание техники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</w:p>
    <w:p w:rsidR="00097EF2" w:rsidRDefault="009D0FC4" w:rsidP="00E9233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Её суть в разбрызгивании капель с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помощью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приспособленной для этого зубной щётки и деревянной лопатки (стеки). Держа в левой руке зубную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щётку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наберём немного краски, а стекой будем проводить по поверхности щётки – быстрыми движениями по направлению к себе. Брызги полетят на бумагу. Вот и всё. Лучше осваивать эту технику летом на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прогулке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так как сначала капли краски летят не только на бумагу.</w:t>
      </w:r>
    </w:p>
    <w:p w:rsidR="00097EF2" w:rsidRDefault="009D0FC4" w:rsidP="00E9233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Упражнения:</w:t>
      </w:r>
    </w:p>
    <w:p w:rsidR="00097EF2" w:rsidRDefault="009D0FC4" w:rsidP="00E9233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«Салфетки» Сделаем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набрызг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разными красками и полюбуемся эффектом.</w:t>
      </w:r>
    </w:p>
    <w:p w:rsidR="00097EF2" w:rsidRDefault="009D0FC4" w:rsidP="00E9233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«Снегопад», «Снежинк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и-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балеринки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». По цветному тону делаем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набрызг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белой краской.</w:t>
      </w:r>
    </w:p>
    <w:p w:rsidR="00097EF2" w:rsidRDefault="009D0FC4" w:rsidP="00E9233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«Закружила золотая осень» Цветной краской (золотой) набрызгать листву. Кисточкой прорисовать стволы деревьев, ветки кустов. Получается красивый осенний лес.</w:t>
      </w:r>
    </w:p>
    <w:p w:rsidR="00097EF2" w:rsidRDefault="009D0FC4" w:rsidP="00E9233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Печать от руки –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техника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,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которую можно проводить даже самыми маленькими детьми.</w:t>
      </w:r>
    </w:p>
    <w:p w:rsidR="00097EF2" w:rsidRDefault="009D0FC4" w:rsidP="00E9233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Описание техники:</w:t>
      </w:r>
    </w:p>
    <w:p w:rsidR="00097EF2" w:rsidRDefault="009D0FC4" w:rsidP="00E9233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Обмакиваем всю ладонь или её часть в краску и оставляем отпечаток на бумаге.</w:t>
      </w:r>
    </w:p>
    <w:p w:rsidR="00097EF2" w:rsidRDefault="009D0FC4" w:rsidP="00E9233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Можно «раскрасить» ладонь в разные цвета и оставляем отпечаток на бумаге. В таком случае мы краску не только видим, но и чувствуем.</w:t>
      </w:r>
    </w:p>
    <w:p w:rsidR="00097EF2" w:rsidRDefault="009D0FC4" w:rsidP="00E9233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отпечаткам ладоней можно добавить отпечатки одного или нескольких пальцев в разных комбинациях.</w:t>
      </w:r>
    </w:p>
    <w:p w:rsidR="00097EF2" w:rsidRDefault="009D0FC4" w:rsidP="00E9233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Упражнения:</w:t>
      </w:r>
    </w:p>
    <w:p w:rsidR="00097EF2" w:rsidRDefault="009D0FC4" w:rsidP="00E9233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Предложите детям представить:</w:t>
      </w:r>
    </w:p>
    <w:p w:rsidR="00097EF2" w:rsidRDefault="009D0FC4" w:rsidP="00E9233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«Зимнее дерево». Раскрасим левую руку и приложим её к листу бумаги – это ветви. Прижмем к нарисованному стволу, добавим еще веточек-ладошек. Вот какое чудо дерево вышло!</w:t>
      </w:r>
    </w:p>
    <w:p w:rsidR="00097EF2" w:rsidRDefault="009D0FC4" w:rsidP="00E9233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«Наши птицы» Отпечаток руки может превратиться и в утку, и в лебедя, и в любую волшебную птицу, и в важного индюка, задиристого петуха, гадкого утёнка.</w:t>
      </w:r>
    </w:p>
    <w:p w:rsidR="00097EF2" w:rsidRDefault="009D0FC4" w:rsidP="00E9233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«Цветы» Отпечаток всей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ладони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приложенный к нарисованному цветочному горшку может быть кактусом или ещё каким –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нибудь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цветком.</w:t>
      </w:r>
    </w:p>
    <w:p w:rsidR="00097EF2" w:rsidRDefault="009D0FC4" w:rsidP="00E9233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«Слон» С помощью данной техники можно изобразить разных животных, не только слона, например,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ежиную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семью.</w:t>
      </w:r>
    </w:p>
    <w:p w:rsidR="00097EF2" w:rsidRPr="009D0FC4" w:rsidRDefault="009D0FC4" w:rsidP="00E9233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«Сказочные рыбки». Чудесная рыбка живет в пруду одна. Ей скучно одной плавать. Нарисуем  для рыбки друзей, таких же ярких и красивых как она! </w:t>
      </w:r>
    </w:p>
    <w:p w:rsidR="00097EF2" w:rsidRDefault="00097EF2" w:rsidP="00E92331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97EF2" w:rsidRDefault="00097EF2" w:rsidP="00E92331">
      <w:pPr>
        <w:spacing w:after="0" w:line="240" w:lineRule="auto"/>
        <w:ind w:firstLine="567"/>
        <w:jc w:val="both"/>
        <w:rPr>
          <w:sz w:val="28"/>
          <w:szCs w:val="28"/>
        </w:rPr>
      </w:pPr>
    </w:p>
    <w:p w:rsidR="00097EF2" w:rsidRDefault="00097EF2" w:rsidP="00E92331">
      <w:pPr>
        <w:spacing w:after="0" w:line="240" w:lineRule="auto"/>
        <w:ind w:firstLine="567"/>
        <w:jc w:val="both"/>
        <w:rPr>
          <w:sz w:val="28"/>
          <w:szCs w:val="28"/>
        </w:rPr>
      </w:pPr>
    </w:p>
    <w:p w:rsidR="00097EF2" w:rsidRDefault="00097EF2" w:rsidP="00E92331">
      <w:pPr>
        <w:spacing w:after="0" w:line="240" w:lineRule="auto"/>
        <w:ind w:firstLine="567"/>
        <w:jc w:val="both"/>
        <w:rPr>
          <w:sz w:val="28"/>
          <w:szCs w:val="28"/>
        </w:rPr>
      </w:pPr>
    </w:p>
    <w:p w:rsidR="00097EF2" w:rsidRDefault="00097EF2" w:rsidP="00E92331">
      <w:pPr>
        <w:spacing w:after="0" w:line="240" w:lineRule="auto"/>
        <w:ind w:firstLine="567"/>
        <w:jc w:val="both"/>
        <w:rPr>
          <w:sz w:val="28"/>
          <w:szCs w:val="28"/>
        </w:rPr>
      </w:pPr>
    </w:p>
    <w:p w:rsidR="00097EF2" w:rsidRDefault="00097EF2" w:rsidP="00E92331">
      <w:pPr>
        <w:spacing w:after="0" w:line="240" w:lineRule="auto"/>
        <w:ind w:firstLine="567"/>
        <w:jc w:val="both"/>
        <w:rPr>
          <w:sz w:val="28"/>
          <w:szCs w:val="28"/>
        </w:rPr>
      </w:pPr>
    </w:p>
    <w:p w:rsidR="00097EF2" w:rsidRDefault="00097EF2" w:rsidP="00E92331">
      <w:pPr>
        <w:spacing w:after="0" w:line="240" w:lineRule="auto"/>
        <w:ind w:firstLine="567"/>
        <w:jc w:val="both"/>
        <w:rPr>
          <w:sz w:val="28"/>
          <w:szCs w:val="28"/>
        </w:rPr>
      </w:pPr>
    </w:p>
    <w:p w:rsidR="00097EF2" w:rsidRDefault="00097EF2" w:rsidP="00E923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97EF2" w:rsidRDefault="00097EF2" w:rsidP="00E923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97EF2" w:rsidRDefault="00097EF2" w:rsidP="00E92331">
      <w:pPr>
        <w:tabs>
          <w:tab w:val="left" w:pos="1843"/>
        </w:tabs>
        <w:spacing w:after="0" w:line="240" w:lineRule="auto"/>
        <w:ind w:firstLine="567"/>
        <w:jc w:val="both"/>
      </w:pPr>
    </w:p>
    <w:p w:rsidR="00097EF2" w:rsidRDefault="00097EF2" w:rsidP="00E92331">
      <w:pPr>
        <w:spacing w:after="0" w:line="240" w:lineRule="auto"/>
        <w:ind w:firstLine="567"/>
        <w:jc w:val="both"/>
      </w:pPr>
    </w:p>
    <w:p w:rsidR="00097EF2" w:rsidRDefault="00097EF2" w:rsidP="00E92331">
      <w:pPr>
        <w:spacing w:after="0" w:line="240" w:lineRule="auto"/>
        <w:ind w:firstLine="567"/>
        <w:jc w:val="both"/>
      </w:pPr>
    </w:p>
    <w:p w:rsidR="00097EF2" w:rsidRDefault="00097EF2" w:rsidP="00E92331">
      <w:pPr>
        <w:spacing w:after="0" w:line="240" w:lineRule="auto"/>
        <w:ind w:firstLine="567"/>
        <w:jc w:val="both"/>
      </w:pPr>
    </w:p>
    <w:p w:rsidR="00097EF2" w:rsidRDefault="00097EF2" w:rsidP="00E92331">
      <w:pPr>
        <w:spacing w:after="0" w:line="240" w:lineRule="auto"/>
        <w:ind w:firstLine="567"/>
        <w:jc w:val="both"/>
      </w:pPr>
    </w:p>
    <w:p w:rsidR="00097EF2" w:rsidRDefault="00097EF2" w:rsidP="00E92331">
      <w:pPr>
        <w:spacing w:after="0" w:line="240" w:lineRule="auto"/>
        <w:ind w:firstLine="567"/>
        <w:jc w:val="both"/>
      </w:pPr>
    </w:p>
    <w:p w:rsidR="00097EF2" w:rsidRDefault="00097EF2" w:rsidP="00E92331">
      <w:pPr>
        <w:spacing w:after="0" w:line="240" w:lineRule="auto"/>
        <w:ind w:firstLine="567"/>
        <w:jc w:val="both"/>
      </w:pPr>
    </w:p>
    <w:p w:rsidR="00097EF2" w:rsidRDefault="00097EF2" w:rsidP="00E92331">
      <w:pPr>
        <w:spacing w:after="0" w:line="240" w:lineRule="auto"/>
        <w:ind w:firstLine="567"/>
        <w:jc w:val="both"/>
      </w:pPr>
    </w:p>
    <w:p w:rsidR="00097EF2" w:rsidRDefault="00097EF2" w:rsidP="00E92331">
      <w:pPr>
        <w:spacing w:after="0" w:line="240" w:lineRule="auto"/>
        <w:ind w:firstLine="567"/>
        <w:jc w:val="both"/>
      </w:pPr>
    </w:p>
    <w:p w:rsidR="00097EF2" w:rsidRDefault="00097EF2" w:rsidP="00E92331">
      <w:pPr>
        <w:spacing w:after="0" w:line="240" w:lineRule="auto"/>
        <w:ind w:firstLine="567"/>
        <w:jc w:val="both"/>
      </w:pPr>
    </w:p>
    <w:p w:rsidR="00097EF2" w:rsidRDefault="00097EF2" w:rsidP="00E92331">
      <w:pPr>
        <w:spacing w:after="0" w:line="240" w:lineRule="auto"/>
        <w:ind w:firstLine="567"/>
        <w:jc w:val="both"/>
      </w:pPr>
    </w:p>
    <w:p w:rsidR="00097EF2" w:rsidRDefault="00097EF2" w:rsidP="00E92331">
      <w:pPr>
        <w:spacing w:after="0" w:line="240" w:lineRule="auto"/>
        <w:ind w:firstLine="567"/>
        <w:jc w:val="both"/>
      </w:pPr>
    </w:p>
    <w:sectPr w:rsidR="00097EF2" w:rsidSect="00A61447">
      <w:footerReference w:type="default" r:id="rId11"/>
      <w:pgSz w:w="11906" w:h="16838"/>
      <w:pgMar w:top="1134" w:right="991" w:bottom="993" w:left="1560" w:header="0" w:footer="0" w:gutter="0"/>
      <w:cols w:space="720"/>
      <w:formProt w:val="0"/>
      <w:docGrid w:linePitch="360" w:charSpace="409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771D0" w:rsidRDefault="005771D0" w:rsidP="00097EF2">
      <w:pPr>
        <w:spacing w:after="0" w:line="240" w:lineRule="auto"/>
      </w:pPr>
      <w:r>
        <w:separator/>
      </w:r>
    </w:p>
  </w:endnote>
  <w:endnote w:type="continuationSeparator" w:id="0">
    <w:p w:rsidR="005771D0" w:rsidRDefault="005771D0" w:rsidP="00097E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ans">
    <w:altName w:val="Arial"/>
    <w:charset w:val="CC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Lucida Sans">
    <w:altName w:val="Times New Roman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31379918"/>
      <w:docPartObj>
        <w:docPartGallery w:val="Page Numbers (Bottom of Page)"/>
        <w:docPartUnique/>
      </w:docPartObj>
    </w:sdtPr>
    <w:sdtContent>
      <w:p w:rsidR="005771D0" w:rsidRDefault="00246B2D">
        <w:pPr>
          <w:pStyle w:val="12"/>
          <w:jc w:val="right"/>
        </w:pPr>
        <w:r>
          <w:fldChar w:fldCharType="begin"/>
        </w:r>
        <w:r w:rsidR="005771D0">
          <w:instrText>PAGE</w:instrText>
        </w:r>
        <w:r>
          <w:fldChar w:fldCharType="separate"/>
        </w:r>
        <w:r w:rsidR="00E92331">
          <w:rPr>
            <w:noProof/>
          </w:rPr>
          <w:t>13</w:t>
        </w:r>
        <w:r>
          <w:fldChar w:fldCharType="end"/>
        </w:r>
      </w:p>
    </w:sdtContent>
  </w:sdt>
  <w:p w:rsidR="005771D0" w:rsidRDefault="005771D0">
    <w:pPr>
      <w:pStyle w:val="1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771D0" w:rsidRDefault="005771D0" w:rsidP="00097EF2">
      <w:pPr>
        <w:spacing w:after="0" w:line="240" w:lineRule="auto"/>
      </w:pPr>
      <w:r>
        <w:separator/>
      </w:r>
    </w:p>
  </w:footnote>
  <w:footnote w:type="continuationSeparator" w:id="0">
    <w:p w:rsidR="005771D0" w:rsidRDefault="005771D0" w:rsidP="00097EF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8073D6"/>
    <w:multiLevelType w:val="multilevel"/>
    <w:tmpl w:val="4B2C3DB4"/>
    <w:lvl w:ilvl="0">
      <w:start w:val="2018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8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077B2F4D"/>
    <w:multiLevelType w:val="multilevel"/>
    <w:tmpl w:val="CF3A6EC0"/>
    <w:lvl w:ilvl="0">
      <w:start w:val="1"/>
      <w:numFmt w:val="bullet"/>
      <w:lvlText w:val=""/>
      <w:lvlJc w:val="left"/>
      <w:pPr>
        <w:ind w:left="1080" w:hanging="360"/>
      </w:pPr>
      <w:rPr>
        <w:rFonts w:ascii="Symbol" w:hAnsi="Symbol" w:cs="Times New Roman" w:hint="default"/>
        <w:sz w:val="28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2">
    <w:nsid w:val="0C4D21A5"/>
    <w:multiLevelType w:val="multilevel"/>
    <w:tmpl w:val="BF7CB11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8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15B86F36"/>
    <w:multiLevelType w:val="multilevel"/>
    <w:tmpl w:val="7E4838C6"/>
    <w:lvl w:ilvl="0">
      <w:start w:val="1"/>
      <w:numFmt w:val="decimal"/>
      <w:lvlText w:val="%1."/>
      <w:lvlJc w:val="left"/>
      <w:pPr>
        <w:ind w:left="1440" w:hanging="360"/>
      </w:pPr>
      <w:rPr>
        <w:rFonts w:ascii="Times New Roman" w:eastAsia="Calibri" w:hAnsi="Times New Roman"/>
        <w:sz w:val="28"/>
      </w:r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1A113ED1"/>
    <w:multiLevelType w:val="hybridMultilevel"/>
    <w:tmpl w:val="279AC4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642971"/>
    <w:multiLevelType w:val="multilevel"/>
    <w:tmpl w:val="342CD6DE"/>
    <w:lvl w:ilvl="0">
      <w:start w:val="1"/>
      <w:numFmt w:val="decimal"/>
      <w:lvlText w:val="%1."/>
      <w:lvlJc w:val="left"/>
      <w:pPr>
        <w:ind w:left="720" w:firstLine="0"/>
      </w:pPr>
      <w:rPr>
        <w:rFonts w:ascii="Times New Roman" w:hAnsi="Times New Roman"/>
        <w:color w:val="00000A"/>
        <w:sz w:val="28"/>
      </w:rPr>
    </w:lvl>
    <w:lvl w:ilvl="1">
      <w:start w:val="1"/>
      <w:numFmt w:val="lowerLetter"/>
      <w:lvlText w:val="%2."/>
      <w:lvlJc w:val="left"/>
      <w:pPr>
        <w:ind w:left="1440" w:firstLine="0"/>
      </w:pPr>
    </w:lvl>
    <w:lvl w:ilvl="2">
      <w:start w:val="1"/>
      <w:numFmt w:val="lowerRoman"/>
      <w:lvlText w:val="%3."/>
      <w:lvlJc w:val="right"/>
      <w:pPr>
        <w:ind w:left="2160" w:firstLine="0"/>
      </w:pPr>
    </w:lvl>
    <w:lvl w:ilvl="3">
      <w:start w:val="1"/>
      <w:numFmt w:val="decimal"/>
      <w:lvlText w:val="%4."/>
      <w:lvlJc w:val="left"/>
      <w:pPr>
        <w:ind w:left="2880" w:firstLine="0"/>
      </w:pPr>
    </w:lvl>
    <w:lvl w:ilvl="4">
      <w:start w:val="1"/>
      <w:numFmt w:val="lowerLetter"/>
      <w:lvlText w:val="%5."/>
      <w:lvlJc w:val="left"/>
      <w:pPr>
        <w:ind w:left="3600" w:firstLine="0"/>
      </w:pPr>
    </w:lvl>
    <w:lvl w:ilvl="5">
      <w:start w:val="1"/>
      <w:numFmt w:val="lowerRoman"/>
      <w:lvlText w:val="%6."/>
      <w:lvlJc w:val="right"/>
      <w:pPr>
        <w:ind w:left="4320" w:firstLine="0"/>
      </w:pPr>
    </w:lvl>
    <w:lvl w:ilvl="6">
      <w:start w:val="1"/>
      <w:numFmt w:val="decimal"/>
      <w:lvlText w:val="%7."/>
      <w:lvlJc w:val="left"/>
      <w:pPr>
        <w:ind w:left="5040" w:firstLine="0"/>
      </w:pPr>
    </w:lvl>
    <w:lvl w:ilvl="7">
      <w:start w:val="1"/>
      <w:numFmt w:val="lowerLetter"/>
      <w:lvlText w:val="%8."/>
      <w:lvlJc w:val="left"/>
      <w:pPr>
        <w:ind w:left="5760" w:firstLine="0"/>
      </w:pPr>
    </w:lvl>
    <w:lvl w:ilvl="8">
      <w:start w:val="1"/>
      <w:numFmt w:val="lowerRoman"/>
      <w:lvlText w:val="%9."/>
      <w:lvlJc w:val="right"/>
      <w:pPr>
        <w:ind w:left="6480" w:firstLine="0"/>
      </w:pPr>
    </w:lvl>
  </w:abstractNum>
  <w:abstractNum w:abstractNumId="6">
    <w:nsid w:val="30F977CA"/>
    <w:multiLevelType w:val="multilevel"/>
    <w:tmpl w:val="A45C0246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Times New Roman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2680348"/>
    <w:multiLevelType w:val="multilevel"/>
    <w:tmpl w:val="0DD6235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Arial" w:hint="default"/>
        <w:sz w:val="28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>
    <w:nsid w:val="397B6FFB"/>
    <w:multiLevelType w:val="multilevel"/>
    <w:tmpl w:val="A524F33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sz w:val="28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  <w:sz w:val="20"/>
      </w:rPr>
    </w:lvl>
  </w:abstractNum>
  <w:abstractNum w:abstractNumId="9">
    <w:nsid w:val="3AEA67A3"/>
    <w:multiLevelType w:val="multilevel"/>
    <w:tmpl w:val="46CA1F7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0">
    <w:nsid w:val="44F77D68"/>
    <w:multiLevelType w:val="multilevel"/>
    <w:tmpl w:val="869ECC2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6C35D4F"/>
    <w:multiLevelType w:val="multilevel"/>
    <w:tmpl w:val="F89650FA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/>
        <w:b w:val="0"/>
        <w:sz w:val="28"/>
      </w:r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12">
    <w:nsid w:val="46FA2CE5"/>
    <w:multiLevelType w:val="multilevel"/>
    <w:tmpl w:val="36A47DBC"/>
    <w:lvl w:ilvl="0">
      <w:start w:val="2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8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>
    <w:nsid w:val="47060307"/>
    <w:multiLevelType w:val="hybridMultilevel"/>
    <w:tmpl w:val="5D6C7F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BBB0B03"/>
    <w:multiLevelType w:val="multilevel"/>
    <w:tmpl w:val="36F854D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F5669AD"/>
    <w:multiLevelType w:val="hybridMultilevel"/>
    <w:tmpl w:val="6B4806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CED3540"/>
    <w:multiLevelType w:val="multilevel"/>
    <w:tmpl w:val="3E8AABF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/>
        <w:color w:val="00000A"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F365260"/>
    <w:multiLevelType w:val="multilevel"/>
    <w:tmpl w:val="E2FECBF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2"/>
  </w:num>
  <w:num w:numId="3">
    <w:abstractNumId w:val="7"/>
  </w:num>
  <w:num w:numId="4">
    <w:abstractNumId w:val="8"/>
  </w:num>
  <w:num w:numId="5">
    <w:abstractNumId w:val="17"/>
  </w:num>
  <w:num w:numId="6">
    <w:abstractNumId w:val="11"/>
  </w:num>
  <w:num w:numId="7">
    <w:abstractNumId w:val="1"/>
  </w:num>
  <w:num w:numId="8">
    <w:abstractNumId w:val="5"/>
  </w:num>
  <w:num w:numId="9">
    <w:abstractNumId w:val="16"/>
  </w:num>
  <w:num w:numId="10">
    <w:abstractNumId w:val="6"/>
  </w:num>
  <w:num w:numId="11">
    <w:abstractNumId w:val="12"/>
  </w:num>
  <w:num w:numId="12">
    <w:abstractNumId w:val="3"/>
  </w:num>
  <w:num w:numId="13">
    <w:abstractNumId w:val="14"/>
  </w:num>
  <w:num w:numId="14">
    <w:abstractNumId w:val="0"/>
  </w:num>
  <w:num w:numId="15">
    <w:abstractNumId w:val="9"/>
  </w:num>
  <w:num w:numId="1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97EF2"/>
    <w:rsid w:val="000465EE"/>
    <w:rsid w:val="00097EF2"/>
    <w:rsid w:val="00195942"/>
    <w:rsid w:val="001E015E"/>
    <w:rsid w:val="00246B2D"/>
    <w:rsid w:val="00543A3A"/>
    <w:rsid w:val="005771D0"/>
    <w:rsid w:val="0084689D"/>
    <w:rsid w:val="008E12FA"/>
    <w:rsid w:val="00952758"/>
    <w:rsid w:val="009D0FC4"/>
    <w:rsid w:val="00A61447"/>
    <w:rsid w:val="00B717BB"/>
    <w:rsid w:val="00B864EB"/>
    <w:rsid w:val="00DA1D51"/>
    <w:rsid w:val="00E92331"/>
    <w:rsid w:val="00EC2A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49FC"/>
    <w:pPr>
      <w:spacing w:after="160" w:line="259" w:lineRule="auto"/>
    </w:pPr>
    <w:rPr>
      <w:rFonts w:ascii="Calibri" w:eastAsia="Calibri" w:hAnsi="Calibri"/>
      <w:color w:val="00000A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basedOn w:val="a0"/>
    <w:uiPriority w:val="99"/>
    <w:semiHidden/>
    <w:unhideWhenUsed/>
    <w:rsid w:val="00A849FC"/>
    <w:rPr>
      <w:color w:val="0000FF"/>
      <w:u w:val="single"/>
    </w:rPr>
  </w:style>
  <w:style w:type="character" w:customStyle="1" w:styleId="c2">
    <w:name w:val="c2"/>
    <w:basedOn w:val="a0"/>
    <w:qFormat/>
    <w:rsid w:val="00A849FC"/>
  </w:style>
  <w:style w:type="character" w:customStyle="1" w:styleId="a3">
    <w:name w:val="Текст выноски Знак"/>
    <w:basedOn w:val="a0"/>
    <w:uiPriority w:val="99"/>
    <w:semiHidden/>
    <w:qFormat/>
    <w:rsid w:val="00FB18C6"/>
    <w:rPr>
      <w:rFonts w:ascii="Tahoma" w:hAnsi="Tahoma" w:cs="Tahoma"/>
      <w:sz w:val="16"/>
      <w:szCs w:val="16"/>
    </w:rPr>
  </w:style>
  <w:style w:type="character" w:styleId="a4">
    <w:name w:val="Strong"/>
    <w:basedOn w:val="a0"/>
    <w:uiPriority w:val="22"/>
    <w:qFormat/>
    <w:rsid w:val="0013190F"/>
    <w:rPr>
      <w:b/>
      <w:bCs/>
    </w:rPr>
  </w:style>
  <w:style w:type="character" w:customStyle="1" w:styleId="HTML">
    <w:name w:val="Стандартный HTML Знак"/>
    <w:basedOn w:val="a0"/>
    <w:link w:val="HTML"/>
    <w:uiPriority w:val="99"/>
    <w:semiHidden/>
    <w:qFormat/>
    <w:rsid w:val="0013190F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5">
    <w:name w:val="Emphasis"/>
    <w:basedOn w:val="a0"/>
    <w:uiPriority w:val="20"/>
    <w:qFormat/>
    <w:rsid w:val="0013190F"/>
    <w:rPr>
      <w:i/>
      <w:iCs/>
    </w:rPr>
  </w:style>
  <w:style w:type="character" w:customStyle="1" w:styleId="ListLabel1">
    <w:name w:val="ListLabel 1"/>
    <w:qFormat/>
    <w:rsid w:val="00097EF2"/>
    <w:rPr>
      <w:rFonts w:ascii="Times New Roman" w:eastAsia="Calibri" w:hAnsi="Times New Roman"/>
      <w:sz w:val="28"/>
    </w:rPr>
  </w:style>
  <w:style w:type="character" w:customStyle="1" w:styleId="ListLabel2">
    <w:name w:val="ListLabel 2"/>
    <w:qFormat/>
    <w:rsid w:val="00097EF2"/>
    <w:rPr>
      <w:rFonts w:cs="Courier New"/>
    </w:rPr>
  </w:style>
  <w:style w:type="character" w:customStyle="1" w:styleId="ListLabel3">
    <w:name w:val="ListLabel 3"/>
    <w:qFormat/>
    <w:rsid w:val="00097EF2"/>
    <w:rPr>
      <w:rFonts w:cs="Courier New"/>
    </w:rPr>
  </w:style>
  <w:style w:type="character" w:customStyle="1" w:styleId="ListLabel4">
    <w:name w:val="ListLabel 4"/>
    <w:qFormat/>
    <w:rsid w:val="00097EF2"/>
    <w:rPr>
      <w:rFonts w:cs="Courier New"/>
    </w:rPr>
  </w:style>
  <w:style w:type="character" w:customStyle="1" w:styleId="ListLabel5">
    <w:name w:val="ListLabel 5"/>
    <w:qFormat/>
    <w:rsid w:val="00097EF2"/>
    <w:rPr>
      <w:rFonts w:ascii="Arial" w:eastAsia="Times New Roman" w:hAnsi="Arial" w:cs="Arial"/>
      <w:sz w:val="26"/>
    </w:rPr>
  </w:style>
  <w:style w:type="character" w:customStyle="1" w:styleId="ListLabel6">
    <w:name w:val="ListLabel 6"/>
    <w:qFormat/>
    <w:rsid w:val="00097EF2"/>
    <w:rPr>
      <w:rFonts w:cs="Courier New"/>
    </w:rPr>
  </w:style>
  <w:style w:type="character" w:customStyle="1" w:styleId="ListLabel7">
    <w:name w:val="ListLabel 7"/>
    <w:qFormat/>
    <w:rsid w:val="00097EF2"/>
    <w:rPr>
      <w:rFonts w:cs="Courier New"/>
    </w:rPr>
  </w:style>
  <w:style w:type="character" w:customStyle="1" w:styleId="ListLabel8">
    <w:name w:val="ListLabel 8"/>
    <w:qFormat/>
    <w:rsid w:val="00097EF2"/>
    <w:rPr>
      <w:rFonts w:cs="Courier New"/>
    </w:rPr>
  </w:style>
  <w:style w:type="character" w:customStyle="1" w:styleId="ListLabel9">
    <w:name w:val="ListLabel 9"/>
    <w:qFormat/>
    <w:rsid w:val="00097EF2"/>
    <w:rPr>
      <w:rFonts w:ascii="Times New Roman" w:hAnsi="Times New Roman"/>
      <w:sz w:val="28"/>
    </w:rPr>
  </w:style>
  <w:style w:type="character" w:customStyle="1" w:styleId="ListLabel10">
    <w:name w:val="ListLabel 10"/>
    <w:qFormat/>
    <w:rsid w:val="00097EF2"/>
    <w:rPr>
      <w:sz w:val="20"/>
    </w:rPr>
  </w:style>
  <w:style w:type="character" w:customStyle="1" w:styleId="ListLabel11">
    <w:name w:val="ListLabel 11"/>
    <w:qFormat/>
    <w:rsid w:val="00097EF2"/>
    <w:rPr>
      <w:sz w:val="20"/>
    </w:rPr>
  </w:style>
  <w:style w:type="character" w:customStyle="1" w:styleId="ListLabel12">
    <w:name w:val="ListLabel 12"/>
    <w:qFormat/>
    <w:rsid w:val="00097EF2"/>
    <w:rPr>
      <w:sz w:val="20"/>
    </w:rPr>
  </w:style>
  <w:style w:type="character" w:customStyle="1" w:styleId="ListLabel13">
    <w:name w:val="ListLabel 13"/>
    <w:qFormat/>
    <w:rsid w:val="00097EF2"/>
    <w:rPr>
      <w:sz w:val="20"/>
    </w:rPr>
  </w:style>
  <w:style w:type="character" w:customStyle="1" w:styleId="ListLabel14">
    <w:name w:val="ListLabel 14"/>
    <w:qFormat/>
    <w:rsid w:val="00097EF2"/>
    <w:rPr>
      <w:sz w:val="20"/>
    </w:rPr>
  </w:style>
  <w:style w:type="character" w:customStyle="1" w:styleId="ListLabel15">
    <w:name w:val="ListLabel 15"/>
    <w:qFormat/>
    <w:rsid w:val="00097EF2"/>
    <w:rPr>
      <w:sz w:val="20"/>
    </w:rPr>
  </w:style>
  <w:style w:type="character" w:customStyle="1" w:styleId="ListLabel16">
    <w:name w:val="ListLabel 16"/>
    <w:qFormat/>
    <w:rsid w:val="00097EF2"/>
    <w:rPr>
      <w:sz w:val="20"/>
    </w:rPr>
  </w:style>
  <w:style w:type="character" w:customStyle="1" w:styleId="ListLabel17">
    <w:name w:val="ListLabel 17"/>
    <w:qFormat/>
    <w:rsid w:val="00097EF2"/>
    <w:rPr>
      <w:sz w:val="20"/>
    </w:rPr>
  </w:style>
  <w:style w:type="character" w:customStyle="1" w:styleId="ListLabel18">
    <w:name w:val="ListLabel 18"/>
    <w:qFormat/>
    <w:rsid w:val="00097EF2"/>
    <w:rPr>
      <w:rFonts w:ascii="Times New Roman" w:hAnsi="Times New Roman"/>
      <w:b w:val="0"/>
      <w:sz w:val="28"/>
    </w:rPr>
  </w:style>
  <w:style w:type="character" w:customStyle="1" w:styleId="ListLabel19">
    <w:name w:val="ListLabel 19"/>
    <w:qFormat/>
    <w:rsid w:val="00097EF2"/>
    <w:rPr>
      <w:rFonts w:ascii="Times New Roman" w:eastAsia="Calibri" w:hAnsi="Times New Roman" w:cs="Times New Roman"/>
      <w:sz w:val="28"/>
    </w:rPr>
  </w:style>
  <w:style w:type="character" w:customStyle="1" w:styleId="ListLabel20">
    <w:name w:val="ListLabel 20"/>
    <w:qFormat/>
    <w:rsid w:val="00097EF2"/>
    <w:rPr>
      <w:rFonts w:cs="Courier New"/>
    </w:rPr>
  </w:style>
  <w:style w:type="character" w:customStyle="1" w:styleId="ListLabel21">
    <w:name w:val="ListLabel 21"/>
    <w:qFormat/>
    <w:rsid w:val="00097EF2"/>
    <w:rPr>
      <w:rFonts w:cs="Courier New"/>
    </w:rPr>
  </w:style>
  <w:style w:type="character" w:customStyle="1" w:styleId="ListLabel22">
    <w:name w:val="ListLabel 22"/>
    <w:qFormat/>
    <w:rsid w:val="00097EF2"/>
    <w:rPr>
      <w:rFonts w:cs="Courier New"/>
    </w:rPr>
  </w:style>
  <w:style w:type="character" w:customStyle="1" w:styleId="ListLabel23">
    <w:name w:val="ListLabel 23"/>
    <w:qFormat/>
    <w:rsid w:val="00097EF2"/>
    <w:rPr>
      <w:rFonts w:ascii="Times New Roman" w:hAnsi="Times New Roman"/>
      <w:color w:val="00000A"/>
      <w:sz w:val="28"/>
    </w:rPr>
  </w:style>
  <w:style w:type="character" w:customStyle="1" w:styleId="ListLabel24">
    <w:name w:val="ListLabel 24"/>
    <w:qFormat/>
    <w:rsid w:val="00097EF2"/>
    <w:rPr>
      <w:rFonts w:ascii="Times New Roman" w:hAnsi="Times New Roman"/>
      <w:color w:val="00000A"/>
      <w:sz w:val="28"/>
    </w:rPr>
  </w:style>
  <w:style w:type="character" w:customStyle="1" w:styleId="ListLabel25">
    <w:name w:val="ListLabel 25"/>
    <w:qFormat/>
    <w:rsid w:val="00097EF2"/>
    <w:rPr>
      <w:rFonts w:ascii="Arial" w:hAnsi="Arial" w:cs="Times New Roman"/>
      <w:sz w:val="22"/>
    </w:rPr>
  </w:style>
  <w:style w:type="character" w:customStyle="1" w:styleId="ListLabel26">
    <w:name w:val="ListLabel 26"/>
    <w:qFormat/>
    <w:rsid w:val="00097EF2"/>
    <w:rPr>
      <w:rFonts w:ascii="Times New Roman" w:hAnsi="Times New Roman"/>
      <w:b/>
      <w:sz w:val="28"/>
      <w:u w:val="none"/>
    </w:rPr>
  </w:style>
  <w:style w:type="character" w:customStyle="1" w:styleId="ListLabel27">
    <w:name w:val="ListLabel 27"/>
    <w:qFormat/>
    <w:rsid w:val="00097EF2"/>
    <w:rPr>
      <w:rFonts w:ascii="Times New Roman" w:hAnsi="Times New Roman"/>
      <w:sz w:val="28"/>
    </w:rPr>
  </w:style>
  <w:style w:type="character" w:customStyle="1" w:styleId="ListLabel28">
    <w:name w:val="ListLabel 28"/>
    <w:qFormat/>
    <w:rsid w:val="00097EF2"/>
    <w:rPr>
      <w:rFonts w:cs="Courier New"/>
    </w:rPr>
  </w:style>
  <w:style w:type="character" w:customStyle="1" w:styleId="ListLabel29">
    <w:name w:val="ListLabel 29"/>
    <w:qFormat/>
    <w:rsid w:val="00097EF2"/>
    <w:rPr>
      <w:rFonts w:cs="Wingdings"/>
    </w:rPr>
  </w:style>
  <w:style w:type="character" w:customStyle="1" w:styleId="ListLabel30">
    <w:name w:val="ListLabel 30"/>
    <w:qFormat/>
    <w:rsid w:val="00097EF2"/>
    <w:rPr>
      <w:rFonts w:cs="Symbol"/>
    </w:rPr>
  </w:style>
  <w:style w:type="character" w:customStyle="1" w:styleId="ListLabel31">
    <w:name w:val="ListLabel 31"/>
    <w:qFormat/>
    <w:rsid w:val="00097EF2"/>
    <w:rPr>
      <w:rFonts w:cs="Courier New"/>
    </w:rPr>
  </w:style>
  <w:style w:type="character" w:customStyle="1" w:styleId="ListLabel32">
    <w:name w:val="ListLabel 32"/>
    <w:qFormat/>
    <w:rsid w:val="00097EF2"/>
    <w:rPr>
      <w:rFonts w:cs="Wingdings"/>
    </w:rPr>
  </w:style>
  <w:style w:type="character" w:customStyle="1" w:styleId="ListLabel33">
    <w:name w:val="ListLabel 33"/>
    <w:qFormat/>
    <w:rsid w:val="00097EF2"/>
    <w:rPr>
      <w:rFonts w:cs="Symbol"/>
    </w:rPr>
  </w:style>
  <w:style w:type="character" w:customStyle="1" w:styleId="ListLabel34">
    <w:name w:val="ListLabel 34"/>
    <w:qFormat/>
    <w:rsid w:val="00097EF2"/>
    <w:rPr>
      <w:rFonts w:cs="Courier New"/>
    </w:rPr>
  </w:style>
  <w:style w:type="character" w:customStyle="1" w:styleId="ListLabel35">
    <w:name w:val="ListLabel 35"/>
    <w:qFormat/>
    <w:rsid w:val="00097EF2"/>
    <w:rPr>
      <w:rFonts w:cs="Wingdings"/>
    </w:rPr>
  </w:style>
  <w:style w:type="character" w:customStyle="1" w:styleId="ListLabel36">
    <w:name w:val="ListLabel 36"/>
    <w:qFormat/>
    <w:rsid w:val="00097EF2"/>
    <w:rPr>
      <w:rFonts w:ascii="Arial" w:hAnsi="Arial" w:cs="Arial"/>
      <w:sz w:val="26"/>
    </w:rPr>
  </w:style>
  <w:style w:type="character" w:customStyle="1" w:styleId="ListLabel37">
    <w:name w:val="ListLabel 37"/>
    <w:qFormat/>
    <w:rsid w:val="00097EF2"/>
    <w:rPr>
      <w:rFonts w:cs="Courier New"/>
    </w:rPr>
  </w:style>
  <w:style w:type="character" w:customStyle="1" w:styleId="ListLabel38">
    <w:name w:val="ListLabel 38"/>
    <w:qFormat/>
    <w:rsid w:val="00097EF2"/>
    <w:rPr>
      <w:rFonts w:cs="Wingdings"/>
    </w:rPr>
  </w:style>
  <w:style w:type="character" w:customStyle="1" w:styleId="ListLabel39">
    <w:name w:val="ListLabel 39"/>
    <w:qFormat/>
    <w:rsid w:val="00097EF2"/>
    <w:rPr>
      <w:rFonts w:cs="Symbol"/>
    </w:rPr>
  </w:style>
  <w:style w:type="character" w:customStyle="1" w:styleId="ListLabel40">
    <w:name w:val="ListLabel 40"/>
    <w:qFormat/>
    <w:rsid w:val="00097EF2"/>
    <w:rPr>
      <w:rFonts w:cs="Courier New"/>
    </w:rPr>
  </w:style>
  <w:style w:type="character" w:customStyle="1" w:styleId="ListLabel41">
    <w:name w:val="ListLabel 41"/>
    <w:qFormat/>
    <w:rsid w:val="00097EF2"/>
    <w:rPr>
      <w:rFonts w:cs="Wingdings"/>
    </w:rPr>
  </w:style>
  <w:style w:type="character" w:customStyle="1" w:styleId="ListLabel42">
    <w:name w:val="ListLabel 42"/>
    <w:qFormat/>
    <w:rsid w:val="00097EF2"/>
    <w:rPr>
      <w:rFonts w:cs="Symbol"/>
    </w:rPr>
  </w:style>
  <w:style w:type="character" w:customStyle="1" w:styleId="ListLabel43">
    <w:name w:val="ListLabel 43"/>
    <w:qFormat/>
    <w:rsid w:val="00097EF2"/>
    <w:rPr>
      <w:rFonts w:cs="Courier New"/>
    </w:rPr>
  </w:style>
  <w:style w:type="character" w:customStyle="1" w:styleId="ListLabel44">
    <w:name w:val="ListLabel 44"/>
    <w:qFormat/>
    <w:rsid w:val="00097EF2"/>
    <w:rPr>
      <w:rFonts w:cs="Wingdings"/>
    </w:rPr>
  </w:style>
  <w:style w:type="character" w:customStyle="1" w:styleId="ListLabel45">
    <w:name w:val="ListLabel 45"/>
    <w:qFormat/>
    <w:rsid w:val="00097EF2"/>
    <w:rPr>
      <w:rFonts w:ascii="Times New Roman" w:hAnsi="Times New Roman" w:cs="Symbol"/>
      <w:sz w:val="28"/>
    </w:rPr>
  </w:style>
  <w:style w:type="character" w:customStyle="1" w:styleId="ListLabel46">
    <w:name w:val="ListLabel 46"/>
    <w:qFormat/>
    <w:rsid w:val="00097EF2"/>
    <w:rPr>
      <w:rFonts w:cs="Courier New"/>
      <w:sz w:val="20"/>
    </w:rPr>
  </w:style>
  <w:style w:type="character" w:customStyle="1" w:styleId="ListLabel47">
    <w:name w:val="ListLabel 47"/>
    <w:qFormat/>
    <w:rsid w:val="00097EF2"/>
    <w:rPr>
      <w:rFonts w:cs="Wingdings"/>
      <w:sz w:val="20"/>
    </w:rPr>
  </w:style>
  <w:style w:type="character" w:customStyle="1" w:styleId="ListLabel48">
    <w:name w:val="ListLabel 48"/>
    <w:qFormat/>
    <w:rsid w:val="00097EF2"/>
    <w:rPr>
      <w:rFonts w:cs="Wingdings"/>
      <w:sz w:val="20"/>
    </w:rPr>
  </w:style>
  <w:style w:type="character" w:customStyle="1" w:styleId="ListLabel49">
    <w:name w:val="ListLabel 49"/>
    <w:qFormat/>
    <w:rsid w:val="00097EF2"/>
    <w:rPr>
      <w:rFonts w:cs="Wingdings"/>
      <w:sz w:val="20"/>
    </w:rPr>
  </w:style>
  <w:style w:type="character" w:customStyle="1" w:styleId="ListLabel50">
    <w:name w:val="ListLabel 50"/>
    <w:qFormat/>
    <w:rsid w:val="00097EF2"/>
    <w:rPr>
      <w:rFonts w:cs="Wingdings"/>
      <w:sz w:val="20"/>
    </w:rPr>
  </w:style>
  <w:style w:type="character" w:customStyle="1" w:styleId="ListLabel51">
    <w:name w:val="ListLabel 51"/>
    <w:qFormat/>
    <w:rsid w:val="00097EF2"/>
    <w:rPr>
      <w:rFonts w:cs="Wingdings"/>
      <w:sz w:val="20"/>
    </w:rPr>
  </w:style>
  <w:style w:type="character" w:customStyle="1" w:styleId="ListLabel52">
    <w:name w:val="ListLabel 52"/>
    <w:qFormat/>
    <w:rsid w:val="00097EF2"/>
    <w:rPr>
      <w:rFonts w:cs="Wingdings"/>
      <w:sz w:val="20"/>
    </w:rPr>
  </w:style>
  <w:style w:type="character" w:customStyle="1" w:styleId="ListLabel53">
    <w:name w:val="ListLabel 53"/>
    <w:qFormat/>
    <w:rsid w:val="00097EF2"/>
    <w:rPr>
      <w:rFonts w:cs="Wingdings"/>
      <w:sz w:val="20"/>
    </w:rPr>
  </w:style>
  <w:style w:type="character" w:customStyle="1" w:styleId="ListLabel54">
    <w:name w:val="ListLabel 54"/>
    <w:qFormat/>
    <w:rsid w:val="00097EF2"/>
    <w:rPr>
      <w:rFonts w:ascii="Times New Roman" w:hAnsi="Times New Roman"/>
      <w:b w:val="0"/>
      <w:sz w:val="28"/>
    </w:rPr>
  </w:style>
  <w:style w:type="character" w:customStyle="1" w:styleId="ListLabel55">
    <w:name w:val="ListLabel 55"/>
    <w:qFormat/>
    <w:rsid w:val="00097EF2"/>
    <w:rPr>
      <w:rFonts w:ascii="Times New Roman" w:hAnsi="Times New Roman" w:cs="Times New Roman"/>
      <w:sz w:val="28"/>
    </w:rPr>
  </w:style>
  <w:style w:type="character" w:customStyle="1" w:styleId="ListLabel56">
    <w:name w:val="ListLabel 56"/>
    <w:qFormat/>
    <w:rsid w:val="00097EF2"/>
    <w:rPr>
      <w:rFonts w:cs="Courier New"/>
    </w:rPr>
  </w:style>
  <w:style w:type="character" w:customStyle="1" w:styleId="ListLabel57">
    <w:name w:val="ListLabel 57"/>
    <w:qFormat/>
    <w:rsid w:val="00097EF2"/>
    <w:rPr>
      <w:rFonts w:cs="Wingdings"/>
    </w:rPr>
  </w:style>
  <w:style w:type="character" w:customStyle="1" w:styleId="ListLabel58">
    <w:name w:val="ListLabel 58"/>
    <w:qFormat/>
    <w:rsid w:val="00097EF2"/>
    <w:rPr>
      <w:rFonts w:cs="Symbol"/>
    </w:rPr>
  </w:style>
  <w:style w:type="character" w:customStyle="1" w:styleId="ListLabel59">
    <w:name w:val="ListLabel 59"/>
    <w:qFormat/>
    <w:rsid w:val="00097EF2"/>
    <w:rPr>
      <w:rFonts w:cs="Courier New"/>
    </w:rPr>
  </w:style>
  <w:style w:type="character" w:customStyle="1" w:styleId="ListLabel60">
    <w:name w:val="ListLabel 60"/>
    <w:qFormat/>
    <w:rsid w:val="00097EF2"/>
    <w:rPr>
      <w:rFonts w:cs="Wingdings"/>
    </w:rPr>
  </w:style>
  <w:style w:type="character" w:customStyle="1" w:styleId="ListLabel61">
    <w:name w:val="ListLabel 61"/>
    <w:qFormat/>
    <w:rsid w:val="00097EF2"/>
    <w:rPr>
      <w:rFonts w:cs="Symbol"/>
    </w:rPr>
  </w:style>
  <w:style w:type="character" w:customStyle="1" w:styleId="ListLabel62">
    <w:name w:val="ListLabel 62"/>
    <w:qFormat/>
    <w:rsid w:val="00097EF2"/>
    <w:rPr>
      <w:rFonts w:cs="Courier New"/>
    </w:rPr>
  </w:style>
  <w:style w:type="character" w:customStyle="1" w:styleId="ListLabel63">
    <w:name w:val="ListLabel 63"/>
    <w:qFormat/>
    <w:rsid w:val="00097EF2"/>
    <w:rPr>
      <w:rFonts w:cs="Wingdings"/>
    </w:rPr>
  </w:style>
  <w:style w:type="character" w:customStyle="1" w:styleId="ListLabel64">
    <w:name w:val="ListLabel 64"/>
    <w:qFormat/>
    <w:rsid w:val="00097EF2"/>
    <w:rPr>
      <w:rFonts w:ascii="Times New Roman" w:hAnsi="Times New Roman"/>
      <w:color w:val="00000A"/>
      <w:sz w:val="28"/>
    </w:rPr>
  </w:style>
  <w:style w:type="character" w:customStyle="1" w:styleId="ListLabel65">
    <w:name w:val="ListLabel 65"/>
    <w:qFormat/>
    <w:rsid w:val="00097EF2"/>
    <w:rPr>
      <w:rFonts w:ascii="Times New Roman" w:hAnsi="Times New Roman"/>
      <w:color w:val="00000A"/>
      <w:sz w:val="28"/>
    </w:rPr>
  </w:style>
  <w:style w:type="character" w:customStyle="1" w:styleId="ListLabel66">
    <w:name w:val="ListLabel 66"/>
    <w:qFormat/>
    <w:rsid w:val="00097EF2"/>
    <w:rPr>
      <w:rFonts w:ascii="Arial" w:hAnsi="Arial" w:cs="Times New Roman"/>
      <w:sz w:val="22"/>
    </w:rPr>
  </w:style>
  <w:style w:type="character" w:customStyle="1" w:styleId="ListLabel67">
    <w:name w:val="ListLabel 67"/>
    <w:qFormat/>
    <w:rsid w:val="00097EF2"/>
    <w:rPr>
      <w:rFonts w:ascii="Times New Roman" w:hAnsi="Times New Roman"/>
      <w:b/>
      <w:sz w:val="28"/>
      <w:u w:val="none"/>
    </w:rPr>
  </w:style>
  <w:style w:type="character" w:styleId="a6">
    <w:name w:val="line number"/>
    <w:basedOn w:val="a0"/>
    <w:uiPriority w:val="99"/>
    <w:semiHidden/>
    <w:unhideWhenUsed/>
    <w:qFormat/>
    <w:rsid w:val="00AD764A"/>
  </w:style>
  <w:style w:type="character" w:customStyle="1" w:styleId="a7">
    <w:name w:val="Верхний колонтитул Знак"/>
    <w:basedOn w:val="a0"/>
    <w:uiPriority w:val="99"/>
    <w:qFormat/>
    <w:rsid w:val="00AD764A"/>
    <w:rPr>
      <w:color w:val="00000A"/>
      <w:sz w:val="22"/>
    </w:rPr>
  </w:style>
  <w:style w:type="character" w:customStyle="1" w:styleId="a8">
    <w:name w:val="Нижний колонтитул Знак"/>
    <w:basedOn w:val="a0"/>
    <w:uiPriority w:val="99"/>
    <w:qFormat/>
    <w:rsid w:val="00AD764A"/>
    <w:rPr>
      <w:color w:val="00000A"/>
      <w:sz w:val="22"/>
    </w:rPr>
  </w:style>
  <w:style w:type="character" w:customStyle="1" w:styleId="ListLabel68">
    <w:name w:val="ListLabel 68"/>
    <w:qFormat/>
    <w:rsid w:val="00097EF2"/>
    <w:rPr>
      <w:rFonts w:ascii="Times New Roman" w:hAnsi="Times New Roman" w:cs="Symbol"/>
      <w:sz w:val="28"/>
    </w:rPr>
  </w:style>
  <w:style w:type="character" w:customStyle="1" w:styleId="ListLabel69">
    <w:name w:val="ListLabel 69"/>
    <w:qFormat/>
    <w:rsid w:val="00097EF2"/>
    <w:rPr>
      <w:rFonts w:cs="Courier New"/>
    </w:rPr>
  </w:style>
  <w:style w:type="character" w:customStyle="1" w:styleId="ListLabel70">
    <w:name w:val="ListLabel 70"/>
    <w:qFormat/>
    <w:rsid w:val="00097EF2"/>
    <w:rPr>
      <w:rFonts w:cs="Wingdings"/>
    </w:rPr>
  </w:style>
  <w:style w:type="character" w:customStyle="1" w:styleId="ListLabel71">
    <w:name w:val="ListLabel 71"/>
    <w:qFormat/>
    <w:rsid w:val="00097EF2"/>
    <w:rPr>
      <w:rFonts w:cs="Symbol"/>
    </w:rPr>
  </w:style>
  <w:style w:type="character" w:customStyle="1" w:styleId="ListLabel72">
    <w:name w:val="ListLabel 72"/>
    <w:qFormat/>
    <w:rsid w:val="00097EF2"/>
    <w:rPr>
      <w:rFonts w:cs="Courier New"/>
    </w:rPr>
  </w:style>
  <w:style w:type="character" w:customStyle="1" w:styleId="ListLabel73">
    <w:name w:val="ListLabel 73"/>
    <w:qFormat/>
    <w:rsid w:val="00097EF2"/>
    <w:rPr>
      <w:rFonts w:cs="Wingdings"/>
    </w:rPr>
  </w:style>
  <w:style w:type="character" w:customStyle="1" w:styleId="ListLabel74">
    <w:name w:val="ListLabel 74"/>
    <w:qFormat/>
    <w:rsid w:val="00097EF2"/>
    <w:rPr>
      <w:rFonts w:cs="Symbol"/>
    </w:rPr>
  </w:style>
  <w:style w:type="character" w:customStyle="1" w:styleId="ListLabel75">
    <w:name w:val="ListLabel 75"/>
    <w:qFormat/>
    <w:rsid w:val="00097EF2"/>
    <w:rPr>
      <w:rFonts w:cs="Courier New"/>
    </w:rPr>
  </w:style>
  <w:style w:type="character" w:customStyle="1" w:styleId="ListLabel76">
    <w:name w:val="ListLabel 76"/>
    <w:qFormat/>
    <w:rsid w:val="00097EF2"/>
    <w:rPr>
      <w:rFonts w:cs="Wingdings"/>
    </w:rPr>
  </w:style>
  <w:style w:type="character" w:customStyle="1" w:styleId="ListLabel77">
    <w:name w:val="ListLabel 77"/>
    <w:qFormat/>
    <w:rsid w:val="00097EF2"/>
    <w:rPr>
      <w:rFonts w:ascii="Times New Roman" w:hAnsi="Times New Roman" w:cs="Arial"/>
      <w:sz w:val="28"/>
    </w:rPr>
  </w:style>
  <w:style w:type="character" w:customStyle="1" w:styleId="ListLabel78">
    <w:name w:val="ListLabel 78"/>
    <w:qFormat/>
    <w:rsid w:val="00097EF2"/>
    <w:rPr>
      <w:rFonts w:cs="Courier New"/>
    </w:rPr>
  </w:style>
  <w:style w:type="character" w:customStyle="1" w:styleId="ListLabel79">
    <w:name w:val="ListLabel 79"/>
    <w:qFormat/>
    <w:rsid w:val="00097EF2"/>
    <w:rPr>
      <w:rFonts w:cs="Wingdings"/>
    </w:rPr>
  </w:style>
  <w:style w:type="character" w:customStyle="1" w:styleId="ListLabel80">
    <w:name w:val="ListLabel 80"/>
    <w:qFormat/>
    <w:rsid w:val="00097EF2"/>
    <w:rPr>
      <w:rFonts w:cs="Symbol"/>
    </w:rPr>
  </w:style>
  <w:style w:type="character" w:customStyle="1" w:styleId="ListLabel81">
    <w:name w:val="ListLabel 81"/>
    <w:qFormat/>
    <w:rsid w:val="00097EF2"/>
    <w:rPr>
      <w:rFonts w:cs="Courier New"/>
    </w:rPr>
  </w:style>
  <w:style w:type="character" w:customStyle="1" w:styleId="ListLabel82">
    <w:name w:val="ListLabel 82"/>
    <w:qFormat/>
    <w:rsid w:val="00097EF2"/>
    <w:rPr>
      <w:rFonts w:cs="Wingdings"/>
    </w:rPr>
  </w:style>
  <w:style w:type="character" w:customStyle="1" w:styleId="ListLabel83">
    <w:name w:val="ListLabel 83"/>
    <w:qFormat/>
    <w:rsid w:val="00097EF2"/>
    <w:rPr>
      <w:rFonts w:cs="Symbol"/>
    </w:rPr>
  </w:style>
  <w:style w:type="character" w:customStyle="1" w:styleId="ListLabel84">
    <w:name w:val="ListLabel 84"/>
    <w:qFormat/>
    <w:rsid w:val="00097EF2"/>
    <w:rPr>
      <w:rFonts w:cs="Courier New"/>
    </w:rPr>
  </w:style>
  <w:style w:type="character" w:customStyle="1" w:styleId="ListLabel85">
    <w:name w:val="ListLabel 85"/>
    <w:qFormat/>
    <w:rsid w:val="00097EF2"/>
    <w:rPr>
      <w:rFonts w:cs="Wingdings"/>
    </w:rPr>
  </w:style>
  <w:style w:type="character" w:customStyle="1" w:styleId="ListLabel86">
    <w:name w:val="ListLabel 86"/>
    <w:qFormat/>
    <w:rsid w:val="00097EF2"/>
    <w:rPr>
      <w:rFonts w:ascii="Times New Roman" w:hAnsi="Times New Roman" w:cs="Symbol"/>
      <w:sz w:val="28"/>
    </w:rPr>
  </w:style>
  <w:style w:type="character" w:customStyle="1" w:styleId="ListLabel87">
    <w:name w:val="ListLabel 87"/>
    <w:qFormat/>
    <w:rsid w:val="00097EF2"/>
    <w:rPr>
      <w:rFonts w:cs="Courier New"/>
      <w:sz w:val="20"/>
    </w:rPr>
  </w:style>
  <w:style w:type="character" w:customStyle="1" w:styleId="ListLabel88">
    <w:name w:val="ListLabel 88"/>
    <w:qFormat/>
    <w:rsid w:val="00097EF2"/>
    <w:rPr>
      <w:rFonts w:cs="Wingdings"/>
      <w:sz w:val="20"/>
    </w:rPr>
  </w:style>
  <w:style w:type="character" w:customStyle="1" w:styleId="ListLabel89">
    <w:name w:val="ListLabel 89"/>
    <w:qFormat/>
    <w:rsid w:val="00097EF2"/>
    <w:rPr>
      <w:rFonts w:cs="Wingdings"/>
      <w:sz w:val="20"/>
    </w:rPr>
  </w:style>
  <w:style w:type="character" w:customStyle="1" w:styleId="ListLabel90">
    <w:name w:val="ListLabel 90"/>
    <w:qFormat/>
    <w:rsid w:val="00097EF2"/>
    <w:rPr>
      <w:rFonts w:cs="Wingdings"/>
      <w:sz w:val="20"/>
    </w:rPr>
  </w:style>
  <w:style w:type="character" w:customStyle="1" w:styleId="ListLabel91">
    <w:name w:val="ListLabel 91"/>
    <w:qFormat/>
    <w:rsid w:val="00097EF2"/>
    <w:rPr>
      <w:rFonts w:cs="Wingdings"/>
      <w:sz w:val="20"/>
    </w:rPr>
  </w:style>
  <w:style w:type="character" w:customStyle="1" w:styleId="ListLabel92">
    <w:name w:val="ListLabel 92"/>
    <w:qFormat/>
    <w:rsid w:val="00097EF2"/>
    <w:rPr>
      <w:rFonts w:cs="Wingdings"/>
      <w:sz w:val="20"/>
    </w:rPr>
  </w:style>
  <w:style w:type="character" w:customStyle="1" w:styleId="ListLabel93">
    <w:name w:val="ListLabel 93"/>
    <w:qFormat/>
    <w:rsid w:val="00097EF2"/>
    <w:rPr>
      <w:rFonts w:cs="Wingdings"/>
      <w:sz w:val="20"/>
    </w:rPr>
  </w:style>
  <w:style w:type="character" w:customStyle="1" w:styleId="ListLabel94">
    <w:name w:val="ListLabel 94"/>
    <w:qFormat/>
    <w:rsid w:val="00097EF2"/>
    <w:rPr>
      <w:rFonts w:cs="Wingdings"/>
      <w:sz w:val="20"/>
    </w:rPr>
  </w:style>
  <w:style w:type="character" w:customStyle="1" w:styleId="ListLabel95">
    <w:name w:val="ListLabel 95"/>
    <w:qFormat/>
    <w:rsid w:val="00097EF2"/>
    <w:rPr>
      <w:rFonts w:ascii="Times New Roman" w:hAnsi="Times New Roman"/>
      <w:b w:val="0"/>
      <w:sz w:val="28"/>
    </w:rPr>
  </w:style>
  <w:style w:type="character" w:customStyle="1" w:styleId="ListLabel96">
    <w:name w:val="ListLabel 96"/>
    <w:qFormat/>
    <w:rsid w:val="00097EF2"/>
    <w:rPr>
      <w:rFonts w:ascii="Times New Roman" w:hAnsi="Times New Roman" w:cs="Times New Roman"/>
      <w:sz w:val="28"/>
    </w:rPr>
  </w:style>
  <w:style w:type="character" w:customStyle="1" w:styleId="ListLabel97">
    <w:name w:val="ListLabel 97"/>
    <w:qFormat/>
    <w:rsid w:val="00097EF2"/>
    <w:rPr>
      <w:rFonts w:cs="Courier New"/>
    </w:rPr>
  </w:style>
  <w:style w:type="character" w:customStyle="1" w:styleId="ListLabel98">
    <w:name w:val="ListLabel 98"/>
    <w:qFormat/>
    <w:rsid w:val="00097EF2"/>
    <w:rPr>
      <w:rFonts w:cs="Wingdings"/>
    </w:rPr>
  </w:style>
  <w:style w:type="character" w:customStyle="1" w:styleId="ListLabel99">
    <w:name w:val="ListLabel 99"/>
    <w:qFormat/>
    <w:rsid w:val="00097EF2"/>
    <w:rPr>
      <w:rFonts w:cs="Symbol"/>
    </w:rPr>
  </w:style>
  <w:style w:type="character" w:customStyle="1" w:styleId="ListLabel100">
    <w:name w:val="ListLabel 100"/>
    <w:qFormat/>
    <w:rsid w:val="00097EF2"/>
    <w:rPr>
      <w:rFonts w:cs="Courier New"/>
    </w:rPr>
  </w:style>
  <w:style w:type="character" w:customStyle="1" w:styleId="ListLabel101">
    <w:name w:val="ListLabel 101"/>
    <w:qFormat/>
    <w:rsid w:val="00097EF2"/>
    <w:rPr>
      <w:rFonts w:cs="Wingdings"/>
    </w:rPr>
  </w:style>
  <w:style w:type="character" w:customStyle="1" w:styleId="ListLabel102">
    <w:name w:val="ListLabel 102"/>
    <w:qFormat/>
    <w:rsid w:val="00097EF2"/>
    <w:rPr>
      <w:rFonts w:cs="Symbol"/>
    </w:rPr>
  </w:style>
  <w:style w:type="character" w:customStyle="1" w:styleId="ListLabel103">
    <w:name w:val="ListLabel 103"/>
    <w:qFormat/>
    <w:rsid w:val="00097EF2"/>
    <w:rPr>
      <w:rFonts w:cs="Courier New"/>
    </w:rPr>
  </w:style>
  <w:style w:type="character" w:customStyle="1" w:styleId="ListLabel104">
    <w:name w:val="ListLabel 104"/>
    <w:qFormat/>
    <w:rsid w:val="00097EF2"/>
    <w:rPr>
      <w:rFonts w:cs="Wingdings"/>
    </w:rPr>
  </w:style>
  <w:style w:type="character" w:customStyle="1" w:styleId="ListLabel105">
    <w:name w:val="ListLabel 105"/>
    <w:qFormat/>
    <w:rsid w:val="00097EF2"/>
    <w:rPr>
      <w:rFonts w:ascii="Times New Roman" w:hAnsi="Times New Roman"/>
      <w:color w:val="00000A"/>
      <w:sz w:val="28"/>
    </w:rPr>
  </w:style>
  <w:style w:type="character" w:customStyle="1" w:styleId="ListLabel106">
    <w:name w:val="ListLabel 106"/>
    <w:qFormat/>
    <w:rsid w:val="00097EF2"/>
    <w:rPr>
      <w:rFonts w:ascii="Times New Roman" w:hAnsi="Times New Roman"/>
      <w:color w:val="00000A"/>
      <w:sz w:val="28"/>
    </w:rPr>
  </w:style>
  <w:style w:type="character" w:customStyle="1" w:styleId="ListLabel107">
    <w:name w:val="ListLabel 107"/>
    <w:qFormat/>
    <w:rsid w:val="00097EF2"/>
    <w:rPr>
      <w:rFonts w:ascii="Arial" w:hAnsi="Arial" w:cs="Times New Roman"/>
      <w:sz w:val="22"/>
    </w:rPr>
  </w:style>
  <w:style w:type="character" w:customStyle="1" w:styleId="ListLabel108">
    <w:name w:val="ListLabel 108"/>
    <w:qFormat/>
    <w:rsid w:val="00097EF2"/>
    <w:rPr>
      <w:b/>
      <w:sz w:val="28"/>
      <w:u w:val="none"/>
    </w:rPr>
  </w:style>
  <w:style w:type="character" w:customStyle="1" w:styleId="ListLabel109">
    <w:name w:val="ListLabel 109"/>
    <w:qFormat/>
    <w:rsid w:val="00097EF2"/>
    <w:rPr>
      <w:rFonts w:ascii="Times New Roman" w:eastAsia="Calibri" w:hAnsi="Times New Roman"/>
      <w:sz w:val="28"/>
    </w:rPr>
  </w:style>
  <w:style w:type="character" w:customStyle="1" w:styleId="ListLabel110">
    <w:name w:val="ListLabel 110"/>
    <w:qFormat/>
    <w:rsid w:val="00097EF2"/>
    <w:rPr>
      <w:rFonts w:cs="Courier New"/>
    </w:rPr>
  </w:style>
  <w:style w:type="character" w:customStyle="1" w:styleId="ListLabel111">
    <w:name w:val="ListLabel 111"/>
    <w:qFormat/>
    <w:rsid w:val="00097EF2"/>
    <w:rPr>
      <w:rFonts w:cs="Courier New"/>
    </w:rPr>
  </w:style>
  <w:style w:type="character" w:customStyle="1" w:styleId="ListLabel112">
    <w:name w:val="ListLabel 112"/>
    <w:qFormat/>
    <w:rsid w:val="00097EF2"/>
    <w:rPr>
      <w:rFonts w:cs="Courier New"/>
    </w:rPr>
  </w:style>
  <w:style w:type="character" w:customStyle="1" w:styleId="ListLabel113">
    <w:name w:val="ListLabel 113"/>
    <w:qFormat/>
    <w:rsid w:val="00097EF2"/>
    <w:rPr>
      <w:rFonts w:ascii="Times New Roman" w:eastAsia="Calibri" w:hAnsi="Times New Roman"/>
      <w:sz w:val="28"/>
    </w:rPr>
  </w:style>
  <w:style w:type="character" w:customStyle="1" w:styleId="ListLabel114">
    <w:name w:val="ListLabel 114"/>
    <w:qFormat/>
    <w:rsid w:val="00097EF2"/>
    <w:rPr>
      <w:rFonts w:ascii="Times New Roman" w:eastAsia="Calibri" w:hAnsi="Times New Roman"/>
      <w:sz w:val="28"/>
    </w:rPr>
  </w:style>
  <w:style w:type="character" w:customStyle="1" w:styleId="ListLabel115">
    <w:name w:val="ListLabel 115"/>
    <w:qFormat/>
    <w:rsid w:val="00097EF2"/>
    <w:rPr>
      <w:rFonts w:cs="Courier New"/>
    </w:rPr>
  </w:style>
  <w:style w:type="character" w:customStyle="1" w:styleId="ListLabel116">
    <w:name w:val="ListLabel 116"/>
    <w:qFormat/>
    <w:rsid w:val="00097EF2"/>
    <w:rPr>
      <w:rFonts w:cs="Courier New"/>
    </w:rPr>
  </w:style>
  <w:style w:type="character" w:customStyle="1" w:styleId="ListLabel117">
    <w:name w:val="ListLabel 117"/>
    <w:qFormat/>
    <w:rsid w:val="00097EF2"/>
    <w:rPr>
      <w:rFonts w:cs="Courier New"/>
    </w:rPr>
  </w:style>
  <w:style w:type="paragraph" w:customStyle="1" w:styleId="1">
    <w:name w:val="Заголовок1"/>
    <w:basedOn w:val="a"/>
    <w:next w:val="a9"/>
    <w:qFormat/>
    <w:rsid w:val="00097EF2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rsid w:val="00097EF2"/>
    <w:pPr>
      <w:spacing w:after="140" w:line="288" w:lineRule="auto"/>
    </w:pPr>
  </w:style>
  <w:style w:type="paragraph" w:styleId="aa">
    <w:name w:val="List"/>
    <w:basedOn w:val="a9"/>
    <w:rsid w:val="00097EF2"/>
    <w:rPr>
      <w:rFonts w:cs="Lucida Sans"/>
    </w:rPr>
  </w:style>
  <w:style w:type="paragraph" w:customStyle="1" w:styleId="10">
    <w:name w:val="Название объекта1"/>
    <w:basedOn w:val="a"/>
    <w:qFormat/>
    <w:rsid w:val="00097EF2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b">
    <w:name w:val="index heading"/>
    <w:basedOn w:val="a"/>
    <w:qFormat/>
    <w:rsid w:val="00097EF2"/>
    <w:pPr>
      <w:suppressLineNumbers/>
    </w:pPr>
    <w:rPr>
      <w:rFonts w:cs="Lucida Sans"/>
    </w:rPr>
  </w:style>
  <w:style w:type="paragraph" w:styleId="ac">
    <w:name w:val="Title"/>
    <w:basedOn w:val="a"/>
    <w:qFormat/>
    <w:rsid w:val="00097EF2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d">
    <w:name w:val="caption"/>
    <w:basedOn w:val="a"/>
    <w:qFormat/>
    <w:rsid w:val="00097EF2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List Paragraph"/>
    <w:basedOn w:val="a"/>
    <w:uiPriority w:val="34"/>
    <w:qFormat/>
    <w:rsid w:val="00A849FC"/>
    <w:pPr>
      <w:ind w:left="720"/>
      <w:contextualSpacing/>
    </w:pPr>
  </w:style>
  <w:style w:type="paragraph" w:customStyle="1" w:styleId="c4">
    <w:name w:val="c4"/>
    <w:basedOn w:val="a"/>
    <w:qFormat/>
    <w:rsid w:val="00A849FC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alloon Text"/>
    <w:basedOn w:val="a"/>
    <w:uiPriority w:val="99"/>
    <w:semiHidden/>
    <w:unhideWhenUsed/>
    <w:qFormat/>
    <w:rsid w:val="00FB18C6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rtejustify">
    <w:name w:val="rtejustify"/>
    <w:basedOn w:val="a"/>
    <w:qFormat/>
    <w:rsid w:val="0013190F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0">
    <w:name w:val="HTML Preformatted"/>
    <w:basedOn w:val="a"/>
    <w:uiPriority w:val="99"/>
    <w:semiHidden/>
    <w:unhideWhenUsed/>
    <w:qFormat/>
    <w:rsid w:val="0013190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1">
    <w:name w:val="Верхний колонтитул1"/>
    <w:basedOn w:val="a"/>
    <w:uiPriority w:val="99"/>
    <w:unhideWhenUsed/>
    <w:rsid w:val="00AD764A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12">
    <w:name w:val="Нижний колонтитул1"/>
    <w:basedOn w:val="a"/>
    <w:uiPriority w:val="99"/>
    <w:unhideWhenUsed/>
    <w:rsid w:val="00AD764A"/>
    <w:pPr>
      <w:tabs>
        <w:tab w:val="center" w:pos="4677"/>
        <w:tab w:val="right" w:pos="9355"/>
      </w:tabs>
      <w:spacing w:after="0" w:line="240" w:lineRule="auto"/>
    </w:pPr>
  </w:style>
  <w:style w:type="table" w:styleId="af0">
    <w:name w:val="Table Grid"/>
    <w:basedOn w:val="a1"/>
    <w:uiPriority w:val="59"/>
    <w:rsid w:val="008D22B2"/>
    <w:rPr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header"/>
    <w:basedOn w:val="a"/>
    <w:link w:val="13"/>
    <w:uiPriority w:val="99"/>
    <w:semiHidden/>
    <w:unhideWhenUsed/>
    <w:rsid w:val="00A614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3">
    <w:name w:val="Верхний колонтитул Знак1"/>
    <w:basedOn w:val="a0"/>
    <w:link w:val="af1"/>
    <w:uiPriority w:val="99"/>
    <w:semiHidden/>
    <w:rsid w:val="00A61447"/>
    <w:rPr>
      <w:rFonts w:ascii="Calibri" w:eastAsia="Calibri" w:hAnsi="Calibri"/>
      <w:color w:val="00000A"/>
      <w:sz w:val="22"/>
    </w:rPr>
  </w:style>
  <w:style w:type="paragraph" w:styleId="af2">
    <w:name w:val="footer"/>
    <w:basedOn w:val="a"/>
    <w:link w:val="14"/>
    <w:uiPriority w:val="99"/>
    <w:semiHidden/>
    <w:unhideWhenUsed/>
    <w:rsid w:val="00A614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4">
    <w:name w:val="Нижний колонтитул Знак1"/>
    <w:basedOn w:val="a0"/>
    <w:link w:val="af2"/>
    <w:uiPriority w:val="99"/>
    <w:semiHidden/>
    <w:rsid w:val="00A61447"/>
    <w:rPr>
      <w:rFonts w:ascii="Calibri" w:eastAsia="Calibri" w:hAnsi="Calibri"/>
      <w:color w:val="00000A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147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92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aduga-nao.ru/informatsiya-o-detskom-sade/rukovodstvo-pedagogicheskij-sostav/44-lichnye-&#1086;&#1073;stranitsy-pedagogov/179-sakharova-natalya-ivanovna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chart" Target="charts/chart2.xml"/><Relationship Id="rId4" Type="http://schemas.openxmlformats.org/officeDocument/2006/relationships/settings" Target="settings.xml"/><Relationship Id="rId9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2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ru-RU"/>
  <c:chart>
    <c:title>
      <c:tx>
        <c:rich>
          <a:bodyPr rot="0"/>
          <a:lstStyle/>
          <a:p>
            <a:pPr>
              <a:defRPr sz="1400" b="0" strike="noStrike" spc="-1">
                <a:solidFill>
                  <a:srgbClr val="595959"/>
                </a:solidFill>
                <a:latin typeface="Calibri"/>
              </a:defRPr>
            </a:pPr>
            <a:r>
              <a:rPr lang="ru-RU" sz="1400" b="0" strike="noStrike" spc="-1">
                <a:solidFill>
                  <a:srgbClr val="595959"/>
                </a:solidFill>
                <a:latin typeface="Calibri"/>
              </a:rPr>
              <a:t>Средняя группа</a:t>
            </a:r>
          </a:p>
        </c:rich>
      </c:tx>
      <c:layout/>
    </c:title>
    <c:plotArea>
      <c:layout/>
      <c:barChart>
        <c:barDir val="col"/>
        <c:grouping val="clustered"/>
        <c:ser>
          <c:idx val="0"/>
          <c:order val="0"/>
          <c:tx>
            <c:strRef>
              <c:f>label 0</c:f>
              <c:strCache>
                <c:ptCount val="1"/>
                <c:pt idx="0">
                  <c:v>Ряд 1</c:v>
                </c:pt>
              </c:strCache>
            </c:strRef>
          </c:tx>
          <c:spPr>
            <a:solidFill>
              <a:srgbClr val="5B9BD5"/>
            </a:solidFill>
            <a:ln>
              <a:noFill/>
            </a:ln>
          </c:spPr>
          <c:cat>
            <c:strRef>
              <c:f>categories</c:f>
              <c:strCache>
                <c:ptCount val="4"/>
              </c:strCache>
            </c:strRef>
          </c:cat>
          <c:val>
            <c:numRef>
              <c:f>0</c:f>
              <c:numCache>
                <c:formatCode>General</c:formatCode>
                <c:ptCount val="4"/>
                <c:pt idx="0">
                  <c:v>25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F50B-4D8B-B76A-8AF789191316}"/>
            </c:ext>
          </c:extLst>
        </c:ser>
        <c:ser>
          <c:idx val="1"/>
          <c:order val="1"/>
          <c:tx>
            <c:strRef>
              <c:f>label 1</c:f>
              <c:strCache>
                <c:ptCount val="1"/>
                <c:pt idx="0">
                  <c:v>Ряд 3</c:v>
                </c:pt>
              </c:strCache>
            </c:strRef>
          </c:tx>
          <c:spPr>
            <a:solidFill>
              <a:srgbClr val="ED7D31"/>
            </a:solidFill>
            <a:ln>
              <a:noFill/>
            </a:ln>
          </c:spPr>
          <c:cat>
            <c:strRef>
              <c:f>categories</c:f>
              <c:strCache>
                <c:ptCount val="4"/>
              </c:strCache>
            </c:strRef>
          </c:cat>
          <c:val>
            <c:numRef>
              <c:f>1</c:f>
              <c:numCache>
                <c:formatCode>General</c:formatCode>
                <c:ptCount val="4"/>
                <c:pt idx="0">
                  <c:v>75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F50B-4D8B-B76A-8AF789191316}"/>
            </c:ext>
          </c:extLst>
        </c:ser>
        <c:gapWidth val="219"/>
        <c:overlap val="-27"/>
        <c:axId val="81155584"/>
        <c:axId val="81157120"/>
      </c:barChart>
      <c:catAx>
        <c:axId val="81155584"/>
        <c:scaling>
          <c:orientation val="minMax"/>
        </c:scaling>
        <c:axPos val="b"/>
        <c:numFmt formatCode="General" sourceLinked="1"/>
        <c:majorTickMark val="none"/>
        <c:tickLblPos val="nextTo"/>
        <c:spPr>
          <a:ln w="9360">
            <a:solidFill>
              <a:srgbClr val="D9D9D9"/>
            </a:solidFill>
            <a:round/>
          </a:ln>
        </c:spPr>
        <c:txPr>
          <a:bodyPr/>
          <a:lstStyle/>
          <a:p>
            <a:pPr>
              <a:defRPr sz="900" b="0" strike="noStrike" spc="-1">
                <a:solidFill>
                  <a:srgbClr val="595959"/>
                </a:solidFill>
                <a:latin typeface="Calibri"/>
              </a:defRPr>
            </a:pPr>
            <a:endParaRPr lang="ru-RU"/>
          </a:p>
        </c:txPr>
        <c:crossAx val="81157120"/>
        <c:crosses val="autoZero"/>
        <c:auto val="1"/>
        <c:lblAlgn val="ctr"/>
        <c:lblOffset val="100"/>
      </c:catAx>
      <c:valAx>
        <c:axId val="81157120"/>
        <c:scaling>
          <c:orientation val="minMax"/>
        </c:scaling>
        <c:axPos val="l"/>
        <c:majorGridlines>
          <c:spPr>
            <a:ln w="9360">
              <a:solidFill>
                <a:srgbClr val="D9D9D9"/>
              </a:solidFill>
              <a:round/>
            </a:ln>
          </c:spPr>
        </c:majorGridlines>
        <c:numFmt formatCode="General" sourceLinked="0"/>
        <c:majorTickMark val="none"/>
        <c:tickLblPos val="nextTo"/>
        <c:spPr>
          <a:ln w="6480">
            <a:noFill/>
          </a:ln>
        </c:spPr>
        <c:txPr>
          <a:bodyPr/>
          <a:lstStyle/>
          <a:p>
            <a:pPr>
              <a:defRPr sz="900" b="0" strike="noStrike" spc="-1">
                <a:solidFill>
                  <a:srgbClr val="595959"/>
                </a:solidFill>
                <a:latin typeface="Calibri"/>
              </a:defRPr>
            </a:pPr>
            <a:endParaRPr lang="ru-RU"/>
          </a:p>
        </c:txPr>
        <c:crossAx val="81155584"/>
        <c:crosses val="autoZero"/>
        <c:crossBetween val="between"/>
      </c:valAx>
      <c:spPr>
        <a:noFill/>
        <a:ln>
          <a:noFill/>
        </a:ln>
      </c:spPr>
    </c:plotArea>
    <c:legend>
      <c:legendPos val="b"/>
      <c:layout/>
      <c:spPr>
        <a:noFill/>
        <a:ln>
          <a:noFill/>
        </a:ln>
      </c:spPr>
    </c:legend>
    <c:plotVisOnly val="1"/>
    <c:dispBlanksAs val="gap"/>
  </c:chart>
  <c:spPr>
    <a:solidFill>
      <a:srgbClr val="FFFFFF"/>
    </a:solidFill>
    <a:ln w="9360">
      <a:solidFill>
        <a:srgbClr val="D9D9D9"/>
      </a:solidFill>
      <a:round/>
    </a:ln>
  </c:spPr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ru-RU"/>
  <c:chart>
    <c:title>
      <c:tx>
        <c:rich>
          <a:bodyPr rot="0"/>
          <a:lstStyle/>
          <a:p>
            <a:pPr>
              <a:defRPr sz="1400" b="0" strike="noStrike" spc="-1">
                <a:solidFill>
                  <a:srgbClr val="595959"/>
                </a:solidFill>
                <a:latin typeface="Calibri"/>
              </a:defRPr>
            </a:pPr>
            <a:r>
              <a:rPr lang="ru-RU" sz="1400" b="0" strike="noStrike" spc="-1">
                <a:solidFill>
                  <a:srgbClr val="595959"/>
                </a:solidFill>
                <a:latin typeface="Calibri"/>
              </a:rPr>
              <a:t>Подготовительная группа</a:t>
            </a:r>
          </a:p>
        </c:rich>
      </c:tx>
      <c:layout/>
    </c:title>
    <c:plotArea>
      <c:layout/>
      <c:barChart>
        <c:barDir val="col"/>
        <c:grouping val="clustered"/>
        <c:ser>
          <c:idx val="0"/>
          <c:order val="0"/>
          <c:tx>
            <c:strRef>
              <c:f>label 0</c:f>
              <c:strCache>
                <c:ptCount val="1"/>
                <c:pt idx="0">
                  <c:v>Ряд 1</c:v>
                </c:pt>
              </c:strCache>
            </c:strRef>
          </c:tx>
          <c:spPr>
            <a:solidFill>
              <a:srgbClr val="5B9BD5"/>
            </a:solidFill>
            <a:ln>
              <a:noFill/>
            </a:ln>
          </c:spPr>
          <c:cat>
            <c:strRef>
              <c:f>categories</c:f>
              <c:strCache>
                <c:ptCount val="4"/>
              </c:strCache>
            </c:strRef>
          </c:cat>
          <c:val>
            <c:numRef>
              <c:f>0</c:f>
              <c:numCache>
                <c:formatCode>General</c:formatCode>
                <c:ptCount val="4"/>
                <c:pt idx="0">
                  <c:v>33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CDB0-4F16-9CD3-B1A088D61D39}"/>
            </c:ext>
          </c:extLst>
        </c:ser>
        <c:ser>
          <c:idx val="1"/>
          <c:order val="1"/>
          <c:tx>
            <c:strRef>
              <c:f>label 1</c:f>
              <c:strCache>
                <c:ptCount val="1"/>
                <c:pt idx="0">
                  <c:v>Ряд 3</c:v>
                </c:pt>
              </c:strCache>
            </c:strRef>
          </c:tx>
          <c:spPr>
            <a:solidFill>
              <a:srgbClr val="ED7D31"/>
            </a:solidFill>
            <a:ln>
              <a:noFill/>
            </a:ln>
          </c:spPr>
          <c:cat>
            <c:strRef>
              <c:f>categories</c:f>
              <c:strCache>
                <c:ptCount val="4"/>
              </c:strCache>
            </c:strRef>
          </c:cat>
          <c:val>
            <c:numRef>
              <c:f>1</c:f>
              <c:numCache>
                <c:formatCode>General</c:formatCode>
                <c:ptCount val="4"/>
                <c:pt idx="0">
                  <c:v>66.7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CDB0-4F16-9CD3-B1A088D61D39}"/>
            </c:ext>
          </c:extLst>
        </c:ser>
        <c:gapWidth val="219"/>
        <c:overlap val="-27"/>
        <c:axId val="81466880"/>
        <c:axId val="81468416"/>
      </c:barChart>
      <c:catAx>
        <c:axId val="81466880"/>
        <c:scaling>
          <c:orientation val="minMax"/>
        </c:scaling>
        <c:axPos val="b"/>
        <c:numFmt formatCode="General" sourceLinked="1"/>
        <c:majorTickMark val="none"/>
        <c:tickLblPos val="nextTo"/>
        <c:spPr>
          <a:ln w="9360">
            <a:solidFill>
              <a:srgbClr val="D9D9D9"/>
            </a:solidFill>
            <a:round/>
          </a:ln>
        </c:spPr>
        <c:txPr>
          <a:bodyPr/>
          <a:lstStyle/>
          <a:p>
            <a:pPr>
              <a:defRPr sz="900" b="0" strike="noStrike" spc="-1">
                <a:solidFill>
                  <a:srgbClr val="595959"/>
                </a:solidFill>
                <a:latin typeface="Calibri"/>
              </a:defRPr>
            </a:pPr>
            <a:endParaRPr lang="ru-RU"/>
          </a:p>
        </c:txPr>
        <c:crossAx val="81468416"/>
        <c:crosses val="autoZero"/>
        <c:auto val="1"/>
        <c:lblAlgn val="ctr"/>
        <c:lblOffset val="100"/>
      </c:catAx>
      <c:valAx>
        <c:axId val="81468416"/>
        <c:scaling>
          <c:orientation val="minMax"/>
        </c:scaling>
        <c:axPos val="l"/>
        <c:majorGridlines>
          <c:spPr>
            <a:ln w="9360">
              <a:solidFill>
                <a:srgbClr val="D9D9D9"/>
              </a:solidFill>
              <a:round/>
            </a:ln>
          </c:spPr>
        </c:majorGridlines>
        <c:numFmt formatCode="General" sourceLinked="0"/>
        <c:majorTickMark val="none"/>
        <c:tickLblPos val="nextTo"/>
        <c:spPr>
          <a:ln w="6480">
            <a:noFill/>
          </a:ln>
        </c:spPr>
        <c:txPr>
          <a:bodyPr/>
          <a:lstStyle/>
          <a:p>
            <a:pPr>
              <a:defRPr sz="900" b="0" strike="noStrike" spc="-1">
                <a:solidFill>
                  <a:srgbClr val="595959"/>
                </a:solidFill>
                <a:latin typeface="Calibri"/>
              </a:defRPr>
            </a:pPr>
            <a:endParaRPr lang="ru-RU"/>
          </a:p>
        </c:txPr>
        <c:crossAx val="81466880"/>
        <c:crosses val="autoZero"/>
        <c:crossBetween val="between"/>
      </c:valAx>
      <c:spPr>
        <a:noFill/>
        <a:ln>
          <a:noFill/>
        </a:ln>
      </c:spPr>
    </c:plotArea>
    <c:legend>
      <c:legendPos val="b"/>
      <c:layout/>
      <c:spPr>
        <a:noFill/>
        <a:ln>
          <a:noFill/>
        </a:ln>
      </c:spPr>
    </c:legend>
    <c:plotVisOnly val="1"/>
    <c:dispBlanksAs val="gap"/>
  </c:chart>
  <c:spPr>
    <a:solidFill>
      <a:srgbClr val="FFFFFF"/>
    </a:solidFill>
    <a:ln w="9360">
      <a:solidFill>
        <a:srgbClr val="D9D9D9"/>
      </a:solidFill>
      <a:round/>
    </a:ln>
  </c:spPr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E0B78D3-A0C8-493B-BAAE-E2349B79E0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29</Pages>
  <Words>7875</Words>
  <Characters>44888</Characters>
  <Application>Microsoft Office Word</Application>
  <DocSecurity>0</DocSecurity>
  <Lines>374</Lines>
  <Paragraphs>105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52658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Михаил Зуев</dc:creator>
  <dc:description/>
  <cp:lastModifiedBy>юзер</cp:lastModifiedBy>
  <cp:revision>4</cp:revision>
  <cp:lastPrinted>2018-02-06T04:22:00Z</cp:lastPrinted>
  <dcterms:created xsi:type="dcterms:W3CDTF">2018-02-08T11:25:00Z</dcterms:created>
  <dcterms:modified xsi:type="dcterms:W3CDTF">2018-02-08T11:51:00Z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diakov.net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