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611" w:rsidRDefault="00913611" w:rsidP="009E61D8">
      <w:pPr>
        <w:spacing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Игровые технологии в изучении </w:t>
      </w:r>
      <w:r w:rsidR="002C4C9D">
        <w:rPr>
          <w:rFonts w:ascii="Times New Roman" w:hAnsi="Times New Roman"/>
          <w:b/>
          <w:sz w:val="28"/>
          <w:szCs w:val="28"/>
        </w:rPr>
        <w:t>заимствованной лексики</w:t>
      </w:r>
      <w:r>
        <w:rPr>
          <w:rFonts w:ascii="Times New Roman" w:hAnsi="Times New Roman"/>
          <w:b/>
          <w:sz w:val="28"/>
          <w:szCs w:val="28"/>
        </w:rPr>
        <w:t xml:space="preserve"> на уроках русского языка в школе</w:t>
      </w:r>
    </w:p>
    <w:p w:rsidR="006E0CE2" w:rsidRDefault="00913611" w:rsidP="006E0CE2">
      <w:pPr>
        <w:spacing w:after="0" w:line="360" w:lineRule="auto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Сидорова Вера Владимировна, </w:t>
      </w:r>
      <w:r w:rsidR="006E0CE2">
        <w:rPr>
          <w:rFonts w:ascii="Times New Roman" w:hAnsi="Times New Roman"/>
          <w:i/>
          <w:sz w:val="28"/>
          <w:szCs w:val="28"/>
        </w:rPr>
        <w:t>группа 246,</w:t>
      </w:r>
    </w:p>
    <w:p w:rsidR="006E0CE2" w:rsidRDefault="00913611" w:rsidP="006E0CE2">
      <w:pPr>
        <w:spacing w:after="0" w:line="360" w:lineRule="auto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ФГБОУ ВО «</w:t>
      </w:r>
      <w:proofErr w:type="spellStart"/>
      <w:r>
        <w:rPr>
          <w:rFonts w:ascii="Times New Roman" w:hAnsi="Times New Roman"/>
          <w:i/>
          <w:sz w:val="28"/>
          <w:szCs w:val="28"/>
        </w:rPr>
        <w:t>Глазовский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государственный </w:t>
      </w:r>
    </w:p>
    <w:p w:rsidR="006E0CE2" w:rsidRDefault="00913611" w:rsidP="006E0CE2">
      <w:pPr>
        <w:spacing w:after="0" w:line="360" w:lineRule="auto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педагогический институт и</w:t>
      </w:r>
      <w:r w:rsidR="006E0CE2">
        <w:rPr>
          <w:rFonts w:ascii="Times New Roman" w:hAnsi="Times New Roman"/>
          <w:i/>
          <w:sz w:val="28"/>
          <w:szCs w:val="28"/>
        </w:rPr>
        <w:t xml:space="preserve">мени </w:t>
      </w:r>
      <w:proofErr w:type="spellStart"/>
      <w:r w:rsidR="006E0CE2">
        <w:rPr>
          <w:rFonts w:ascii="Times New Roman" w:hAnsi="Times New Roman"/>
          <w:i/>
          <w:sz w:val="28"/>
          <w:szCs w:val="28"/>
        </w:rPr>
        <w:t>В.Г.Короленко</w:t>
      </w:r>
      <w:proofErr w:type="spellEnd"/>
      <w:r w:rsidR="006E0CE2">
        <w:rPr>
          <w:rFonts w:ascii="Times New Roman" w:hAnsi="Times New Roman"/>
          <w:i/>
          <w:sz w:val="28"/>
          <w:szCs w:val="28"/>
        </w:rPr>
        <w:t xml:space="preserve">», </w:t>
      </w:r>
    </w:p>
    <w:p w:rsidR="006E0CE2" w:rsidRDefault="006E0CE2" w:rsidP="006E0CE2">
      <w:pPr>
        <w:spacing w:after="0" w:line="360" w:lineRule="auto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факультет социальных коммуникаций и ф</w:t>
      </w:r>
      <w:r w:rsidR="00913611">
        <w:rPr>
          <w:rFonts w:ascii="Times New Roman" w:hAnsi="Times New Roman"/>
          <w:i/>
          <w:sz w:val="28"/>
          <w:szCs w:val="28"/>
        </w:rPr>
        <w:t xml:space="preserve">илологии, </w:t>
      </w:r>
    </w:p>
    <w:p w:rsidR="00913611" w:rsidRDefault="00913611" w:rsidP="006E0CE2">
      <w:pPr>
        <w:spacing w:after="0" w:line="360" w:lineRule="auto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направление Русский язык и Английский язык,</w:t>
      </w:r>
    </w:p>
    <w:p w:rsidR="00913611" w:rsidRDefault="007B30FA" w:rsidP="006E0CE2">
      <w:pPr>
        <w:spacing w:after="0" w:line="360" w:lineRule="auto"/>
        <w:jc w:val="right"/>
        <w:rPr>
          <w:rFonts w:ascii="Times New Roman" w:hAnsi="Times New Roman"/>
          <w:i/>
          <w:sz w:val="28"/>
          <w:szCs w:val="28"/>
        </w:rPr>
      </w:pPr>
      <w:hyperlink r:id="rId5" w:history="1">
        <w:r w:rsidR="00913611">
          <w:rPr>
            <w:rStyle w:val="a3"/>
            <w:rFonts w:ascii="Times New Roman" w:hAnsi="Times New Roman"/>
            <w:i/>
            <w:sz w:val="28"/>
            <w:szCs w:val="28"/>
          </w:rPr>
          <w:t>vera.naumowa.00@gmail.com</w:t>
        </w:r>
      </w:hyperlink>
    </w:p>
    <w:p w:rsidR="00913611" w:rsidRDefault="00913611" w:rsidP="009E61D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913611" w:rsidRPr="006E0CE2" w:rsidRDefault="00913611" w:rsidP="009E61D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E0CE2">
        <w:rPr>
          <w:rFonts w:ascii="Times New Roman" w:hAnsi="Times New Roman"/>
          <w:b/>
          <w:sz w:val="28"/>
          <w:szCs w:val="28"/>
        </w:rPr>
        <w:t>Аннотация</w:t>
      </w:r>
      <w:r w:rsidR="006E0CE2">
        <w:rPr>
          <w:rFonts w:ascii="Times New Roman" w:hAnsi="Times New Roman"/>
          <w:b/>
          <w:sz w:val="28"/>
          <w:szCs w:val="28"/>
        </w:rPr>
        <w:t xml:space="preserve">. </w:t>
      </w:r>
      <w:r w:rsidRPr="006E0CE2">
        <w:rPr>
          <w:rFonts w:ascii="Times New Roman" w:hAnsi="Times New Roman"/>
          <w:sz w:val="28"/>
          <w:szCs w:val="28"/>
        </w:rPr>
        <w:t xml:space="preserve">В статье раскрывается методика использования игровых технологий при изучении </w:t>
      </w:r>
      <w:r w:rsidR="002C4C9D" w:rsidRPr="006E0CE2">
        <w:rPr>
          <w:rFonts w:ascii="Times New Roman" w:hAnsi="Times New Roman"/>
          <w:sz w:val="28"/>
          <w:szCs w:val="28"/>
        </w:rPr>
        <w:t xml:space="preserve">заимствованной лексики </w:t>
      </w:r>
      <w:r w:rsidRPr="006E0CE2">
        <w:rPr>
          <w:rFonts w:ascii="Times New Roman" w:hAnsi="Times New Roman"/>
          <w:sz w:val="28"/>
          <w:szCs w:val="28"/>
        </w:rPr>
        <w:t xml:space="preserve">на уроках русского языка. Актуальность темы обусловлена отсутствием </w:t>
      </w:r>
      <w:r w:rsidR="00E65CD3" w:rsidRPr="006E0CE2">
        <w:rPr>
          <w:rFonts w:ascii="Times New Roman" w:hAnsi="Times New Roman"/>
          <w:sz w:val="28"/>
          <w:szCs w:val="28"/>
        </w:rPr>
        <w:t>подобных методик</w:t>
      </w:r>
      <w:r w:rsidRPr="006E0CE2">
        <w:rPr>
          <w:rFonts w:ascii="Times New Roman" w:hAnsi="Times New Roman"/>
          <w:sz w:val="28"/>
          <w:szCs w:val="28"/>
        </w:rPr>
        <w:t xml:space="preserve"> по данному </w:t>
      </w:r>
      <w:r w:rsidR="00E65CD3" w:rsidRPr="006E0CE2">
        <w:rPr>
          <w:rFonts w:ascii="Times New Roman" w:hAnsi="Times New Roman"/>
          <w:sz w:val="28"/>
          <w:szCs w:val="28"/>
        </w:rPr>
        <w:t>разделу</w:t>
      </w:r>
      <w:r w:rsidRPr="006E0CE2">
        <w:rPr>
          <w:rFonts w:ascii="Times New Roman" w:hAnsi="Times New Roman"/>
          <w:sz w:val="28"/>
          <w:szCs w:val="28"/>
        </w:rPr>
        <w:t xml:space="preserve">. </w:t>
      </w:r>
      <w:r w:rsidR="001B270F" w:rsidRPr="006E0CE2">
        <w:rPr>
          <w:rFonts w:ascii="Times New Roman" w:hAnsi="Times New Roman"/>
          <w:sz w:val="28"/>
          <w:szCs w:val="28"/>
        </w:rPr>
        <w:t>Авторы</w:t>
      </w:r>
      <w:r w:rsidR="00E65CD3" w:rsidRPr="006E0CE2">
        <w:rPr>
          <w:rFonts w:ascii="Times New Roman" w:hAnsi="Times New Roman"/>
          <w:sz w:val="28"/>
          <w:szCs w:val="28"/>
        </w:rPr>
        <w:t xml:space="preserve"> отмечают, что педагогическая игра – эффективный способ подачи информации в школе, игры-упражнения направлены на более подробное ознакомление с </w:t>
      </w:r>
      <w:r w:rsidR="002C4C9D" w:rsidRPr="006E0CE2">
        <w:rPr>
          <w:rFonts w:ascii="Times New Roman" w:hAnsi="Times New Roman"/>
          <w:sz w:val="28"/>
          <w:szCs w:val="28"/>
        </w:rPr>
        <w:t>заимствованиями</w:t>
      </w:r>
      <w:r w:rsidR="00E65CD3" w:rsidRPr="006E0CE2">
        <w:rPr>
          <w:rFonts w:ascii="Times New Roman" w:hAnsi="Times New Roman"/>
          <w:sz w:val="28"/>
          <w:szCs w:val="28"/>
        </w:rPr>
        <w:t xml:space="preserve">, обогащение лексикона обучающихся, повышение уровня речемыслительной деятельности. </w:t>
      </w:r>
      <w:r w:rsidRPr="006E0CE2">
        <w:rPr>
          <w:rFonts w:ascii="Times New Roman" w:hAnsi="Times New Roman"/>
          <w:sz w:val="28"/>
          <w:szCs w:val="28"/>
        </w:rPr>
        <w:t xml:space="preserve"> В статье</w:t>
      </w:r>
      <w:r w:rsidR="00E65CD3" w:rsidRPr="006E0CE2">
        <w:rPr>
          <w:rFonts w:ascii="Times New Roman" w:hAnsi="Times New Roman"/>
          <w:sz w:val="28"/>
          <w:szCs w:val="28"/>
        </w:rPr>
        <w:t xml:space="preserve"> приведены варианты игровых технологий и способы их использования на уроке русского языка.</w:t>
      </w:r>
    </w:p>
    <w:p w:rsidR="00E65CD3" w:rsidRPr="006E0CE2" w:rsidRDefault="00913611" w:rsidP="009E61D8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E0CE2">
        <w:rPr>
          <w:rFonts w:ascii="Times New Roman" w:hAnsi="Times New Roman"/>
          <w:b/>
          <w:sz w:val="28"/>
          <w:szCs w:val="28"/>
        </w:rPr>
        <w:t>Ключевые слова:</w:t>
      </w:r>
      <w:r w:rsidR="00E65CD3" w:rsidRPr="006E0CE2">
        <w:rPr>
          <w:rFonts w:ascii="Times New Roman" w:hAnsi="Times New Roman"/>
          <w:b/>
          <w:sz w:val="28"/>
          <w:szCs w:val="28"/>
        </w:rPr>
        <w:t xml:space="preserve"> </w:t>
      </w:r>
      <w:r w:rsidR="002C4C9D" w:rsidRPr="006E0CE2">
        <w:rPr>
          <w:rFonts w:ascii="Times New Roman" w:hAnsi="Times New Roman"/>
          <w:sz w:val="28"/>
          <w:szCs w:val="28"/>
        </w:rPr>
        <w:t>заимствованная лексика</w:t>
      </w:r>
      <w:r w:rsidR="00E65CD3" w:rsidRPr="006E0CE2">
        <w:rPr>
          <w:rFonts w:ascii="Times New Roman" w:hAnsi="Times New Roman"/>
          <w:sz w:val="28"/>
          <w:szCs w:val="28"/>
        </w:rPr>
        <w:t>, педагогическая игра, игровые технологии</w:t>
      </w:r>
      <w:r w:rsidR="002C4C9D" w:rsidRPr="006E0CE2">
        <w:rPr>
          <w:rFonts w:ascii="Times New Roman" w:hAnsi="Times New Roman"/>
          <w:sz w:val="28"/>
          <w:szCs w:val="28"/>
        </w:rPr>
        <w:t>, методика изучения, русский язык.</w:t>
      </w:r>
    </w:p>
    <w:p w:rsidR="002C4C9D" w:rsidRDefault="002C4C9D" w:rsidP="009E61D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1399A" w:rsidRDefault="0001399A" w:rsidP="006E0CE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Заимствования как </w:t>
      </w:r>
      <w:r w:rsidRPr="0001399A">
        <w:rPr>
          <w:rFonts w:ascii="Times New Roman" w:hAnsi="Times New Roman"/>
          <w:sz w:val="28"/>
          <w:szCs w:val="28"/>
        </w:rPr>
        <w:t xml:space="preserve">языковой пласт </w:t>
      </w:r>
      <w:r>
        <w:rPr>
          <w:rFonts w:ascii="Times New Roman" w:hAnsi="Times New Roman"/>
          <w:sz w:val="28"/>
          <w:szCs w:val="28"/>
        </w:rPr>
        <w:t xml:space="preserve">очень </w:t>
      </w:r>
      <w:r w:rsidRPr="0001399A">
        <w:rPr>
          <w:rFonts w:ascii="Times New Roman" w:hAnsi="Times New Roman"/>
          <w:sz w:val="28"/>
          <w:szCs w:val="28"/>
        </w:rPr>
        <w:t>актуален</w:t>
      </w:r>
      <w:r>
        <w:rPr>
          <w:rFonts w:ascii="Times New Roman" w:hAnsi="Times New Roman"/>
          <w:sz w:val="28"/>
          <w:szCs w:val="28"/>
        </w:rPr>
        <w:t xml:space="preserve"> в современном мире. Во-первых, из-за его высокой</w:t>
      </w:r>
      <w:r w:rsidRPr="0001399A">
        <w:rPr>
          <w:rFonts w:ascii="Times New Roman" w:hAnsi="Times New Roman"/>
          <w:sz w:val="28"/>
          <w:szCs w:val="28"/>
        </w:rPr>
        <w:t xml:space="preserve"> динамичности и гибкости, </w:t>
      </w:r>
      <w:r>
        <w:rPr>
          <w:rFonts w:ascii="Times New Roman" w:hAnsi="Times New Roman"/>
          <w:sz w:val="28"/>
          <w:szCs w:val="28"/>
        </w:rPr>
        <w:t>а во-в</w:t>
      </w:r>
      <w:r w:rsidR="00A72A11">
        <w:rPr>
          <w:rFonts w:ascii="Times New Roman" w:hAnsi="Times New Roman"/>
          <w:sz w:val="28"/>
          <w:szCs w:val="28"/>
        </w:rPr>
        <w:t xml:space="preserve">торых он ещё </w:t>
      </w:r>
      <w:r w:rsidRPr="0001399A">
        <w:rPr>
          <w:rFonts w:ascii="Times New Roman" w:hAnsi="Times New Roman"/>
          <w:sz w:val="28"/>
          <w:szCs w:val="28"/>
        </w:rPr>
        <w:t>и удобен в употреблении, обогащает речь, делает её более насыщенной и узкоспециализированной.</w:t>
      </w:r>
    </w:p>
    <w:p w:rsidR="00A72A11" w:rsidRDefault="00A72A11" w:rsidP="009E61D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2A11">
        <w:rPr>
          <w:rFonts w:ascii="Times New Roman" w:hAnsi="Times New Roman"/>
          <w:sz w:val="28"/>
          <w:szCs w:val="28"/>
        </w:rPr>
        <w:t>В речи школьников часто можно встретить современные иноязычные заимствованные слова. О</w:t>
      </w:r>
      <w:r>
        <w:rPr>
          <w:rFonts w:ascii="Times New Roman" w:hAnsi="Times New Roman"/>
          <w:sz w:val="28"/>
          <w:szCs w:val="28"/>
        </w:rPr>
        <w:t>днако о</w:t>
      </w:r>
      <w:r w:rsidRPr="00A72A11">
        <w:rPr>
          <w:rFonts w:ascii="Times New Roman" w:hAnsi="Times New Roman"/>
          <w:sz w:val="28"/>
          <w:szCs w:val="28"/>
        </w:rPr>
        <w:t>бычно они не понимают или даже не знаю</w:t>
      </w:r>
      <w:r w:rsidR="006E0CE2">
        <w:rPr>
          <w:rFonts w:ascii="Times New Roman" w:hAnsi="Times New Roman"/>
          <w:sz w:val="28"/>
          <w:szCs w:val="28"/>
        </w:rPr>
        <w:t>т точного значения этих слов, в</w:t>
      </w:r>
      <w:r w:rsidRPr="00A72A11">
        <w:rPr>
          <w:rFonts w:ascii="Times New Roman" w:hAnsi="Times New Roman"/>
          <w:sz w:val="28"/>
          <w:szCs w:val="28"/>
        </w:rPr>
        <w:t xml:space="preserve">виду чего </w:t>
      </w:r>
      <w:r w:rsidR="006E0CE2">
        <w:rPr>
          <w:rFonts w:ascii="Times New Roman" w:hAnsi="Times New Roman"/>
          <w:sz w:val="28"/>
          <w:szCs w:val="28"/>
        </w:rPr>
        <w:t>допускают многочисленные ошибки –</w:t>
      </w:r>
      <w:r w:rsidR="007B30FA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A72A11">
        <w:rPr>
          <w:rFonts w:ascii="Times New Roman" w:hAnsi="Times New Roman"/>
          <w:sz w:val="28"/>
          <w:szCs w:val="28"/>
        </w:rPr>
        <w:t>лексико-грамматические и лексико-стилистические, произносительные, а так</w:t>
      </w:r>
      <w:r w:rsidR="006E0CE2">
        <w:rPr>
          <w:rFonts w:ascii="Times New Roman" w:hAnsi="Times New Roman"/>
          <w:sz w:val="28"/>
          <w:szCs w:val="28"/>
        </w:rPr>
        <w:t>же орфографические. Однако</w:t>
      </w:r>
      <w:r w:rsidRPr="00A72A11">
        <w:rPr>
          <w:rFonts w:ascii="Times New Roman" w:hAnsi="Times New Roman"/>
          <w:sz w:val="28"/>
          <w:szCs w:val="28"/>
        </w:rPr>
        <w:t xml:space="preserve"> очевидно, что </w:t>
      </w:r>
      <w:r w:rsidRPr="00A72A11">
        <w:rPr>
          <w:rFonts w:ascii="Times New Roman" w:hAnsi="Times New Roman"/>
          <w:sz w:val="28"/>
          <w:szCs w:val="28"/>
        </w:rPr>
        <w:lastRenderedPageBreak/>
        <w:t>столкнуться с заимствованиями школьники могут почти в любой сфере</w:t>
      </w:r>
      <w:r>
        <w:rPr>
          <w:rFonts w:ascii="Times New Roman" w:hAnsi="Times New Roman"/>
          <w:sz w:val="28"/>
          <w:szCs w:val="28"/>
        </w:rPr>
        <w:t xml:space="preserve"> жизни</w:t>
      </w:r>
      <w:r w:rsidRPr="00A72A11">
        <w:rPr>
          <w:rFonts w:ascii="Times New Roman" w:hAnsi="Times New Roman"/>
          <w:sz w:val="28"/>
          <w:szCs w:val="28"/>
        </w:rPr>
        <w:t>: это могут быть и историзмы, и старославянизмы в пословицах и поговорках, компьютерная лексика, речь СМИ и т.д.</w:t>
      </w:r>
    </w:p>
    <w:p w:rsidR="0001399A" w:rsidRDefault="0001399A" w:rsidP="009E61D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399A">
        <w:rPr>
          <w:rFonts w:ascii="Times New Roman" w:hAnsi="Times New Roman"/>
          <w:sz w:val="28"/>
          <w:szCs w:val="28"/>
        </w:rPr>
        <w:t>Заимствованная лексика изу</w:t>
      </w:r>
      <w:r w:rsidR="006E0CE2">
        <w:rPr>
          <w:rFonts w:ascii="Times New Roman" w:hAnsi="Times New Roman"/>
          <w:sz w:val="28"/>
          <w:szCs w:val="28"/>
        </w:rPr>
        <w:t>чается в школьной программе в 5–6 классе</w:t>
      </w:r>
      <w:r w:rsidRPr="0001399A">
        <w:rPr>
          <w:rFonts w:ascii="Times New Roman" w:hAnsi="Times New Roman"/>
          <w:sz w:val="28"/>
          <w:szCs w:val="28"/>
        </w:rPr>
        <w:t xml:space="preserve"> </w:t>
      </w:r>
      <w:r w:rsidR="006E0CE2">
        <w:rPr>
          <w:rFonts w:ascii="Times New Roman" w:hAnsi="Times New Roman"/>
          <w:sz w:val="28"/>
          <w:szCs w:val="28"/>
        </w:rPr>
        <w:t>(</w:t>
      </w:r>
      <w:r w:rsidRPr="0001399A">
        <w:rPr>
          <w:rFonts w:ascii="Times New Roman" w:hAnsi="Times New Roman"/>
          <w:sz w:val="28"/>
          <w:szCs w:val="28"/>
        </w:rPr>
        <w:t xml:space="preserve">в зависимости от </w:t>
      </w:r>
      <w:r w:rsidR="006E0CE2">
        <w:rPr>
          <w:rFonts w:ascii="Times New Roman" w:hAnsi="Times New Roman"/>
          <w:sz w:val="28"/>
          <w:szCs w:val="28"/>
        </w:rPr>
        <w:t>программы)</w:t>
      </w:r>
      <w:r w:rsidRPr="0001399A">
        <w:rPr>
          <w:rFonts w:ascii="Times New Roman" w:hAnsi="Times New Roman"/>
          <w:sz w:val="28"/>
          <w:szCs w:val="28"/>
        </w:rPr>
        <w:t>.</w:t>
      </w:r>
    </w:p>
    <w:p w:rsidR="00A72A11" w:rsidRDefault="00A72A11" w:rsidP="009E61D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2A11">
        <w:rPr>
          <w:rFonts w:ascii="Times New Roman" w:hAnsi="Times New Roman"/>
          <w:sz w:val="28"/>
          <w:szCs w:val="28"/>
        </w:rPr>
        <w:t>Проведенный анализ действующих учебников по русскому языку для средней школы на предмет отражения в них информации о заимствованной лексике показал, что тема охватывается очень поверхностно, даны лишь основные понятия. А ведь тема иноязычных заимствований имеет большую важность и актуальность.</w:t>
      </w:r>
    </w:p>
    <w:p w:rsidR="00A14B54" w:rsidRPr="00A14B54" w:rsidRDefault="00A14B54" w:rsidP="009E61D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более эффективной подачи данной темы школьникам н</w:t>
      </w:r>
      <w:r w:rsidR="00B279AC">
        <w:rPr>
          <w:rFonts w:ascii="Times New Roman" w:hAnsi="Times New Roman"/>
          <w:sz w:val="28"/>
          <w:szCs w:val="28"/>
        </w:rPr>
        <w:t>ами был избран нетипичный для уроков русского языка метод педагогической игры</w:t>
      </w:r>
      <w:r w:rsidR="00820C08">
        <w:rPr>
          <w:rFonts w:ascii="Times New Roman" w:hAnsi="Times New Roman"/>
          <w:sz w:val="28"/>
          <w:szCs w:val="28"/>
        </w:rPr>
        <w:t>.</w:t>
      </w:r>
    </w:p>
    <w:p w:rsidR="00A14B54" w:rsidRPr="00A14B54" w:rsidRDefault="00820C08" w:rsidP="009E61D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A14B54" w:rsidRPr="00A14B54">
        <w:rPr>
          <w:rFonts w:ascii="Times New Roman" w:hAnsi="Times New Roman"/>
          <w:sz w:val="28"/>
          <w:szCs w:val="28"/>
        </w:rPr>
        <w:t>лагодаря проведению занятий с задействованием игровых технологий достигаются весьма важные педагогические цели:</w:t>
      </w:r>
    </w:p>
    <w:p w:rsidR="00A14B54" w:rsidRPr="00A14B54" w:rsidRDefault="006E0CE2" w:rsidP="009E61D8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A14B54" w:rsidRPr="00A14B54">
        <w:rPr>
          <w:rFonts w:ascii="Times New Roman" w:hAnsi="Times New Roman"/>
          <w:sz w:val="28"/>
          <w:szCs w:val="28"/>
        </w:rPr>
        <w:t>асширение, углубление и закрепление знаний, полученных на занятиях;</w:t>
      </w:r>
    </w:p>
    <w:p w:rsidR="00A14B54" w:rsidRPr="00A14B54" w:rsidRDefault="006E0CE2" w:rsidP="009E61D8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A14B54" w:rsidRPr="00A14B54">
        <w:rPr>
          <w:rFonts w:ascii="Times New Roman" w:hAnsi="Times New Roman"/>
          <w:sz w:val="28"/>
          <w:szCs w:val="28"/>
        </w:rPr>
        <w:t>риобретение умений и навыков выработки рациональных решений посредством самостоятельного определения стратегии, оценки эффективности предпринятых действий с помощью рефлексии;</w:t>
      </w:r>
    </w:p>
    <w:p w:rsidR="00A14B54" w:rsidRDefault="006E0CE2" w:rsidP="009E61D8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A14B54" w:rsidRPr="00A14B54">
        <w:rPr>
          <w:rFonts w:ascii="Times New Roman" w:hAnsi="Times New Roman"/>
          <w:sz w:val="28"/>
          <w:szCs w:val="28"/>
        </w:rPr>
        <w:t>азвитие практических навыков работы в коллективе, понимания условий и принципов коллективной деятельности, связанной с разделением труда, иерархическим построением структуры управления, эффективным взаимодействием.</w:t>
      </w:r>
    </w:p>
    <w:p w:rsidR="00820C08" w:rsidRDefault="00820C08" w:rsidP="006E0CE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известно, каждый урок имеет этапы, н</w:t>
      </w:r>
      <w:r w:rsidRPr="00820C08">
        <w:rPr>
          <w:rFonts w:ascii="Times New Roman" w:hAnsi="Times New Roman"/>
          <w:sz w:val="28"/>
          <w:szCs w:val="28"/>
        </w:rPr>
        <w:t xml:space="preserve">а каждом из </w:t>
      </w:r>
      <w:r>
        <w:rPr>
          <w:rFonts w:ascii="Times New Roman" w:hAnsi="Times New Roman"/>
          <w:sz w:val="28"/>
          <w:szCs w:val="28"/>
        </w:rPr>
        <w:t>которых</w:t>
      </w:r>
      <w:r w:rsidRPr="00820C08">
        <w:rPr>
          <w:rFonts w:ascii="Times New Roman" w:hAnsi="Times New Roman"/>
          <w:sz w:val="28"/>
          <w:szCs w:val="28"/>
        </w:rPr>
        <w:t xml:space="preserve"> предполагается свой вид работы и упражнений, но при этом они могут пер</w:t>
      </w:r>
      <w:r>
        <w:rPr>
          <w:rFonts w:ascii="Times New Roman" w:hAnsi="Times New Roman"/>
          <w:sz w:val="28"/>
          <w:szCs w:val="28"/>
        </w:rPr>
        <w:t>есекаться или даже повторяться.</w:t>
      </w:r>
    </w:p>
    <w:p w:rsidR="00820C08" w:rsidRPr="00820C08" w:rsidRDefault="00820C08" w:rsidP="006E0CE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0C08">
        <w:rPr>
          <w:rFonts w:ascii="Times New Roman" w:hAnsi="Times New Roman"/>
          <w:sz w:val="28"/>
          <w:szCs w:val="28"/>
        </w:rPr>
        <w:t>Например, для определения уровня исходных знаний по теме, а также для постановк</w:t>
      </w:r>
      <w:r w:rsidR="006E0CE2">
        <w:rPr>
          <w:rFonts w:ascii="Times New Roman" w:hAnsi="Times New Roman"/>
          <w:sz w:val="28"/>
          <w:szCs w:val="28"/>
        </w:rPr>
        <w:t>и проблемы урока, подойдут приведенные ниже игры-упражнения.</w:t>
      </w:r>
    </w:p>
    <w:p w:rsidR="00820C08" w:rsidRPr="00820C08" w:rsidRDefault="00820C08" w:rsidP="009E61D8">
      <w:pPr>
        <w:spacing w:after="0" w:line="360" w:lineRule="auto"/>
        <w:ind w:firstLine="360"/>
        <w:jc w:val="both"/>
        <w:rPr>
          <w:rFonts w:ascii="Times New Roman" w:hAnsi="Times New Roman"/>
          <w:i/>
          <w:sz w:val="28"/>
          <w:szCs w:val="28"/>
        </w:rPr>
      </w:pPr>
      <w:r w:rsidRPr="00820C08">
        <w:rPr>
          <w:rFonts w:ascii="Times New Roman" w:hAnsi="Times New Roman"/>
          <w:i/>
          <w:sz w:val="28"/>
          <w:szCs w:val="28"/>
        </w:rPr>
        <w:t>Игра «Найди пару»</w:t>
      </w:r>
    </w:p>
    <w:p w:rsidR="00820C08" w:rsidRDefault="006E0CE2" w:rsidP="006E0CE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Игра ф</w:t>
      </w:r>
      <w:r w:rsidR="00820C08" w:rsidRPr="00820C08">
        <w:rPr>
          <w:rFonts w:ascii="Times New Roman" w:hAnsi="Times New Roman"/>
          <w:sz w:val="28"/>
          <w:szCs w:val="28"/>
        </w:rPr>
        <w:t>ормирует:</w:t>
      </w:r>
    </w:p>
    <w:p w:rsidR="00820C08" w:rsidRDefault="008057CF" w:rsidP="006E0CE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820C08" w:rsidRPr="00820C08">
        <w:rPr>
          <w:rFonts w:ascii="Times New Roman" w:hAnsi="Times New Roman"/>
          <w:sz w:val="28"/>
          <w:szCs w:val="28"/>
        </w:rPr>
        <w:t>Познавательные УУД: уметь строить высказывание на поставленный учителем и одноклассниками вопрос.</w:t>
      </w:r>
    </w:p>
    <w:p w:rsidR="00820C08" w:rsidRPr="00820C08" w:rsidRDefault="008057CF" w:rsidP="006E0CE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820C08" w:rsidRPr="00820C08">
        <w:rPr>
          <w:rFonts w:ascii="Times New Roman" w:hAnsi="Times New Roman"/>
          <w:sz w:val="28"/>
          <w:szCs w:val="28"/>
        </w:rPr>
        <w:t>Коммуникативные УУД: вступать в учебный диалог с учителем, одноклассниками, участвовать в общей беседе.</w:t>
      </w:r>
    </w:p>
    <w:p w:rsidR="00820C08" w:rsidRPr="00820C08" w:rsidRDefault="008057CF" w:rsidP="006E0CE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820C08" w:rsidRPr="00820C08">
        <w:rPr>
          <w:rFonts w:ascii="Times New Roman" w:hAnsi="Times New Roman"/>
          <w:sz w:val="28"/>
          <w:szCs w:val="28"/>
        </w:rPr>
        <w:t>Предметные УУД: активизация лексики по теме, выражение мнения по теме урока.</w:t>
      </w:r>
    </w:p>
    <w:p w:rsidR="00820C08" w:rsidRPr="00820C08" w:rsidRDefault="00820C08" w:rsidP="008057CF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20C08">
        <w:rPr>
          <w:rFonts w:ascii="Times New Roman" w:hAnsi="Times New Roman"/>
          <w:i/>
          <w:sz w:val="28"/>
          <w:szCs w:val="28"/>
        </w:rPr>
        <w:t>Обучающиеся делятся на команды. Им выдаются карточки, на каждой из которых написано или заимствованное слово, или определение к этому слову.</w:t>
      </w:r>
    </w:p>
    <w:p w:rsidR="00820C08" w:rsidRPr="00820C08" w:rsidRDefault="006E0CE2" w:rsidP="008057CF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Например, т</w:t>
      </w:r>
      <w:r w:rsidR="00820C08" w:rsidRPr="00820C08">
        <w:rPr>
          <w:rFonts w:ascii="Times New Roman" w:hAnsi="Times New Roman"/>
          <w:i/>
          <w:sz w:val="28"/>
          <w:szCs w:val="28"/>
        </w:rPr>
        <w:t>акие слова и определения</w:t>
      </w:r>
      <w:r>
        <w:rPr>
          <w:rFonts w:ascii="Times New Roman" w:hAnsi="Times New Roman"/>
          <w:i/>
          <w:sz w:val="28"/>
          <w:szCs w:val="28"/>
        </w:rPr>
        <w:t>,</w:t>
      </w:r>
      <w:r w:rsidR="00820C08" w:rsidRPr="00820C08">
        <w:rPr>
          <w:rFonts w:ascii="Times New Roman" w:hAnsi="Times New Roman"/>
          <w:i/>
          <w:sz w:val="28"/>
          <w:szCs w:val="28"/>
        </w:rPr>
        <w:t xml:space="preserve"> как:</w:t>
      </w:r>
    </w:p>
    <w:p w:rsidR="00820C08" w:rsidRPr="00820C08" w:rsidRDefault="00820C08" w:rsidP="009E61D8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820C08">
        <w:rPr>
          <w:rFonts w:ascii="Times New Roman" w:hAnsi="Times New Roman"/>
          <w:i/>
          <w:sz w:val="28"/>
          <w:szCs w:val="28"/>
        </w:rPr>
        <w:t>парад – торжественный смотр физкультурников</w:t>
      </w:r>
      <w:r w:rsidR="008057CF">
        <w:rPr>
          <w:rFonts w:ascii="Times New Roman" w:hAnsi="Times New Roman"/>
          <w:i/>
          <w:sz w:val="28"/>
          <w:szCs w:val="28"/>
        </w:rPr>
        <w:t>;</w:t>
      </w:r>
    </w:p>
    <w:p w:rsidR="00820C08" w:rsidRPr="00820C08" w:rsidRDefault="00820C08" w:rsidP="009E61D8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820C08">
        <w:rPr>
          <w:rFonts w:ascii="Times New Roman" w:hAnsi="Times New Roman"/>
          <w:i/>
          <w:sz w:val="28"/>
          <w:szCs w:val="28"/>
        </w:rPr>
        <w:t>свитер – фуфайка с высоким воротом</w:t>
      </w:r>
      <w:r w:rsidR="008057CF">
        <w:rPr>
          <w:rFonts w:ascii="Times New Roman" w:hAnsi="Times New Roman"/>
          <w:i/>
          <w:sz w:val="28"/>
          <w:szCs w:val="28"/>
        </w:rPr>
        <w:t>;</w:t>
      </w:r>
    </w:p>
    <w:p w:rsidR="00820C08" w:rsidRPr="00820C08" w:rsidRDefault="00820C08" w:rsidP="009E61D8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820C08">
        <w:rPr>
          <w:rFonts w:ascii="Times New Roman" w:hAnsi="Times New Roman"/>
          <w:i/>
          <w:sz w:val="28"/>
          <w:szCs w:val="28"/>
        </w:rPr>
        <w:t>мандат – документ, удостоверяющий полномочие депутата</w:t>
      </w:r>
      <w:r w:rsidR="008057CF">
        <w:rPr>
          <w:rFonts w:ascii="Times New Roman" w:hAnsi="Times New Roman"/>
          <w:i/>
          <w:sz w:val="28"/>
          <w:szCs w:val="28"/>
        </w:rPr>
        <w:t>;</w:t>
      </w:r>
    </w:p>
    <w:p w:rsidR="00820C08" w:rsidRPr="00820C08" w:rsidRDefault="00820C08" w:rsidP="009E61D8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820C08">
        <w:rPr>
          <w:rFonts w:ascii="Times New Roman" w:hAnsi="Times New Roman"/>
          <w:i/>
          <w:sz w:val="28"/>
          <w:szCs w:val="28"/>
        </w:rPr>
        <w:t>тир – помещение для стрельбы в цель</w:t>
      </w:r>
      <w:r w:rsidR="008057CF">
        <w:rPr>
          <w:rFonts w:ascii="Times New Roman" w:hAnsi="Times New Roman"/>
          <w:i/>
          <w:sz w:val="28"/>
          <w:szCs w:val="28"/>
        </w:rPr>
        <w:t>;</w:t>
      </w:r>
    </w:p>
    <w:p w:rsidR="00820C08" w:rsidRPr="00820C08" w:rsidRDefault="00820C08" w:rsidP="008057CF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20C08">
        <w:rPr>
          <w:rFonts w:ascii="Times New Roman" w:hAnsi="Times New Roman"/>
          <w:i/>
          <w:sz w:val="28"/>
          <w:szCs w:val="28"/>
        </w:rPr>
        <w:t>Обучающимся необходимо из карточек собрать пары: слово + его определение.</w:t>
      </w:r>
    </w:p>
    <w:p w:rsidR="00820C08" w:rsidRPr="00820C08" w:rsidRDefault="00820C08" w:rsidP="008057CF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20C08">
        <w:rPr>
          <w:rFonts w:ascii="Times New Roman" w:hAnsi="Times New Roman"/>
          <w:i/>
          <w:sz w:val="28"/>
          <w:szCs w:val="28"/>
        </w:rPr>
        <w:t>Игра «Мост»</w:t>
      </w:r>
    </w:p>
    <w:p w:rsidR="00820C08" w:rsidRPr="00820C08" w:rsidRDefault="00820C08" w:rsidP="008057C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0C08">
        <w:rPr>
          <w:rFonts w:ascii="Times New Roman" w:hAnsi="Times New Roman"/>
          <w:sz w:val="28"/>
          <w:szCs w:val="28"/>
        </w:rPr>
        <w:t>Формирует:</w:t>
      </w:r>
    </w:p>
    <w:p w:rsidR="00820C08" w:rsidRPr="00820C08" w:rsidRDefault="008057CF" w:rsidP="008057C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820C08" w:rsidRPr="00820C08">
        <w:rPr>
          <w:rFonts w:ascii="Times New Roman" w:hAnsi="Times New Roman"/>
          <w:sz w:val="28"/>
          <w:szCs w:val="28"/>
        </w:rPr>
        <w:t>Познавательные УУД: уметь строить высказывание на поставленный учителем и одноклассниками вопрос.</w:t>
      </w:r>
    </w:p>
    <w:p w:rsidR="00820C08" w:rsidRPr="00820C08" w:rsidRDefault="008057CF" w:rsidP="008057C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820C08" w:rsidRPr="00820C08">
        <w:rPr>
          <w:rFonts w:ascii="Times New Roman" w:hAnsi="Times New Roman"/>
          <w:sz w:val="28"/>
          <w:szCs w:val="28"/>
        </w:rPr>
        <w:t>Коммуникативные УУД: уметь слушать и слышать учителя, отвечать друг другу на вопросы, слушать друг друга.</w:t>
      </w:r>
    </w:p>
    <w:p w:rsidR="00820C08" w:rsidRPr="00820C08" w:rsidRDefault="008057CF" w:rsidP="008057C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820C08" w:rsidRPr="00820C08">
        <w:rPr>
          <w:rFonts w:ascii="Times New Roman" w:hAnsi="Times New Roman"/>
          <w:sz w:val="28"/>
          <w:szCs w:val="28"/>
        </w:rPr>
        <w:t>Предметные УУД: активизация лексики по теме, выражение мнения по теме урока.</w:t>
      </w:r>
    </w:p>
    <w:p w:rsidR="00820C08" w:rsidRPr="00820C08" w:rsidRDefault="00820C08" w:rsidP="008057CF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20C08">
        <w:rPr>
          <w:rFonts w:ascii="Times New Roman" w:hAnsi="Times New Roman"/>
          <w:i/>
          <w:sz w:val="28"/>
          <w:szCs w:val="28"/>
        </w:rPr>
        <w:t xml:space="preserve">Обучающиеся получают высказывание, например, «французский пиджак превратить в тюркский кафтан». Соединять эти слова необходимо «мостом», то есть повторяя в каждом следующем слове две последних буквы из предыдущего. Обучающиеся при этом могут работать в группах, а </w:t>
      </w:r>
      <w:r w:rsidRPr="00820C08">
        <w:rPr>
          <w:rFonts w:ascii="Times New Roman" w:hAnsi="Times New Roman"/>
          <w:i/>
          <w:sz w:val="28"/>
          <w:szCs w:val="28"/>
        </w:rPr>
        <w:lastRenderedPageBreak/>
        <w:t>учитель для усложнения игры может использовать ограничения во времени и в количестве промежуточных слов.</w:t>
      </w:r>
    </w:p>
    <w:p w:rsidR="00820C08" w:rsidRPr="00820C08" w:rsidRDefault="00820C08" w:rsidP="008057CF">
      <w:pPr>
        <w:numPr>
          <w:ilvl w:val="0"/>
          <w:numId w:val="7"/>
        </w:num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20C08">
        <w:rPr>
          <w:rFonts w:ascii="Times New Roman" w:hAnsi="Times New Roman"/>
          <w:i/>
          <w:sz w:val="28"/>
          <w:szCs w:val="28"/>
        </w:rPr>
        <w:t xml:space="preserve">Пиджак – аксакал – аллейка – кафтан; </w:t>
      </w:r>
    </w:p>
    <w:p w:rsidR="00820C08" w:rsidRPr="00820C08" w:rsidRDefault="00820C08" w:rsidP="008057CF">
      <w:pPr>
        <w:numPr>
          <w:ilvl w:val="0"/>
          <w:numId w:val="7"/>
        </w:num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20C08">
        <w:rPr>
          <w:rFonts w:ascii="Times New Roman" w:hAnsi="Times New Roman"/>
          <w:i/>
          <w:sz w:val="28"/>
          <w:szCs w:val="28"/>
        </w:rPr>
        <w:t>Пиджак – акула – ластик – икра – ракушка – кафтан.</w:t>
      </w:r>
    </w:p>
    <w:p w:rsidR="00820C08" w:rsidRPr="00820C08" w:rsidRDefault="00820C08" w:rsidP="008057CF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20C08">
        <w:rPr>
          <w:rFonts w:ascii="Times New Roman" w:hAnsi="Times New Roman"/>
          <w:i/>
          <w:sz w:val="28"/>
          <w:szCs w:val="28"/>
        </w:rPr>
        <w:t>В итоге учитель задаёт вопрос, какие из перечисленных учениками слов, являются заимствованными и из каких языков они пришли в русскую речь.</w:t>
      </w:r>
    </w:p>
    <w:p w:rsidR="00820C08" w:rsidRPr="00820C08" w:rsidRDefault="00820C08" w:rsidP="008057C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0C08">
        <w:rPr>
          <w:rFonts w:ascii="Times New Roman" w:hAnsi="Times New Roman"/>
          <w:sz w:val="28"/>
          <w:szCs w:val="28"/>
        </w:rPr>
        <w:t xml:space="preserve">Далее, для более глубокого и детального рассмотрения темы, необходимо дать информацию обучающимся о старославянизмах, как и почему они связаны с темой заимствований. </w:t>
      </w:r>
    </w:p>
    <w:p w:rsidR="00820C08" w:rsidRPr="00820C08" w:rsidRDefault="00820C08" w:rsidP="008057CF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20C08">
        <w:rPr>
          <w:rFonts w:ascii="Times New Roman" w:hAnsi="Times New Roman"/>
          <w:i/>
          <w:sz w:val="28"/>
          <w:szCs w:val="28"/>
        </w:rPr>
        <w:t>Игра «Расшифровка»</w:t>
      </w:r>
    </w:p>
    <w:p w:rsidR="00820C08" w:rsidRPr="00820C08" w:rsidRDefault="00820C08" w:rsidP="008057C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0C08">
        <w:rPr>
          <w:rFonts w:ascii="Times New Roman" w:hAnsi="Times New Roman"/>
          <w:sz w:val="28"/>
          <w:szCs w:val="28"/>
        </w:rPr>
        <w:t>Формирует:</w:t>
      </w:r>
    </w:p>
    <w:p w:rsidR="00820C08" w:rsidRPr="00820C08" w:rsidRDefault="008057CF" w:rsidP="008057C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820C08" w:rsidRPr="00820C08">
        <w:rPr>
          <w:rFonts w:ascii="Times New Roman" w:hAnsi="Times New Roman"/>
          <w:sz w:val="28"/>
          <w:szCs w:val="28"/>
        </w:rPr>
        <w:t>Познавательные УУД: уметь строить высказывание на поставленный учителем и одноклассниками вопрос.</w:t>
      </w:r>
    </w:p>
    <w:p w:rsidR="00820C08" w:rsidRPr="00820C08" w:rsidRDefault="008057CF" w:rsidP="008057C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820C08" w:rsidRPr="00820C08">
        <w:rPr>
          <w:rFonts w:ascii="Times New Roman" w:hAnsi="Times New Roman"/>
          <w:sz w:val="28"/>
          <w:szCs w:val="28"/>
        </w:rPr>
        <w:t>Коммуникативные УУД: уметь слушать и слышать учителя, отвечать друг другу на вопросы, слушать друг друга.</w:t>
      </w:r>
    </w:p>
    <w:p w:rsidR="00820C08" w:rsidRPr="00820C08" w:rsidRDefault="008057CF" w:rsidP="008057C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820C08" w:rsidRPr="00820C08">
        <w:rPr>
          <w:rFonts w:ascii="Times New Roman" w:hAnsi="Times New Roman"/>
          <w:sz w:val="28"/>
          <w:szCs w:val="28"/>
        </w:rPr>
        <w:t>Предметные УУД: активизация лексики по теме, выражение мнения по теме урока.</w:t>
      </w:r>
    </w:p>
    <w:p w:rsidR="00820C08" w:rsidRPr="00820C08" w:rsidRDefault="008057CF" w:rsidP="008057CF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Обучающимся необходимо «расшифровать»</w:t>
      </w:r>
      <w:r w:rsidR="00820C08" w:rsidRPr="00820C08">
        <w:rPr>
          <w:rFonts w:ascii="Times New Roman" w:hAnsi="Times New Roman"/>
          <w:i/>
          <w:sz w:val="28"/>
          <w:szCs w:val="28"/>
        </w:rPr>
        <w:t xml:space="preserve"> пословицы и поговорки. Происходит это так: учитель кидает одному из учеников мячик и говорит пословицу или поговорку, обучающийся должен назвать находящийся в ней старославянизм и объяснить значение выражения.  </w:t>
      </w:r>
    </w:p>
    <w:p w:rsidR="00820C08" w:rsidRPr="00820C08" w:rsidRDefault="00820C08" w:rsidP="008057CF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20C08">
        <w:rPr>
          <w:rFonts w:ascii="Times New Roman" w:hAnsi="Times New Roman"/>
          <w:i/>
          <w:sz w:val="28"/>
          <w:szCs w:val="28"/>
        </w:rPr>
        <w:t>Примеры пословиц и поговорок:</w:t>
      </w:r>
    </w:p>
    <w:p w:rsidR="00820C08" w:rsidRPr="00820C08" w:rsidRDefault="00820C08" w:rsidP="009E61D8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820C08">
        <w:rPr>
          <w:rFonts w:ascii="Times New Roman" w:hAnsi="Times New Roman"/>
          <w:i/>
          <w:sz w:val="28"/>
          <w:szCs w:val="28"/>
        </w:rPr>
        <w:t>Не велико веретено, а всех одевает оно.</w:t>
      </w:r>
    </w:p>
    <w:p w:rsidR="00820C08" w:rsidRPr="00820C08" w:rsidRDefault="00820C08" w:rsidP="009E61D8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820C08">
        <w:rPr>
          <w:rFonts w:ascii="Times New Roman" w:hAnsi="Times New Roman"/>
          <w:i/>
          <w:sz w:val="28"/>
          <w:szCs w:val="28"/>
        </w:rPr>
        <w:t>Чудное дело корыто: кто не видал, тот кораблем зовёт.</w:t>
      </w:r>
    </w:p>
    <w:p w:rsidR="00820C08" w:rsidRPr="00820C08" w:rsidRDefault="00820C08" w:rsidP="009E61D8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820C08">
        <w:rPr>
          <w:rFonts w:ascii="Times New Roman" w:hAnsi="Times New Roman"/>
          <w:i/>
          <w:sz w:val="28"/>
          <w:szCs w:val="28"/>
        </w:rPr>
        <w:t>Сапог лаптю не брат.</w:t>
      </w:r>
    </w:p>
    <w:p w:rsidR="00820C08" w:rsidRPr="00820C08" w:rsidRDefault="00820C08" w:rsidP="009E61D8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820C08">
        <w:rPr>
          <w:rFonts w:ascii="Times New Roman" w:hAnsi="Times New Roman"/>
          <w:i/>
          <w:sz w:val="28"/>
          <w:szCs w:val="28"/>
        </w:rPr>
        <w:t>Бабы из окна в окно горшки ухватом передают.</w:t>
      </w:r>
    </w:p>
    <w:p w:rsidR="00820C08" w:rsidRPr="00820C08" w:rsidRDefault="00820C08" w:rsidP="009E61D8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820C08">
        <w:rPr>
          <w:rFonts w:ascii="Times New Roman" w:hAnsi="Times New Roman"/>
          <w:i/>
          <w:sz w:val="28"/>
          <w:szCs w:val="28"/>
        </w:rPr>
        <w:t>Прялка не Бог, а рубаху даёт.</w:t>
      </w:r>
    </w:p>
    <w:p w:rsidR="00820C08" w:rsidRPr="00820C08" w:rsidRDefault="00820C08" w:rsidP="009E61D8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820C08">
        <w:rPr>
          <w:rFonts w:ascii="Times New Roman" w:hAnsi="Times New Roman"/>
          <w:i/>
          <w:sz w:val="28"/>
          <w:szCs w:val="28"/>
        </w:rPr>
        <w:t>Здоровье близко, ищи его в миске.</w:t>
      </w:r>
    </w:p>
    <w:p w:rsidR="00820C08" w:rsidRPr="00820C08" w:rsidRDefault="00820C08" w:rsidP="008057C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0C08">
        <w:rPr>
          <w:rFonts w:ascii="Times New Roman" w:hAnsi="Times New Roman"/>
          <w:sz w:val="28"/>
          <w:szCs w:val="28"/>
        </w:rPr>
        <w:lastRenderedPageBreak/>
        <w:t xml:space="preserve">В качестве </w:t>
      </w:r>
      <w:r w:rsidRPr="00820C08">
        <w:rPr>
          <w:rFonts w:ascii="Times New Roman" w:hAnsi="Times New Roman"/>
          <w:i/>
          <w:sz w:val="28"/>
          <w:szCs w:val="28"/>
        </w:rPr>
        <w:t>домашней работы</w:t>
      </w:r>
      <w:r w:rsidRPr="00820C08">
        <w:rPr>
          <w:rFonts w:ascii="Times New Roman" w:hAnsi="Times New Roman"/>
          <w:sz w:val="28"/>
          <w:szCs w:val="28"/>
        </w:rPr>
        <w:t xml:space="preserve"> может быть задано придумать шуточный мини-стишок для запоминая смысла какого-либо заимствованного слова. Например:</w:t>
      </w:r>
    </w:p>
    <w:p w:rsidR="00820C08" w:rsidRPr="00820C08" w:rsidRDefault="00820C08" w:rsidP="008057CF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20C08">
        <w:rPr>
          <w:rFonts w:ascii="Times New Roman" w:hAnsi="Times New Roman"/>
          <w:i/>
          <w:sz w:val="28"/>
          <w:szCs w:val="28"/>
        </w:rPr>
        <w:t xml:space="preserve">Ивана я не уважаю, </w:t>
      </w:r>
    </w:p>
    <w:p w:rsidR="00820C08" w:rsidRPr="00820C08" w:rsidRDefault="00820C08" w:rsidP="008057CF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20C08">
        <w:rPr>
          <w:rFonts w:ascii="Times New Roman" w:hAnsi="Times New Roman"/>
          <w:i/>
          <w:sz w:val="28"/>
          <w:szCs w:val="28"/>
        </w:rPr>
        <w:t xml:space="preserve">Ему импичмент выражаю, </w:t>
      </w:r>
    </w:p>
    <w:p w:rsidR="00820C08" w:rsidRPr="00820C08" w:rsidRDefault="00820C08" w:rsidP="008057CF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20C08">
        <w:rPr>
          <w:rFonts w:ascii="Times New Roman" w:hAnsi="Times New Roman"/>
          <w:i/>
          <w:sz w:val="28"/>
          <w:szCs w:val="28"/>
        </w:rPr>
        <w:t>И мне не нравится Семен –</w:t>
      </w:r>
    </w:p>
    <w:p w:rsidR="00820C08" w:rsidRPr="00820C08" w:rsidRDefault="008057CF" w:rsidP="008057CF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</w:t>
      </w:r>
      <w:r w:rsidR="00820C08" w:rsidRPr="00820C08">
        <w:rPr>
          <w:rFonts w:ascii="Times New Roman" w:hAnsi="Times New Roman"/>
          <w:i/>
          <w:sz w:val="28"/>
          <w:szCs w:val="28"/>
        </w:rPr>
        <w:t>понтанно нелоялен он.</w:t>
      </w:r>
    </w:p>
    <w:p w:rsidR="00820C08" w:rsidRPr="00820C08" w:rsidRDefault="00820C08" w:rsidP="008057C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0C08">
        <w:rPr>
          <w:rFonts w:ascii="Times New Roman" w:hAnsi="Times New Roman"/>
          <w:sz w:val="28"/>
          <w:szCs w:val="28"/>
        </w:rPr>
        <w:t>Формирует:</w:t>
      </w:r>
    </w:p>
    <w:p w:rsidR="00820C08" w:rsidRPr="00820C08" w:rsidRDefault="008057CF" w:rsidP="008057C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820C08" w:rsidRPr="00820C08">
        <w:rPr>
          <w:rFonts w:ascii="Times New Roman" w:hAnsi="Times New Roman"/>
          <w:sz w:val="28"/>
          <w:szCs w:val="28"/>
        </w:rPr>
        <w:t>Познавательные УУД: уметь сжато передавать основное содержание занятия и выводы.</w:t>
      </w:r>
    </w:p>
    <w:p w:rsidR="00820C08" w:rsidRPr="00820C08" w:rsidRDefault="008057CF" w:rsidP="008057C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820C08" w:rsidRPr="00820C08">
        <w:rPr>
          <w:rFonts w:ascii="Times New Roman" w:hAnsi="Times New Roman"/>
          <w:sz w:val="28"/>
          <w:szCs w:val="28"/>
        </w:rPr>
        <w:t>Коммуникативные УУД: формулировать собственные мысли, высказывать, обосновывать и защищать свою точку зрения.</w:t>
      </w:r>
    </w:p>
    <w:p w:rsidR="00820C08" w:rsidRPr="00820C08" w:rsidRDefault="008057CF" w:rsidP="008057C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820C08" w:rsidRPr="00820C08">
        <w:rPr>
          <w:rFonts w:ascii="Times New Roman" w:hAnsi="Times New Roman"/>
          <w:sz w:val="28"/>
          <w:szCs w:val="28"/>
        </w:rPr>
        <w:t>Предметные УУД: активизация лексики в устной речи.</w:t>
      </w:r>
    </w:p>
    <w:p w:rsidR="00820C08" w:rsidRDefault="00820C08" w:rsidP="008057C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0C08">
        <w:rPr>
          <w:rFonts w:ascii="Times New Roman" w:hAnsi="Times New Roman"/>
          <w:sz w:val="28"/>
          <w:szCs w:val="28"/>
        </w:rPr>
        <w:t>Таким образом, на каждом этапе урока могут быть заде</w:t>
      </w:r>
      <w:r w:rsidR="008057CF">
        <w:rPr>
          <w:rFonts w:ascii="Times New Roman" w:hAnsi="Times New Roman"/>
          <w:sz w:val="28"/>
          <w:szCs w:val="28"/>
        </w:rPr>
        <w:t>йствованы игровые технологии, которых</w:t>
      </w:r>
      <w:r w:rsidRPr="00820C08">
        <w:rPr>
          <w:rFonts w:ascii="Times New Roman" w:hAnsi="Times New Roman"/>
          <w:sz w:val="28"/>
          <w:szCs w:val="28"/>
        </w:rPr>
        <w:t xml:space="preserve"> существует огромное количество, а также их вариаций в зависимости от условий урока. Эти технологии формируют разнообразные УУД, что является очень важным условием современного урока.</w:t>
      </w:r>
    </w:p>
    <w:p w:rsidR="00820C08" w:rsidRPr="00820C08" w:rsidRDefault="00820C08" w:rsidP="008057C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Изучение</w:t>
      </w:r>
      <w:r w:rsidRPr="00820C08">
        <w:rPr>
          <w:rFonts w:ascii="Times New Roman" w:hAnsi="Times New Roman"/>
          <w:sz w:val="28"/>
          <w:szCs w:val="28"/>
        </w:rPr>
        <w:t xml:space="preserve"> заимствованной лексики с использованием игровых технологий помогает более системно подойти к знакомству обучающихся с этимологией и семантикой заимствованных слов, создаёт условия для обогащения словарного запаса школьника.</w:t>
      </w:r>
    </w:p>
    <w:p w:rsidR="009E61D8" w:rsidRPr="002C4C9D" w:rsidRDefault="009E61D8" w:rsidP="009E61D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C4C9D" w:rsidRPr="002C4C9D" w:rsidRDefault="006E0CE2" w:rsidP="009E61D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 литературы</w:t>
      </w:r>
    </w:p>
    <w:p w:rsidR="009E61D8" w:rsidRPr="009E61D8" w:rsidRDefault="009E61D8" w:rsidP="009E61D8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E61D8">
        <w:rPr>
          <w:rFonts w:ascii="Times New Roman" w:hAnsi="Times New Roman"/>
          <w:sz w:val="28"/>
          <w:szCs w:val="28"/>
        </w:rPr>
        <w:t>Бондаренко, М.А. Формирование интереса к русскому языку в процессе изучен</w:t>
      </w:r>
      <w:r w:rsidR="006E0CE2">
        <w:rPr>
          <w:rFonts w:ascii="Times New Roman" w:hAnsi="Times New Roman"/>
          <w:sz w:val="28"/>
          <w:szCs w:val="28"/>
        </w:rPr>
        <w:t>ия заимствованной лексики //</w:t>
      </w:r>
      <w:r w:rsidRPr="009E61D8">
        <w:rPr>
          <w:rFonts w:ascii="Times New Roman" w:hAnsi="Times New Roman"/>
          <w:sz w:val="28"/>
          <w:szCs w:val="28"/>
        </w:rPr>
        <w:t xml:space="preserve"> Русский</w:t>
      </w:r>
      <w:r w:rsidR="006E0CE2">
        <w:rPr>
          <w:rFonts w:ascii="Times New Roman" w:hAnsi="Times New Roman"/>
          <w:sz w:val="28"/>
          <w:szCs w:val="28"/>
        </w:rPr>
        <w:t xml:space="preserve"> язык в школе, 2015 (2). – С. 8–</w:t>
      </w:r>
      <w:r w:rsidRPr="009E61D8">
        <w:rPr>
          <w:rFonts w:ascii="Times New Roman" w:hAnsi="Times New Roman"/>
          <w:sz w:val="28"/>
          <w:szCs w:val="28"/>
        </w:rPr>
        <w:t>11.</w:t>
      </w:r>
    </w:p>
    <w:p w:rsidR="009E61D8" w:rsidRPr="009E61D8" w:rsidRDefault="009E61D8" w:rsidP="009E61D8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E61D8">
        <w:rPr>
          <w:rFonts w:ascii="Times New Roman" w:hAnsi="Times New Roman"/>
          <w:sz w:val="28"/>
          <w:szCs w:val="28"/>
        </w:rPr>
        <w:t>Крысин, Л.П. Иноязычное слово в контексте современной общественной жизни // Русск</w:t>
      </w:r>
      <w:r w:rsidR="006E0CE2">
        <w:rPr>
          <w:rFonts w:ascii="Times New Roman" w:hAnsi="Times New Roman"/>
          <w:sz w:val="28"/>
          <w:szCs w:val="28"/>
        </w:rPr>
        <w:t>ий язык конца XX столетия (1985–</w:t>
      </w:r>
      <w:r w:rsidRPr="009E61D8">
        <w:rPr>
          <w:rFonts w:ascii="Times New Roman" w:hAnsi="Times New Roman"/>
          <w:sz w:val="28"/>
          <w:szCs w:val="28"/>
        </w:rPr>
        <w:t xml:space="preserve">1995) / </w:t>
      </w:r>
      <w:proofErr w:type="spellStart"/>
      <w:r w:rsidRPr="009E61D8">
        <w:rPr>
          <w:rFonts w:ascii="Times New Roman" w:hAnsi="Times New Roman"/>
          <w:sz w:val="28"/>
          <w:szCs w:val="28"/>
        </w:rPr>
        <w:t>Отв.ред</w:t>
      </w:r>
      <w:proofErr w:type="spellEnd"/>
      <w:r w:rsidRPr="009E61D8">
        <w:rPr>
          <w:rFonts w:ascii="Times New Roman" w:hAnsi="Times New Roman"/>
          <w:sz w:val="28"/>
          <w:szCs w:val="28"/>
        </w:rPr>
        <w:t>. Е.А</w:t>
      </w:r>
      <w:r w:rsidR="006E0CE2">
        <w:rPr>
          <w:rFonts w:ascii="Times New Roman" w:hAnsi="Times New Roman"/>
          <w:sz w:val="28"/>
          <w:szCs w:val="28"/>
        </w:rPr>
        <w:t>. Земская. – М., 2000. – С. 143–</w:t>
      </w:r>
      <w:r w:rsidRPr="009E61D8">
        <w:rPr>
          <w:rFonts w:ascii="Times New Roman" w:hAnsi="Times New Roman"/>
          <w:sz w:val="28"/>
          <w:szCs w:val="28"/>
        </w:rPr>
        <w:t>161.</w:t>
      </w:r>
    </w:p>
    <w:p w:rsidR="009E61D8" w:rsidRPr="009E61D8" w:rsidRDefault="009E61D8" w:rsidP="009E61D8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E61D8">
        <w:rPr>
          <w:rFonts w:ascii="Times New Roman" w:hAnsi="Times New Roman"/>
          <w:sz w:val="28"/>
          <w:szCs w:val="28"/>
        </w:rPr>
        <w:lastRenderedPageBreak/>
        <w:t xml:space="preserve">Львов, М.Р. Словарь-справочник по методике преподавания русского языка: Пособие для студентов </w:t>
      </w:r>
      <w:proofErr w:type="spellStart"/>
      <w:r w:rsidRPr="009E61D8">
        <w:rPr>
          <w:rFonts w:ascii="Times New Roman" w:hAnsi="Times New Roman"/>
          <w:sz w:val="28"/>
          <w:szCs w:val="28"/>
        </w:rPr>
        <w:t>пед</w:t>
      </w:r>
      <w:proofErr w:type="spellEnd"/>
      <w:r w:rsidRPr="009E61D8">
        <w:rPr>
          <w:rFonts w:ascii="Times New Roman" w:hAnsi="Times New Roman"/>
          <w:sz w:val="28"/>
          <w:szCs w:val="28"/>
        </w:rPr>
        <w:t>. вузо</w:t>
      </w:r>
      <w:r w:rsidR="006E0CE2">
        <w:rPr>
          <w:rFonts w:ascii="Times New Roman" w:hAnsi="Times New Roman"/>
          <w:sz w:val="28"/>
          <w:szCs w:val="28"/>
        </w:rPr>
        <w:t>в и колледжей. – М., 1999. – С. 272–</w:t>
      </w:r>
      <w:r w:rsidRPr="009E61D8">
        <w:rPr>
          <w:rFonts w:ascii="Times New Roman" w:hAnsi="Times New Roman"/>
          <w:sz w:val="28"/>
          <w:szCs w:val="28"/>
        </w:rPr>
        <w:t>279.</w:t>
      </w:r>
    </w:p>
    <w:p w:rsidR="009E61D8" w:rsidRPr="009E61D8" w:rsidRDefault="009E61D8" w:rsidP="009E61D8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E61D8">
        <w:rPr>
          <w:rFonts w:ascii="Times New Roman" w:hAnsi="Times New Roman"/>
          <w:sz w:val="28"/>
          <w:szCs w:val="28"/>
        </w:rPr>
        <w:t>Прудникова, А.В. Лексика в школьном курсе русского языка: Пособие для учителей. –</w:t>
      </w:r>
      <w:r w:rsidR="006E0CE2">
        <w:rPr>
          <w:rFonts w:ascii="Times New Roman" w:hAnsi="Times New Roman"/>
          <w:sz w:val="28"/>
          <w:szCs w:val="28"/>
        </w:rPr>
        <w:t xml:space="preserve"> М.: Просвещение, 1979. – С. 28–</w:t>
      </w:r>
      <w:r w:rsidRPr="009E61D8">
        <w:rPr>
          <w:rFonts w:ascii="Times New Roman" w:hAnsi="Times New Roman"/>
          <w:sz w:val="28"/>
          <w:szCs w:val="28"/>
        </w:rPr>
        <w:t>34.</w:t>
      </w:r>
    </w:p>
    <w:p w:rsidR="009E61D8" w:rsidRPr="009E61D8" w:rsidRDefault="006E0CE2" w:rsidP="009E61D8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Парпиев</w:t>
      </w:r>
      <w:proofErr w:type="spellEnd"/>
      <w:r>
        <w:rPr>
          <w:rFonts w:ascii="Times New Roman" w:hAnsi="Times New Roman"/>
          <w:sz w:val="28"/>
          <w:szCs w:val="28"/>
        </w:rPr>
        <w:t>, О.</w:t>
      </w:r>
      <w:r w:rsidR="009E61D8" w:rsidRPr="009E61D8">
        <w:rPr>
          <w:rFonts w:ascii="Times New Roman" w:hAnsi="Times New Roman"/>
          <w:sz w:val="28"/>
          <w:szCs w:val="28"/>
        </w:rPr>
        <w:t>Т. Использование педагогических игр как фактор повышения эффективности обучения // Молодой учен</w:t>
      </w:r>
      <w:r>
        <w:rPr>
          <w:rFonts w:ascii="Times New Roman" w:hAnsi="Times New Roman"/>
          <w:sz w:val="28"/>
          <w:szCs w:val="28"/>
        </w:rPr>
        <w:t>ый, 2011. – № 12 (35). – С. 127–</w:t>
      </w:r>
      <w:r w:rsidR="009E61D8" w:rsidRPr="009E61D8">
        <w:rPr>
          <w:rFonts w:ascii="Times New Roman" w:hAnsi="Times New Roman"/>
          <w:sz w:val="28"/>
          <w:szCs w:val="28"/>
        </w:rPr>
        <w:t xml:space="preserve">129. – URL: </w:t>
      </w:r>
      <w:hyperlink r:id="rId6" w:history="1">
        <w:r w:rsidR="009E61D8" w:rsidRPr="00E33949">
          <w:rPr>
            <w:rStyle w:val="a3"/>
            <w:rFonts w:ascii="Times New Roman" w:hAnsi="Times New Roman"/>
            <w:sz w:val="28"/>
            <w:szCs w:val="28"/>
          </w:rPr>
          <w:t>https://moluch.ru/archive/35/4030/</w:t>
        </w:r>
      </w:hyperlink>
      <w:r w:rsidR="009E61D8">
        <w:rPr>
          <w:rFonts w:ascii="Times New Roman" w:hAnsi="Times New Roman"/>
          <w:sz w:val="28"/>
          <w:szCs w:val="28"/>
        </w:rPr>
        <w:t xml:space="preserve"> (дата обращения: 21.11</w:t>
      </w:r>
      <w:r w:rsidR="009E61D8" w:rsidRPr="009E61D8">
        <w:rPr>
          <w:rFonts w:ascii="Times New Roman" w:hAnsi="Times New Roman"/>
          <w:sz w:val="28"/>
          <w:szCs w:val="28"/>
        </w:rPr>
        <w:t>.2022).</w:t>
      </w:r>
    </w:p>
    <w:p w:rsidR="009E61D8" w:rsidRPr="009E61D8" w:rsidRDefault="006E0CE2" w:rsidP="009E61D8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Веденеева, С.</w:t>
      </w:r>
      <w:r w:rsidR="009E61D8" w:rsidRPr="009E61D8">
        <w:rPr>
          <w:rFonts w:ascii="Times New Roman" w:hAnsi="Times New Roman"/>
          <w:sz w:val="28"/>
          <w:szCs w:val="28"/>
        </w:rPr>
        <w:t xml:space="preserve">А. Игровые технологии на уроках русского языка и литературы, географии и ОБЖ / С. А. Веденеева, Л. Н. Гришина, М. Б. Елистратова. // Актуальные задачи педагогики: материалы III </w:t>
      </w:r>
      <w:proofErr w:type="spellStart"/>
      <w:r w:rsidR="009E61D8" w:rsidRPr="009E61D8">
        <w:rPr>
          <w:rFonts w:ascii="Times New Roman" w:hAnsi="Times New Roman"/>
          <w:sz w:val="28"/>
          <w:szCs w:val="28"/>
        </w:rPr>
        <w:t>Междунар</w:t>
      </w:r>
      <w:proofErr w:type="spellEnd"/>
      <w:r w:rsidR="009E61D8" w:rsidRPr="009E61D8">
        <w:rPr>
          <w:rFonts w:ascii="Times New Roman" w:hAnsi="Times New Roman"/>
          <w:sz w:val="28"/>
          <w:szCs w:val="28"/>
        </w:rPr>
        <w:t xml:space="preserve">. науч. </w:t>
      </w:r>
      <w:proofErr w:type="spellStart"/>
      <w:r w:rsidR="009E61D8" w:rsidRPr="009E61D8">
        <w:rPr>
          <w:rFonts w:ascii="Times New Roman" w:hAnsi="Times New Roman"/>
          <w:sz w:val="28"/>
          <w:szCs w:val="28"/>
        </w:rPr>
        <w:t>конф</w:t>
      </w:r>
      <w:proofErr w:type="spellEnd"/>
      <w:r w:rsidR="009E61D8" w:rsidRPr="009E61D8">
        <w:rPr>
          <w:rFonts w:ascii="Times New Roman" w:hAnsi="Times New Roman"/>
          <w:sz w:val="28"/>
          <w:szCs w:val="28"/>
        </w:rPr>
        <w:t>. (г. Чита, февраль 2013 г.). – Чита: Издательств</w:t>
      </w:r>
      <w:r>
        <w:rPr>
          <w:rFonts w:ascii="Times New Roman" w:hAnsi="Times New Roman"/>
          <w:sz w:val="28"/>
          <w:szCs w:val="28"/>
        </w:rPr>
        <w:t>о Молодой ученый, 2013. – С. 94–</w:t>
      </w:r>
      <w:r w:rsidR="009E61D8" w:rsidRPr="009E61D8">
        <w:rPr>
          <w:rFonts w:ascii="Times New Roman" w:hAnsi="Times New Roman"/>
          <w:sz w:val="28"/>
          <w:szCs w:val="28"/>
        </w:rPr>
        <w:t xml:space="preserve">95. – URL: </w:t>
      </w:r>
      <w:hyperlink r:id="rId7" w:history="1">
        <w:r w:rsidR="009E61D8" w:rsidRPr="00E33949">
          <w:rPr>
            <w:rStyle w:val="a3"/>
            <w:rFonts w:ascii="Times New Roman" w:hAnsi="Times New Roman"/>
            <w:sz w:val="28"/>
            <w:szCs w:val="28"/>
          </w:rPr>
          <w:t>https://moluch.ru/conf/ped/archive/67/3432/</w:t>
        </w:r>
      </w:hyperlink>
      <w:r w:rsidR="009E61D8">
        <w:rPr>
          <w:rFonts w:ascii="Times New Roman" w:hAnsi="Times New Roman"/>
          <w:sz w:val="28"/>
          <w:szCs w:val="28"/>
        </w:rPr>
        <w:t xml:space="preserve"> (дата обращения: 26.11</w:t>
      </w:r>
      <w:r w:rsidR="009E61D8" w:rsidRPr="009E61D8">
        <w:rPr>
          <w:rFonts w:ascii="Times New Roman" w:hAnsi="Times New Roman"/>
          <w:sz w:val="28"/>
          <w:szCs w:val="28"/>
        </w:rPr>
        <w:t>.2022).</w:t>
      </w:r>
    </w:p>
    <w:p w:rsidR="002C4C9D" w:rsidRPr="009E61D8" w:rsidRDefault="002C4C9D" w:rsidP="009E61D8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sectPr w:rsidR="002C4C9D" w:rsidRPr="009E61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04823"/>
    <w:multiLevelType w:val="hybridMultilevel"/>
    <w:tmpl w:val="72FA6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A512BA"/>
    <w:multiLevelType w:val="hybridMultilevel"/>
    <w:tmpl w:val="46D4A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11BB6"/>
    <w:multiLevelType w:val="hybridMultilevel"/>
    <w:tmpl w:val="AFA83D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06E3A"/>
    <w:multiLevelType w:val="hybridMultilevel"/>
    <w:tmpl w:val="F0D608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4716B4"/>
    <w:multiLevelType w:val="hybridMultilevel"/>
    <w:tmpl w:val="012C3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772FCB"/>
    <w:multiLevelType w:val="hybridMultilevel"/>
    <w:tmpl w:val="9A3EC4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D25097"/>
    <w:multiLevelType w:val="hybridMultilevel"/>
    <w:tmpl w:val="048E05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35428E"/>
    <w:multiLevelType w:val="hybridMultilevel"/>
    <w:tmpl w:val="F5705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5F1"/>
    <w:rsid w:val="0001399A"/>
    <w:rsid w:val="001B270F"/>
    <w:rsid w:val="002C4C9D"/>
    <w:rsid w:val="006E0CE2"/>
    <w:rsid w:val="007830A7"/>
    <w:rsid w:val="007B30FA"/>
    <w:rsid w:val="008057CF"/>
    <w:rsid w:val="00820C08"/>
    <w:rsid w:val="00913611"/>
    <w:rsid w:val="009E61D8"/>
    <w:rsid w:val="00A14B54"/>
    <w:rsid w:val="00A72A11"/>
    <w:rsid w:val="00B279AC"/>
    <w:rsid w:val="00E65CD3"/>
    <w:rsid w:val="00F77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0BEED"/>
  <w15:docId w15:val="{0B59F6EE-859A-4A51-BD23-04656C6E5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611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3611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2C4C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24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oluch.ru/conf/ped/archive/67/343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luch.ru/archive/35/4030/" TargetMode="External"/><Relationship Id="rId5" Type="http://schemas.openxmlformats.org/officeDocument/2006/relationships/hyperlink" Target="mailto:vera.naumowa.00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1216</Words>
  <Characters>6937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2022-12-04T17:42:00Z</dcterms:created>
  <dcterms:modified xsi:type="dcterms:W3CDTF">2022-12-05T17:37:00Z</dcterms:modified>
</cp:coreProperties>
</file>