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49BA" w:rsidRPr="005131C1" w:rsidRDefault="00CD1478">
      <w:pPr>
        <w:widowControl w:val="0"/>
        <w:spacing w:after="0" w:line="240" w:lineRule="auto"/>
        <w:jc w:val="center"/>
        <w:rPr>
          <w:rFonts w:ascii="Times New Roman" w:eastAsia="Times New Roman" w:hAnsi="Times New Roman"/>
          <w:b/>
          <w:bCs/>
          <w:sz w:val="24"/>
          <w:szCs w:val="24"/>
          <w:lang w:eastAsia="en-US"/>
        </w:rPr>
      </w:pPr>
      <w:r w:rsidRPr="005131C1">
        <w:rPr>
          <w:rFonts w:ascii="Times New Roman" w:eastAsia="Times New Roman" w:hAnsi="Times New Roman"/>
          <w:b/>
          <w:bCs/>
          <w:sz w:val="24"/>
          <w:szCs w:val="24"/>
          <w:lang w:eastAsia="en-US"/>
        </w:rPr>
        <w:t>Комплект оценочных материалов</w:t>
      </w:r>
    </w:p>
    <w:p w:rsidR="00E049BA" w:rsidRPr="005131C1" w:rsidRDefault="00CD1478">
      <w:pPr>
        <w:widowControl w:val="0"/>
        <w:spacing w:after="0" w:line="240" w:lineRule="auto"/>
        <w:jc w:val="center"/>
        <w:rPr>
          <w:rFonts w:ascii="Times New Roman" w:eastAsia="Times New Roman" w:hAnsi="Times New Roman"/>
          <w:b/>
          <w:bCs/>
          <w:sz w:val="24"/>
          <w:szCs w:val="24"/>
          <w:lang w:eastAsia="en-US"/>
        </w:rPr>
      </w:pPr>
      <w:r w:rsidRPr="005131C1">
        <w:rPr>
          <w:rFonts w:ascii="Times New Roman" w:eastAsia="Times New Roman" w:hAnsi="Times New Roman"/>
          <w:b/>
          <w:bCs/>
          <w:sz w:val="24"/>
          <w:szCs w:val="24"/>
          <w:lang w:eastAsia="en-US"/>
        </w:rPr>
        <w:t>По дисциплине</w:t>
      </w:r>
    </w:p>
    <w:p w:rsidR="00E049BA" w:rsidRPr="005131C1" w:rsidRDefault="00CD1478">
      <w:pPr>
        <w:widowControl w:val="0"/>
        <w:spacing w:after="0" w:line="240" w:lineRule="auto"/>
        <w:jc w:val="center"/>
        <w:rPr>
          <w:rFonts w:ascii="Times New Roman" w:eastAsia="Times New Roman" w:hAnsi="Times New Roman"/>
          <w:sz w:val="24"/>
          <w:szCs w:val="24"/>
          <w:lang w:eastAsia="en-US"/>
        </w:rPr>
      </w:pPr>
      <w:r w:rsidRPr="005131C1">
        <w:rPr>
          <w:rFonts w:ascii="Times New Roman" w:eastAsia="Times New Roman" w:hAnsi="Times New Roman"/>
          <w:sz w:val="24"/>
          <w:szCs w:val="24"/>
          <w:lang w:eastAsia="en-US"/>
        </w:rPr>
        <w:t>Программные решения для бизнеса</w:t>
      </w:r>
    </w:p>
    <w:p w:rsidR="00E049BA" w:rsidRPr="005131C1" w:rsidRDefault="00E049BA">
      <w:pPr>
        <w:widowControl w:val="0"/>
        <w:spacing w:after="0" w:line="240" w:lineRule="auto"/>
        <w:jc w:val="center"/>
        <w:rPr>
          <w:rFonts w:ascii="Times New Roman" w:eastAsia="Times New Roman" w:hAnsi="Times New Roman"/>
          <w:sz w:val="24"/>
          <w:szCs w:val="24"/>
          <w:lang w:eastAsia="en-US"/>
        </w:rPr>
      </w:pPr>
    </w:p>
    <w:p w:rsidR="00E049BA" w:rsidRPr="005131C1" w:rsidRDefault="00CD1478">
      <w:pPr>
        <w:widowControl w:val="0"/>
        <w:spacing w:after="0" w:line="240" w:lineRule="auto"/>
        <w:jc w:val="center"/>
        <w:rPr>
          <w:rFonts w:ascii="Times New Roman" w:hAnsi="Times New Roman"/>
          <w:sz w:val="24"/>
          <w:szCs w:val="24"/>
        </w:rPr>
      </w:pPr>
      <w:r w:rsidRPr="005131C1">
        <w:rPr>
          <w:rFonts w:ascii="Times New Roman" w:eastAsia="Times New Roman" w:hAnsi="Times New Roman"/>
          <w:sz w:val="24"/>
          <w:szCs w:val="24"/>
          <w:lang w:eastAsia="en-US"/>
        </w:rPr>
        <w:t>основной образовательной программы</w:t>
      </w:r>
    </w:p>
    <w:p w:rsidR="00E049BA" w:rsidRPr="005131C1" w:rsidRDefault="00CD1478">
      <w:pPr>
        <w:widowControl w:val="0"/>
        <w:spacing w:after="0" w:line="240" w:lineRule="auto"/>
        <w:jc w:val="center"/>
        <w:rPr>
          <w:rFonts w:ascii="Times New Roman" w:hAnsi="Times New Roman"/>
          <w:sz w:val="24"/>
          <w:szCs w:val="24"/>
        </w:rPr>
      </w:pPr>
      <w:r w:rsidRPr="005131C1">
        <w:rPr>
          <w:rFonts w:ascii="Times New Roman" w:eastAsia="Times New Roman" w:hAnsi="Times New Roman"/>
          <w:sz w:val="24"/>
          <w:szCs w:val="24"/>
          <w:lang w:eastAsia="en-US"/>
        </w:rPr>
        <w:t>по специальности СПО</w:t>
      </w:r>
    </w:p>
    <w:p w:rsidR="00E049BA" w:rsidRPr="005131C1" w:rsidRDefault="00E049BA">
      <w:pPr>
        <w:widowControl w:val="0"/>
        <w:spacing w:after="0" w:line="240" w:lineRule="auto"/>
        <w:jc w:val="center"/>
        <w:rPr>
          <w:rFonts w:ascii="Times New Roman" w:eastAsia="Times New Roman" w:hAnsi="Times New Roman"/>
          <w:sz w:val="24"/>
          <w:szCs w:val="24"/>
          <w:lang w:eastAsia="en-US"/>
        </w:rPr>
      </w:pPr>
    </w:p>
    <w:p w:rsidR="00E049BA" w:rsidRPr="005131C1" w:rsidRDefault="00CD1478">
      <w:pPr>
        <w:widowControl w:val="0"/>
        <w:spacing w:after="0" w:line="240" w:lineRule="auto"/>
        <w:jc w:val="center"/>
        <w:rPr>
          <w:rFonts w:ascii="Times New Roman" w:eastAsia="Times New Roman" w:hAnsi="Times New Roman"/>
          <w:sz w:val="24"/>
          <w:szCs w:val="24"/>
          <w:lang w:eastAsia="en-US"/>
        </w:rPr>
      </w:pPr>
      <w:r w:rsidRPr="005131C1">
        <w:rPr>
          <w:rFonts w:ascii="Times New Roman" w:eastAsia="Times New Roman" w:hAnsi="Times New Roman"/>
          <w:sz w:val="24"/>
          <w:szCs w:val="24"/>
          <w:lang w:eastAsia="en-US"/>
        </w:rPr>
        <w:t>09.02.07 Информационные системы и программирования</w:t>
      </w:r>
    </w:p>
    <w:p w:rsidR="00E049BA" w:rsidRPr="005131C1" w:rsidRDefault="0052772F">
      <w:pPr>
        <w:widowControl w:val="0"/>
        <w:spacing w:after="0" w:line="240" w:lineRule="auto"/>
        <w:jc w:val="center"/>
        <w:rPr>
          <w:rFonts w:ascii="Times New Roman" w:eastAsia="Times New Roman" w:hAnsi="Times New Roman"/>
          <w:sz w:val="24"/>
          <w:szCs w:val="24"/>
          <w:lang w:eastAsia="en-US"/>
        </w:rPr>
      </w:pPr>
      <w:r w:rsidRPr="005131C1">
        <w:rPr>
          <w:rFonts w:ascii="Times New Roman" w:eastAsia="Times New Roman" w:hAnsi="Times New Roman"/>
          <w:sz w:val="24"/>
          <w:szCs w:val="24"/>
          <w:lang w:eastAsia="en-US"/>
        </w:rPr>
        <w:t>Квалификация</w:t>
      </w:r>
      <w:r w:rsidR="00CD1478" w:rsidRPr="005131C1">
        <w:rPr>
          <w:rFonts w:ascii="Times New Roman" w:eastAsia="Times New Roman" w:hAnsi="Times New Roman"/>
          <w:sz w:val="24"/>
          <w:szCs w:val="24"/>
          <w:lang w:eastAsia="en-US"/>
        </w:rPr>
        <w:t xml:space="preserve"> выпускника: программист</w:t>
      </w:r>
      <w:r w:rsidR="00CD1478" w:rsidRPr="005131C1">
        <w:rPr>
          <w:rFonts w:ascii="Times New Roman" w:hAnsi="Times New Roman"/>
          <w:sz w:val="24"/>
          <w:szCs w:val="24"/>
        </w:rPr>
        <w:br w:type="page"/>
      </w:r>
    </w:p>
    <w:p w:rsidR="00E049BA" w:rsidRPr="005131C1" w:rsidRDefault="00CD1478">
      <w:pPr>
        <w:widowControl w:val="0"/>
        <w:spacing w:after="0" w:line="240" w:lineRule="auto"/>
        <w:ind w:firstLine="709"/>
        <w:jc w:val="both"/>
        <w:rPr>
          <w:rFonts w:ascii="Times New Roman" w:hAnsi="Times New Roman"/>
          <w:sz w:val="24"/>
          <w:szCs w:val="24"/>
        </w:rPr>
      </w:pPr>
      <w:r w:rsidRPr="005131C1">
        <w:rPr>
          <w:rFonts w:ascii="Times New Roman" w:hAnsi="Times New Roman"/>
          <w:sz w:val="24"/>
          <w:szCs w:val="24"/>
        </w:rPr>
        <w:lastRenderedPageBreak/>
        <w:t xml:space="preserve">Комплект оценочных материалов разработан на основе </w:t>
      </w:r>
      <w:r w:rsidRPr="005131C1">
        <w:rPr>
          <w:rFonts w:ascii="Times New Roman" w:hAnsi="Times New Roman"/>
          <w:bCs/>
          <w:sz w:val="24"/>
          <w:szCs w:val="24"/>
        </w:rPr>
        <w:t xml:space="preserve">ФГОС СПО по специальности </w:t>
      </w:r>
      <w:r w:rsidRPr="005131C1">
        <w:rPr>
          <w:rFonts w:ascii="Times New Roman" w:hAnsi="Times New Roman"/>
          <w:sz w:val="24"/>
          <w:szCs w:val="24"/>
        </w:rPr>
        <w:t>09.02.07 «Информационные системы и программирование» и рабочей программы дисциплины «Программные решения для бизнеса».</w:t>
      </w:r>
    </w:p>
    <w:p w:rsidR="00E049BA" w:rsidRPr="005131C1" w:rsidRDefault="00E049BA">
      <w:pPr>
        <w:widowControl w:val="0"/>
        <w:spacing w:after="0" w:line="240" w:lineRule="auto"/>
        <w:jc w:val="center"/>
        <w:rPr>
          <w:rFonts w:ascii="Times New Roman" w:eastAsia="Times New Roman" w:hAnsi="Times New Roman"/>
          <w:b/>
          <w:sz w:val="24"/>
          <w:szCs w:val="24"/>
        </w:rPr>
      </w:pPr>
    </w:p>
    <w:p w:rsidR="00E049BA" w:rsidRPr="005131C1" w:rsidRDefault="00CD1478">
      <w:pPr>
        <w:widowControl w:val="0"/>
        <w:spacing w:after="0" w:line="240" w:lineRule="auto"/>
        <w:jc w:val="center"/>
        <w:rPr>
          <w:rFonts w:ascii="Times New Roman" w:eastAsia="Times New Roman" w:hAnsi="Times New Roman"/>
          <w:b/>
          <w:sz w:val="24"/>
          <w:szCs w:val="24"/>
        </w:rPr>
      </w:pPr>
      <w:r w:rsidRPr="005131C1">
        <w:rPr>
          <w:rFonts w:ascii="Times New Roman" w:eastAsia="Times New Roman" w:hAnsi="Times New Roman"/>
          <w:b/>
          <w:sz w:val="24"/>
          <w:szCs w:val="24"/>
        </w:rPr>
        <w:t>Разработчик(и):</w:t>
      </w:r>
    </w:p>
    <w:p w:rsidR="00E049BA" w:rsidRPr="005131C1" w:rsidRDefault="00E049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
          <w:sz w:val="24"/>
          <w:szCs w:val="24"/>
        </w:rPr>
      </w:pPr>
    </w:p>
    <w:tbl>
      <w:tblPr>
        <w:tblW w:w="5000" w:type="pct"/>
        <w:tblInd w:w="-57" w:type="dxa"/>
        <w:tblLayout w:type="fixed"/>
        <w:tblCellMar>
          <w:top w:w="57" w:type="dxa"/>
          <w:left w:w="57" w:type="dxa"/>
          <w:bottom w:w="57" w:type="dxa"/>
          <w:right w:w="57" w:type="dxa"/>
        </w:tblCellMar>
        <w:tblLook w:val="0000" w:firstRow="0" w:lastRow="0" w:firstColumn="0" w:lastColumn="0" w:noHBand="0" w:noVBand="0"/>
      </w:tblPr>
      <w:tblGrid>
        <w:gridCol w:w="2609"/>
        <w:gridCol w:w="4111"/>
        <w:gridCol w:w="3026"/>
      </w:tblGrid>
      <w:tr w:rsidR="00E049BA" w:rsidRPr="005131C1">
        <w:tc>
          <w:tcPr>
            <w:tcW w:w="2609" w:type="dxa"/>
            <w:vAlign w:val="center"/>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131C1">
              <w:rPr>
                <w:rFonts w:ascii="Times New Roman" w:eastAsia="Times New Roman" w:hAnsi="Times New Roman"/>
                <w:sz w:val="24"/>
                <w:szCs w:val="24"/>
              </w:rPr>
              <w:t>АНО ВО СКСИ</w:t>
            </w:r>
          </w:p>
        </w:tc>
        <w:tc>
          <w:tcPr>
            <w:tcW w:w="4111" w:type="dxa"/>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5131C1">
              <w:rPr>
                <w:rFonts w:ascii="Times New Roman" w:eastAsia="Times New Roman" w:hAnsi="Times New Roman"/>
                <w:sz w:val="24"/>
                <w:szCs w:val="24"/>
              </w:rPr>
              <w:t>преподаватель кафедры прикладной информатики и математики</w:t>
            </w:r>
          </w:p>
        </w:tc>
        <w:tc>
          <w:tcPr>
            <w:tcW w:w="3026" w:type="dxa"/>
            <w:vAlign w:val="center"/>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 xml:space="preserve">О.В. </w:t>
            </w:r>
            <w:proofErr w:type="spellStart"/>
            <w:r w:rsidRPr="005131C1">
              <w:rPr>
                <w:rFonts w:ascii="Times New Roman" w:eastAsia="Times New Roman" w:hAnsi="Times New Roman"/>
                <w:sz w:val="24"/>
                <w:szCs w:val="24"/>
              </w:rPr>
              <w:t>Краскова</w:t>
            </w:r>
            <w:proofErr w:type="spellEnd"/>
          </w:p>
        </w:tc>
      </w:tr>
    </w:tbl>
    <w:p w:rsidR="00E049BA" w:rsidRPr="005131C1" w:rsidRDefault="00E049BA">
      <w:pPr>
        <w:widowControl w:val="0"/>
        <w:spacing w:after="0" w:line="240" w:lineRule="auto"/>
        <w:jc w:val="center"/>
        <w:rPr>
          <w:rFonts w:ascii="Times New Roman" w:eastAsia="Times New Roman" w:hAnsi="Times New Roman"/>
          <w:b/>
          <w:sz w:val="24"/>
          <w:szCs w:val="24"/>
        </w:rPr>
      </w:pPr>
    </w:p>
    <w:p w:rsidR="00E049BA" w:rsidRPr="005131C1" w:rsidRDefault="00E049BA">
      <w:pPr>
        <w:widowControl w:val="0"/>
        <w:spacing w:after="0" w:line="240" w:lineRule="auto"/>
        <w:jc w:val="center"/>
        <w:rPr>
          <w:rFonts w:ascii="Times New Roman" w:eastAsia="Times New Roman" w:hAnsi="Times New Roman"/>
          <w:b/>
          <w:sz w:val="24"/>
          <w:szCs w:val="24"/>
        </w:rPr>
      </w:pPr>
    </w:p>
    <w:p w:rsidR="00E049BA" w:rsidRPr="005131C1" w:rsidRDefault="00CD1478">
      <w:pPr>
        <w:widowControl w:val="0"/>
        <w:spacing w:after="0" w:line="240" w:lineRule="auto"/>
        <w:jc w:val="center"/>
        <w:rPr>
          <w:rFonts w:ascii="Times New Roman" w:eastAsia="Times New Roman" w:hAnsi="Times New Roman"/>
          <w:b/>
          <w:color w:val="FF0000"/>
          <w:sz w:val="24"/>
          <w:szCs w:val="24"/>
        </w:rPr>
      </w:pPr>
      <w:r w:rsidRPr="005131C1">
        <w:rPr>
          <w:rFonts w:ascii="Times New Roman" w:eastAsia="Times New Roman" w:hAnsi="Times New Roman"/>
          <w:b/>
          <w:color w:val="FF0000"/>
          <w:sz w:val="24"/>
          <w:szCs w:val="24"/>
        </w:rPr>
        <w:t xml:space="preserve">Эксперты от работодателя: </w:t>
      </w:r>
    </w:p>
    <w:p w:rsidR="00E049BA" w:rsidRPr="005131C1" w:rsidRDefault="00E049BA">
      <w:pPr>
        <w:widowControl w:val="0"/>
        <w:spacing w:after="0" w:line="240" w:lineRule="auto"/>
        <w:jc w:val="center"/>
        <w:rPr>
          <w:rFonts w:ascii="Times New Roman" w:eastAsia="Times New Roman" w:hAnsi="Times New Roman"/>
          <w:b/>
          <w:color w:val="FF0000"/>
          <w:sz w:val="24"/>
          <w:szCs w:val="24"/>
        </w:rPr>
      </w:pPr>
    </w:p>
    <w:tbl>
      <w:tblPr>
        <w:tblW w:w="5000" w:type="pct"/>
        <w:tblInd w:w="-57" w:type="dxa"/>
        <w:tblLayout w:type="fixed"/>
        <w:tblCellMar>
          <w:top w:w="57" w:type="dxa"/>
          <w:left w:w="57" w:type="dxa"/>
          <w:bottom w:w="57" w:type="dxa"/>
          <w:right w:w="57" w:type="dxa"/>
        </w:tblCellMar>
        <w:tblLook w:val="0000" w:firstRow="0" w:lastRow="0" w:firstColumn="0" w:lastColumn="0" w:noHBand="0" w:noVBand="0"/>
      </w:tblPr>
      <w:tblGrid>
        <w:gridCol w:w="2853"/>
        <w:gridCol w:w="3644"/>
        <w:gridCol w:w="3249"/>
      </w:tblGrid>
      <w:tr w:rsidR="00E049BA" w:rsidRPr="005131C1">
        <w:tc>
          <w:tcPr>
            <w:tcW w:w="2853" w:type="dxa"/>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FF0000"/>
                <w:sz w:val="24"/>
                <w:szCs w:val="24"/>
              </w:rPr>
            </w:pPr>
            <w:r w:rsidRPr="005131C1">
              <w:rPr>
                <w:rFonts w:ascii="Times New Roman" w:eastAsia="Times New Roman" w:hAnsi="Times New Roman"/>
                <w:color w:val="FF0000"/>
                <w:sz w:val="24"/>
                <w:szCs w:val="24"/>
              </w:rPr>
              <w:t>Текст</w:t>
            </w:r>
          </w:p>
        </w:tc>
        <w:tc>
          <w:tcPr>
            <w:tcW w:w="3644" w:type="dxa"/>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FF0000"/>
                <w:sz w:val="24"/>
                <w:szCs w:val="24"/>
              </w:rPr>
            </w:pPr>
            <w:r w:rsidRPr="005131C1">
              <w:rPr>
                <w:rFonts w:ascii="Times New Roman" w:eastAsia="Times New Roman" w:hAnsi="Times New Roman"/>
                <w:color w:val="FF0000"/>
                <w:sz w:val="24"/>
                <w:szCs w:val="24"/>
              </w:rPr>
              <w:t>Текст</w:t>
            </w:r>
          </w:p>
        </w:tc>
        <w:tc>
          <w:tcPr>
            <w:tcW w:w="3249" w:type="dxa"/>
            <w:vAlign w:val="center"/>
          </w:tcPr>
          <w:p w:rsidR="00E049BA" w:rsidRPr="005131C1" w:rsidRDefault="00CD1478">
            <w:pPr>
              <w:spacing w:after="0" w:line="240" w:lineRule="auto"/>
              <w:jc w:val="center"/>
              <w:rPr>
                <w:rFonts w:ascii="Times New Roman" w:eastAsia="Calibri" w:hAnsi="Times New Roman"/>
                <w:color w:val="FF0000"/>
                <w:sz w:val="24"/>
                <w:szCs w:val="24"/>
                <w:lang w:eastAsia="en-US"/>
              </w:rPr>
            </w:pPr>
            <w:r w:rsidRPr="005131C1">
              <w:rPr>
                <w:rFonts w:ascii="Times New Roman" w:eastAsia="Times New Roman" w:hAnsi="Times New Roman"/>
                <w:color w:val="FF0000"/>
                <w:sz w:val="24"/>
                <w:szCs w:val="24"/>
              </w:rPr>
              <w:t>Текст</w:t>
            </w:r>
          </w:p>
        </w:tc>
      </w:tr>
      <w:tr w:rsidR="00E049BA" w:rsidRPr="005131C1">
        <w:tc>
          <w:tcPr>
            <w:tcW w:w="2853" w:type="dxa"/>
          </w:tcPr>
          <w:p w:rsidR="00E049BA" w:rsidRPr="005131C1" w:rsidRDefault="00E049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eastAsia="Times New Roman" w:hAnsi="Times New Roman"/>
                <w:color w:val="FF0000"/>
                <w:sz w:val="24"/>
                <w:szCs w:val="24"/>
                <w:lang w:eastAsia="en-US"/>
              </w:rPr>
            </w:pPr>
          </w:p>
        </w:tc>
        <w:tc>
          <w:tcPr>
            <w:tcW w:w="3644" w:type="dxa"/>
          </w:tcPr>
          <w:p w:rsidR="00E049BA" w:rsidRPr="005131C1" w:rsidRDefault="00E049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eastAsia="Times New Roman" w:hAnsi="Times New Roman"/>
                <w:color w:val="FF0000"/>
                <w:sz w:val="24"/>
                <w:szCs w:val="24"/>
              </w:rPr>
            </w:pPr>
          </w:p>
        </w:tc>
        <w:tc>
          <w:tcPr>
            <w:tcW w:w="3249" w:type="dxa"/>
            <w:vAlign w:val="center"/>
          </w:tcPr>
          <w:p w:rsidR="00E049BA" w:rsidRPr="005131C1" w:rsidRDefault="00E049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eastAsia="Times New Roman" w:hAnsi="Times New Roman"/>
                <w:color w:val="FF0000"/>
                <w:sz w:val="24"/>
                <w:szCs w:val="24"/>
              </w:rPr>
            </w:pPr>
          </w:p>
        </w:tc>
      </w:tr>
      <w:tr w:rsidR="00E049BA" w:rsidRPr="005131C1">
        <w:tc>
          <w:tcPr>
            <w:tcW w:w="2853" w:type="dxa"/>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FF0000"/>
                <w:sz w:val="24"/>
                <w:szCs w:val="24"/>
              </w:rPr>
            </w:pPr>
            <w:r w:rsidRPr="005131C1">
              <w:rPr>
                <w:rFonts w:ascii="Times New Roman" w:eastAsia="Times New Roman" w:hAnsi="Times New Roman"/>
                <w:color w:val="FF0000"/>
                <w:sz w:val="24"/>
                <w:szCs w:val="24"/>
              </w:rPr>
              <w:t>Текст</w:t>
            </w:r>
          </w:p>
        </w:tc>
        <w:tc>
          <w:tcPr>
            <w:tcW w:w="3644" w:type="dxa"/>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olor w:val="FF0000"/>
                <w:sz w:val="24"/>
                <w:szCs w:val="24"/>
              </w:rPr>
            </w:pPr>
            <w:r w:rsidRPr="005131C1">
              <w:rPr>
                <w:rFonts w:ascii="Times New Roman" w:eastAsia="Times New Roman" w:hAnsi="Times New Roman"/>
                <w:color w:val="FF0000"/>
                <w:sz w:val="24"/>
                <w:szCs w:val="24"/>
              </w:rPr>
              <w:t>Текст</w:t>
            </w:r>
          </w:p>
        </w:tc>
        <w:tc>
          <w:tcPr>
            <w:tcW w:w="3249" w:type="dxa"/>
            <w:vAlign w:val="center"/>
          </w:tcPr>
          <w:p w:rsidR="00E049BA" w:rsidRPr="005131C1" w:rsidRDefault="00CD14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olor w:val="FF0000"/>
                <w:sz w:val="24"/>
                <w:szCs w:val="24"/>
              </w:rPr>
            </w:pPr>
            <w:r w:rsidRPr="005131C1">
              <w:rPr>
                <w:rFonts w:ascii="Times New Roman" w:eastAsia="Times New Roman" w:hAnsi="Times New Roman"/>
                <w:color w:val="FF0000"/>
                <w:sz w:val="24"/>
                <w:szCs w:val="24"/>
              </w:rPr>
              <w:t>Текст</w:t>
            </w:r>
          </w:p>
        </w:tc>
      </w:tr>
    </w:tbl>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hAnsi="Times New Roman"/>
          <w:sz w:val="24"/>
          <w:szCs w:val="24"/>
        </w:rPr>
        <w:br w:type="page"/>
      </w:r>
      <w:r w:rsidRPr="005131C1">
        <w:rPr>
          <w:rFonts w:ascii="Times New Roman" w:eastAsia="Times New Roman" w:hAnsi="Times New Roman"/>
          <w:sz w:val="24"/>
          <w:szCs w:val="24"/>
        </w:rPr>
        <w:lastRenderedPageBreak/>
        <w:t>Содержание</w:t>
      </w:r>
    </w:p>
    <w:p w:rsidR="00E049BA" w:rsidRPr="005131C1" w:rsidRDefault="00E049BA">
      <w:pPr>
        <w:widowControl w:val="0"/>
        <w:spacing w:after="0" w:line="240" w:lineRule="auto"/>
        <w:jc w:val="both"/>
        <w:rPr>
          <w:rFonts w:ascii="Times New Roman" w:eastAsia="Times New Roman" w:hAnsi="Times New Roman"/>
          <w:sz w:val="24"/>
          <w:szCs w:val="24"/>
        </w:rPr>
      </w:pPr>
    </w:p>
    <w:sdt>
      <w:sdtPr>
        <w:rPr>
          <w:sz w:val="24"/>
        </w:rPr>
        <w:id w:val="-715039684"/>
        <w:docPartObj>
          <w:docPartGallery w:val="Table of Contents"/>
          <w:docPartUnique/>
        </w:docPartObj>
      </w:sdtPr>
      <w:sdtEndPr/>
      <w:sdtContent>
        <w:p w:rsidR="00E049BA" w:rsidRPr="005131C1" w:rsidRDefault="00CD1478">
          <w:pPr>
            <w:pStyle w:val="14"/>
            <w:tabs>
              <w:tab w:val="right" w:leader="dot" w:pos="9736"/>
            </w:tabs>
            <w:ind w:left="0" w:firstLine="0"/>
            <w:jc w:val="both"/>
            <w:rPr>
              <w:rFonts w:eastAsiaTheme="minorEastAsia"/>
              <w:bCs w:val="0"/>
              <w:noProof/>
              <w:spacing w:val="0"/>
              <w:sz w:val="24"/>
              <w:lang w:eastAsia="ru-RU"/>
            </w:rPr>
          </w:pPr>
          <w:r w:rsidRPr="005131C1">
            <w:fldChar w:fldCharType="begin"/>
          </w:r>
          <w:r w:rsidRPr="005131C1">
            <w:rPr>
              <w:rStyle w:val="IndexLink"/>
              <w:color w:val="000000"/>
              <w:sz w:val="24"/>
              <w:lang w:val="en-US" w:eastAsia="en-US"/>
            </w:rPr>
            <w:instrText>TOC \o "1-3" \h \z \u</w:instrText>
          </w:r>
          <w:r w:rsidRPr="005131C1">
            <w:rPr>
              <w:rStyle w:val="IndexLink"/>
              <w:color w:val="000000"/>
              <w:sz w:val="24"/>
              <w:lang w:val="en-US" w:eastAsia="en-US"/>
            </w:rPr>
            <w:fldChar w:fldCharType="separate"/>
          </w:r>
          <w:hyperlink w:anchor="_Toc103975397" w:history="1">
            <w:r w:rsidRPr="005131C1">
              <w:rPr>
                <w:rStyle w:val="a9"/>
                <w:noProof/>
                <w:sz w:val="24"/>
              </w:rPr>
              <w:t>1. Паспорт комплекта оценочных материалов</w:t>
            </w:r>
            <w:r w:rsidRPr="005131C1">
              <w:rPr>
                <w:noProof/>
                <w:webHidden/>
                <w:sz w:val="24"/>
              </w:rPr>
              <w:tab/>
            </w:r>
            <w:r w:rsidRPr="005131C1">
              <w:rPr>
                <w:noProof/>
                <w:webHidden/>
                <w:sz w:val="24"/>
              </w:rPr>
              <w:fldChar w:fldCharType="begin"/>
            </w:r>
            <w:r w:rsidRPr="005131C1">
              <w:rPr>
                <w:noProof/>
                <w:webHidden/>
                <w:sz w:val="24"/>
              </w:rPr>
              <w:instrText xml:space="preserve"> PAGEREF _Toc103975397 \h </w:instrText>
            </w:r>
            <w:r w:rsidRPr="005131C1">
              <w:rPr>
                <w:noProof/>
                <w:webHidden/>
                <w:sz w:val="24"/>
              </w:rPr>
            </w:r>
            <w:r w:rsidRPr="005131C1">
              <w:rPr>
                <w:noProof/>
                <w:webHidden/>
                <w:sz w:val="24"/>
              </w:rPr>
              <w:fldChar w:fldCharType="separate"/>
            </w:r>
            <w:r w:rsidRPr="005131C1">
              <w:rPr>
                <w:noProof/>
                <w:webHidden/>
                <w:sz w:val="24"/>
              </w:rPr>
              <w:t>4</w:t>
            </w:r>
            <w:r w:rsidRPr="005131C1">
              <w:rPr>
                <w:noProof/>
                <w:webHidden/>
                <w:sz w:val="24"/>
              </w:rPr>
              <w:fldChar w:fldCharType="end"/>
            </w:r>
          </w:hyperlink>
        </w:p>
        <w:p w:rsidR="00E049BA" w:rsidRPr="005131C1" w:rsidRDefault="004C18EA">
          <w:pPr>
            <w:pStyle w:val="14"/>
            <w:tabs>
              <w:tab w:val="right" w:leader="dot" w:pos="9736"/>
            </w:tabs>
            <w:ind w:left="0" w:firstLine="0"/>
            <w:jc w:val="both"/>
            <w:rPr>
              <w:rFonts w:eastAsiaTheme="minorEastAsia"/>
              <w:bCs w:val="0"/>
              <w:noProof/>
              <w:spacing w:val="0"/>
              <w:sz w:val="24"/>
              <w:lang w:eastAsia="ru-RU"/>
            </w:rPr>
          </w:pPr>
          <w:hyperlink w:anchor="_Toc103975398" w:history="1">
            <w:r w:rsidR="00CD1478" w:rsidRPr="005131C1">
              <w:rPr>
                <w:rStyle w:val="a9"/>
                <w:noProof/>
                <w:sz w:val="24"/>
              </w:rPr>
              <w:t>2. Результаты освоения дисциплины, подлежащие проверке</w:t>
            </w:r>
            <w:r w:rsidR="00CD1478" w:rsidRPr="005131C1">
              <w:rPr>
                <w:noProof/>
                <w:webHidden/>
                <w:sz w:val="24"/>
              </w:rPr>
              <w:tab/>
            </w:r>
            <w:r w:rsidR="00CD1478" w:rsidRPr="005131C1">
              <w:rPr>
                <w:noProof/>
                <w:webHidden/>
                <w:sz w:val="24"/>
              </w:rPr>
              <w:fldChar w:fldCharType="begin"/>
            </w:r>
            <w:r w:rsidR="00CD1478" w:rsidRPr="005131C1">
              <w:rPr>
                <w:noProof/>
                <w:webHidden/>
                <w:sz w:val="24"/>
              </w:rPr>
              <w:instrText xml:space="preserve"> PAGEREF _Toc103975398 \h </w:instrText>
            </w:r>
            <w:r w:rsidR="00CD1478" w:rsidRPr="005131C1">
              <w:rPr>
                <w:noProof/>
                <w:webHidden/>
                <w:sz w:val="24"/>
              </w:rPr>
            </w:r>
            <w:r w:rsidR="00CD1478" w:rsidRPr="005131C1">
              <w:rPr>
                <w:noProof/>
                <w:webHidden/>
                <w:sz w:val="24"/>
              </w:rPr>
              <w:fldChar w:fldCharType="separate"/>
            </w:r>
            <w:r w:rsidR="00CD1478" w:rsidRPr="005131C1">
              <w:rPr>
                <w:noProof/>
                <w:webHidden/>
                <w:sz w:val="24"/>
              </w:rPr>
              <w:t>5</w:t>
            </w:r>
            <w:r w:rsidR="00CD1478" w:rsidRPr="005131C1">
              <w:rPr>
                <w:noProof/>
                <w:webHidden/>
                <w:sz w:val="24"/>
              </w:rPr>
              <w:fldChar w:fldCharType="end"/>
            </w:r>
          </w:hyperlink>
        </w:p>
        <w:p w:rsidR="00E049BA" w:rsidRPr="005131C1" w:rsidRDefault="004C18EA">
          <w:pPr>
            <w:pStyle w:val="14"/>
            <w:tabs>
              <w:tab w:val="right" w:leader="dot" w:pos="9736"/>
            </w:tabs>
            <w:ind w:left="0" w:firstLine="0"/>
            <w:jc w:val="both"/>
            <w:rPr>
              <w:rFonts w:eastAsiaTheme="minorEastAsia"/>
              <w:bCs w:val="0"/>
              <w:noProof/>
              <w:spacing w:val="0"/>
              <w:sz w:val="24"/>
              <w:lang w:eastAsia="ru-RU"/>
            </w:rPr>
          </w:pPr>
          <w:hyperlink w:anchor="_Toc103975399" w:history="1">
            <w:r w:rsidR="00CD1478" w:rsidRPr="005131C1">
              <w:rPr>
                <w:rStyle w:val="a9"/>
                <w:noProof/>
                <w:sz w:val="24"/>
              </w:rPr>
              <w:t>3. Оценка по учебной и (или) производственной практике</w:t>
            </w:r>
            <w:r w:rsidR="00CD1478" w:rsidRPr="005131C1">
              <w:rPr>
                <w:noProof/>
                <w:webHidden/>
                <w:sz w:val="24"/>
              </w:rPr>
              <w:tab/>
            </w:r>
            <w:r w:rsidR="00CD1478" w:rsidRPr="005131C1">
              <w:rPr>
                <w:noProof/>
                <w:webHidden/>
                <w:sz w:val="24"/>
              </w:rPr>
              <w:fldChar w:fldCharType="begin"/>
            </w:r>
            <w:r w:rsidR="00CD1478" w:rsidRPr="005131C1">
              <w:rPr>
                <w:noProof/>
                <w:webHidden/>
                <w:sz w:val="24"/>
              </w:rPr>
              <w:instrText xml:space="preserve"> PAGEREF _Toc103975399 \h </w:instrText>
            </w:r>
            <w:r w:rsidR="00CD1478" w:rsidRPr="005131C1">
              <w:rPr>
                <w:noProof/>
                <w:webHidden/>
                <w:sz w:val="24"/>
              </w:rPr>
            </w:r>
            <w:r w:rsidR="00CD1478" w:rsidRPr="005131C1">
              <w:rPr>
                <w:noProof/>
                <w:webHidden/>
                <w:sz w:val="24"/>
              </w:rPr>
              <w:fldChar w:fldCharType="separate"/>
            </w:r>
            <w:r w:rsidR="00CD1478" w:rsidRPr="005131C1">
              <w:rPr>
                <w:noProof/>
                <w:webHidden/>
                <w:sz w:val="24"/>
              </w:rPr>
              <w:t>6</w:t>
            </w:r>
            <w:r w:rsidR="00CD1478" w:rsidRPr="005131C1">
              <w:rPr>
                <w:noProof/>
                <w:webHidden/>
                <w:sz w:val="24"/>
              </w:rPr>
              <w:fldChar w:fldCharType="end"/>
            </w:r>
          </w:hyperlink>
        </w:p>
        <w:p w:rsidR="00E049BA" w:rsidRPr="005131C1" w:rsidRDefault="004C18EA">
          <w:pPr>
            <w:pStyle w:val="2a"/>
            <w:tabs>
              <w:tab w:val="left" w:pos="709"/>
              <w:tab w:val="right" w:leader="dot" w:pos="9736"/>
            </w:tabs>
            <w:ind w:left="0" w:firstLine="284"/>
            <w:rPr>
              <w:rFonts w:eastAsiaTheme="minorEastAsia"/>
              <w:noProof/>
              <w:lang w:eastAsia="ru-RU"/>
            </w:rPr>
          </w:pPr>
          <w:hyperlink w:anchor="_Toc103975400" w:history="1">
            <w:r w:rsidR="00CD1478" w:rsidRPr="005131C1">
              <w:rPr>
                <w:rStyle w:val="a9"/>
                <w:noProof/>
                <w:lang w:eastAsia="ru-RU"/>
              </w:rPr>
              <w:t>3.1.</w:t>
            </w:r>
            <w:r w:rsidR="00CD1478" w:rsidRPr="005131C1">
              <w:rPr>
                <w:rFonts w:eastAsiaTheme="minorEastAsia"/>
                <w:noProof/>
                <w:lang w:eastAsia="ru-RU"/>
              </w:rPr>
              <w:tab/>
            </w:r>
            <w:r w:rsidR="00CD1478" w:rsidRPr="005131C1">
              <w:rPr>
                <w:rStyle w:val="a9"/>
                <w:noProof/>
                <w:lang w:eastAsia="ru-RU"/>
              </w:rPr>
              <w:t>Формы и методы оценивания</w:t>
            </w:r>
            <w:r w:rsidR="00CD1478" w:rsidRPr="005131C1">
              <w:rPr>
                <w:noProof/>
                <w:webHidden/>
              </w:rPr>
              <w:tab/>
            </w:r>
            <w:r w:rsidR="00CD1478" w:rsidRPr="005131C1">
              <w:rPr>
                <w:noProof/>
                <w:webHidden/>
              </w:rPr>
              <w:fldChar w:fldCharType="begin"/>
            </w:r>
            <w:r w:rsidR="00CD1478" w:rsidRPr="005131C1">
              <w:rPr>
                <w:noProof/>
                <w:webHidden/>
              </w:rPr>
              <w:instrText xml:space="preserve"> PAGEREF _Toc103975400 \h </w:instrText>
            </w:r>
            <w:r w:rsidR="00CD1478" w:rsidRPr="005131C1">
              <w:rPr>
                <w:noProof/>
                <w:webHidden/>
              </w:rPr>
            </w:r>
            <w:r w:rsidR="00CD1478" w:rsidRPr="005131C1">
              <w:rPr>
                <w:noProof/>
                <w:webHidden/>
              </w:rPr>
              <w:fldChar w:fldCharType="separate"/>
            </w:r>
            <w:r w:rsidR="00CD1478" w:rsidRPr="005131C1">
              <w:rPr>
                <w:noProof/>
                <w:webHidden/>
              </w:rPr>
              <w:t>6</w:t>
            </w:r>
            <w:r w:rsidR="00CD1478" w:rsidRPr="005131C1">
              <w:rPr>
                <w:noProof/>
                <w:webHidden/>
              </w:rPr>
              <w:fldChar w:fldCharType="end"/>
            </w:r>
          </w:hyperlink>
        </w:p>
        <w:p w:rsidR="00E049BA" w:rsidRPr="005131C1" w:rsidRDefault="004C18EA">
          <w:pPr>
            <w:pStyle w:val="2a"/>
            <w:tabs>
              <w:tab w:val="left" w:pos="709"/>
              <w:tab w:val="right" w:leader="dot" w:pos="9736"/>
            </w:tabs>
            <w:ind w:left="0" w:firstLine="284"/>
            <w:rPr>
              <w:rFonts w:eastAsiaTheme="minorEastAsia"/>
              <w:noProof/>
              <w:lang w:eastAsia="ru-RU"/>
            </w:rPr>
          </w:pPr>
          <w:hyperlink w:anchor="_Toc103975401" w:history="1">
            <w:r w:rsidR="00CD1478" w:rsidRPr="005131C1">
              <w:rPr>
                <w:rStyle w:val="a9"/>
                <w:noProof/>
                <w:lang w:eastAsia="ru-RU"/>
              </w:rPr>
              <w:t>3.2.</w:t>
            </w:r>
            <w:r w:rsidR="00CD1478" w:rsidRPr="005131C1">
              <w:rPr>
                <w:rFonts w:eastAsiaTheme="minorEastAsia"/>
                <w:noProof/>
                <w:lang w:eastAsia="ru-RU"/>
              </w:rPr>
              <w:tab/>
            </w:r>
            <w:r w:rsidR="00CD1478" w:rsidRPr="005131C1">
              <w:rPr>
                <w:rStyle w:val="a9"/>
                <w:noProof/>
                <w:lang w:eastAsia="ru-RU"/>
              </w:rPr>
              <w:t>Типовые задания для оценки освоения учебной дисциплины</w:t>
            </w:r>
            <w:r w:rsidR="00CD1478" w:rsidRPr="005131C1">
              <w:rPr>
                <w:noProof/>
                <w:webHidden/>
              </w:rPr>
              <w:tab/>
            </w:r>
            <w:r w:rsidR="00CD1478" w:rsidRPr="005131C1">
              <w:rPr>
                <w:noProof/>
                <w:webHidden/>
              </w:rPr>
              <w:fldChar w:fldCharType="begin"/>
            </w:r>
            <w:r w:rsidR="00CD1478" w:rsidRPr="005131C1">
              <w:rPr>
                <w:noProof/>
                <w:webHidden/>
              </w:rPr>
              <w:instrText xml:space="preserve"> PAGEREF _Toc103975401 \h </w:instrText>
            </w:r>
            <w:r w:rsidR="00CD1478" w:rsidRPr="005131C1">
              <w:rPr>
                <w:noProof/>
                <w:webHidden/>
              </w:rPr>
            </w:r>
            <w:r w:rsidR="00CD1478" w:rsidRPr="005131C1">
              <w:rPr>
                <w:noProof/>
                <w:webHidden/>
              </w:rPr>
              <w:fldChar w:fldCharType="separate"/>
            </w:r>
            <w:r w:rsidR="00CD1478" w:rsidRPr="005131C1">
              <w:rPr>
                <w:noProof/>
                <w:webHidden/>
              </w:rPr>
              <w:t>7</w:t>
            </w:r>
            <w:r w:rsidR="00CD1478" w:rsidRPr="005131C1">
              <w:rPr>
                <w:noProof/>
                <w:webHidden/>
              </w:rPr>
              <w:fldChar w:fldCharType="end"/>
            </w:r>
          </w:hyperlink>
        </w:p>
        <w:p w:rsidR="00E049BA" w:rsidRPr="005131C1" w:rsidRDefault="004C18EA">
          <w:pPr>
            <w:pStyle w:val="14"/>
            <w:tabs>
              <w:tab w:val="right" w:leader="dot" w:pos="9736"/>
            </w:tabs>
            <w:ind w:left="0" w:firstLine="0"/>
            <w:jc w:val="both"/>
            <w:rPr>
              <w:rFonts w:eastAsiaTheme="minorEastAsia"/>
              <w:bCs w:val="0"/>
              <w:noProof/>
              <w:spacing w:val="0"/>
              <w:sz w:val="24"/>
              <w:lang w:eastAsia="ru-RU"/>
            </w:rPr>
          </w:pPr>
          <w:hyperlink w:anchor="_Toc103975405" w:history="1">
            <w:r w:rsidR="00CD1478" w:rsidRPr="005131C1">
              <w:rPr>
                <w:rStyle w:val="a9"/>
                <w:noProof/>
                <w:sz w:val="24"/>
              </w:rPr>
              <w:t>4. Контрольно-оценочные материалы для дифференцированного зачёта по дисциплине</w:t>
            </w:r>
            <w:r w:rsidR="00CD1478" w:rsidRPr="005131C1">
              <w:rPr>
                <w:noProof/>
                <w:webHidden/>
                <w:sz w:val="24"/>
              </w:rPr>
              <w:tab/>
            </w:r>
            <w:r w:rsidR="00CD1478" w:rsidRPr="005131C1">
              <w:rPr>
                <w:noProof/>
                <w:webHidden/>
                <w:sz w:val="24"/>
              </w:rPr>
              <w:fldChar w:fldCharType="begin"/>
            </w:r>
            <w:r w:rsidR="00CD1478" w:rsidRPr="005131C1">
              <w:rPr>
                <w:noProof/>
                <w:webHidden/>
                <w:sz w:val="24"/>
              </w:rPr>
              <w:instrText xml:space="preserve"> PAGEREF _Toc103975405 \h </w:instrText>
            </w:r>
            <w:r w:rsidR="00CD1478" w:rsidRPr="005131C1">
              <w:rPr>
                <w:noProof/>
                <w:webHidden/>
                <w:sz w:val="24"/>
              </w:rPr>
            </w:r>
            <w:r w:rsidR="00CD1478" w:rsidRPr="005131C1">
              <w:rPr>
                <w:noProof/>
                <w:webHidden/>
                <w:sz w:val="24"/>
              </w:rPr>
              <w:fldChar w:fldCharType="separate"/>
            </w:r>
            <w:r w:rsidR="00CD1478" w:rsidRPr="005131C1">
              <w:rPr>
                <w:noProof/>
                <w:webHidden/>
                <w:sz w:val="24"/>
              </w:rPr>
              <w:t>16</w:t>
            </w:r>
            <w:r w:rsidR="00CD1478" w:rsidRPr="005131C1">
              <w:rPr>
                <w:noProof/>
                <w:webHidden/>
                <w:sz w:val="24"/>
              </w:rPr>
              <w:fldChar w:fldCharType="end"/>
            </w:r>
          </w:hyperlink>
        </w:p>
        <w:p w:rsidR="00E049BA" w:rsidRPr="005131C1" w:rsidRDefault="00CD1478">
          <w:pPr>
            <w:pStyle w:val="14"/>
            <w:tabs>
              <w:tab w:val="right" w:leader="dot" w:pos="10204"/>
            </w:tabs>
            <w:ind w:left="0" w:firstLine="0"/>
            <w:rPr>
              <w:sz w:val="24"/>
              <w:lang w:val="en-US" w:eastAsia="en-US"/>
            </w:rPr>
          </w:pPr>
          <w:r w:rsidRPr="005131C1">
            <w:rPr>
              <w:rStyle w:val="IndexLink"/>
              <w:sz w:val="24"/>
              <w:lang w:val="en-US" w:eastAsia="en-US"/>
            </w:rPr>
            <w:fldChar w:fldCharType="end"/>
          </w:r>
        </w:p>
      </w:sdtContent>
    </w:sdt>
    <w:p w:rsidR="00E049BA" w:rsidRPr="005131C1" w:rsidRDefault="00CD1478">
      <w:pPr>
        <w:rPr>
          <w:rFonts w:ascii="Times New Roman" w:hAnsi="Times New Roman"/>
          <w:sz w:val="24"/>
          <w:szCs w:val="24"/>
          <w:lang w:val="en-US" w:eastAsia="en-US"/>
        </w:rPr>
      </w:pPr>
      <w:r w:rsidRPr="005131C1">
        <w:rPr>
          <w:rFonts w:ascii="Times New Roman" w:hAnsi="Times New Roman"/>
          <w:sz w:val="24"/>
          <w:szCs w:val="24"/>
        </w:rPr>
        <w:br w:type="page"/>
      </w:r>
    </w:p>
    <w:p w:rsidR="00E049BA" w:rsidRPr="005131C1" w:rsidRDefault="00CD1478">
      <w:pPr>
        <w:pStyle w:val="10"/>
        <w:jc w:val="both"/>
      </w:pPr>
      <w:bookmarkStart w:id="0" w:name="_Toc103975397"/>
      <w:r w:rsidRPr="005131C1">
        <w:lastRenderedPageBreak/>
        <w:t>1. Паспорт комплекта оценочных материалов</w:t>
      </w:r>
      <w:bookmarkEnd w:id="0"/>
    </w:p>
    <w:p w:rsidR="00E049BA" w:rsidRPr="005131C1" w:rsidRDefault="00E049BA">
      <w:pPr>
        <w:widowControl w:val="0"/>
        <w:spacing w:after="0" w:line="240" w:lineRule="auto"/>
        <w:ind w:firstLine="709"/>
        <w:jc w:val="both"/>
        <w:rPr>
          <w:rFonts w:ascii="Times New Roman" w:hAnsi="Times New Roman"/>
          <w:sz w:val="24"/>
          <w:szCs w:val="24"/>
        </w:rPr>
      </w:pPr>
    </w:p>
    <w:p w:rsidR="00E049BA" w:rsidRPr="005131C1" w:rsidRDefault="00CD1478">
      <w:pPr>
        <w:tabs>
          <w:tab w:val="left" w:pos="708"/>
          <w:tab w:val="left" w:pos="851"/>
        </w:tabs>
        <w:spacing w:after="0" w:line="240" w:lineRule="auto"/>
        <w:ind w:firstLine="567"/>
        <w:jc w:val="both"/>
        <w:rPr>
          <w:rFonts w:ascii="Times New Roman" w:hAnsi="Times New Roman"/>
          <w:sz w:val="24"/>
          <w:szCs w:val="24"/>
        </w:rPr>
      </w:pPr>
      <w:r w:rsidRPr="005131C1">
        <w:rPr>
          <w:rFonts w:ascii="Times New Roman" w:eastAsia="Times New Roman" w:hAnsi="Times New Roman"/>
          <w:sz w:val="24"/>
          <w:szCs w:val="24"/>
          <w:lang w:eastAsia="ru-RU"/>
        </w:rPr>
        <w:tab/>
      </w:r>
      <w:r w:rsidRPr="005131C1">
        <w:rPr>
          <w:rFonts w:ascii="Times New Roman" w:hAnsi="Times New Roman"/>
          <w:sz w:val="24"/>
          <w:szCs w:val="24"/>
        </w:rPr>
        <w:t xml:space="preserve">В </w:t>
      </w:r>
      <w:r w:rsidRPr="005131C1">
        <w:rPr>
          <w:rFonts w:ascii="Times New Roman" w:hAnsi="Times New Roman"/>
          <w:iCs/>
          <w:sz w:val="24"/>
          <w:szCs w:val="24"/>
        </w:rPr>
        <w:t>результате</w:t>
      </w:r>
      <w:r w:rsidRPr="005131C1">
        <w:rPr>
          <w:rFonts w:ascii="Times New Roman" w:hAnsi="Times New Roman"/>
          <w:sz w:val="24"/>
          <w:szCs w:val="24"/>
        </w:rPr>
        <w:t xml:space="preserve"> освоения учебной дисциплины обучающийся должен обладать предусмотренными </w:t>
      </w:r>
      <w:r w:rsidRPr="005131C1">
        <w:rPr>
          <w:rFonts w:ascii="Times New Roman" w:hAnsi="Times New Roman"/>
          <w:bCs/>
          <w:sz w:val="24"/>
          <w:szCs w:val="24"/>
        </w:rPr>
        <w:t xml:space="preserve">ФГОС СПО по специальности </w:t>
      </w:r>
      <w:r w:rsidRPr="005131C1">
        <w:rPr>
          <w:rFonts w:ascii="Times New Roman" w:hAnsi="Times New Roman"/>
          <w:sz w:val="24"/>
          <w:szCs w:val="24"/>
        </w:rPr>
        <w:t>09.02.07 «Информационные системы и программирование»</w:t>
      </w:r>
      <w:r w:rsidRPr="005131C1">
        <w:rPr>
          <w:rFonts w:ascii="Times New Roman" w:hAnsi="Times New Roman"/>
          <w:bCs/>
          <w:sz w:val="24"/>
          <w:szCs w:val="24"/>
        </w:rPr>
        <w:t xml:space="preserve"> </w:t>
      </w:r>
      <w:r w:rsidRPr="005131C1">
        <w:rPr>
          <w:rFonts w:ascii="Times New Roman" w:hAnsi="Times New Roman"/>
          <w:iCs/>
          <w:sz w:val="24"/>
          <w:szCs w:val="24"/>
        </w:rPr>
        <w:t xml:space="preserve">следующими </w:t>
      </w:r>
      <w:r w:rsidRPr="005131C1">
        <w:rPr>
          <w:rFonts w:ascii="Times New Roman" w:hAnsi="Times New Roman"/>
          <w:sz w:val="24"/>
          <w:szCs w:val="24"/>
        </w:rPr>
        <w:t>умениями, знаниями, которые формируют профессиональную компетенцию, и общими компетенциями:</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ОК.01. Выбирать способы решения задач профессиональной деятельности, применительно к различным контекстам компетенции.</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ОК.02. Осуществлять поиск, анализ и интерпретацию информации, необходимой для выполнения задач профессиональной деятельности</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ОК.03. Планировать и реализовывать собственное профессиональное и личностное развитие.</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ОК.04. Работать в коллективе и команде, эффективно взаимодействовать с коллегами, руководством, клиентами.</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ОК.05.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b/>
          <w:i/>
          <w:sz w:val="24"/>
          <w:szCs w:val="24"/>
        </w:rPr>
      </w:pPr>
      <w:r w:rsidRPr="005131C1">
        <w:rPr>
          <w:rFonts w:ascii="Times New Roman" w:eastAsia="Times New Roman" w:hAnsi="Times New Roman"/>
          <w:sz w:val="24"/>
          <w:szCs w:val="24"/>
          <w:lang w:eastAsia="ru-RU"/>
        </w:rPr>
        <w:t>ОК.11. Использовать знания по финансовой грамотности, планировать предпринимательскую деятельность в профессиональной сфере.</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ПК.1.2. Разрабатывать программные модули в соответствии с техническим заданием.</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ПК.2.1. Разрабатывать требования к программным модулям на основе анализа проектной и технической документации на предмет взаимодействия компонентов.</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ПК.2.2. Выполнять интеграцию модулей в программное обеспечение.</w:t>
      </w:r>
    </w:p>
    <w:p w:rsidR="00E049BA" w:rsidRPr="005131C1" w:rsidRDefault="00CD1478">
      <w:pPr>
        <w:shd w:val="clear" w:color="auto" w:fill="FFFFFF"/>
        <w:suppressAutoHyphens w:val="0"/>
        <w:spacing w:after="0" w:line="240" w:lineRule="auto"/>
        <w:ind w:firstLine="70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ПК.4.3. Выполнять работы по модификации отдельных компонентов программного обеспечения в соответствии с потребностями заказчика.</w:t>
      </w:r>
    </w:p>
    <w:p w:rsidR="00E049BA" w:rsidRPr="005131C1" w:rsidRDefault="00E049BA">
      <w:pPr>
        <w:widowControl w:val="0"/>
        <w:tabs>
          <w:tab w:val="left" w:pos="708"/>
          <w:tab w:val="left" w:pos="851"/>
        </w:tabs>
        <w:spacing w:after="0" w:line="240" w:lineRule="auto"/>
        <w:ind w:firstLine="709"/>
        <w:jc w:val="both"/>
        <w:rPr>
          <w:rFonts w:ascii="Times New Roman" w:eastAsia="Times New Roman" w:hAnsi="Times New Roman"/>
          <w:b/>
          <w:i/>
          <w:color w:val="000000"/>
          <w:sz w:val="24"/>
          <w:szCs w:val="24"/>
        </w:rPr>
      </w:pPr>
    </w:p>
    <w:p w:rsidR="00E049BA" w:rsidRPr="005131C1" w:rsidRDefault="00CD1478">
      <w:pPr>
        <w:spacing w:after="0"/>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В результате освоения дисциплины Программные решения для бизнеса обучающийся должен обладать предусмотренными ФГОС </w:t>
      </w:r>
      <w:r w:rsidRPr="005131C1">
        <w:rPr>
          <w:rFonts w:ascii="Times New Roman" w:eastAsia="Times New Roman" w:hAnsi="Times New Roman"/>
          <w:iCs/>
          <w:sz w:val="24"/>
          <w:szCs w:val="24"/>
          <w:lang w:eastAsia="ru-RU"/>
        </w:rPr>
        <w:t xml:space="preserve">следующими </w:t>
      </w:r>
      <w:r w:rsidRPr="005131C1">
        <w:rPr>
          <w:rFonts w:ascii="Times New Roman" w:eastAsia="Times New Roman" w:hAnsi="Times New Roman"/>
          <w:sz w:val="24"/>
          <w:szCs w:val="24"/>
          <w:lang w:eastAsia="ru-RU"/>
        </w:rPr>
        <w:t>умениями и знаниями:</w:t>
      </w:r>
    </w:p>
    <w:p w:rsidR="00E049BA" w:rsidRPr="005131C1" w:rsidRDefault="00CD1478">
      <w:pPr>
        <w:spacing w:after="0" w:line="240" w:lineRule="auto"/>
        <w:ind w:firstLine="567"/>
        <w:rPr>
          <w:rFonts w:ascii="Times New Roman" w:eastAsia="Times New Roman" w:hAnsi="Times New Roman"/>
          <w:b/>
          <w:sz w:val="24"/>
          <w:szCs w:val="24"/>
          <w:lang w:eastAsia="ru-RU"/>
        </w:rPr>
      </w:pPr>
      <w:r w:rsidRPr="005131C1">
        <w:rPr>
          <w:rFonts w:ascii="Times New Roman" w:eastAsia="Times New Roman" w:hAnsi="Times New Roman"/>
          <w:b/>
          <w:sz w:val="24"/>
          <w:szCs w:val="24"/>
          <w:lang w:eastAsia="ru-RU"/>
        </w:rPr>
        <w:t>уметь:</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Создавать программу по разработанному алгоритму как отдельный модуль. Оформлять документацию на программные средства.</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Анализировать проектную и техническую документацию. Использовать специализированные графические средства построения и анализа архитектуры программных продуктов.</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Разрабатывать тестовые пакеты и тестовые сценарии.</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Использовать выбранную систему контроля версий.</w:t>
      </w:r>
    </w:p>
    <w:p w:rsidR="00E049BA" w:rsidRPr="005131C1" w:rsidRDefault="00CD1478">
      <w:pPr>
        <w:spacing w:after="0" w:line="240" w:lineRule="auto"/>
        <w:ind w:firstLine="567"/>
        <w:rPr>
          <w:rFonts w:ascii="Times New Roman" w:eastAsia="Times New Roman" w:hAnsi="Times New Roman"/>
          <w:b/>
          <w:sz w:val="24"/>
          <w:szCs w:val="24"/>
          <w:lang w:eastAsia="ru-RU"/>
        </w:rPr>
      </w:pPr>
      <w:r w:rsidRPr="005131C1">
        <w:rPr>
          <w:rFonts w:ascii="Times New Roman" w:eastAsia="Times New Roman" w:hAnsi="Times New Roman"/>
          <w:b/>
          <w:sz w:val="24"/>
          <w:szCs w:val="24"/>
          <w:lang w:eastAsia="ru-RU"/>
        </w:rPr>
        <w:t>знать:</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Основные этапы разработки программного обеспечения. Основные принципы технологии структурного и объектно-ориентированного программирования.</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Основные подходы к интегрированию программных модулей.</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API современных мобильных операционных систем.</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Основные принципы процесса разработки программного обеспечения.</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Стандарты качества программной документации.</w:t>
      </w:r>
    </w:p>
    <w:p w:rsidR="00E049BA" w:rsidRPr="005131C1" w:rsidRDefault="00E049BA">
      <w:pPr>
        <w:spacing w:after="0" w:line="240" w:lineRule="auto"/>
        <w:jc w:val="both"/>
        <w:rPr>
          <w:rFonts w:ascii="Times New Roman" w:eastAsia="Times New Roman" w:hAnsi="Times New Roman"/>
          <w:sz w:val="24"/>
          <w:szCs w:val="24"/>
          <w:lang w:eastAsia="ru-RU"/>
        </w:rPr>
      </w:pPr>
    </w:p>
    <w:p w:rsidR="00E049BA" w:rsidRPr="005131C1" w:rsidRDefault="00CD1478">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5131C1">
        <w:rPr>
          <w:rFonts w:ascii="Times New Roman" w:hAnsi="Times New Roman"/>
          <w:sz w:val="24"/>
          <w:szCs w:val="24"/>
        </w:rPr>
        <w:t>Формой оценки и контроля освоения дисциплины по ОПОП является дифференцированный зачёт.</w:t>
      </w:r>
    </w:p>
    <w:p w:rsidR="00E049BA" w:rsidRPr="005131C1" w:rsidRDefault="00E049BA">
      <w:pPr>
        <w:widowControl w:val="0"/>
        <w:spacing w:after="0" w:line="240" w:lineRule="auto"/>
        <w:ind w:firstLine="709"/>
        <w:jc w:val="both"/>
        <w:rPr>
          <w:rFonts w:ascii="Times New Roman" w:hAnsi="Times New Roman"/>
          <w:color w:val="FF0000"/>
          <w:sz w:val="24"/>
          <w:szCs w:val="24"/>
        </w:rPr>
      </w:pPr>
    </w:p>
    <w:p w:rsidR="00E049BA" w:rsidRPr="005131C1" w:rsidRDefault="00E049BA">
      <w:pPr>
        <w:widowControl w:val="0"/>
        <w:spacing w:after="0" w:line="240" w:lineRule="auto"/>
        <w:ind w:firstLine="709"/>
        <w:jc w:val="both"/>
        <w:rPr>
          <w:rFonts w:ascii="Times New Roman" w:hAnsi="Times New Roman"/>
          <w:color w:val="FF0000"/>
          <w:sz w:val="24"/>
          <w:szCs w:val="24"/>
        </w:rPr>
      </w:pPr>
    </w:p>
    <w:p w:rsidR="00E049BA" w:rsidRPr="005131C1" w:rsidRDefault="00CD1478">
      <w:pPr>
        <w:pStyle w:val="10"/>
        <w:tabs>
          <w:tab w:val="clear" w:pos="0"/>
        </w:tabs>
        <w:jc w:val="both"/>
      </w:pPr>
      <w:bookmarkStart w:id="1" w:name="_Toc103975398"/>
      <w:r w:rsidRPr="005131C1">
        <w:t xml:space="preserve">2. </w:t>
      </w:r>
      <w:bookmarkStart w:id="2" w:name="_Toc77774914"/>
      <w:r w:rsidRPr="005131C1">
        <w:t>Результаты освоения дисциплины, подлежащие проверке</w:t>
      </w:r>
      <w:bookmarkEnd w:id="1"/>
      <w:bookmarkEnd w:id="2"/>
    </w:p>
    <w:p w:rsidR="00E049BA" w:rsidRPr="005131C1" w:rsidRDefault="00E049BA">
      <w:pPr>
        <w:widowControl w:val="0"/>
        <w:spacing w:after="0" w:line="240" w:lineRule="auto"/>
        <w:ind w:firstLine="709"/>
        <w:jc w:val="both"/>
        <w:rPr>
          <w:rFonts w:ascii="Times New Roman" w:hAnsi="Times New Roman"/>
          <w:color w:val="FF0000"/>
          <w:sz w:val="24"/>
          <w:szCs w:val="24"/>
        </w:rPr>
      </w:pPr>
    </w:p>
    <w:p w:rsidR="00E049BA" w:rsidRPr="005131C1" w:rsidRDefault="00CD1478">
      <w:pPr>
        <w:spacing w:after="0" w:line="240" w:lineRule="auto"/>
        <w:ind w:firstLine="709"/>
        <w:jc w:val="both"/>
        <w:rPr>
          <w:rFonts w:ascii="Times New Roman" w:hAnsi="Times New Roman"/>
          <w:sz w:val="24"/>
          <w:szCs w:val="24"/>
        </w:rPr>
      </w:pPr>
      <w:r w:rsidRPr="005131C1">
        <w:rPr>
          <w:rFonts w:ascii="Times New Roman" w:hAnsi="Times New Roman"/>
          <w:sz w:val="24"/>
          <w:szCs w:val="24"/>
        </w:rPr>
        <w:lastRenderedPageBreak/>
        <w:t>В результате аттестации по дисциплине осуществляется комплексная проверка следующих умений и знаний, а также динамика формирования общих компетенций.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2830"/>
        <w:gridCol w:w="4253"/>
        <w:gridCol w:w="2546"/>
      </w:tblGrid>
      <w:tr w:rsidR="00E049BA" w:rsidRPr="005131C1">
        <w:trPr>
          <w:trHeight w:val="820"/>
          <w:jc w:val="center"/>
        </w:trPr>
        <w:tc>
          <w:tcPr>
            <w:tcW w:w="2830" w:type="dxa"/>
            <w:tcBorders>
              <w:bottom w:val="single" w:sz="4" w:space="0" w:color="auto"/>
            </w:tcBorders>
            <w:vAlign w:val="center"/>
          </w:tcPr>
          <w:p w:rsidR="00E049BA" w:rsidRPr="005131C1" w:rsidRDefault="00CD1478">
            <w:pPr>
              <w:spacing w:after="0" w:line="240" w:lineRule="auto"/>
              <w:jc w:val="center"/>
              <w:rPr>
                <w:rFonts w:ascii="Times New Roman" w:eastAsia="Times New Roman" w:hAnsi="Times New Roman"/>
                <w:b/>
                <w:sz w:val="24"/>
                <w:szCs w:val="24"/>
              </w:rPr>
            </w:pPr>
            <w:r w:rsidRPr="005131C1">
              <w:rPr>
                <w:rFonts w:ascii="Times New Roman" w:hAnsi="Times New Roman"/>
                <w:b/>
                <w:sz w:val="24"/>
                <w:szCs w:val="24"/>
              </w:rPr>
              <w:t>Результаты обучения: умения, знания и общие компетенции</w:t>
            </w:r>
          </w:p>
        </w:tc>
        <w:tc>
          <w:tcPr>
            <w:tcW w:w="4253" w:type="dxa"/>
            <w:tcBorders>
              <w:bottom w:val="single" w:sz="4" w:space="0" w:color="auto"/>
            </w:tcBorders>
            <w:vAlign w:val="center"/>
          </w:tcPr>
          <w:p w:rsidR="00E049BA" w:rsidRPr="005131C1" w:rsidRDefault="00CD1478">
            <w:pPr>
              <w:spacing w:after="0" w:line="240" w:lineRule="auto"/>
              <w:jc w:val="center"/>
              <w:rPr>
                <w:rFonts w:ascii="Times New Roman" w:eastAsia="Times New Roman" w:hAnsi="Times New Roman"/>
                <w:b/>
                <w:sz w:val="24"/>
                <w:szCs w:val="24"/>
              </w:rPr>
            </w:pPr>
            <w:r w:rsidRPr="005131C1">
              <w:rPr>
                <w:rFonts w:ascii="Times New Roman" w:hAnsi="Times New Roman"/>
                <w:b/>
                <w:sz w:val="24"/>
                <w:szCs w:val="24"/>
              </w:rPr>
              <w:t>Показатели оценки результата</w:t>
            </w:r>
          </w:p>
        </w:tc>
        <w:tc>
          <w:tcPr>
            <w:tcW w:w="2546" w:type="dxa"/>
            <w:tcBorders>
              <w:bottom w:val="single" w:sz="4" w:space="0" w:color="auto"/>
            </w:tcBorders>
            <w:vAlign w:val="center"/>
          </w:tcPr>
          <w:p w:rsidR="00E049BA" w:rsidRPr="005131C1" w:rsidRDefault="00CD1478">
            <w:pPr>
              <w:spacing w:after="0" w:line="240" w:lineRule="auto"/>
              <w:jc w:val="center"/>
              <w:rPr>
                <w:rFonts w:ascii="Times New Roman" w:eastAsia="Times New Roman" w:hAnsi="Times New Roman"/>
                <w:b/>
                <w:sz w:val="24"/>
                <w:szCs w:val="24"/>
              </w:rPr>
            </w:pPr>
            <w:r w:rsidRPr="005131C1">
              <w:rPr>
                <w:rFonts w:ascii="Times New Roman" w:hAnsi="Times New Roman"/>
                <w:b/>
                <w:sz w:val="24"/>
                <w:szCs w:val="24"/>
              </w:rPr>
              <w:t>Форма контроля и оценивания</w:t>
            </w:r>
          </w:p>
        </w:tc>
      </w:tr>
      <w:tr w:rsidR="00E049BA" w:rsidRPr="005131C1">
        <w:trPr>
          <w:trHeight w:val="80"/>
          <w:jc w:val="center"/>
        </w:trPr>
        <w:tc>
          <w:tcPr>
            <w:tcW w:w="9629" w:type="dxa"/>
            <w:gridSpan w:val="3"/>
            <w:tcBorders>
              <w:top w:val="single" w:sz="4" w:space="0" w:color="auto"/>
              <w:bottom w:val="single" w:sz="4" w:space="0" w:color="auto"/>
            </w:tcBorders>
          </w:tcPr>
          <w:p w:rsidR="00E049BA" w:rsidRPr="005131C1" w:rsidRDefault="00CD1478">
            <w:pPr>
              <w:spacing w:after="0" w:line="240" w:lineRule="auto"/>
              <w:rPr>
                <w:rFonts w:ascii="Times New Roman" w:eastAsia="Times New Roman" w:hAnsi="Times New Roman"/>
                <w:sz w:val="24"/>
                <w:szCs w:val="24"/>
              </w:rPr>
            </w:pPr>
            <w:r w:rsidRPr="005131C1">
              <w:rPr>
                <w:rFonts w:ascii="Times New Roman" w:hAnsi="Times New Roman"/>
                <w:b/>
                <w:sz w:val="24"/>
                <w:szCs w:val="24"/>
              </w:rPr>
              <w:t>Уметь</w:t>
            </w:r>
          </w:p>
        </w:tc>
      </w:tr>
      <w:tr w:rsidR="00E049BA" w:rsidRPr="005131C1">
        <w:trPr>
          <w:trHeight w:val="21"/>
          <w:jc w:val="center"/>
        </w:trPr>
        <w:tc>
          <w:tcPr>
            <w:tcW w:w="2830" w:type="dxa"/>
            <w:tcBorders>
              <w:bottom w:val="single" w:sz="4" w:space="0" w:color="auto"/>
            </w:tcBorders>
            <w:vAlign w:val="center"/>
          </w:tcPr>
          <w:p w:rsidR="00E049BA" w:rsidRPr="005131C1" w:rsidRDefault="00CD1478">
            <w:pPr>
              <w:shd w:val="clear" w:color="auto" w:fill="FFFFFF"/>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sz w:val="24"/>
                <w:szCs w:val="24"/>
              </w:rPr>
              <w:t xml:space="preserve">У1 – </w:t>
            </w:r>
            <w:r w:rsidRPr="005131C1">
              <w:rPr>
                <w:rFonts w:ascii="Times New Roman" w:eastAsia="Times New Roman" w:hAnsi="Times New Roman"/>
                <w:color w:val="000000"/>
                <w:sz w:val="24"/>
                <w:szCs w:val="24"/>
                <w:lang w:eastAsia="ru-RU"/>
              </w:rPr>
              <w:t>Создавать программу по разработанному алгоритму как отдельный</w:t>
            </w:r>
          </w:p>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модуль. Оформлять документацию на программные средства</w:t>
            </w:r>
          </w:p>
          <w:p w:rsidR="00E049BA" w:rsidRPr="005131C1" w:rsidRDefault="00E049BA">
            <w:pPr>
              <w:spacing w:after="0" w:line="240" w:lineRule="auto"/>
              <w:rPr>
                <w:rFonts w:ascii="Times New Roman" w:eastAsia="Times New Roman" w:hAnsi="Times New Roman"/>
                <w:b/>
                <w:sz w:val="24"/>
                <w:szCs w:val="24"/>
              </w:rPr>
            </w:pPr>
          </w:p>
        </w:tc>
        <w:tc>
          <w:tcPr>
            <w:tcW w:w="4253" w:type="dxa"/>
            <w:tcBorders>
              <w:bottom w:val="single" w:sz="4" w:space="0" w:color="auto"/>
            </w:tcBorders>
            <w:vAlign w:val="center"/>
          </w:tcPr>
          <w:p w:rsidR="00E049BA" w:rsidRPr="005131C1" w:rsidRDefault="00CD1478">
            <w:pPr>
              <w:shd w:val="clear" w:color="auto" w:fill="FFFFFF"/>
              <w:spacing w:after="0" w:line="240" w:lineRule="auto"/>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Создавать программу настольное и мобильное приложение по разработанному алгоритму как отдельный</w:t>
            </w:r>
          </w:p>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color w:val="000000"/>
                <w:sz w:val="24"/>
                <w:szCs w:val="24"/>
                <w:lang w:eastAsia="ru-RU"/>
              </w:rPr>
              <w:t>модуль</w:t>
            </w:r>
          </w:p>
        </w:tc>
        <w:tc>
          <w:tcPr>
            <w:tcW w:w="2546" w:type="dxa"/>
            <w:tcBorders>
              <w:bottom w:val="single" w:sz="4" w:space="0" w:color="auto"/>
            </w:tcBorders>
            <w:vAlign w:val="center"/>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(1-4, 9-20)</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(1, 2, 4, 5, 6, 9-12, 16, 17, 41, 43, 51, 52) </w:t>
            </w:r>
          </w:p>
          <w:p w:rsidR="00CD1478" w:rsidRPr="005131C1" w:rsidRDefault="00CD1478">
            <w:pPr>
              <w:spacing w:after="0" w:line="240" w:lineRule="auto"/>
              <w:rPr>
                <w:rFonts w:ascii="Times New Roman" w:hAnsi="Times New Roman"/>
                <w:sz w:val="24"/>
                <w:szCs w:val="24"/>
                <w:shd w:val="clear" w:color="auto" w:fill="FFFFFF"/>
              </w:rPr>
            </w:pPr>
            <w:r w:rsidRPr="005131C1">
              <w:rPr>
                <w:rFonts w:ascii="Times New Roman" w:eastAsia="Times New Roman" w:hAnsi="Times New Roman"/>
                <w:sz w:val="24"/>
                <w:szCs w:val="24"/>
              </w:rPr>
              <w:t>Решение ситуационной задачи (</w:t>
            </w:r>
            <w:r w:rsidR="00145D33" w:rsidRPr="005131C1">
              <w:rPr>
                <w:rFonts w:ascii="Times New Roman" w:eastAsia="Times New Roman" w:hAnsi="Times New Roman"/>
                <w:sz w:val="24"/>
                <w:szCs w:val="24"/>
              </w:rPr>
              <w:t>2,3</w:t>
            </w:r>
            <w:r w:rsidR="00B562A8" w:rsidRPr="005131C1">
              <w:rPr>
                <w:rFonts w:ascii="Times New Roman" w:eastAsia="Times New Roman" w:hAnsi="Times New Roman"/>
                <w:sz w:val="24"/>
                <w:szCs w:val="24"/>
              </w:rPr>
              <w:t xml:space="preserve">, </w:t>
            </w:r>
            <w:proofErr w:type="gramStart"/>
            <w:r w:rsidR="00B562A8" w:rsidRPr="005131C1">
              <w:rPr>
                <w:rFonts w:ascii="Times New Roman" w:eastAsia="Times New Roman" w:hAnsi="Times New Roman"/>
                <w:sz w:val="24"/>
                <w:szCs w:val="24"/>
              </w:rPr>
              <w:t>4</w:t>
            </w:r>
            <w:r w:rsidRPr="005131C1">
              <w:rPr>
                <w:rFonts w:ascii="Times New Roman" w:eastAsia="Times New Roman" w:hAnsi="Times New Roman"/>
                <w:sz w:val="24"/>
                <w:szCs w:val="24"/>
              </w:rPr>
              <w:t xml:space="preserve"> )</w:t>
            </w:r>
            <w:proofErr w:type="gramEnd"/>
          </w:p>
          <w:p w:rsidR="00E049BA" w:rsidRPr="005131C1" w:rsidRDefault="00CD1478">
            <w:pPr>
              <w:spacing w:after="0" w:line="240" w:lineRule="auto"/>
              <w:rPr>
                <w:rFonts w:ascii="Times New Roman" w:eastAsia="Times New Roman" w:hAnsi="Times New Roman"/>
                <w:b/>
                <w:color w:val="FF0000"/>
                <w:sz w:val="24"/>
                <w:szCs w:val="24"/>
              </w:rPr>
            </w:pPr>
            <w:r w:rsidRPr="005131C1">
              <w:rPr>
                <w:rFonts w:ascii="Times New Roman" w:hAnsi="Times New Roman"/>
                <w:color w:val="FF0000"/>
                <w:sz w:val="24"/>
                <w:szCs w:val="24"/>
                <w:shd w:val="clear" w:color="auto" w:fill="FFFFFF"/>
              </w:rPr>
              <w:t>Выполнение практических работ (7-19)</w:t>
            </w:r>
          </w:p>
        </w:tc>
      </w:tr>
      <w:tr w:rsidR="00E049BA" w:rsidRPr="005131C1">
        <w:trPr>
          <w:trHeight w:val="21"/>
          <w:jc w:val="center"/>
        </w:trPr>
        <w:tc>
          <w:tcPr>
            <w:tcW w:w="2830" w:type="dxa"/>
            <w:tcBorders>
              <w:bottom w:val="single" w:sz="4" w:space="0" w:color="auto"/>
            </w:tcBorders>
            <w:vAlign w:val="center"/>
          </w:tcPr>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У2 – Анализировать проектную и техническую документацию.</w:t>
            </w:r>
          </w:p>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Использовать специализированные графические средства построения</w:t>
            </w:r>
          </w:p>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и анализа архитектуры программных продуктов</w:t>
            </w:r>
          </w:p>
        </w:tc>
        <w:tc>
          <w:tcPr>
            <w:tcW w:w="4253" w:type="dxa"/>
            <w:tcBorders>
              <w:bottom w:val="single" w:sz="4" w:space="0" w:color="auto"/>
            </w:tcBorders>
            <w:vAlign w:val="center"/>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Уметь разрабатывать, а</w:t>
            </w:r>
            <w:r w:rsidRPr="005131C1">
              <w:rPr>
                <w:rFonts w:ascii="Times New Roman" w:eastAsia="Times New Roman" w:hAnsi="Times New Roman"/>
                <w:color w:val="000000"/>
                <w:sz w:val="24"/>
                <w:szCs w:val="24"/>
                <w:lang w:eastAsia="ru-RU"/>
              </w:rPr>
              <w:t>нализировать проектную и техническую документацию при помощи специализированных графических средств</w:t>
            </w:r>
          </w:p>
        </w:tc>
        <w:tc>
          <w:tcPr>
            <w:tcW w:w="2546" w:type="dxa"/>
            <w:tcBorders>
              <w:bottom w:val="single" w:sz="4" w:space="0" w:color="auto"/>
            </w:tcBorders>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(9-16)</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Решение типовых тестовых заданий (1, 4, 5, 6, 25, 28-38)</w:t>
            </w:r>
          </w:p>
          <w:p w:rsidR="00CD1478" w:rsidRPr="005131C1" w:rsidRDefault="00CD1478" w:rsidP="00CD1478">
            <w:pPr>
              <w:spacing w:after="0" w:line="240" w:lineRule="auto"/>
              <w:rPr>
                <w:rFonts w:ascii="Times New Roman" w:hAnsi="Times New Roman"/>
                <w:sz w:val="24"/>
                <w:szCs w:val="24"/>
                <w:shd w:val="clear" w:color="auto" w:fill="FFFFFF"/>
              </w:rPr>
            </w:pPr>
            <w:r w:rsidRPr="005131C1">
              <w:rPr>
                <w:rFonts w:ascii="Times New Roman" w:eastAsia="Times New Roman" w:hAnsi="Times New Roman"/>
                <w:sz w:val="24"/>
                <w:szCs w:val="24"/>
              </w:rPr>
              <w:t xml:space="preserve">Решение ситуационной задачи </w:t>
            </w:r>
            <w:proofErr w:type="gramStart"/>
            <w:r w:rsidRPr="005131C1">
              <w:rPr>
                <w:rFonts w:ascii="Times New Roman" w:eastAsia="Times New Roman" w:hAnsi="Times New Roman"/>
                <w:sz w:val="24"/>
                <w:szCs w:val="24"/>
              </w:rPr>
              <w:t xml:space="preserve">( </w:t>
            </w:r>
            <w:r w:rsidR="00145D33" w:rsidRPr="005131C1">
              <w:rPr>
                <w:rFonts w:ascii="Times New Roman" w:eastAsia="Times New Roman" w:hAnsi="Times New Roman"/>
                <w:sz w:val="24"/>
                <w:szCs w:val="24"/>
              </w:rPr>
              <w:t>1</w:t>
            </w:r>
            <w:proofErr w:type="gramEnd"/>
            <w:r w:rsidRPr="005131C1">
              <w:rPr>
                <w:rFonts w:ascii="Times New Roman" w:eastAsia="Times New Roman" w:hAnsi="Times New Roman"/>
                <w:sz w:val="24"/>
                <w:szCs w:val="24"/>
              </w:rPr>
              <w:t>)</w:t>
            </w:r>
          </w:p>
          <w:p w:rsidR="00E049BA" w:rsidRPr="005131C1" w:rsidRDefault="00CD1478">
            <w:pPr>
              <w:spacing w:after="0" w:line="240" w:lineRule="auto"/>
              <w:rPr>
                <w:rFonts w:ascii="Times New Roman" w:hAnsi="Times New Roman"/>
                <w:color w:val="FF0000"/>
                <w:sz w:val="24"/>
                <w:szCs w:val="24"/>
                <w:shd w:val="clear" w:color="auto" w:fill="FFFFFF"/>
              </w:rPr>
            </w:pPr>
            <w:r w:rsidRPr="005131C1">
              <w:rPr>
                <w:rFonts w:ascii="Times New Roman" w:hAnsi="Times New Roman"/>
                <w:color w:val="FF0000"/>
                <w:sz w:val="24"/>
                <w:szCs w:val="24"/>
                <w:shd w:val="clear" w:color="auto" w:fill="FFFFFF"/>
              </w:rPr>
              <w:t>Выполнение практических работ (1-6)</w:t>
            </w:r>
          </w:p>
        </w:tc>
      </w:tr>
      <w:tr w:rsidR="00E049BA" w:rsidRPr="005131C1">
        <w:trPr>
          <w:trHeight w:val="21"/>
          <w:jc w:val="center"/>
        </w:trPr>
        <w:tc>
          <w:tcPr>
            <w:tcW w:w="2830" w:type="dxa"/>
            <w:tcBorders>
              <w:bottom w:val="single" w:sz="4" w:space="0" w:color="auto"/>
            </w:tcBorders>
            <w:vAlign w:val="center"/>
          </w:tcPr>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hAnsi="Times New Roman"/>
                <w:color w:val="000000"/>
                <w:sz w:val="24"/>
                <w:szCs w:val="24"/>
                <w:shd w:val="clear" w:color="auto" w:fill="FFFFFF"/>
              </w:rPr>
              <w:t>У3 – Разрабатывать тестовые пакеты и тестовые сценарии</w:t>
            </w:r>
          </w:p>
        </w:tc>
        <w:tc>
          <w:tcPr>
            <w:tcW w:w="4253" w:type="dxa"/>
            <w:tcBorders>
              <w:bottom w:val="single" w:sz="4" w:space="0" w:color="auto"/>
            </w:tcBorders>
            <w:vAlign w:val="center"/>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Уметь</w:t>
            </w:r>
            <w:r w:rsidRPr="005131C1">
              <w:rPr>
                <w:rFonts w:ascii="Times New Roman" w:eastAsia="Times New Roman" w:hAnsi="Times New Roman"/>
                <w:b/>
                <w:sz w:val="24"/>
                <w:szCs w:val="24"/>
              </w:rPr>
              <w:t xml:space="preserve"> </w:t>
            </w:r>
            <w:r w:rsidRPr="005131C1">
              <w:rPr>
                <w:rFonts w:ascii="Times New Roman" w:hAnsi="Times New Roman"/>
                <w:color w:val="000000"/>
                <w:sz w:val="24"/>
                <w:szCs w:val="24"/>
                <w:shd w:val="clear" w:color="auto" w:fill="FFFFFF"/>
              </w:rPr>
              <w:t>разрабатывать тестовые пакеты и тестовые сценарии</w:t>
            </w:r>
          </w:p>
        </w:tc>
        <w:tc>
          <w:tcPr>
            <w:tcW w:w="2546" w:type="dxa"/>
            <w:tcBorders>
              <w:bottom w:val="single" w:sz="4" w:space="0" w:color="auto"/>
            </w:tcBorders>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(22-24, 33-38)</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(2, 14, 21) </w:t>
            </w:r>
          </w:p>
          <w:p w:rsidR="00CD1478" w:rsidRPr="005131C1" w:rsidRDefault="00CD1478" w:rsidP="00CD1478">
            <w:pPr>
              <w:spacing w:after="0" w:line="240" w:lineRule="auto"/>
              <w:rPr>
                <w:rFonts w:ascii="Times New Roman" w:hAnsi="Times New Roman"/>
                <w:sz w:val="24"/>
                <w:szCs w:val="24"/>
                <w:shd w:val="clear" w:color="auto" w:fill="FFFFFF"/>
              </w:rPr>
            </w:pPr>
            <w:r w:rsidRPr="005131C1">
              <w:rPr>
                <w:rFonts w:ascii="Times New Roman" w:eastAsia="Times New Roman" w:hAnsi="Times New Roman"/>
                <w:sz w:val="24"/>
                <w:szCs w:val="24"/>
              </w:rPr>
              <w:t>Решение ситуационной задачи (</w:t>
            </w:r>
            <w:proofErr w:type="gramStart"/>
            <w:r w:rsidR="00B562A8" w:rsidRPr="005131C1">
              <w:rPr>
                <w:rFonts w:ascii="Times New Roman" w:eastAsia="Times New Roman" w:hAnsi="Times New Roman"/>
                <w:sz w:val="24"/>
                <w:szCs w:val="24"/>
              </w:rPr>
              <w:t>6</w:t>
            </w:r>
            <w:r w:rsidRPr="005131C1">
              <w:rPr>
                <w:rFonts w:ascii="Times New Roman" w:eastAsia="Times New Roman" w:hAnsi="Times New Roman"/>
                <w:sz w:val="24"/>
                <w:szCs w:val="24"/>
              </w:rPr>
              <w:t xml:space="preserve"> )</w:t>
            </w:r>
            <w:proofErr w:type="gramEnd"/>
          </w:p>
          <w:p w:rsidR="00E049BA" w:rsidRPr="005131C1" w:rsidRDefault="00CD1478">
            <w:pPr>
              <w:spacing w:after="0" w:line="240" w:lineRule="auto"/>
              <w:rPr>
                <w:rFonts w:ascii="Times New Roman" w:hAnsi="Times New Roman"/>
                <w:color w:val="FF0000"/>
                <w:sz w:val="24"/>
                <w:szCs w:val="24"/>
                <w:shd w:val="clear" w:color="auto" w:fill="FFFFFF"/>
              </w:rPr>
            </w:pPr>
            <w:r w:rsidRPr="005131C1">
              <w:rPr>
                <w:rFonts w:ascii="Times New Roman" w:hAnsi="Times New Roman"/>
                <w:color w:val="FF0000"/>
                <w:sz w:val="24"/>
                <w:szCs w:val="24"/>
                <w:shd w:val="clear" w:color="auto" w:fill="FFFFFF"/>
              </w:rPr>
              <w:t>Выполнение практических работ (10-20)</w:t>
            </w:r>
          </w:p>
        </w:tc>
      </w:tr>
      <w:tr w:rsidR="00E049BA" w:rsidRPr="005131C1">
        <w:trPr>
          <w:trHeight w:val="21"/>
          <w:jc w:val="center"/>
        </w:trPr>
        <w:tc>
          <w:tcPr>
            <w:tcW w:w="2830" w:type="dxa"/>
            <w:tcBorders>
              <w:bottom w:val="single" w:sz="4" w:space="0" w:color="auto"/>
            </w:tcBorders>
            <w:vAlign w:val="center"/>
          </w:tcPr>
          <w:p w:rsidR="00E049BA" w:rsidRPr="005131C1" w:rsidRDefault="00CD1478">
            <w:pPr>
              <w:shd w:val="clear" w:color="auto" w:fill="FFFFFF"/>
              <w:suppressAutoHyphens w:val="0"/>
              <w:spacing w:after="0" w:line="240" w:lineRule="auto"/>
              <w:rPr>
                <w:rFonts w:ascii="Times New Roman" w:hAnsi="Times New Roman"/>
                <w:color w:val="000000"/>
                <w:sz w:val="24"/>
                <w:szCs w:val="24"/>
                <w:shd w:val="clear" w:color="auto" w:fill="FFFFFF"/>
              </w:rPr>
            </w:pPr>
            <w:r w:rsidRPr="005131C1">
              <w:rPr>
                <w:rFonts w:ascii="Times New Roman" w:hAnsi="Times New Roman"/>
                <w:color w:val="000000"/>
                <w:sz w:val="24"/>
                <w:szCs w:val="24"/>
                <w:shd w:val="clear" w:color="auto" w:fill="FFFFFF"/>
              </w:rPr>
              <w:t>У4 – Использовать выбранную систему контроля версий</w:t>
            </w:r>
          </w:p>
        </w:tc>
        <w:tc>
          <w:tcPr>
            <w:tcW w:w="4253" w:type="dxa"/>
            <w:tcBorders>
              <w:bottom w:val="single" w:sz="4" w:space="0" w:color="auto"/>
            </w:tcBorders>
            <w:vAlign w:val="center"/>
          </w:tcPr>
          <w:p w:rsidR="00E049BA" w:rsidRPr="005131C1" w:rsidRDefault="00CD1478">
            <w:pPr>
              <w:spacing w:after="0" w:line="240" w:lineRule="auto"/>
              <w:jc w:val="both"/>
              <w:rPr>
                <w:rFonts w:ascii="Times New Roman" w:eastAsia="Times New Roman" w:hAnsi="Times New Roman"/>
                <w:sz w:val="24"/>
                <w:szCs w:val="24"/>
              </w:rPr>
            </w:pPr>
            <w:r w:rsidRPr="005131C1">
              <w:rPr>
                <w:rFonts w:ascii="Times New Roman" w:eastAsia="Times New Roman" w:hAnsi="Times New Roman"/>
                <w:sz w:val="24"/>
                <w:szCs w:val="24"/>
              </w:rPr>
              <w:t>Уметь использовать и организовывать работу в выбранной системе контроля версий</w:t>
            </w:r>
          </w:p>
        </w:tc>
        <w:tc>
          <w:tcPr>
            <w:tcW w:w="2546" w:type="dxa"/>
            <w:tcBorders>
              <w:bottom w:val="single" w:sz="4" w:space="0" w:color="auto"/>
            </w:tcBorders>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(5,6, 28-30)</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(22-24) </w:t>
            </w:r>
          </w:p>
          <w:p w:rsidR="00CD1478" w:rsidRPr="005131C1" w:rsidRDefault="00CD1478" w:rsidP="00CD1478">
            <w:pPr>
              <w:spacing w:after="0" w:line="240" w:lineRule="auto"/>
              <w:rPr>
                <w:rFonts w:ascii="Times New Roman" w:hAnsi="Times New Roman"/>
                <w:sz w:val="24"/>
                <w:szCs w:val="24"/>
                <w:shd w:val="clear" w:color="auto" w:fill="FFFFFF"/>
              </w:rPr>
            </w:pPr>
            <w:r w:rsidRPr="005131C1">
              <w:rPr>
                <w:rFonts w:ascii="Times New Roman" w:eastAsia="Times New Roman" w:hAnsi="Times New Roman"/>
                <w:sz w:val="24"/>
                <w:szCs w:val="24"/>
              </w:rPr>
              <w:t>Решение ситуационной задачи (</w:t>
            </w:r>
            <w:proofErr w:type="gramStart"/>
            <w:r w:rsidR="00B562A8" w:rsidRPr="005131C1">
              <w:rPr>
                <w:rFonts w:ascii="Times New Roman" w:eastAsia="Times New Roman" w:hAnsi="Times New Roman"/>
                <w:sz w:val="24"/>
                <w:szCs w:val="24"/>
              </w:rPr>
              <w:t>5</w:t>
            </w:r>
            <w:r w:rsidRPr="005131C1">
              <w:rPr>
                <w:rFonts w:ascii="Times New Roman" w:eastAsia="Times New Roman" w:hAnsi="Times New Roman"/>
                <w:sz w:val="24"/>
                <w:szCs w:val="24"/>
              </w:rPr>
              <w:t xml:space="preserve"> )</w:t>
            </w:r>
            <w:proofErr w:type="gramEnd"/>
          </w:p>
          <w:p w:rsidR="00CD1478" w:rsidRPr="005131C1" w:rsidRDefault="00CD1478">
            <w:pPr>
              <w:spacing w:after="0" w:line="240" w:lineRule="auto"/>
              <w:rPr>
                <w:rFonts w:ascii="Times New Roman" w:hAnsi="Times New Roman"/>
                <w:sz w:val="24"/>
                <w:szCs w:val="24"/>
                <w:shd w:val="clear" w:color="auto" w:fill="FFFFFF"/>
              </w:rPr>
            </w:pPr>
          </w:p>
          <w:p w:rsidR="00E049BA" w:rsidRPr="005131C1" w:rsidRDefault="00CD1478">
            <w:pPr>
              <w:spacing w:after="0" w:line="240" w:lineRule="auto"/>
              <w:rPr>
                <w:rFonts w:ascii="Times New Roman" w:hAnsi="Times New Roman"/>
                <w:color w:val="FF0000"/>
                <w:sz w:val="24"/>
                <w:szCs w:val="24"/>
                <w:shd w:val="clear" w:color="auto" w:fill="FFFFFF"/>
              </w:rPr>
            </w:pPr>
            <w:r w:rsidRPr="005131C1">
              <w:rPr>
                <w:rFonts w:ascii="Times New Roman" w:hAnsi="Times New Roman"/>
                <w:color w:val="FF0000"/>
                <w:sz w:val="24"/>
                <w:szCs w:val="24"/>
                <w:shd w:val="clear" w:color="auto" w:fill="FFFFFF"/>
              </w:rPr>
              <w:lastRenderedPageBreak/>
              <w:t>Выполнение практических работ (21)</w:t>
            </w:r>
          </w:p>
        </w:tc>
      </w:tr>
      <w:tr w:rsidR="00E049BA" w:rsidRPr="005131C1">
        <w:trPr>
          <w:trHeight w:val="80"/>
          <w:jc w:val="center"/>
        </w:trPr>
        <w:tc>
          <w:tcPr>
            <w:tcW w:w="9629" w:type="dxa"/>
            <w:gridSpan w:val="3"/>
            <w:tcBorders>
              <w:top w:val="single" w:sz="4" w:space="0" w:color="auto"/>
              <w:left w:val="single" w:sz="4" w:space="0" w:color="auto"/>
              <w:bottom w:val="single" w:sz="4" w:space="0" w:color="auto"/>
              <w:right w:val="single" w:sz="4" w:space="0" w:color="auto"/>
            </w:tcBorders>
            <w:vAlign w:val="center"/>
          </w:tcPr>
          <w:p w:rsidR="00E049BA" w:rsidRPr="005131C1" w:rsidRDefault="00CD1478">
            <w:pPr>
              <w:spacing w:after="0" w:line="240" w:lineRule="auto"/>
              <w:jc w:val="both"/>
              <w:rPr>
                <w:rFonts w:ascii="Times New Roman" w:hAnsi="Times New Roman"/>
                <w:b/>
                <w:sz w:val="24"/>
                <w:szCs w:val="24"/>
              </w:rPr>
            </w:pPr>
            <w:r w:rsidRPr="005131C1">
              <w:rPr>
                <w:rFonts w:ascii="Times New Roman" w:hAnsi="Times New Roman"/>
                <w:b/>
                <w:sz w:val="24"/>
                <w:szCs w:val="24"/>
              </w:rPr>
              <w:lastRenderedPageBreak/>
              <w:t>Знать</w:t>
            </w:r>
          </w:p>
        </w:tc>
      </w:tr>
      <w:tr w:rsidR="00E049BA" w:rsidRPr="005131C1">
        <w:trPr>
          <w:trHeight w:val="21"/>
          <w:jc w:val="center"/>
        </w:trPr>
        <w:tc>
          <w:tcPr>
            <w:tcW w:w="2830" w:type="dxa"/>
            <w:vAlign w:val="center"/>
          </w:tcPr>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З1 – Основные этапы разработки программного обеспечения. Основные</w:t>
            </w:r>
          </w:p>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принципы технологии структурного и объектно-ориентированного</w:t>
            </w:r>
          </w:p>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программирования</w:t>
            </w:r>
          </w:p>
        </w:tc>
        <w:tc>
          <w:tcPr>
            <w:tcW w:w="4253" w:type="dxa"/>
            <w:vAlign w:val="center"/>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color w:val="000000"/>
                <w:sz w:val="24"/>
                <w:szCs w:val="24"/>
                <w:lang w:eastAsia="ru-RU"/>
              </w:rPr>
              <w:t>Знать основные этапы разработки программного обеспечения и принципы структурного и объектно-ориентированного программирования</w:t>
            </w:r>
          </w:p>
        </w:tc>
        <w:tc>
          <w:tcPr>
            <w:tcW w:w="2546" w:type="dxa"/>
            <w:vAlign w:val="center"/>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(8, 17-20)</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(2, 9-12, 16, 17) </w:t>
            </w:r>
          </w:p>
          <w:p w:rsidR="00E049BA" w:rsidRPr="005131C1" w:rsidRDefault="00CD1478">
            <w:pPr>
              <w:spacing w:after="0" w:line="240" w:lineRule="auto"/>
              <w:rPr>
                <w:rFonts w:ascii="Times New Roman" w:eastAsia="Times New Roman" w:hAnsi="Times New Roman"/>
                <w:b/>
                <w:color w:val="FF0000"/>
                <w:sz w:val="24"/>
                <w:szCs w:val="24"/>
              </w:rPr>
            </w:pPr>
            <w:r w:rsidRPr="005131C1">
              <w:rPr>
                <w:rFonts w:ascii="Times New Roman" w:hAnsi="Times New Roman"/>
                <w:color w:val="FF0000"/>
                <w:sz w:val="24"/>
                <w:szCs w:val="24"/>
                <w:shd w:val="clear" w:color="auto" w:fill="FFFFFF"/>
              </w:rPr>
              <w:t>Выполнение практических работ (1-6)</w:t>
            </w:r>
          </w:p>
        </w:tc>
      </w:tr>
      <w:tr w:rsidR="00E049BA" w:rsidRPr="005131C1">
        <w:trPr>
          <w:trHeight w:val="21"/>
          <w:jc w:val="center"/>
        </w:trPr>
        <w:tc>
          <w:tcPr>
            <w:tcW w:w="2830" w:type="dxa"/>
            <w:vAlign w:val="center"/>
          </w:tcPr>
          <w:p w:rsidR="00E049BA" w:rsidRPr="005131C1" w:rsidRDefault="00CD1478">
            <w:pPr>
              <w:shd w:val="clear" w:color="auto" w:fill="FFFFFF"/>
              <w:suppressAutoHyphens w:val="0"/>
              <w:spacing w:after="0" w:line="240" w:lineRule="auto"/>
              <w:rPr>
                <w:rFonts w:ascii="Times New Roman" w:eastAsia="Times New Roman" w:hAnsi="Times New Roman"/>
                <w:color w:val="000000"/>
                <w:sz w:val="24"/>
                <w:szCs w:val="24"/>
                <w:lang w:eastAsia="ru-RU"/>
              </w:rPr>
            </w:pPr>
            <w:r w:rsidRPr="005131C1">
              <w:rPr>
                <w:rFonts w:ascii="Times New Roman" w:hAnsi="Times New Roman"/>
                <w:color w:val="000000"/>
                <w:sz w:val="24"/>
                <w:szCs w:val="24"/>
                <w:shd w:val="clear" w:color="auto" w:fill="FFFFFF"/>
              </w:rPr>
              <w:t>З2 – Основные подходы к интегрированию программных модулей</w:t>
            </w:r>
          </w:p>
        </w:tc>
        <w:tc>
          <w:tcPr>
            <w:tcW w:w="4253" w:type="dxa"/>
            <w:vAlign w:val="center"/>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hAnsi="Times New Roman"/>
                <w:color w:val="000000"/>
                <w:sz w:val="24"/>
                <w:szCs w:val="24"/>
                <w:shd w:val="clear" w:color="auto" w:fill="FFFFFF"/>
              </w:rPr>
              <w:t>Знать основные подходы к интегрированию программных модулей</w:t>
            </w:r>
          </w:p>
        </w:tc>
        <w:tc>
          <w:tcPr>
            <w:tcW w:w="2546" w:type="dxa"/>
            <w:vAlign w:val="center"/>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(7, 21)</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(1, 2, 7, 8, 13, 15, 39, 40, 48, 49, 53, 54) </w:t>
            </w:r>
          </w:p>
          <w:p w:rsidR="00E049BA" w:rsidRPr="005131C1" w:rsidRDefault="00CD1478">
            <w:pPr>
              <w:spacing w:after="0" w:line="240" w:lineRule="auto"/>
              <w:rPr>
                <w:rFonts w:ascii="Times New Roman" w:hAnsi="Times New Roman"/>
                <w:color w:val="FF0000"/>
                <w:sz w:val="24"/>
                <w:szCs w:val="24"/>
                <w:shd w:val="clear" w:color="auto" w:fill="FFFFFF"/>
              </w:rPr>
            </w:pPr>
            <w:r w:rsidRPr="005131C1">
              <w:rPr>
                <w:rFonts w:ascii="Times New Roman" w:hAnsi="Times New Roman"/>
                <w:color w:val="FF0000"/>
                <w:sz w:val="24"/>
                <w:szCs w:val="24"/>
                <w:shd w:val="clear" w:color="auto" w:fill="FFFFFF"/>
              </w:rPr>
              <w:t>Выполнение практических работ (10-13, 19)</w:t>
            </w:r>
          </w:p>
        </w:tc>
      </w:tr>
      <w:tr w:rsidR="00E049BA" w:rsidRPr="005131C1">
        <w:trPr>
          <w:trHeight w:val="21"/>
          <w:jc w:val="center"/>
        </w:trPr>
        <w:tc>
          <w:tcPr>
            <w:tcW w:w="2830" w:type="dxa"/>
            <w:vAlign w:val="center"/>
          </w:tcPr>
          <w:p w:rsidR="00E049BA" w:rsidRPr="005131C1" w:rsidRDefault="00CD1478">
            <w:pPr>
              <w:spacing w:after="0" w:line="240" w:lineRule="auto"/>
              <w:rPr>
                <w:rFonts w:ascii="Times New Roman" w:eastAsia="Times New Roman" w:hAnsi="Times New Roman"/>
                <w:sz w:val="24"/>
                <w:szCs w:val="24"/>
              </w:rPr>
            </w:pPr>
            <w:r w:rsidRPr="005131C1">
              <w:rPr>
                <w:rFonts w:ascii="Times New Roman" w:eastAsia="Times New Roman" w:hAnsi="Times New Roman"/>
                <w:sz w:val="24"/>
                <w:szCs w:val="24"/>
              </w:rPr>
              <w:t xml:space="preserve">З3 – </w:t>
            </w:r>
            <w:r w:rsidRPr="005131C1">
              <w:rPr>
                <w:rFonts w:ascii="Times New Roman" w:hAnsi="Times New Roman"/>
                <w:color w:val="000000"/>
                <w:sz w:val="24"/>
                <w:szCs w:val="24"/>
                <w:shd w:val="clear" w:color="auto" w:fill="FFFFFF"/>
              </w:rPr>
              <w:t>API современных мобильных операционных систем</w:t>
            </w:r>
          </w:p>
        </w:tc>
        <w:tc>
          <w:tcPr>
            <w:tcW w:w="4253" w:type="dxa"/>
            <w:vAlign w:val="center"/>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 xml:space="preserve">Знать </w:t>
            </w:r>
            <w:r w:rsidRPr="005131C1">
              <w:rPr>
                <w:rFonts w:ascii="Times New Roman" w:hAnsi="Times New Roman"/>
                <w:color w:val="000000"/>
                <w:sz w:val="24"/>
                <w:szCs w:val="24"/>
                <w:shd w:val="clear" w:color="auto" w:fill="FFFFFF"/>
              </w:rPr>
              <w:t>API современных мобильных операционных систем</w:t>
            </w:r>
          </w:p>
        </w:tc>
        <w:tc>
          <w:tcPr>
            <w:tcW w:w="2546" w:type="dxa"/>
            <w:vAlign w:val="center"/>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(19, 22, 43)</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(2, 3, 18, 19, 20) </w:t>
            </w:r>
          </w:p>
          <w:p w:rsidR="00E049BA" w:rsidRPr="005131C1" w:rsidRDefault="00CD1478">
            <w:pPr>
              <w:spacing w:after="0" w:line="240" w:lineRule="auto"/>
              <w:rPr>
                <w:rFonts w:ascii="Times New Roman" w:eastAsia="Times New Roman" w:hAnsi="Times New Roman"/>
                <w:b/>
                <w:color w:val="FF0000"/>
                <w:sz w:val="24"/>
                <w:szCs w:val="24"/>
              </w:rPr>
            </w:pPr>
            <w:r w:rsidRPr="005131C1">
              <w:rPr>
                <w:rFonts w:ascii="Times New Roman" w:hAnsi="Times New Roman"/>
                <w:color w:val="FF0000"/>
                <w:sz w:val="24"/>
                <w:szCs w:val="24"/>
                <w:shd w:val="clear" w:color="auto" w:fill="FFFFFF"/>
              </w:rPr>
              <w:t>Выполнение практических работ (14)</w:t>
            </w:r>
          </w:p>
        </w:tc>
      </w:tr>
      <w:tr w:rsidR="00E049BA" w:rsidRPr="005131C1">
        <w:trPr>
          <w:trHeight w:val="21"/>
          <w:jc w:val="center"/>
        </w:trPr>
        <w:tc>
          <w:tcPr>
            <w:tcW w:w="2830" w:type="dxa"/>
            <w:vAlign w:val="center"/>
          </w:tcPr>
          <w:p w:rsidR="00E049BA" w:rsidRPr="005131C1" w:rsidRDefault="00CD1478">
            <w:pPr>
              <w:spacing w:after="0" w:line="240" w:lineRule="auto"/>
              <w:rPr>
                <w:rFonts w:ascii="Times New Roman" w:eastAsia="Times New Roman" w:hAnsi="Times New Roman"/>
                <w:sz w:val="24"/>
                <w:szCs w:val="24"/>
              </w:rPr>
            </w:pPr>
            <w:r w:rsidRPr="005131C1">
              <w:rPr>
                <w:rFonts w:ascii="Times New Roman" w:eastAsia="Times New Roman" w:hAnsi="Times New Roman"/>
                <w:sz w:val="24"/>
                <w:szCs w:val="24"/>
              </w:rPr>
              <w:t xml:space="preserve">З4 – </w:t>
            </w:r>
            <w:r w:rsidRPr="005131C1">
              <w:rPr>
                <w:rFonts w:ascii="Times New Roman" w:hAnsi="Times New Roman"/>
                <w:color w:val="000000"/>
                <w:sz w:val="24"/>
                <w:szCs w:val="24"/>
                <w:shd w:val="clear" w:color="auto" w:fill="FFFFFF"/>
              </w:rPr>
              <w:t>Основные принципы процесса разработки программного обеспечения</w:t>
            </w:r>
          </w:p>
        </w:tc>
        <w:tc>
          <w:tcPr>
            <w:tcW w:w="4253" w:type="dxa"/>
            <w:vAlign w:val="center"/>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Знать</w:t>
            </w:r>
            <w:r w:rsidRPr="005131C1">
              <w:rPr>
                <w:rFonts w:ascii="Times New Roman" w:eastAsia="Times New Roman" w:hAnsi="Times New Roman"/>
                <w:b/>
                <w:sz w:val="24"/>
                <w:szCs w:val="24"/>
              </w:rPr>
              <w:t xml:space="preserve"> </w:t>
            </w:r>
            <w:r w:rsidRPr="005131C1">
              <w:rPr>
                <w:rFonts w:ascii="Times New Roman" w:eastAsia="Times New Roman" w:hAnsi="Times New Roman"/>
                <w:sz w:val="24"/>
                <w:szCs w:val="24"/>
              </w:rPr>
              <w:t>о</w:t>
            </w:r>
            <w:r w:rsidRPr="005131C1">
              <w:rPr>
                <w:rFonts w:ascii="Times New Roman" w:hAnsi="Times New Roman"/>
                <w:color w:val="000000"/>
                <w:sz w:val="24"/>
                <w:szCs w:val="24"/>
                <w:shd w:val="clear" w:color="auto" w:fill="FFFFFF"/>
              </w:rPr>
              <w:t>сновные принципы процесса разработки программного обеспечения</w:t>
            </w:r>
          </w:p>
        </w:tc>
        <w:tc>
          <w:tcPr>
            <w:tcW w:w="2546" w:type="dxa"/>
            <w:vAlign w:val="center"/>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(39-42)</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 xml:space="preserve">Решение типовых тестовых заданий (2, 9-12, 16, 17, 39, 42, 43, 51) </w:t>
            </w:r>
          </w:p>
          <w:p w:rsidR="00E049BA" w:rsidRPr="005131C1" w:rsidRDefault="00CD1478">
            <w:pPr>
              <w:spacing w:after="0" w:line="240" w:lineRule="auto"/>
              <w:rPr>
                <w:rFonts w:ascii="Times New Roman" w:hAnsi="Times New Roman"/>
                <w:color w:val="FF0000"/>
                <w:sz w:val="24"/>
                <w:szCs w:val="24"/>
                <w:shd w:val="clear" w:color="auto" w:fill="FFFFFF"/>
              </w:rPr>
            </w:pPr>
            <w:r w:rsidRPr="005131C1">
              <w:rPr>
                <w:rFonts w:ascii="Times New Roman" w:hAnsi="Times New Roman"/>
                <w:color w:val="FF0000"/>
                <w:sz w:val="24"/>
                <w:szCs w:val="24"/>
                <w:shd w:val="clear" w:color="auto" w:fill="FFFFFF"/>
              </w:rPr>
              <w:t>Выполнение практических работ (10-13, 19)</w:t>
            </w:r>
          </w:p>
        </w:tc>
      </w:tr>
      <w:tr w:rsidR="00E049BA" w:rsidRPr="005131C1">
        <w:trPr>
          <w:trHeight w:val="21"/>
          <w:jc w:val="center"/>
        </w:trPr>
        <w:tc>
          <w:tcPr>
            <w:tcW w:w="2830" w:type="dxa"/>
            <w:vAlign w:val="center"/>
          </w:tcPr>
          <w:p w:rsidR="00E049BA" w:rsidRPr="005131C1" w:rsidRDefault="00CD1478">
            <w:pPr>
              <w:spacing w:after="0" w:line="240" w:lineRule="auto"/>
              <w:rPr>
                <w:rFonts w:ascii="Times New Roman" w:eastAsia="Times New Roman" w:hAnsi="Times New Roman"/>
                <w:sz w:val="24"/>
                <w:szCs w:val="24"/>
              </w:rPr>
            </w:pPr>
            <w:r w:rsidRPr="005131C1">
              <w:rPr>
                <w:rFonts w:ascii="Times New Roman" w:eastAsia="Times New Roman" w:hAnsi="Times New Roman"/>
                <w:sz w:val="24"/>
                <w:szCs w:val="24"/>
              </w:rPr>
              <w:t xml:space="preserve">З5 – </w:t>
            </w:r>
            <w:r w:rsidRPr="005131C1">
              <w:rPr>
                <w:rFonts w:ascii="Times New Roman" w:hAnsi="Times New Roman"/>
                <w:color w:val="000000"/>
                <w:sz w:val="24"/>
                <w:szCs w:val="24"/>
                <w:shd w:val="clear" w:color="auto" w:fill="FFFFFF"/>
              </w:rPr>
              <w:t>Стандарты качества программной документации</w:t>
            </w:r>
          </w:p>
        </w:tc>
        <w:tc>
          <w:tcPr>
            <w:tcW w:w="4253" w:type="dxa"/>
            <w:vAlign w:val="center"/>
          </w:tcPr>
          <w:p w:rsidR="00E049BA" w:rsidRPr="005131C1" w:rsidRDefault="00E049BA">
            <w:pPr>
              <w:spacing w:after="0" w:line="240" w:lineRule="auto"/>
              <w:rPr>
                <w:rFonts w:ascii="Times New Roman" w:eastAsia="Times New Roman" w:hAnsi="Times New Roman"/>
                <w:b/>
                <w:sz w:val="24"/>
                <w:szCs w:val="24"/>
              </w:rPr>
            </w:pPr>
          </w:p>
        </w:tc>
        <w:tc>
          <w:tcPr>
            <w:tcW w:w="2546" w:type="dxa"/>
            <w:vAlign w:val="center"/>
          </w:tcPr>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Ответы на типовые вопросы (17, 25, 26)</w:t>
            </w:r>
          </w:p>
          <w:p w:rsidR="00E049BA" w:rsidRPr="005131C1" w:rsidRDefault="00CD1478">
            <w:pPr>
              <w:spacing w:after="0" w:line="240" w:lineRule="auto"/>
              <w:rPr>
                <w:rFonts w:ascii="Times New Roman" w:hAnsi="Times New Roman"/>
                <w:sz w:val="24"/>
                <w:szCs w:val="24"/>
                <w:shd w:val="clear" w:color="auto" w:fill="FFFFFF"/>
              </w:rPr>
            </w:pPr>
            <w:r w:rsidRPr="005131C1">
              <w:rPr>
                <w:rFonts w:ascii="Times New Roman" w:hAnsi="Times New Roman"/>
                <w:sz w:val="24"/>
                <w:szCs w:val="24"/>
                <w:shd w:val="clear" w:color="auto" w:fill="FFFFFF"/>
              </w:rPr>
              <w:t>Решение типовых тестовых заданий (1, 4, 5, 6, 26, 27, 29-31)</w:t>
            </w:r>
          </w:p>
          <w:p w:rsidR="00E049BA" w:rsidRPr="005131C1" w:rsidRDefault="00CD1478">
            <w:pPr>
              <w:spacing w:after="0" w:line="240" w:lineRule="auto"/>
              <w:rPr>
                <w:rFonts w:ascii="Times New Roman" w:hAnsi="Times New Roman"/>
                <w:color w:val="FF0000"/>
                <w:sz w:val="24"/>
                <w:szCs w:val="24"/>
                <w:shd w:val="clear" w:color="auto" w:fill="FFFFFF"/>
              </w:rPr>
            </w:pPr>
            <w:r w:rsidRPr="005131C1">
              <w:rPr>
                <w:rFonts w:ascii="Times New Roman" w:hAnsi="Times New Roman"/>
                <w:color w:val="FF0000"/>
                <w:sz w:val="24"/>
                <w:szCs w:val="24"/>
                <w:shd w:val="clear" w:color="auto" w:fill="FFFFFF"/>
              </w:rPr>
              <w:t>Выполнение практических работ (10-13, 19)</w:t>
            </w:r>
          </w:p>
        </w:tc>
      </w:tr>
    </w:tbl>
    <w:p w:rsidR="00E049BA" w:rsidRPr="005131C1" w:rsidRDefault="00E049BA">
      <w:pPr>
        <w:widowControl w:val="0"/>
        <w:tabs>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olor w:val="FF0000"/>
          <w:sz w:val="24"/>
          <w:szCs w:val="24"/>
          <w:lang w:eastAsia="en-US"/>
        </w:rPr>
      </w:pPr>
    </w:p>
    <w:p w:rsidR="00E049BA" w:rsidRPr="005131C1" w:rsidRDefault="00E049BA">
      <w:pPr>
        <w:widowControl w:val="0"/>
        <w:tabs>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olor w:val="FF0000"/>
          <w:sz w:val="24"/>
          <w:szCs w:val="24"/>
          <w:lang w:eastAsia="en-US"/>
        </w:rPr>
      </w:pPr>
    </w:p>
    <w:p w:rsidR="00E049BA" w:rsidRPr="005131C1" w:rsidRDefault="00CD1478">
      <w:pPr>
        <w:pStyle w:val="10"/>
        <w:jc w:val="both"/>
      </w:pPr>
      <w:bookmarkStart w:id="3" w:name="_Toc103975399"/>
      <w:r w:rsidRPr="005131C1">
        <w:t>3. Оценка по учебной и (или) производственной практике</w:t>
      </w:r>
      <w:bookmarkEnd w:id="3"/>
    </w:p>
    <w:p w:rsidR="00E049BA" w:rsidRPr="005131C1" w:rsidRDefault="00E049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eastAsia="en-US"/>
        </w:rPr>
      </w:pPr>
    </w:p>
    <w:p w:rsidR="00E049BA" w:rsidRPr="005131C1" w:rsidRDefault="00CD1478">
      <w:pPr>
        <w:pStyle w:val="2"/>
        <w:tabs>
          <w:tab w:val="clear" w:pos="0"/>
          <w:tab w:val="left" w:pos="1134"/>
        </w:tabs>
        <w:spacing w:before="0" w:line="240" w:lineRule="auto"/>
        <w:ind w:firstLine="709"/>
        <w:rPr>
          <w:rFonts w:ascii="Times New Roman" w:hAnsi="Times New Roman"/>
          <w:color w:val="auto"/>
          <w:sz w:val="24"/>
          <w:szCs w:val="24"/>
          <w:lang w:eastAsia="ru-RU"/>
        </w:rPr>
      </w:pPr>
      <w:bookmarkStart w:id="4" w:name="_Toc46162131"/>
      <w:bookmarkStart w:id="5" w:name="_Toc46162213"/>
      <w:bookmarkStart w:id="6" w:name="_Toc46162220"/>
      <w:bookmarkStart w:id="7" w:name="_Toc77774916"/>
      <w:bookmarkStart w:id="8" w:name="_Toc103975400"/>
      <w:r w:rsidRPr="005131C1">
        <w:rPr>
          <w:rFonts w:ascii="Times New Roman" w:hAnsi="Times New Roman"/>
          <w:color w:val="auto"/>
          <w:sz w:val="24"/>
          <w:szCs w:val="24"/>
          <w:lang w:eastAsia="ru-RU"/>
        </w:rPr>
        <w:t>3.1.</w:t>
      </w:r>
      <w:r w:rsidRPr="005131C1">
        <w:rPr>
          <w:rFonts w:ascii="Times New Roman" w:hAnsi="Times New Roman"/>
          <w:color w:val="auto"/>
          <w:sz w:val="24"/>
          <w:szCs w:val="24"/>
          <w:lang w:eastAsia="ru-RU"/>
        </w:rPr>
        <w:tab/>
        <w:t>Формы и методы оценивания</w:t>
      </w:r>
      <w:bookmarkEnd w:id="4"/>
      <w:bookmarkEnd w:id="5"/>
      <w:bookmarkEnd w:id="6"/>
      <w:bookmarkEnd w:id="7"/>
      <w:bookmarkEnd w:id="8"/>
    </w:p>
    <w:p w:rsidR="00E049BA" w:rsidRPr="005131C1" w:rsidRDefault="00E049BA">
      <w:pPr>
        <w:spacing w:after="0" w:line="240" w:lineRule="auto"/>
        <w:ind w:firstLine="567"/>
        <w:jc w:val="both"/>
        <w:rPr>
          <w:rFonts w:ascii="Times New Roman" w:hAnsi="Times New Roman"/>
          <w:sz w:val="24"/>
          <w:szCs w:val="24"/>
        </w:rPr>
      </w:pPr>
    </w:p>
    <w:p w:rsidR="00E049BA" w:rsidRPr="005131C1" w:rsidRDefault="00CD1478">
      <w:pPr>
        <w:spacing w:after="0" w:line="240" w:lineRule="auto"/>
        <w:ind w:firstLine="709"/>
        <w:jc w:val="both"/>
        <w:rPr>
          <w:rFonts w:ascii="Times New Roman" w:hAnsi="Times New Roman"/>
          <w:sz w:val="24"/>
          <w:szCs w:val="24"/>
        </w:rPr>
      </w:pPr>
      <w:r w:rsidRPr="005131C1">
        <w:rPr>
          <w:rFonts w:ascii="Times New Roman" w:hAnsi="Times New Roman"/>
          <w:sz w:val="24"/>
          <w:szCs w:val="24"/>
        </w:rPr>
        <w:t xml:space="preserve">Предметом оценки служат умения и знания, предусмотренные ФГОС по дисциплине «Основы проектирования баз данных», направленные на формирование общих и профессиональных компетенций.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Look w:val="04A0" w:firstRow="1" w:lastRow="0" w:firstColumn="1" w:lastColumn="0" w:noHBand="0" w:noVBand="1"/>
      </w:tblPr>
      <w:tblGrid>
        <w:gridCol w:w="3538"/>
        <w:gridCol w:w="6198"/>
      </w:tblGrid>
      <w:tr w:rsidR="00E049BA" w:rsidRPr="005131C1">
        <w:tc>
          <w:tcPr>
            <w:tcW w:w="1817" w:type="pct"/>
            <w:shd w:val="clear" w:color="auto" w:fill="auto"/>
          </w:tcPr>
          <w:p w:rsidR="00E049BA" w:rsidRPr="005131C1" w:rsidRDefault="00CD1478">
            <w:pPr>
              <w:spacing w:after="0" w:line="240" w:lineRule="auto"/>
              <w:jc w:val="center"/>
              <w:rPr>
                <w:rFonts w:ascii="Times New Roman" w:hAnsi="Times New Roman"/>
                <w:b/>
                <w:sz w:val="24"/>
                <w:szCs w:val="24"/>
              </w:rPr>
            </w:pPr>
            <w:r w:rsidRPr="005131C1">
              <w:rPr>
                <w:rFonts w:ascii="Times New Roman" w:hAnsi="Times New Roman"/>
                <w:b/>
                <w:sz w:val="24"/>
                <w:szCs w:val="24"/>
              </w:rPr>
              <w:t>Проверяемые умения и знания</w:t>
            </w:r>
          </w:p>
        </w:tc>
        <w:tc>
          <w:tcPr>
            <w:tcW w:w="3183" w:type="pct"/>
            <w:shd w:val="clear" w:color="auto" w:fill="auto"/>
          </w:tcPr>
          <w:p w:rsidR="00E049BA" w:rsidRPr="005131C1" w:rsidRDefault="00CD1478">
            <w:pPr>
              <w:spacing w:after="0" w:line="240" w:lineRule="auto"/>
              <w:jc w:val="center"/>
              <w:rPr>
                <w:rFonts w:ascii="Times New Roman" w:hAnsi="Times New Roman"/>
                <w:b/>
                <w:sz w:val="24"/>
                <w:szCs w:val="24"/>
              </w:rPr>
            </w:pPr>
            <w:r w:rsidRPr="005131C1">
              <w:rPr>
                <w:rFonts w:ascii="Times New Roman" w:hAnsi="Times New Roman"/>
                <w:b/>
                <w:sz w:val="24"/>
                <w:szCs w:val="24"/>
              </w:rPr>
              <w:t>Форма контроля</w:t>
            </w:r>
          </w:p>
        </w:tc>
      </w:tr>
      <w:tr w:rsidR="00E049BA" w:rsidRPr="005131C1">
        <w:tc>
          <w:tcPr>
            <w:tcW w:w="5000" w:type="pct"/>
            <w:gridSpan w:val="2"/>
            <w:shd w:val="clear" w:color="auto" w:fill="auto"/>
            <w:vAlign w:val="center"/>
          </w:tcPr>
          <w:p w:rsidR="00E049BA" w:rsidRPr="005131C1" w:rsidRDefault="00CD1478">
            <w:pPr>
              <w:spacing w:after="0" w:line="240" w:lineRule="auto"/>
              <w:jc w:val="center"/>
              <w:rPr>
                <w:rFonts w:ascii="Times New Roman" w:hAnsi="Times New Roman"/>
                <w:b/>
                <w:sz w:val="24"/>
                <w:szCs w:val="24"/>
              </w:rPr>
            </w:pPr>
            <w:r w:rsidRPr="005131C1">
              <w:rPr>
                <w:rFonts w:ascii="Times New Roman" w:hAnsi="Times New Roman"/>
                <w:b/>
                <w:sz w:val="24"/>
                <w:szCs w:val="24"/>
              </w:rPr>
              <w:t>Текущий контроль</w:t>
            </w:r>
          </w:p>
        </w:tc>
      </w:tr>
      <w:tr w:rsidR="00E049BA" w:rsidRPr="005131C1">
        <w:tc>
          <w:tcPr>
            <w:tcW w:w="1817" w:type="pct"/>
            <w:shd w:val="clear" w:color="auto" w:fill="auto"/>
            <w:vAlign w:val="center"/>
          </w:tcPr>
          <w:p w:rsidR="00E049BA" w:rsidRPr="005131C1" w:rsidRDefault="00CD1478">
            <w:pPr>
              <w:widowControl w:val="0"/>
              <w:autoSpaceDE w:val="0"/>
              <w:autoSpaceDN w:val="0"/>
              <w:adjustRightInd w:val="0"/>
              <w:spacing w:after="0" w:line="240" w:lineRule="auto"/>
              <w:rPr>
                <w:rFonts w:ascii="Times New Roman" w:hAnsi="Times New Roman"/>
                <w:sz w:val="24"/>
                <w:szCs w:val="24"/>
              </w:rPr>
            </w:pPr>
            <w:r w:rsidRPr="005131C1">
              <w:rPr>
                <w:rFonts w:ascii="Times New Roman" w:hAnsi="Times New Roman"/>
                <w:sz w:val="24"/>
                <w:szCs w:val="24"/>
              </w:rPr>
              <w:t>У-1-4</w:t>
            </w:r>
          </w:p>
        </w:tc>
        <w:tc>
          <w:tcPr>
            <w:tcW w:w="3183" w:type="pct"/>
            <w:shd w:val="clear" w:color="auto" w:fill="auto"/>
            <w:vAlign w:val="center"/>
          </w:tcPr>
          <w:p w:rsidR="00E049BA" w:rsidRPr="005131C1" w:rsidRDefault="00CD1478">
            <w:pPr>
              <w:spacing w:after="0" w:line="240" w:lineRule="auto"/>
              <w:rPr>
                <w:rFonts w:ascii="Times New Roman" w:hAnsi="Times New Roman"/>
                <w:sz w:val="24"/>
                <w:szCs w:val="24"/>
              </w:rPr>
            </w:pPr>
            <w:r w:rsidRPr="005131C1">
              <w:rPr>
                <w:rFonts w:ascii="Times New Roman" w:hAnsi="Times New Roman"/>
                <w:sz w:val="24"/>
                <w:szCs w:val="24"/>
              </w:rPr>
              <w:t>Защита практических работ, решение ситуационных задач</w:t>
            </w:r>
          </w:p>
        </w:tc>
      </w:tr>
      <w:tr w:rsidR="00E049BA" w:rsidRPr="005131C1">
        <w:tc>
          <w:tcPr>
            <w:tcW w:w="1817" w:type="pct"/>
            <w:shd w:val="clear" w:color="auto" w:fill="auto"/>
            <w:vAlign w:val="center"/>
          </w:tcPr>
          <w:p w:rsidR="00E049BA" w:rsidRPr="005131C1" w:rsidRDefault="00CD1478">
            <w:pPr>
              <w:widowControl w:val="0"/>
              <w:autoSpaceDE w:val="0"/>
              <w:autoSpaceDN w:val="0"/>
              <w:adjustRightInd w:val="0"/>
              <w:spacing w:after="0" w:line="240" w:lineRule="auto"/>
              <w:rPr>
                <w:rFonts w:ascii="Times New Roman" w:hAnsi="Times New Roman"/>
                <w:sz w:val="24"/>
                <w:szCs w:val="24"/>
              </w:rPr>
            </w:pPr>
            <w:r w:rsidRPr="005131C1">
              <w:rPr>
                <w:rFonts w:ascii="Times New Roman" w:hAnsi="Times New Roman"/>
                <w:sz w:val="24"/>
                <w:szCs w:val="24"/>
              </w:rPr>
              <w:t>З-1-5</w:t>
            </w:r>
          </w:p>
        </w:tc>
        <w:tc>
          <w:tcPr>
            <w:tcW w:w="3183" w:type="pct"/>
            <w:shd w:val="clear" w:color="auto" w:fill="auto"/>
            <w:vAlign w:val="center"/>
          </w:tcPr>
          <w:p w:rsidR="00E049BA" w:rsidRPr="005131C1" w:rsidRDefault="00CD1478">
            <w:pPr>
              <w:spacing w:after="0" w:line="240" w:lineRule="auto"/>
              <w:rPr>
                <w:rFonts w:ascii="Times New Roman" w:eastAsia="Times New Roman" w:hAnsi="Times New Roman"/>
                <w:iCs/>
                <w:sz w:val="24"/>
                <w:szCs w:val="24"/>
              </w:rPr>
            </w:pPr>
            <w:r w:rsidRPr="005131C1">
              <w:rPr>
                <w:rFonts w:ascii="Times New Roman" w:hAnsi="Times New Roman"/>
                <w:sz w:val="24"/>
                <w:szCs w:val="24"/>
              </w:rPr>
              <w:t>Вопросы для оценки освоения дисциплины, тестирование, контроль практических работ</w:t>
            </w:r>
          </w:p>
        </w:tc>
      </w:tr>
      <w:tr w:rsidR="00E049BA" w:rsidRPr="005131C1">
        <w:tc>
          <w:tcPr>
            <w:tcW w:w="5000" w:type="pct"/>
            <w:gridSpan w:val="2"/>
            <w:shd w:val="clear" w:color="auto" w:fill="auto"/>
            <w:vAlign w:val="center"/>
          </w:tcPr>
          <w:p w:rsidR="00E049BA" w:rsidRPr="005131C1" w:rsidRDefault="00CD1478">
            <w:pPr>
              <w:spacing w:after="0" w:line="240" w:lineRule="auto"/>
              <w:jc w:val="center"/>
              <w:rPr>
                <w:rFonts w:ascii="Times New Roman" w:hAnsi="Times New Roman"/>
                <w:b/>
                <w:sz w:val="24"/>
                <w:szCs w:val="24"/>
              </w:rPr>
            </w:pPr>
            <w:r w:rsidRPr="005131C1">
              <w:rPr>
                <w:rFonts w:ascii="Times New Roman" w:hAnsi="Times New Roman"/>
                <w:b/>
                <w:sz w:val="24"/>
                <w:szCs w:val="24"/>
              </w:rPr>
              <w:t>Промежуточная аттестация</w:t>
            </w:r>
          </w:p>
        </w:tc>
      </w:tr>
      <w:tr w:rsidR="00E049BA" w:rsidRPr="005131C1">
        <w:tc>
          <w:tcPr>
            <w:tcW w:w="1817" w:type="pct"/>
            <w:shd w:val="clear" w:color="auto" w:fill="auto"/>
          </w:tcPr>
          <w:p w:rsidR="00E049BA" w:rsidRPr="005131C1" w:rsidRDefault="00CD1478">
            <w:pPr>
              <w:widowControl w:val="0"/>
              <w:autoSpaceDE w:val="0"/>
              <w:autoSpaceDN w:val="0"/>
              <w:adjustRightInd w:val="0"/>
              <w:spacing w:after="0" w:line="240" w:lineRule="auto"/>
              <w:jc w:val="both"/>
              <w:rPr>
                <w:rFonts w:ascii="Times New Roman" w:hAnsi="Times New Roman"/>
                <w:sz w:val="24"/>
                <w:szCs w:val="24"/>
              </w:rPr>
            </w:pPr>
            <w:r w:rsidRPr="005131C1">
              <w:rPr>
                <w:rFonts w:ascii="Times New Roman" w:hAnsi="Times New Roman"/>
                <w:sz w:val="24"/>
                <w:szCs w:val="24"/>
              </w:rPr>
              <w:t>У-1-4; З-1-5; ОК 01, 02, 03, 04, 05, 11; ПК 1.2, 2.1, 2.2, 4.3</w:t>
            </w:r>
          </w:p>
        </w:tc>
        <w:tc>
          <w:tcPr>
            <w:tcW w:w="3183" w:type="pct"/>
            <w:shd w:val="clear" w:color="auto" w:fill="auto"/>
            <w:vAlign w:val="center"/>
          </w:tcPr>
          <w:p w:rsidR="00E049BA" w:rsidRPr="005131C1" w:rsidRDefault="00CD1478">
            <w:pPr>
              <w:spacing w:after="0" w:line="240" w:lineRule="auto"/>
              <w:rPr>
                <w:rFonts w:ascii="Times New Roman" w:hAnsi="Times New Roman"/>
                <w:sz w:val="24"/>
                <w:szCs w:val="24"/>
              </w:rPr>
            </w:pPr>
            <w:r w:rsidRPr="005131C1">
              <w:rPr>
                <w:rFonts w:ascii="Times New Roman" w:hAnsi="Times New Roman"/>
                <w:sz w:val="24"/>
                <w:szCs w:val="24"/>
              </w:rPr>
              <w:t>Дифференцированный зачет</w:t>
            </w:r>
          </w:p>
        </w:tc>
      </w:tr>
    </w:tbl>
    <w:p w:rsidR="00E049BA" w:rsidRPr="005131C1" w:rsidRDefault="00E049BA">
      <w:pPr>
        <w:spacing w:after="0" w:line="240" w:lineRule="auto"/>
        <w:rPr>
          <w:rFonts w:ascii="Times New Roman" w:hAnsi="Times New Roman"/>
          <w:color w:val="FF0000"/>
          <w:sz w:val="24"/>
          <w:szCs w:val="24"/>
          <w:lang w:eastAsia="en-US"/>
        </w:rPr>
      </w:pPr>
    </w:p>
    <w:p w:rsidR="00E049BA" w:rsidRPr="005131C1" w:rsidRDefault="00CD1478">
      <w:pPr>
        <w:pStyle w:val="2"/>
        <w:tabs>
          <w:tab w:val="clear" w:pos="0"/>
          <w:tab w:val="left" w:pos="1134"/>
        </w:tabs>
        <w:spacing w:before="0" w:line="240" w:lineRule="auto"/>
        <w:ind w:firstLine="709"/>
        <w:rPr>
          <w:rFonts w:ascii="Times New Roman" w:hAnsi="Times New Roman"/>
          <w:color w:val="auto"/>
          <w:sz w:val="24"/>
          <w:szCs w:val="24"/>
          <w:lang w:eastAsia="ru-RU"/>
        </w:rPr>
      </w:pPr>
      <w:bookmarkStart w:id="9" w:name="_Toc19653778"/>
      <w:bookmarkStart w:id="10" w:name="_Toc19830885"/>
      <w:bookmarkStart w:id="11" w:name="_Toc33398875"/>
      <w:bookmarkStart w:id="12" w:name="_Toc46162132"/>
      <w:bookmarkStart w:id="13" w:name="_Toc46162214"/>
      <w:bookmarkStart w:id="14" w:name="_Toc46162221"/>
      <w:bookmarkStart w:id="15" w:name="_Toc77774917"/>
      <w:bookmarkStart w:id="16" w:name="_Toc103975401"/>
      <w:r w:rsidRPr="005131C1">
        <w:rPr>
          <w:rFonts w:ascii="Times New Roman" w:hAnsi="Times New Roman"/>
          <w:color w:val="auto"/>
          <w:sz w:val="24"/>
          <w:szCs w:val="24"/>
          <w:lang w:eastAsia="ru-RU"/>
        </w:rPr>
        <w:t>3.2.</w:t>
      </w:r>
      <w:r w:rsidRPr="005131C1">
        <w:rPr>
          <w:rFonts w:ascii="Times New Roman" w:hAnsi="Times New Roman"/>
          <w:color w:val="auto"/>
          <w:sz w:val="24"/>
          <w:szCs w:val="24"/>
          <w:lang w:eastAsia="ru-RU"/>
        </w:rPr>
        <w:tab/>
        <w:t>Типовые задания для оценки освоения учебной дисциплины</w:t>
      </w:r>
      <w:bookmarkEnd w:id="9"/>
      <w:bookmarkEnd w:id="10"/>
      <w:bookmarkEnd w:id="11"/>
      <w:bookmarkEnd w:id="12"/>
      <w:bookmarkEnd w:id="13"/>
      <w:bookmarkEnd w:id="14"/>
      <w:bookmarkEnd w:id="15"/>
      <w:bookmarkEnd w:id="16"/>
    </w:p>
    <w:p w:rsidR="00E049BA" w:rsidRPr="005131C1" w:rsidRDefault="00E049BA">
      <w:pPr>
        <w:spacing w:after="0" w:line="240" w:lineRule="auto"/>
        <w:rPr>
          <w:rFonts w:ascii="Times New Roman" w:eastAsia="Times New Roman" w:hAnsi="Times New Roman"/>
          <w:sz w:val="24"/>
          <w:szCs w:val="24"/>
        </w:rPr>
      </w:pPr>
    </w:p>
    <w:p w:rsidR="00E049BA" w:rsidRPr="005131C1" w:rsidRDefault="00CD1478">
      <w:pPr>
        <w:pStyle w:val="5"/>
        <w:spacing w:before="0" w:line="240" w:lineRule="auto"/>
        <w:ind w:firstLine="709"/>
        <w:rPr>
          <w:rFonts w:ascii="Times New Roman" w:hAnsi="Times New Roman"/>
          <w:b/>
          <w:color w:val="auto"/>
          <w:sz w:val="24"/>
          <w:szCs w:val="24"/>
        </w:rPr>
      </w:pPr>
      <w:bookmarkStart w:id="17" w:name="_Toc103971951"/>
      <w:bookmarkStart w:id="18" w:name="_Toc103975402"/>
      <w:r w:rsidRPr="005131C1">
        <w:rPr>
          <w:rFonts w:ascii="Times New Roman" w:hAnsi="Times New Roman"/>
          <w:b/>
          <w:color w:val="auto"/>
          <w:sz w:val="24"/>
          <w:szCs w:val="24"/>
        </w:rPr>
        <w:t>3.2.1. Типовые вопросы для устного опроса (текущая аттестация по дисциплинам модуля)</w:t>
      </w:r>
      <w:bookmarkEnd w:id="17"/>
      <w:bookmarkEnd w:id="18"/>
    </w:p>
    <w:p w:rsidR="00E049BA" w:rsidRPr="005131C1" w:rsidRDefault="00E049BA">
      <w:pPr>
        <w:spacing w:after="0" w:line="240" w:lineRule="auto"/>
        <w:rPr>
          <w:rFonts w:ascii="Times New Roman" w:eastAsia="Times New Roman" w:hAnsi="Times New Roman"/>
          <w:sz w:val="24"/>
          <w:szCs w:val="24"/>
        </w:rPr>
      </w:pP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Понятия требований</w:t>
      </w:r>
      <w:r w:rsidRPr="005131C1">
        <w:rPr>
          <w:rFonts w:ascii="Times New Roman" w:eastAsia="Times New Roman" w:hAnsi="Times New Roman"/>
          <w:sz w:val="24"/>
          <w:szCs w:val="24"/>
        </w:rPr>
        <w:t xml:space="preserve"> к разработке программного обеспечения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hAnsi="Times New Roman"/>
          <w:sz w:val="24"/>
          <w:szCs w:val="24"/>
        </w:rPr>
      </w:pPr>
      <w:r w:rsidRPr="005131C1">
        <w:rPr>
          <w:rFonts w:ascii="Times New Roman" w:eastAsia="PMingLiU;新細明體" w:hAnsi="Times New Roman"/>
          <w:bCs/>
          <w:sz w:val="24"/>
          <w:szCs w:val="24"/>
        </w:rPr>
        <w:t>Классификация и уровни требований</w:t>
      </w:r>
      <w:r w:rsidRPr="005131C1">
        <w:rPr>
          <w:rFonts w:ascii="Times New Roman" w:eastAsia="Times New Roman" w:hAnsi="Times New Roman"/>
          <w:sz w:val="24"/>
          <w:szCs w:val="24"/>
        </w:rPr>
        <w:t xml:space="preserve"> к разработке программного обеспечения</w:t>
      </w:r>
      <w:r w:rsidRPr="005131C1">
        <w:rPr>
          <w:rFonts w:ascii="Times New Roman" w:eastAsia="PMingLiU;新細明體" w:hAnsi="Times New Roman"/>
          <w:bCs/>
          <w:sz w:val="24"/>
          <w:szCs w:val="24"/>
        </w:rPr>
        <w:t xml:space="preserve">. </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Методологии и стандарты, регламентирующие работу с требованиями.</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Принципы разработки программных приложений.</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Методы организации работы в команде разработчиков ПО. </w:t>
      </w:r>
    </w:p>
    <w:p w:rsidR="00E049BA" w:rsidRPr="005131C1" w:rsidRDefault="00CD1478" w:rsidP="0075228B">
      <w:pPr>
        <w:pStyle w:val="aff1"/>
        <w:widowControl w:val="0"/>
        <w:numPr>
          <w:ilvl w:val="0"/>
          <w:numId w:val="16"/>
        </w:numPr>
        <w:spacing w:after="0" w:line="240" w:lineRule="auto"/>
        <w:ind w:left="426" w:hanging="425"/>
        <w:jc w:val="both"/>
        <w:rPr>
          <w:rFonts w:ascii="Times New Roman" w:hAnsi="Times New Roman"/>
          <w:sz w:val="24"/>
          <w:szCs w:val="24"/>
        </w:rPr>
      </w:pPr>
      <w:r w:rsidRPr="005131C1">
        <w:rPr>
          <w:rFonts w:ascii="Times New Roman" w:eastAsia="PMingLiU;新細明體" w:hAnsi="Times New Roman"/>
          <w:bCs/>
          <w:sz w:val="24"/>
          <w:szCs w:val="24"/>
        </w:rPr>
        <w:t>Системы контроля версий</w:t>
      </w:r>
      <w:r w:rsidRPr="005131C1">
        <w:rPr>
          <w:rFonts w:ascii="Times New Roman" w:eastAsia="Times New Roman" w:hAnsi="Times New Roman"/>
          <w:sz w:val="24"/>
          <w:szCs w:val="24"/>
        </w:rPr>
        <w:t xml:space="preserve"> программного обеспечения</w:t>
      </w:r>
      <w:r w:rsidRPr="005131C1">
        <w:rPr>
          <w:rFonts w:ascii="Times New Roman" w:eastAsia="PMingLiU;新細明體" w:hAnsi="Times New Roman"/>
          <w:bCs/>
          <w:sz w:val="24"/>
          <w:szCs w:val="24"/>
        </w:rPr>
        <w:t xml:space="preserve">. </w:t>
      </w:r>
    </w:p>
    <w:p w:rsidR="00E049BA" w:rsidRPr="005131C1" w:rsidRDefault="00CD1478" w:rsidP="0075228B">
      <w:pPr>
        <w:pStyle w:val="aff1"/>
        <w:widowControl w:val="0"/>
        <w:numPr>
          <w:ilvl w:val="0"/>
          <w:numId w:val="16"/>
        </w:numPr>
        <w:spacing w:after="0" w:line="240" w:lineRule="auto"/>
        <w:ind w:left="426" w:hanging="425"/>
        <w:jc w:val="both"/>
        <w:rPr>
          <w:rFonts w:ascii="Times New Roman" w:hAnsi="Times New Roman"/>
          <w:sz w:val="24"/>
          <w:szCs w:val="24"/>
        </w:rPr>
      </w:pPr>
      <w:r w:rsidRPr="005131C1">
        <w:rPr>
          <w:rFonts w:ascii="Times New Roman" w:eastAsia="PMingLiU;新細明體" w:hAnsi="Times New Roman"/>
          <w:bCs/>
          <w:sz w:val="24"/>
          <w:szCs w:val="24"/>
        </w:rPr>
        <w:t>Основные подходы к интегрированию программных модулей ПО.</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PMingLiU;新細明體" w:hAnsi="Times New Roman"/>
          <w:bCs/>
          <w:sz w:val="24"/>
          <w:szCs w:val="24"/>
        </w:rPr>
        <w:t>Стандарты кодирования модулей ПО.</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Описание и оформление требований (спецификация).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Описание требований: унифицированный язык моделирования - краткий словарь. </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PMingLiU;新細明體" w:hAnsi="Times New Roman"/>
          <w:bCs/>
          <w:sz w:val="24"/>
          <w:szCs w:val="24"/>
        </w:rPr>
        <w:t>Диаграммы UML. Описание и назначение.</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YS Text" w:hAnsi="YS Text"/>
          <w:color w:val="000000"/>
          <w:sz w:val="23"/>
          <w:szCs w:val="23"/>
          <w:shd w:val="clear" w:color="auto" w:fill="FFFFFF"/>
        </w:rPr>
        <w:t>Диаграмма UML (</w:t>
      </w:r>
      <w:proofErr w:type="spellStart"/>
      <w:r w:rsidRPr="005131C1">
        <w:rPr>
          <w:rFonts w:ascii="YS Text" w:hAnsi="YS Text"/>
          <w:color w:val="000000"/>
          <w:sz w:val="23"/>
          <w:szCs w:val="23"/>
          <w:shd w:val="clear" w:color="auto" w:fill="FFFFFF"/>
        </w:rPr>
        <w:t>Entity</w:t>
      </w:r>
      <w:proofErr w:type="spellEnd"/>
      <w:r w:rsidRPr="005131C1">
        <w:rPr>
          <w:rFonts w:ascii="YS Text" w:hAnsi="YS Text"/>
          <w:color w:val="000000"/>
          <w:sz w:val="23"/>
          <w:szCs w:val="23"/>
          <w:shd w:val="clear" w:color="auto" w:fill="FFFFFF"/>
        </w:rPr>
        <w:t>–</w:t>
      </w:r>
      <w:proofErr w:type="spellStart"/>
      <w:r w:rsidRPr="005131C1">
        <w:rPr>
          <w:rFonts w:ascii="YS Text" w:hAnsi="YS Text"/>
          <w:color w:val="000000"/>
          <w:sz w:val="23"/>
          <w:szCs w:val="23"/>
          <w:shd w:val="clear" w:color="auto" w:fill="FFFFFF"/>
        </w:rPr>
        <w:t>relationship</w:t>
      </w:r>
      <w:proofErr w:type="spellEnd"/>
      <w:r w:rsidRPr="005131C1">
        <w:rPr>
          <w:rFonts w:ascii="YS Text" w:hAnsi="YS Text"/>
          <w:color w:val="000000"/>
          <w:sz w:val="23"/>
          <w:szCs w:val="23"/>
          <w:shd w:val="clear" w:color="auto" w:fill="FFFFFF"/>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YS Text" w:hAnsi="YS Text"/>
          <w:color w:val="000000"/>
          <w:sz w:val="23"/>
          <w:szCs w:val="23"/>
          <w:shd w:val="clear" w:color="auto" w:fill="FFFFFF"/>
        </w:rPr>
        <w:t>Диаграмма классов UML (</w:t>
      </w:r>
      <w:proofErr w:type="spellStart"/>
      <w:r w:rsidRPr="005131C1">
        <w:rPr>
          <w:rFonts w:ascii="YS Text" w:hAnsi="YS Text"/>
          <w:color w:val="000000"/>
          <w:sz w:val="23"/>
          <w:szCs w:val="23"/>
          <w:shd w:val="clear" w:color="auto" w:fill="FFFFFF"/>
        </w:rPr>
        <w:t>Class</w:t>
      </w:r>
      <w:proofErr w:type="spellEnd"/>
      <w:r w:rsidRPr="005131C1">
        <w:rPr>
          <w:rFonts w:ascii="YS Text" w:hAnsi="YS Text"/>
          <w:color w:val="000000"/>
          <w:sz w:val="23"/>
          <w:szCs w:val="23"/>
          <w:shd w:val="clear" w:color="auto" w:fill="FFFFFF"/>
        </w:rPr>
        <w:t xml:space="preserve"> </w:t>
      </w:r>
      <w:proofErr w:type="spellStart"/>
      <w:r w:rsidRPr="005131C1">
        <w:rPr>
          <w:rFonts w:ascii="YS Text" w:hAnsi="YS Text"/>
          <w:color w:val="000000"/>
          <w:sz w:val="23"/>
          <w:szCs w:val="23"/>
          <w:shd w:val="clear" w:color="auto" w:fill="FFFFFF"/>
        </w:rPr>
        <w:t>Diagram</w:t>
      </w:r>
      <w:proofErr w:type="spellEnd"/>
      <w:r w:rsidRPr="005131C1">
        <w:rPr>
          <w:rFonts w:ascii="YS Text" w:hAnsi="YS Text"/>
          <w:color w:val="000000"/>
          <w:sz w:val="23"/>
          <w:szCs w:val="23"/>
          <w:shd w:val="clear" w:color="auto" w:fill="FFFFFF"/>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YS Text" w:hAnsi="YS Text"/>
          <w:color w:val="000000"/>
          <w:sz w:val="23"/>
          <w:szCs w:val="23"/>
          <w:shd w:val="clear" w:color="auto" w:fill="FFFFFF"/>
        </w:rPr>
        <w:t>Диаграмма деятельности UML (</w:t>
      </w:r>
      <w:proofErr w:type="spellStart"/>
      <w:r w:rsidRPr="005131C1">
        <w:rPr>
          <w:rFonts w:ascii="YS Text" w:hAnsi="YS Text"/>
          <w:color w:val="000000"/>
          <w:sz w:val="23"/>
          <w:szCs w:val="23"/>
          <w:shd w:val="clear" w:color="auto" w:fill="FFFFFF"/>
        </w:rPr>
        <w:t>Activity</w:t>
      </w:r>
      <w:proofErr w:type="spellEnd"/>
      <w:r w:rsidRPr="005131C1">
        <w:rPr>
          <w:rFonts w:ascii="YS Text" w:hAnsi="YS Text"/>
          <w:color w:val="000000"/>
          <w:sz w:val="23"/>
          <w:szCs w:val="23"/>
          <w:shd w:val="clear" w:color="auto" w:fill="FFFFFF"/>
        </w:rPr>
        <w:t xml:space="preserve"> </w:t>
      </w:r>
      <w:proofErr w:type="spellStart"/>
      <w:r w:rsidRPr="005131C1">
        <w:rPr>
          <w:rFonts w:ascii="YS Text" w:hAnsi="YS Text"/>
          <w:color w:val="000000"/>
          <w:sz w:val="23"/>
          <w:szCs w:val="23"/>
          <w:shd w:val="clear" w:color="auto" w:fill="FFFFFF"/>
        </w:rPr>
        <w:t>Diagram</w:t>
      </w:r>
      <w:proofErr w:type="spellEnd"/>
      <w:r w:rsidRPr="005131C1">
        <w:rPr>
          <w:rFonts w:ascii="YS Text" w:hAnsi="YS Text"/>
          <w:color w:val="000000"/>
          <w:sz w:val="23"/>
          <w:szCs w:val="23"/>
          <w:shd w:val="clear" w:color="auto" w:fill="FFFFFF"/>
        </w:rPr>
        <w:t>).</w:t>
      </w:r>
    </w:p>
    <w:p w:rsidR="00E049BA" w:rsidRPr="005131C1" w:rsidRDefault="00CD1478" w:rsidP="0075228B">
      <w:pPr>
        <w:pStyle w:val="aff1"/>
        <w:widowControl w:val="0"/>
        <w:numPr>
          <w:ilvl w:val="0"/>
          <w:numId w:val="16"/>
        </w:numPr>
        <w:spacing w:after="0" w:line="240" w:lineRule="auto"/>
        <w:ind w:left="426" w:hanging="425"/>
        <w:jc w:val="both"/>
        <w:rPr>
          <w:rFonts w:ascii="YS Text" w:eastAsia="Times New Roman" w:hAnsi="YS Text"/>
          <w:color w:val="000000"/>
          <w:sz w:val="23"/>
          <w:szCs w:val="23"/>
          <w:lang w:eastAsia="ru-RU"/>
        </w:rPr>
      </w:pPr>
      <w:r w:rsidRPr="005131C1">
        <w:rPr>
          <w:rFonts w:ascii="YS Text" w:eastAsia="Times New Roman" w:hAnsi="YS Text"/>
          <w:color w:val="000000"/>
          <w:sz w:val="23"/>
          <w:szCs w:val="23"/>
          <w:lang w:eastAsia="ru-RU"/>
        </w:rPr>
        <w:t>Диаграмма последовательности UML (</w:t>
      </w:r>
      <w:proofErr w:type="spellStart"/>
      <w:r w:rsidRPr="005131C1">
        <w:rPr>
          <w:rFonts w:ascii="YS Text" w:eastAsia="Times New Roman" w:hAnsi="YS Text"/>
          <w:color w:val="000000"/>
          <w:sz w:val="23"/>
          <w:szCs w:val="23"/>
          <w:lang w:eastAsia="ru-RU"/>
        </w:rPr>
        <w:t>Sequence</w:t>
      </w:r>
      <w:proofErr w:type="spellEnd"/>
      <w:r w:rsidRPr="005131C1">
        <w:rPr>
          <w:rFonts w:ascii="YS Text" w:eastAsia="Times New Roman" w:hAnsi="YS Text"/>
          <w:color w:val="000000"/>
          <w:sz w:val="23"/>
          <w:szCs w:val="23"/>
          <w:lang w:eastAsia="ru-RU"/>
        </w:rPr>
        <w:t xml:space="preserve"> </w:t>
      </w:r>
      <w:proofErr w:type="spellStart"/>
      <w:r w:rsidRPr="005131C1">
        <w:rPr>
          <w:rFonts w:ascii="YS Text" w:eastAsia="Times New Roman" w:hAnsi="YS Text"/>
          <w:color w:val="000000"/>
          <w:sz w:val="23"/>
          <w:szCs w:val="23"/>
          <w:lang w:eastAsia="ru-RU"/>
        </w:rPr>
        <w:t>Diagram</w:t>
      </w:r>
      <w:proofErr w:type="spellEnd"/>
      <w:r w:rsidRPr="005131C1">
        <w:rPr>
          <w:rFonts w:ascii="YS Text" w:eastAsia="Times New Roman" w:hAnsi="YS Text"/>
          <w:color w:val="000000"/>
          <w:sz w:val="23"/>
          <w:szCs w:val="23"/>
          <w:lang w:eastAsia="ru-RU"/>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YS Text" w:hAnsi="YS Text"/>
          <w:color w:val="000000"/>
          <w:sz w:val="23"/>
          <w:szCs w:val="23"/>
          <w:shd w:val="clear" w:color="auto" w:fill="FFFFFF"/>
        </w:rPr>
        <w:t>Диаграмма состояний UML (</w:t>
      </w:r>
      <w:proofErr w:type="spellStart"/>
      <w:r w:rsidRPr="005131C1">
        <w:rPr>
          <w:rFonts w:ascii="YS Text" w:hAnsi="YS Text"/>
          <w:color w:val="000000"/>
          <w:sz w:val="23"/>
          <w:szCs w:val="23"/>
          <w:shd w:val="clear" w:color="auto" w:fill="FFFFFF"/>
        </w:rPr>
        <w:t>Statechart</w:t>
      </w:r>
      <w:proofErr w:type="spellEnd"/>
      <w:r w:rsidRPr="005131C1">
        <w:rPr>
          <w:rFonts w:ascii="YS Text" w:hAnsi="YS Text"/>
          <w:color w:val="000000"/>
          <w:sz w:val="23"/>
          <w:szCs w:val="23"/>
          <w:shd w:val="clear" w:color="auto" w:fill="FFFFFF"/>
        </w:rPr>
        <w:t xml:space="preserve"> </w:t>
      </w:r>
      <w:proofErr w:type="spellStart"/>
      <w:r w:rsidRPr="005131C1">
        <w:rPr>
          <w:rFonts w:ascii="YS Text" w:hAnsi="YS Text"/>
          <w:color w:val="000000"/>
          <w:sz w:val="23"/>
          <w:szCs w:val="23"/>
          <w:shd w:val="clear" w:color="auto" w:fill="FFFFFF"/>
        </w:rPr>
        <w:t>Diagram</w:t>
      </w:r>
      <w:proofErr w:type="spellEnd"/>
      <w:r w:rsidRPr="005131C1">
        <w:rPr>
          <w:rFonts w:ascii="YS Text" w:hAnsi="YS Text"/>
          <w:color w:val="000000"/>
          <w:sz w:val="23"/>
          <w:szCs w:val="23"/>
          <w:shd w:val="clear" w:color="auto" w:fill="FFFFFF"/>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Анализ требований и стратегии выбора решения.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Times New Roman" w:hAnsi="Times New Roman"/>
          <w:sz w:val="24"/>
          <w:szCs w:val="24"/>
        </w:rPr>
        <w:t>Особенности и принципы разработки десктоп-приложений</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Times New Roman" w:hAnsi="Times New Roman"/>
          <w:sz w:val="24"/>
          <w:szCs w:val="24"/>
        </w:rPr>
        <w:t>Особенности и принципы разработки мобильных приложений.</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Разработки приложений с использованием </w:t>
      </w:r>
      <w:r w:rsidRPr="005131C1">
        <w:rPr>
          <w:rFonts w:ascii="Times New Roman" w:eastAsia="Times New Roman" w:hAnsi="Times New Roman"/>
          <w:sz w:val="24"/>
          <w:szCs w:val="24"/>
          <w:lang w:val="en-US"/>
        </w:rPr>
        <w:t>WPF</w:t>
      </w:r>
      <w:r w:rsidRPr="005131C1">
        <w:rPr>
          <w:rFonts w:ascii="Times New Roman" w:eastAsia="Times New Roman" w:hAnsi="Times New Roman"/>
          <w:sz w:val="24"/>
          <w:szCs w:val="24"/>
        </w:rPr>
        <w:t xml:space="preserve"> и </w:t>
      </w:r>
      <w:r w:rsidRPr="005131C1">
        <w:rPr>
          <w:rFonts w:ascii="Times New Roman" w:eastAsia="Times New Roman" w:hAnsi="Times New Roman"/>
          <w:sz w:val="24"/>
          <w:szCs w:val="24"/>
          <w:lang w:val="en-US"/>
        </w:rPr>
        <w:t>XAML</w:t>
      </w:r>
      <w:r w:rsidRPr="005131C1">
        <w:rPr>
          <w:rFonts w:ascii="Times New Roman" w:eastAsia="Times New Roman" w:hAnsi="Times New Roman"/>
          <w:sz w:val="24"/>
          <w:szCs w:val="24"/>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Times New Roman" w:hAnsi="Times New Roman"/>
          <w:bCs/>
          <w:color w:val="000000"/>
          <w:sz w:val="24"/>
          <w:szCs w:val="24"/>
        </w:rPr>
        <w:t>Стандарт HTTP</w:t>
      </w:r>
      <w:r w:rsidRPr="005131C1">
        <w:rPr>
          <w:rFonts w:ascii="Times New Roman" w:eastAsia="Times New Roman" w:hAnsi="Times New Roman"/>
          <w:sz w:val="24"/>
          <w:szCs w:val="24"/>
          <w:lang w:val="en-US"/>
        </w:rPr>
        <w:t xml:space="preserve"> </w:t>
      </w:r>
      <w:r w:rsidRPr="005131C1">
        <w:rPr>
          <w:rFonts w:ascii="Times New Roman" w:eastAsia="Times New Roman" w:hAnsi="Times New Roman"/>
          <w:sz w:val="24"/>
          <w:szCs w:val="24"/>
        </w:rPr>
        <w:t xml:space="preserve">и </w:t>
      </w:r>
      <w:proofErr w:type="spellStart"/>
      <w:r w:rsidRPr="005131C1">
        <w:rPr>
          <w:rFonts w:ascii="Times New Roman" w:eastAsia="Times New Roman" w:hAnsi="Times New Roman"/>
          <w:sz w:val="24"/>
          <w:szCs w:val="24"/>
          <w:lang w:val="en-US"/>
        </w:rPr>
        <w:t>WebAPI</w:t>
      </w:r>
      <w:proofErr w:type="spellEnd"/>
      <w:r w:rsidRPr="005131C1">
        <w:rPr>
          <w:rFonts w:ascii="Times New Roman" w:eastAsia="Times New Roman" w:hAnsi="Times New Roman"/>
          <w:sz w:val="24"/>
          <w:szCs w:val="24"/>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Разработка кроссплатформенных приложений с использование </w:t>
      </w:r>
      <w:proofErr w:type="spellStart"/>
      <w:r w:rsidRPr="005131C1">
        <w:rPr>
          <w:rFonts w:ascii="Times New Roman" w:eastAsia="Times New Roman" w:hAnsi="Times New Roman"/>
          <w:sz w:val="24"/>
          <w:szCs w:val="24"/>
          <w:lang w:val="en-US"/>
        </w:rPr>
        <w:t>Xamarin</w:t>
      </w:r>
      <w:proofErr w:type="spellEnd"/>
      <w:r w:rsidRPr="005131C1">
        <w:rPr>
          <w:rFonts w:ascii="Times New Roman" w:eastAsia="Times New Roman" w:hAnsi="Times New Roman"/>
          <w:sz w:val="24"/>
          <w:szCs w:val="24"/>
        </w:rPr>
        <w:t>.</w:t>
      </w:r>
      <w:r w:rsidRPr="005131C1">
        <w:rPr>
          <w:rFonts w:ascii="Times New Roman" w:eastAsia="Times New Roman" w:hAnsi="Times New Roman"/>
          <w:sz w:val="24"/>
          <w:szCs w:val="24"/>
          <w:lang w:val="en-US"/>
        </w:rPr>
        <w:t>Forms</w:t>
      </w:r>
      <w:r w:rsidRPr="005131C1">
        <w:rPr>
          <w:rFonts w:ascii="Times New Roman" w:eastAsia="Times New Roman" w:hAnsi="Times New Roman"/>
          <w:sz w:val="24"/>
          <w:szCs w:val="24"/>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PMingLiU;新細明體" w:hAnsi="Times New Roman"/>
          <w:bCs/>
          <w:sz w:val="24"/>
          <w:szCs w:val="24"/>
        </w:rPr>
        <w:t>Разработка тестового сценария.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Тестовый пакет. Тестовое покрытие.</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Анализ спецификаций ПО. </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Times New Roman" w:hAnsi="Times New Roman"/>
          <w:sz w:val="24"/>
          <w:szCs w:val="24"/>
        </w:rPr>
      </w:pPr>
      <w:r w:rsidRPr="005131C1">
        <w:rPr>
          <w:rFonts w:ascii="Times New Roman" w:eastAsia="PMingLiU;新細明體" w:hAnsi="Times New Roman"/>
          <w:bCs/>
          <w:sz w:val="24"/>
          <w:szCs w:val="24"/>
        </w:rPr>
        <w:lastRenderedPageBreak/>
        <w:t>Стандартизация характеристик качества ПО.</w:t>
      </w:r>
    </w:p>
    <w:p w:rsidR="00E049BA" w:rsidRPr="005131C1" w:rsidRDefault="00CD1478" w:rsidP="0075228B">
      <w:pPr>
        <w:pStyle w:val="aff1"/>
        <w:widowControl w:val="0"/>
        <w:numPr>
          <w:ilvl w:val="0"/>
          <w:numId w:val="16"/>
        </w:numPr>
        <w:spacing w:after="0" w:line="240" w:lineRule="auto"/>
        <w:ind w:left="426" w:hanging="425"/>
        <w:jc w:val="both"/>
        <w:rPr>
          <w:rFonts w:ascii="Times New Roman" w:hAnsi="Times New Roman"/>
          <w:sz w:val="24"/>
          <w:szCs w:val="24"/>
        </w:rPr>
      </w:pPr>
      <w:r w:rsidRPr="005131C1">
        <w:rPr>
          <w:rFonts w:ascii="Times New Roman" w:eastAsia="Times New Roman" w:hAnsi="Times New Roman"/>
          <w:sz w:val="24"/>
          <w:szCs w:val="24"/>
        </w:rPr>
        <w:t xml:space="preserve">Базовые </w:t>
      </w:r>
      <w:r w:rsidRPr="005131C1">
        <w:rPr>
          <w:rFonts w:ascii="Times New Roman" w:eastAsia="PMingLiU;新細明體" w:hAnsi="Times New Roman"/>
          <w:bCs/>
          <w:sz w:val="24"/>
          <w:szCs w:val="24"/>
        </w:rPr>
        <w:t>принципы кодирования.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hAnsi="Times New Roman"/>
          <w:sz w:val="24"/>
          <w:szCs w:val="24"/>
        </w:rPr>
      </w:pPr>
      <w:r w:rsidRPr="005131C1">
        <w:rPr>
          <w:rFonts w:ascii="Times New Roman" w:eastAsia="PMingLiU;新細明體" w:hAnsi="Times New Roman"/>
          <w:bCs/>
          <w:sz w:val="24"/>
          <w:szCs w:val="24"/>
        </w:rPr>
        <w:t>Основные соглашения</w:t>
      </w:r>
      <w:r w:rsidRPr="005131C1">
        <w:rPr>
          <w:rFonts w:ascii="Times New Roman" w:eastAsia="Times New Roman" w:hAnsi="Times New Roman"/>
          <w:sz w:val="24"/>
          <w:szCs w:val="24"/>
        </w:rPr>
        <w:t xml:space="preserve"> об именах на примере C#.</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Понятие </w:t>
      </w:r>
      <w:proofErr w:type="spellStart"/>
      <w:r w:rsidRPr="005131C1">
        <w:rPr>
          <w:rFonts w:ascii="Times New Roman" w:eastAsia="PMingLiU;新細明體" w:hAnsi="Times New Roman"/>
          <w:bCs/>
          <w:sz w:val="24"/>
          <w:szCs w:val="24"/>
        </w:rPr>
        <w:t>репозитория</w:t>
      </w:r>
      <w:proofErr w:type="spellEnd"/>
      <w:r w:rsidRPr="005131C1">
        <w:rPr>
          <w:rFonts w:ascii="Times New Roman" w:eastAsia="PMingLiU;新細明體" w:hAnsi="Times New Roman"/>
          <w:bCs/>
          <w:sz w:val="24"/>
          <w:szCs w:val="24"/>
        </w:rPr>
        <w:t xml:space="preserve"> проекта, структура проекта.</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Организация работы команды в системе контроля версий.</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Инструментальные средства разработки программ. Классификация.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Отладка программных продуктов. Инструменты отладки. </w:t>
      </w:r>
    </w:p>
    <w:p w:rsidR="00E049BA" w:rsidRPr="005131C1" w:rsidRDefault="00CD1478" w:rsidP="0075228B">
      <w:pPr>
        <w:pStyle w:val="aff1"/>
        <w:widowControl w:val="0"/>
        <w:numPr>
          <w:ilvl w:val="0"/>
          <w:numId w:val="16"/>
        </w:numPr>
        <w:spacing w:after="0" w:line="240" w:lineRule="auto"/>
        <w:ind w:left="426" w:hanging="425"/>
        <w:jc w:val="both"/>
        <w:rPr>
          <w:rFonts w:ascii="Times New Roman" w:hAnsi="Times New Roman"/>
          <w:sz w:val="24"/>
          <w:szCs w:val="24"/>
        </w:rPr>
      </w:pPr>
      <w:r w:rsidRPr="005131C1">
        <w:rPr>
          <w:rFonts w:ascii="Times New Roman" w:eastAsia="PMingLiU;新細明體" w:hAnsi="Times New Roman"/>
          <w:bCs/>
          <w:sz w:val="24"/>
          <w:szCs w:val="24"/>
        </w:rPr>
        <w:t>Отладка программных продуктов. Отладочные классы.</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Ручное и автоматизированное тестирование. </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Методы и средства организации тестирования.</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Инструментарии анализа качества программных продуктов в среде разработке.</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 xml:space="preserve">Обработка исключительных ситуаций. </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rPr>
      </w:pPr>
      <w:r w:rsidRPr="005131C1">
        <w:rPr>
          <w:rFonts w:ascii="Times New Roman" w:eastAsia="PMingLiU;新細明體" w:hAnsi="Times New Roman"/>
          <w:bCs/>
          <w:sz w:val="24"/>
          <w:szCs w:val="24"/>
        </w:rPr>
        <w:t>Методы и способы идентификации сбоев и ошибок.</w:t>
      </w:r>
    </w:p>
    <w:p w:rsidR="00E049BA" w:rsidRPr="005131C1" w:rsidRDefault="00CD1478" w:rsidP="0075228B">
      <w:pPr>
        <w:pStyle w:val="aff1"/>
        <w:widowControl w:val="0"/>
        <w:numPr>
          <w:ilvl w:val="0"/>
          <w:numId w:val="16"/>
        </w:numPr>
        <w:spacing w:after="0" w:line="240" w:lineRule="auto"/>
        <w:ind w:left="426" w:hanging="425"/>
        <w:jc w:val="both"/>
        <w:rPr>
          <w:rFonts w:ascii="YS Text" w:eastAsia="Times New Roman" w:hAnsi="YS Text"/>
          <w:color w:val="000000"/>
          <w:sz w:val="23"/>
          <w:szCs w:val="23"/>
          <w:lang w:eastAsia="ru-RU"/>
        </w:rPr>
      </w:pPr>
      <w:r w:rsidRPr="005131C1">
        <w:rPr>
          <w:rFonts w:ascii="Times New Roman" w:eastAsia="PMingLiU;新細明體" w:hAnsi="Times New Roman"/>
          <w:bCs/>
          <w:sz w:val="24"/>
          <w:szCs w:val="24"/>
        </w:rPr>
        <w:t>Программная</w:t>
      </w:r>
      <w:r w:rsidRPr="005131C1">
        <w:rPr>
          <w:rFonts w:ascii="YS Text" w:eastAsia="Times New Roman" w:hAnsi="YS Text"/>
          <w:color w:val="000000"/>
          <w:sz w:val="23"/>
          <w:szCs w:val="23"/>
          <w:lang w:eastAsia="ru-RU"/>
        </w:rPr>
        <w:t xml:space="preserve"> работа с файловой системой с помощью пространства имен System.IO.</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lang w:val="en-US"/>
        </w:rPr>
      </w:pPr>
      <w:r w:rsidRPr="005131C1">
        <w:rPr>
          <w:rFonts w:ascii="Times New Roman" w:eastAsia="PMingLiU;新細明體" w:hAnsi="Times New Roman"/>
          <w:bCs/>
          <w:sz w:val="24"/>
          <w:szCs w:val="24"/>
        </w:rPr>
        <w:t>Библиотека</w:t>
      </w:r>
      <w:r w:rsidRPr="005131C1">
        <w:rPr>
          <w:rFonts w:ascii="Times New Roman" w:eastAsia="PMingLiU;新細明體" w:hAnsi="Times New Roman"/>
          <w:bCs/>
          <w:sz w:val="24"/>
          <w:szCs w:val="24"/>
          <w:lang w:val="en-US"/>
        </w:rPr>
        <w:t xml:space="preserve"> </w:t>
      </w:r>
      <w:proofErr w:type="spellStart"/>
      <w:r w:rsidRPr="005131C1">
        <w:rPr>
          <w:rFonts w:ascii="YS Text" w:hAnsi="YS Text"/>
          <w:color w:val="000000"/>
          <w:sz w:val="23"/>
          <w:szCs w:val="23"/>
          <w:shd w:val="clear" w:color="auto" w:fill="FFFFFF"/>
          <w:lang w:val="en-US"/>
        </w:rPr>
        <w:t>System.Windows.Forms.DataVisualization</w:t>
      </w:r>
      <w:proofErr w:type="spellEnd"/>
      <w:r w:rsidRPr="005131C1">
        <w:rPr>
          <w:rFonts w:ascii="YS Text" w:hAnsi="YS Text"/>
          <w:color w:val="000000"/>
          <w:sz w:val="23"/>
          <w:szCs w:val="23"/>
          <w:shd w:val="clear" w:color="auto" w:fill="FFFFFF"/>
          <w:lang w:val="en-US"/>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lang w:val="en-US"/>
        </w:rPr>
      </w:pPr>
      <w:r w:rsidRPr="005131C1">
        <w:rPr>
          <w:rFonts w:ascii="YS Text" w:hAnsi="YS Text"/>
          <w:color w:val="000000"/>
          <w:sz w:val="23"/>
          <w:szCs w:val="23"/>
          <w:shd w:val="clear" w:color="auto" w:fill="FFFFFF"/>
        </w:rPr>
        <w:t xml:space="preserve">Библиотека </w:t>
      </w:r>
      <w:proofErr w:type="spellStart"/>
      <w:r w:rsidRPr="005131C1">
        <w:rPr>
          <w:rFonts w:ascii="YS Text" w:hAnsi="YS Text"/>
          <w:color w:val="000000"/>
          <w:sz w:val="23"/>
          <w:szCs w:val="23"/>
          <w:shd w:val="clear" w:color="auto" w:fill="FFFFFF"/>
        </w:rPr>
        <w:t>Microsoft.Office.Interop</w:t>
      </w:r>
      <w:proofErr w:type="spellEnd"/>
      <w:r w:rsidRPr="005131C1">
        <w:rPr>
          <w:rFonts w:ascii="YS Text" w:hAnsi="YS Text"/>
          <w:color w:val="000000"/>
          <w:sz w:val="23"/>
          <w:szCs w:val="23"/>
          <w:shd w:val="clear" w:color="auto" w:fill="FFFFFF"/>
        </w:rPr>
        <w:t>.</w:t>
      </w:r>
    </w:p>
    <w:p w:rsidR="00E049BA" w:rsidRPr="005131C1" w:rsidRDefault="00CD1478" w:rsidP="0075228B">
      <w:pPr>
        <w:pStyle w:val="aff1"/>
        <w:widowControl w:val="0"/>
        <w:numPr>
          <w:ilvl w:val="0"/>
          <w:numId w:val="16"/>
        </w:numPr>
        <w:spacing w:after="0" w:line="240" w:lineRule="auto"/>
        <w:ind w:left="426" w:hanging="425"/>
        <w:jc w:val="both"/>
        <w:rPr>
          <w:rFonts w:ascii="Times New Roman" w:eastAsia="PMingLiU;新細明體" w:hAnsi="Times New Roman"/>
          <w:bCs/>
          <w:sz w:val="24"/>
          <w:szCs w:val="24"/>
          <w:lang w:val="en-US"/>
        </w:rPr>
      </w:pPr>
      <w:r w:rsidRPr="005131C1">
        <w:rPr>
          <w:rFonts w:ascii="YS Text" w:hAnsi="YS Text"/>
          <w:color w:val="000000"/>
          <w:sz w:val="23"/>
          <w:szCs w:val="23"/>
          <w:shd w:val="clear" w:color="auto" w:fill="FFFFFF"/>
          <w:lang w:val="en-US"/>
        </w:rPr>
        <w:t xml:space="preserve">ADO.NET Entity Framework. </w:t>
      </w:r>
      <w:r w:rsidRPr="005131C1">
        <w:rPr>
          <w:rFonts w:ascii="YS Text" w:hAnsi="YS Text"/>
          <w:color w:val="000000"/>
          <w:sz w:val="23"/>
          <w:szCs w:val="23"/>
          <w:shd w:val="clear" w:color="auto" w:fill="FFFFFF"/>
        </w:rPr>
        <w:t>Назначение</w:t>
      </w:r>
      <w:r w:rsidRPr="005131C1">
        <w:rPr>
          <w:rFonts w:ascii="YS Text" w:hAnsi="YS Text"/>
          <w:color w:val="000000"/>
          <w:sz w:val="23"/>
          <w:szCs w:val="23"/>
          <w:shd w:val="clear" w:color="auto" w:fill="FFFFFF"/>
          <w:lang w:val="en-US"/>
        </w:rPr>
        <w:t>.</w:t>
      </w:r>
    </w:p>
    <w:p w:rsidR="00E049BA" w:rsidRPr="005131C1" w:rsidRDefault="00E049BA">
      <w:pPr>
        <w:spacing w:after="0" w:line="240" w:lineRule="auto"/>
        <w:ind w:left="180"/>
        <w:jc w:val="center"/>
        <w:rPr>
          <w:rFonts w:ascii="Times New Roman" w:eastAsia="Times New Roman" w:hAnsi="Times New Roman"/>
          <w:b/>
          <w:sz w:val="24"/>
          <w:szCs w:val="24"/>
          <w:lang w:val="en-US"/>
        </w:rPr>
      </w:pPr>
      <w:bookmarkStart w:id="19" w:name="_Hlk73111141"/>
      <w:bookmarkEnd w:id="19"/>
    </w:p>
    <w:p w:rsidR="00E049BA" w:rsidRPr="005131C1" w:rsidRDefault="00CD1478">
      <w:pPr>
        <w:spacing w:after="0" w:line="240" w:lineRule="auto"/>
        <w:ind w:left="180"/>
        <w:jc w:val="center"/>
        <w:rPr>
          <w:rFonts w:ascii="Times New Roman" w:hAnsi="Times New Roman"/>
          <w:b/>
          <w:sz w:val="24"/>
          <w:szCs w:val="24"/>
        </w:rPr>
      </w:pPr>
      <w:r w:rsidRPr="005131C1">
        <w:rPr>
          <w:rFonts w:ascii="Times New Roman" w:eastAsia="Times New Roman" w:hAnsi="Times New Roman"/>
          <w:b/>
          <w:sz w:val="24"/>
          <w:szCs w:val="24"/>
        </w:rPr>
        <w:t>Критерии и шкала оценивания устного о</w:t>
      </w:r>
      <w:r w:rsidRPr="005131C1">
        <w:rPr>
          <w:rFonts w:ascii="Times New Roman" w:hAnsi="Times New Roman"/>
          <w:b/>
          <w:sz w:val="24"/>
          <w:szCs w:val="24"/>
        </w:rPr>
        <w:t>проса</w:t>
      </w:r>
    </w:p>
    <w:tbl>
      <w:tblPr>
        <w:tblW w:w="9864" w:type="dxa"/>
        <w:tblInd w:w="-5" w:type="dxa"/>
        <w:tblLayout w:type="fixed"/>
        <w:tblLook w:val="0000" w:firstRow="0" w:lastRow="0" w:firstColumn="0" w:lastColumn="0" w:noHBand="0" w:noVBand="0"/>
      </w:tblPr>
      <w:tblGrid>
        <w:gridCol w:w="2429"/>
        <w:gridCol w:w="7435"/>
      </w:tblGrid>
      <w:tr w:rsidR="00E049BA" w:rsidRPr="005131C1">
        <w:tc>
          <w:tcPr>
            <w:tcW w:w="2429" w:type="dxa"/>
            <w:tcBorders>
              <w:top w:val="single" w:sz="4" w:space="0" w:color="000000"/>
              <w:left w:val="single" w:sz="4" w:space="0" w:color="000000"/>
              <w:bottom w:val="single" w:sz="4" w:space="0" w:color="000000"/>
              <w:right w:val="single" w:sz="4" w:space="0" w:color="000000"/>
            </w:tcBorders>
            <w:vAlign w:val="center"/>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отлично</w:t>
            </w:r>
          </w:p>
        </w:tc>
        <w:tc>
          <w:tcPr>
            <w:tcW w:w="743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1) студент полно излагает материал, дает правильное определение основных понятий; </w:t>
            </w:r>
          </w:p>
          <w:p w:rsidR="00E049BA" w:rsidRPr="005131C1" w:rsidRDefault="00CD1478">
            <w:pPr>
              <w:spacing w:after="0" w:line="240" w:lineRule="auto"/>
              <w:jc w:val="both"/>
              <w:rPr>
                <w:rFonts w:ascii="Times New Roman" w:hAnsi="Times New Roman"/>
                <w:sz w:val="24"/>
                <w:szCs w:val="24"/>
              </w:rPr>
            </w:pPr>
            <w:r w:rsidRPr="005131C1">
              <w:rPr>
                <w:rFonts w:ascii="Times New Roman" w:eastAsia="Times New Roman" w:hAnsi="Times New Roman"/>
                <w:sz w:val="24"/>
                <w:szCs w:val="24"/>
              </w:rPr>
              <w:t xml:space="preserve">2) обнаруживает понимание материала, может обосновать свои суждения, применить знания на практике, привести необходимые примеры не только из учебника, но и самостоятельно составленные; </w:t>
            </w:r>
          </w:p>
          <w:p w:rsidR="00E049BA" w:rsidRPr="005131C1" w:rsidRDefault="00CD1478">
            <w:pPr>
              <w:spacing w:after="0" w:line="240" w:lineRule="auto"/>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3) излагает материал последовательно и правильно с точки зрения норм литературного языка. </w:t>
            </w:r>
          </w:p>
        </w:tc>
      </w:tr>
      <w:tr w:rsidR="00E049BA" w:rsidRPr="005131C1">
        <w:tc>
          <w:tcPr>
            <w:tcW w:w="2429" w:type="dxa"/>
            <w:tcBorders>
              <w:top w:val="single" w:sz="4" w:space="0" w:color="000000"/>
              <w:left w:val="single" w:sz="4" w:space="0" w:color="000000"/>
              <w:bottom w:val="single" w:sz="4" w:space="0" w:color="000000"/>
              <w:right w:val="single" w:sz="4" w:space="0" w:color="000000"/>
            </w:tcBorders>
            <w:vAlign w:val="center"/>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хорошо</w:t>
            </w:r>
          </w:p>
        </w:tc>
        <w:tc>
          <w:tcPr>
            <w:tcW w:w="743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 xml:space="preserve">студент дает ответ, удовлетворяющий тем же требованиям, что и для отметки, но допускает 1–2 ошибки, которые сам же исправляет, и 1–2 недочета в последовательности и языковом оформлении излагаемого. </w:t>
            </w:r>
          </w:p>
        </w:tc>
      </w:tr>
      <w:tr w:rsidR="00E049BA" w:rsidRPr="005131C1">
        <w:tc>
          <w:tcPr>
            <w:tcW w:w="2429" w:type="dxa"/>
            <w:tcBorders>
              <w:top w:val="single" w:sz="4" w:space="0" w:color="000000"/>
              <w:left w:val="single" w:sz="4" w:space="0" w:color="000000"/>
              <w:bottom w:val="single" w:sz="4" w:space="0" w:color="000000"/>
              <w:right w:val="single" w:sz="4" w:space="0" w:color="000000"/>
            </w:tcBorders>
            <w:vAlign w:val="center"/>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удовлетворительно</w:t>
            </w:r>
          </w:p>
        </w:tc>
        <w:tc>
          <w:tcPr>
            <w:tcW w:w="743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студент обнаруживает знание и понимание основных положений данной темы, но: </w:t>
            </w:r>
          </w:p>
          <w:p w:rsidR="00E049BA" w:rsidRPr="005131C1" w:rsidRDefault="00CD1478">
            <w:pPr>
              <w:spacing w:after="0" w:line="240" w:lineRule="auto"/>
              <w:jc w:val="both"/>
              <w:rPr>
                <w:rFonts w:ascii="Times New Roman" w:hAnsi="Times New Roman"/>
                <w:sz w:val="24"/>
                <w:szCs w:val="24"/>
              </w:rPr>
            </w:pPr>
            <w:r w:rsidRPr="005131C1">
              <w:rPr>
                <w:rFonts w:ascii="Times New Roman" w:eastAsia="Times New Roman" w:hAnsi="Times New Roman"/>
                <w:sz w:val="24"/>
                <w:szCs w:val="24"/>
              </w:rPr>
              <w:t>1) излагает материал неполно и допускает неточности в определении понятий или формулировке правил;</w:t>
            </w:r>
          </w:p>
          <w:p w:rsidR="00E049BA" w:rsidRPr="005131C1" w:rsidRDefault="00CD1478">
            <w:pPr>
              <w:spacing w:after="0" w:line="240" w:lineRule="auto"/>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 2) не умеет достаточно глубоко и доказательно обосновать свои суждения и привести свои примеры; </w:t>
            </w:r>
          </w:p>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 xml:space="preserve">3) излагает материал непоследовательно и допускает ошибки в языковом оформлении излагаемого. </w:t>
            </w:r>
          </w:p>
        </w:tc>
      </w:tr>
      <w:tr w:rsidR="00E049BA" w:rsidRPr="005131C1">
        <w:tc>
          <w:tcPr>
            <w:tcW w:w="2429" w:type="dxa"/>
            <w:tcBorders>
              <w:top w:val="single" w:sz="4" w:space="0" w:color="000000"/>
              <w:left w:val="single" w:sz="4" w:space="0" w:color="000000"/>
              <w:bottom w:val="single" w:sz="4" w:space="0" w:color="000000"/>
              <w:right w:val="single" w:sz="4" w:space="0" w:color="000000"/>
            </w:tcBorders>
            <w:vAlign w:val="center"/>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неудовлетворительно</w:t>
            </w:r>
          </w:p>
        </w:tc>
        <w:tc>
          <w:tcPr>
            <w:tcW w:w="743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both"/>
              <w:rPr>
                <w:rFonts w:ascii="Times New Roman" w:eastAsia="Times New Roman" w:hAnsi="Times New Roman"/>
                <w:b/>
                <w:sz w:val="24"/>
                <w:szCs w:val="24"/>
              </w:rPr>
            </w:pPr>
            <w:r w:rsidRPr="005131C1">
              <w:rPr>
                <w:rFonts w:ascii="Times New Roman" w:eastAsia="Times New Roman" w:hAnsi="Times New Roman"/>
                <w:sz w:val="24"/>
                <w:szCs w:val="24"/>
              </w:rPr>
              <w:t>студент обнаруживает незнание большей части соответствующего вопроса, допускает ошибки в формулировке определений и правил, искажающие их смысл, беспорядочно и неуверенно излагает материал. Оценка «неудовлетворительно» отмечает такие недостатки в подготовке, которые являются серьезным препятствием к успешному овладению последующим материалом.</w:t>
            </w:r>
          </w:p>
        </w:tc>
      </w:tr>
    </w:tbl>
    <w:p w:rsidR="00E049BA" w:rsidRPr="005131C1" w:rsidRDefault="00E049BA">
      <w:pPr>
        <w:spacing w:after="0" w:line="240" w:lineRule="auto"/>
        <w:ind w:firstLine="709"/>
        <w:jc w:val="both"/>
        <w:rPr>
          <w:rFonts w:ascii="Times New Roman" w:eastAsia="Calibri" w:hAnsi="Times New Roman"/>
          <w:b/>
          <w:color w:val="FF0000"/>
          <w:sz w:val="24"/>
          <w:szCs w:val="24"/>
          <w:lang w:eastAsia="en-US"/>
        </w:rPr>
      </w:pPr>
    </w:p>
    <w:p w:rsidR="006B769F" w:rsidRPr="005131C1" w:rsidRDefault="006B769F" w:rsidP="006B769F">
      <w:pPr>
        <w:pStyle w:val="30"/>
        <w:spacing w:before="0" w:line="240" w:lineRule="auto"/>
        <w:ind w:firstLine="567"/>
        <w:rPr>
          <w:rFonts w:ascii="Times New Roman Полужирный" w:hAnsi="Times New Roman Полужирный"/>
          <w:bCs w:val="0"/>
          <w:sz w:val="24"/>
          <w:lang w:eastAsia="ru-RU"/>
        </w:rPr>
      </w:pPr>
      <w:bookmarkStart w:id="20" w:name="_Toc33650959"/>
      <w:bookmarkStart w:id="21" w:name="_Toc33696493"/>
      <w:bookmarkStart w:id="22" w:name="_Toc102943320"/>
      <w:r w:rsidRPr="005131C1">
        <w:rPr>
          <w:rFonts w:ascii="Times New Roman Полужирный" w:hAnsi="Times New Roman Полужирный"/>
          <w:bCs w:val="0"/>
          <w:sz w:val="24"/>
          <w:lang w:eastAsia="ru-RU"/>
        </w:rPr>
        <w:t xml:space="preserve">3.2.2. Типовые задания для </w:t>
      </w:r>
      <w:proofErr w:type="gramStart"/>
      <w:r w:rsidRPr="005131C1">
        <w:rPr>
          <w:rFonts w:ascii="Times New Roman Полужирный" w:hAnsi="Times New Roman Полужирный"/>
          <w:bCs w:val="0"/>
          <w:sz w:val="24"/>
          <w:lang w:eastAsia="ru-RU"/>
        </w:rPr>
        <w:t>практических  занятий</w:t>
      </w:r>
      <w:bookmarkEnd w:id="20"/>
      <w:bookmarkEnd w:id="21"/>
      <w:bookmarkEnd w:id="22"/>
      <w:proofErr w:type="gramEnd"/>
    </w:p>
    <w:p w:rsidR="00E049BA" w:rsidRPr="005131C1" w:rsidRDefault="00E049BA">
      <w:pPr>
        <w:spacing w:after="0" w:line="240" w:lineRule="auto"/>
        <w:ind w:firstLine="709"/>
        <w:jc w:val="both"/>
        <w:rPr>
          <w:rFonts w:ascii="Times New Roman" w:eastAsia="Calibri" w:hAnsi="Times New Roman"/>
          <w:b/>
          <w:color w:val="FF0000"/>
          <w:sz w:val="24"/>
          <w:szCs w:val="24"/>
          <w:lang w:eastAsia="en-US"/>
        </w:rPr>
      </w:pPr>
    </w:p>
    <w:p w:rsidR="001E48A5" w:rsidRPr="005131C1" w:rsidRDefault="001E48A5" w:rsidP="001E48A5">
      <w:pPr>
        <w:pStyle w:val="10"/>
        <w:keepNext w:val="0"/>
        <w:widowControl w:val="0"/>
        <w:ind w:firstLine="709"/>
      </w:pPr>
      <w:bookmarkStart w:id="23" w:name="_Toc103969971"/>
      <w:bookmarkStart w:id="24" w:name="_Toc103970270"/>
      <w:r w:rsidRPr="005131C1">
        <w:t xml:space="preserve">Практическая работа №7. Создание баз данных </w:t>
      </w:r>
      <w:proofErr w:type="spellStart"/>
      <w:r w:rsidRPr="005131C1">
        <w:t>My</w:t>
      </w:r>
      <w:proofErr w:type="spellEnd"/>
      <w:r w:rsidRPr="005131C1">
        <w:t>/MS-SQL</w:t>
      </w:r>
      <w:bookmarkEnd w:id="23"/>
      <w:bookmarkEnd w:id="24"/>
    </w:p>
    <w:p w:rsidR="001E48A5" w:rsidRPr="005131C1" w:rsidRDefault="001E48A5" w:rsidP="001E48A5"/>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t xml:space="preserve">Цель: Изучить </w:t>
      </w:r>
      <w:r w:rsidRPr="005131C1">
        <w:rPr>
          <w:rFonts w:ascii="Times New Roman" w:eastAsia="Times New Roman" w:hAnsi="Times New Roman"/>
          <w:color w:val="000000"/>
          <w:sz w:val="24"/>
          <w:szCs w:val="24"/>
          <w:lang w:eastAsia="ru-RU"/>
        </w:rPr>
        <w:t xml:space="preserve">ПО для управления базами данных. Изучить основные элементы </w:t>
      </w:r>
      <w:r w:rsidRPr="005131C1">
        <w:rPr>
          <w:rFonts w:ascii="Times New Roman" w:eastAsia="Times New Roman" w:hAnsi="Times New Roman"/>
          <w:color w:val="000000"/>
          <w:sz w:val="24"/>
          <w:szCs w:val="24"/>
          <w:lang w:eastAsia="ru-RU"/>
        </w:rPr>
        <w:lastRenderedPageBreak/>
        <w:t xml:space="preserve">интерфейса MS SQL </w:t>
      </w:r>
      <w:proofErr w:type="spellStart"/>
      <w:r w:rsidRPr="005131C1">
        <w:rPr>
          <w:rFonts w:ascii="Times New Roman" w:eastAsia="Times New Roman" w:hAnsi="Times New Roman"/>
          <w:color w:val="000000"/>
          <w:sz w:val="24"/>
          <w:szCs w:val="24"/>
          <w:lang w:eastAsia="ru-RU"/>
        </w:rPr>
        <w:t>Management</w:t>
      </w:r>
      <w:proofErr w:type="spellEnd"/>
      <w:r w:rsidRPr="005131C1">
        <w:rPr>
          <w:rFonts w:ascii="Times New Roman" w:eastAsia="Times New Roman" w:hAnsi="Times New Roman"/>
          <w:color w:val="000000"/>
          <w:sz w:val="24"/>
          <w:szCs w:val="24"/>
          <w:lang w:eastAsia="ru-RU"/>
        </w:rPr>
        <w:t xml:space="preserve"> </w:t>
      </w:r>
      <w:proofErr w:type="spellStart"/>
      <w:r w:rsidRPr="005131C1">
        <w:rPr>
          <w:rFonts w:ascii="Times New Roman" w:eastAsia="Times New Roman" w:hAnsi="Times New Roman"/>
          <w:color w:val="000000"/>
          <w:sz w:val="24"/>
          <w:szCs w:val="24"/>
          <w:lang w:eastAsia="ru-RU"/>
        </w:rPr>
        <w:t>Studio</w:t>
      </w:r>
      <w:proofErr w:type="spellEnd"/>
      <w:r w:rsidRPr="005131C1">
        <w:rPr>
          <w:rFonts w:ascii="Times New Roman" w:eastAsia="Times New Roman" w:hAnsi="Times New Roman"/>
          <w:color w:val="000000"/>
          <w:sz w:val="24"/>
          <w:szCs w:val="24"/>
          <w:lang w:eastAsia="ru-RU"/>
        </w:rPr>
        <w:t>. Отработать навыки создания новой базы данных</w:t>
      </w:r>
    </w:p>
    <w:p w:rsidR="001E48A5" w:rsidRPr="005131C1" w:rsidRDefault="001E48A5" w:rsidP="001E48A5"/>
    <w:p w:rsidR="001E48A5" w:rsidRPr="005131C1" w:rsidRDefault="001E48A5" w:rsidP="001E48A5">
      <w:pPr>
        <w:widowControl w:val="0"/>
        <w:spacing w:after="0" w:line="240" w:lineRule="auto"/>
        <w:ind w:firstLine="709"/>
        <w:jc w:val="center"/>
        <w:rPr>
          <w:rFonts w:ascii="Times New Roman" w:eastAsia="Times New Roman" w:hAnsi="Times New Roman"/>
          <w:b/>
          <w:color w:val="000000"/>
          <w:sz w:val="24"/>
          <w:szCs w:val="24"/>
          <w:lang w:eastAsia="ru-RU"/>
        </w:rPr>
      </w:pPr>
      <w:r w:rsidRPr="005131C1">
        <w:rPr>
          <w:rFonts w:ascii="Times New Roman" w:eastAsia="Times New Roman" w:hAnsi="Times New Roman"/>
          <w:b/>
          <w:color w:val="000000"/>
          <w:sz w:val="24"/>
          <w:szCs w:val="24"/>
          <w:lang w:eastAsia="ru-RU"/>
        </w:rPr>
        <w:t>Краткие теоретические сведения</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Разрабатываемые нами программные решения предполагают работу с большим объемом информации, которую очень важно хранить в едином по структуре и стилистике виде. Эта информация хранится в базе данных и может постоянно пополняться. От того, как часто это делается, зависит ее актуальность.</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br/>
        <w:t>Базы данных, как способ хранения больших объемов информации и эффективного манипулирования ею, используются практически во всех областях человеческой деятельности. В них хранят документы, изображения, сведения об объектах недвижимости, физических и юридических лицах и прочие данные, с которыми необходимо работать в рамках предметной области.</w:t>
      </w:r>
      <w:r w:rsidRPr="005131C1">
        <w:rPr>
          <w:rFonts w:ascii="Times New Roman" w:eastAsia="Times New Roman" w:hAnsi="Times New Roman"/>
          <w:color w:val="000000"/>
          <w:sz w:val="24"/>
          <w:szCs w:val="24"/>
          <w:lang w:eastAsia="ru-RU"/>
        </w:rPr>
        <w:br/>
      </w:r>
      <w:r w:rsidRPr="005131C1">
        <w:rPr>
          <w:rFonts w:ascii="Times New Roman" w:eastAsia="Times New Roman" w:hAnsi="Times New Roman"/>
          <w:color w:val="000000"/>
          <w:sz w:val="24"/>
          <w:szCs w:val="24"/>
          <w:lang w:eastAsia="ru-RU"/>
        </w:rPr>
        <w:br/>
        <w:t>При этом, вся информация не хранится в каком-то обобщенном виде, а разбивается на таблицы, каждая из которых отвечает за определенный объект предметной области. Чем больше данные обособляются в таблицы, тем выше вероятность избежать дублирования информации и захламления базы данных, а также сокращает время и ресурсы на поиск необходимых данных</w:t>
      </w:r>
    </w:p>
    <w:p w:rsidR="001E48A5" w:rsidRPr="005131C1" w:rsidRDefault="001E48A5" w:rsidP="001E48A5">
      <w:pPr>
        <w:widowControl w:val="0"/>
        <w:spacing w:after="0" w:line="240" w:lineRule="auto"/>
        <w:ind w:firstLine="709"/>
        <w:jc w:val="both"/>
        <w:rPr>
          <w:rFonts w:ascii="Times New Roman" w:eastAsia="Times New Roman" w:hAnsi="Times New Roman"/>
          <w:b/>
          <w:bCs/>
          <w:color w:val="1E296D"/>
          <w:sz w:val="24"/>
          <w:szCs w:val="24"/>
          <w:lang w:eastAsia="ru-RU"/>
        </w:rPr>
      </w:pPr>
    </w:p>
    <w:p w:rsidR="001E48A5" w:rsidRPr="005131C1" w:rsidRDefault="001E48A5" w:rsidP="001E48A5">
      <w:pPr>
        <w:widowControl w:val="0"/>
        <w:spacing w:after="0" w:line="240" w:lineRule="auto"/>
        <w:ind w:firstLine="709"/>
        <w:jc w:val="center"/>
        <w:rPr>
          <w:rFonts w:ascii="Times New Roman" w:eastAsia="Times New Roman" w:hAnsi="Times New Roman"/>
          <w:b/>
          <w:bCs/>
          <w:color w:val="1E296D"/>
          <w:sz w:val="24"/>
          <w:szCs w:val="24"/>
          <w:lang w:eastAsia="ru-RU"/>
        </w:rPr>
      </w:pPr>
      <w:r w:rsidRPr="005131C1">
        <w:rPr>
          <w:rFonts w:ascii="Times New Roman" w:eastAsia="Times New Roman" w:hAnsi="Times New Roman"/>
          <w:b/>
          <w:bCs/>
          <w:color w:val="1E296D"/>
          <w:sz w:val="24"/>
          <w:szCs w:val="24"/>
          <w:lang w:eastAsia="ru-RU"/>
        </w:rPr>
        <w:t xml:space="preserve">Выполнение практической </w:t>
      </w:r>
      <w:proofErr w:type="spellStart"/>
      <w:r w:rsidRPr="005131C1">
        <w:rPr>
          <w:rFonts w:ascii="Times New Roman" w:eastAsia="Times New Roman" w:hAnsi="Times New Roman"/>
          <w:b/>
          <w:bCs/>
          <w:color w:val="1E296D"/>
          <w:sz w:val="24"/>
          <w:szCs w:val="24"/>
          <w:lang w:eastAsia="ru-RU"/>
        </w:rPr>
        <w:t>рабты</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b/>
          <w:bCs/>
          <w:color w:val="1E296D"/>
          <w:sz w:val="24"/>
          <w:szCs w:val="24"/>
          <w:lang w:eastAsia="ru-RU"/>
        </w:rPr>
      </w:pPr>
      <w:r w:rsidRPr="005131C1">
        <w:rPr>
          <w:rFonts w:ascii="Times New Roman" w:eastAsia="Times New Roman" w:hAnsi="Times New Roman"/>
          <w:b/>
          <w:bCs/>
          <w:color w:val="1E296D"/>
          <w:sz w:val="24"/>
          <w:szCs w:val="24"/>
          <w:lang w:eastAsia="ru-RU"/>
        </w:rPr>
        <w:t xml:space="preserve">MS SQL </w:t>
      </w:r>
      <w:proofErr w:type="spellStart"/>
      <w:r w:rsidRPr="005131C1">
        <w:rPr>
          <w:rFonts w:ascii="Times New Roman" w:eastAsia="Times New Roman" w:hAnsi="Times New Roman"/>
          <w:b/>
          <w:bCs/>
          <w:color w:val="1E296D"/>
          <w:sz w:val="24"/>
          <w:szCs w:val="24"/>
          <w:lang w:eastAsia="ru-RU"/>
        </w:rPr>
        <w:t>Management</w:t>
      </w:r>
      <w:proofErr w:type="spellEnd"/>
      <w:r w:rsidRPr="005131C1">
        <w:rPr>
          <w:rFonts w:ascii="Times New Roman" w:eastAsia="Times New Roman" w:hAnsi="Times New Roman"/>
          <w:b/>
          <w:bCs/>
          <w:color w:val="1E296D"/>
          <w:sz w:val="24"/>
          <w:szCs w:val="24"/>
          <w:lang w:eastAsia="ru-RU"/>
        </w:rPr>
        <w:t xml:space="preserve"> </w:t>
      </w:r>
      <w:proofErr w:type="spellStart"/>
      <w:r w:rsidRPr="005131C1">
        <w:rPr>
          <w:rFonts w:ascii="Times New Roman" w:eastAsia="Times New Roman" w:hAnsi="Times New Roman"/>
          <w:b/>
          <w:bCs/>
          <w:color w:val="1E296D"/>
          <w:sz w:val="24"/>
          <w:szCs w:val="24"/>
          <w:lang w:eastAsia="ru-RU"/>
        </w:rPr>
        <w:t>Studio</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 для управления базами данных. Основные элементы интерфейса.</w:t>
      </w:r>
      <w:r w:rsidRPr="005131C1">
        <w:rPr>
          <w:rFonts w:ascii="Times New Roman" w:eastAsia="Times New Roman" w:hAnsi="Times New Roman"/>
          <w:color w:val="000000"/>
          <w:sz w:val="24"/>
          <w:szCs w:val="24"/>
          <w:lang w:eastAsia="ru-RU"/>
        </w:rPr>
        <w:br/>
        <w:t>Создание новой базы данных</w:t>
      </w:r>
    </w:p>
    <w:p w:rsidR="001E48A5" w:rsidRPr="005131C1" w:rsidRDefault="001E48A5" w:rsidP="0075228B">
      <w:pPr>
        <w:pStyle w:val="aff1"/>
        <w:widowControl w:val="0"/>
        <w:numPr>
          <w:ilvl w:val="0"/>
          <w:numId w:val="72"/>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Запускаем MS SQL </w:t>
      </w:r>
      <w:proofErr w:type="spellStart"/>
      <w:r w:rsidRPr="005131C1">
        <w:rPr>
          <w:rFonts w:ascii="Times New Roman" w:eastAsia="Times New Roman" w:hAnsi="Times New Roman"/>
          <w:color w:val="000000"/>
          <w:sz w:val="24"/>
          <w:szCs w:val="24"/>
          <w:lang w:eastAsia="ru-RU"/>
        </w:rPr>
        <w:t>Management</w:t>
      </w:r>
      <w:proofErr w:type="spellEnd"/>
      <w:r w:rsidRPr="005131C1">
        <w:rPr>
          <w:rFonts w:ascii="Times New Roman" w:eastAsia="Times New Roman" w:hAnsi="Times New Roman"/>
          <w:color w:val="000000"/>
          <w:sz w:val="24"/>
          <w:szCs w:val="24"/>
          <w:lang w:eastAsia="ru-RU"/>
        </w:rPr>
        <w:t xml:space="preserve"> </w:t>
      </w:r>
      <w:proofErr w:type="spellStart"/>
      <w:r w:rsidRPr="005131C1">
        <w:rPr>
          <w:rFonts w:ascii="Times New Roman" w:eastAsia="Times New Roman" w:hAnsi="Times New Roman"/>
          <w:color w:val="000000"/>
          <w:sz w:val="24"/>
          <w:szCs w:val="24"/>
          <w:lang w:eastAsia="ru-RU"/>
        </w:rPr>
        <w:t>Studio</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val="en-US" w:eastAsia="ru-RU"/>
        </w:rPr>
      </w:pPr>
      <w:proofErr w:type="gramStart"/>
      <w:r w:rsidRPr="005131C1">
        <w:rPr>
          <w:rFonts w:ascii="Times New Roman" w:eastAsia="Times New Roman" w:hAnsi="Times New Roman"/>
          <w:color w:val="000000"/>
          <w:sz w:val="24"/>
          <w:szCs w:val="24"/>
          <w:lang w:eastAsia="ru-RU"/>
        </w:rPr>
        <w:t>А</w:t>
      </w:r>
      <w:r w:rsidRPr="005131C1">
        <w:rPr>
          <w:rFonts w:ascii="Times New Roman" w:eastAsia="Times New Roman" w:hAnsi="Times New Roman"/>
          <w:color w:val="000000"/>
          <w:sz w:val="24"/>
          <w:szCs w:val="24"/>
          <w:lang w:val="en-US" w:eastAsia="ru-RU"/>
        </w:rPr>
        <w:t>)</w:t>
      </w:r>
      <w:r w:rsidRPr="005131C1">
        <w:rPr>
          <w:rFonts w:ascii="Times New Roman" w:eastAsia="Times New Roman" w:hAnsi="Times New Roman"/>
          <w:color w:val="000000"/>
          <w:sz w:val="24"/>
          <w:szCs w:val="24"/>
          <w:lang w:eastAsia="ru-RU"/>
        </w:rPr>
        <w:t>Подключаемся</w:t>
      </w:r>
      <w:proofErr w:type="gramEnd"/>
      <w:r w:rsidRPr="005131C1">
        <w:rPr>
          <w:rFonts w:ascii="Times New Roman" w:eastAsia="Times New Roman" w:hAnsi="Times New Roman"/>
          <w:color w:val="000000"/>
          <w:sz w:val="24"/>
          <w:szCs w:val="24"/>
          <w:lang w:val="en-US" w:eastAsia="ru-RU"/>
        </w:rPr>
        <w:t xml:space="preserve"> </w:t>
      </w:r>
      <w:r w:rsidRPr="005131C1">
        <w:rPr>
          <w:rFonts w:ascii="Times New Roman" w:eastAsia="Times New Roman" w:hAnsi="Times New Roman"/>
          <w:color w:val="000000"/>
          <w:sz w:val="24"/>
          <w:szCs w:val="24"/>
          <w:lang w:eastAsia="ru-RU"/>
        </w:rPr>
        <w:t>к</w:t>
      </w:r>
      <w:r w:rsidRPr="005131C1">
        <w:rPr>
          <w:rFonts w:ascii="Times New Roman" w:eastAsia="Times New Roman" w:hAnsi="Times New Roman"/>
          <w:color w:val="000000"/>
          <w:sz w:val="24"/>
          <w:szCs w:val="24"/>
          <w:lang w:val="en-US" w:eastAsia="ru-RU"/>
        </w:rPr>
        <w:t> </w:t>
      </w:r>
      <w:r w:rsidRPr="005131C1">
        <w:rPr>
          <w:rFonts w:ascii="Times New Roman" w:eastAsia="Times New Roman" w:hAnsi="Times New Roman"/>
          <w:color w:val="000000"/>
          <w:sz w:val="24"/>
          <w:szCs w:val="24"/>
          <w:lang w:eastAsia="ru-RU"/>
        </w:rPr>
        <w:t>серверу</w:t>
      </w:r>
      <w:r w:rsidRPr="005131C1">
        <w:rPr>
          <w:rFonts w:ascii="Times New Roman" w:eastAsia="Times New Roman" w:hAnsi="Times New Roman"/>
          <w:color w:val="000000"/>
          <w:sz w:val="24"/>
          <w:szCs w:val="24"/>
          <w:lang w:val="en-US" w:eastAsia="ru-RU"/>
        </w:rPr>
        <w:t>:</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val="en-US" w:eastAsia="ru-RU"/>
        </w:rPr>
      </w:pPr>
      <w:r w:rsidRPr="005131C1">
        <w:rPr>
          <w:rFonts w:ascii="Times New Roman" w:eastAsia="Times New Roman" w:hAnsi="Times New Roman"/>
          <w:color w:val="000000"/>
          <w:sz w:val="24"/>
          <w:szCs w:val="24"/>
          <w:lang w:val="en-US" w:eastAsia="ru-RU"/>
        </w:rPr>
        <w:br/>
      </w:r>
      <w:r w:rsidRPr="005131C1">
        <w:rPr>
          <w:rFonts w:ascii="Times New Roman" w:eastAsia="Times New Roman" w:hAnsi="Times New Roman"/>
          <w:b/>
          <w:bCs/>
          <w:color w:val="000000"/>
          <w:sz w:val="24"/>
          <w:szCs w:val="24"/>
          <w:bdr w:val="none" w:sz="0" w:space="0" w:color="auto" w:frame="1"/>
          <w:lang w:val="en-US" w:eastAsia="ru-RU"/>
        </w:rPr>
        <w:t>Server Name</w:t>
      </w:r>
      <w:r w:rsidRPr="005131C1">
        <w:rPr>
          <w:rFonts w:ascii="Times New Roman" w:eastAsia="Times New Roman" w:hAnsi="Times New Roman"/>
          <w:color w:val="000000"/>
          <w:sz w:val="24"/>
          <w:szCs w:val="24"/>
          <w:lang w:val="en-US" w:eastAsia="ru-RU"/>
        </w:rPr>
        <w:t>: localhost\SQLEXPRESS</w:t>
      </w:r>
      <w:r w:rsidRPr="005131C1">
        <w:rPr>
          <w:rFonts w:ascii="Times New Roman" w:eastAsia="Times New Roman" w:hAnsi="Times New Roman"/>
          <w:color w:val="000000"/>
          <w:sz w:val="24"/>
          <w:szCs w:val="24"/>
          <w:lang w:val="en-US" w:eastAsia="ru-RU"/>
        </w:rPr>
        <w:br/>
      </w:r>
      <w:proofErr w:type="spellStart"/>
      <w:r w:rsidRPr="005131C1">
        <w:rPr>
          <w:rFonts w:ascii="Times New Roman" w:eastAsia="Times New Roman" w:hAnsi="Times New Roman"/>
          <w:b/>
          <w:bCs/>
          <w:color w:val="000000"/>
          <w:sz w:val="24"/>
          <w:szCs w:val="24"/>
          <w:bdr w:val="none" w:sz="0" w:space="0" w:color="auto" w:frame="1"/>
          <w:lang w:val="en-US" w:eastAsia="ru-RU"/>
        </w:rPr>
        <w:t>Authentification</w:t>
      </w:r>
      <w:proofErr w:type="spellEnd"/>
      <w:r w:rsidRPr="005131C1">
        <w:rPr>
          <w:rFonts w:ascii="Times New Roman" w:eastAsia="Times New Roman" w:hAnsi="Times New Roman"/>
          <w:b/>
          <w:bCs/>
          <w:color w:val="000000"/>
          <w:sz w:val="24"/>
          <w:szCs w:val="24"/>
          <w:bdr w:val="none" w:sz="0" w:space="0" w:color="auto" w:frame="1"/>
          <w:lang w:val="en-US" w:eastAsia="ru-RU"/>
        </w:rPr>
        <w:t>:</w:t>
      </w:r>
      <w:r w:rsidRPr="005131C1">
        <w:rPr>
          <w:rFonts w:ascii="Times New Roman" w:eastAsia="Times New Roman" w:hAnsi="Times New Roman"/>
          <w:color w:val="000000"/>
          <w:sz w:val="24"/>
          <w:szCs w:val="24"/>
          <w:lang w:val="en-US" w:eastAsia="ru-RU"/>
        </w:rPr>
        <w:t xml:space="preserve"> Windows </w:t>
      </w:r>
      <w:proofErr w:type="spellStart"/>
      <w:r w:rsidRPr="005131C1">
        <w:rPr>
          <w:rFonts w:ascii="Times New Roman" w:eastAsia="Times New Roman" w:hAnsi="Times New Roman"/>
          <w:color w:val="000000"/>
          <w:sz w:val="24"/>
          <w:szCs w:val="24"/>
          <w:lang w:val="en-US" w:eastAsia="ru-RU"/>
        </w:rPr>
        <w:t>Authentification</w:t>
      </w:r>
      <w:proofErr w:type="spellEnd"/>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val="en-US" w:eastAsia="ru-RU"/>
        </w:rPr>
      </w:pPr>
      <w:r w:rsidRPr="005131C1">
        <w:rPr>
          <w:rFonts w:ascii="Times New Roman" w:hAnsi="Times New Roman"/>
          <w:noProof/>
          <w:sz w:val="24"/>
          <w:szCs w:val="24"/>
          <w:lang w:eastAsia="ru-RU"/>
        </w:rPr>
        <w:drawing>
          <wp:inline distT="0" distB="0" distL="0" distR="0" wp14:anchorId="65AB8FCD" wp14:editId="01B8A935">
            <wp:extent cx="4375266" cy="2461846"/>
            <wp:effectExtent l="0" t="0" r="6350" b="0"/>
            <wp:docPr id="2" name="Рисунок 2" descr="https://static.tildacdn.com/tild6631-6561-4165-b465-306234663237/WSR-92-ss-from-01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tildacdn.com/tild6631-6561-4165-b465-306234663237/WSR-92-ss-from-01_48.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99535" cy="2475501"/>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244001CA" wp14:editId="46916A51">
                <wp:extent cx="307340" cy="307340"/>
                <wp:effectExtent l="0" t="0" r="0" b="0"/>
                <wp:docPr id="61" name="AutoShape 33" descr="https://thumb.tildacdn.com/tild6631-6561-4165-b465-306234663237/-/format/webp/WSR-92-ss-from-01_48.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B904E3" id="AutoShape 33" o:spid="_x0000_s1026" alt="https://thumb.tildacdn.com/tild6631-6561-4165-b465-306234663237/-/format/webp/WSR-92-ss-from-01_48.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Б) Жмем </w:t>
      </w:r>
      <w:proofErr w:type="spellStart"/>
      <w:r w:rsidRPr="005131C1">
        <w:rPr>
          <w:rFonts w:ascii="Times New Roman" w:eastAsia="Times New Roman" w:hAnsi="Times New Roman"/>
          <w:color w:val="000000"/>
          <w:sz w:val="24"/>
          <w:szCs w:val="24"/>
          <w:lang w:eastAsia="ru-RU"/>
        </w:rPr>
        <w:t>Connect</w:t>
      </w:r>
      <w:proofErr w:type="spellEnd"/>
      <w:r w:rsidRPr="005131C1">
        <w:rPr>
          <w:rFonts w:ascii="Times New Roman" w:eastAsia="Times New Roman" w:hAnsi="Times New Roman"/>
          <w:color w:val="000000"/>
          <w:sz w:val="24"/>
          <w:szCs w:val="24"/>
          <w:lang w:eastAsia="ru-RU"/>
        </w:rPr>
        <w:t>. Открывается список баз данных сервера</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53A87E4A" wp14:editId="0201C70F">
            <wp:extent cx="4212493" cy="2370258"/>
            <wp:effectExtent l="0" t="0" r="0" b="0"/>
            <wp:docPr id="4" name="Рисунок 4" descr="https://static.tildacdn.com/tild6662-3436-4362-b139-653030313635/WSR-92-ss-from-02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tildacdn.com/tild6662-3436-4362-b139-653030313635/WSR-92-ss-from-02_0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9785" cy="2374361"/>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193E4CB0" wp14:editId="0610C54C">
                <wp:extent cx="307340" cy="307340"/>
                <wp:effectExtent l="0" t="0" r="0" b="0"/>
                <wp:docPr id="60" name="AutoShape 34" descr="https://thumb.tildacdn.com/tild6662-3436-4362-b139-653030313635/-/format/webp/WSR-92-ss-from-02_06.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408C95" id="AutoShape 34" o:spid="_x0000_s1026" alt="https://thumb.tildacdn.com/tild6662-3436-4362-b139-653030313635/-/format/webp/WSR-92-ss-from-02_06.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" filled="f" stroked="f">
                <o:lock v:ext="edit" aspectratio="t"/>
                <w10:anchorlock/>
              </v:rect>
            </w:pict>
          </mc:Fallback>
        </mc:AlternateContent>
      </w:r>
    </w:p>
    <w:p w:rsidR="001E48A5" w:rsidRPr="005131C1" w:rsidRDefault="001E48A5" w:rsidP="0075228B">
      <w:pPr>
        <w:pStyle w:val="aff1"/>
        <w:widowControl w:val="0"/>
        <w:numPr>
          <w:ilvl w:val="0"/>
          <w:numId w:val="72"/>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Создаем новую базу данных</w:t>
      </w:r>
    </w:p>
    <w:p w:rsidR="001E48A5" w:rsidRPr="005131C1" w:rsidRDefault="001E48A5" w:rsidP="001E48A5">
      <w:pPr>
        <w:pStyle w:val="aff1"/>
        <w:widowControl w:val="0"/>
        <w:spacing w:after="0" w:line="240" w:lineRule="auto"/>
        <w:ind w:left="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4C6DB86B" wp14:editId="2848C979">
            <wp:extent cx="5833687" cy="3282462"/>
            <wp:effectExtent l="0" t="0" r="0" b="0"/>
            <wp:docPr id="5" name="Рисунок 5" descr="https://static.tildacdn.com/tild6536-3238-4161-b238-393639613730/WSR-92-ss-from-02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tildacdn.com/tild6536-3238-4161-b238-393639613730/WSR-92-ss-from-02_2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50683" cy="3292025"/>
                    </a:xfrm>
                    <a:prstGeom prst="rect">
                      <a:avLst/>
                    </a:prstGeom>
                    <a:noFill/>
                    <a:ln>
                      <a:noFill/>
                    </a:ln>
                  </pic:spPr>
                </pic:pic>
              </a:graphicData>
            </a:graphic>
          </wp:inline>
        </w:drawing>
      </w:r>
    </w:p>
    <w:p w:rsidR="001E48A5" w:rsidRPr="005131C1" w:rsidRDefault="001E48A5" w:rsidP="001E48A5">
      <w:pPr>
        <w:pStyle w:val="aff1"/>
        <w:widowControl w:val="0"/>
        <w:spacing w:after="0" w:line="240" w:lineRule="auto"/>
        <w:ind w:left="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0B65F051" wp14:editId="60C1003B">
            <wp:extent cx="5875357" cy="3305907"/>
            <wp:effectExtent l="0" t="0" r="0" b="8890"/>
            <wp:docPr id="6" name="Рисунок 6" descr="https://static.tildacdn.com/tild6535-6534-4034-a166-633062313066/WSR-92-ss-from-02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atic.tildacdn.com/tild6535-6534-4034-a166-633062313066/WSR-92-ss-from-02_4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10226" cy="3325527"/>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6732C919" wp14:editId="2259B2FA">
                <wp:extent cx="307340" cy="307340"/>
                <wp:effectExtent l="0" t="0" r="0" b="0"/>
                <wp:docPr id="58" name="AutoShape 36" descr="https://thumb.tildacdn.com/tild6535-6534-4034-a166-633062313066/-/format/webp/WSR-92-ss-from-02_42.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B83D9A" id="AutoShape 36" o:spid="_x0000_s1026" alt="https://thumb.tildacdn.com/tild6535-6534-4034-a166-633062313066/-/format/webp/WSR-92-ss-from-02_42.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" filled="f" stroked="f">
                <o:lock v:ext="edit" aspectratio="t"/>
                <w10:anchorlock/>
              </v:rect>
            </w:pict>
          </mc:Fallback>
        </mc:AlternateContent>
      </w:r>
    </w:p>
    <w:p w:rsidR="001E48A5" w:rsidRPr="005131C1" w:rsidRDefault="001E48A5" w:rsidP="0075228B">
      <w:pPr>
        <w:pStyle w:val="aff1"/>
        <w:widowControl w:val="0"/>
        <w:numPr>
          <w:ilvl w:val="0"/>
          <w:numId w:val="72"/>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Определяем основные сущности и создаем таблицы.</w:t>
      </w:r>
      <w:r w:rsidRPr="005131C1">
        <w:rPr>
          <w:rFonts w:ascii="Times New Roman" w:eastAsia="Times New Roman" w:hAnsi="Times New Roman"/>
          <w:color w:val="000000"/>
          <w:sz w:val="24"/>
          <w:szCs w:val="24"/>
          <w:lang w:eastAsia="ru-RU"/>
        </w:rPr>
        <w:br/>
        <w:t>На основании предоставленной диаграммы ресурсов добавим таблицы в базу данных, разделив информацию на 2 блока: туры (туры, типы) и отели (отели, отзывы, изображения, страны)</w:t>
      </w:r>
    </w:p>
    <w:p w:rsidR="001E48A5" w:rsidRPr="005131C1" w:rsidRDefault="001E48A5" w:rsidP="001E48A5">
      <w:pPr>
        <w:pStyle w:val="aff1"/>
        <w:widowControl w:val="0"/>
        <w:spacing w:after="0" w:line="240" w:lineRule="auto"/>
        <w:ind w:left="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6633F410" wp14:editId="72270272">
            <wp:extent cx="5940425" cy="3342520"/>
            <wp:effectExtent l="0" t="0" r="3175" b="0"/>
            <wp:docPr id="7" name="Рисунок 7" descr="https://static.tildacdn.com/tild6263-6663-4630-b164-646462343461/WSR-92-ss-from-02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atic.tildacdn.com/tild6263-6663-4630-b164-646462343461/WSR-92-ss-from-02_15.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5D95BA2F" wp14:editId="54149722">
                <wp:extent cx="307340" cy="307340"/>
                <wp:effectExtent l="0" t="0" r="0" b="0"/>
                <wp:docPr id="57" name="AutoShape 37" descr="https://thumb.tildacdn.com/tild6263-6663-4630-b164-646462343461/-/format/webp/WSR-92-ss-from-02_15.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110B67" id="AutoShape 37" o:spid="_x0000_s1026" alt="https://thumb.tildacdn.com/tild6263-6663-4630-b164-646462343461/-/format/webp/WSR-92-ss-from-02_15.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Создаем таблицы.</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Существует несколько способов:</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br/>
        <w:t>А) дизайнер таблиц</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34F6C912" wp14:editId="7A8C8995">
            <wp:extent cx="5940425" cy="3342520"/>
            <wp:effectExtent l="0" t="0" r="3175" b="0"/>
            <wp:docPr id="8" name="Рисунок 8" descr="https://static.tildacdn.com/tild3263-6263-4463-b533-346235386562/WSR-92-ss-from-02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atic.tildacdn.com/tild3263-6263-4463-b533-346235386562/WSR-92-ss-from-02_48.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7C87155B" wp14:editId="654B4A8E">
            <wp:extent cx="5940425" cy="3342520"/>
            <wp:effectExtent l="0" t="0" r="3175" b="0"/>
            <wp:docPr id="3" name="Рисунок 3" descr="https://static.tildacdn.com/tild3836-3231-4830-a538-303135653030/WSR-92-ss-from-02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atic.tildacdn.com/tild3836-3231-4830-a538-303135653030/WSR-92-ss-from-02_5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1478053A" wp14:editId="5B6D3B2A">
                <wp:extent cx="307340" cy="307340"/>
                <wp:effectExtent l="0" t="0" r="0" b="0"/>
                <wp:docPr id="56" name="AutoShape 38" descr="https://thumb.tildacdn.com/tild3263-6263-4463-b533-346235386562/-/format/webp/WSR-92-ss-from-02_48.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FE1647" id="AutoShape 38" o:spid="_x0000_s1026" alt="https://thumb.tildacdn.com/tild3263-6263-4463-b533-346235386562/-/format/webp/WSR-92-ss-from-02_48.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" filled="f" stroked="f">
                <o:lock v:ext="edit" aspectratio="t"/>
                <w10:anchorlock/>
              </v:rect>
            </w:pict>
          </mc:Fallback>
        </mc:AlternateContent>
      </w:r>
      <w:r w:rsidRPr="005131C1">
        <w:rPr>
          <w:rFonts w:ascii="Times New Roman" w:eastAsia="Times New Roman" w:hAnsi="Times New Roman"/>
          <w:noProof/>
          <w:color w:val="000000"/>
          <w:sz w:val="24"/>
          <w:szCs w:val="24"/>
          <w:lang w:eastAsia="ru-RU"/>
        </w:rPr>
        <mc:AlternateContent>
          <mc:Choice Requires="wps">
            <w:drawing>
              <wp:inline distT="0" distB="0" distL="0" distR="0" wp14:anchorId="0883A3D6" wp14:editId="3D30F999">
                <wp:extent cx="307340" cy="307340"/>
                <wp:effectExtent l="0" t="0" r="0" b="0"/>
                <wp:docPr id="55" name="AutoShape 39" descr="https://thumb.tildacdn.com/tild3836-3231-4830-a538-303135653030/-/format/webp/WSR-92-ss-from-02_57.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F30F43" id="AutoShape 39" o:spid="_x0000_s1026" alt="https://thumb.tildacdn.com/tild3836-3231-4830-a538-303135653030/-/format/webp/WSR-92-ss-from-02_57.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Б) диаграмма БД</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1AE4268B" wp14:editId="3DA772AB">
            <wp:extent cx="5868537" cy="3302071"/>
            <wp:effectExtent l="0" t="0" r="0" b="0"/>
            <wp:docPr id="59" name="Рисунок 59" descr="https://static.tildacdn.com/tild6462-6634-4764-a634-356465613166/WSR-92-ss-from-03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atic.tildacdn.com/tild6462-6634-4764-a634-356465613166/WSR-92-ss-from-03_07.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1298" cy="3309251"/>
                    </a:xfrm>
                    <a:prstGeom prst="rect">
                      <a:avLst/>
                    </a:prstGeom>
                    <a:noFill/>
                    <a:ln>
                      <a:noFill/>
                    </a:ln>
                  </pic:spPr>
                </pic:pic>
              </a:graphicData>
            </a:graphic>
          </wp:inline>
        </w:drawing>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5BE6F198" wp14:editId="45CF4E80">
            <wp:extent cx="5940425" cy="3342520"/>
            <wp:effectExtent l="0" t="0" r="3175" b="0"/>
            <wp:docPr id="63" name="Рисунок 63" descr="https://static.tildacdn.com/tild3633-3233-4139-b666-376536623537/WSR-92-ss-from-03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atic.tildacdn.com/tild3633-3233-4139-b666-376536623537/WSR-92-ss-from-03_19.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3D036F20" wp14:editId="47CAE44F">
                <wp:extent cx="307340" cy="307340"/>
                <wp:effectExtent l="0" t="0" r="0" b="0"/>
                <wp:docPr id="54" name="AutoShape 40" descr="https://thumb.tildacdn.com/tild6462-6634-4764-a634-356465613166/-/format/webp/WSR-92-ss-from-03_07.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99C862" id="AutoShape 40" o:spid="_x0000_s1026" alt="https://thumb.tildacdn.com/tild6462-6634-4764-a634-356465613166/-/format/webp/WSR-92-ss-from-03_07.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" filled="f" stroked="f">
                <o:lock v:ext="edit" aspectratio="t"/>
                <w10:anchorlock/>
              </v:rect>
            </w:pict>
          </mc:Fallback>
        </mc:AlternateContent>
      </w:r>
      <w:r w:rsidRPr="005131C1">
        <w:rPr>
          <w:rFonts w:ascii="Times New Roman" w:eastAsia="Times New Roman" w:hAnsi="Times New Roman"/>
          <w:noProof/>
          <w:color w:val="000000"/>
          <w:sz w:val="24"/>
          <w:szCs w:val="24"/>
          <w:lang w:eastAsia="ru-RU"/>
        </w:rPr>
        <mc:AlternateContent>
          <mc:Choice Requires="wps">
            <w:drawing>
              <wp:inline distT="0" distB="0" distL="0" distR="0" wp14:anchorId="4DA581B1" wp14:editId="616D38B8">
                <wp:extent cx="307340" cy="307340"/>
                <wp:effectExtent l="0" t="0" r="0" b="0"/>
                <wp:docPr id="53" name="AutoShape 41" descr="https://thumb.tildacdn.com/tild3633-3233-4139-b666-376536623537/-/format/webp/WSR-92-ss-from-03_19.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AC8381" id="AutoShape 41" o:spid="_x0000_s1026" alt="https://thumb.tildacdn.com/tild3633-3233-4139-b666-376536623537/-/format/webp/WSR-92-ss-from-03_19.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Создаем таблицы туров (</w:t>
      </w:r>
      <w:proofErr w:type="spellStart"/>
      <w:r w:rsidRPr="005131C1">
        <w:rPr>
          <w:rFonts w:ascii="Times New Roman" w:eastAsia="Times New Roman" w:hAnsi="Times New Roman"/>
          <w:color w:val="000000"/>
          <w:sz w:val="24"/>
          <w:szCs w:val="24"/>
          <w:lang w:eastAsia="ru-RU"/>
        </w:rPr>
        <w:t>Tour</w:t>
      </w:r>
      <w:proofErr w:type="spellEnd"/>
      <w:r w:rsidRPr="005131C1">
        <w:rPr>
          <w:rFonts w:ascii="Times New Roman" w:eastAsia="Times New Roman" w:hAnsi="Times New Roman"/>
          <w:color w:val="000000"/>
          <w:sz w:val="24"/>
          <w:szCs w:val="24"/>
          <w:lang w:eastAsia="ru-RU"/>
        </w:rPr>
        <w:t>), отелей (</w:t>
      </w:r>
      <w:proofErr w:type="spellStart"/>
      <w:r w:rsidRPr="005131C1">
        <w:rPr>
          <w:rFonts w:ascii="Times New Roman" w:eastAsia="Times New Roman" w:hAnsi="Times New Roman"/>
          <w:color w:val="000000"/>
          <w:sz w:val="24"/>
          <w:szCs w:val="24"/>
          <w:lang w:eastAsia="ru-RU"/>
        </w:rPr>
        <w:t>Hotel</w:t>
      </w:r>
      <w:proofErr w:type="spellEnd"/>
      <w:r w:rsidRPr="005131C1">
        <w:rPr>
          <w:rFonts w:ascii="Times New Roman" w:eastAsia="Times New Roman" w:hAnsi="Times New Roman"/>
          <w:color w:val="000000"/>
          <w:sz w:val="24"/>
          <w:szCs w:val="24"/>
          <w:lang w:eastAsia="ru-RU"/>
        </w:rPr>
        <w:t>), изображений (</w:t>
      </w:r>
      <w:proofErr w:type="spellStart"/>
      <w:r w:rsidRPr="005131C1">
        <w:rPr>
          <w:rFonts w:ascii="Times New Roman" w:eastAsia="Times New Roman" w:hAnsi="Times New Roman"/>
          <w:color w:val="000000"/>
          <w:sz w:val="24"/>
          <w:szCs w:val="24"/>
          <w:lang w:eastAsia="ru-RU"/>
        </w:rPr>
        <w:t>Hotelimage</w:t>
      </w:r>
      <w:proofErr w:type="spellEnd"/>
      <w:r w:rsidRPr="005131C1">
        <w:rPr>
          <w:rFonts w:ascii="Times New Roman" w:eastAsia="Times New Roman" w:hAnsi="Times New Roman"/>
          <w:color w:val="000000"/>
          <w:sz w:val="24"/>
          <w:szCs w:val="24"/>
          <w:lang w:eastAsia="ru-RU"/>
        </w:rPr>
        <w:t>), отзывов (</w:t>
      </w:r>
      <w:proofErr w:type="spellStart"/>
      <w:r w:rsidRPr="005131C1">
        <w:rPr>
          <w:rFonts w:ascii="Times New Roman" w:eastAsia="Times New Roman" w:hAnsi="Times New Roman"/>
          <w:color w:val="000000"/>
          <w:sz w:val="24"/>
          <w:szCs w:val="24"/>
          <w:lang w:eastAsia="ru-RU"/>
        </w:rPr>
        <w:t>HotelComment</w:t>
      </w:r>
      <w:proofErr w:type="spellEnd"/>
      <w:r w:rsidRPr="005131C1">
        <w:rPr>
          <w:rFonts w:ascii="Times New Roman" w:eastAsia="Times New Roman" w:hAnsi="Times New Roman"/>
          <w:color w:val="000000"/>
          <w:sz w:val="24"/>
          <w:szCs w:val="24"/>
          <w:lang w:eastAsia="ru-RU"/>
        </w:rPr>
        <w:t>), стран (</w:t>
      </w:r>
      <w:proofErr w:type="spellStart"/>
      <w:r w:rsidRPr="005131C1">
        <w:rPr>
          <w:rFonts w:ascii="Times New Roman" w:eastAsia="Times New Roman" w:hAnsi="Times New Roman"/>
          <w:color w:val="000000"/>
          <w:sz w:val="24"/>
          <w:szCs w:val="24"/>
          <w:lang w:eastAsia="ru-RU"/>
        </w:rPr>
        <w:t>Country</w:t>
      </w:r>
      <w:proofErr w:type="spellEnd"/>
      <w:r w:rsidRPr="005131C1">
        <w:rPr>
          <w:rFonts w:ascii="Times New Roman" w:eastAsia="Times New Roman" w:hAnsi="Times New Roman"/>
          <w:color w:val="000000"/>
          <w:sz w:val="24"/>
          <w:szCs w:val="24"/>
          <w:lang w:eastAsia="ru-RU"/>
        </w:rPr>
        <w:t>), типов тура (</w:t>
      </w:r>
      <w:proofErr w:type="spellStart"/>
      <w:r w:rsidRPr="005131C1">
        <w:rPr>
          <w:rFonts w:ascii="Times New Roman" w:eastAsia="Times New Roman" w:hAnsi="Times New Roman"/>
          <w:color w:val="000000"/>
          <w:sz w:val="24"/>
          <w:szCs w:val="24"/>
          <w:lang w:eastAsia="ru-RU"/>
        </w:rPr>
        <w:t>Type</w:t>
      </w:r>
      <w:proofErr w:type="spellEnd"/>
      <w:r w:rsidRPr="005131C1">
        <w:rPr>
          <w:rFonts w:ascii="Times New Roman" w:eastAsia="Times New Roman" w:hAnsi="Times New Roman"/>
          <w:color w:val="000000"/>
          <w:sz w:val="24"/>
          <w:szCs w:val="24"/>
          <w:lang w:eastAsia="ru-RU"/>
        </w:rPr>
        <w:t>)</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3625C762" wp14:editId="625EBA97">
            <wp:extent cx="5853723" cy="3293736"/>
            <wp:effectExtent l="0" t="0" r="0" b="2540"/>
            <wp:docPr id="64" name="Рисунок 64" descr="https://static.tildacdn.com/tild3439-3764-4237-a263-636430373238/WSR-92-ss-from-03_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tatic.tildacdn.com/tild3439-3764-4237-a263-636430373238/WSR-92-ss-from-03_4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83903" cy="3310717"/>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67291157" wp14:editId="2D8B1252">
                <wp:extent cx="307340" cy="307340"/>
                <wp:effectExtent l="0" t="0" r="0" b="0"/>
                <wp:docPr id="52" name="AutoShape 42" descr="https://thumb.tildacdn.com/tild3439-3764-4237-a263-636430373238/-/format/webp/WSR-92-ss-from-03_46.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FD76C2" id="AutoShape 42" o:spid="_x0000_s1026" alt="https://thumb.tildacdn.com/tild3439-3764-4237-a263-636430373238/-/format/webp/WSR-92-ss-from-03_46.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" filled="f" stroked="f">
                <o:lock v:ext="edit" aspectratio="t"/>
                <w10:anchorlock/>
              </v:rect>
            </w:pict>
          </mc:Fallback>
        </mc:AlternateContent>
      </w:r>
    </w:p>
    <w:p w:rsidR="001E48A5" w:rsidRPr="005131C1" w:rsidRDefault="001E48A5" w:rsidP="0075228B">
      <w:pPr>
        <w:pStyle w:val="aff1"/>
        <w:widowControl w:val="0"/>
        <w:numPr>
          <w:ilvl w:val="0"/>
          <w:numId w:val="72"/>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Добавляем поля в таблицы:</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4B4A93DA" wp14:editId="0716F7A7">
            <wp:extent cx="5940425" cy="3342520"/>
            <wp:effectExtent l="0" t="0" r="3175" b="0"/>
            <wp:docPr id="13" name="Рисунок 13" descr="https://static.tildacdn.com/tild6465-6536-4364-a461-636464613935/WSR-92-ss-from-05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atic.tildacdn.com/tild6465-6536-4364-a461-636464613935/WSR-92-ss-from-05_24.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172772E6" wp14:editId="5F6FA1FE">
                <wp:extent cx="307340" cy="307340"/>
                <wp:effectExtent l="0" t="0" r="0" b="0"/>
                <wp:docPr id="51" name="AutoShape 43" descr="https://thumb.tildacdn.com/tild6465-6536-4364-a461-636464613935/-/format/webp/WSR-92-ss-from-05_24.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CC128E" id="AutoShape 43" o:spid="_x0000_s1026" alt="https://thumb.tildacdn.com/tild6465-6536-4364-a461-636464613935/-/format/webp/WSR-92-ss-from-05_24.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b/>
          <w:bCs/>
          <w:color w:val="000000"/>
          <w:sz w:val="24"/>
          <w:szCs w:val="24"/>
          <w:bdr w:val="none" w:sz="0" w:space="0" w:color="auto" w:frame="1"/>
          <w:lang w:eastAsia="ru-RU"/>
        </w:rPr>
      </w:pPr>
      <w:proofErr w:type="gramStart"/>
      <w:r w:rsidRPr="005131C1">
        <w:rPr>
          <w:rFonts w:ascii="Times New Roman" w:eastAsia="Times New Roman" w:hAnsi="Times New Roman"/>
          <w:b/>
          <w:bCs/>
          <w:color w:val="000000"/>
          <w:sz w:val="24"/>
          <w:szCs w:val="24"/>
          <w:bdr w:val="none" w:sz="0" w:space="0" w:color="auto" w:frame="1"/>
          <w:lang w:eastAsia="ru-RU"/>
        </w:rPr>
        <w:t>А)Таблица</w:t>
      </w:r>
      <w:proofErr w:type="gramEnd"/>
      <w:r w:rsidRPr="005131C1">
        <w:rPr>
          <w:rFonts w:ascii="Times New Roman" w:eastAsia="Times New Roman" w:hAnsi="Times New Roman"/>
          <w:b/>
          <w:bCs/>
          <w:color w:val="000000"/>
          <w:sz w:val="24"/>
          <w:szCs w:val="24"/>
          <w:bdr w:val="none" w:sz="0" w:space="0" w:color="auto" w:frame="1"/>
          <w:lang w:eastAsia="ru-RU"/>
        </w:rPr>
        <w:t xml:space="preserve"> </w:t>
      </w:r>
      <w:proofErr w:type="spellStart"/>
      <w:r w:rsidRPr="005131C1">
        <w:rPr>
          <w:rFonts w:ascii="Times New Roman" w:eastAsia="Times New Roman" w:hAnsi="Times New Roman"/>
          <w:b/>
          <w:bCs/>
          <w:color w:val="000000"/>
          <w:sz w:val="24"/>
          <w:szCs w:val="24"/>
          <w:bdr w:val="none" w:sz="0" w:space="0" w:color="auto" w:frame="1"/>
          <w:lang w:eastAsia="ru-RU"/>
        </w:rPr>
        <w:t>Tour</w:t>
      </w:r>
      <w:proofErr w:type="spellEnd"/>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Код тура (</w:t>
      </w:r>
      <w:proofErr w:type="spellStart"/>
      <w:r w:rsidRPr="005131C1">
        <w:rPr>
          <w:rFonts w:ascii="Times New Roman" w:eastAsia="Times New Roman" w:hAnsi="Times New Roman"/>
          <w:color w:val="000000"/>
          <w:sz w:val="24"/>
          <w:szCs w:val="24"/>
          <w:lang w:eastAsia="ru-RU"/>
        </w:rPr>
        <w:t>id</w:t>
      </w:r>
      <w:proofErr w:type="spellEnd"/>
      <w:r w:rsidRPr="005131C1">
        <w:rPr>
          <w:rFonts w:ascii="Times New Roman" w:eastAsia="Times New Roman" w:hAnsi="Times New Roman"/>
          <w:color w:val="000000"/>
          <w:sz w:val="24"/>
          <w:szCs w:val="24"/>
          <w:lang w:eastAsia="ru-RU"/>
        </w:rPr>
        <w:t>)</w:t>
      </w:r>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Количество билетов (</w:t>
      </w:r>
      <w:proofErr w:type="spellStart"/>
      <w:r w:rsidRPr="005131C1">
        <w:rPr>
          <w:rFonts w:ascii="Times New Roman" w:eastAsia="Times New Roman" w:hAnsi="Times New Roman"/>
          <w:color w:val="000000"/>
          <w:sz w:val="24"/>
          <w:szCs w:val="24"/>
          <w:lang w:eastAsia="ru-RU"/>
        </w:rPr>
        <w:t>TicketCount</w:t>
      </w:r>
      <w:proofErr w:type="spellEnd"/>
      <w:r w:rsidRPr="005131C1">
        <w:rPr>
          <w:rFonts w:ascii="Times New Roman" w:eastAsia="Times New Roman" w:hAnsi="Times New Roman"/>
          <w:color w:val="000000"/>
          <w:sz w:val="24"/>
          <w:szCs w:val="24"/>
          <w:lang w:eastAsia="ru-RU"/>
        </w:rPr>
        <w:t>)</w:t>
      </w:r>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Название (</w:t>
      </w:r>
      <w:proofErr w:type="spellStart"/>
      <w:r w:rsidRPr="005131C1">
        <w:rPr>
          <w:rFonts w:ascii="Times New Roman" w:eastAsia="Times New Roman" w:hAnsi="Times New Roman"/>
          <w:color w:val="000000"/>
          <w:sz w:val="24"/>
          <w:szCs w:val="24"/>
          <w:lang w:eastAsia="ru-RU"/>
        </w:rPr>
        <w:t>Name</w:t>
      </w:r>
      <w:proofErr w:type="spellEnd"/>
      <w:r w:rsidRPr="005131C1">
        <w:rPr>
          <w:rFonts w:ascii="Times New Roman" w:eastAsia="Times New Roman" w:hAnsi="Times New Roman"/>
          <w:color w:val="000000"/>
          <w:sz w:val="24"/>
          <w:szCs w:val="24"/>
          <w:lang w:eastAsia="ru-RU"/>
        </w:rPr>
        <w:t>)</w:t>
      </w:r>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Описание (</w:t>
      </w:r>
      <w:proofErr w:type="spellStart"/>
      <w:r w:rsidRPr="005131C1">
        <w:rPr>
          <w:rFonts w:ascii="Times New Roman" w:eastAsia="Times New Roman" w:hAnsi="Times New Roman"/>
          <w:color w:val="000000"/>
          <w:sz w:val="24"/>
          <w:szCs w:val="24"/>
          <w:lang w:eastAsia="ru-RU"/>
        </w:rPr>
        <w:t>Description</w:t>
      </w:r>
      <w:proofErr w:type="spellEnd"/>
      <w:r w:rsidRPr="005131C1">
        <w:rPr>
          <w:rFonts w:ascii="Times New Roman" w:eastAsia="Times New Roman" w:hAnsi="Times New Roman"/>
          <w:color w:val="000000"/>
          <w:sz w:val="24"/>
          <w:szCs w:val="24"/>
          <w:lang w:eastAsia="ru-RU"/>
        </w:rPr>
        <w:t>)</w:t>
      </w:r>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Изображение (</w:t>
      </w:r>
      <w:proofErr w:type="spellStart"/>
      <w:r w:rsidRPr="005131C1">
        <w:rPr>
          <w:rFonts w:ascii="Times New Roman" w:eastAsia="Times New Roman" w:hAnsi="Times New Roman"/>
          <w:color w:val="000000"/>
          <w:sz w:val="24"/>
          <w:szCs w:val="24"/>
          <w:lang w:eastAsia="ru-RU"/>
        </w:rPr>
        <w:t>ImagePreview</w:t>
      </w:r>
      <w:proofErr w:type="spellEnd"/>
      <w:r w:rsidRPr="005131C1">
        <w:rPr>
          <w:rFonts w:ascii="Times New Roman" w:eastAsia="Times New Roman" w:hAnsi="Times New Roman"/>
          <w:color w:val="000000"/>
          <w:sz w:val="24"/>
          <w:szCs w:val="24"/>
          <w:lang w:eastAsia="ru-RU"/>
        </w:rPr>
        <w:t>)</w:t>
      </w:r>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Стоимость (</w:t>
      </w:r>
      <w:proofErr w:type="spellStart"/>
      <w:r w:rsidRPr="005131C1">
        <w:rPr>
          <w:rFonts w:ascii="Times New Roman" w:eastAsia="Times New Roman" w:hAnsi="Times New Roman"/>
          <w:color w:val="000000"/>
          <w:sz w:val="24"/>
          <w:szCs w:val="24"/>
          <w:lang w:eastAsia="ru-RU"/>
        </w:rPr>
        <w:t>Price</w:t>
      </w:r>
      <w:proofErr w:type="spellEnd"/>
      <w:r w:rsidRPr="005131C1">
        <w:rPr>
          <w:rFonts w:ascii="Times New Roman" w:eastAsia="Times New Roman" w:hAnsi="Times New Roman"/>
          <w:color w:val="000000"/>
          <w:sz w:val="24"/>
          <w:szCs w:val="24"/>
          <w:lang w:eastAsia="ru-RU"/>
        </w:rPr>
        <w:t>)</w:t>
      </w:r>
    </w:p>
    <w:p w:rsidR="001E48A5" w:rsidRPr="005131C1" w:rsidRDefault="001E48A5" w:rsidP="0075228B">
      <w:pPr>
        <w:widowControl w:val="0"/>
        <w:numPr>
          <w:ilvl w:val="0"/>
          <w:numId w:val="65"/>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Актуальность (</w:t>
      </w:r>
      <w:proofErr w:type="spellStart"/>
      <w:r w:rsidRPr="005131C1">
        <w:rPr>
          <w:rFonts w:ascii="Times New Roman" w:eastAsia="Times New Roman" w:hAnsi="Times New Roman"/>
          <w:color w:val="000000"/>
          <w:sz w:val="24"/>
          <w:szCs w:val="24"/>
          <w:lang w:eastAsia="ru-RU"/>
        </w:rPr>
        <w:t>isActual</w:t>
      </w:r>
      <w:proofErr w:type="spellEnd"/>
      <w:r w:rsidRPr="005131C1">
        <w:rPr>
          <w:rFonts w:ascii="Times New Roman" w:eastAsia="Times New Roman" w:hAnsi="Times New Roman"/>
          <w:color w:val="000000"/>
          <w:sz w:val="24"/>
          <w:szCs w:val="24"/>
          <w:lang w:eastAsia="ru-RU"/>
        </w:rPr>
        <w:t>)</w:t>
      </w:r>
    </w:p>
    <w:p w:rsidR="001E48A5" w:rsidRPr="005131C1" w:rsidRDefault="001E48A5" w:rsidP="001E48A5">
      <w:pPr>
        <w:widowControl w:val="0"/>
        <w:spacing w:after="0" w:line="240" w:lineRule="auto"/>
        <w:ind w:firstLine="709"/>
        <w:jc w:val="both"/>
        <w:rPr>
          <w:rFonts w:ascii="Times New Roman" w:eastAsia="Times New Roman" w:hAnsi="Times New Roman"/>
          <w:b/>
          <w:bCs/>
          <w:color w:val="000000"/>
          <w:sz w:val="24"/>
          <w:szCs w:val="24"/>
          <w:bdr w:val="none" w:sz="0" w:space="0" w:color="auto" w:frame="1"/>
          <w:lang w:eastAsia="ru-RU"/>
        </w:rPr>
      </w:pPr>
      <w:proofErr w:type="gramStart"/>
      <w:r w:rsidRPr="005131C1">
        <w:rPr>
          <w:rFonts w:ascii="Times New Roman" w:eastAsia="Times New Roman" w:hAnsi="Times New Roman"/>
          <w:b/>
          <w:bCs/>
          <w:color w:val="000000"/>
          <w:sz w:val="24"/>
          <w:szCs w:val="24"/>
          <w:bdr w:val="none" w:sz="0" w:space="0" w:color="auto" w:frame="1"/>
          <w:lang w:eastAsia="ru-RU"/>
        </w:rPr>
        <w:lastRenderedPageBreak/>
        <w:t>Б)Таблица</w:t>
      </w:r>
      <w:proofErr w:type="gramEnd"/>
      <w:r w:rsidRPr="005131C1">
        <w:rPr>
          <w:rFonts w:ascii="Times New Roman" w:eastAsia="Times New Roman" w:hAnsi="Times New Roman"/>
          <w:b/>
          <w:bCs/>
          <w:color w:val="000000"/>
          <w:sz w:val="24"/>
          <w:szCs w:val="24"/>
          <w:bdr w:val="none" w:sz="0" w:space="0" w:color="auto" w:frame="1"/>
          <w:lang w:eastAsia="ru-RU"/>
        </w:rPr>
        <w:t xml:space="preserve"> </w:t>
      </w:r>
      <w:proofErr w:type="spellStart"/>
      <w:r w:rsidRPr="005131C1">
        <w:rPr>
          <w:rFonts w:ascii="Times New Roman" w:eastAsia="Times New Roman" w:hAnsi="Times New Roman"/>
          <w:b/>
          <w:bCs/>
          <w:color w:val="000000"/>
          <w:sz w:val="24"/>
          <w:szCs w:val="24"/>
          <w:bdr w:val="none" w:sz="0" w:space="0" w:color="auto" w:frame="1"/>
          <w:lang w:eastAsia="ru-RU"/>
        </w:rPr>
        <w:t>Hotel</w:t>
      </w:r>
      <w:proofErr w:type="spellEnd"/>
    </w:p>
    <w:p w:rsidR="001E48A5" w:rsidRPr="005131C1" w:rsidRDefault="001E48A5" w:rsidP="0075228B">
      <w:pPr>
        <w:widowControl w:val="0"/>
        <w:numPr>
          <w:ilvl w:val="0"/>
          <w:numId w:val="66"/>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id</w:t>
      </w:r>
      <w:proofErr w:type="spellEnd"/>
    </w:p>
    <w:p w:rsidR="001E48A5" w:rsidRPr="005131C1" w:rsidRDefault="001E48A5" w:rsidP="0075228B">
      <w:pPr>
        <w:widowControl w:val="0"/>
        <w:numPr>
          <w:ilvl w:val="0"/>
          <w:numId w:val="66"/>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Name</w:t>
      </w:r>
      <w:proofErr w:type="spellEnd"/>
    </w:p>
    <w:p w:rsidR="001E48A5" w:rsidRPr="005131C1" w:rsidRDefault="001E48A5" w:rsidP="0075228B">
      <w:pPr>
        <w:widowControl w:val="0"/>
        <w:numPr>
          <w:ilvl w:val="0"/>
          <w:numId w:val="66"/>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CountOfStars</w:t>
      </w:r>
      <w:proofErr w:type="spellEnd"/>
    </w:p>
    <w:p w:rsidR="001E48A5" w:rsidRPr="005131C1" w:rsidRDefault="001E48A5" w:rsidP="0075228B">
      <w:pPr>
        <w:widowControl w:val="0"/>
        <w:numPr>
          <w:ilvl w:val="0"/>
          <w:numId w:val="66"/>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CountryCode</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b/>
          <w:bCs/>
          <w:color w:val="000000"/>
          <w:sz w:val="24"/>
          <w:szCs w:val="24"/>
          <w:bdr w:val="none" w:sz="0" w:space="0" w:color="auto" w:frame="1"/>
          <w:lang w:eastAsia="ru-RU"/>
        </w:rPr>
      </w:pPr>
      <w:r w:rsidRPr="005131C1">
        <w:rPr>
          <w:rFonts w:ascii="Times New Roman" w:eastAsia="Times New Roman" w:hAnsi="Times New Roman"/>
          <w:color w:val="000000"/>
          <w:sz w:val="24"/>
          <w:szCs w:val="24"/>
          <w:lang w:eastAsia="ru-RU"/>
        </w:rPr>
        <w:br/>
      </w:r>
      <w:proofErr w:type="gramStart"/>
      <w:r w:rsidRPr="005131C1">
        <w:rPr>
          <w:rFonts w:ascii="Times New Roman" w:eastAsia="Times New Roman" w:hAnsi="Times New Roman"/>
          <w:b/>
          <w:bCs/>
          <w:color w:val="000000"/>
          <w:sz w:val="24"/>
          <w:szCs w:val="24"/>
          <w:bdr w:val="none" w:sz="0" w:space="0" w:color="auto" w:frame="1"/>
          <w:lang w:eastAsia="ru-RU"/>
        </w:rPr>
        <w:t>В)Таблица</w:t>
      </w:r>
      <w:proofErr w:type="gramEnd"/>
      <w:r w:rsidRPr="005131C1">
        <w:rPr>
          <w:rFonts w:ascii="Times New Roman" w:eastAsia="Times New Roman" w:hAnsi="Times New Roman"/>
          <w:b/>
          <w:bCs/>
          <w:color w:val="000000"/>
          <w:sz w:val="24"/>
          <w:szCs w:val="24"/>
          <w:bdr w:val="none" w:sz="0" w:space="0" w:color="auto" w:frame="1"/>
          <w:lang w:eastAsia="ru-RU"/>
        </w:rPr>
        <w:t xml:space="preserve"> </w:t>
      </w:r>
      <w:proofErr w:type="spellStart"/>
      <w:r w:rsidRPr="005131C1">
        <w:rPr>
          <w:rFonts w:ascii="Times New Roman" w:eastAsia="Times New Roman" w:hAnsi="Times New Roman"/>
          <w:b/>
          <w:bCs/>
          <w:color w:val="000000"/>
          <w:sz w:val="24"/>
          <w:szCs w:val="24"/>
          <w:bdr w:val="none" w:sz="0" w:space="0" w:color="auto" w:frame="1"/>
          <w:lang w:eastAsia="ru-RU"/>
        </w:rPr>
        <w:t>Hotelimage</w:t>
      </w:r>
      <w:proofErr w:type="spellEnd"/>
    </w:p>
    <w:p w:rsidR="001E48A5" w:rsidRPr="005131C1" w:rsidRDefault="001E48A5" w:rsidP="0075228B">
      <w:pPr>
        <w:widowControl w:val="0"/>
        <w:numPr>
          <w:ilvl w:val="0"/>
          <w:numId w:val="67"/>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id</w:t>
      </w:r>
      <w:proofErr w:type="spellEnd"/>
    </w:p>
    <w:p w:rsidR="001E48A5" w:rsidRPr="005131C1" w:rsidRDefault="001E48A5" w:rsidP="0075228B">
      <w:pPr>
        <w:widowControl w:val="0"/>
        <w:numPr>
          <w:ilvl w:val="0"/>
          <w:numId w:val="67"/>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Hotelid</w:t>
      </w:r>
      <w:proofErr w:type="spellEnd"/>
    </w:p>
    <w:p w:rsidR="001E48A5" w:rsidRPr="005131C1" w:rsidRDefault="001E48A5" w:rsidP="0075228B">
      <w:pPr>
        <w:widowControl w:val="0"/>
        <w:numPr>
          <w:ilvl w:val="0"/>
          <w:numId w:val="67"/>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ImageSource</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b/>
          <w:bCs/>
          <w:color w:val="000000"/>
          <w:sz w:val="24"/>
          <w:szCs w:val="24"/>
          <w:bdr w:val="none" w:sz="0" w:space="0" w:color="auto" w:frame="1"/>
          <w:lang w:eastAsia="ru-RU"/>
        </w:rPr>
      </w:pPr>
      <w:proofErr w:type="gramStart"/>
      <w:r w:rsidRPr="005131C1">
        <w:rPr>
          <w:rFonts w:ascii="Times New Roman" w:eastAsia="Times New Roman" w:hAnsi="Times New Roman"/>
          <w:b/>
          <w:bCs/>
          <w:color w:val="000000"/>
          <w:sz w:val="24"/>
          <w:szCs w:val="24"/>
          <w:bdr w:val="none" w:sz="0" w:space="0" w:color="auto" w:frame="1"/>
          <w:lang w:eastAsia="ru-RU"/>
        </w:rPr>
        <w:t>Г)Таблица</w:t>
      </w:r>
      <w:proofErr w:type="gramEnd"/>
      <w:r w:rsidRPr="005131C1">
        <w:rPr>
          <w:rFonts w:ascii="Times New Roman" w:eastAsia="Times New Roman" w:hAnsi="Times New Roman"/>
          <w:b/>
          <w:bCs/>
          <w:color w:val="000000"/>
          <w:sz w:val="24"/>
          <w:szCs w:val="24"/>
          <w:bdr w:val="none" w:sz="0" w:space="0" w:color="auto" w:frame="1"/>
          <w:lang w:eastAsia="ru-RU"/>
        </w:rPr>
        <w:t xml:space="preserve"> </w:t>
      </w:r>
      <w:proofErr w:type="spellStart"/>
      <w:r w:rsidRPr="005131C1">
        <w:rPr>
          <w:rFonts w:ascii="Times New Roman" w:eastAsia="Times New Roman" w:hAnsi="Times New Roman"/>
          <w:b/>
          <w:bCs/>
          <w:color w:val="000000"/>
          <w:sz w:val="24"/>
          <w:szCs w:val="24"/>
          <w:bdr w:val="none" w:sz="0" w:space="0" w:color="auto" w:frame="1"/>
          <w:lang w:eastAsia="ru-RU"/>
        </w:rPr>
        <w:t>HotelComment</w:t>
      </w:r>
      <w:proofErr w:type="spellEnd"/>
    </w:p>
    <w:p w:rsidR="001E48A5" w:rsidRPr="005131C1" w:rsidRDefault="001E48A5" w:rsidP="0075228B">
      <w:pPr>
        <w:widowControl w:val="0"/>
        <w:numPr>
          <w:ilvl w:val="0"/>
          <w:numId w:val="68"/>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id</w:t>
      </w:r>
      <w:proofErr w:type="spellEnd"/>
    </w:p>
    <w:p w:rsidR="001E48A5" w:rsidRPr="005131C1" w:rsidRDefault="001E48A5" w:rsidP="0075228B">
      <w:pPr>
        <w:widowControl w:val="0"/>
        <w:numPr>
          <w:ilvl w:val="0"/>
          <w:numId w:val="68"/>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Hotelid</w:t>
      </w:r>
      <w:proofErr w:type="spellEnd"/>
    </w:p>
    <w:p w:rsidR="001E48A5" w:rsidRPr="005131C1" w:rsidRDefault="001E48A5" w:rsidP="0075228B">
      <w:pPr>
        <w:widowControl w:val="0"/>
        <w:numPr>
          <w:ilvl w:val="0"/>
          <w:numId w:val="68"/>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Text</w:t>
      </w:r>
      <w:proofErr w:type="spellEnd"/>
    </w:p>
    <w:p w:rsidR="001E48A5" w:rsidRPr="005131C1" w:rsidRDefault="001E48A5" w:rsidP="0075228B">
      <w:pPr>
        <w:widowControl w:val="0"/>
        <w:numPr>
          <w:ilvl w:val="0"/>
          <w:numId w:val="68"/>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Author</w:t>
      </w:r>
      <w:proofErr w:type="spellEnd"/>
    </w:p>
    <w:p w:rsidR="001E48A5" w:rsidRPr="005131C1" w:rsidRDefault="001E48A5" w:rsidP="0075228B">
      <w:pPr>
        <w:widowControl w:val="0"/>
        <w:numPr>
          <w:ilvl w:val="0"/>
          <w:numId w:val="68"/>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CreationDate</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b/>
          <w:bCs/>
          <w:color w:val="000000"/>
          <w:sz w:val="24"/>
          <w:szCs w:val="24"/>
          <w:bdr w:val="none" w:sz="0" w:space="0" w:color="auto" w:frame="1"/>
          <w:lang w:eastAsia="ru-RU"/>
        </w:rPr>
      </w:pPr>
      <w:r w:rsidRPr="005131C1">
        <w:rPr>
          <w:rFonts w:ascii="Times New Roman" w:eastAsia="Times New Roman" w:hAnsi="Times New Roman"/>
          <w:color w:val="000000"/>
          <w:sz w:val="24"/>
          <w:szCs w:val="24"/>
          <w:lang w:eastAsia="ru-RU"/>
        </w:rPr>
        <w:br/>
      </w:r>
      <w:r w:rsidRPr="005131C1">
        <w:rPr>
          <w:rFonts w:ascii="Times New Roman" w:eastAsia="Times New Roman" w:hAnsi="Times New Roman"/>
          <w:b/>
          <w:bCs/>
          <w:color w:val="000000"/>
          <w:sz w:val="24"/>
          <w:szCs w:val="24"/>
          <w:bdr w:val="none" w:sz="0" w:space="0" w:color="auto" w:frame="1"/>
          <w:lang w:eastAsia="ru-RU"/>
        </w:rPr>
        <w:t xml:space="preserve">Д) Таблица </w:t>
      </w:r>
      <w:proofErr w:type="spellStart"/>
      <w:r w:rsidRPr="005131C1">
        <w:rPr>
          <w:rFonts w:ascii="Times New Roman" w:eastAsia="Times New Roman" w:hAnsi="Times New Roman"/>
          <w:b/>
          <w:bCs/>
          <w:color w:val="000000"/>
          <w:sz w:val="24"/>
          <w:szCs w:val="24"/>
          <w:bdr w:val="none" w:sz="0" w:space="0" w:color="auto" w:frame="1"/>
          <w:lang w:eastAsia="ru-RU"/>
        </w:rPr>
        <w:t>Country</w:t>
      </w:r>
      <w:proofErr w:type="spellEnd"/>
    </w:p>
    <w:p w:rsidR="001E48A5" w:rsidRPr="005131C1" w:rsidRDefault="001E48A5" w:rsidP="0075228B">
      <w:pPr>
        <w:widowControl w:val="0"/>
        <w:numPr>
          <w:ilvl w:val="0"/>
          <w:numId w:val="69"/>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Code</w:t>
      </w:r>
      <w:proofErr w:type="spellEnd"/>
    </w:p>
    <w:p w:rsidR="001E48A5" w:rsidRPr="005131C1" w:rsidRDefault="001E48A5" w:rsidP="0075228B">
      <w:pPr>
        <w:widowControl w:val="0"/>
        <w:numPr>
          <w:ilvl w:val="0"/>
          <w:numId w:val="69"/>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Name</w:t>
      </w:r>
      <w:proofErr w:type="spellEnd"/>
    </w:p>
    <w:p w:rsidR="001E48A5" w:rsidRPr="005131C1" w:rsidRDefault="001E48A5" w:rsidP="001E48A5">
      <w:pPr>
        <w:widowControl w:val="0"/>
        <w:spacing w:after="0" w:line="240" w:lineRule="auto"/>
        <w:ind w:firstLine="709"/>
        <w:jc w:val="both"/>
        <w:rPr>
          <w:rFonts w:ascii="Times New Roman" w:eastAsia="Times New Roman" w:hAnsi="Times New Roman"/>
          <w:b/>
          <w:bCs/>
          <w:color w:val="000000"/>
          <w:sz w:val="24"/>
          <w:szCs w:val="24"/>
          <w:bdr w:val="none" w:sz="0" w:space="0" w:color="auto" w:frame="1"/>
          <w:lang w:eastAsia="ru-RU"/>
        </w:rPr>
      </w:pPr>
      <w:proofErr w:type="gramStart"/>
      <w:r w:rsidRPr="005131C1">
        <w:rPr>
          <w:rFonts w:ascii="Times New Roman" w:eastAsia="Times New Roman" w:hAnsi="Times New Roman"/>
          <w:b/>
          <w:bCs/>
          <w:color w:val="000000"/>
          <w:sz w:val="24"/>
          <w:szCs w:val="24"/>
          <w:bdr w:val="none" w:sz="0" w:space="0" w:color="auto" w:frame="1"/>
          <w:lang w:eastAsia="ru-RU"/>
        </w:rPr>
        <w:t>Е)Таблица</w:t>
      </w:r>
      <w:proofErr w:type="gramEnd"/>
      <w:r w:rsidRPr="005131C1">
        <w:rPr>
          <w:rFonts w:ascii="Times New Roman" w:eastAsia="Times New Roman" w:hAnsi="Times New Roman"/>
          <w:b/>
          <w:bCs/>
          <w:color w:val="000000"/>
          <w:sz w:val="24"/>
          <w:szCs w:val="24"/>
          <w:bdr w:val="none" w:sz="0" w:space="0" w:color="auto" w:frame="1"/>
          <w:lang w:eastAsia="ru-RU"/>
        </w:rPr>
        <w:t xml:space="preserve"> </w:t>
      </w:r>
      <w:proofErr w:type="spellStart"/>
      <w:r w:rsidRPr="005131C1">
        <w:rPr>
          <w:rFonts w:ascii="Times New Roman" w:eastAsia="Times New Roman" w:hAnsi="Times New Roman"/>
          <w:b/>
          <w:bCs/>
          <w:color w:val="000000"/>
          <w:sz w:val="24"/>
          <w:szCs w:val="24"/>
          <w:bdr w:val="none" w:sz="0" w:space="0" w:color="auto" w:frame="1"/>
          <w:lang w:eastAsia="ru-RU"/>
        </w:rPr>
        <w:t>Type</w:t>
      </w:r>
      <w:proofErr w:type="spellEnd"/>
    </w:p>
    <w:p w:rsidR="001E48A5" w:rsidRPr="005131C1" w:rsidRDefault="001E48A5" w:rsidP="0075228B">
      <w:pPr>
        <w:widowControl w:val="0"/>
        <w:numPr>
          <w:ilvl w:val="0"/>
          <w:numId w:val="70"/>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Name</w:t>
      </w:r>
      <w:proofErr w:type="spellEnd"/>
    </w:p>
    <w:p w:rsidR="001E48A5" w:rsidRPr="005131C1" w:rsidRDefault="001E48A5" w:rsidP="0075228B">
      <w:pPr>
        <w:widowControl w:val="0"/>
        <w:numPr>
          <w:ilvl w:val="0"/>
          <w:numId w:val="70"/>
        </w:numPr>
        <w:suppressAutoHyphens w:val="0"/>
        <w:spacing w:after="0" w:line="240" w:lineRule="auto"/>
        <w:ind w:left="0" w:firstLine="709"/>
        <w:jc w:val="both"/>
        <w:rPr>
          <w:rFonts w:ascii="Times New Roman" w:eastAsia="Times New Roman" w:hAnsi="Times New Roman"/>
          <w:color w:val="000000"/>
          <w:sz w:val="24"/>
          <w:szCs w:val="24"/>
          <w:lang w:eastAsia="ru-RU"/>
        </w:rPr>
      </w:pPr>
      <w:proofErr w:type="spellStart"/>
      <w:r w:rsidRPr="005131C1">
        <w:rPr>
          <w:rFonts w:ascii="Times New Roman" w:eastAsia="Times New Roman" w:hAnsi="Times New Roman"/>
          <w:color w:val="000000"/>
          <w:sz w:val="24"/>
          <w:szCs w:val="24"/>
          <w:lang w:eastAsia="ru-RU"/>
        </w:rPr>
        <w:t>Description</w:t>
      </w:r>
      <w:proofErr w:type="spellEnd"/>
    </w:p>
    <w:p w:rsidR="001E48A5" w:rsidRPr="005131C1" w:rsidRDefault="001E48A5" w:rsidP="0075228B">
      <w:pPr>
        <w:pStyle w:val="aff1"/>
        <w:widowControl w:val="0"/>
        <w:numPr>
          <w:ilvl w:val="0"/>
          <w:numId w:val="72"/>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Расставляем первичные ключи</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58A66F34" wp14:editId="0405073E">
            <wp:extent cx="5940425" cy="3342520"/>
            <wp:effectExtent l="0" t="0" r="3175" b="0"/>
            <wp:docPr id="14" name="Рисунок 14" descr="https://static.tildacdn.com/tild6138-6366-4262-a562-636131343635/WSR-92-ss-from-06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atic.tildacdn.com/tild6138-6366-4262-a562-636131343635/WSR-92-ss-from-06_13.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t xml:space="preserve"> </w:t>
      </w:r>
      <w:r w:rsidRPr="005131C1">
        <w:rPr>
          <w:rFonts w:ascii="Times New Roman" w:hAnsi="Times New Roman"/>
          <w:noProof/>
          <w:sz w:val="24"/>
          <w:szCs w:val="24"/>
          <w:lang w:eastAsia="ru-RU"/>
        </w:rPr>
        <w:drawing>
          <wp:inline distT="0" distB="0" distL="0" distR="0" wp14:anchorId="4FF397D6" wp14:editId="4F14BD11">
            <wp:extent cx="5940425" cy="3342520"/>
            <wp:effectExtent l="0" t="0" r="3175" b="0"/>
            <wp:docPr id="15" name="Рисунок 15" descr="https://static.tildacdn.com/tild3566-3739-4334-b333-316633333565/WSR-92-ss-from-06_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tatic.tildacdn.com/tild3566-3739-4334-b333-316633333565/WSR-92-ss-from-06_46.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textAlignment w:val="top"/>
        <w:rPr>
          <w:rFonts w:ascii="Times New Roman" w:eastAsia="Times New Roman" w:hAnsi="Times New Roman"/>
          <w:b/>
          <w:bCs/>
          <w:color w:val="000000"/>
          <w:sz w:val="24"/>
          <w:szCs w:val="24"/>
          <w:lang w:eastAsia="ru-RU"/>
        </w:rPr>
      </w:pPr>
      <w:r w:rsidRPr="005131C1">
        <w:rPr>
          <w:rFonts w:ascii="Times New Roman" w:eastAsia="Times New Roman" w:hAnsi="Times New Roman"/>
          <w:b/>
          <w:bCs/>
          <w:color w:val="000000"/>
          <w:sz w:val="24"/>
          <w:szCs w:val="24"/>
          <w:lang w:eastAsia="ru-RU"/>
        </w:rPr>
        <w:t>Важно</w:t>
      </w:r>
    </w:p>
    <w:p w:rsidR="001E48A5" w:rsidRPr="005131C1" w:rsidRDefault="001E48A5" w:rsidP="001E48A5">
      <w:pPr>
        <w:widowControl w:val="0"/>
        <w:spacing w:after="0" w:line="240" w:lineRule="auto"/>
        <w:ind w:firstLine="709"/>
        <w:jc w:val="both"/>
        <w:textAlignment w:val="top"/>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bdr w:val="none" w:sz="0" w:space="0" w:color="auto" w:frame="1"/>
          <w:lang w:eastAsia="ru-RU"/>
        </w:rPr>
        <w:t>Первичный ключ</w:t>
      </w:r>
      <w:r w:rsidRPr="005131C1">
        <w:rPr>
          <w:rFonts w:ascii="Times New Roman" w:eastAsia="Times New Roman" w:hAnsi="Times New Roman"/>
          <w:color w:val="000000"/>
          <w:sz w:val="24"/>
          <w:szCs w:val="24"/>
          <w:lang w:eastAsia="ru-RU"/>
        </w:rPr>
        <w:t> — поле, которое уникально характеризует запись (строку) в таблице</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b/>
          <w:bCs/>
          <w:color w:val="000000"/>
          <w:sz w:val="24"/>
          <w:szCs w:val="24"/>
          <w:lang w:eastAsia="ru-RU"/>
        </w:rPr>
        <w:t>6.</w:t>
      </w:r>
      <w:r w:rsidRPr="005131C1">
        <w:rPr>
          <w:rFonts w:ascii="Times New Roman" w:eastAsia="Times New Roman" w:hAnsi="Times New Roman"/>
          <w:color w:val="000000"/>
          <w:sz w:val="24"/>
          <w:szCs w:val="24"/>
          <w:lang w:eastAsia="ru-RU"/>
        </w:rPr>
        <w:t> Устанавливаем типы данных</w:t>
      </w:r>
    </w:p>
    <w:p w:rsidR="001E48A5" w:rsidRPr="005131C1" w:rsidRDefault="001E48A5" w:rsidP="0075228B">
      <w:pPr>
        <w:widowControl w:val="0"/>
        <w:numPr>
          <w:ilvl w:val="0"/>
          <w:numId w:val="71"/>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название отеля — текстовый тип данных</w:t>
      </w:r>
    </w:p>
    <w:p w:rsidR="001E48A5" w:rsidRPr="005131C1" w:rsidRDefault="001E48A5" w:rsidP="0075228B">
      <w:pPr>
        <w:widowControl w:val="0"/>
        <w:numPr>
          <w:ilvl w:val="0"/>
          <w:numId w:val="71"/>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количество звезд — числовой</w:t>
      </w:r>
    </w:p>
    <w:p w:rsidR="001E48A5" w:rsidRPr="005131C1" w:rsidRDefault="001E48A5" w:rsidP="0075228B">
      <w:pPr>
        <w:widowControl w:val="0"/>
        <w:numPr>
          <w:ilvl w:val="0"/>
          <w:numId w:val="71"/>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дата создания отзыва — тип </w:t>
      </w:r>
      <w:proofErr w:type="spellStart"/>
      <w:r w:rsidRPr="005131C1">
        <w:rPr>
          <w:rFonts w:ascii="Times New Roman" w:eastAsia="Times New Roman" w:hAnsi="Times New Roman"/>
          <w:color w:val="000000"/>
          <w:sz w:val="24"/>
          <w:szCs w:val="24"/>
          <w:lang w:eastAsia="ru-RU"/>
        </w:rPr>
        <w:t>date</w:t>
      </w:r>
      <w:proofErr w:type="spellEnd"/>
    </w:p>
    <w:p w:rsidR="001E48A5" w:rsidRPr="005131C1" w:rsidRDefault="001E48A5" w:rsidP="0075228B">
      <w:pPr>
        <w:widowControl w:val="0"/>
        <w:numPr>
          <w:ilvl w:val="0"/>
          <w:numId w:val="71"/>
        </w:numPr>
        <w:suppressAutoHyphens w:val="0"/>
        <w:spacing w:after="0" w:line="240" w:lineRule="auto"/>
        <w:ind w:left="0"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и т. д. (на скриншоте)</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69A60439" wp14:editId="20FCF0C0">
            <wp:extent cx="5940425" cy="3342520"/>
            <wp:effectExtent l="0" t="0" r="3175" b="0"/>
            <wp:docPr id="16" name="Рисунок 16" descr="https://static.tildacdn.com/tild3063-6534-4639-b065-633364666639/WSR-92-ss-from-08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atic.tildacdn.com/tild3063-6534-4639-b065-633364666639/WSR-92-ss-from-08_57.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22ACBAC3" wp14:editId="5785897B">
                <wp:extent cx="307340" cy="307340"/>
                <wp:effectExtent l="0" t="0" r="0" b="0"/>
                <wp:docPr id="47" name="AutoShape 47" descr="https://thumb.tildacdn.com/tild3063-6534-4639-b065-633364666639/-/format/webp/WSR-92-ss-from-08_57.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615B57" id="AutoShape 47" o:spid="_x0000_s1026" alt="https://thumb.tildacdn.com/tild3063-6534-4639-b065-633364666639/-/format/webp/WSR-92-ss-from-08_57.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b/>
          <w:color w:val="000000"/>
          <w:sz w:val="24"/>
          <w:szCs w:val="24"/>
          <w:lang w:eastAsia="ru-RU"/>
        </w:rPr>
        <w:t>7.</w:t>
      </w:r>
      <w:r w:rsidRPr="005131C1">
        <w:rPr>
          <w:rFonts w:ascii="Times New Roman" w:eastAsia="Times New Roman" w:hAnsi="Times New Roman"/>
          <w:color w:val="000000"/>
          <w:sz w:val="24"/>
          <w:szCs w:val="24"/>
          <w:lang w:eastAsia="ru-RU"/>
        </w:rPr>
        <w:t>Устанавливаем обязательность или необязательность поля.</w:t>
      </w:r>
      <w:r w:rsidRPr="005131C1">
        <w:rPr>
          <w:rFonts w:ascii="Times New Roman" w:eastAsia="Times New Roman" w:hAnsi="Times New Roman"/>
          <w:color w:val="000000"/>
          <w:sz w:val="24"/>
          <w:szCs w:val="24"/>
          <w:lang w:eastAsia="ru-RU"/>
        </w:rPr>
        <w:br/>
        <w:t>В третьем столбце есть маркер, отвечающий за обязательность поля. В случае, если мы отметим его галочкой, поле будет необязательным при заполнении в таблицу</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38F807D4" wp14:editId="1E51292F">
            <wp:extent cx="5940425" cy="3342520"/>
            <wp:effectExtent l="0" t="0" r="3175" b="0"/>
            <wp:docPr id="17" name="Рисунок 17" descr="https://static.tildacdn.com/tild3963-6432-4239-b965-316533366666/WSR-92-ss-from-09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atic.tildacdn.com/tild3963-6432-4239-b965-316533366666/WSR-92-ss-from-09_23.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2AA5A965" wp14:editId="30605FCF">
                <wp:extent cx="307340" cy="307340"/>
                <wp:effectExtent l="0" t="0" r="0" b="0"/>
                <wp:docPr id="46" name="AutoShape 48" descr="https://thumb.tildacdn.com/tild3963-6432-4239-b965-316533366666/-/format/webp/WSR-92-ss-from-09_23.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ABFE89" id="AutoShape 48" o:spid="_x0000_s1026" alt="https://thumb.tildacdn.com/tild3963-6432-4239-b965-316533366666/-/format/webp/WSR-92-ss-from-09_23.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b/>
          <w:bCs/>
          <w:color w:val="000000"/>
          <w:sz w:val="24"/>
          <w:szCs w:val="24"/>
          <w:lang w:eastAsia="ru-RU"/>
        </w:rPr>
        <w:t>8.</w:t>
      </w:r>
      <w:r w:rsidRPr="005131C1">
        <w:rPr>
          <w:rFonts w:ascii="Times New Roman" w:eastAsia="Times New Roman" w:hAnsi="Times New Roman"/>
          <w:color w:val="000000"/>
          <w:sz w:val="24"/>
          <w:szCs w:val="24"/>
          <w:lang w:eastAsia="ru-RU"/>
        </w:rPr>
        <w:t> Устанавливаем связи между таблицами</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br/>
        <w:t>А) один-ко-многим</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Чтобы связать таблицу стран и отелей, в таблицу </w:t>
      </w:r>
      <w:proofErr w:type="spellStart"/>
      <w:r w:rsidRPr="005131C1">
        <w:rPr>
          <w:rFonts w:ascii="Times New Roman" w:eastAsia="Times New Roman" w:hAnsi="Times New Roman"/>
          <w:color w:val="000000"/>
          <w:sz w:val="24"/>
          <w:szCs w:val="24"/>
          <w:lang w:eastAsia="ru-RU"/>
        </w:rPr>
        <w:t>Hotel</w:t>
      </w:r>
      <w:proofErr w:type="spellEnd"/>
      <w:r w:rsidRPr="005131C1">
        <w:rPr>
          <w:rFonts w:ascii="Times New Roman" w:eastAsia="Times New Roman" w:hAnsi="Times New Roman"/>
          <w:color w:val="000000"/>
          <w:sz w:val="24"/>
          <w:szCs w:val="24"/>
          <w:lang w:eastAsia="ru-RU"/>
        </w:rPr>
        <w:t xml:space="preserve"> необходимо добавить специальное поле — внешний ключ (в нашем случае это </w:t>
      </w:r>
      <w:proofErr w:type="spellStart"/>
      <w:r w:rsidRPr="005131C1">
        <w:rPr>
          <w:rFonts w:ascii="Times New Roman" w:eastAsia="Times New Roman" w:hAnsi="Times New Roman"/>
          <w:color w:val="000000"/>
          <w:sz w:val="24"/>
          <w:szCs w:val="24"/>
          <w:lang w:eastAsia="ru-RU"/>
        </w:rPr>
        <w:t>CountryCode</w:t>
      </w:r>
      <w:proofErr w:type="spellEnd"/>
      <w:r w:rsidRPr="005131C1">
        <w:rPr>
          <w:rFonts w:ascii="Times New Roman" w:eastAsia="Times New Roman" w:hAnsi="Times New Roman"/>
          <w:color w:val="000000"/>
          <w:sz w:val="24"/>
          <w:szCs w:val="24"/>
          <w:lang w:eastAsia="ru-RU"/>
        </w:rPr>
        <w:t xml:space="preserve">), который по типу совпадает с тем, что является первичным ключом в таблице </w:t>
      </w:r>
      <w:proofErr w:type="spellStart"/>
      <w:r w:rsidRPr="005131C1">
        <w:rPr>
          <w:rFonts w:ascii="Times New Roman" w:eastAsia="Times New Roman" w:hAnsi="Times New Roman"/>
          <w:color w:val="000000"/>
          <w:sz w:val="24"/>
          <w:szCs w:val="24"/>
          <w:lang w:eastAsia="ru-RU"/>
        </w:rPr>
        <w:t>Country</w:t>
      </w:r>
      <w:proofErr w:type="spellEnd"/>
      <w:r w:rsidRPr="005131C1">
        <w:rPr>
          <w:rFonts w:ascii="Times New Roman" w:eastAsia="Times New Roman" w:hAnsi="Times New Roman"/>
          <w:color w:val="000000"/>
          <w:sz w:val="24"/>
          <w:szCs w:val="24"/>
          <w:lang w:eastAsia="ru-RU"/>
        </w:rPr>
        <w:t>.</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Далее от первичного ключа таблицы </w:t>
      </w:r>
      <w:proofErr w:type="spellStart"/>
      <w:r w:rsidRPr="005131C1">
        <w:rPr>
          <w:rFonts w:ascii="Times New Roman" w:eastAsia="Times New Roman" w:hAnsi="Times New Roman"/>
          <w:color w:val="000000"/>
          <w:sz w:val="24"/>
          <w:szCs w:val="24"/>
          <w:lang w:eastAsia="ru-RU"/>
        </w:rPr>
        <w:t>Country</w:t>
      </w:r>
      <w:proofErr w:type="spellEnd"/>
      <w:r w:rsidRPr="005131C1">
        <w:rPr>
          <w:rFonts w:ascii="Times New Roman" w:eastAsia="Times New Roman" w:hAnsi="Times New Roman"/>
          <w:color w:val="000000"/>
          <w:sz w:val="24"/>
          <w:szCs w:val="24"/>
          <w:lang w:eastAsia="ru-RU"/>
        </w:rPr>
        <w:t xml:space="preserve"> ведется связь к внешнему ключу таблицы</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7C48530D" wp14:editId="7DA7052B">
            <wp:extent cx="5940425" cy="3342520"/>
            <wp:effectExtent l="0" t="0" r="3175" b="0"/>
            <wp:docPr id="65" name="Рисунок 65" descr="https://static.tildacdn.com/tild3033-6530-4033-b335-313832656561/WSR-92-ss-from-10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tatic.tildacdn.com/tild3033-6530-4033-b335-313832656561/WSR-92-ss-from-10_06.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0B7E2EBF" wp14:editId="02D40D10">
            <wp:extent cx="5940425" cy="3342520"/>
            <wp:effectExtent l="0" t="0" r="3175" b="0"/>
            <wp:docPr id="66" name="Рисунок 66" descr="https://static.tildacdn.com/tild3962-3735-4930-b466-356133333831/WSR-92-ss-from-10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tatic.tildacdn.com/tild3962-3735-4930-b466-356133333831/WSR-92-ss-from-10_18.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Б) многие-ко-многим</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На диаграмме ресурсов между таблицами туров и типов была связь «многие-ко-многим», которую нам необходимо реализовать в базе данных. Для этого нужно создать еще одну таблицу (назовем ее </w:t>
      </w:r>
      <w:proofErr w:type="spellStart"/>
      <w:r w:rsidRPr="005131C1">
        <w:rPr>
          <w:rFonts w:ascii="Times New Roman" w:eastAsia="Times New Roman" w:hAnsi="Times New Roman"/>
          <w:color w:val="000000"/>
          <w:sz w:val="24"/>
          <w:szCs w:val="24"/>
          <w:lang w:eastAsia="ru-RU"/>
        </w:rPr>
        <w:t>TypeOfTour</w:t>
      </w:r>
      <w:proofErr w:type="spellEnd"/>
      <w:r w:rsidRPr="005131C1">
        <w:rPr>
          <w:rFonts w:ascii="Times New Roman" w:eastAsia="Times New Roman" w:hAnsi="Times New Roman"/>
          <w:color w:val="000000"/>
          <w:sz w:val="24"/>
          <w:szCs w:val="24"/>
          <w:lang w:eastAsia="ru-RU"/>
        </w:rPr>
        <w:t>) и создадим поля — первичные ключи из других таблиц. В данной таблице оба поля будут являться ключевыми</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1C05D0B8" wp14:editId="2624D546">
            <wp:extent cx="5940425" cy="3342520"/>
            <wp:effectExtent l="0" t="0" r="3175" b="0"/>
            <wp:docPr id="67" name="Рисунок 67" descr="https://static.tildacdn.com/tild6664-6463-4330-b764-366437653036/WSR-92-ss-from-10_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tatic.tildacdn.com/tild6664-6463-4330-b764-366437653036/WSR-92-ss-from-10_58.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6E16B246" wp14:editId="77C20B15">
            <wp:extent cx="5940425" cy="3342520"/>
            <wp:effectExtent l="0" t="0" r="3175" b="0"/>
            <wp:docPr id="68" name="Рисунок 68" descr="https://static.tildacdn.com/tild6631-3633-4134-b161-336334353931/WSR-92-ss-from-11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tatic.tildacdn.com/tild6631-3633-4134-b161-336334353931/WSR-92-ss-from-11_08.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60552" cy="3353845"/>
                    </a:xfrm>
                    <a:prstGeom prst="rect">
                      <a:avLst/>
                    </a:prstGeom>
                    <a:noFill/>
                    <a:ln>
                      <a:noFill/>
                    </a:ln>
                  </pic:spPr>
                </pic:pic>
              </a:graphicData>
            </a:graphic>
          </wp:inline>
        </w:drawing>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6A3014F2" wp14:editId="51A06C8B">
            <wp:extent cx="5940425" cy="3342520"/>
            <wp:effectExtent l="0" t="0" r="3175" b="0"/>
            <wp:docPr id="69" name="Рисунок 69" descr="https://static.tildacdn.com/tild6536-6161-4164-b830-333835373935/WSR-92-ss-from-11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tatic.tildacdn.com/tild6536-6161-4164-b830-333835373935/WSR-92-ss-from-11_25.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b/>
          <w:bCs/>
          <w:color w:val="000000"/>
          <w:sz w:val="24"/>
          <w:szCs w:val="24"/>
          <w:lang w:eastAsia="ru-RU"/>
        </w:rPr>
        <w:t>9.</w:t>
      </w:r>
      <w:r w:rsidRPr="005131C1">
        <w:rPr>
          <w:rFonts w:ascii="Times New Roman" w:eastAsia="Times New Roman" w:hAnsi="Times New Roman"/>
          <w:color w:val="000000"/>
          <w:sz w:val="24"/>
          <w:szCs w:val="24"/>
          <w:lang w:eastAsia="ru-RU"/>
        </w:rPr>
        <w:t xml:space="preserve"> Добавляем данные. Настраиваем </w:t>
      </w:r>
      <w:proofErr w:type="spellStart"/>
      <w:r w:rsidRPr="005131C1">
        <w:rPr>
          <w:rFonts w:ascii="Times New Roman" w:eastAsia="Times New Roman" w:hAnsi="Times New Roman"/>
          <w:color w:val="000000"/>
          <w:sz w:val="24"/>
          <w:szCs w:val="24"/>
          <w:lang w:eastAsia="ru-RU"/>
        </w:rPr>
        <w:t>автоинкременты</w:t>
      </w:r>
      <w:proofErr w:type="spellEnd"/>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1270E82A" wp14:editId="10875AAB">
            <wp:extent cx="5940425" cy="3342520"/>
            <wp:effectExtent l="0" t="0" r="3175" b="0"/>
            <wp:docPr id="70" name="Рисунок 70" descr="https://static.tildacdn.com/tild6465-6364-4235-b431-383264386331/WSR-92-ss-from-12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tatic.tildacdn.com/tild6465-6364-4235-b431-383264386331/WSR-92-ss-from-12_55.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33AE0992" wp14:editId="36B1E967">
                <wp:extent cx="307340" cy="307340"/>
                <wp:effectExtent l="0" t="0" r="0" b="0"/>
                <wp:docPr id="40" name="AutoShape 54" descr="https://thumb.tildacdn.com/tild6465-6364-4235-b431-383264386331/-/format/webp/WSR-92-ss-from-12_55.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59BA6B" id="AutoShape 54" o:spid="_x0000_s1026" alt="https://thumb.tildacdn.com/tild6465-6364-4235-b431-383264386331/-/format/webp/WSR-92-ss-from-12_55.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Для того, чтобы не вести учет количества порядковых номеров, в настройках поля можно установить автоматическое определение значения поля при добавлении записи. Например, если в таблице есть 3 записи с номерами от 1 до 3, то следующая запись автоматически будет иметь номер 4</w:t>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6253D335" wp14:editId="44DA7A56">
            <wp:extent cx="5940425" cy="3342520"/>
            <wp:effectExtent l="0" t="0" r="3175" b="0"/>
            <wp:docPr id="24" name="Рисунок 24" descr="https://static.tildacdn.com/tild3066-3862-4933-b632-663635633966/WSR-92-ss-from-13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tatic.tildacdn.com/tild3066-3862-4933-b632-663635633966/WSR-92-ss-from-13_22.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0C94062B" wp14:editId="25BD59B1">
            <wp:extent cx="5940425" cy="3342520"/>
            <wp:effectExtent l="0" t="0" r="3175" b="0"/>
            <wp:docPr id="25" name="Рисунок 25" descr="https://static.tildacdn.com/tild3330-3464-4466-b763-386534316239/WSR-92-ss-from-13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tatic.tildacdn.com/tild3330-3464-4466-b763-386534316239/WSR-92-ss-from-13_42.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noProof/>
          <w:color w:val="000000"/>
          <w:sz w:val="24"/>
          <w:szCs w:val="24"/>
          <w:lang w:eastAsia="ru-RU"/>
        </w:rPr>
        <mc:AlternateContent>
          <mc:Choice Requires="wps">
            <w:drawing>
              <wp:inline distT="0" distB="0" distL="0" distR="0" wp14:anchorId="6C26AC5F" wp14:editId="22AFA6E2">
                <wp:extent cx="307340" cy="307340"/>
                <wp:effectExtent l="0" t="0" r="0" b="0"/>
                <wp:docPr id="39" name="AutoShape 55" descr="https://thumb.tildacdn.com/tild3066-3862-4933-b632-663635633966/-/format/webp/WSR-92-ss-from-13_22.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A32F06" id="AutoShape 55" o:spid="_x0000_s1026" alt="https://thumb.tildacdn.com/tild3066-3862-4933-b632-663635633966/-/format/webp/WSR-92-ss-from-13_22.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" filled="f" stroked="f">
                <o:lock v:ext="edit" aspectratio="t"/>
                <w10:anchorlock/>
              </v:rect>
            </w:pict>
          </mc:Fallback>
        </mc:AlternateContent>
      </w:r>
      <w:r w:rsidRPr="005131C1">
        <w:rPr>
          <w:rFonts w:ascii="Times New Roman" w:eastAsia="Times New Roman" w:hAnsi="Times New Roman"/>
          <w:noProof/>
          <w:color w:val="000000"/>
          <w:sz w:val="24"/>
          <w:szCs w:val="24"/>
          <w:lang w:eastAsia="ru-RU"/>
        </w:rPr>
        <mc:AlternateContent>
          <mc:Choice Requires="wps">
            <w:drawing>
              <wp:inline distT="0" distB="0" distL="0" distR="0" wp14:anchorId="47A1F502" wp14:editId="2B411D74">
                <wp:extent cx="307340" cy="307340"/>
                <wp:effectExtent l="0" t="0" r="0" b="0"/>
                <wp:docPr id="38" name="AutoShape 56" descr="https://thumb.tildacdn.com/tild3330-3464-4466-b763-386534316239/-/format/webp/WSR-92-ss-from-13_42.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DDFBFC" id="AutoShape 56" o:spid="_x0000_s1026" alt="https://thumb.tildacdn.com/tild3330-3464-4466-b763-386534316239/-/format/webp/WSR-92-ss-from-13_42.png"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" filled="f" stroked="f">
                <o:lock v:ext="edit" aspectratio="t"/>
                <w10:anchorlock/>
              </v:rect>
            </w:pict>
          </mc:Fallback>
        </mc:AlternateConten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b/>
          <w:bCs/>
          <w:color w:val="000000"/>
          <w:sz w:val="24"/>
          <w:szCs w:val="24"/>
          <w:lang w:eastAsia="ru-RU"/>
        </w:rPr>
        <w:t>10.</w:t>
      </w:r>
      <w:r w:rsidRPr="005131C1">
        <w:rPr>
          <w:rFonts w:ascii="Times New Roman" w:eastAsia="Times New Roman" w:hAnsi="Times New Roman"/>
          <w:color w:val="000000"/>
          <w:sz w:val="24"/>
          <w:szCs w:val="24"/>
          <w:lang w:eastAsia="ru-RU"/>
        </w:rPr>
        <w:t> Сохранение БД и создание скрипта</w:t>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br/>
        <w:t>Все созданные базы данных хранятся на сервере. Чтобы перенести базу данных на другой сервер, необходимо правильно ее сохранить. Один из методов переноса - создание скрипта базы данных.</w:t>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7C13A8CE" wp14:editId="193FD37C">
            <wp:extent cx="6134669" cy="3450508"/>
            <wp:effectExtent l="0" t="0" r="0" b="0"/>
            <wp:docPr id="26" name="Рисунок 26" descr="https://static.tildacdn.com/tild6565-6331-4064-b834-34353838613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tatic.tildacdn.com/tild6565-6331-4064-b834-343538386130/_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60296" cy="3464922"/>
                    </a:xfrm>
                    <a:prstGeom prst="rect">
                      <a:avLst/>
                    </a:prstGeom>
                    <a:noFill/>
                    <a:ln>
                      <a:noFill/>
                    </a:ln>
                  </pic:spPr>
                </pic:pic>
              </a:graphicData>
            </a:graphic>
          </wp:inline>
        </w:drawing>
      </w:r>
    </w:p>
    <w:p w:rsidR="001E48A5" w:rsidRPr="005131C1" w:rsidRDefault="001E48A5" w:rsidP="001E48A5">
      <w:pPr>
        <w:widowControl w:val="0"/>
        <w:spacing w:after="0"/>
        <w:ind w:firstLine="709"/>
        <w:rPr>
          <w:rFonts w:ascii="Times New Roman" w:eastAsia="Times New Roman" w:hAnsi="Times New Roman"/>
          <w:color w:val="000000"/>
          <w:sz w:val="24"/>
          <w:szCs w:val="24"/>
          <w:lang w:eastAsia="ru-RU"/>
        </w:rPr>
      </w:pPr>
    </w:p>
    <w:p w:rsidR="001E48A5" w:rsidRPr="005131C1" w:rsidRDefault="001E48A5" w:rsidP="001E48A5">
      <w:pPr>
        <w:widowControl w:val="0"/>
        <w:spacing w:after="0"/>
        <w:ind w:firstLine="709"/>
        <w:rPr>
          <w:rFonts w:ascii="Times New Roman" w:eastAsia="Times New Roman" w:hAnsi="Times New Roman"/>
          <w:color w:val="000000"/>
          <w:sz w:val="24"/>
          <w:szCs w:val="24"/>
          <w:lang w:eastAsia="ru-RU"/>
        </w:rPr>
      </w:pP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40A0FE35" wp14:editId="7B452000">
            <wp:extent cx="5940425" cy="3342520"/>
            <wp:effectExtent l="0" t="0" r="3175" b="0"/>
            <wp:docPr id="27" name="Рисунок 27" descr="https://static.tildacdn.com/tild6666-3030-4733-a635-653130333365/WSR-92-ss-from-14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tatic.tildacdn.com/tild6666-3030-4733-a635-653130333365/WSR-92-ss-from-14_16.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25E99DA8" wp14:editId="0E52010A">
            <wp:extent cx="5940425" cy="3341253"/>
            <wp:effectExtent l="0" t="0" r="3175" b="0"/>
            <wp:docPr id="28" name="Рисунок 28" descr="https://static.tildacdn.com/tild3430-3633-4432-a435-303064356539/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tatic.tildacdn.com/tild3430-3633-4432-a435-303064356539/_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0425" cy="3341253"/>
                    </a:xfrm>
                    <a:prstGeom prst="rect">
                      <a:avLst/>
                    </a:prstGeom>
                    <a:noFill/>
                    <a:ln>
                      <a:noFill/>
                    </a:ln>
                  </pic:spPr>
                </pic:pic>
              </a:graphicData>
            </a:graphic>
          </wp:inline>
        </w:drawing>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7AFE8949" wp14:editId="11E5BF9E">
            <wp:extent cx="5940425" cy="3342520"/>
            <wp:effectExtent l="0" t="0" r="3175" b="0"/>
            <wp:docPr id="29" name="Рисунок 29" descr="https://static.tildacdn.com/tild6666-3764-4261-a534-623235383339/WSR-92-ss-from-14_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tatic.tildacdn.com/tild6666-3764-4261-a534-623235383339/WSR-92-ss-from-14_43.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drawing>
          <wp:inline distT="0" distB="0" distL="0" distR="0" wp14:anchorId="35F4BAE2" wp14:editId="08B24992">
            <wp:extent cx="5940425" cy="3342520"/>
            <wp:effectExtent l="0" t="0" r="3175" b="0"/>
            <wp:docPr id="30" name="Рисунок 30" descr="https://static.tildacdn.com/tild6631-3161-4063-a362-623035396130/WSR-92-ss-from-14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tatic.tildacdn.com/tild6631-3161-4063-a362-623035396130/WSR-92-ss-from-14_47.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p>
    <w:p w:rsidR="001E48A5" w:rsidRPr="005131C1" w:rsidRDefault="001E48A5" w:rsidP="001E48A5">
      <w:pPr>
        <w:widowControl w:val="0"/>
        <w:spacing w:after="0"/>
        <w:jc w:val="center"/>
        <w:rPr>
          <w:rFonts w:ascii="Times New Roman" w:eastAsia="Times New Roman" w:hAnsi="Times New Roman"/>
          <w:color w:val="000000"/>
          <w:sz w:val="24"/>
          <w:szCs w:val="24"/>
          <w:lang w:eastAsia="ru-RU"/>
        </w:rPr>
      </w:pPr>
      <w:r w:rsidRPr="005131C1">
        <w:rPr>
          <w:rFonts w:ascii="Times New Roman" w:hAnsi="Times New Roman"/>
          <w:noProof/>
          <w:sz w:val="24"/>
          <w:szCs w:val="24"/>
          <w:lang w:eastAsia="ru-RU"/>
        </w:rPr>
        <w:lastRenderedPageBreak/>
        <w:drawing>
          <wp:inline distT="0" distB="0" distL="0" distR="0" wp14:anchorId="3ABD14DF" wp14:editId="02D676A6">
            <wp:extent cx="5940425" cy="3341253"/>
            <wp:effectExtent l="0" t="0" r="3175" b="0"/>
            <wp:docPr id="31" name="Рисунок 31" descr="https://static.tildacdn.com/tild3934-3237-4337-b730-363536343238/WSR-92-ss-from-14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tatic.tildacdn.com/tild3934-3237-4337-b730-363536343238/WSR-92-ss-from-14_5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0425" cy="3341253"/>
                    </a:xfrm>
                    <a:prstGeom prst="rect">
                      <a:avLst/>
                    </a:prstGeom>
                    <a:noFill/>
                    <a:ln>
                      <a:noFill/>
                    </a:ln>
                  </pic:spPr>
                </pic:pic>
              </a:graphicData>
            </a:graphic>
          </wp:inline>
        </w:drawing>
      </w:r>
    </w:p>
    <w:p w:rsidR="001E48A5" w:rsidRPr="005131C1" w:rsidRDefault="001E48A5" w:rsidP="001E48A5">
      <w:pPr>
        <w:widowControl w:val="0"/>
        <w:spacing w:after="0" w:line="240" w:lineRule="auto"/>
        <w:ind w:firstLine="709"/>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В данном случае выполнение скрипта приведет к восстановлению структуры таблиц и переносу записей из вашей базы данных.</w:t>
      </w:r>
      <w:r w:rsidRPr="005131C1">
        <w:rPr>
          <w:rFonts w:ascii="Times New Roman" w:eastAsia="Times New Roman" w:hAnsi="Times New Roman"/>
          <w:color w:val="000000"/>
          <w:sz w:val="24"/>
          <w:szCs w:val="24"/>
          <w:lang w:eastAsia="ru-RU"/>
        </w:rPr>
        <w:br/>
      </w:r>
      <w:r w:rsidRPr="005131C1">
        <w:rPr>
          <w:rFonts w:ascii="Times New Roman" w:eastAsia="Times New Roman" w:hAnsi="Times New Roman"/>
          <w:color w:val="000000"/>
          <w:sz w:val="24"/>
          <w:szCs w:val="24"/>
          <w:lang w:eastAsia="ru-RU"/>
        </w:rPr>
        <w:br/>
        <w:t>Так что его можно использовать не только для переноса базы на другой сервер, но и для хранения резервных копий предыдущих состояний базы данных</w:t>
      </w:r>
    </w:p>
    <w:p w:rsidR="001E48A5" w:rsidRPr="005131C1" w:rsidRDefault="001E48A5" w:rsidP="001E48A5">
      <w:pPr>
        <w:widowControl w:val="0"/>
        <w:spacing w:after="0"/>
        <w:jc w:val="center"/>
        <w:rPr>
          <w:rFonts w:ascii="Times New Roman" w:hAnsi="Times New Roman"/>
          <w:sz w:val="28"/>
          <w:szCs w:val="28"/>
        </w:rPr>
      </w:pPr>
      <w:r w:rsidRPr="005131C1">
        <w:rPr>
          <w:noProof/>
          <w:lang w:eastAsia="ru-RU"/>
        </w:rPr>
        <w:drawing>
          <wp:inline distT="0" distB="0" distL="0" distR="0" wp14:anchorId="7892644A" wp14:editId="231E6E9C">
            <wp:extent cx="5940425" cy="3342520"/>
            <wp:effectExtent l="0" t="0" r="3175" b="0"/>
            <wp:docPr id="1" name="Рисунок 1" descr="https://static.tildacdn.com/tild3162-3564-4739-b366-303063316639/WSR-92-ss-from-14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tildacdn.com/tild3162-3564-4739-b366-303063316639/WSR-92-ss-from-14_55.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0425" cy="3342520"/>
                    </a:xfrm>
                    <a:prstGeom prst="rect">
                      <a:avLst/>
                    </a:prstGeom>
                    <a:noFill/>
                    <a:ln>
                      <a:noFill/>
                    </a:ln>
                  </pic:spPr>
                </pic:pic>
              </a:graphicData>
            </a:graphic>
          </wp:inline>
        </w:drawing>
      </w:r>
    </w:p>
    <w:p w:rsidR="001E48A5" w:rsidRPr="005131C1" w:rsidRDefault="001E48A5" w:rsidP="001E48A5">
      <w:pPr>
        <w:widowControl w:val="0"/>
        <w:spacing w:after="0"/>
        <w:ind w:firstLine="709"/>
        <w:jc w:val="both"/>
        <w:rPr>
          <w:rFonts w:ascii="Times New Roman" w:hAnsi="Times New Roman"/>
          <w:sz w:val="28"/>
          <w:szCs w:val="28"/>
        </w:rPr>
      </w:pPr>
      <w:r w:rsidRPr="005131C1">
        <w:rPr>
          <w:rFonts w:ascii="Times New Roman" w:hAnsi="Times New Roman"/>
          <w:sz w:val="28"/>
          <w:szCs w:val="28"/>
        </w:rPr>
        <w:t>Выполните интерактивное задание</w:t>
      </w:r>
    </w:p>
    <w:p w:rsidR="001E48A5" w:rsidRPr="005131C1" w:rsidRDefault="004C18EA" w:rsidP="001E48A5">
      <w:pPr>
        <w:widowControl w:val="0"/>
        <w:spacing w:after="0"/>
        <w:ind w:firstLine="709"/>
        <w:jc w:val="both"/>
        <w:rPr>
          <w:rFonts w:ascii="Times New Roman" w:hAnsi="Times New Roman"/>
          <w:sz w:val="28"/>
          <w:szCs w:val="28"/>
        </w:rPr>
      </w:pPr>
      <w:hyperlink r:id="rId38" w:history="1">
        <w:r w:rsidR="001E48A5" w:rsidRPr="005131C1">
          <w:rPr>
            <w:rStyle w:val="a9"/>
            <w:rFonts w:ascii="Times New Roman" w:hAnsi="Times New Roman"/>
            <w:sz w:val="28"/>
            <w:szCs w:val="28"/>
          </w:rPr>
          <w:t>https://nationalteam.worldskills.ru/skills/sozdanie-bazy-dannykh/</w:t>
        </w:r>
      </w:hyperlink>
    </w:p>
    <w:p w:rsidR="006B769F" w:rsidRPr="005131C1" w:rsidRDefault="006B769F">
      <w:pPr>
        <w:spacing w:after="0" w:line="240" w:lineRule="auto"/>
        <w:ind w:firstLine="709"/>
        <w:jc w:val="both"/>
        <w:rPr>
          <w:rFonts w:ascii="Times New Roman" w:eastAsia="Calibri" w:hAnsi="Times New Roman"/>
          <w:b/>
          <w:color w:val="FF0000"/>
          <w:sz w:val="24"/>
          <w:szCs w:val="24"/>
          <w:lang w:eastAsia="en-US"/>
        </w:rPr>
      </w:pPr>
    </w:p>
    <w:p w:rsidR="006B769F" w:rsidRPr="005131C1" w:rsidRDefault="006B769F" w:rsidP="006B769F">
      <w:pPr>
        <w:spacing w:after="0" w:line="240" w:lineRule="auto"/>
        <w:ind w:firstLine="709"/>
        <w:jc w:val="center"/>
        <w:rPr>
          <w:rFonts w:ascii="Times New Roman" w:eastAsia="Times New Roman" w:hAnsi="Times New Roman"/>
          <w:b/>
          <w:sz w:val="24"/>
          <w:szCs w:val="24"/>
          <w:lang w:eastAsia="ru-RU"/>
        </w:rPr>
      </w:pPr>
      <w:r w:rsidRPr="005131C1">
        <w:rPr>
          <w:rFonts w:ascii="Times New Roman" w:eastAsia="Times New Roman" w:hAnsi="Times New Roman"/>
          <w:b/>
          <w:sz w:val="24"/>
          <w:szCs w:val="24"/>
          <w:lang w:eastAsia="ru-RU"/>
        </w:rPr>
        <w:t xml:space="preserve">Критерии и шкала оценки </w:t>
      </w:r>
      <w:r w:rsidRPr="005131C1">
        <w:rPr>
          <w:rFonts w:ascii="Times New Roman" w:hAnsi="Times New Roman"/>
          <w:b/>
          <w:sz w:val="24"/>
          <w:szCs w:val="24"/>
          <w:lang w:eastAsia="ru-RU"/>
        </w:rPr>
        <w:t>практического задания/работы</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9"/>
        <w:gridCol w:w="7035"/>
      </w:tblGrid>
      <w:tr w:rsidR="006B769F" w:rsidRPr="005131C1" w:rsidTr="00BD171E">
        <w:tc>
          <w:tcPr>
            <w:tcW w:w="2376"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40" w:lineRule="auto"/>
              <w:jc w:val="center"/>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отлично</w:t>
            </w:r>
          </w:p>
        </w:tc>
        <w:tc>
          <w:tcPr>
            <w:tcW w:w="7088"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54" w:lineRule="auto"/>
              <w:jc w:val="both"/>
              <w:rPr>
                <w:rFonts w:ascii="Times New Roman" w:eastAsia="Times New Roman" w:hAnsi="Times New Roman"/>
                <w:b/>
                <w:sz w:val="24"/>
                <w:szCs w:val="24"/>
                <w:lang w:eastAsia="ru-RU"/>
              </w:rPr>
            </w:pPr>
            <w:r w:rsidRPr="005131C1">
              <w:rPr>
                <w:rFonts w:ascii="Times New Roman" w:eastAsia="Times New Roman" w:hAnsi="Times New Roman"/>
                <w:sz w:val="24"/>
                <w:szCs w:val="24"/>
                <w:lang w:eastAsia="ru-RU"/>
              </w:rPr>
              <w:t xml:space="preserve">студент самостоятельно и правильно решил учебно-профессиональную задачу, уверенно, логично, последовательно и </w:t>
            </w:r>
            <w:r w:rsidRPr="005131C1">
              <w:rPr>
                <w:rFonts w:ascii="Times New Roman" w:eastAsia="Times New Roman" w:hAnsi="Times New Roman"/>
                <w:sz w:val="24"/>
                <w:szCs w:val="24"/>
                <w:lang w:eastAsia="ru-RU"/>
              </w:rPr>
              <w:lastRenderedPageBreak/>
              <w:t>аргументировано излагал свое решение, используя понятия дисциплины.</w:t>
            </w:r>
          </w:p>
        </w:tc>
      </w:tr>
      <w:tr w:rsidR="006B769F" w:rsidRPr="005131C1" w:rsidTr="00BD171E">
        <w:tc>
          <w:tcPr>
            <w:tcW w:w="2376"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40" w:lineRule="auto"/>
              <w:jc w:val="center"/>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lastRenderedPageBreak/>
              <w:t>хорошо</w:t>
            </w:r>
          </w:p>
        </w:tc>
        <w:tc>
          <w:tcPr>
            <w:tcW w:w="7088"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54" w:lineRule="auto"/>
              <w:jc w:val="both"/>
              <w:rPr>
                <w:rFonts w:ascii="Times New Roman" w:eastAsia="Times New Roman" w:hAnsi="Times New Roman"/>
                <w:b/>
                <w:sz w:val="24"/>
                <w:szCs w:val="24"/>
                <w:lang w:eastAsia="ru-RU"/>
              </w:rPr>
            </w:pPr>
            <w:r w:rsidRPr="005131C1">
              <w:rPr>
                <w:rFonts w:ascii="Times New Roman" w:eastAsia="Times New Roman" w:hAnsi="Times New Roman"/>
                <w:sz w:val="24"/>
                <w:szCs w:val="24"/>
                <w:lang w:eastAsia="ru-RU"/>
              </w:rPr>
              <w:t>студент самостоятельно и в основном правильно решил учебно-профессиональную задачу, уверенно, логично, последовательно и аргументировано излагал свое решение, используя понятия дисциплины.</w:t>
            </w:r>
          </w:p>
        </w:tc>
      </w:tr>
      <w:tr w:rsidR="006B769F" w:rsidRPr="005131C1" w:rsidTr="00BD171E">
        <w:tc>
          <w:tcPr>
            <w:tcW w:w="2376"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40" w:lineRule="auto"/>
              <w:jc w:val="center"/>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удовлетворительно</w:t>
            </w:r>
          </w:p>
        </w:tc>
        <w:tc>
          <w:tcPr>
            <w:tcW w:w="7088"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54" w:lineRule="auto"/>
              <w:jc w:val="both"/>
              <w:rPr>
                <w:rFonts w:ascii="Times New Roman" w:eastAsia="Times New Roman" w:hAnsi="Times New Roman"/>
                <w:b/>
                <w:sz w:val="24"/>
                <w:szCs w:val="24"/>
                <w:lang w:eastAsia="ru-RU"/>
              </w:rPr>
            </w:pPr>
            <w:r w:rsidRPr="005131C1">
              <w:rPr>
                <w:rFonts w:ascii="Times New Roman" w:eastAsia="Times New Roman" w:hAnsi="Times New Roman"/>
                <w:sz w:val="24"/>
                <w:szCs w:val="24"/>
                <w:lang w:eastAsia="ru-RU"/>
              </w:rPr>
              <w:t>студент в основном решил учебно-профессиональную задачу, допустил несущественные ошибки, слабо аргументировал  свое решение, используя в основном понятия дисциплины.</w:t>
            </w:r>
          </w:p>
        </w:tc>
      </w:tr>
      <w:tr w:rsidR="006B769F" w:rsidRPr="005131C1" w:rsidTr="00BD171E">
        <w:tc>
          <w:tcPr>
            <w:tcW w:w="2376"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40" w:lineRule="auto"/>
              <w:jc w:val="center"/>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неудовлетворительно</w:t>
            </w:r>
          </w:p>
        </w:tc>
        <w:tc>
          <w:tcPr>
            <w:tcW w:w="7088" w:type="dxa"/>
            <w:tcBorders>
              <w:top w:val="single" w:sz="4" w:space="0" w:color="000000"/>
              <w:left w:val="single" w:sz="4" w:space="0" w:color="000000"/>
              <w:bottom w:val="single" w:sz="4" w:space="0" w:color="000000"/>
              <w:right w:val="single" w:sz="4" w:space="0" w:color="000000"/>
            </w:tcBorders>
            <w:shd w:val="clear" w:color="auto" w:fill="auto"/>
            <w:hideMark/>
          </w:tcPr>
          <w:p w:rsidR="006B769F" w:rsidRPr="005131C1" w:rsidRDefault="006B769F" w:rsidP="00BD171E">
            <w:pPr>
              <w:spacing w:after="0" w:line="254" w:lineRule="auto"/>
              <w:jc w:val="both"/>
              <w:rPr>
                <w:rFonts w:ascii="Times New Roman" w:eastAsia="Times New Roman" w:hAnsi="Times New Roman"/>
                <w:b/>
                <w:sz w:val="24"/>
                <w:szCs w:val="24"/>
                <w:lang w:eastAsia="ru-RU"/>
              </w:rPr>
            </w:pPr>
            <w:r w:rsidRPr="005131C1">
              <w:rPr>
                <w:rFonts w:ascii="Times New Roman" w:eastAsia="Times New Roman" w:hAnsi="Times New Roman"/>
                <w:sz w:val="24"/>
                <w:szCs w:val="24"/>
                <w:lang w:eastAsia="ru-RU"/>
              </w:rPr>
              <w:t>ставится, если: студент не решил учебно-профессиональную задачу.</w:t>
            </w:r>
          </w:p>
        </w:tc>
      </w:tr>
    </w:tbl>
    <w:p w:rsidR="006B769F" w:rsidRPr="005131C1" w:rsidRDefault="006B769F">
      <w:pPr>
        <w:spacing w:after="0" w:line="240" w:lineRule="auto"/>
        <w:ind w:firstLine="709"/>
        <w:jc w:val="both"/>
        <w:rPr>
          <w:rFonts w:ascii="Times New Roman" w:eastAsia="Calibri" w:hAnsi="Times New Roman"/>
          <w:b/>
          <w:color w:val="FF0000"/>
          <w:sz w:val="24"/>
          <w:szCs w:val="24"/>
          <w:lang w:eastAsia="en-US"/>
        </w:rPr>
      </w:pPr>
    </w:p>
    <w:p w:rsidR="006B769F" w:rsidRPr="005131C1" w:rsidRDefault="006B769F">
      <w:pPr>
        <w:spacing w:after="0" w:line="240" w:lineRule="auto"/>
        <w:ind w:firstLine="709"/>
        <w:jc w:val="both"/>
        <w:rPr>
          <w:rFonts w:ascii="Times New Roman" w:eastAsia="Calibri" w:hAnsi="Times New Roman"/>
          <w:b/>
          <w:color w:val="FF0000"/>
          <w:sz w:val="24"/>
          <w:szCs w:val="24"/>
          <w:lang w:eastAsia="en-US"/>
        </w:rPr>
      </w:pPr>
    </w:p>
    <w:p w:rsidR="00E049BA" w:rsidRPr="005131C1" w:rsidRDefault="006C5E00">
      <w:pPr>
        <w:pStyle w:val="5"/>
        <w:spacing w:before="0" w:line="240" w:lineRule="auto"/>
        <w:ind w:firstLine="709"/>
        <w:rPr>
          <w:rFonts w:ascii="Times New Roman" w:hAnsi="Times New Roman"/>
          <w:b/>
          <w:color w:val="auto"/>
          <w:sz w:val="24"/>
          <w:szCs w:val="24"/>
        </w:rPr>
      </w:pPr>
      <w:bookmarkStart w:id="25" w:name="_Toc103971952"/>
      <w:bookmarkStart w:id="26" w:name="_Toc103975403"/>
      <w:r w:rsidRPr="005131C1">
        <w:rPr>
          <w:rFonts w:ascii="Times New Roman" w:hAnsi="Times New Roman"/>
          <w:b/>
          <w:color w:val="auto"/>
          <w:sz w:val="24"/>
          <w:szCs w:val="24"/>
        </w:rPr>
        <w:t>3.2.3</w:t>
      </w:r>
      <w:r w:rsidR="00CD1478" w:rsidRPr="005131C1">
        <w:rPr>
          <w:rFonts w:ascii="Times New Roman" w:hAnsi="Times New Roman"/>
          <w:b/>
          <w:color w:val="auto"/>
          <w:sz w:val="24"/>
          <w:szCs w:val="24"/>
        </w:rPr>
        <w:t>. Типовые тестовые задания для оценки знаний</w:t>
      </w:r>
      <w:bookmarkEnd w:id="25"/>
      <w:bookmarkEnd w:id="26"/>
    </w:p>
    <w:p w:rsidR="00E049BA" w:rsidRPr="005131C1" w:rsidRDefault="00E049BA">
      <w:pPr>
        <w:spacing w:after="0" w:line="240" w:lineRule="auto"/>
        <w:ind w:firstLine="709"/>
        <w:jc w:val="both"/>
        <w:rPr>
          <w:rFonts w:ascii="Times New Roman" w:hAnsi="Times New Roman"/>
          <w:sz w:val="24"/>
          <w:szCs w:val="24"/>
        </w:rPr>
      </w:pP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Отметьте верные утверждения для </w:t>
      </w:r>
      <w:proofErr w:type="spellStart"/>
      <w:r w:rsidRPr="005131C1">
        <w:rPr>
          <w:rFonts w:ascii="Times New Roman" w:eastAsia="Times New Roman" w:hAnsi="Times New Roman"/>
          <w:b/>
          <w:bCs/>
          <w:color w:val="000000"/>
          <w:sz w:val="24"/>
          <w:szCs w:val="24"/>
        </w:rPr>
        <w:t>Microsoft</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Visio</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12"/>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Редактор для создания блок-схем и диаграмм любого уровня сложности</w:t>
      </w:r>
    </w:p>
    <w:p w:rsidR="00E049BA" w:rsidRPr="005131C1" w:rsidRDefault="00CD1478" w:rsidP="0075228B">
      <w:pPr>
        <w:pStyle w:val="aff1"/>
        <w:numPr>
          <w:ilvl w:val="0"/>
          <w:numId w:val="1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Интегрированная среда, предоставляющая средства для настройки, наблюдения и администрирования экземпляров SQL </w:t>
      </w:r>
      <w:proofErr w:type="spellStart"/>
      <w:r w:rsidRPr="005131C1">
        <w:rPr>
          <w:rFonts w:ascii="Times New Roman" w:eastAsia="Times New Roman" w:hAnsi="Times New Roman"/>
          <w:color w:val="000000"/>
          <w:sz w:val="24"/>
          <w:szCs w:val="24"/>
        </w:rPr>
        <w:t>server</w:t>
      </w:r>
      <w:proofErr w:type="spellEnd"/>
      <w:r w:rsidRPr="005131C1">
        <w:rPr>
          <w:rFonts w:ascii="Times New Roman" w:eastAsia="Times New Roman" w:hAnsi="Times New Roman"/>
          <w:color w:val="000000"/>
          <w:sz w:val="24"/>
          <w:szCs w:val="24"/>
        </w:rPr>
        <w:t xml:space="preserve"> и баз данных</w:t>
      </w:r>
    </w:p>
    <w:p w:rsidR="00E049BA" w:rsidRPr="005131C1" w:rsidRDefault="00CD1478" w:rsidP="0075228B">
      <w:pPr>
        <w:pStyle w:val="aff1"/>
        <w:numPr>
          <w:ilvl w:val="0"/>
          <w:numId w:val="12"/>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Может использоваться для проектирования программных решений</w:t>
      </w:r>
    </w:p>
    <w:p w:rsidR="00E049BA" w:rsidRPr="005131C1" w:rsidRDefault="00CD1478" w:rsidP="0075228B">
      <w:pPr>
        <w:pStyle w:val="aff1"/>
        <w:numPr>
          <w:ilvl w:val="0"/>
          <w:numId w:val="1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Редактор для создания диаграмм только начального уровня сложности</w:t>
      </w:r>
    </w:p>
    <w:p w:rsidR="00E049BA" w:rsidRPr="005131C1" w:rsidRDefault="00CD1478" w:rsidP="0075228B">
      <w:pPr>
        <w:pStyle w:val="aff1"/>
        <w:numPr>
          <w:ilvl w:val="0"/>
          <w:numId w:val="1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Может использоваться для тестирования приложений</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Среда разработки </w:t>
      </w:r>
      <w:proofErr w:type="spellStart"/>
      <w:r w:rsidRPr="005131C1">
        <w:rPr>
          <w:rFonts w:ascii="Times New Roman" w:eastAsia="Times New Roman" w:hAnsi="Times New Roman"/>
          <w:b/>
          <w:bCs/>
          <w:color w:val="000000"/>
          <w:sz w:val="24"/>
          <w:szCs w:val="24"/>
        </w:rPr>
        <w:t>Visual</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Studio</w:t>
      </w:r>
      <w:proofErr w:type="spellEnd"/>
      <w:r w:rsidRPr="005131C1">
        <w:rPr>
          <w:rFonts w:ascii="Times New Roman" w:eastAsia="Times New Roman" w:hAnsi="Times New Roman"/>
          <w:b/>
          <w:bCs/>
          <w:color w:val="000000"/>
          <w:sz w:val="24"/>
          <w:szCs w:val="24"/>
        </w:rPr>
        <w:t xml:space="preserve"> предоставляет возможность</w:t>
      </w:r>
    </w:p>
    <w:p w:rsidR="00E049BA" w:rsidRPr="005131C1" w:rsidRDefault="00CD1478" w:rsidP="0075228B">
      <w:pPr>
        <w:pStyle w:val="aff1"/>
        <w:numPr>
          <w:ilvl w:val="0"/>
          <w:numId w:val="1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Проектирования приложений</w:t>
      </w:r>
    </w:p>
    <w:p w:rsidR="00E049BA" w:rsidRPr="005131C1" w:rsidRDefault="00CD1478" w:rsidP="0075228B">
      <w:pPr>
        <w:pStyle w:val="aff1"/>
        <w:numPr>
          <w:ilvl w:val="0"/>
          <w:numId w:val="18"/>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Публикации приложений</w:t>
      </w:r>
    </w:p>
    <w:p w:rsidR="00E049BA" w:rsidRPr="005131C1" w:rsidRDefault="00CD1478" w:rsidP="0075228B">
      <w:pPr>
        <w:pStyle w:val="aff1"/>
        <w:numPr>
          <w:ilvl w:val="0"/>
          <w:numId w:val="1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Проектирования организации баз данных</w:t>
      </w:r>
    </w:p>
    <w:p w:rsidR="00E049BA" w:rsidRPr="005131C1" w:rsidRDefault="00CD1478" w:rsidP="0075228B">
      <w:pPr>
        <w:pStyle w:val="aff1"/>
        <w:numPr>
          <w:ilvl w:val="0"/>
          <w:numId w:val="1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Администрирования баз данных</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Какие среды предоставляют возможность мобильной разработки?</w:t>
      </w:r>
    </w:p>
    <w:p w:rsidR="00E049BA" w:rsidRPr="005131C1" w:rsidRDefault="00CD1478" w:rsidP="0075228B">
      <w:pPr>
        <w:pStyle w:val="aff1"/>
        <w:numPr>
          <w:ilvl w:val="0"/>
          <w:numId w:val="49"/>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Visual</w:t>
      </w:r>
      <w:proofErr w:type="spellEnd"/>
      <w:r w:rsidRPr="005131C1">
        <w:rPr>
          <w:rFonts w:ascii="Times New Roman" w:eastAsia="Times New Roman" w:hAnsi="Times New Roman"/>
          <w:color w:val="000000"/>
          <w:sz w:val="24"/>
          <w:szCs w:val="24"/>
          <w:u w:val="single"/>
        </w:rPr>
        <w:t xml:space="preserve"> </w:t>
      </w:r>
      <w:proofErr w:type="spellStart"/>
      <w:r w:rsidRPr="005131C1">
        <w:rPr>
          <w:rFonts w:ascii="Times New Roman" w:eastAsia="Times New Roman" w:hAnsi="Times New Roman"/>
          <w:color w:val="000000"/>
          <w:sz w:val="24"/>
          <w:szCs w:val="24"/>
          <w:u w:val="single"/>
        </w:rPr>
        <w:t>Studio</w:t>
      </w:r>
      <w:proofErr w:type="spellEnd"/>
    </w:p>
    <w:p w:rsidR="00E049BA" w:rsidRPr="005131C1" w:rsidRDefault="00CD1478" w:rsidP="0075228B">
      <w:pPr>
        <w:pStyle w:val="aff1"/>
        <w:numPr>
          <w:ilvl w:val="0"/>
          <w:numId w:val="49"/>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Lazarus</w:t>
      </w:r>
      <w:proofErr w:type="spellEnd"/>
    </w:p>
    <w:p w:rsidR="00E049BA" w:rsidRPr="005131C1" w:rsidRDefault="00CD1478" w:rsidP="0075228B">
      <w:pPr>
        <w:pStyle w:val="aff1"/>
        <w:numPr>
          <w:ilvl w:val="0"/>
          <w:numId w:val="49"/>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Android</w:t>
      </w:r>
      <w:proofErr w:type="spellEnd"/>
      <w:r w:rsidRPr="005131C1">
        <w:rPr>
          <w:rFonts w:ascii="Times New Roman" w:eastAsia="Times New Roman" w:hAnsi="Times New Roman"/>
          <w:color w:val="000000"/>
          <w:sz w:val="24"/>
          <w:szCs w:val="24"/>
          <w:u w:val="single"/>
        </w:rPr>
        <w:t xml:space="preserve"> </w:t>
      </w:r>
      <w:proofErr w:type="spellStart"/>
      <w:r w:rsidRPr="005131C1">
        <w:rPr>
          <w:rFonts w:ascii="Times New Roman" w:eastAsia="Times New Roman" w:hAnsi="Times New Roman"/>
          <w:color w:val="000000"/>
          <w:sz w:val="24"/>
          <w:szCs w:val="24"/>
          <w:u w:val="single"/>
        </w:rPr>
        <w:t>Studio</w:t>
      </w:r>
      <w:proofErr w:type="spellEnd"/>
    </w:p>
    <w:p w:rsidR="00E049BA" w:rsidRPr="005131C1" w:rsidRDefault="00CD1478" w:rsidP="0075228B">
      <w:pPr>
        <w:pStyle w:val="aff1"/>
        <w:numPr>
          <w:ilvl w:val="0"/>
          <w:numId w:val="49"/>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Eclipse</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Какой графический язык рекомендуется использовать для визуализации, описания параметров, конструирования и документирования различных систем (программ в частности)?</w:t>
      </w:r>
    </w:p>
    <w:p w:rsidR="00E049BA" w:rsidRPr="005131C1" w:rsidRDefault="00CD1478" w:rsidP="0075228B">
      <w:pPr>
        <w:pStyle w:val="aff1"/>
        <w:numPr>
          <w:ilvl w:val="0"/>
          <w:numId w:val="3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RDM</w:t>
      </w:r>
    </w:p>
    <w:p w:rsidR="00E049BA" w:rsidRPr="005131C1" w:rsidRDefault="00CD1478" w:rsidP="0075228B">
      <w:pPr>
        <w:pStyle w:val="aff1"/>
        <w:numPr>
          <w:ilvl w:val="0"/>
          <w:numId w:val="39"/>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Visual</w:t>
      </w:r>
      <w:proofErr w:type="spellEnd"/>
    </w:p>
    <w:p w:rsidR="00E049BA" w:rsidRPr="005131C1" w:rsidRDefault="00CD1478" w:rsidP="0075228B">
      <w:pPr>
        <w:pStyle w:val="aff1"/>
        <w:numPr>
          <w:ilvl w:val="0"/>
          <w:numId w:val="39"/>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UML</w:t>
      </w:r>
    </w:p>
    <w:p w:rsidR="00E049BA" w:rsidRPr="005131C1" w:rsidRDefault="00CD1478" w:rsidP="0075228B">
      <w:pPr>
        <w:pStyle w:val="aff1"/>
        <w:numPr>
          <w:ilvl w:val="0"/>
          <w:numId w:val="3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ERD</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Какое отношение отражает возможность использования прецедента актером?</w:t>
      </w:r>
    </w:p>
    <w:p w:rsidR="00E049BA" w:rsidRPr="005131C1" w:rsidRDefault="00CD1478" w:rsidP="0075228B">
      <w:pPr>
        <w:pStyle w:val="aff1"/>
        <w:numPr>
          <w:ilvl w:val="0"/>
          <w:numId w:val="14"/>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Отношение ассоциации</w:t>
      </w:r>
    </w:p>
    <w:p w:rsidR="00E049BA" w:rsidRPr="005131C1" w:rsidRDefault="00CD1478" w:rsidP="0075228B">
      <w:pPr>
        <w:pStyle w:val="aff1"/>
        <w:numPr>
          <w:ilvl w:val="0"/>
          <w:numId w:val="1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Отношение включения</w:t>
      </w:r>
    </w:p>
    <w:p w:rsidR="00E049BA" w:rsidRPr="005131C1" w:rsidRDefault="00CD1478" w:rsidP="0075228B">
      <w:pPr>
        <w:pStyle w:val="aff1"/>
        <w:numPr>
          <w:ilvl w:val="0"/>
          <w:numId w:val="1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Отношение расширения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Кто или что НЕ отображается на </w:t>
      </w:r>
      <w:proofErr w:type="spellStart"/>
      <w:r w:rsidRPr="005131C1">
        <w:rPr>
          <w:rFonts w:ascii="Times New Roman" w:eastAsia="Times New Roman" w:hAnsi="Times New Roman"/>
          <w:b/>
          <w:bCs/>
          <w:color w:val="000000"/>
          <w:sz w:val="24"/>
          <w:szCs w:val="24"/>
        </w:rPr>
        <w:t>Use-Case</w:t>
      </w:r>
      <w:proofErr w:type="spellEnd"/>
      <w:r w:rsidRPr="005131C1">
        <w:rPr>
          <w:rFonts w:ascii="Times New Roman" w:eastAsia="Times New Roman" w:hAnsi="Times New Roman"/>
          <w:b/>
          <w:bCs/>
          <w:color w:val="000000"/>
          <w:sz w:val="24"/>
          <w:szCs w:val="24"/>
        </w:rPr>
        <w:t xml:space="preserve"> диаграмме?</w:t>
      </w:r>
    </w:p>
    <w:p w:rsidR="00E049BA" w:rsidRPr="005131C1" w:rsidRDefault="00CD1478" w:rsidP="0075228B">
      <w:pPr>
        <w:pStyle w:val="aff1"/>
        <w:numPr>
          <w:ilvl w:val="0"/>
          <w:numId w:val="3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Актеры</w:t>
      </w:r>
    </w:p>
    <w:p w:rsidR="00E049BA" w:rsidRPr="005131C1" w:rsidRDefault="00CD1478" w:rsidP="0075228B">
      <w:pPr>
        <w:pStyle w:val="aff1"/>
        <w:numPr>
          <w:ilvl w:val="0"/>
          <w:numId w:val="3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Прецеденты</w:t>
      </w:r>
    </w:p>
    <w:p w:rsidR="00E049BA" w:rsidRPr="005131C1" w:rsidRDefault="00CD1478" w:rsidP="0075228B">
      <w:pPr>
        <w:pStyle w:val="aff1"/>
        <w:numPr>
          <w:ilvl w:val="0"/>
          <w:numId w:val="31"/>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Линия жизни</w:t>
      </w:r>
    </w:p>
    <w:p w:rsidR="00E049BA" w:rsidRPr="005131C1" w:rsidRDefault="00CD1478" w:rsidP="0075228B">
      <w:pPr>
        <w:pStyle w:val="aff1"/>
        <w:numPr>
          <w:ilvl w:val="0"/>
          <w:numId w:val="3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Комментарии</w:t>
      </w:r>
    </w:p>
    <w:p w:rsidR="00E049BA" w:rsidRPr="005131C1" w:rsidRDefault="00CD1478" w:rsidP="0075228B">
      <w:pPr>
        <w:pStyle w:val="aff1"/>
        <w:numPr>
          <w:ilvl w:val="0"/>
          <w:numId w:val="3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Отношения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lastRenderedPageBreak/>
        <w:t>Как называется поле, которое уникально характеризует запись (строку) в таблице?</w:t>
      </w:r>
    </w:p>
    <w:p w:rsidR="00E049BA" w:rsidRPr="005131C1" w:rsidRDefault="00CD1478" w:rsidP="0075228B">
      <w:pPr>
        <w:pStyle w:val="aff1"/>
        <w:numPr>
          <w:ilvl w:val="0"/>
          <w:numId w:val="27"/>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Автоинкремент</w:t>
      </w:r>
      <w:proofErr w:type="spellEnd"/>
    </w:p>
    <w:p w:rsidR="00E049BA" w:rsidRPr="005131C1" w:rsidRDefault="00CD1478" w:rsidP="0075228B">
      <w:pPr>
        <w:pStyle w:val="aff1"/>
        <w:numPr>
          <w:ilvl w:val="0"/>
          <w:numId w:val="2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Внешний ключ</w:t>
      </w:r>
    </w:p>
    <w:p w:rsidR="00E049BA" w:rsidRPr="005131C1" w:rsidRDefault="00CD1478" w:rsidP="0075228B">
      <w:pPr>
        <w:pStyle w:val="aff1"/>
        <w:numPr>
          <w:ilvl w:val="0"/>
          <w:numId w:val="27"/>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Первичный ключ</w:t>
      </w:r>
    </w:p>
    <w:p w:rsidR="00E049BA" w:rsidRPr="005131C1" w:rsidRDefault="00CD1478" w:rsidP="0075228B">
      <w:pPr>
        <w:pStyle w:val="aff1"/>
        <w:numPr>
          <w:ilvl w:val="0"/>
          <w:numId w:val="2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Моральный </w:t>
      </w:r>
      <w:proofErr w:type="spellStart"/>
      <w:r w:rsidRPr="005131C1">
        <w:rPr>
          <w:rFonts w:ascii="Times New Roman" w:eastAsia="Times New Roman" w:hAnsi="Times New Roman"/>
          <w:color w:val="000000"/>
          <w:sz w:val="24"/>
          <w:szCs w:val="24"/>
        </w:rPr>
        <w:t>Constraint</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 следует реализовать связь «многие-ко-многим» в базе данных?</w:t>
      </w:r>
    </w:p>
    <w:p w:rsidR="00E049BA" w:rsidRPr="005131C1" w:rsidRDefault="00CD1478" w:rsidP="0075228B">
      <w:pPr>
        <w:pStyle w:val="aff1"/>
        <w:numPr>
          <w:ilvl w:val="0"/>
          <w:numId w:val="37"/>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Добавить третью таблицу и создать поля — первичные ключи из двух таблиц</w:t>
      </w:r>
    </w:p>
    <w:p w:rsidR="00E049BA" w:rsidRPr="005131C1" w:rsidRDefault="00CD1478" w:rsidP="0075228B">
      <w:pPr>
        <w:pStyle w:val="aff1"/>
        <w:numPr>
          <w:ilvl w:val="0"/>
          <w:numId w:val="3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Установить </w:t>
      </w:r>
      <w:proofErr w:type="spellStart"/>
      <w:r w:rsidRPr="005131C1">
        <w:rPr>
          <w:rFonts w:ascii="Times New Roman" w:eastAsia="Times New Roman" w:hAnsi="Times New Roman"/>
          <w:color w:val="000000"/>
          <w:sz w:val="24"/>
          <w:szCs w:val="24"/>
        </w:rPr>
        <w:t>автоинкремент</w:t>
      </w:r>
      <w:proofErr w:type="spellEnd"/>
      <w:r w:rsidRPr="005131C1">
        <w:rPr>
          <w:rFonts w:ascii="Times New Roman" w:eastAsia="Times New Roman" w:hAnsi="Times New Roman"/>
          <w:color w:val="000000"/>
          <w:sz w:val="24"/>
          <w:szCs w:val="24"/>
        </w:rPr>
        <w:t xml:space="preserve"> в поле</w:t>
      </w:r>
    </w:p>
    <w:p w:rsidR="00E049BA" w:rsidRPr="005131C1" w:rsidRDefault="00CD1478" w:rsidP="0075228B">
      <w:pPr>
        <w:pStyle w:val="aff1"/>
        <w:numPr>
          <w:ilvl w:val="0"/>
          <w:numId w:val="3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В первую таблицу добавить внешний ключ из второй, а во вторую — из первой</w:t>
      </w:r>
    </w:p>
    <w:p w:rsidR="00E049BA" w:rsidRPr="005131C1" w:rsidRDefault="00CD1478" w:rsidP="0075228B">
      <w:pPr>
        <w:pStyle w:val="aff1"/>
        <w:numPr>
          <w:ilvl w:val="0"/>
          <w:numId w:val="3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За предметные области с такими ситуациями опытные проектировщики не берутся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WPF. Что представляет собой </w:t>
      </w:r>
      <w:proofErr w:type="spellStart"/>
      <w:r w:rsidRPr="005131C1">
        <w:rPr>
          <w:rFonts w:ascii="Times New Roman" w:eastAsia="Times New Roman" w:hAnsi="Times New Roman"/>
          <w:b/>
          <w:bCs/>
          <w:color w:val="000000"/>
          <w:sz w:val="24"/>
          <w:szCs w:val="24"/>
        </w:rPr>
        <w:t>TextBox</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3"/>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Элемент управления, предназначенный для ввода текста</w:t>
      </w:r>
    </w:p>
    <w:p w:rsidR="00E049BA" w:rsidRPr="005131C1" w:rsidRDefault="00CD1478" w:rsidP="0075228B">
      <w:pPr>
        <w:pStyle w:val="aff1"/>
        <w:numPr>
          <w:ilvl w:val="0"/>
          <w:numId w:val="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Набор текстовых командных блоков</w:t>
      </w:r>
    </w:p>
    <w:p w:rsidR="00E049BA" w:rsidRPr="005131C1" w:rsidRDefault="00CD1478" w:rsidP="0075228B">
      <w:pPr>
        <w:pStyle w:val="aff1"/>
        <w:numPr>
          <w:ilvl w:val="0"/>
          <w:numId w:val="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Текстовая метка без возможности редактирования текста</w:t>
      </w:r>
    </w:p>
    <w:p w:rsidR="00E049BA" w:rsidRPr="005131C1" w:rsidRDefault="00CD1478" w:rsidP="0075228B">
      <w:pPr>
        <w:pStyle w:val="aff1"/>
        <w:numPr>
          <w:ilvl w:val="0"/>
          <w:numId w:val="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Абзац в тексте</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WPF. Какое свойство используется для определения строк в </w:t>
      </w:r>
      <w:proofErr w:type="spellStart"/>
      <w:r w:rsidRPr="005131C1">
        <w:rPr>
          <w:rFonts w:ascii="Times New Roman" w:eastAsia="Times New Roman" w:hAnsi="Times New Roman"/>
          <w:b/>
          <w:bCs/>
          <w:color w:val="000000"/>
          <w:sz w:val="24"/>
          <w:szCs w:val="24"/>
        </w:rPr>
        <w:t>Grid</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2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AddRow</w:t>
      </w:r>
      <w:proofErr w:type="spellEnd"/>
    </w:p>
    <w:p w:rsidR="00E049BA" w:rsidRPr="005131C1" w:rsidRDefault="00CD1478" w:rsidP="0075228B">
      <w:pPr>
        <w:pStyle w:val="aff1"/>
        <w:numPr>
          <w:ilvl w:val="0"/>
          <w:numId w:val="2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Column</w:t>
      </w:r>
      <w:proofErr w:type="spellEnd"/>
    </w:p>
    <w:p w:rsidR="00E049BA" w:rsidRPr="005131C1" w:rsidRDefault="00CD1478" w:rsidP="0075228B">
      <w:pPr>
        <w:pStyle w:val="aff1"/>
        <w:numPr>
          <w:ilvl w:val="0"/>
          <w:numId w:val="20"/>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RowDefinitions</w:t>
      </w:r>
      <w:proofErr w:type="spellEnd"/>
    </w:p>
    <w:p w:rsidR="00E049BA" w:rsidRPr="005131C1" w:rsidRDefault="00CD1478" w:rsidP="0075228B">
      <w:pPr>
        <w:pStyle w:val="aff1"/>
        <w:numPr>
          <w:ilvl w:val="0"/>
          <w:numId w:val="2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RowStatus</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WPF. Какое свойство в </w:t>
      </w:r>
      <w:proofErr w:type="spellStart"/>
      <w:r w:rsidRPr="005131C1">
        <w:rPr>
          <w:rFonts w:ascii="Times New Roman" w:eastAsia="Times New Roman" w:hAnsi="Times New Roman"/>
          <w:b/>
          <w:bCs/>
          <w:color w:val="000000"/>
          <w:sz w:val="24"/>
          <w:szCs w:val="24"/>
        </w:rPr>
        <w:t>DataGrid</w:t>
      </w:r>
      <w:proofErr w:type="spellEnd"/>
      <w:r w:rsidRPr="005131C1">
        <w:rPr>
          <w:rFonts w:ascii="Times New Roman" w:eastAsia="Times New Roman" w:hAnsi="Times New Roman"/>
          <w:b/>
          <w:bCs/>
          <w:color w:val="000000"/>
          <w:sz w:val="24"/>
          <w:szCs w:val="24"/>
        </w:rPr>
        <w:t xml:space="preserve"> отвечает за заголовок столбца?</w:t>
      </w:r>
    </w:p>
    <w:p w:rsidR="00E049BA" w:rsidRPr="005131C1" w:rsidRDefault="00CD1478" w:rsidP="0075228B">
      <w:pPr>
        <w:pStyle w:val="aff1"/>
        <w:numPr>
          <w:ilvl w:val="0"/>
          <w:numId w:val="41"/>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Name</w:t>
      </w:r>
      <w:proofErr w:type="spellEnd"/>
    </w:p>
    <w:p w:rsidR="00E049BA" w:rsidRPr="005131C1" w:rsidRDefault="00CD1478" w:rsidP="0075228B">
      <w:pPr>
        <w:pStyle w:val="aff1"/>
        <w:numPr>
          <w:ilvl w:val="0"/>
          <w:numId w:val="41"/>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Header</w:t>
      </w:r>
      <w:proofErr w:type="spellEnd"/>
    </w:p>
    <w:p w:rsidR="00E049BA" w:rsidRPr="005131C1" w:rsidRDefault="00CD1478" w:rsidP="0075228B">
      <w:pPr>
        <w:pStyle w:val="aff1"/>
        <w:numPr>
          <w:ilvl w:val="0"/>
          <w:numId w:val="41"/>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Description</w:t>
      </w:r>
      <w:proofErr w:type="spellEnd"/>
    </w:p>
    <w:p w:rsidR="00E049BA" w:rsidRPr="005131C1" w:rsidRDefault="00CD1478" w:rsidP="0075228B">
      <w:pPr>
        <w:pStyle w:val="aff1"/>
        <w:numPr>
          <w:ilvl w:val="0"/>
          <w:numId w:val="41"/>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Binding</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WPF. При помощи какого типа столбца можно добавить кнопку в строку </w:t>
      </w:r>
      <w:proofErr w:type="spellStart"/>
      <w:r w:rsidRPr="005131C1">
        <w:rPr>
          <w:rFonts w:ascii="Times New Roman" w:eastAsia="Times New Roman" w:hAnsi="Times New Roman"/>
          <w:b/>
          <w:bCs/>
          <w:color w:val="000000"/>
          <w:sz w:val="24"/>
          <w:szCs w:val="24"/>
        </w:rPr>
        <w:t>DataGrid</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2"/>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DataGridButtonColumn</w:t>
      </w:r>
      <w:proofErr w:type="spellEnd"/>
    </w:p>
    <w:p w:rsidR="00E049BA" w:rsidRPr="005131C1" w:rsidRDefault="00CD1478" w:rsidP="0075228B">
      <w:pPr>
        <w:pStyle w:val="aff1"/>
        <w:numPr>
          <w:ilvl w:val="0"/>
          <w:numId w:val="2"/>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DataGridTemplateColumn</w:t>
      </w:r>
      <w:proofErr w:type="spellEnd"/>
    </w:p>
    <w:p w:rsidR="00E049BA" w:rsidRPr="005131C1" w:rsidRDefault="00CD1478" w:rsidP="0075228B">
      <w:pPr>
        <w:pStyle w:val="aff1"/>
        <w:numPr>
          <w:ilvl w:val="0"/>
          <w:numId w:val="2"/>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DataGridTextColumn</w:t>
      </w:r>
      <w:proofErr w:type="spellEnd"/>
    </w:p>
    <w:p w:rsidR="00E049BA" w:rsidRPr="005131C1" w:rsidRDefault="00CD1478" w:rsidP="0075228B">
      <w:pPr>
        <w:pStyle w:val="aff1"/>
        <w:numPr>
          <w:ilvl w:val="0"/>
          <w:numId w:val="2"/>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DataGridCheckBoxColumn</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При реализации функции удаления элементов из базы данных важно:</w:t>
      </w:r>
    </w:p>
    <w:p w:rsidR="00E049BA" w:rsidRPr="005131C1" w:rsidRDefault="00CD1478" w:rsidP="0075228B">
      <w:pPr>
        <w:pStyle w:val="aff1"/>
        <w:numPr>
          <w:ilvl w:val="0"/>
          <w:numId w:val="2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Сделать процесс удаления как можно более простым и незаметным</w:t>
      </w:r>
    </w:p>
    <w:p w:rsidR="00E049BA" w:rsidRPr="005131C1" w:rsidRDefault="00CD1478" w:rsidP="0075228B">
      <w:pPr>
        <w:pStyle w:val="aff1"/>
        <w:numPr>
          <w:ilvl w:val="0"/>
          <w:numId w:val="2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Не создавать такой функционал, чтобы не потерять данные</w:t>
      </w:r>
    </w:p>
    <w:p w:rsidR="00E049BA" w:rsidRPr="005131C1" w:rsidRDefault="00CD1478" w:rsidP="0075228B">
      <w:pPr>
        <w:pStyle w:val="aff1"/>
        <w:numPr>
          <w:ilvl w:val="0"/>
          <w:numId w:val="25"/>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Запрашивать подтверждение пользователя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Какой блок используется для перехвата ошибок?</w:t>
      </w:r>
    </w:p>
    <w:p w:rsidR="00E049BA" w:rsidRPr="005131C1" w:rsidRDefault="00CD1478" w:rsidP="0075228B">
      <w:pPr>
        <w:pStyle w:val="aff1"/>
        <w:numPr>
          <w:ilvl w:val="0"/>
          <w:numId w:val="5"/>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Try-Catch</w:t>
      </w:r>
      <w:proofErr w:type="spellEnd"/>
    </w:p>
    <w:p w:rsidR="00E049BA" w:rsidRPr="005131C1" w:rsidRDefault="00CD1478" w:rsidP="0075228B">
      <w:pPr>
        <w:pStyle w:val="aff1"/>
        <w:numPr>
          <w:ilvl w:val="0"/>
          <w:numId w:val="5"/>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SaveChanges</w:t>
      </w:r>
      <w:proofErr w:type="spellEnd"/>
    </w:p>
    <w:p w:rsidR="00E049BA" w:rsidRPr="005131C1" w:rsidRDefault="00CD1478" w:rsidP="0075228B">
      <w:pPr>
        <w:pStyle w:val="aff1"/>
        <w:numPr>
          <w:ilvl w:val="0"/>
          <w:numId w:val="5"/>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Try-Except</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Каким образом возможен был реализован импорт данных сырых данных в базу?</w:t>
      </w:r>
    </w:p>
    <w:p w:rsidR="00E049BA" w:rsidRPr="005131C1" w:rsidRDefault="00CD1478" w:rsidP="0075228B">
      <w:pPr>
        <w:pStyle w:val="aff1"/>
        <w:numPr>
          <w:ilvl w:val="0"/>
          <w:numId w:val="6"/>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Копирование и вставка значений напрямую</w:t>
      </w:r>
    </w:p>
    <w:p w:rsidR="00E049BA" w:rsidRPr="005131C1" w:rsidRDefault="00CD1478" w:rsidP="0075228B">
      <w:pPr>
        <w:pStyle w:val="aff1"/>
        <w:numPr>
          <w:ilvl w:val="0"/>
          <w:numId w:val="6"/>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Использование мастера импорта для работы с файлами данных</w:t>
      </w:r>
    </w:p>
    <w:p w:rsidR="00E049BA" w:rsidRPr="005131C1" w:rsidRDefault="00CD1478" w:rsidP="0075228B">
      <w:pPr>
        <w:pStyle w:val="aff1"/>
        <w:numPr>
          <w:ilvl w:val="0"/>
          <w:numId w:val="6"/>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Программный импорт данных</w:t>
      </w:r>
    </w:p>
    <w:p w:rsidR="00E049BA" w:rsidRPr="005131C1" w:rsidRDefault="00CD1478" w:rsidP="0075228B">
      <w:pPr>
        <w:pStyle w:val="aff1"/>
        <w:numPr>
          <w:ilvl w:val="0"/>
          <w:numId w:val="6"/>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Все варианты являются верными</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WPF. Что представляет собой </w:t>
      </w:r>
      <w:proofErr w:type="spellStart"/>
      <w:r w:rsidRPr="005131C1">
        <w:rPr>
          <w:rFonts w:ascii="Times New Roman" w:eastAsia="Times New Roman" w:hAnsi="Times New Roman"/>
          <w:b/>
          <w:bCs/>
          <w:color w:val="000000"/>
          <w:sz w:val="24"/>
          <w:szCs w:val="24"/>
        </w:rPr>
        <w:t>ListView</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51"/>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Элемент, позволяющий выводить данные в настраиваемом шаблоне, который можно создать вручную</w:t>
      </w:r>
    </w:p>
    <w:p w:rsidR="00E049BA" w:rsidRPr="005131C1" w:rsidRDefault="00CD1478" w:rsidP="0075228B">
      <w:pPr>
        <w:pStyle w:val="aff1"/>
        <w:numPr>
          <w:ilvl w:val="0"/>
          <w:numId w:val="5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Свойство </w:t>
      </w:r>
      <w:proofErr w:type="spellStart"/>
      <w:r w:rsidRPr="005131C1">
        <w:rPr>
          <w:rFonts w:ascii="Times New Roman" w:eastAsia="Times New Roman" w:hAnsi="Times New Roman"/>
          <w:color w:val="000000"/>
          <w:sz w:val="24"/>
          <w:szCs w:val="24"/>
        </w:rPr>
        <w:t>DataGrid</w:t>
      </w:r>
      <w:proofErr w:type="spellEnd"/>
    </w:p>
    <w:p w:rsidR="00E049BA" w:rsidRPr="005131C1" w:rsidRDefault="00CD1478" w:rsidP="0075228B">
      <w:pPr>
        <w:pStyle w:val="aff1"/>
        <w:numPr>
          <w:ilvl w:val="0"/>
          <w:numId w:val="5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Контейнер компоновки, позволяющий расположить элементы управления друг за другом по вертикали или горизонтали</w:t>
      </w:r>
    </w:p>
    <w:p w:rsidR="00E049BA" w:rsidRPr="005131C1" w:rsidRDefault="00CD1478" w:rsidP="0075228B">
      <w:pPr>
        <w:pStyle w:val="aff1"/>
        <w:numPr>
          <w:ilvl w:val="0"/>
          <w:numId w:val="5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Событие </w:t>
      </w:r>
      <w:proofErr w:type="spellStart"/>
      <w:r w:rsidRPr="005131C1">
        <w:rPr>
          <w:rFonts w:ascii="Times New Roman" w:eastAsia="Times New Roman" w:hAnsi="Times New Roman"/>
          <w:color w:val="000000"/>
          <w:sz w:val="24"/>
          <w:szCs w:val="24"/>
        </w:rPr>
        <w:t>ComboBox</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lastRenderedPageBreak/>
        <w:t xml:space="preserve">WPF. Загрузка данных в </w:t>
      </w:r>
      <w:proofErr w:type="spellStart"/>
      <w:r w:rsidRPr="005131C1">
        <w:rPr>
          <w:rFonts w:ascii="Times New Roman" w:eastAsia="Times New Roman" w:hAnsi="Times New Roman"/>
          <w:b/>
          <w:bCs/>
          <w:color w:val="000000"/>
          <w:sz w:val="24"/>
          <w:szCs w:val="24"/>
        </w:rPr>
        <w:t>ListView</w:t>
      </w:r>
      <w:proofErr w:type="spellEnd"/>
      <w:r w:rsidRPr="005131C1">
        <w:rPr>
          <w:rFonts w:ascii="Times New Roman" w:eastAsia="Times New Roman" w:hAnsi="Times New Roman"/>
          <w:b/>
          <w:bCs/>
          <w:color w:val="000000"/>
          <w:sz w:val="24"/>
          <w:szCs w:val="24"/>
        </w:rPr>
        <w:t xml:space="preserve"> осуществляется при помощи свойства…</w:t>
      </w:r>
    </w:p>
    <w:p w:rsidR="00E049BA" w:rsidRPr="005131C1" w:rsidRDefault="00CD1478" w:rsidP="0075228B">
      <w:pPr>
        <w:pStyle w:val="aff1"/>
        <w:numPr>
          <w:ilvl w:val="0"/>
          <w:numId w:val="30"/>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ItemSources</w:t>
      </w:r>
      <w:proofErr w:type="spellEnd"/>
    </w:p>
    <w:p w:rsidR="00E049BA" w:rsidRPr="005131C1" w:rsidRDefault="00CD1478" w:rsidP="0075228B">
      <w:pPr>
        <w:pStyle w:val="aff1"/>
        <w:numPr>
          <w:ilvl w:val="0"/>
          <w:numId w:val="3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View</w:t>
      </w:r>
      <w:proofErr w:type="spellEnd"/>
    </w:p>
    <w:p w:rsidR="00E049BA" w:rsidRPr="005131C1" w:rsidRDefault="00CD1478" w:rsidP="0075228B">
      <w:pPr>
        <w:pStyle w:val="aff1"/>
        <w:numPr>
          <w:ilvl w:val="0"/>
          <w:numId w:val="3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DataView</w:t>
      </w:r>
      <w:proofErr w:type="spellEnd"/>
    </w:p>
    <w:p w:rsidR="00E049BA" w:rsidRPr="005131C1" w:rsidRDefault="00CD1478" w:rsidP="0075228B">
      <w:pPr>
        <w:pStyle w:val="aff1"/>
        <w:numPr>
          <w:ilvl w:val="0"/>
          <w:numId w:val="3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Source</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Какой метод обязателен в стандарте HTTP:</w:t>
      </w:r>
    </w:p>
    <w:p w:rsidR="00E049BA" w:rsidRPr="005131C1" w:rsidRDefault="00CD1478" w:rsidP="0075228B">
      <w:pPr>
        <w:pStyle w:val="aff1"/>
        <w:numPr>
          <w:ilvl w:val="0"/>
          <w:numId w:val="40"/>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Get</w:t>
      </w:r>
      <w:proofErr w:type="spellEnd"/>
    </w:p>
    <w:p w:rsidR="00E049BA" w:rsidRPr="005131C1" w:rsidRDefault="00CD1478" w:rsidP="0075228B">
      <w:pPr>
        <w:pStyle w:val="aff1"/>
        <w:numPr>
          <w:ilvl w:val="0"/>
          <w:numId w:val="4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Post</w:t>
      </w:r>
      <w:proofErr w:type="spellEnd"/>
    </w:p>
    <w:p w:rsidR="00E049BA" w:rsidRPr="005131C1" w:rsidRDefault="00CD1478" w:rsidP="0075228B">
      <w:pPr>
        <w:pStyle w:val="aff1"/>
        <w:numPr>
          <w:ilvl w:val="0"/>
          <w:numId w:val="4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Put</w:t>
      </w:r>
      <w:proofErr w:type="spellEnd"/>
    </w:p>
    <w:p w:rsidR="00E049BA" w:rsidRPr="005131C1" w:rsidRDefault="00CD1478" w:rsidP="0075228B">
      <w:pPr>
        <w:pStyle w:val="aff1"/>
        <w:numPr>
          <w:ilvl w:val="0"/>
          <w:numId w:val="4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Delete</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 называется свойство в </w:t>
      </w:r>
      <w:proofErr w:type="spellStart"/>
      <w:r w:rsidRPr="005131C1">
        <w:rPr>
          <w:rFonts w:ascii="Times New Roman" w:eastAsia="Times New Roman" w:hAnsi="Times New Roman"/>
          <w:b/>
          <w:bCs/>
          <w:color w:val="000000"/>
          <w:sz w:val="24"/>
          <w:szCs w:val="24"/>
        </w:rPr>
        <w:t>ListView</w:t>
      </w:r>
      <w:proofErr w:type="spellEnd"/>
      <w:r w:rsidRPr="005131C1">
        <w:rPr>
          <w:rFonts w:ascii="Times New Roman" w:eastAsia="Times New Roman" w:hAnsi="Times New Roman"/>
          <w:b/>
          <w:bCs/>
          <w:color w:val="000000"/>
          <w:sz w:val="24"/>
          <w:szCs w:val="24"/>
        </w:rPr>
        <w:t xml:space="preserve"> в </w:t>
      </w:r>
      <w:proofErr w:type="spellStart"/>
      <w:r w:rsidRPr="005131C1">
        <w:rPr>
          <w:rFonts w:ascii="Times New Roman" w:eastAsia="Times New Roman" w:hAnsi="Times New Roman"/>
          <w:b/>
          <w:bCs/>
          <w:color w:val="000000"/>
          <w:sz w:val="24"/>
          <w:szCs w:val="24"/>
        </w:rPr>
        <w:t>Xamarin.Forms</w:t>
      </w:r>
      <w:proofErr w:type="spellEnd"/>
      <w:r w:rsidRPr="005131C1">
        <w:rPr>
          <w:rFonts w:ascii="Times New Roman" w:eastAsia="Times New Roman" w:hAnsi="Times New Roman"/>
          <w:b/>
          <w:bCs/>
          <w:color w:val="000000"/>
          <w:sz w:val="24"/>
          <w:szCs w:val="24"/>
        </w:rPr>
        <w:t>, которое позволит отображать объекты с динамическими размерами?</w:t>
      </w:r>
    </w:p>
    <w:p w:rsidR="00E049BA" w:rsidRPr="005131C1" w:rsidRDefault="00CD1478" w:rsidP="0075228B">
      <w:pPr>
        <w:pStyle w:val="aff1"/>
        <w:numPr>
          <w:ilvl w:val="0"/>
          <w:numId w:val="17"/>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DynamicSize</w:t>
      </w:r>
      <w:proofErr w:type="spellEnd"/>
    </w:p>
    <w:p w:rsidR="00E049BA" w:rsidRPr="005131C1" w:rsidRDefault="00CD1478" w:rsidP="0075228B">
      <w:pPr>
        <w:pStyle w:val="aff1"/>
        <w:numPr>
          <w:ilvl w:val="0"/>
          <w:numId w:val="17"/>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HasUnevenRow</w:t>
      </w:r>
      <w:proofErr w:type="spellEnd"/>
    </w:p>
    <w:p w:rsidR="00E049BA" w:rsidRPr="005131C1" w:rsidRDefault="00CD1478" w:rsidP="0075228B">
      <w:pPr>
        <w:pStyle w:val="aff1"/>
        <w:numPr>
          <w:ilvl w:val="0"/>
          <w:numId w:val="17"/>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VerticalOption</w:t>
      </w:r>
      <w:proofErr w:type="spellEnd"/>
    </w:p>
    <w:p w:rsidR="00E049BA" w:rsidRPr="005131C1" w:rsidRDefault="00CD1478" w:rsidP="0075228B">
      <w:pPr>
        <w:pStyle w:val="aff1"/>
        <w:numPr>
          <w:ilvl w:val="0"/>
          <w:numId w:val="17"/>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Mode</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Метод класса </w:t>
      </w:r>
      <w:proofErr w:type="spellStart"/>
      <w:r w:rsidRPr="005131C1">
        <w:rPr>
          <w:rFonts w:ascii="Times New Roman" w:eastAsia="Times New Roman" w:hAnsi="Times New Roman"/>
          <w:b/>
          <w:bCs/>
          <w:color w:val="000000"/>
          <w:sz w:val="24"/>
          <w:szCs w:val="24"/>
        </w:rPr>
        <w:t>WebClient</w:t>
      </w:r>
      <w:proofErr w:type="spellEnd"/>
      <w:r w:rsidRPr="005131C1">
        <w:rPr>
          <w:rFonts w:ascii="Times New Roman" w:eastAsia="Times New Roman" w:hAnsi="Times New Roman"/>
          <w:b/>
          <w:bCs/>
          <w:color w:val="000000"/>
          <w:sz w:val="24"/>
          <w:szCs w:val="24"/>
        </w:rPr>
        <w:t xml:space="preserve"> для отправки </w:t>
      </w:r>
      <w:proofErr w:type="spellStart"/>
      <w:r w:rsidRPr="005131C1">
        <w:rPr>
          <w:rFonts w:ascii="Times New Roman" w:eastAsia="Times New Roman" w:hAnsi="Times New Roman"/>
          <w:b/>
          <w:bCs/>
          <w:color w:val="000000"/>
          <w:sz w:val="24"/>
          <w:szCs w:val="24"/>
        </w:rPr>
        <w:t>Post</w:t>
      </w:r>
      <w:proofErr w:type="spellEnd"/>
      <w:r w:rsidRPr="005131C1">
        <w:rPr>
          <w:rFonts w:ascii="Times New Roman" w:eastAsia="Times New Roman" w:hAnsi="Times New Roman"/>
          <w:b/>
          <w:bCs/>
          <w:color w:val="000000"/>
          <w:sz w:val="24"/>
          <w:szCs w:val="24"/>
        </w:rPr>
        <w:t xml:space="preserve"> запросов в </w:t>
      </w:r>
      <w:proofErr w:type="spellStart"/>
      <w:r w:rsidRPr="005131C1">
        <w:rPr>
          <w:rFonts w:ascii="Times New Roman" w:eastAsia="Times New Roman" w:hAnsi="Times New Roman"/>
          <w:b/>
          <w:bCs/>
          <w:color w:val="000000"/>
          <w:sz w:val="24"/>
          <w:szCs w:val="24"/>
        </w:rPr>
        <w:t>Xamarin.Forms</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46"/>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Upload</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46"/>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CreatePostRequest</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46"/>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DownloadString</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46"/>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UploadString</w:t>
      </w:r>
      <w:proofErr w:type="spellEnd"/>
      <w:r w:rsidRPr="005131C1">
        <w:rPr>
          <w:rFonts w:ascii="Times New Roman" w:eastAsia="Times New Roman" w:hAnsi="Times New Roman"/>
          <w:color w:val="000000"/>
          <w:sz w:val="24"/>
          <w:szCs w:val="24"/>
          <w:u w:val="single"/>
        </w:rPr>
        <w:t xml:space="preserve"> ()</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Способ написания методов «ААА» представляет собой блоки...</w:t>
      </w:r>
    </w:p>
    <w:p w:rsidR="00E049BA" w:rsidRPr="005131C1" w:rsidRDefault="00CD1478" w:rsidP="0075228B">
      <w:pPr>
        <w:pStyle w:val="aff1"/>
        <w:numPr>
          <w:ilvl w:val="0"/>
          <w:numId w:val="23"/>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Arrange-Act-Assert</w:t>
      </w:r>
      <w:proofErr w:type="spellEnd"/>
    </w:p>
    <w:p w:rsidR="00E049BA" w:rsidRPr="005131C1" w:rsidRDefault="00CD1478" w:rsidP="0075228B">
      <w:pPr>
        <w:pStyle w:val="aff1"/>
        <w:numPr>
          <w:ilvl w:val="0"/>
          <w:numId w:val="23"/>
        </w:numPr>
        <w:spacing w:after="0" w:line="240" w:lineRule="auto"/>
        <w:jc w:val="both"/>
        <w:rPr>
          <w:rFonts w:ascii="Times New Roman" w:eastAsia="Times New Roman" w:hAnsi="Times New Roman"/>
          <w:color w:val="000000"/>
          <w:sz w:val="24"/>
          <w:szCs w:val="24"/>
          <w:lang w:val="en-US"/>
        </w:rPr>
      </w:pPr>
      <w:r w:rsidRPr="005131C1">
        <w:rPr>
          <w:rFonts w:ascii="Times New Roman" w:eastAsia="Times New Roman" w:hAnsi="Times New Roman"/>
          <w:color w:val="000000"/>
          <w:sz w:val="24"/>
          <w:szCs w:val="24"/>
          <w:lang w:val="en-US"/>
        </w:rPr>
        <w:t>Any-Actual-After</w:t>
      </w:r>
    </w:p>
    <w:p w:rsidR="00E049BA" w:rsidRPr="005131C1" w:rsidRDefault="00CD1478" w:rsidP="0075228B">
      <w:pPr>
        <w:pStyle w:val="aff1"/>
        <w:numPr>
          <w:ilvl w:val="0"/>
          <w:numId w:val="23"/>
        </w:numPr>
        <w:spacing w:after="0" w:line="240" w:lineRule="auto"/>
        <w:jc w:val="both"/>
        <w:rPr>
          <w:rFonts w:ascii="Times New Roman" w:eastAsia="Times New Roman" w:hAnsi="Times New Roman"/>
          <w:color w:val="000000"/>
          <w:sz w:val="24"/>
          <w:szCs w:val="24"/>
          <w:lang w:val="en-US"/>
        </w:rPr>
      </w:pPr>
      <w:r w:rsidRPr="005131C1">
        <w:rPr>
          <w:rFonts w:ascii="Times New Roman" w:eastAsia="Times New Roman" w:hAnsi="Times New Roman"/>
          <w:color w:val="000000"/>
          <w:sz w:val="24"/>
          <w:szCs w:val="24"/>
          <w:lang w:val="en-US"/>
        </w:rPr>
        <w:t>A lot of time-A lot of resources-A lot of money</w:t>
      </w:r>
    </w:p>
    <w:p w:rsidR="00E049BA" w:rsidRPr="005131C1" w:rsidRDefault="00CD1478" w:rsidP="0075228B">
      <w:pPr>
        <w:pStyle w:val="aff1"/>
        <w:numPr>
          <w:ilvl w:val="0"/>
          <w:numId w:val="23"/>
        </w:numPr>
        <w:spacing w:after="0" w:line="240" w:lineRule="auto"/>
        <w:jc w:val="both"/>
        <w:rPr>
          <w:rFonts w:ascii="Times New Roman" w:eastAsia="Times New Roman" w:hAnsi="Times New Roman"/>
          <w:color w:val="000000"/>
          <w:sz w:val="24"/>
          <w:szCs w:val="24"/>
          <w:lang w:val="en-US"/>
        </w:rPr>
      </w:pPr>
      <w:r w:rsidRPr="005131C1">
        <w:rPr>
          <w:rFonts w:ascii="Times New Roman" w:eastAsia="Times New Roman" w:hAnsi="Times New Roman"/>
          <w:color w:val="000000"/>
          <w:sz w:val="24"/>
          <w:szCs w:val="24"/>
          <w:lang w:val="en-US"/>
        </w:rPr>
        <w:t>Actual-Act-After</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Каждый </w:t>
      </w:r>
      <w:proofErr w:type="spellStart"/>
      <w:r w:rsidRPr="005131C1">
        <w:rPr>
          <w:rFonts w:ascii="Times New Roman" w:eastAsia="Times New Roman" w:hAnsi="Times New Roman"/>
          <w:b/>
          <w:bCs/>
          <w:color w:val="000000"/>
          <w:sz w:val="24"/>
          <w:szCs w:val="24"/>
        </w:rPr>
        <w:t>commit</w:t>
      </w:r>
      <w:proofErr w:type="spellEnd"/>
      <w:r w:rsidRPr="005131C1">
        <w:rPr>
          <w:rFonts w:ascii="Times New Roman" w:eastAsia="Times New Roman" w:hAnsi="Times New Roman"/>
          <w:b/>
          <w:bCs/>
          <w:color w:val="000000"/>
          <w:sz w:val="24"/>
          <w:szCs w:val="24"/>
        </w:rPr>
        <w:t xml:space="preserve"> содержит в себе:</w:t>
      </w:r>
    </w:p>
    <w:p w:rsidR="00E049BA" w:rsidRPr="005131C1" w:rsidRDefault="00CD1478" w:rsidP="0075228B">
      <w:pPr>
        <w:pStyle w:val="aff1"/>
        <w:numPr>
          <w:ilvl w:val="0"/>
          <w:numId w:val="26"/>
        </w:numPr>
        <w:spacing w:after="0" w:line="240" w:lineRule="auto"/>
        <w:jc w:val="both"/>
        <w:rPr>
          <w:rFonts w:ascii="Times New Roman" w:eastAsia="Times New Roman" w:hAnsi="Times New Roman"/>
          <w:color w:val="000000"/>
          <w:sz w:val="24"/>
          <w:szCs w:val="24"/>
          <w:lang w:val="en-US"/>
        </w:rPr>
      </w:pPr>
      <w:proofErr w:type="spellStart"/>
      <w:r w:rsidRPr="005131C1">
        <w:rPr>
          <w:rFonts w:ascii="Times New Roman" w:eastAsia="Times New Roman" w:hAnsi="Times New Roman"/>
          <w:color w:val="000000"/>
          <w:sz w:val="24"/>
          <w:szCs w:val="24"/>
          <w:lang w:val="en-US"/>
        </w:rPr>
        <w:t>Путь</w:t>
      </w:r>
      <w:proofErr w:type="spellEnd"/>
      <w:r w:rsidRPr="005131C1">
        <w:rPr>
          <w:rFonts w:ascii="Times New Roman" w:eastAsia="Times New Roman" w:hAnsi="Times New Roman"/>
          <w:color w:val="000000"/>
          <w:sz w:val="24"/>
          <w:szCs w:val="24"/>
          <w:lang w:val="en-US"/>
        </w:rPr>
        <w:t xml:space="preserve"> к </w:t>
      </w:r>
      <w:proofErr w:type="spellStart"/>
      <w:r w:rsidRPr="005131C1">
        <w:rPr>
          <w:rFonts w:ascii="Times New Roman" w:eastAsia="Times New Roman" w:hAnsi="Times New Roman"/>
          <w:color w:val="000000"/>
          <w:sz w:val="24"/>
          <w:szCs w:val="24"/>
          <w:lang w:val="en-US"/>
        </w:rPr>
        <w:t>папке</w:t>
      </w:r>
      <w:proofErr w:type="spellEnd"/>
      <w:r w:rsidRPr="005131C1">
        <w:rPr>
          <w:rFonts w:ascii="Times New Roman" w:eastAsia="Times New Roman" w:hAnsi="Times New Roman"/>
          <w:color w:val="000000"/>
          <w:sz w:val="24"/>
          <w:szCs w:val="24"/>
          <w:lang w:val="en-US"/>
        </w:rPr>
        <w:t xml:space="preserve"> с </w:t>
      </w:r>
      <w:proofErr w:type="spellStart"/>
      <w:r w:rsidRPr="005131C1">
        <w:rPr>
          <w:rFonts w:ascii="Times New Roman" w:eastAsia="Times New Roman" w:hAnsi="Times New Roman"/>
          <w:color w:val="000000"/>
          <w:sz w:val="24"/>
          <w:szCs w:val="24"/>
          <w:lang w:val="en-US"/>
        </w:rPr>
        <w:t>проектом</w:t>
      </w:r>
      <w:proofErr w:type="spellEnd"/>
    </w:p>
    <w:p w:rsidR="00E049BA" w:rsidRPr="005131C1" w:rsidRDefault="00CD1478" w:rsidP="0075228B">
      <w:pPr>
        <w:pStyle w:val="aff1"/>
        <w:numPr>
          <w:ilvl w:val="0"/>
          <w:numId w:val="26"/>
        </w:numPr>
        <w:spacing w:after="0" w:line="240" w:lineRule="auto"/>
        <w:jc w:val="both"/>
        <w:rPr>
          <w:rFonts w:ascii="Times New Roman" w:eastAsia="Times New Roman" w:hAnsi="Times New Roman"/>
          <w:color w:val="000000"/>
          <w:sz w:val="24"/>
          <w:szCs w:val="24"/>
          <w:lang w:val="en-US"/>
        </w:rPr>
      </w:pPr>
      <w:proofErr w:type="spellStart"/>
      <w:r w:rsidRPr="005131C1">
        <w:rPr>
          <w:rFonts w:ascii="Times New Roman" w:eastAsia="Times New Roman" w:hAnsi="Times New Roman"/>
          <w:color w:val="000000"/>
          <w:sz w:val="24"/>
          <w:szCs w:val="24"/>
          <w:lang w:val="en-US"/>
        </w:rPr>
        <w:t>Резервную</w:t>
      </w:r>
      <w:proofErr w:type="spellEnd"/>
      <w:r w:rsidRPr="005131C1">
        <w:rPr>
          <w:rFonts w:ascii="Times New Roman" w:eastAsia="Times New Roman" w:hAnsi="Times New Roman"/>
          <w:color w:val="000000"/>
          <w:sz w:val="24"/>
          <w:szCs w:val="24"/>
          <w:lang w:val="en-US"/>
        </w:rPr>
        <w:t xml:space="preserve"> </w:t>
      </w:r>
      <w:proofErr w:type="spellStart"/>
      <w:r w:rsidRPr="005131C1">
        <w:rPr>
          <w:rFonts w:ascii="Times New Roman" w:eastAsia="Times New Roman" w:hAnsi="Times New Roman"/>
          <w:color w:val="000000"/>
          <w:sz w:val="24"/>
          <w:szCs w:val="24"/>
          <w:lang w:val="en-US"/>
        </w:rPr>
        <w:t>копию</w:t>
      </w:r>
      <w:proofErr w:type="spellEnd"/>
      <w:r w:rsidRPr="005131C1">
        <w:rPr>
          <w:rFonts w:ascii="Times New Roman" w:eastAsia="Times New Roman" w:hAnsi="Times New Roman"/>
          <w:color w:val="000000"/>
          <w:sz w:val="24"/>
          <w:szCs w:val="24"/>
          <w:lang w:val="en-US"/>
        </w:rPr>
        <w:t xml:space="preserve"> </w:t>
      </w:r>
      <w:proofErr w:type="spellStart"/>
      <w:r w:rsidRPr="005131C1">
        <w:rPr>
          <w:rFonts w:ascii="Times New Roman" w:eastAsia="Times New Roman" w:hAnsi="Times New Roman"/>
          <w:color w:val="000000"/>
          <w:sz w:val="24"/>
          <w:szCs w:val="24"/>
          <w:lang w:val="en-US"/>
        </w:rPr>
        <w:t>проекта</w:t>
      </w:r>
      <w:proofErr w:type="spellEnd"/>
    </w:p>
    <w:p w:rsidR="00E049BA" w:rsidRPr="005131C1" w:rsidRDefault="00CD1478" w:rsidP="0075228B">
      <w:pPr>
        <w:pStyle w:val="aff1"/>
        <w:numPr>
          <w:ilvl w:val="0"/>
          <w:numId w:val="26"/>
        </w:numPr>
        <w:spacing w:after="0" w:line="240" w:lineRule="auto"/>
        <w:jc w:val="both"/>
        <w:rPr>
          <w:rFonts w:ascii="Times New Roman" w:eastAsia="Times New Roman" w:hAnsi="Times New Roman"/>
          <w:color w:val="000000"/>
          <w:sz w:val="24"/>
          <w:szCs w:val="24"/>
          <w:lang w:val="en-US"/>
        </w:rPr>
      </w:pPr>
      <w:proofErr w:type="spellStart"/>
      <w:r w:rsidRPr="005131C1">
        <w:rPr>
          <w:rFonts w:ascii="Times New Roman" w:eastAsia="Times New Roman" w:hAnsi="Times New Roman"/>
          <w:color w:val="000000"/>
          <w:sz w:val="24"/>
          <w:szCs w:val="24"/>
          <w:lang w:val="en-US"/>
        </w:rPr>
        <w:t>Ссылку</w:t>
      </w:r>
      <w:proofErr w:type="spellEnd"/>
      <w:r w:rsidRPr="005131C1">
        <w:rPr>
          <w:rFonts w:ascii="Times New Roman" w:eastAsia="Times New Roman" w:hAnsi="Times New Roman"/>
          <w:color w:val="000000"/>
          <w:sz w:val="24"/>
          <w:szCs w:val="24"/>
          <w:lang w:val="en-US"/>
        </w:rPr>
        <w:t xml:space="preserve"> </w:t>
      </w:r>
      <w:proofErr w:type="spellStart"/>
      <w:r w:rsidRPr="005131C1">
        <w:rPr>
          <w:rFonts w:ascii="Times New Roman" w:eastAsia="Times New Roman" w:hAnsi="Times New Roman"/>
          <w:color w:val="000000"/>
          <w:sz w:val="24"/>
          <w:szCs w:val="24"/>
          <w:lang w:val="en-US"/>
        </w:rPr>
        <w:t>на</w:t>
      </w:r>
      <w:proofErr w:type="spellEnd"/>
      <w:r w:rsidRPr="005131C1">
        <w:rPr>
          <w:rFonts w:ascii="Times New Roman" w:eastAsia="Times New Roman" w:hAnsi="Times New Roman"/>
          <w:color w:val="000000"/>
          <w:sz w:val="24"/>
          <w:szCs w:val="24"/>
          <w:lang w:val="en-US"/>
        </w:rPr>
        <w:t xml:space="preserve"> </w:t>
      </w:r>
      <w:proofErr w:type="spellStart"/>
      <w:r w:rsidRPr="005131C1">
        <w:rPr>
          <w:rFonts w:ascii="Times New Roman" w:eastAsia="Times New Roman" w:hAnsi="Times New Roman"/>
          <w:color w:val="000000"/>
          <w:sz w:val="24"/>
          <w:szCs w:val="24"/>
          <w:lang w:val="en-US"/>
        </w:rPr>
        <w:t>удаленный</w:t>
      </w:r>
      <w:proofErr w:type="spellEnd"/>
      <w:r w:rsidRPr="005131C1">
        <w:rPr>
          <w:rFonts w:ascii="Times New Roman" w:eastAsia="Times New Roman" w:hAnsi="Times New Roman"/>
          <w:color w:val="000000"/>
          <w:sz w:val="24"/>
          <w:szCs w:val="24"/>
          <w:lang w:val="en-US"/>
        </w:rPr>
        <w:t xml:space="preserve"> </w:t>
      </w:r>
      <w:proofErr w:type="spellStart"/>
      <w:r w:rsidRPr="005131C1">
        <w:rPr>
          <w:rFonts w:ascii="Times New Roman" w:eastAsia="Times New Roman" w:hAnsi="Times New Roman"/>
          <w:color w:val="000000"/>
          <w:sz w:val="24"/>
          <w:szCs w:val="24"/>
          <w:lang w:val="en-US"/>
        </w:rPr>
        <w:t>репозиторий</w:t>
      </w:r>
      <w:proofErr w:type="spellEnd"/>
    </w:p>
    <w:p w:rsidR="00E049BA" w:rsidRPr="005131C1" w:rsidRDefault="00CD1478" w:rsidP="0075228B">
      <w:pPr>
        <w:pStyle w:val="aff1"/>
        <w:numPr>
          <w:ilvl w:val="0"/>
          <w:numId w:val="26"/>
        </w:numPr>
        <w:spacing w:after="0" w:line="240" w:lineRule="auto"/>
        <w:jc w:val="both"/>
        <w:rPr>
          <w:rFonts w:ascii="Times New Roman" w:eastAsia="Times New Roman" w:hAnsi="Times New Roman"/>
          <w:color w:val="000000"/>
          <w:sz w:val="24"/>
          <w:szCs w:val="24"/>
          <w:u w:val="single"/>
          <w:lang w:val="en-US"/>
        </w:rPr>
      </w:pPr>
      <w:proofErr w:type="spellStart"/>
      <w:r w:rsidRPr="005131C1">
        <w:rPr>
          <w:rFonts w:ascii="Times New Roman" w:eastAsia="Times New Roman" w:hAnsi="Times New Roman"/>
          <w:color w:val="000000"/>
          <w:sz w:val="24"/>
          <w:szCs w:val="24"/>
          <w:u w:val="single"/>
          <w:lang w:val="en-US"/>
        </w:rPr>
        <w:t>Информацию</w:t>
      </w:r>
      <w:proofErr w:type="spellEnd"/>
      <w:r w:rsidRPr="005131C1">
        <w:rPr>
          <w:rFonts w:ascii="Times New Roman" w:eastAsia="Times New Roman" w:hAnsi="Times New Roman"/>
          <w:color w:val="000000"/>
          <w:sz w:val="24"/>
          <w:szCs w:val="24"/>
          <w:u w:val="single"/>
          <w:lang w:val="en-US"/>
        </w:rPr>
        <w:t xml:space="preserve"> о </w:t>
      </w:r>
      <w:proofErr w:type="spellStart"/>
      <w:r w:rsidRPr="005131C1">
        <w:rPr>
          <w:rFonts w:ascii="Times New Roman" w:eastAsia="Times New Roman" w:hAnsi="Times New Roman"/>
          <w:color w:val="000000"/>
          <w:sz w:val="24"/>
          <w:szCs w:val="24"/>
          <w:u w:val="single"/>
          <w:lang w:val="en-US"/>
        </w:rPr>
        <w:t>внесенных</w:t>
      </w:r>
      <w:proofErr w:type="spellEnd"/>
      <w:r w:rsidRPr="005131C1">
        <w:rPr>
          <w:rFonts w:ascii="Times New Roman" w:eastAsia="Times New Roman" w:hAnsi="Times New Roman"/>
          <w:color w:val="000000"/>
          <w:sz w:val="24"/>
          <w:szCs w:val="24"/>
          <w:u w:val="single"/>
          <w:lang w:val="en-US"/>
        </w:rPr>
        <w:t xml:space="preserve"> </w:t>
      </w:r>
      <w:proofErr w:type="spellStart"/>
      <w:r w:rsidRPr="005131C1">
        <w:rPr>
          <w:rFonts w:ascii="Times New Roman" w:eastAsia="Times New Roman" w:hAnsi="Times New Roman"/>
          <w:color w:val="000000"/>
          <w:sz w:val="24"/>
          <w:szCs w:val="24"/>
          <w:u w:val="single"/>
          <w:lang w:val="en-US"/>
        </w:rPr>
        <w:t>изменениях</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После выполнения </w:t>
      </w:r>
      <w:proofErr w:type="spellStart"/>
      <w:r w:rsidRPr="005131C1">
        <w:rPr>
          <w:rFonts w:ascii="Times New Roman" w:eastAsia="Times New Roman" w:hAnsi="Times New Roman"/>
          <w:b/>
          <w:bCs/>
          <w:color w:val="000000"/>
          <w:sz w:val="24"/>
          <w:szCs w:val="24"/>
        </w:rPr>
        <w:t>commit</w:t>
      </w:r>
      <w:proofErr w:type="spellEnd"/>
      <w:r w:rsidRPr="005131C1">
        <w:rPr>
          <w:rFonts w:ascii="Times New Roman" w:eastAsia="Times New Roman" w:hAnsi="Times New Roman"/>
          <w:b/>
          <w:bCs/>
          <w:color w:val="000000"/>
          <w:sz w:val="24"/>
          <w:szCs w:val="24"/>
        </w:rPr>
        <w:t xml:space="preserve"> информация об изменениях содержится в:</w:t>
      </w:r>
    </w:p>
    <w:p w:rsidR="00E049BA" w:rsidRPr="005131C1" w:rsidRDefault="00CD1478" w:rsidP="0075228B">
      <w:pPr>
        <w:pStyle w:val="aff1"/>
        <w:numPr>
          <w:ilvl w:val="0"/>
          <w:numId w:val="53"/>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 xml:space="preserve">Локальном </w:t>
      </w:r>
      <w:proofErr w:type="spellStart"/>
      <w:r w:rsidRPr="005131C1">
        <w:rPr>
          <w:rFonts w:ascii="Times New Roman" w:eastAsia="Times New Roman" w:hAnsi="Times New Roman"/>
          <w:color w:val="000000"/>
          <w:sz w:val="24"/>
          <w:szCs w:val="24"/>
          <w:u w:val="single"/>
        </w:rPr>
        <w:t>репозитории</w:t>
      </w:r>
      <w:proofErr w:type="spellEnd"/>
    </w:p>
    <w:p w:rsidR="00E049BA" w:rsidRPr="005131C1" w:rsidRDefault="00CD1478" w:rsidP="0075228B">
      <w:pPr>
        <w:pStyle w:val="aff1"/>
        <w:numPr>
          <w:ilvl w:val="0"/>
          <w:numId w:val="5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Удаленном </w:t>
      </w:r>
      <w:proofErr w:type="spellStart"/>
      <w:r w:rsidRPr="005131C1">
        <w:rPr>
          <w:rFonts w:ascii="Times New Roman" w:eastAsia="Times New Roman" w:hAnsi="Times New Roman"/>
          <w:color w:val="000000"/>
          <w:sz w:val="24"/>
          <w:szCs w:val="24"/>
        </w:rPr>
        <w:t>репозитории</w:t>
      </w:r>
      <w:proofErr w:type="spellEnd"/>
    </w:p>
    <w:p w:rsidR="00E049BA" w:rsidRPr="005131C1" w:rsidRDefault="00CD1478" w:rsidP="0075228B">
      <w:pPr>
        <w:pStyle w:val="aff1"/>
        <w:numPr>
          <w:ilvl w:val="0"/>
          <w:numId w:val="5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Обоих </w:t>
      </w:r>
      <w:proofErr w:type="spellStart"/>
      <w:r w:rsidRPr="005131C1">
        <w:rPr>
          <w:rFonts w:ascii="Times New Roman" w:eastAsia="Times New Roman" w:hAnsi="Times New Roman"/>
          <w:color w:val="000000"/>
          <w:sz w:val="24"/>
          <w:szCs w:val="24"/>
        </w:rPr>
        <w:t>репозиториях</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Команда </w:t>
      </w:r>
      <w:proofErr w:type="spellStart"/>
      <w:r w:rsidRPr="005131C1">
        <w:rPr>
          <w:rFonts w:ascii="Times New Roman" w:eastAsia="Times New Roman" w:hAnsi="Times New Roman"/>
          <w:b/>
          <w:bCs/>
          <w:color w:val="000000"/>
          <w:sz w:val="24"/>
          <w:szCs w:val="24"/>
        </w:rPr>
        <w:t>revert</w:t>
      </w:r>
      <w:proofErr w:type="spellEnd"/>
      <w:r w:rsidRPr="005131C1">
        <w:rPr>
          <w:rFonts w:ascii="Times New Roman" w:eastAsia="Times New Roman" w:hAnsi="Times New Roman"/>
          <w:b/>
          <w:bCs/>
          <w:color w:val="000000"/>
          <w:sz w:val="24"/>
          <w:szCs w:val="24"/>
        </w:rPr>
        <w:t xml:space="preserve"> откатывает ветку к исходному состоянию путем:</w:t>
      </w:r>
    </w:p>
    <w:p w:rsidR="00E049BA" w:rsidRPr="005131C1" w:rsidRDefault="00CD1478" w:rsidP="0075228B">
      <w:pPr>
        <w:pStyle w:val="aff1"/>
        <w:numPr>
          <w:ilvl w:val="0"/>
          <w:numId w:val="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Удаления последнего </w:t>
      </w:r>
      <w:proofErr w:type="spellStart"/>
      <w:r w:rsidRPr="005131C1">
        <w:rPr>
          <w:rFonts w:ascii="Times New Roman" w:eastAsia="Times New Roman" w:hAnsi="Times New Roman"/>
          <w:color w:val="000000"/>
          <w:sz w:val="24"/>
          <w:szCs w:val="24"/>
        </w:rPr>
        <w:t>commit'a</w:t>
      </w:r>
      <w:proofErr w:type="spellEnd"/>
      <w:r w:rsidRPr="005131C1">
        <w:rPr>
          <w:rFonts w:ascii="Times New Roman" w:eastAsia="Times New Roman" w:hAnsi="Times New Roman"/>
          <w:color w:val="000000"/>
          <w:sz w:val="24"/>
          <w:szCs w:val="24"/>
        </w:rPr>
        <w:t xml:space="preserve"> в локальном </w:t>
      </w:r>
      <w:proofErr w:type="spellStart"/>
      <w:r w:rsidRPr="005131C1">
        <w:rPr>
          <w:rFonts w:ascii="Times New Roman" w:eastAsia="Times New Roman" w:hAnsi="Times New Roman"/>
          <w:color w:val="000000"/>
          <w:sz w:val="24"/>
          <w:szCs w:val="24"/>
        </w:rPr>
        <w:t>репозитории</w:t>
      </w:r>
      <w:proofErr w:type="spellEnd"/>
    </w:p>
    <w:p w:rsidR="00E049BA" w:rsidRPr="005131C1" w:rsidRDefault="00CD1478" w:rsidP="0075228B">
      <w:pPr>
        <w:pStyle w:val="aff1"/>
        <w:numPr>
          <w:ilvl w:val="0"/>
          <w:numId w:val="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Удаления последнего </w:t>
      </w:r>
      <w:proofErr w:type="spellStart"/>
      <w:r w:rsidRPr="005131C1">
        <w:rPr>
          <w:rFonts w:ascii="Times New Roman" w:eastAsia="Times New Roman" w:hAnsi="Times New Roman"/>
          <w:color w:val="000000"/>
          <w:sz w:val="24"/>
          <w:szCs w:val="24"/>
        </w:rPr>
        <w:t>commit'a</w:t>
      </w:r>
      <w:proofErr w:type="spellEnd"/>
      <w:r w:rsidRPr="005131C1">
        <w:rPr>
          <w:rFonts w:ascii="Times New Roman" w:eastAsia="Times New Roman" w:hAnsi="Times New Roman"/>
          <w:color w:val="000000"/>
          <w:sz w:val="24"/>
          <w:szCs w:val="24"/>
        </w:rPr>
        <w:t xml:space="preserve"> в удаленном </w:t>
      </w:r>
      <w:proofErr w:type="spellStart"/>
      <w:r w:rsidRPr="005131C1">
        <w:rPr>
          <w:rFonts w:ascii="Times New Roman" w:eastAsia="Times New Roman" w:hAnsi="Times New Roman"/>
          <w:color w:val="000000"/>
          <w:sz w:val="24"/>
          <w:szCs w:val="24"/>
        </w:rPr>
        <w:t>репозитории</w:t>
      </w:r>
      <w:proofErr w:type="spellEnd"/>
    </w:p>
    <w:p w:rsidR="00E049BA" w:rsidRPr="005131C1" w:rsidRDefault="00CD1478" w:rsidP="0075228B">
      <w:pPr>
        <w:pStyle w:val="aff1"/>
        <w:numPr>
          <w:ilvl w:val="0"/>
          <w:numId w:val="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Создания нового </w:t>
      </w:r>
      <w:proofErr w:type="spellStart"/>
      <w:r w:rsidRPr="005131C1">
        <w:rPr>
          <w:rFonts w:ascii="Times New Roman" w:eastAsia="Times New Roman" w:hAnsi="Times New Roman"/>
          <w:color w:val="000000"/>
          <w:sz w:val="24"/>
          <w:szCs w:val="24"/>
        </w:rPr>
        <w:t>commit'a</w:t>
      </w:r>
      <w:proofErr w:type="spellEnd"/>
      <w:r w:rsidRPr="005131C1">
        <w:rPr>
          <w:rFonts w:ascii="Times New Roman" w:eastAsia="Times New Roman" w:hAnsi="Times New Roman"/>
          <w:color w:val="000000"/>
          <w:sz w:val="24"/>
          <w:szCs w:val="24"/>
        </w:rPr>
        <w:t xml:space="preserve"> в локальном </w:t>
      </w:r>
      <w:proofErr w:type="spellStart"/>
      <w:r w:rsidRPr="005131C1">
        <w:rPr>
          <w:rFonts w:ascii="Times New Roman" w:eastAsia="Times New Roman" w:hAnsi="Times New Roman"/>
          <w:color w:val="000000"/>
          <w:sz w:val="24"/>
          <w:szCs w:val="24"/>
        </w:rPr>
        <w:t>репозитории</w:t>
      </w:r>
      <w:proofErr w:type="spellEnd"/>
    </w:p>
    <w:p w:rsidR="00E049BA" w:rsidRPr="005131C1" w:rsidRDefault="00CD1478" w:rsidP="0075228B">
      <w:pPr>
        <w:pStyle w:val="aff1"/>
        <w:numPr>
          <w:ilvl w:val="0"/>
          <w:numId w:val="4"/>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 xml:space="preserve">Создания нового </w:t>
      </w:r>
      <w:proofErr w:type="spellStart"/>
      <w:r w:rsidRPr="005131C1">
        <w:rPr>
          <w:rFonts w:ascii="Times New Roman" w:eastAsia="Times New Roman" w:hAnsi="Times New Roman"/>
          <w:color w:val="000000"/>
          <w:sz w:val="24"/>
          <w:szCs w:val="24"/>
          <w:u w:val="single"/>
        </w:rPr>
        <w:t>commit'a</w:t>
      </w:r>
      <w:proofErr w:type="spellEnd"/>
      <w:r w:rsidRPr="005131C1">
        <w:rPr>
          <w:rFonts w:ascii="Times New Roman" w:eastAsia="Times New Roman" w:hAnsi="Times New Roman"/>
          <w:color w:val="000000"/>
          <w:sz w:val="24"/>
          <w:szCs w:val="24"/>
          <w:u w:val="single"/>
        </w:rPr>
        <w:t xml:space="preserve"> в удаленном </w:t>
      </w:r>
      <w:proofErr w:type="spellStart"/>
      <w:r w:rsidRPr="005131C1">
        <w:rPr>
          <w:rFonts w:ascii="Times New Roman" w:eastAsia="Times New Roman" w:hAnsi="Times New Roman"/>
          <w:color w:val="000000"/>
          <w:sz w:val="24"/>
          <w:szCs w:val="24"/>
          <w:u w:val="single"/>
        </w:rPr>
        <w:t>репозитории</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Какой из типов связей является основным на ER-диаграмме?</w:t>
      </w:r>
    </w:p>
    <w:p w:rsidR="00E049BA" w:rsidRPr="005131C1" w:rsidRDefault="00CD1478" w:rsidP="0075228B">
      <w:pPr>
        <w:pStyle w:val="aff1"/>
        <w:numPr>
          <w:ilvl w:val="0"/>
          <w:numId w:val="32"/>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Один-ко-многим</w:t>
      </w:r>
    </w:p>
    <w:p w:rsidR="00E049BA" w:rsidRPr="005131C1" w:rsidRDefault="00CD1478" w:rsidP="0075228B">
      <w:pPr>
        <w:pStyle w:val="aff1"/>
        <w:numPr>
          <w:ilvl w:val="0"/>
          <w:numId w:val="3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Многие-ко-многим</w:t>
      </w:r>
    </w:p>
    <w:p w:rsidR="00E049BA" w:rsidRPr="005131C1" w:rsidRDefault="00CD1478" w:rsidP="0075228B">
      <w:pPr>
        <w:pStyle w:val="aff1"/>
        <w:numPr>
          <w:ilvl w:val="0"/>
          <w:numId w:val="3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Один-к-одному модальности «может»</w:t>
      </w:r>
    </w:p>
    <w:p w:rsidR="00E049BA" w:rsidRPr="005131C1" w:rsidRDefault="00CD1478" w:rsidP="0075228B">
      <w:pPr>
        <w:pStyle w:val="aff1"/>
        <w:numPr>
          <w:ilvl w:val="0"/>
          <w:numId w:val="3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Один-к-одному модальности «должен»</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Связь «По заявке может быть составлен один план тренировки» имеет тип</w:t>
      </w:r>
    </w:p>
    <w:p w:rsidR="00E049BA" w:rsidRPr="005131C1" w:rsidRDefault="00CD1478" w:rsidP="0075228B">
      <w:pPr>
        <w:pStyle w:val="aff1"/>
        <w:numPr>
          <w:ilvl w:val="0"/>
          <w:numId w:val="33"/>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Один-к-одному</w:t>
      </w:r>
    </w:p>
    <w:p w:rsidR="00E049BA" w:rsidRPr="005131C1" w:rsidRDefault="00CD1478" w:rsidP="0075228B">
      <w:pPr>
        <w:pStyle w:val="aff1"/>
        <w:numPr>
          <w:ilvl w:val="0"/>
          <w:numId w:val="3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Один-ко-многим</w:t>
      </w:r>
    </w:p>
    <w:p w:rsidR="00E049BA" w:rsidRPr="005131C1" w:rsidRDefault="00CD1478" w:rsidP="0075228B">
      <w:pPr>
        <w:pStyle w:val="aff1"/>
        <w:numPr>
          <w:ilvl w:val="0"/>
          <w:numId w:val="3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Многие-ко-многим</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Для уникального определения сущности не используют…</w:t>
      </w:r>
    </w:p>
    <w:p w:rsidR="00E049BA" w:rsidRPr="005131C1" w:rsidRDefault="00CD1478" w:rsidP="0075228B">
      <w:pPr>
        <w:pStyle w:val="aff1"/>
        <w:numPr>
          <w:ilvl w:val="0"/>
          <w:numId w:val="45"/>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lastRenderedPageBreak/>
        <w:t>Имя</w:t>
      </w:r>
    </w:p>
    <w:p w:rsidR="00E049BA" w:rsidRPr="005131C1" w:rsidRDefault="00CD1478" w:rsidP="0075228B">
      <w:pPr>
        <w:pStyle w:val="aff1"/>
        <w:numPr>
          <w:ilvl w:val="0"/>
          <w:numId w:val="4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Ключ</w:t>
      </w:r>
    </w:p>
    <w:p w:rsidR="00E049BA" w:rsidRPr="005131C1" w:rsidRDefault="00CD1478" w:rsidP="0075228B">
      <w:pPr>
        <w:pStyle w:val="aff1"/>
        <w:numPr>
          <w:ilvl w:val="0"/>
          <w:numId w:val="4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Атрибут типа «код»</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Отношение «общее-частное» изображается на диаграмме классов связью типа:</w:t>
      </w:r>
    </w:p>
    <w:p w:rsidR="00E049BA" w:rsidRPr="005131C1" w:rsidRDefault="00CD1478" w:rsidP="0075228B">
      <w:pPr>
        <w:pStyle w:val="aff1"/>
        <w:numPr>
          <w:ilvl w:val="0"/>
          <w:numId w:val="1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Композиция</w:t>
      </w:r>
    </w:p>
    <w:p w:rsidR="00E049BA" w:rsidRPr="005131C1" w:rsidRDefault="00CD1478" w:rsidP="0075228B">
      <w:pPr>
        <w:pStyle w:val="aff1"/>
        <w:numPr>
          <w:ilvl w:val="0"/>
          <w:numId w:val="15"/>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Наследование</w:t>
      </w:r>
    </w:p>
    <w:p w:rsidR="00E049BA" w:rsidRPr="005131C1" w:rsidRDefault="00CD1478" w:rsidP="0075228B">
      <w:pPr>
        <w:pStyle w:val="aff1"/>
        <w:numPr>
          <w:ilvl w:val="0"/>
          <w:numId w:val="1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Агрегация</w:t>
      </w:r>
    </w:p>
    <w:p w:rsidR="00E049BA" w:rsidRPr="005131C1" w:rsidRDefault="00CD1478" w:rsidP="0075228B">
      <w:pPr>
        <w:pStyle w:val="aff1"/>
        <w:numPr>
          <w:ilvl w:val="0"/>
          <w:numId w:val="1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Ассоциация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Связь «</w:t>
      </w:r>
      <w:proofErr w:type="spellStart"/>
      <w:r w:rsidRPr="005131C1">
        <w:rPr>
          <w:rFonts w:ascii="Times New Roman" w:eastAsia="Times New Roman" w:hAnsi="Times New Roman"/>
          <w:b/>
          <w:bCs/>
          <w:color w:val="000000"/>
          <w:sz w:val="24"/>
          <w:szCs w:val="24"/>
        </w:rPr>
        <w:t>Role-User</w:t>
      </w:r>
      <w:proofErr w:type="spellEnd"/>
      <w:r w:rsidRPr="005131C1">
        <w:rPr>
          <w:rFonts w:ascii="Times New Roman" w:eastAsia="Times New Roman" w:hAnsi="Times New Roman"/>
          <w:b/>
          <w:bCs/>
          <w:color w:val="000000"/>
          <w:sz w:val="24"/>
          <w:szCs w:val="24"/>
        </w:rPr>
        <w:t>» имеет тип:</w:t>
      </w:r>
    </w:p>
    <w:p w:rsidR="00E049BA" w:rsidRPr="005131C1" w:rsidRDefault="00CD1478" w:rsidP="0075228B">
      <w:pPr>
        <w:pStyle w:val="aff1"/>
        <w:numPr>
          <w:ilvl w:val="0"/>
          <w:numId w:val="36"/>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Обобщение</w:t>
      </w:r>
    </w:p>
    <w:p w:rsidR="00E049BA" w:rsidRPr="005131C1" w:rsidRDefault="00CD1478" w:rsidP="0075228B">
      <w:pPr>
        <w:pStyle w:val="aff1"/>
        <w:numPr>
          <w:ilvl w:val="0"/>
          <w:numId w:val="36"/>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Наследование</w:t>
      </w:r>
    </w:p>
    <w:p w:rsidR="00E049BA" w:rsidRPr="005131C1" w:rsidRDefault="00CD1478" w:rsidP="0075228B">
      <w:pPr>
        <w:pStyle w:val="aff1"/>
        <w:numPr>
          <w:ilvl w:val="0"/>
          <w:numId w:val="36"/>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Ассоциация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Связь «</w:t>
      </w:r>
      <w:proofErr w:type="spellStart"/>
      <w:r w:rsidRPr="005131C1">
        <w:rPr>
          <w:rFonts w:ascii="Times New Roman" w:eastAsia="Times New Roman" w:hAnsi="Times New Roman"/>
          <w:b/>
          <w:bCs/>
          <w:color w:val="000000"/>
          <w:sz w:val="24"/>
          <w:szCs w:val="24"/>
        </w:rPr>
        <w:t>Role-User</w:t>
      </w:r>
      <w:proofErr w:type="spellEnd"/>
      <w:r w:rsidRPr="005131C1">
        <w:rPr>
          <w:rFonts w:ascii="Times New Roman" w:eastAsia="Times New Roman" w:hAnsi="Times New Roman"/>
          <w:b/>
          <w:bCs/>
          <w:color w:val="000000"/>
          <w:sz w:val="24"/>
          <w:szCs w:val="24"/>
        </w:rPr>
        <w:t>» имеет кратность</w:t>
      </w:r>
    </w:p>
    <w:p w:rsidR="00E049BA" w:rsidRPr="005131C1" w:rsidRDefault="00CD1478" w:rsidP="0075228B">
      <w:pPr>
        <w:pStyle w:val="aff1"/>
        <w:numPr>
          <w:ilvl w:val="0"/>
          <w:numId w:val="1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1</w:t>
      </w:r>
    </w:p>
    <w:p w:rsidR="00E049BA" w:rsidRPr="005131C1" w:rsidRDefault="00CD1478" w:rsidP="0075228B">
      <w:pPr>
        <w:pStyle w:val="aff1"/>
        <w:numPr>
          <w:ilvl w:val="0"/>
          <w:numId w:val="1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0..1</w:t>
      </w:r>
    </w:p>
    <w:p w:rsidR="00E049BA" w:rsidRPr="005131C1" w:rsidRDefault="00CD1478" w:rsidP="0075228B">
      <w:pPr>
        <w:pStyle w:val="aff1"/>
        <w:numPr>
          <w:ilvl w:val="0"/>
          <w:numId w:val="11"/>
        </w:numPr>
        <w:spacing w:after="0" w:line="240" w:lineRule="auto"/>
        <w:jc w:val="both"/>
        <w:rPr>
          <w:rFonts w:ascii="Times New Roman" w:eastAsia="Times New Roman" w:hAnsi="Times New Roman"/>
          <w:color w:val="000000"/>
          <w:sz w:val="24"/>
          <w:szCs w:val="24"/>
          <w:u w:val="single"/>
        </w:rPr>
      </w:pPr>
      <w:proofErr w:type="gramStart"/>
      <w:r w:rsidRPr="005131C1">
        <w:rPr>
          <w:rFonts w:ascii="Times New Roman" w:eastAsia="Times New Roman" w:hAnsi="Times New Roman"/>
          <w:color w:val="000000"/>
          <w:sz w:val="24"/>
          <w:szCs w:val="24"/>
          <w:u w:val="single"/>
        </w:rPr>
        <w:t>0..*</w:t>
      </w:r>
      <w:proofErr w:type="gramEnd"/>
    </w:p>
    <w:p w:rsidR="00E049BA" w:rsidRPr="005131C1" w:rsidRDefault="00CD1478" w:rsidP="0075228B">
      <w:pPr>
        <w:pStyle w:val="aff1"/>
        <w:numPr>
          <w:ilvl w:val="0"/>
          <w:numId w:val="11"/>
        </w:numPr>
        <w:spacing w:after="0" w:line="240" w:lineRule="auto"/>
        <w:jc w:val="both"/>
        <w:rPr>
          <w:rFonts w:ascii="Times New Roman" w:eastAsia="Times New Roman" w:hAnsi="Times New Roman"/>
          <w:color w:val="000000"/>
          <w:sz w:val="24"/>
          <w:szCs w:val="24"/>
        </w:rPr>
      </w:pPr>
      <w:proofErr w:type="gramStart"/>
      <w:r w:rsidRPr="005131C1">
        <w:rPr>
          <w:rFonts w:ascii="Times New Roman" w:eastAsia="Times New Roman" w:hAnsi="Times New Roman"/>
          <w:color w:val="000000"/>
          <w:sz w:val="24"/>
          <w:szCs w:val="24"/>
        </w:rPr>
        <w:t>1..*</w:t>
      </w:r>
      <w:proofErr w:type="gram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Какое из представленных правил построения диаграммы деятельности является ложным?</w:t>
      </w:r>
    </w:p>
    <w:p w:rsidR="00E049BA" w:rsidRPr="005131C1" w:rsidRDefault="00CD1478" w:rsidP="0075228B">
      <w:pPr>
        <w:pStyle w:val="aff1"/>
        <w:numPr>
          <w:ilvl w:val="0"/>
          <w:numId w:val="4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Из точки разделения может выходить несколько потоков</w:t>
      </w:r>
    </w:p>
    <w:p w:rsidR="00E049BA" w:rsidRPr="005131C1" w:rsidRDefault="00CD1478" w:rsidP="0075228B">
      <w:pPr>
        <w:pStyle w:val="aff1"/>
        <w:numPr>
          <w:ilvl w:val="0"/>
          <w:numId w:val="4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На диаграмме может быть более одного конечного узла</w:t>
      </w:r>
    </w:p>
    <w:p w:rsidR="00E049BA" w:rsidRPr="005131C1" w:rsidRDefault="00CD1478" w:rsidP="0075228B">
      <w:pPr>
        <w:pStyle w:val="aff1"/>
        <w:numPr>
          <w:ilvl w:val="0"/>
          <w:numId w:val="48"/>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Решение может иметь только один выходной поток</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Для синхронизации нескольких параллельных потоков на диаграмме деятельности используются:</w:t>
      </w:r>
    </w:p>
    <w:p w:rsidR="00E049BA" w:rsidRPr="005131C1" w:rsidRDefault="00CD1478" w:rsidP="0075228B">
      <w:pPr>
        <w:pStyle w:val="aff1"/>
        <w:numPr>
          <w:ilvl w:val="0"/>
          <w:numId w:val="2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Решения</w:t>
      </w:r>
    </w:p>
    <w:p w:rsidR="00E049BA" w:rsidRPr="005131C1" w:rsidRDefault="00CD1478" w:rsidP="0075228B">
      <w:pPr>
        <w:pStyle w:val="aff1"/>
        <w:numPr>
          <w:ilvl w:val="0"/>
          <w:numId w:val="2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Конечные узлы</w:t>
      </w:r>
    </w:p>
    <w:p w:rsidR="00E049BA" w:rsidRPr="005131C1" w:rsidRDefault="00CD1478" w:rsidP="0075228B">
      <w:pPr>
        <w:pStyle w:val="aff1"/>
        <w:numPr>
          <w:ilvl w:val="0"/>
          <w:numId w:val="28"/>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Точки слияния</w:t>
      </w:r>
    </w:p>
    <w:p w:rsidR="00E049BA" w:rsidRPr="005131C1" w:rsidRDefault="00CD1478" w:rsidP="0075228B">
      <w:pPr>
        <w:pStyle w:val="aff1"/>
        <w:numPr>
          <w:ilvl w:val="0"/>
          <w:numId w:val="2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Точки разделения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Для реализации условного поведения на диаграмме деятельности используют:</w:t>
      </w:r>
    </w:p>
    <w:p w:rsidR="00E049BA" w:rsidRPr="005131C1" w:rsidRDefault="00CD1478" w:rsidP="0075228B">
      <w:pPr>
        <w:pStyle w:val="aff1"/>
        <w:numPr>
          <w:ilvl w:val="0"/>
          <w:numId w:val="10"/>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Решения</w:t>
      </w:r>
    </w:p>
    <w:p w:rsidR="00E049BA" w:rsidRPr="005131C1" w:rsidRDefault="00CD1478" w:rsidP="0075228B">
      <w:pPr>
        <w:pStyle w:val="aff1"/>
        <w:numPr>
          <w:ilvl w:val="0"/>
          <w:numId w:val="10"/>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Конечные узлы</w:t>
      </w:r>
    </w:p>
    <w:p w:rsidR="00E049BA" w:rsidRPr="005131C1" w:rsidRDefault="00CD1478" w:rsidP="0075228B">
      <w:pPr>
        <w:pStyle w:val="aff1"/>
        <w:numPr>
          <w:ilvl w:val="0"/>
          <w:numId w:val="10"/>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Точки слияния</w:t>
      </w:r>
    </w:p>
    <w:p w:rsidR="00E049BA" w:rsidRPr="005131C1" w:rsidRDefault="00CD1478" w:rsidP="0075228B">
      <w:pPr>
        <w:pStyle w:val="aff1"/>
        <w:numPr>
          <w:ilvl w:val="0"/>
          <w:numId w:val="10"/>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Точки разделения</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Какое из представленных правил построения диаграммы последовательности является ложным?</w:t>
      </w:r>
    </w:p>
    <w:p w:rsidR="00E049BA" w:rsidRPr="005131C1" w:rsidRDefault="00CD1478" w:rsidP="0075228B">
      <w:pPr>
        <w:pStyle w:val="aff1"/>
        <w:numPr>
          <w:ilvl w:val="0"/>
          <w:numId w:val="2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Объект не обязательно изображается в виде прямоугольника</w:t>
      </w:r>
    </w:p>
    <w:p w:rsidR="00E049BA" w:rsidRPr="005131C1" w:rsidRDefault="00CD1478" w:rsidP="0075228B">
      <w:pPr>
        <w:pStyle w:val="aff1"/>
        <w:numPr>
          <w:ilvl w:val="0"/>
          <w:numId w:val="21"/>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Сообщения на диаграмме читаются в любом порядке</w:t>
      </w:r>
    </w:p>
    <w:p w:rsidR="00E049BA" w:rsidRPr="005131C1" w:rsidRDefault="00CD1478" w:rsidP="0075228B">
      <w:pPr>
        <w:pStyle w:val="aff1"/>
        <w:numPr>
          <w:ilvl w:val="0"/>
          <w:numId w:val="21"/>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Диаграммы последовательности предназначены для описания взаимодействия объектов</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Какой элемент на диаграмме последовательности предназначен для демонстрации интервала, на протяжении которого участник участвует во взаимодействии?</w:t>
      </w:r>
    </w:p>
    <w:p w:rsidR="00E049BA" w:rsidRPr="005131C1" w:rsidRDefault="00CD1478" w:rsidP="0075228B">
      <w:pPr>
        <w:pStyle w:val="aff1"/>
        <w:numPr>
          <w:ilvl w:val="0"/>
          <w:numId w:val="1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Линия жизни</w:t>
      </w:r>
    </w:p>
    <w:p w:rsidR="00E049BA" w:rsidRPr="005131C1" w:rsidRDefault="00CD1478" w:rsidP="0075228B">
      <w:pPr>
        <w:pStyle w:val="aff1"/>
        <w:numPr>
          <w:ilvl w:val="0"/>
          <w:numId w:val="19"/>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Полоса активности</w:t>
      </w:r>
    </w:p>
    <w:p w:rsidR="00E049BA" w:rsidRPr="005131C1" w:rsidRDefault="00CD1478" w:rsidP="0075228B">
      <w:pPr>
        <w:pStyle w:val="aff1"/>
        <w:numPr>
          <w:ilvl w:val="0"/>
          <w:numId w:val="1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Фрейм взаимодействий</w:t>
      </w:r>
    </w:p>
    <w:p w:rsidR="00E049BA" w:rsidRPr="005131C1" w:rsidRDefault="00CD1478" w:rsidP="0075228B">
      <w:pPr>
        <w:numPr>
          <w:ilvl w:val="0"/>
          <w:numId w:val="7"/>
        </w:numPr>
        <w:spacing w:after="0" w:line="240" w:lineRule="auto"/>
        <w:ind w:left="284" w:hanging="284"/>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Для реализации условной логики на диаграмме последовательности используют:</w:t>
      </w:r>
    </w:p>
    <w:p w:rsidR="00E049BA" w:rsidRPr="005131C1" w:rsidRDefault="00CD1478" w:rsidP="0075228B">
      <w:pPr>
        <w:pStyle w:val="aff1"/>
        <w:numPr>
          <w:ilvl w:val="0"/>
          <w:numId w:val="2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Оператор </w:t>
      </w:r>
      <w:proofErr w:type="spellStart"/>
      <w:r w:rsidRPr="005131C1">
        <w:rPr>
          <w:rFonts w:ascii="Times New Roman" w:eastAsia="Times New Roman" w:hAnsi="Times New Roman"/>
          <w:color w:val="000000"/>
          <w:sz w:val="24"/>
          <w:szCs w:val="24"/>
        </w:rPr>
        <w:t>loop</w:t>
      </w:r>
      <w:proofErr w:type="spellEnd"/>
    </w:p>
    <w:p w:rsidR="00E049BA" w:rsidRPr="005131C1" w:rsidRDefault="00CD1478" w:rsidP="0075228B">
      <w:pPr>
        <w:pStyle w:val="aff1"/>
        <w:numPr>
          <w:ilvl w:val="0"/>
          <w:numId w:val="2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Линии жизни</w:t>
      </w:r>
    </w:p>
    <w:p w:rsidR="00E049BA" w:rsidRPr="005131C1" w:rsidRDefault="00CD1478" w:rsidP="0075228B">
      <w:pPr>
        <w:pStyle w:val="aff1"/>
        <w:numPr>
          <w:ilvl w:val="0"/>
          <w:numId w:val="2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Полосы активности</w:t>
      </w:r>
    </w:p>
    <w:p w:rsidR="00E049BA" w:rsidRPr="005131C1" w:rsidRDefault="00CD1478" w:rsidP="0075228B">
      <w:pPr>
        <w:pStyle w:val="aff1"/>
        <w:numPr>
          <w:ilvl w:val="0"/>
          <w:numId w:val="29"/>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Фреймы взаимодействий</w:t>
      </w:r>
    </w:p>
    <w:p w:rsidR="00E049BA" w:rsidRPr="005131C1" w:rsidRDefault="00CD1478" w:rsidP="0075228B">
      <w:pPr>
        <w:numPr>
          <w:ilvl w:val="0"/>
          <w:numId w:val="7"/>
        </w:numPr>
        <w:spacing w:after="0" w:line="240" w:lineRule="auto"/>
        <w:ind w:left="284" w:hanging="284"/>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Какое из представленных правил построения диаграммы состояний является ложным?</w:t>
      </w:r>
    </w:p>
    <w:p w:rsidR="00E049BA" w:rsidRPr="005131C1" w:rsidRDefault="00CD1478" w:rsidP="0075228B">
      <w:pPr>
        <w:pStyle w:val="aff1"/>
        <w:numPr>
          <w:ilvl w:val="0"/>
          <w:numId w:val="34"/>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lastRenderedPageBreak/>
        <w:t>Любой объект бездействует, пока не произойдет определенное событие</w:t>
      </w:r>
    </w:p>
    <w:p w:rsidR="00E049BA" w:rsidRPr="005131C1" w:rsidRDefault="00CD1478" w:rsidP="0075228B">
      <w:pPr>
        <w:pStyle w:val="aff1"/>
        <w:numPr>
          <w:ilvl w:val="0"/>
          <w:numId w:val="3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Изменение состояния объекта вызывает единственное событие</w:t>
      </w:r>
    </w:p>
    <w:p w:rsidR="00E049BA" w:rsidRPr="005131C1" w:rsidRDefault="00CD1478" w:rsidP="0075228B">
      <w:pPr>
        <w:pStyle w:val="aff1"/>
        <w:numPr>
          <w:ilvl w:val="0"/>
          <w:numId w:val="34"/>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Несколько состояний, имеющих общие выполняющие активности, объединяются в </w:t>
      </w:r>
      <w:proofErr w:type="spellStart"/>
      <w:r w:rsidRPr="005131C1">
        <w:rPr>
          <w:rFonts w:ascii="Times New Roman" w:eastAsia="Times New Roman" w:hAnsi="Times New Roman"/>
          <w:color w:val="000000"/>
          <w:sz w:val="24"/>
          <w:szCs w:val="24"/>
        </w:rPr>
        <w:t>суперсостояние</w:t>
      </w:r>
      <w:proofErr w:type="spellEnd"/>
    </w:p>
    <w:p w:rsidR="00E049BA" w:rsidRPr="005131C1" w:rsidRDefault="00CD1478" w:rsidP="0075228B">
      <w:pPr>
        <w:numPr>
          <w:ilvl w:val="0"/>
          <w:numId w:val="7"/>
        </w:numPr>
        <w:spacing w:after="0" w:line="240" w:lineRule="auto"/>
        <w:ind w:left="284" w:hanging="284"/>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Активности, которые могут происходить на протяжении определенного промежутка времени, называют:</w:t>
      </w:r>
    </w:p>
    <w:p w:rsidR="00E049BA" w:rsidRPr="005131C1" w:rsidRDefault="00CD1478" w:rsidP="0075228B">
      <w:pPr>
        <w:pStyle w:val="aff1"/>
        <w:numPr>
          <w:ilvl w:val="0"/>
          <w:numId w:val="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Входным</w:t>
      </w:r>
    </w:p>
    <w:p w:rsidR="00E049BA" w:rsidRPr="005131C1" w:rsidRDefault="00CD1478" w:rsidP="0075228B">
      <w:pPr>
        <w:pStyle w:val="aff1"/>
        <w:numPr>
          <w:ilvl w:val="0"/>
          <w:numId w:val="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Обычным</w:t>
      </w:r>
    </w:p>
    <w:p w:rsidR="00E049BA" w:rsidRPr="005131C1" w:rsidRDefault="00CD1478" w:rsidP="0075228B">
      <w:pPr>
        <w:pStyle w:val="aff1"/>
        <w:numPr>
          <w:ilvl w:val="0"/>
          <w:numId w:val="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Выходным</w:t>
      </w:r>
    </w:p>
    <w:p w:rsidR="00E049BA" w:rsidRPr="005131C1" w:rsidRDefault="00CD1478" w:rsidP="0075228B">
      <w:pPr>
        <w:pStyle w:val="aff1"/>
        <w:numPr>
          <w:ilvl w:val="0"/>
          <w:numId w:val="8"/>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Выполняющим</w:t>
      </w:r>
    </w:p>
    <w:p w:rsidR="00E049BA" w:rsidRPr="005131C1" w:rsidRDefault="00CD1478" w:rsidP="0075228B">
      <w:pPr>
        <w:numPr>
          <w:ilvl w:val="0"/>
          <w:numId w:val="7"/>
        </w:numPr>
        <w:spacing w:after="0" w:line="240" w:lineRule="auto"/>
        <w:ind w:left="284" w:hanging="284"/>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Для вывода информации о диске используется метод:</w:t>
      </w:r>
    </w:p>
    <w:p w:rsidR="00E049BA" w:rsidRPr="005131C1" w:rsidRDefault="00CD1478" w:rsidP="0075228B">
      <w:pPr>
        <w:pStyle w:val="aff1"/>
        <w:numPr>
          <w:ilvl w:val="0"/>
          <w:numId w:val="44"/>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hardInfo</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44"/>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driveInfo</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44"/>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hddInfo</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Пользователь решил изменить приложение так, чтобы файлы </w:t>
      </w:r>
      <w:proofErr w:type="spellStart"/>
      <w:r w:rsidRPr="005131C1">
        <w:rPr>
          <w:rFonts w:ascii="Times New Roman" w:eastAsia="Times New Roman" w:hAnsi="Times New Roman"/>
          <w:b/>
          <w:bCs/>
          <w:color w:val="000000"/>
          <w:sz w:val="24"/>
          <w:szCs w:val="24"/>
        </w:rPr>
        <w:t>Excel</w:t>
      </w:r>
      <w:proofErr w:type="spellEnd"/>
      <w:r w:rsidRPr="005131C1">
        <w:rPr>
          <w:rFonts w:ascii="Times New Roman" w:eastAsia="Times New Roman" w:hAnsi="Times New Roman"/>
          <w:b/>
          <w:bCs/>
          <w:color w:val="000000"/>
          <w:sz w:val="24"/>
          <w:szCs w:val="24"/>
        </w:rPr>
        <w:t xml:space="preserve"> сортировались в отдельную папку. В какой из указанных методов потребуется внести изменения?</w:t>
      </w:r>
    </w:p>
    <w:p w:rsidR="00E049BA" w:rsidRPr="005131C1" w:rsidRDefault="00CD1478" w:rsidP="0075228B">
      <w:pPr>
        <w:pStyle w:val="aff1"/>
        <w:numPr>
          <w:ilvl w:val="0"/>
          <w:numId w:val="5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MoveFiles</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50"/>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SearchDirectories</w:t>
      </w:r>
      <w:proofErr w:type="spellEnd"/>
      <w:r w:rsidRPr="005131C1">
        <w:rPr>
          <w:rFonts w:ascii="Times New Roman" w:eastAsia="Times New Roman" w:hAnsi="Times New Roman"/>
          <w:color w:val="000000"/>
          <w:sz w:val="24"/>
          <w:szCs w:val="24"/>
        </w:rPr>
        <w:t xml:space="preserve"> ()</w:t>
      </w:r>
    </w:p>
    <w:p w:rsidR="00E049BA" w:rsidRPr="005131C1" w:rsidRDefault="00CD1478" w:rsidP="0075228B">
      <w:pPr>
        <w:pStyle w:val="aff1"/>
        <w:numPr>
          <w:ilvl w:val="0"/>
          <w:numId w:val="50"/>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FilterFiles</w:t>
      </w:r>
      <w:proofErr w:type="spellEnd"/>
      <w:r w:rsidRPr="005131C1">
        <w:rPr>
          <w:rFonts w:ascii="Times New Roman" w:eastAsia="Times New Roman" w:hAnsi="Times New Roman"/>
          <w:color w:val="000000"/>
          <w:sz w:val="24"/>
          <w:szCs w:val="24"/>
          <w:u w:val="single"/>
        </w:rPr>
        <w:t xml:space="preserve"> ()</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В каких единицах будет дан размер файла после выполнения команды «</w:t>
      </w:r>
      <w:proofErr w:type="spellStart"/>
      <w:r w:rsidRPr="005131C1">
        <w:rPr>
          <w:rFonts w:ascii="Times New Roman" w:eastAsia="Times New Roman" w:hAnsi="Times New Roman"/>
          <w:b/>
          <w:bCs/>
          <w:color w:val="000000"/>
          <w:sz w:val="24"/>
          <w:szCs w:val="24"/>
        </w:rPr>
        <w:t>fileInfoLength</w:t>
      </w:r>
      <w:proofErr w:type="spellEnd"/>
      <w:r w:rsidRPr="005131C1">
        <w:rPr>
          <w:rFonts w:ascii="Times New Roman" w:eastAsia="Times New Roman" w:hAnsi="Times New Roman"/>
          <w:b/>
          <w:bCs/>
          <w:color w:val="000000"/>
          <w:sz w:val="24"/>
          <w:szCs w:val="24"/>
        </w:rPr>
        <w:t xml:space="preserve"> / 1024»?</w:t>
      </w:r>
    </w:p>
    <w:p w:rsidR="00E049BA" w:rsidRPr="005131C1" w:rsidRDefault="00CD1478" w:rsidP="0075228B">
      <w:pPr>
        <w:pStyle w:val="aff1"/>
        <w:numPr>
          <w:ilvl w:val="0"/>
          <w:numId w:val="4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Байт</w:t>
      </w:r>
    </w:p>
    <w:p w:rsidR="00E049BA" w:rsidRPr="005131C1" w:rsidRDefault="00CD1478" w:rsidP="0075228B">
      <w:pPr>
        <w:pStyle w:val="aff1"/>
        <w:numPr>
          <w:ilvl w:val="0"/>
          <w:numId w:val="4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Килобайт</w:t>
      </w:r>
    </w:p>
    <w:p w:rsidR="00E049BA" w:rsidRPr="005131C1" w:rsidRDefault="00CD1478" w:rsidP="0075228B">
      <w:pPr>
        <w:pStyle w:val="aff1"/>
        <w:numPr>
          <w:ilvl w:val="0"/>
          <w:numId w:val="47"/>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Мегабайт</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Для взаимодействия с базами данных используется технология…</w:t>
      </w:r>
    </w:p>
    <w:p w:rsidR="00E049BA" w:rsidRPr="005131C1" w:rsidRDefault="00CD1478" w:rsidP="0075228B">
      <w:pPr>
        <w:pStyle w:val="aff1"/>
        <w:numPr>
          <w:ilvl w:val="0"/>
          <w:numId w:val="38"/>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WPF</w:t>
      </w:r>
    </w:p>
    <w:p w:rsidR="00E049BA" w:rsidRPr="005131C1" w:rsidRDefault="00CD1478" w:rsidP="0075228B">
      <w:pPr>
        <w:pStyle w:val="aff1"/>
        <w:numPr>
          <w:ilvl w:val="0"/>
          <w:numId w:val="38"/>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Windows</w:t>
      </w:r>
      <w:proofErr w:type="spellEnd"/>
      <w:r w:rsidRPr="005131C1">
        <w:rPr>
          <w:rFonts w:ascii="Times New Roman" w:eastAsia="Times New Roman" w:hAnsi="Times New Roman"/>
          <w:color w:val="000000"/>
          <w:sz w:val="24"/>
          <w:szCs w:val="24"/>
        </w:rPr>
        <w:t xml:space="preserve"> </w:t>
      </w:r>
      <w:proofErr w:type="spellStart"/>
      <w:r w:rsidRPr="005131C1">
        <w:rPr>
          <w:rFonts w:ascii="Times New Roman" w:eastAsia="Times New Roman" w:hAnsi="Times New Roman"/>
          <w:color w:val="000000"/>
          <w:sz w:val="24"/>
          <w:szCs w:val="24"/>
        </w:rPr>
        <w:t>Forms</w:t>
      </w:r>
      <w:proofErr w:type="spellEnd"/>
    </w:p>
    <w:p w:rsidR="00E049BA" w:rsidRPr="005131C1" w:rsidRDefault="00CD1478" w:rsidP="0075228B">
      <w:pPr>
        <w:pStyle w:val="aff1"/>
        <w:numPr>
          <w:ilvl w:val="0"/>
          <w:numId w:val="38"/>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EntityFramework</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Для размещения элемента управления </w:t>
      </w:r>
      <w:proofErr w:type="spellStart"/>
      <w:r w:rsidRPr="005131C1">
        <w:rPr>
          <w:rFonts w:ascii="Times New Roman" w:eastAsia="Times New Roman" w:hAnsi="Times New Roman"/>
          <w:b/>
          <w:bCs/>
          <w:color w:val="000000"/>
          <w:sz w:val="24"/>
          <w:szCs w:val="24"/>
        </w:rPr>
        <w:t>Windows</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Forms</w:t>
      </w:r>
      <w:proofErr w:type="spellEnd"/>
      <w:r w:rsidRPr="005131C1">
        <w:rPr>
          <w:rFonts w:ascii="Times New Roman" w:eastAsia="Times New Roman" w:hAnsi="Times New Roman"/>
          <w:b/>
          <w:bCs/>
          <w:color w:val="000000"/>
          <w:sz w:val="24"/>
          <w:szCs w:val="24"/>
        </w:rPr>
        <w:t xml:space="preserve"> на странице WPF используется…</w:t>
      </w:r>
    </w:p>
    <w:p w:rsidR="00E049BA" w:rsidRPr="005131C1" w:rsidRDefault="00CD1478" w:rsidP="0075228B">
      <w:pPr>
        <w:pStyle w:val="aff1"/>
        <w:numPr>
          <w:ilvl w:val="0"/>
          <w:numId w:val="7"/>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EntityFramework</w:t>
      </w:r>
      <w:proofErr w:type="spellEnd"/>
    </w:p>
    <w:p w:rsidR="00E049BA" w:rsidRPr="005131C1" w:rsidRDefault="00CD1478" w:rsidP="0075228B">
      <w:pPr>
        <w:pStyle w:val="aff1"/>
        <w:numPr>
          <w:ilvl w:val="0"/>
          <w:numId w:val="7"/>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WindowsFormsHost</w:t>
      </w:r>
      <w:proofErr w:type="spellEnd"/>
    </w:p>
    <w:p w:rsidR="00E049BA" w:rsidRPr="005131C1" w:rsidRDefault="00CD1478" w:rsidP="0075228B">
      <w:pPr>
        <w:pStyle w:val="aff1"/>
        <w:numPr>
          <w:ilvl w:val="0"/>
          <w:numId w:val="7"/>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WindowsFormsIntegration</w:t>
      </w:r>
      <w:proofErr w:type="spellEnd"/>
    </w:p>
    <w:p w:rsidR="00E049BA" w:rsidRPr="005131C1" w:rsidRDefault="00CD1478" w:rsidP="0075228B">
      <w:pPr>
        <w:numPr>
          <w:ilvl w:val="0"/>
          <w:numId w:val="7"/>
        </w:numPr>
        <w:spacing w:after="0" w:line="240" w:lineRule="auto"/>
        <w:jc w:val="both"/>
        <w:rPr>
          <w:rFonts w:ascii="Times New Roman" w:eastAsia="Times New Roman" w:hAnsi="Times New Roman"/>
          <w:b/>
          <w:bCs/>
          <w:color w:val="000000"/>
          <w:sz w:val="24"/>
          <w:szCs w:val="24"/>
        </w:rPr>
      </w:pPr>
      <w:proofErr w:type="spellStart"/>
      <w:r w:rsidRPr="005131C1">
        <w:rPr>
          <w:rFonts w:ascii="Times New Roman" w:eastAsia="Times New Roman" w:hAnsi="Times New Roman"/>
          <w:b/>
          <w:bCs/>
          <w:color w:val="000000"/>
          <w:sz w:val="24"/>
          <w:szCs w:val="24"/>
        </w:rPr>
        <w:t>WindowsFormsIntegration</w:t>
      </w:r>
      <w:proofErr w:type="spellEnd"/>
      <w:r w:rsidRPr="005131C1">
        <w:rPr>
          <w:rFonts w:ascii="Times New Roman" w:eastAsia="Times New Roman" w:hAnsi="Times New Roman"/>
          <w:b/>
          <w:bCs/>
          <w:color w:val="000000"/>
          <w:sz w:val="24"/>
          <w:szCs w:val="24"/>
        </w:rPr>
        <w:t xml:space="preserve"> является</w:t>
      </w:r>
    </w:p>
    <w:p w:rsidR="00E049BA" w:rsidRPr="005131C1" w:rsidRDefault="00CD1478" w:rsidP="0075228B">
      <w:pPr>
        <w:pStyle w:val="aff1"/>
        <w:numPr>
          <w:ilvl w:val="0"/>
          <w:numId w:val="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Классом</w:t>
      </w:r>
    </w:p>
    <w:p w:rsidR="00E049BA" w:rsidRPr="005131C1" w:rsidRDefault="00CD1478" w:rsidP="0075228B">
      <w:pPr>
        <w:pStyle w:val="aff1"/>
        <w:numPr>
          <w:ilvl w:val="0"/>
          <w:numId w:val="9"/>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Методом</w:t>
      </w:r>
    </w:p>
    <w:p w:rsidR="00E049BA" w:rsidRPr="005131C1" w:rsidRDefault="00CD1478" w:rsidP="0075228B">
      <w:pPr>
        <w:pStyle w:val="aff1"/>
        <w:numPr>
          <w:ilvl w:val="0"/>
          <w:numId w:val="9"/>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Библиотекой</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Выберите неверное утверждение относительно работы с таблицами </w:t>
      </w:r>
      <w:proofErr w:type="spellStart"/>
      <w:r w:rsidRPr="005131C1">
        <w:rPr>
          <w:rFonts w:ascii="Times New Roman" w:eastAsia="Times New Roman" w:hAnsi="Times New Roman"/>
          <w:b/>
          <w:bCs/>
          <w:color w:val="000000"/>
          <w:sz w:val="24"/>
          <w:szCs w:val="24"/>
        </w:rPr>
        <w:t>Excel</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1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Нумерация строк таблиц </w:t>
      </w:r>
      <w:proofErr w:type="spellStart"/>
      <w:r w:rsidRPr="005131C1">
        <w:rPr>
          <w:rFonts w:ascii="Times New Roman" w:eastAsia="Times New Roman" w:hAnsi="Times New Roman"/>
          <w:color w:val="000000"/>
          <w:sz w:val="24"/>
          <w:szCs w:val="24"/>
        </w:rPr>
        <w:t>Excel</w:t>
      </w:r>
      <w:proofErr w:type="spellEnd"/>
      <w:r w:rsidRPr="005131C1">
        <w:rPr>
          <w:rFonts w:ascii="Times New Roman" w:eastAsia="Times New Roman" w:hAnsi="Times New Roman"/>
          <w:color w:val="000000"/>
          <w:sz w:val="24"/>
          <w:szCs w:val="24"/>
        </w:rPr>
        <w:t xml:space="preserve"> начинается с единицы</w:t>
      </w:r>
    </w:p>
    <w:p w:rsidR="00E049BA" w:rsidRPr="005131C1" w:rsidRDefault="00CD1478" w:rsidP="0075228B">
      <w:pPr>
        <w:pStyle w:val="aff1"/>
        <w:numPr>
          <w:ilvl w:val="0"/>
          <w:numId w:val="13"/>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Обращение к ячейке начинается с указания номера строки</w:t>
      </w:r>
    </w:p>
    <w:p w:rsidR="00E049BA" w:rsidRPr="005131C1" w:rsidRDefault="00CD1478" w:rsidP="0075228B">
      <w:pPr>
        <w:pStyle w:val="aff1"/>
        <w:numPr>
          <w:ilvl w:val="0"/>
          <w:numId w:val="1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Расчет результата в коде не позволит автоматический его пересчет при изменении количества слагаемых в </w:t>
      </w:r>
      <w:proofErr w:type="spellStart"/>
      <w:r w:rsidRPr="005131C1">
        <w:rPr>
          <w:rFonts w:ascii="Times New Roman" w:eastAsia="Times New Roman" w:hAnsi="Times New Roman"/>
          <w:color w:val="000000"/>
          <w:sz w:val="24"/>
          <w:szCs w:val="24"/>
        </w:rPr>
        <w:t>Excel</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Выбор формата записи значений платежей осуществляется в рамках цикла по всем платежам внутри категории. Какое изменение требуется внести в код, чтобы записать цену отдельных платежей в числовом формате?</w:t>
      </w:r>
    </w:p>
    <w:p w:rsidR="00E049BA" w:rsidRPr="005131C1" w:rsidRDefault="00CD1478" w:rsidP="0075228B">
      <w:pPr>
        <w:pStyle w:val="aff1"/>
        <w:numPr>
          <w:ilvl w:val="0"/>
          <w:numId w:val="24"/>
        </w:numPr>
        <w:spacing w:after="0" w:line="240" w:lineRule="auto"/>
        <w:jc w:val="both"/>
        <w:rPr>
          <w:rFonts w:ascii="Times New Roman" w:eastAsia="Times New Roman" w:hAnsi="Times New Roman"/>
          <w:color w:val="000000"/>
          <w:sz w:val="24"/>
          <w:szCs w:val="24"/>
        </w:rPr>
      </w:pPr>
      <w:proofErr w:type="spellStart"/>
      <w:proofErr w:type="gramStart"/>
      <w:r w:rsidRPr="005131C1">
        <w:rPr>
          <w:rFonts w:ascii="Times New Roman" w:eastAsia="Times New Roman" w:hAnsi="Times New Roman"/>
          <w:color w:val="000000"/>
          <w:sz w:val="24"/>
          <w:szCs w:val="24"/>
        </w:rPr>
        <w:t>worksheet.Cells</w:t>
      </w:r>
      <w:proofErr w:type="spellEnd"/>
      <w:proofErr w:type="gramEnd"/>
      <w:r w:rsidRPr="005131C1">
        <w:rPr>
          <w:rFonts w:ascii="Times New Roman" w:eastAsia="Times New Roman" w:hAnsi="Times New Roman"/>
          <w:color w:val="000000"/>
          <w:sz w:val="24"/>
          <w:szCs w:val="24"/>
        </w:rPr>
        <w:t>[3][</w:t>
      </w:r>
      <w:proofErr w:type="spellStart"/>
      <w:r w:rsidRPr="005131C1">
        <w:rPr>
          <w:rFonts w:ascii="Times New Roman" w:eastAsia="Times New Roman" w:hAnsi="Times New Roman"/>
          <w:color w:val="000000"/>
          <w:sz w:val="24"/>
          <w:szCs w:val="24"/>
        </w:rPr>
        <w:t>startRowIndex</w:t>
      </w:r>
      <w:proofErr w:type="spellEnd"/>
      <w:r w:rsidRPr="005131C1">
        <w:rPr>
          <w:rFonts w:ascii="Times New Roman" w:eastAsia="Times New Roman" w:hAnsi="Times New Roman"/>
          <w:color w:val="000000"/>
          <w:sz w:val="24"/>
          <w:szCs w:val="24"/>
        </w:rPr>
        <w:t>] = "#,###.00";</w:t>
      </w:r>
    </w:p>
    <w:p w:rsidR="00E049BA" w:rsidRPr="005131C1" w:rsidRDefault="00CD1478" w:rsidP="0075228B">
      <w:pPr>
        <w:pStyle w:val="aff1"/>
        <w:numPr>
          <w:ilvl w:val="0"/>
          <w:numId w:val="24"/>
        </w:numPr>
        <w:spacing w:after="0" w:line="240" w:lineRule="auto"/>
        <w:jc w:val="both"/>
        <w:rPr>
          <w:rFonts w:ascii="Times New Roman" w:eastAsia="Times New Roman" w:hAnsi="Times New Roman"/>
          <w:color w:val="000000"/>
          <w:sz w:val="24"/>
          <w:szCs w:val="24"/>
          <w:u w:val="single"/>
        </w:rPr>
      </w:pPr>
      <w:proofErr w:type="spellStart"/>
      <w:proofErr w:type="gramStart"/>
      <w:r w:rsidRPr="005131C1">
        <w:rPr>
          <w:rFonts w:ascii="Times New Roman" w:eastAsia="Times New Roman" w:hAnsi="Times New Roman"/>
          <w:color w:val="000000"/>
          <w:sz w:val="24"/>
          <w:szCs w:val="24"/>
          <w:u w:val="single"/>
        </w:rPr>
        <w:t>worksheet.Cells</w:t>
      </w:r>
      <w:proofErr w:type="spellEnd"/>
      <w:proofErr w:type="gramEnd"/>
      <w:r w:rsidRPr="005131C1">
        <w:rPr>
          <w:rFonts w:ascii="Times New Roman" w:eastAsia="Times New Roman" w:hAnsi="Times New Roman"/>
          <w:color w:val="000000"/>
          <w:sz w:val="24"/>
          <w:szCs w:val="24"/>
          <w:u w:val="single"/>
        </w:rPr>
        <w:t>[3][</w:t>
      </w:r>
      <w:proofErr w:type="spellStart"/>
      <w:r w:rsidRPr="005131C1">
        <w:rPr>
          <w:rFonts w:ascii="Times New Roman" w:eastAsia="Times New Roman" w:hAnsi="Times New Roman"/>
          <w:color w:val="000000"/>
          <w:sz w:val="24"/>
          <w:szCs w:val="24"/>
          <w:u w:val="single"/>
        </w:rPr>
        <w:t>startRowIndex</w:t>
      </w:r>
      <w:proofErr w:type="spellEnd"/>
      <w:r w:rsidRPr="005131C1">
        <w:rPr>
          <w:rFonts w:ascii="Times New Roman" w:eastAsia="Times New Roman" w:hAnsi="Times New Roman"/>
          <w:color w:val="000000"/>
          <w:sz w:val="24"/>
          <w:szCs w:val="24"/>
          <w:u w:val="single"/>
        </w:rPr>
        <w:t>].</w:t>
      </w:r>
      <w:proofErr w:type="spellStart"/>
      <w:r w:rsidRPr="005131C1">
        <w:rPr>
          <w:rFonts w:ascii="Times New Roman" w:eastAsia="Times New Roman" w:hAnsi="Times New Roman"/>
          <w:color w:val="000000"/>
          <w:sz w:val="24"/>
          <w:szCs w:val="24"/>
          <w:u w:val="single"/>
        </w:rPr>
        <w:t>NumberFormat</w:t>
      </w:r>
      <w:proofErr w:type="spellEnd"/>
      <w:r w:rsidRPr="005131C1">
        <w:rPr>
          <w:rFonts w:ascii="Times New Roman" w:eastAsia="Times New Roman" w:hAnsi="Times New Roman"/>
          <w:color w:val="000000"/>
          <w:sz w:val="24"/>
          <w:szCs w:val="24"/>
          <w:u w:val="single"/>
        </w:rPr>
        <w:t xml:space="preserve"> = "#,###.00";</w:t>
      </w:r>
    </w:p>
    <w:p w:rsidR="00E049BA" w:rsidRPr="005131C1" w:rsidRDefault="00CD1478" w:rsidP="0075228B">
      <w:pPr>
        <w:pStyle w:val="aff1"/>
        <w:numPr>
          <w:ilvl w:val="0"/>
          <w:numId w:val="24"/>
        </w:numPr>
        <w:spacing w:after="0" w:line="240" w:lineRule="auto"/>
        <w:jc w:val="both"/>
        <w:rPr>
          <w:rFonts w:ascii="Times New Roman" w:eastAsia="Times New Roman" w:hAnsi="Times New Roman"/>
          <w:color w:val="000000"/>
          <w:sz w:val="24"/>
          <w:szCs w:val="24"/>
        </w:rPr>
      </w:pPr>
      <w:proofErr w:type="spellStart"/>
      <w:proofErr w:type="gramStart"/>
      <w:r w:rsidRPr="005131C1">
        <w:rPr>
          <w:rFonts w:ascii="Times New Roman" w:eastAsia="Times New Roman" w:hAnsi="Times New Roman"/>
          <w:color w:val="000000"/>
          <w:sz w:val="24"/>
          <w:szCs w:val="24"/>
        </w:rPr>
        <w:t>worksheet.Cells</w:t>
      </w:r>
      <w:proofErr w:type="spellEnd"/>
      <w:proofErr w:type="gramEnd"/>
      <w:r w:rsidRPr="005131C1">
        <w:rPr>
          <w:rFonts w:ascii="Times New Roman" w:eastAsia="Times New Roman" w:hAnsi="Times New Roman"/>
          <w:color w:val="000000"/>
          <w:sz w:val="24"/>
          <w:szCs w:val="24"/>
        </w:rPr>
        <w:t>[</w:t>
      </w:r>
      <w:proofErr w:type="spellStart"/>
      <w:r w:rsidRPr="005131C1">
        <w:rPr>
          <w:rFonts w:ascii="Times New Roman" w:eastAsia="Times New Roman" w:hAnsi="Times New Roman"/>
          <w:color w:val="000000"/>
          <w:sz w:val="24"/>
          <w:szCs w:val="24"/>
        </w:rPr>
        <w:t>startRowIndex</w:t>
      </w:r>
      <w:proofErr w:type="spellEnd"/>
      <w:r w:rsidRPr="005131C1">
        <w:rPr>
          <w:rFonts w:ascii="Times New Roman" w:eastAsia="Times New Roman" w:hAnsi="Times New Roman"/>
          <w:color w:val="000000"/>
          <w:sz w:val="24"/>
          <w:szCs w:val="24"/>
        </w:rPr>
        <w:t>][3].</w:t>
      </w:r>
      <w:proofErr w:type="spellStart"/>
      <w:r w:rsidRPr="005131C1">
        <w:rPr>
          <w:rFonts w:ascii="Times New Roman" w:eastAsia="Times New Roman" w:hAnsi="Times New Roman"/>
          <w:color w:val="000000"/>
          <w:sz w:val="24"/>
          <w:szCs w:val="24"/>
        </w:rPr>
        <w:t>NumberFormat</w:t>
      </w:r>
      <w:proofErr w:type="spellEnd"/>
      <w:r w:rsidRPr="005131C1">
        <w:rPr>
          <w:rFonts w:ascii="Times New Roman" w:eastAsia="Times New Roman" w:hAnsi="Times New Roman"/>
          <w:color w:val="000000"/>
          <w:sz w:val="24"/>
          <w:szCs w:val="24"/>
        </w:rPr>
        <w:t xml:space="preserve"> = "#,###.00";</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Выберите неверное утверждение относительно работы с документами </w:t>
      </w:r>
      <w:proofErr w:type="spellStart"/>
      <w:r w:rsidRPr="005131C1">
        <w:rPr>
          <w:rFonts w:ascii="Times New Roman" w:eastAsia="Times New Roman" w:hAnsi="Times New Roman"/>
          <w:b/>
          <w:bCs/>
          <w:color w:val="000000"/>
          <w:sz w:val="24"/>
          <w:szCs w:val="24"/>
        </w:rPr>
        <w:t>Word</w:t>
      </w:r>
      <w:proofErr w:type="spellEnd"/>
      <w:r w:rsidRPr="005131C1">
        <w:rPr>
          <w:rFonts w:ascii="Times New Roman" w:eastAsia="Times New Roman" w:hAnsi="Times New Roman"/>
          <w:b/>
          <w:bCs/>
          <w:color w:val="000000"/>
          <w:sz w:val="24"/>
          <w:szCs w:val="24"/>
        </w:rPr>
        <w:t>:</w:t>
      </w:r>
    </w:p>
    <w:p w:rsidR="00E049BA" w:rsidRPr="005131C1" w:rsidRDefault="00CD1478" w:rsidP="0075228B">
      <w:pPr>
        <w:pStyle w:val="aff1"/>
        <w:numPr>
          <w:ilvl w:val="0"/>
          <w:numId w:val="52"/>
        </w:numPr>
        <w:spacing w:after="0" w:line="240" w:lineRule="auto"/>
        <w:jc w:val="both"/>
        <w:rPr>
          <w:rFonts w:ascii="Times New Roman" w:eastAsia="Times New Roman" w:hAnsi="Times New Roman"/>
          <w:color w:val="000000"/>
          <w:sz w:val="24"/>
          <w:szCs w:val="24"/>
          <w:u w:val="single"/>
        </w:rPr>
      </w:pPr>
      <w:proofErr w:type="spellStart"/>
      <w:r w:rsidRPr="005131C1">
        <w:rPr>
          <w:rFonts w:ascii="Times New Roman" w:eastAsia="Times New Roman" w:hAnsi="Times New Roman"/>
          <w:color w:val="000000"/>
          <w:sz w:val="24"/>
          <w:szCs w:val="24"/>
          <w:u w:val="single"/>
        </w:rPr>
        <w:t>Paragraph</w:t>
      </w:r>
      <w:proofErr w:type="spellEnd"/>
      <w:r w:rsidRPr="005131C1">
        <w:rPr>
          <w:rFonts w:ascii="Times New Roman" w:eastAsia="Times New Roman" w:hAnsi="Times New Roman"/>
          <w:color w:val="000000"/>
          <w:sz w:val="24"/>
          <w:szCs w:val="24"/>
          <w:u w:val="single"/>
        </w:rPr>
        <w:t xml:space="preserve"> содержит все абзацы документа</w:t>
      </w:r>
    </w:p>
    <w:p w:rsidR="00E049BA" w:rsidRPr="005131C1" w:rsidRDefault="00CD1478" w:rsidP="0075228B">
      <w:pPr>
        <w:pStyle w:val="aff1"/>
        <w:numPr>
          <w:ilvl w:val="0"/>
          <w:numId w:val="52"/>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lastRenderedPageBreak/>
        <w:t>Range</w:t>
      </w:r>
      <w:proofErr w:type="spellEnd"/>
      <w:r w:rsidRPr="005131C1">
        <w:rPr>
          <w:rFonts w:ascii="Times New Roman" w:eastAsia="Times New Roman" w:hAnsi="Times New Roman"/>
          <w:color w:val="000000"/>
          <w:sz w:val="24"/>
          <w:szCs w:val="24"/>
        </w:rPr>
        <w:t xml:space="preserve"> предоставляет доступ к тексту абзаца</w:t>
      </w:r>
    </w:p>
    <w:p w:rsidR="00E049BA" w:rsidRPr="005131C1" w:rsidRDefault="00CD1478" w:rsidP="0075228B">
      <w:pPr>
        <w:pStyle w:val="aff1"/>
        <w:numPr>
          <w:ilvl w:val="0"/>
          <w:numId w:val="5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Обращение к ячейке начинается с указания номера строки</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proofErr w:type="spellStart"/>
      <w:r w:rsidRPr="005131C1">
        <w:rPr>
          <w:rFonts w:ascii="Times New Roman" w:eastAsia="Times New Roman" w:hAnsi="Times New Roman"/>
          <w:b/>
          <w:bCs/>
          <w:color w:val="000000"/>
          <w:sz w:val="24"/>
          <w:szCs w:val="24"/>
        </w:rPr>
        <w:t>Range.Text</w:t>
      </w:r>
      <w:proofErr w:type="spellEnd"/>
      <w:r w:rsidRPr="005131C1">
        <w:rPr>
          <w:rFonts w:ascii="Times New Roman" w:eastAsia="Times New Roman" w:hAnsi="Times New Roman"/>
          <w:b/>
          <w:bCs/>
          <w:color w:val="000000"/>
          <w:sz w:val="24"/>
          <w:szCs w:val="24"/>
        </w:rPr>
        <w:t xml:space="preserve"> и </w:t>
      </w:r>
      <w:proofErr w:type="spellStart"/>
      <w:r w:rsidRPr="005131C1">
        <w:rPr>
          <w:rFonts w:ascii="Times New Roman" w:eastAsia="Times New Roman" w:hAnsi="Times New Roman"/>
          <w:b/>
          <w:bCs/>
          <w:color w:val="000000"/>
          <w:sz w:val="24"/>
          <w:szCs w:val="24"/>
        </w:rPr>
        <w:t>Paragraphs</w:t>
      </w:r>
      <w:proofErr w:type="spellEnd"/>
      <w:r w:rsidRPr="005131C1">
        <w:rPr>
          <w:rFonts w:ascii="Times New Roman" w:eastAsia="Times New Roman" w:hAnsi="Times New Roman"/>
          <w:b/>
          <w:bCs/>
          <w:color w:val="000000"/>
          <w:sz w:val="24"/>
          <w:szCs w:val="24"/>
        </w:rPr>
        <w:t xml:space="preserve"> являются:</w:t>
      </w:r>
    </w:p>
    <w:p w:rsidR="00E049BA" w:rsidRPr="005131C1" w:rsidRDefault="00CD1478" w:rsidP="0075228B">
      <w:pPr>
        <w:pStyle w:val="aff1"/>
        <w:numPr>
          <w:ilvl w:val="0"/>
          <w:numId w:val="4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Методом и классом</w:t>
      </w:r>
    </w:p>
    <w:p w:rsidR="00E049BA" w:rsidRPr="005131C1" w:rsidRDefault="00CD1478" w:rsidP="0075228B">
      <w:pPr>
        <w:pStyle w:val="aff1"/>
        <w:numPr>
          <w:ilvl w:val="0"/>
          <w:numId w:val="4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Свойством и классом</w:t>
      </w:r>
    </w:p>
    <w:p w:rsidR="00E049BA" w:rsidRPr="005131C1" w:rsidRDefault="00CD1478" w:rsidP="0075228B">
      <w:pPr>
        <w:pStyle w:val="aff1"/>
        <w:numPr>
          <w:ilvl w:val="0"/>
          <w:numId w:val="43"/>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Методом и коллекцией</w:t>
      </w:r>
    </w:p>
    <w:p w:rsidR="00E049BA" w:rsidRPr="005131C1" w:rsidRDefault="00CD1478" w:rsidP="0075228B">
      <w:pPr>
        <w:pStyle w:val="aff1"/>
        <w:numPr>
          <w:ilvl w:val="0"/>
          <w:numId w:val="43"/>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Свойством и коллекцией</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Выберите неверное утверждение относительно создания </w:t>
      </w:r>
      <w:proofErr w:type="spellStart"/>
      <w:r w:rsidRPr="005131C1">
        <w:rPr>
          <w:rFonts w:ascii="Times New Roman" w:eastAsia="Times New Roman" w:hAnsi="Times New Roman"/>
          <w:b/>
          <w:bCs/>
          <w:color w:val="000000"/>
          <w:sz w:val="24"/>
          <w:szCs w:val="24"/>
        </w:rPr>
        <w:t>User</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Control</w:t>
      </w:r>
      <w:proofErr w:type="spellEnd"/>
      <w:r w:rsidRPr="005131C1">
        <w:rPr>
          <w:rFonts w:ascii="Times New Roman" w:eastAsia="Times New Roman" w:hAnsi="Times New Roman"/>
          <w:b/>
          <w:bCs/>
          <w:color w:val="000000"/>
          <w:sz w:val="24"/>
          <w:szCs w:val="24"/>
        </w:rPr>
        <w:t xml:space="preserve"> в WPF:</w:t>
      </w:r>
    </w:p>
    <w:p w:rsidR="00E049BA" w:rsidRPr="005131C1" w:rsidRDefault="00CD1478" w:rsidP="0075228B">
      <w:pPr>
        <w:pStyle w:val="aff1"/>
        <w:numPr>
          <w:ilvl w:val="0"/>
          <w:numId w:val="42"/>
        </w:numPr>
        <w:spacing w:after="0" w:line="240" w:lineRule="auto"/>
        <w:jc w:val="both"/>
        <w:rPr>
          <w:rFonts w:ascii="Times New Roman" w:eastAsia="Times New Roman" w:hAnsi="Times New Roman"/>
          <w:color w:val="000000"/>
          <w:sz w:val="24"/>
          <w:szCs w:val="24"/>
        </w:rPr>
      </w:pPr>
      <w:proofErr w:type="spellStart"/>
      <w:r w:rsidRPr="005131C1">
        <w:rPr>
          <w:rFonts w:ascii="Times New Roman" w:eastAsia="Times New Roman" w:hAnsi="Times New Roman"/>
          <w:color w:val="000000"/>
          <w:sz w:val="24"/>
          <w:szCs w:val="24"/>
        </w:rPr>
        <w:t>User</w:t>
      </w:r>
      <w:proofErr w:type="spellEnd"/>
      <w:r w:rsidRPr="005131C1">
        <w:rPr>
          <w:rFonts w:ascii="Times New Roman" w:eastAsia="Times New Roman" w:hAnsi="Times New Roman"/>
          <w:color w:val="000000"/>
          <w:sz w:val="24"/>
          <w:szCs w:val="24"/>
        </w:rPr>
        <w:t xml:space="preserve"> </w:t>
      </w:r>
      <w:proofErr w:type="spellStart"/>
      <w:r w:rsidRPr="005131C1">
        <w:rPr>
          <w:rFonts w:ascii="Times New Roman" w:eastAsia="Times New Roman" w:hAnsi="Times New Roman"/>
          <w:color w:val="000000"/>
          <w:sz w:val="24"/>
          <w:szCs w:val="24"/>
        </w:rPr>
        <w:t>Control</w:t>
      </w:r>
      <w:proofErr w:type="spellEnd"/>
      <w:r w:rsidRPr="005131C1">
        <w:rPr>
          <w:rFonts w:ascii="Times New Roman" w:eastAsia="Times New Roman" w:hAnsi="Times New Roman"/>
          <w:color w:val="000000"/>
          <w:sz w:val="24"/>
          <w:szCs w:val="24"/>
        </w:rPr>
        <w:t xml:space="preserve"> допускает повторное использование</w:t>
      </w:r>
    </w:p>
    <w:p w:rsidR="00E049BA" w:rsidRPr="005131C1" w:rsidRDefault="00CD1478" w:rsidP="0075228B">
      <w:pPr>
        <w:pStyle w:val="aff1"/>
        <w:numPr>
          <w:ilvl w:val="0"/>
          <w:numId w:val="4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При использовании </w:t>
      </w:r>
      <w:proofErr w:type="spellStart"/>
      <w:r w:rsidRPr="005131C1">
        <w:rPr>
          <w:rFonts w:ascii="Times New Roman" w:eastAsia="Times New Roman" w:hAnsi="Times New Roman"/>
          <w:color w:val="000000"/>
          <w:sz w:val="24"/>
          <w:szCs w:val="24"/>
        </w:rPr>
        <w:t>User</w:t>
      </w:r>
      <w:proofErr w:type="spellEnd"/>
      <w:r w:rsidRPr="005131C1">
        <w:rPr>
          <w:rFonts w:ascii="Times New Roman" w:eastAsia="Times New Roman" w:hAnsi="Times New Roman"/>
          <w:color w:val="000000"/>
          <w:sz w:val="24"/>
          <w:szCs w:val="24"/>
        </w:rPr>
        <w:t xml:space="preserve"> </w:t>
      </w:r>
      <w:proofErr w:type="spellStart"/>
      <w:r w:rsidRPr="005131C1">
        <w:rPr>
          <w:rFonts w:ascii="Times New Roman" w:eastAsia="Times New Roman" w:hAnsi="Times New Roman"/>
          <w:color w:val="000000"/>
          <w:sz w:val="24"/>
          <w:szCs w:val="24"/>
        </w:rPr>
        <w:t>Control</w:t>
      </w:r>
      <w:proofErr w:type="spellEnd"/>
      <w:r w:rsidRPr="005131C1">
        <w:rPr>
          <w:rFonts w:ascii="Times New Roman" w:eastAsia="Times New Roman" w:hAnsi="Times New Roman"/>
          <w:color w:val="000000"/>
          <w:sz w:val="24"/>
          <w:szCs w:val="24"/>
        </w:rPr>
        <w:t xml:space="preserve"> требуется префикс </w:t>
      </w:r>
      <w:proofErr w:type="spellStart"/>
      <w:r w:rsidRPr="005131C1">
        <w:rPr>
          <w:rFonts w:ascii="Times New Roman" w:eastAsia="Times New Roman" w:hAnsi="Times New Roman"/>
          <w:color w:val="000000"/>
          <w:sz w:val="24"/>
          <w:szCs w:val="24"/>
        </w:rPr>
        <w:t>local</w:t>
      </w:r>
      <w:proofErr w:type="spellEnd"/>
    </w:p>
    <w:p w:rsidR="00E049BA" w:rsidRPr="005131C1" w:rsidRDefault="00CD1478" w:rsidP="0075228B">
      <w:pPr>
        <w:pStyle w:val="aff1"/>
        <w:numPr>
          <w:ilvl w:val="0"/>
          <w:numId w:val="42"/>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 xml:space="preserve">Существуют ограничения на число повторных использований </w:t>
      </w:r>
      <w:proofErr w:type="spellStart"/>
      <w:r w:rsidRPr="005131C1">
        <w:rPr>
          <w:rFonts w:ascii="Times New Roman" w:eastAsia="Times New Roman" w:hAnsi="Times New Roman"/>
          <w:color w:val="000000"/>
          <w:sz w:val="24"/>
          <w:szCs w:val="24"/>
          <w:u w:val="single"/>
        </w:rPr>
        <w:t>User</w:t>
      </w:r>
      <w:proofErr w:type="spellEnd"/>
      <w:r w:rsidRPr="005131C1">
        <w:rPr>
          <w:rFonts w:ascii="Times New Roman" w:eastAsia="Times New Roman" w:hAnsi="Times New Roman"/>
          <w:color w:val="000000"/>
          <w:sz w:val="24"/>
          <w:szCs w:val="24"/>
          <w:u w:val="single"/>
        </w:rPr>
        <w:t xml:space="preserve"> </w:t>
      </w:r>
      <w:proofErr w:type="spellStart"/>
      <w:r w:rsidRPr="005131C1">
        <w:rPr>
          <w:rFonts w:ascii="Times New Roman" w:eastAsia="Times New Roman" w:hAnsi="Times New Roman"/>
          <w:color w:val="000000"/>
          <w:sz w:val="24"/>
          <w:szCs w:val="24"/>
          <w:u w:val="single"/>
        </w:rPr>
        <w:t>Control</w:t>
      </w:r>
      <w:proofErr w:type="spellEnd"/>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Требуется показывать черно-белую версию изображения при наведении курсора и цветную версию в обратном случае. Какой из элементов разработанного </w:t>
      </w:r>
      <w:proofErr w:type="spellStart"/>
      <w:r w:rsidRPr="005131C1">
        <w:rPr>
          <w:rFonts w:ascii="Times New Roman" w:eastAsia="Times New Roman" w:hAnsi="Times New Roman"/>
          <w:b/>
          <w:bCs/>
          <w:color w:val="000000"/>
          <w:sz w:val="24"/>
          <w:szCs w:val="24"/>
        </w:rPr>
        <w:t>User</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Control</w:t>
      </w:r>
      <w:proofErr w:type="spellEnd"/>
      <w:r w:rsidRPr="005131C1">
        <w:rPr>
          <w:rFonts w:ascii="Times New Roman" w:eastAsia="Times New Roman" w:hAnsi="Times New Roman"/>
          <w:b/>
          <w:bCs/>
          <w:color w:val="000000"/>
          <w:sz w:val="24"/>
          <w:szCs w:val="24"/>
        </w:rPr>
        <w:t xml:space="preserve"> следует изменить?</w:t>
      </w:r>
    </w:p>
    <w:p w:rsidR="00E049BA" w:rsidRPr="005131C1" w:rsidRDefault="00CD1478" w:rsidP="0075228B">
      <w:pPr>
        <w:pStyle w:val="aff1"/>
        <w:numPr>
          <w:ilvl w:val="0"/>
          <w:numId w:val="3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Элемент </w:t>
      </w:r>
      <w:proofErr w:type="spellStart"/>
      <w:r w:rsidRPr="005131C1">
        <w:rPr>
          <w:rFonts w:ascii="Times New Roman" w:eastAsia="Times New Roman" w:hAnsi="Times New Roman"/>
          <w:color w:val="000000"/>
          <w:sz w:val="24"/>
          <w:szCs w:val="24"/>
        </w:rPr>
        <w:t>Grid</w:t>
      </w:r>
      <w:proofErr w:type="spellEnd"/>
    </w:p>
    <w:p w:rsidR="00E049BA" w:rsidRPr="005131C1" w:rsidRDefault="00CD1478" w:rsidP="0075228B">
      <w:pPr>
        <w:pStyle w:val="aff1"/>
        <w:numPr>
          <w:ilvl w:val="0"/>
          <w:numId w:val="35"/>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 xml:space="preserve">Элемент </w:t>
      </w:r>
      <w:proofErr w:type="spellStart"/>
      <w:r w:rsidRPr="005131C1">
        <w:rPr>
          <w:rFonts w:ascii="Times New Roman" w:eastAsia="Times New Roman" w:hAnsi="Times New Roman"/>
          <w:color w:val="000000"/>
          <w:sz w:val="24"/>
          <w:szCs w:val="24"/>
          <w:u w:val="single"/>
        </w:rPr>
        <w:t>Path.Style</w:t>
      </w:r>
      <w:proofErr w:type="spellEnd"/>
    </w:p>
    <w:p w:rsidR="00E049BA" w:rsidRPr="005131C1" w:rsidRDefault="00CD1478" w:rsidP="0075228B">
      <w:pPr>
        <w:pStyle w:val="aff1"/>
        <w:numPr>
          <w:ilvl w:val="0"/>
          <w:numId w:val="3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Любой из элементов </w:t>
      </w:r>
      <w:proofErr w:type="spellStart"/>
      <w:r w:rsidRPr="005131C1">
        <w:rPr>
          <w:rFonts w:ascii="Times New Roman" w:eastAsia="Times New Roman" w:hAnsi="Times New Roman"/>
          <w:color w:val="000000"/>
          <w:sz w:val="24"/>
          <w:szCs w:val="24"/>
        </w:rPr>
        <w:t>textBlock</w:t>
      </w:r>
      <w:proofErr w:type="spellEnd"/>
    </w:p>
    <w:p w:rsidR="00E049BA" w:rsidRPr="005131C1" w:rsidRDefault="00CD1478" w:rsidP="0075228B">
      <w:pPr>
        <w:pStyle w:val="aff1"/>
        <w:numPr>
          <w:ilvl w:val="0"/>
          <w:numId w:val="35"/>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Свойством и коллекцией</w:t>
      </w:r>
    </w:p>
    <w:p w:rsidR="00E049BA" w:rsidRPr="005131C1" w:rsidRDefault="00CD1478" w:rsidP="0075228B">
      <w:pPr>
        <w:numPr>
          <w:ilvl w:val="0"/>
          <w:numId w:val="7"/>
        </w:numPr>
        <w:spacing w:after="0" w:line="240" w:lineRule="auto"/>
        <w:ind w:left="426" w:hanging="426"/>
        <w:rPr>
          <w:rFonts w:ascii="Times New Roman" w:eastAsia="Times New Roman" w:hAnsi="Times New Roman"/>
          <w:b/>
          <w:bCs/>
          <w:color w:val="000000"/>
          <w:sz w:val="24"/>
          <w:szCs w:val="24"/>
        </w:rPr>
      </w:pPr>
      <w:r w:rsidRPr="005131C1">
        <w:rPr>
          <w:rFonts w:ascii="Times New Roman" w:eastAsia="Times New Roman" w:hAnsi="Times New Roman"/>
          <w:b/>
          <w:bCs/>
          <w:color w:val="000000"/>
          <w:sz w:val="24"/>
          <w:szCs w:val="24"/>
        </w:rPr>
        <w:t xml:space="preserve">Требуется заменить ромб на квадрат в представлении созданного </w:t>
      </w:r>
      <w:proofErr w:type="spellStart"/>
      <w:r w:rsidRPr="005131C1">
        <w:rPr>
          <w:rFonts w:ascii="Times New Roman" w:eastAsia="Times New Roman" w:hAnsi="Times New Roman"/>
          <w:b/>
          <w:bCs/>
          <w:color w:val="000000"/>
          <w:sz w:val="24"/>
          <w:szCs w:val="24"/>
        </w:rPr>
        <w:t>User</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Control</w:t>
      </w:r>
      <w:proofErr w:type="spellEnd"/>
      <w:r w:rsidRPr="005131C1">
        <w:rPr>
          <w:rFonts w:ascii="Times New Roman" w:eastAsia="Times New Roman" w:hAnsi="Times New Roman"/>
          <w:b/>
          <w:bCs/>
          <w:color w:val="000000"/>
          <w:sz w:val="24"/>
          <w:szCs w:val="24"/>
        </w:rPr>
        <w:t xml:space="preserve">. Какой из элементов </w:t>
      </w:r>
      <w:proofErr w:type="spellStart"/>
      <w:r w:rsidRPr="005131C1">
        <w:rPr>
          <w:rFonts w:ascii="Times New Roman" w:eastAsia="Times New Roman" w:hAnsi="Times New Roman"/>
          <w:b/>
          <w:bCs/>
          <w:color w:val="000000"/>
          <w:sz w:val="24"/>
          <w:szCs w:val="24"/>
        </w:rPr>
        <w:t>User</w:t>
      </w:r>
      <w:proofErr w:type="spellEnd"/>
      <w:r w:rsidRPr="005131C1">
        <w:rPr>
          <w:rFonts w:ascii="Times New Roman" w:eastAsia="Times New Roman" w:hAnsi="Times New Roman"/>
          <w:b/>
          <w:bCs/>
          <w:color w:val="000000"/>
          <w:sz w:val="24"/>
          <w:szCs w:val="24"/>
        </w:rPr>
        <w:t xml:space="preserve"> </w:t>
      </w:r>
      <w:proofErr w:type="spellStart"/>
      <w:r w:rsidRPr="005131C1">
        <w:rPr>
          <w:rFonts w:ascii="Times New Roman" w:eastAsia="Times New Roman" w:hAnsi="Times New Roman"/>
          <w:b/>
          <w:bCs/>
          <w:color w:val="000000"/>
          <w:sz w:val="24"/>
          <w:szCs w:val="24"/>
        </w:rPr>
        <w:t>Control</w:t>
      </w:r>
      <w:proofErr w:type="spellEnd"/>
      <w:r w:rsidRPr="005131C1">
        <w:rPr>
          <w:rFonts w:ascii="Times New Roman" w:eastAsia="Times New Roman" w:hAnsi="Times New Roman"/>
          <w:b/>
          <w:bCs/>
          <w:color w:val="000000"/>
          <w:sz w:val="24"/>
          <w:szCs w:val="24"/>
        </w:rPr>
        <w:t xml:space="preserve"> следует изменить?</w:t>
      </w:r>
    </w:p>
    <w:p w:rsidR="00E049BA" w:rsidRPr="005131C1" w:rsidRDefault="00CD1478" w:rsidP="0075228B">
      <w:pPr>
        <w:pStyle w:val="aff1"/>
        <w:numPr>
          <w:ilvl w:val="0"/>
          <w:numId w:val="22"/>
        </w:numPr>
        <w:spacing w:after="0" w:line="240" w:lineRule="auto"/>
        <w:jc w:val="both"/>
        <w:rPr>
          <w:rFonts w:ascii="Times New Roman" w:eastAsia="Times New Roman" w:hAnsi="Times New Roman"/>
          <w:color w:val="000000"/>
          <w:sz w:val="24"/>
          <w:szCs w:val="24"/>
          <w:u w:val="single"/>
        </w:rPr>
      </w:pPr>
      <w:r w:rsidRPr="005131C1">
        <w:rPr>
          <w:rFonts w:ascii="Times New Roman" w:eastAsia="Times New Roman" w:hAnsi="Times New Roman"/>
          <w:color w:val="000000"/>
          <w:sz w:val="24"/>
          <w:szCs w:val="24"/>
          <w:u w:val="single"/>
        </w:rPr>
        <w:t xml:space="preserve">Элемент </w:t>
      </w:r>
      <w:proofErr w:type="spellStart"/>
      <w:r w:rsidRPr="005131C1">
        <w:rPr>
          <w:rFonts w:ascii="Times New Roman" w:eastAsia="Times New Roman" w:hAnsi="Times New Roman"/>
          <w:color w:val="000000"/>
          <w:sz w:val="24"/>
          <w:szCs w:val="24"/>
          <w:u w:val="single"/>
        </w:rPr>
        <w:t>Path</w:t>
      </w:r>
      <w:proofErr w:type="spellEnd"/>
    </w:p>
    <w:p w:rsidR="00E049BA" w:rsidRPr="005131C1" w:rsidRDefault="00CD1478" w:rsidP="0075228B">
      <w:pPr>
        <w:pStyle w:val="aff1"/>
        <w:numPr>
          <w:ilvl w:val="0"/>
          <w:numId w:val="2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Элемент </w:t>
      </w:r>
      <w:proofErr w:type="spellStart"/>
      <w:r w:rsidRPr="005131C1">
        <w:rPr>
          <w:rFonts w:ascii="Times New Roman" w:eastAsia="Times New Roman" w:hAnsi="Times New Roman"/>
          <w:color w:val="000000"/>
          <w:sz w:val="24"/>
          <w:szCs w:val="24"/>
        </w:rPr>
        <w:t>Grid</w:t>
      </w:r>
      <w:proofErr w:type="spellEnd"/>
    </w:p>
    <w:p w:rsidR="00E049BA" w:rsidRPr="005131C1" w:rsidRDefault="00CD1478" w:rsidP="0075228B">
      <w:pPr>
        <w:pStyle w:val="aff1"/>
        <w:numPr>
          <w:ilvl w:val="0"/>
          <w:numId w:val="2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Элемент </w:t>
      </w:r>
      <w:proofErr w:type="spellStart"/>
      <w:r w:rsidRPr="005131C1">
        <w:rPr>
          <w:rFonts w:ascii="Times New Roman" w:eastAsia="Times New Roman" w:hAnsi="Times New Roman"/>
          <w:color w:val="000000"/>
          <w:sz w:val="24"/>
          <w:szCs w:val="24"/>
        </w:rPr>
        <w:t>Path.Style</w:t>
      </w:r>
      <w:proofErr w:type="spellEnd"/>
    </w:p>
    <w:p w:rsidR="00E049BA" w:rsidRPr="005131C1" w:rsidRDefault="00CD1478" w:rsidP="0075228B">
      <w:pPr>
        <w:pStyle w:val="aff1"/>
        <w:numPr>
          <w:ilvl w:val="0"/>
          <w:numId w:val="22"/>
        </w:numPr>
        <w:spacing w:after="0" w:line="240" w:lineRule="auto"/>
        <w:jc w:val="both"/>
        <w:rPr>
          <w:rFonts w:ascii="Times New Roman" w:eastAsia="Times New Roman" w:hAnsi="Times New Roman"/>
          <w:color w:val="000000"/>
          <w:sz w:val="24"/>
          <w:szCs w:val="24"/>
        </w:rPr>
      </w:pPr>
      <w:r w:rsidRPr="005131C1">
        <w:rPr>
          <w:rFonts w:ascii="Times New Roman" w:eastAsia="Times New Roman" w:hAnsi="Times New Roman"/>
          <w:color w:val="000000"/>
          <w:sz w:val="24"/>
          <w:szCs w:val="24"/>
        </w:rPr>
        <w:t xml:space="preserve">Любой из элементов </w:t>
      </w:r>
      <w:proofErr w:type="spellStart"/>
      <w:r w:rsidRPr="005131C1">
        <w:rPr>
          <w:rFonts w:ascii="Times New Roman" w:eastAsia="Times New Roman" w:hAnsi="Times New Roman"/>
          <w:color w:val="000000"/>
          <w:sz w:val="24"/>
          <w:szCs w:val="24"/>
        </w:rPr>
        <w:t>textBlock</w:t>
      </w:r>
      <w:proofErr w:type="spellEnd"/>
    </w:p>
    <w:p w:rsidR="00E049BA" w:rsidRPr="005131C1" w:rsidRDefault="00E049BA">
      <w:pPr>
        <w:pStyle w:val="aff0"/>
        <w:shd w:val="clear" w:color="auto" w:fill="FFFFFF"/>
        <w:tabs>
          <w:tab w:val="left" w:pos="851"/>
          <w:tab w:val="left" w:pos="1560"/>
        </w:tabs>
        <w:spacing w:before="0" w:after="0"/>
        <w:rPr>
          <w:color w:val="000000"/>
        </w:rPr>
      </w:pPr>
    </w:p>
    <w:p w:rsidR="00E049BA" w:rsidRPr="005131C1" w:rsidRDefault="00CD1478">
      <w:pPr>
        <w:shd w:val="clear" w:color="auto" w:fill="FFFFFF"/>
        <w:spacing w:after="0" w:line="240" w:lineRule="auto"/>
        <w:jc w:val="center"/>
        <w:rPr>
          <w:rFonts w:ascii="Times New Roman" w:hAnsi="Times New Roman"/>
          <w:sz w:val="24"/>
          <w:szCs w:val="24"/>
        </w:rPr>
      </w:pPr>
      <w:r w:rsidRPr="005131C1">
        <w:rPr>
          <w:rFonts w:ascii="Times New Roman" w:eastAsia="Times New Roman" w:hAnsi="Times New Roman"/>
          <w:b/>
          <w:sz w:val="24"/>
          <w:szCs w:val="24"/>
        </w:rPr>
        <w:t xml:space="preserve">Критерии </w:t>
      </w:r>
      <w:r w:rsidRPr="005131C1">
        <w:rPr>
          <w:rFonts w:ascii="Times New Roman" w:hAnsi="Times New Roman"/>
          <w:sz w:val="24"/>
          <w:szCs w:val="24"/>
        </w:rPr>
        <w:t>и шкала оценки тестовых заданий</w:t>
      </w:r>
    </w:p>
    <w:tbl>
      <w:tblPr>
        <w:tblW w:w="5000" w:type="pct"/>
        <w:tblInd w:w="-67" w:type="dxa"/>
        <w:tblLayout w:type="fixed"/>
        <w:tblCellMar>
          <w:top w:w="57" w:type="dxa"/>
          <w:left w:w="57" w:type="dxa"/>
          <w:bottom w:w="57" w:type="dxa"/>
          <w:right w:w="57" w:type="dxa"/>
        </w:tblCellMar>
        <w:tblLook w:val="0000" w:firstRow="0" w:lastRow="0" w:firstColumn="0" w:lastColumn="0" w:noHBand="0" w:noVBand="0"/>
      </w:tblPr>
      <w:tblGrid>
        <w:gridCol w:w="4466"/>
        <w:gridCol w:w="5270"/>
      </w:tblGrid>
      <w:tr w:rsidR="00E049BA" w:rsidRPr="005131C1">
        <w:tc>
          <w:tcPr>
            <w:tcW w:w="4471"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b/>
                <w:sz w:val="24"/>
                <w:szCs w:val="24"/>
              </w:rPr>
            </w:pPr>
            <w:r w:rsidRPr="005131C1">
              <w:rPr>
                <w:rFonts w:ascii="Times New Roman" w:eastAsia="Times New Roman" w:hAnsi="Times New Roman"/>
                <w:b/>
                <w:sz w:val="24"/>
                <w:szCs w:val="24"/>
              </w:rPr>
              <w:t>Количество правильных ответов</w:t>
            </w:r>
          </w:p>
        </w:tc>
        <w:tc>
          <w:tcPr>
            <w:tcW w:w="527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b/>
                <w:sz w:val="24"/>
                <w:szCs w:val="24"/>
              </w:rPr>
            </w:pPr>
            <w:r w:rsidRPr="005131C1">
              <w:rPr>
                <w:rFonts w:ascii="Times New Roman" w:eastAsia="Times New Roman" w:hAnsi="Times New Roman"/>
                <w:b/>
                <w:sz w:val="24"/>
                <w:szCs w:val="24"/>
              </w:rPr>
              <w:t>Оценка</w:t>
            </w:r>
          </w:p>
        </w:tc>
      </w:tr>
      <w:tr w:rsidR="00E049BA" w:rsidRPr="005131C1">
        <w:tc>
          <w:tcPr>
            <w:tcW w:w="4471"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86 – 100%</w:t>
            </w:r>
          </w:p>
        </w:tc>
        <w:tc>
          <w:tcPr>
            <w:tcW w:w="527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отлично</w:t>
            </w:r>
          </w:p>
        </w:tc>
      </w:tr>
      <w:tr w:rsidR="00E049BA" w:rsidRPr="005131C1">
        <w:tc>
          <w:tcPr>
            <w:tcW w:w="4471"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71 – 85%</w:t>
            </w:r>
          </w:p>
        </w:tc>
        <w:tc>
          <w:tcPr>
            <w:tcW w:w="527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хорошо</w:t>
            </w:r>
          </w:p>
        </w:tc>
      </w:tr>
      <w:tr w:rsidR="00E049BA" w:rsidRPr="005131C1">
        <w:tc>
          <w:tcPr>
            <w:tcW w:w="4471"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53 – 70%</w:t>
            </w:r>
          </w:p>
        </w:tc>
        <w:tc>
          <w:tcPr>
            <w:tcW w:w="527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удовлетворительно</w:t>
            </w:r>
          </w:p>
        </w:tc>
      </w:tr>
      <w:tr w:rsidR="00E049BA" w:rsidRPr="005131C1">
        <w:tc>
          <w:tcPr>
            <w:tcW w:w="4471"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52%</w:t>
            </w:r>
          </w:p>
        </w:tc>
        <w:tc>
          <w:tcPr>
            <w:tcW w:w="5275"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sz w:val="24"/>
                <w:szCs w:val="24"/>
              </w:rPr>
            </w:pPr>
            <w:r w:rsidRPr="005131C1">
              <w:rPr>
                <w:rFonts w:ascii="Times New Roman" w:eastAsia="Times New Roman" w:hAnsi="Times New Roman"/>
                <w:sz w:val="24"/>
                <w:szCs w:val="24"/>
              </w:rPr>
              <w:t>неудовлетворительно</w:t>
            </w:r>
          </w:p>
        </w:tc>
      </w:tr>
    </w:tbl>
    <w:p w:rsidR="00E049BA" w:rsidRPr="005131C1" w:rsidRDefault="00E049BA">
      <w:pPr>
        <w:shd w:val="clear" w:color="auto" w:fill="FFFFFF"/>
        <w:tabs>
          <w:tab w:val="left" w:pos="142"/>
        </w:tabs>
        <w:spacing w:after="0" w:line="240" w:lineRule="auto"/>
        <w:ind w:firstLine="709"/>
        <w:jc w:val="both"/>
        <w:rPr>
          <w:rFonts w:ascii="Times New Roman" w:eastAsia="Times New Roman" w:hAnsi="Times New Roman"/>
          <w:sz w:val="24"/>
          <w:szCs w:val="24"/>
        </w:rPr>
      </w:pPr>
    </w:p>
    <w:p w:rsidR="006C5E00" w:rsidRPr="005131C1" w:rsidRDefault="006C5E00" w:rsidP="006C5E00">
      <w:pPr>
        <w:spacing w:after="0" w:line="240" w:lineRule="auto"/>
        <w:ind w:firstLine="567"/>
        <w:jc w:val="both"/>
        <w:rPr>
          <w:rFonts w:ascii="Times New Roman" w:eastAsia="Times New Roman" w:hAnsi="Times New Roman"/>
          <w:b/>
          <w:color w:val="000000"/>
          <w:sz w:val="24"/>
          <w:szCs w:val="24"/>
          <w:lang w:eastAsia="ru-RU"/>
        </w:rPr>
      </w:pPr>
      <w:r w:rsidRPr="005131C1">
        <w:rPr>
          <w:rFonts w:ascii="Times New Roman" w:eastAsia="Times New Roman" w:hAnsi="Times New Roman"/>
          <w:b/>
          <w:color w:val="000000"/>
          <w:sz w:val="24"/>
          <w:szCs w:val="24"/>
          <w:lang w:eastAsia="ru-RU"/>
        </w:rPr>
        <w:t>3.2.4.</w:t>
      </w:r>
      <w:r w:rsidRPr="005131C1">
        <w:rPr>
          <w:rFonts w:ascii="Times New Roman" w:eastAsia="Times New Roman" w:hAnsi="Times New Roman"/>
          <w:b/>
          <w:color w:val="000000"/>
          <w:sz w:val="24"/>
          <w:szCs w:val="24"/>
          <w:lang w:eastAsia="ru-RU"/>
        </w:rPr>
        <w:tab/>
        <w:t>Типовые задания для самостоятельной работы</w:t>
      </w:r>
    </w:p>
    <w:p w:rsidR="006C5E00" w:rsidRPr="005131C1" w:rsidRDefault="006C5E00" w:rsidP="006C5E00">
      <w:pPr>
        <w:spacing w:after="0" w:line="240" w:lineRule="auto"/>
        <w:ind w:firstLine="567"/>
        <w:jc w:val="both"/>
        <w:rPr>
          <w:rFonts w:ascii="Times New Roman" w:eastAsia="Times New Roman" w:hAnsi="Times New Roman"/>
          <w:b/>
          <w:color w:val="000000"/>
          <w:sz w:val="24"/>
          <w:szCs w:val="24"/>
          <w:lang w:eastAsia="ru-RU"/>
        </w:rPr>
      </w:pP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Самостоятельная работа направлена на решение следующих задач:</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освоение, углубление и расширение знаний, умений, навыков в рамках формируемых компетенций, предусмотренных образовательной программой;</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формирование умений использовать нормативную, правовую, справочную документацию, специальную литературу, иные информационные источники для решения учебных и профессиональных задач;</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развитие познавательных способностей и активности обучающихся: творческой инициативы, самостоятельности, ответственности и организованности;</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формирование самостоятельности мышления, способностей к саморазвитию, самосовершенствованию и самореализации;</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развитие исследовательских умений;</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формирование потребности в непрерывном образовании.</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lastRenderedPageBreak/>
        <w:t>Формами контроля за самостоятельным теоретическим обучением являются устные теоретические опросы, которые осуществляются преподавателем на практических занятиях в устной форме, преследующие цель проверки знаний студентов по основным понятиям и терминам по теме самостоятельной работы. В случае представления студентом выполненного им в письменном виде сообщения (конспекта) по предложенным вопросам темы, возможна его защита на практическом занятии или в индивидуальном порядке.</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Критериями оценки результатов самостоятельной работы обучающегося могут быть:</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уровень освоения учебного материала,</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умение использовать теоретические знания при выполнении практических задач,</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полнота </w:t>
      </w:r>
      <w:proofErr w:type="spellStart"/>
      <w:r w:rsidRPr="005131C1">
        <w:rPr>
          <w:rFonts w:ascii="Times New Roman" w:eastAsia="Times New Roman" w:hAnsi="Times New Roman"/>
          <w:sz w:val="24"/>
          <w:szCs w:val="24"/>
          <w:lang w:eastAsia="ru-RU"/>
        </w:rPr>
        <w:t>общеучебных</w:t>
      </w:r>
      <w:proofErr w:type="spellEnd"/>
      <w:r w:rsidRPr="005131C1">
        <w:rPr>
          <w:rFonts w:ascii="Times New Roman" w:eastAsia="Times New Roman" w:hAnsi="Times New Roman"/>
          <w:sz w:val="24"/>
          <w:szCs w:val="24"/>
          <w:lang w:eastAsia="ru-RU"/>
        </w:rPr>
        <w:t xml:space="preserve"> представлений, знаний и умений по изучаемой теме, к которой относится данная самостоятельная работа,</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обоснованность и четкость изложения ответа на поставленный по самостоятельной работе вопрос,</w:t>
      </w:r>
    </w:p>
    <w:p w:rsidR="006C5E00" w:rsidRPr="005131C1" w:rsidRDefault="006C5E00" w:rsidP="0075228B">
      <w:pPr>
        <w:pStyle w:val="aff1"/>
        <w:numPr>
          <w:ilvl w:val="0"/>
          <w:numId w:val="64"/>
        </w:numPr>
        <w:tabs>
          <w:tab w:val="left" w:pos="567"/>
          <w:tab w:val="left" w:pos="851"/>
        </w:tabs>
        <w:suppressAutoHyphens w:val="0"/>
        <w:spacing w:after="0" w:line="240" w:lineRule="auto"/>
        <w:ind w:left="0"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оформление отчетного материала в соответствии с требованиями, предъявляемыми к подобного рода материалам.</w:t>
      </w:r>
    </w:p>
    <w:p w:rsidR="006C5E00" w:rsidRPr="005131C1" w:rsidRDefault="006C5E00" w:rsidP="006C5E00">
      <w:pPr>
        <w:tabs>
          <w:tab w:val="left" w:pos="1985"/>
          <w:tab w:val="left" w:pos="2340"/>
        </w:tabs>
        <w:spacing w:after="0" w:line="240" w:lineRule="auto"/>
        <w:ind w:firstLine="567"/>
        <w:jc w:val="both"/>
        <w:rPr>
          <w:rFonts w:ascii="Times New Roman" w:eastAsia="Times New Roman" w:hAnsi="Times New Roman"/>
          <w:sz w:val="24"/>
          <w:szCs w:val="24"/>
          <w:lang w:eastAsia="ru-RU"/>
        </w:rPr>
      </w:pP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Основные виды (формы) самостоятельной работы по дисциплине «Основы проектирования баз данных»:</w:t>
      </w:r>
    </w:p>
    <w:p w:rsidR="006C5E00" w:rsidRPr="005131C1" w:rsidRDefault="006C5E00" w:rsidP="0075228B">
      <w:pPr>
        <w:numPr>
          <w:ilvl w:val="0"/>
          <w:numId w:val="63"/>
        </w:numPr>
        <w:suppressAutoHyphens w:val="0"/>
        <w:spacing w:after="0" w:line="240" w:lineRule="auto"/>
        <w:ind w:left="851" w:hanging="284"/>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Подготовка докладов.</w:t>
      </w:r>
    </w:p>
    <w:p w:rsidR="006C5E00" w:rsidRPr="005131C1" w:rsidRDefault="006C5E00" w:rsidP="0075228B">
      <w:pPr>
        <w:numPr>
          <w:ilvl w:val="0"/>
          <w:numId w:val="63"/>
        </w:numPr>
        <w:suppressAutoHyphens w:val="0"/>
        <w:spacing w:after="0" w:line="240" w:lineRule="auto"/>
        <w:ind w:left="851" w:hanging="284"/>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Подготовка презентаций.</w:t>
      </w:r>
    </w:p>
    <w:p w:rsidR="006C5E00" w:rsidRPr="005131C1" w:rsidRDefault="006C5E00" w:rsidP="0075228B">
      <w:pPr>
        <w:numPr>
          <w:ilvl w:val="0"/>
          <w:numId w:val="63"/>
        </w:numPr>
        <w:suppressAutoHyphens w:val="0"/>
        <w:spacing w:after="0" w:line="240" w:lineRule="auto"/>
        <w:ind w:left="851" w:hanging="284"/>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Работа с конспектами.</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p>
    <w:p w:rsidR="006C5E00" w:rsidRPr="005131C1" w:rsidRDefault="006C5E00" w:rsidP="006C5E00">
      <w:pPr>
        <w:spacing w:after="0" w:line="240" w:lineRule="auto"/>
        <w:ind w:firstLine="567"/>
        <w:jc w:val="both"/>
        <w:rPr>
          <w:rFonts w:ascii="Times New Roman" w:eastAsia="Times New Roman" w:hAnsi="Times New Roman"/>
          <w:b/>
          <w:bCs/>
          <w:color w:val="000000"/>
          <w:sz w:val="24"/>
          <w:szCs w:val="24"/>
          <w:lang w:eastAsia="ru-RU"/>
        </w:rPr>
      </w:pPr>
      <w:r w:rsidRPr="005131C1">
        <w:rPr>
          <w:rFonts w:ascii="Times New Roman" w:eastAsia="Times New Roman" w:hAnsi="Times New Roman"/>
          <w:b/>
          <w:bCs/>
          <w:color w:val="000000"/>
          <w:sz w:val="24"/>
          <w:szCs w:val="24"/>
          <w:lang w:eastAsia="ru-RU"/>
        </w:rPr>
        <w:t>Методические рекомендации по написанию и оформлению доклада.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Доклад – это вид самостоятельной работы студентов, заключающийся в разработке студентами темы на основе изучения литературы и развернутом публичном сообщении по данной проблеме. </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Цель доклада - сформировать научно-исследовательские навыки и умения у студентов, способствовать овладению методами научного познания, освоить навыки публичного выступления, научиться критически мыслить. При этом главная составляющая - это публичное выступление.</w:t>
      </w:r>
    </w:p>
    <w:p w:rsidR="006C5E00" w:rsidRPr="005131C1" w:rsidRDefault="006C5E00" w:rsidP="006C5E00">
      <w:pPr>
        <w:spacing w:after="0" w:line="240" w:lineRule="auto"/>
        <w:ind w:firstLine="567"/>
        <w:jc w:val="both"/>
        <w:rPr>
          <w:rFonts w:ascii="Times New Roman" w:eastAsia="Times New Roman" w:hAnsi="Times New Roman"/>
          <w:b/>
          <w:i/>
          <w:color w:val="000000"/>
          <w:sz w:val="24"/>
          <w:szCs w:val="24"/>
          <w:lang w:eastAsia="ru-RU"/>
        </w:rPr>
      </w:pPr>
      <w:r w:rsidRPr="005131C1">
        <w:rPr>
          <w:rFonts w:ascii="Times New Roman" w:eastAsia="Times New Roman" w:hAnsi="Times New Roman"/>
          <w:b/>
          <w:i/>
          <w:color w:val="000000"/>
          <w:sz w:val="24"/>
          <w:szCs w:val="24"/>
          <w:lang w:eastAsia="ru-RU"/>
        </w:rPr>
        <w:t>Этапы подготовки доклада: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выбор темы доклада;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подбор и изучение наиболее важных учебных, научных работ по данной теме, нормативных правовых актов;</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анализ изученного материала, выделение наиболее значимых для раскрытия темы доклада фактов, мнений ученых;</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составление плана доклада;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написание текста доклада с соблюдением требований научного стиля. </w:t>
      </w:r>
    </w:p>
    <w:p w:rsidR="006C5E00" w:rsidRPr="005131C1" w:rsidRDefault="006C5E00" w:rsidP="006C5E00">
      <w:pPr>
        <w:spacing w:after="0" w:line="240" w:lineRule="auto"/>
        <w:ind w:firstLine="567"/>
        <w:jc w:val="both"/>
        <w:rPr>
          <w:rFonts w:ascii="Times New Roman" w:eastAsia="Times New Roman" w:hAnsi="Times New Roman"/>
          <w:b/>
          <w:i/>
          <w:color w:val="000000"/>
          <w:sz w:val="24"/>
          <w:szCs w:val="24"/>
          <w:lang w:eastAsia="ru-RU"/>
        </w:rPr>
      </w:pPr>
      <w:r w:rsidRPr="005131C1">
        <w:rPr>
          <w:rFonts w:ascii="Times New Roman" w:eastAsia="Times New Roman" w:hAnsi="Times New Roman"/>
          <w:b/>
          <w:i/>
          <w:color w:val="000000"/>
          <w:sz w:val="24"/>
          <w:szCs w:val="24"/>
          <w:lang w:eastAsia="ru-RU"/>
        </w:rPr>
        <w:t>Структура доклада:</w:t>
      </w:r>
    </w:p>
    <w:p w:rsidR="006C5E00" w:rsidRPr="005131C1" w:rsidRDefault="006C5E00" w:rsidP="006C5E00">
      <w:pPr>
        <w:spacing w:after="0" w:line="240" w:lineRule="auto"/>
        <w:ind w:firstLine="567"/>
        <w:jc w:val="both"/>
        <w:rPr>
          <w:rFonts w:ascii="Times New Roman" w:eastAsia="Times New Roman" w:hAnsi="Times New Roman"/>
          <w:b/>
          <w:i/>
          <w:color w:val="000000"/>
          <w:sz w:val="24"/>
          <w:szCs w:val="24"/>
          <w:lang w:eastAsia="ru-RU"/>
        </w:rPr>
      </w:pPr>
      <w:r w:rsidRPr="005131C1">
        <w:rPr>
          <w:rFonts w:ascii="Times New Roman" w:eastAsia="Times New Roman" w:hAnsi="Times New Roman"/>
          <w:color w:val="000000"/>
          <w:sz w:val="24"/>
          <w:szCs w:val="24"/>
          <w:lang w:eastAsia="ru-RU"/>
        </w:rPr>
        <w:t>1. Вступление, в котором указываются:</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тема доклада;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цель доклада;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связь данной темы с другими темами;</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актуальность, проблематика темы;</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краткий обзор изученной литературы по данной теме и т.п.</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2. Основная часть, которая содержит логичное, последовательное изложение материала.</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3. Заключение, в котором:</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подводятся итоги, формулируются выводы;</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подчеркивается значение рассмотренной проблемы;</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lastRenderedPageBreak/>
        <w:t>выделяются основные проблемы, пути и способы их решения и т.п.;</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4. Приложения (схемы, таблицы для более наглядного освещения темы).</w:t>
      </w:r>
    </w:p>
    <w:p w:rsidR="006C5E00" w:rsidRPr="005131C1" w:rsidRDefault="006C5E00" w:rsidP="006C5E00">
      <w:pPr>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b/>
          <w:i/>
          <w:sz w:val="24"/>
          <w:szCs w:val="24"/>
          <w:lang w:eastAsia="ru-RU"/>
        </w:rPr>
        <w:t>Требования к оформлению работы:</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Размер бумаги - А4; поля: верхнее, нижнее - </w:t>
      </w:r>
      <w:smartTag w:uri="urn:schemas-microsoft-com:office:smarttags" w:element="metricconverter">
        <w:smartTagPr>
          <w:attr w:name="ProductID" w:val="2 см"/>
        </w:smartTagPr>
        <w:r w:rsidRPr="005131C1">
          <w:rPr>
            <w:rFonts w:ascii="Times New Roman" w:eastAsia="Times New Roman" w:hAnsi="Times New Roman"/>
            <w:sz w:val="24"/>
            <w:szCs w:val="24"/>
            <w:lang w:eastAsia="ru-RU"/>
          </w:rPr>
          <w:t>2 см</w:t>
        </w:r>
      </w:smartTag>
      <w:r w:rsidRPr="005131C1">
        <w:rPr>
          <w:rFonts w:ascii="Times New Roman" w:eastAsia="Times New Roman" w:hAnsi="Times New Roman"/>
          <w:sz w:val="24"/>
          <w:szCs w:val="24"/>
          <w:lang w:eastAsia="ru-RU"/>
        </w:rPr>
        <w:t xml:space="preserve">; левое, правое - </w:t>
      </w:r>
      <w:smartTag w:uri="urn:schemas-microsoft-com:office:smarttags" w:element="metricconverter">
        <w:smartTagPr>
          <w:attr w:name="ProductID" w:val="2,5 см"/>
        </w:smartTagPr>
        <w:r w:rsidRPr="005131C1">
          <w:rPr>
            <w:rFonts w:ascii="Times New Roman" w:eastAsia="Times New Roman" w:hAnsi="Times New Roman"/>
            <w:sz w:val="24"/>
            <w:szCs w:val="24"/>
            <w:lang w:eastAsia="ru-RU"/>
          </w:rPr>
          <w:t>2,5 см</w:t>
        </w:r>
      </w:smartTag>
      <w:r w:rsidRPr="005131C1">
        <w:rPr>
          <w:rFonts w:ascii="Times New Roman" w:eastAsia="Times New Roman" w:hAnsi="Times New Roman"/>
          <w:sz w:val="24"/>
          <w:szCs w:val="24"/>
          <w:lang w:eastAsia="ru-RU"/>
        </w:rPr>
        <w:t xml:space="preserve">; колонтитулы - </w:t>
      </w:r>
      <w:smartTag w:uri="urn:schemas-microsoft-com:office:smarttags" w:element="metricconverter">
        <w:smartTagPr>
          <w:attr w:name="ProductID" w:val="1,25 см"/>
        </w:smartTagPr>
        <w:r w:rsidRPr="005131C1">
          <w:rPr>
            <w:rFonts w:ascii="Times New Roman" w:eastAsia="Times New Roman" w:hAnsi="Times New Roman"/>
            <w:sz w:val="24"/>
            <w:szCs w:val="24"/>
            <w:lang w:eastAsia="ru-RU"/>
          </w:rPr>
          <w:t>1,25 см</w:t>
        </w:r>
      </w:smartTag>
      <w:r w:rsidRPr="005131C1">
        <w:rPr>
          <w:rFonts w:ascii="Times New Roman" w:eastAsia="Times New Roman" w:hAnsi="Times New Roman"/>
          <w:sz w:val="24"/>
          <w:szCs w:val="24"/>
          <w:lang w:eastAsia="ru-RU"/>
        </w:rPr>
        <w:t>; ориентация книжная; шрифт</w:t>
      </w:r>
      <w:proofErr w:type="spellStart"/>
      <w:r w:rsidRPr="005131C1">
        <w:rPr>
          <w:rFonts w:ascii="Times New Roman" w:eastAsia="Times New Roman" w:hAnsi="Times New Roman"/>
          <w:sz w:val="24"/>
          <w:szCs w:val="24"/>
          <w:lang w:val="en-US" w:eastAsia="ru-RU"/>
        </w:rPr>
        <w:t>TimesNewRoman</w:t>
      </w:r>
      <w:proofErr w:type="spellEnd"/>
      <w:r w:rsidRPr="005131C1">
        <w:rPr>
          <w:rFonts w:ascii="Times New Roman" w:eastAsia="Times New Roman" w:hAnsi="Times New Roman"/>
          <w:sz w:val="24"/>
          <w:szCs w:val="24"/>
          <w:lang w:eastAsia="ru-RU"/>
        </w:rPr>
        <w:t>, высота 14</w:t>
      </w:r>
      <w:proofErr w:type="spellStart"/>
      <w:proofErr w:type="gramStart"/>
      <w:r w:rsidRPr="005131C1">
        <w:rPr>
          <w:rFonts w:ascii="Times New Roman" w:eastAsia="Times New Roman" w:hAnsi="Times New Roman"/>
          <w:sz w:val="24"/>
          <w:szCs w:val="24"/>
          <w:lang w:val="en-US" w:eastAsia="ru-RU"/>
        </w:rPr>
        <w:t>pt</w:t>
      </w:r>
      <w:proofErr w:type="spellEnd"/>
      <w:r w:rsidRPr="005131C1">
        <w:rPr>
          <w:rFonts w:ascii="Times New Roman" w:eastAsia="Times New Roman" w:hAnsi="Times New Roman"/>
          <w:sz w:val="24"/>
          <w:szCs w:val="24"/>
          <w:lang w:eastAsia="ru-RU"/>
        </w:rPr>
        <w:t>;межстрочное</w:t>
      </w:r>
      <w:proofErr w:type="gramEnd"/>
      <w:r w:rsidRPr="005131C1">
        <w:rPr>
          <w:rFonts w:ascii="Times New Roman" w:eastAsia="Times New Roman" w:hAnsi="Times New Roman"/>
          <w:sz w:val="24"/>
          <w:szCs w:val="24"/>
          <w:lang w:eastAsia="ru-RU"/>
        </w:rPr>
        <w:t xml:space="preserve"> расстояние – 1,5; выравнивание по ширине; отступ первой строки 1,25 см.</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В случае невозможности выполнить работу в электронном варианте, допускается рукописное оформление доклада.</w:t>
      </w:r>
    </w:p>
    <w:p w:rsidR="006C5E00" w:rsidRPr="005131C1" w:rsidRDefault="006C5E00" w:rsidP="006C5E00">
      <w:pPr>
        <w:spacing w:after="0" w:line="240" w:lineRule="auto"/>
        <w:ind w:firstLine="567"/>
        <w:jc w:val="both"/>
        <w:rPr>
          <w:rFonts w:ascii="Times New Roman" w:eastAsia="Times New Roman" w:hAnsi="Times New Roman"/>
          <w:b/>
          <w:i/>
          <w:sz w:val="24"/>
          <w:szCs w:val="24"/>
          <w:lang w:eastAsia="ru-RU"/>
        </w:rPr>
      </w:pPr>
      <w:r w:rsidRPr="005131C1">
        <w:rPr>
          <w:rFonts w:ascii="Times New Roman" w:eastAsia="Times New Roman" w:hAnsi="Times New Roman"/>
          <w:b/>
          <w:i/>
          <w:sz w:val="24"/>
          <w:szCs w:val="24"/>
          <w:lang w:eastAsia="ru-RU"/>
        </w:rPr>
        <w:t>Требования к защите доклада:</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1. Продолжительность выступления обычно не превышает 3-5 минут. Поэтому при подготовке доклада из текста работы отбирается самое главное. В докладе должно быть кратко отражено основное содержание всех глав и разделов исследовательской работы. </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2. Для успешного выступления с докладом заучите значение всех терминов, которые употребляются в докладе. </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3. При соблюдении этих правил у вас должен получиться интересный доклад, который, несомненно, будет высоко оценен преподавателем.</w:t>
      </w:r>
    </w:p>
    <w:p w:rsidR="006C5E00" w:rsidRPr="005131C1" w:rsidRDefault="006C5E00" w:rsidP="006C5E00">
      <w:pPr>
        <w:spacing w:after="0" w:line="240" w:lineRule="auto"/>
        <w:ind w:firstLine="567"/>
        <w:jc w:val="both"/>
        <w:rPr>
          <w:rFonts w:ascii="Times New Roman" w:eastAsia="Times New Roman" w:hAnsi="Times New Roman"/>
          <w:b/>
          <w:i/>
          <w:sz w:val="24"/>
          <w:szCs w:val="24"/>
          <w:lang w:eastAsia="ru-RU"/>
        </w:rPr>
      </w:pPr>
      <w:r w:rsidRPr="005131C1">
        <w:rPr>
          <w:rFonts w:ascii="Times New Roman" w:eastAsia="Times New Roman" w:hAnsi="Times New Roman"/>
          <w:b/>
          <w:i/>
          <w:sz w:val="24"/>
          <w:szCs w:val="24"/>
          <w:lang w:eastAsia="ru-RU"/>
        </w:rPr>
        <w:t>Темы докладов:</w:t>
      </w:r>
    </w:p>
    <w:p w:rsidR="00B562A8" w:rsidRPr="005131C1" w:rsidRDefault="00B562A8" w:rsidP="0075228B">
      <w:pPr>
        <w:pStyle w:val="43"/>
        <w:numPr>
          <w:ilvl w:val="0"/>
          <w:numId w:val="78"/>
        </w:numPr>
        <w:tabs>
          <w:tab w:val="left" w:pos="1435"/>
          <w:tab w:val="left" w:leader="dot" w:pos="9821"/>
        </w:tabs>
        <w:ind w:right="483"/>
        <w:rPr>
          <w:rFonts w:ascii="Times New Roman" w:hAnsi="Times New Roman"/>
          <w:sz w:val="24"/>
          <w:szCs w:val="24"/>
        </w:rPr>
      </w:pPr>
      <w:r w:rsidRPr="005131C1">
        <w:rPr>
          <w:rFonts w:ascii="Times New Roman" w:hAnsi="Times New Roman"/>
          <w:sz w:val="24"/>
          <w:szCs w:val="24"/>
        </w:rPr>
        <w:t xml:space="preserve">История и современное состояние движения WSI. История и современное состояние движения </w:t>
      </w:r>
      <w:proofErr w:type="spellStart"/>
      <w:r w:rsidRPr="005131C1">
        <w:rPr>
          <w:rFonts w:ascii="Times New Roman" w:hAnsi="Times New Roman"/>
          <w:sz w:val="24"/>
          <w:szCs w:val="24"/>
        </w:rPr>
        <w:t>Ворлдскиллс</w:t>
      </w:r>
      <w:proofErr w:type="spellEnd"/>
      <w:r w:rsidRPr="005131C1">
        <w:rPr>
          <w:rFonts w:ascii="Times New Roman" w:hAnsi="Times New Roman"/>
          <w:sz w:val="24"/>
          <w:szCs w:val="24"/>
        </w:rPr>
        <w:t xml:space="preserve"> Россия («Молодые профессионалы»). Роль движения </w:t>
      </w:r>
      <w:proofErr w:type="spellStart"/>
      <w:r w:rsidRPr="005131C1">
        <w:rPr>
          <w:rFonts w:ascii="Times New Roman" w:hAnsi="Times New Roman"/>
          <w:sz w:val="24"/>
          <w:szCs w:val="24"/>
        </w:rPr>
        <w:t>Ворлдскиллс</w:t>
      </w:r>
      <w:proofErr w:type="spellEnd"/>
      <w:r w:rsidRPr="005131C1">
        <w:rPr>
          <w:rFonts w:ascii="Times New Roman" w:hAnsi="Times New Roman"/>
          <w:sz w:val="24"/>
          <w:szCs w:val="24"/>
        </w:rPr>
        <w:t xml:space="preserve"> Россия («Молодые профессионалы») в развитии профессиональных сообществ и систем подготовки</w:t>
      </w:r>
      <w:r w:rsidRPr="005131C1">
        <w:rPr>
          <w:rFonts w:ascii="Times New Roman" w:hAnsi="Times New Roman"/>
          <w:spacing w:val="-1"/>
          <w:sz w:val="24"/>
          <w:szCs w:val="24"/>
        </w:rPr>
        <w:t xml:space="preserve"> </w:t>
      </w:r>
      <w:r w:rsidRPr="005131C1">
        <w:rPr>
          <w:rFonts w:ascii="Times New Roman" w:hAnsi="Times New Roman"/>
          <w:sz w:val="24"/>
          <w:szCs w:val="24"/>
        </w:rPr>
        <w:t>кадров</w:t>
      </w:r>
    </w:p>
    <w:p w:rsidR="00B562A8" w:rsidRPr="005131C1" w:rsidRDefault="00B562A8" w:rsidP="0075228B">
      <w:pPr>
        <w:pStyle w:val="43"/>
        <w:numPr>
          <w:ilvl w:val="0"/>
          <w:numId w:val="78"/>
        </w:numPr>
        <w:tabs>
          <w:tab w:val="left" w:pos="1436"/>
          <w:tab w:val="left" w:leader="dot" w:pos="9822"/>
        </w:tabs>
        <w:spacing w:before="99"/>
        <w:rPr>
          <w:rFonts w:ascii="Times New Roman" w:hAnsi="Times New Roman"/>
          <w:sz w:val="24"/>
          <w:szCs w:val="24"/>
        </w:rPr>
      </w:pPr>
      <w:r w:rsidRPr="005131C1">
        <w:rPr>
          <w:rFonts w:ascii="Times New Roman" w:hAnsi="Times New Roman"/>
          <w:sz w:val="24"/>
          <w:szCs w:val="24"/>
        </w:rPr>
        <w:t>Современные технологии в</w:t>
      </w:r>
      <w:r w:rsidRPr="005131C1">
        <w:rPr>
          <w:rFonts w:ascii="Times New Roman" w:hAnsi="Times New Roman"/>
          <w:spacing w:val="-14"/>
          <w:sz w:val="24"/>
          <w:szCs w:val="24"/>
        </w:rPr>
        <w:t xml:space="preserve"> </w:t>
      </w:r>
      <w:r w:rsidRPr="005131C1">
        <w:rPr>
          <w:rFonts w:ascii="Times New Roman" w:hAnsi="Times New Roman"/>
          <w:sz w:val="24"/>
          <w:szCs w:val="24"/>
        </w:rPr>
        <w:t>профессиональной</w:t>
      </w:r>
      <w:r w:rsidRPr="005131C1">
        <w:rPr>
          <w:rFonts w:ascii="Times New Roman" w:hAnsi="Times New Roman"/>
          <w:spacing w:val="-5"/>
          <w:sz w:val="24"/>
          <w:szCs w:val="24"/>
        </w:rPr>
        <w:t xml:space="preserve"> </w:t>
      </w:r>
      <w:r w:rsidRPr="005131C1">
        <w:rPr>
          <w:rFonts w:ascii="Times New Roman" w:hAnsi="Times New Roman"/>
          <w:i/>
          <w:spacing w:val="-5"/>
          <w:sz w:val="24"/>
          <w:szCs w:val="24"/>
        </w:rPr>
        <w:t>с</w:t>
      </w:r>
      <w:r w:rsidRPr="005131C1">
        <w:rPr>
          <w:rFonts w:ascii="Times New Roman" w:hAnsi="Times New Roman"/>
          <w:sz w:val="24"/>
          <w:szCs w:val="24"/>
        </w:rPr>
        <w:t>фере</w:t>
      </w:r>
      <w:r w:rsidRPr="005131C1">
        <w:rPr>
          <w:rFonts w:ascii="Times New Roman" w:hAnsi="Times New Roman"/>
          <w:i/>
          <w:sz w:val="24"/>
          <w:szCs w:val="24"/>
        </w:rPr>
        <w:t xml:space="preserve"> </w:t>
      </w:r>
    </w:p>
    <w:p w:rsidR="00B562A8" w:rsidRPr="005131C1" w:rsidRDefault="00B562A8" w:rsidP="0075228B">
      <w:pPr>
        <w:pStyle w:val="aff1"/>
        <w:numPr>
          <w:ilvl w:val="0"/>
          <w:numId w:val="78"/>
        </w:numPr>
        <w:rPr>
          <w:rFonts w:ascii="Times New Roman" w:hAnsi="Times New Roman"/>
          <w:sz w:val="24"/>
          <w:szCs w:val="24"/>
        </w:rPr>
      </w:pPr>
      <w:r w:rsidRPr="005131C1">
        <w:rPr>
          <w:rFonts w:ascii="Times New Roman" w:hAnsi="Times New Roman"/>
          <w:sz w:val="24"/>
          <w:szCs w:val="24"/>
        </w:rPr>
        <w:t xml:space="preserve">Стандарты компетенции WSI 09 IT </w:t>
      </w:r>
      <w:proofErr w:type="spellStart"/>
      <w:r w:rsidRPr="005131C1">
        <w:rPr>
          <w:rFonts w:ascii="Times New Roman" w:hAnsi="Times New Roman"/>
          <w:sz w:val="24"/>
          <w:szCs w:val="24"/>
        </w:rPr>
        <w:t>Software</w:t>
      </w:r>
      <w:proofErr w:type="spellEnd"/>
      <w:r w:rsidRPr="005131C1">
        <w:rPr>
          <w:rFonts w:ascii="Times New Roman" w:hAnsi="Times New Roman"/>
          <w:sz w:val="24"/>
          <w:szCs w:val="24"/>
        </w:rPr>
        <w:t xml:space="preserve"> </w:t>
      </w:r>
      <w:proofErr w:type="spellStart"/>
      <w:r w:rsidRPr="005131C1">
        <w:rPr>
          <w:rFonts w:ascii="Times New Roman" w:hAnsi="Times New Roman"/>
          <w:sz w:val="24"/>
          <w:szCs w:val="24"/>
        </w:rPr>
        <w:t>Solutions</w:t>
      </w:r>
      <w:proofErr w:type="spellEnd"/>
      <w:r w:rsidRPr="005131C1">
        <w:rPr>
          <w:rFonts w:ascii="Times New Roman" w:hAnsi="Times New Roman"/>
          <w:sz w:val="24"/>
          <w:szCs w:val="24"/>
        </w:rPr>
        <w:t xml:space="preserve"> </w:t>
      </w:r>
      <w:proofErr w:type="spellStart"/>
      <w:r w:rsidRPr="005131C1">
        <w:rPr>
          <w:rFonts w:ascii="Times New Roman" w:hAnsi="Times New Roman"/>
          <w:sz w:val="24"/>
          <w:szCs w:val="24"/>
        </w:rPr>
        <w:t>for</w:t>
      </w:r>
      <w:proofErr w:type="spellEnd"/>
      <w:r w:rsidRPr="005131C1">
        <w:rPr>
          <w:rFonts w:ascii="Times New Roman" w:hAnsi="Times New Roman"/>
          <w:sz w:val="24"/>
          <w:szCs w:val="24"/>
        </w:rPr>
        <w:t xml:space="preserve"> </w:t>
      </w:r>
      <w:proofErr w:type="spellStart"/>
      <w:r w:rsidRPr="005131C1">
        <w:rPr>
          <w:rFonts w:ascii="Times New Roman" w:hAnsi="Times New Roman"/>
          <w:sz w:val="24"/>
          <w:szCs w:val="24"/>
        </w:rPr>
        <w:t>Business</w:t>
      </w:r>
      <w:proofErr w:type="spellEnd"/>
      <w:r w:rsidRPr="005131C1">
        <w:rPr>
          <w:rFonts w:ascii="Times New Roman" w:hAnsi="Times New Roman"/>
          <w:sz w:val="24"/>
          <w:szCs w:val="24"/>
        </w:rPr>
        <w:t xml:space="preserve"> (Программные решения</w:t>
      </w:r>
      <w:r w:rsidRPr="005131C1">
        <w:rPr>
          <w:rFonts w:ascii="Times New Roman" w:hAnsi="Times New Roman"/>
          <w:spacing w:val="-14"/>
          <w:sz w:val="24"/>
          <w:szCs w:val="24"/>
        </w:rPr>
        <w:t xml:space="preserve"> </w:t>
      </w:r>
      <w:r w:rsidRPr="005131C1">
        <w:rPr>
          <w:rFonts w:ascii="Times New Roman" w:hAnsi="Times New Roman"/>
          <w:sz w:val="24"/>
          <w:szCs w:val="24"/>
        </w:rPr>
        <w:t>для</w:t>
      </w:r>
      <w:r w:rsidRPr="005131C1">
        <w:rPr>
          <w:rFonts w:ascii="Times New Roman" w:hAnsi="Times New Roman"/>
          <w:spacing w:val="-3"/>
          <w:sz w:val="24"/>
          <w:szCs w:val="24"/>
        </w:rPr>
        <w:t xml:space="preserve"> </w:t>
      </w:r>
      <w:r w:rsidRPr="005131C1">
        <w:rPr>
          <w:rFonts w:ascii="Times New Roman" w:hAnsi="Times New Roman"/>
          <w:sz w:val="24"/>
          <w:szCs w:val="24"/>
        </w:rPr>
        <w:t>бизнеса)</w:t>
      </w:r>
    </w:p>
    <w:p w:rsidR="00B562A8" w:rsidRPr="005131C1" w:rsidRDefault="00B562A8" w:rsidP="0075228B">
      <w:pPr>
        <w:pStyle w:val="aff1"/>
        <w:numPr>
          <w:ilvl w:val="0"/>
          <w:numId w:val="78"/>
        </w:numPr>
        <w:rPr>
          <w:rFonts w:ascii="Times New Roman" w:hAnsi="Times New Roman"/>
          <w:sz w:val="24"/>
          <w:szCs w:val="24"/>
        </w:rPr>
      </w:pPr>
      <w:r w:rsidRPr="005131C1">
        <w:rPr>
          <w:rFonts w:ascii="Times New Roman" w:hAnsi="Times New Roman"/>
          <w:sz w:val="24"/>
          <w:szCs w:val="24"/>
        </w:rPr>
        <w:t>Инструментальные средства для анализа и проектирования программных</w:t>
      </w:r>
      <w:r w:rsidRPr="005131C1">
        <w:rPr>
          <w:rFonts w:ascii="Times New Roman" w:hAnsi="Times New Roman"/>
          <w:spacing w:val="-3"/>
          <w:sz w:val="24"/>
          <w:szCs w:val="24"/>
        </w:rPr>
        <w:t xml:space="preserve"> </w:t>
      </w:r>
      <w:r w:rsidRPr="005131C1">
        <w:rPr>
          <w:rFonts w:ascii="Times New Roman" w:hAnsi="Times New Roman"/>
          <w:sz w:val="24"/>
          <w:szCs w:val="24"/>
        </w:rPr>
        <w:t>решений</w:t>
      </w:r>
    </w:p>
    <w:p w:rsidR="00B562A8" w:rsidRPr="005131C1" w:rsidRDefault="00B562A8" w:rsidP="0075228B">
      <w:pPr>
        <w:pStyle w:val="aff1"/>
        <w:numPr>
          <w:ilvl w:val="0"/>
          <w:numId w:val="78"/>
        </w:numPr>
        <w:rPr>
          <w:rFonts w:ascii="Times New Roman" w:hAnsi="Times New Roman"/>
          <w:sz w:val="24"/>
          <w:szCs w:val="24"/>
        </w:rPr>
      </w:pPr>
      <w:r w:rsidRPr="005131C1">
        <w:rPr>
          <w:rFonts w:ascii="Times New Roman" w:hAnsi="Times New Roman"/>
          <w:sz w:val="24"/>
          <w:szCs w:val="24"/>
        </w:rPr>
        <w:t>Платформы</w:t>
      </w:r>
      <w:r w:rsidRPr="005131C1">
        <w:rPr>
          <w:rFonts w:ascii="Times New Roman" w:hAnsi="Times New Roman"/>
          <w:spacing w:val="-6"/>
          <w:sz w:val="24"/>
          <w:szCs w:val="24"/>
        </w:rPr>
        <w:t xml:space="preserve"> </w:t>
      </w:r>
      <w:r w:rsidRPr="005131C1">
        <w:rPr>
          <w:rFonts w:ascii="Times New Roman" w:hAnsi="Times New Roman"/>
          <w:sz w:val="24"/>
          <w:szCs w:val="24"/>
        </w:rPr>
        <w:t>для</w:t>
      </w:r>
      <w:r w:rsidRPr="005131C1">
        <w:rPr>
          <w:rFonts w:ascii="Times New Roman" w:hAnsi="Times New Roman"/>
          <w:spacing w:val="-6"/>
          <w:sz w:val="24"/>
          <w:szCs w:val="24"/>
        </w:rPr>
        <w:t xml:space="preserve"> </w:t>
      </w:r>
      <w:r w:rsidRPr="005131C1">
        <w:rPr>
          <w:rFonts w:ascii="Times New Roman" w:hAnsi="Times New Roman"/>
          <w:sz w:val="24"/>
          <w:szCs w:val="24"/>
        </w:rPr>
        <w:t>проектирования</w:t>
      </w:r>
      <w:r w:rsidRPr="005131C1">
        <w:rPr>
          <w:rFonts w:ascii="Times New Roman" w:hAnsi="Times New Roman"/>
          <w:spacing w:val="-6"/>
          <w:sz w:val="24"/>
          <w:szCs w:val="24"/>
        </w:rPr>
        <w:t xml:space="preserve"> </w:t>
      </w:r>
      <w:r w:rsidRPr="005131C1">
        <w:rPr>
          <w:rFonts w:ascii="Times New Roman" w:hAnsi="Times New Roman"/>
          <w:sz w:val="24"/>
          <w:szCs w:val="24"/>
        </w:rPr>
        <w:t>и</w:t>
      </w:r>
      <w:r w:rsidRPr="005131C1">
        <w:rPr>
          <w:rFonts w:ascii="Times New Roman" w:hAnsi="Times New Roman"/>
          <w:spacing w:val="-6"/>
          <w:sz w:val="24"/>
          <w:szCs w:val="24"/>
        </w:rPr>
        <w:t xml:space="preserve"> </w:t>
      </w:r>
      <w:r w:rsidRPr="005131C1">
        <w:rPr>
          <w:rFonts w:ascii="Times New Roman" w:hAnsi="Times New Roman"/>
          <w:sz w:val="24"/>
          <w:szCs w:val="24"/>
        </w:rPr>
        <w:t>реализации</w:t>
      </w:r>
      <w:r w:rsidRPr="005131C1">
        <w:rPr>
          <w:rFonts w:ascii="Times New Roman" w:hAnsi="Times New Roman"/>
          <w:spacing w:val="-6"/>
          <w:sz w:val="24"/>
          <w:szCs w:val="24"/>
        </w:rPr>
        <w:t xml:space="preserve"> </w:t>
      </w:r>
      <w:r w:rsidRPr="005131C1">
        <w:rPr>
          <w:rFonts w:ascii="Times New Roman" w:hAnsi="Times New Roman"/>
          <w:sz w:val="24"/>
          <w:szCs w:val="24"/>
        </w:rPr>
        <w:t>баз</w:t>
      </w:r>
      <w:r w:rsidRPr="005131C1">
        <w:rPr>
          <w:rFonts w:ascii="Times New Roman" w:hAnsi="Times New Roman"/>
          <w:spacing w:val="-5"/>
          <w:sz w:val="24"/>
          <w:szCs w:val="24"/>
        </w:rPr>
        <w:t xml:space="preserve"> </w:t>
      </w:r>
      <w:r w:rsidRPr="005131C1">
        <w:rPr>
          <w:rFonts w:ascii="Times New Roman" w:hAnsi="Times New Roman"/>
          <w:sz w:val="24"/>
          <w:szCs w:val="24"/>
        </w:rPr>
        <w:t>данных</w:t>
      </w:r>
    </w:p>
    <w:p w:rsidR="00B562A8" w:rsidRPr="005131C1" w:rsidRDefault="00B562A8" w:rsidP="0075228B">
      <w:pPr>
        <w:pStyle w:val="aff1"/>
        <w:numPr>
          <w:ilvl w:val="0"/>
          <w:numId w:val="78"/>
        </w:numPr>
        <w:rPr>
          <w:rFonts w:ascii="Times New Roman" w:hAnsi="Times New Roman"/>
          <w:sz w:val="24"/>
          <w:szCs w:val="24"/>
        </w:rPr>
      </w:pPr>
      <w:r w:rsidRPr="005131C1">
        <w:rPr>
          <w:rFonts w:ascii="Times New Roman" w:hAnsi="Times New Roman"/>
          <w:sz w:val="24"/>
          <w:szCs w:val="24"/>
        </w:rPr>
        <w:t>Платформы для разработки</w:t>
      </w:r>
      <w:r w:rsidRPr="005131C1">
        <w:rPr>
          <w:rFonts w:ascii="Times New Roman" w:hAnsi="Times New Roman"/>
          <w:spacing w:val="-11"/>
          <w:sz w:val="24"/>
          <w:szCs w:val="24"/>
        </w:rPr>
        <w:t xml:space="preserve"> </w:t>
      </w:r>
      <w:r w:rsidRPr="005131C1">
        <w:rPr>
          <w:rFonts w:ascii="Times New Roman" w:hAnsi="Times New Roman"/>
          <w:sz w:val="24"/>
          <w:szCs w:val="24"/>
        </w:rPr>
        <w:t>программных</w:t>
      </w:r>
      <w:r w:rsidRPr="005131C1">
        <w:rPr>
          <w:rFonts w:ascii="Times New Roman" w:hAnsi="Times New Roman"/>
          <w:spacing w:val="-4"/>
          <w:sz w:val="24"/>
          <w:szCs w:val="24"/>
        </w:rPr>
        <w:t xml:space="preserve"> </w:t>
      </w:r>
      <w:r w:rsidRPr="005131C1">
        <w:rPr>
          <w:rFonts w:ascii="Times New Roman" w:hAnsi="Times New Roman"/>
          <w:sz w:val="24"/>
          <w:szCs w:val="24"/>
        </w:rPr>
        <w:t>решений</w:t>
      </w:r>
    </w:p>
    <w:p w:rsidR="00B562A8" w:rsidRPr="005131C1" w:rsidRDefault="00B562A8" w:rsidP="0075228B">
      <w:pPr>
        <w:pStyle w:val="aff1"/>
        <w:numPr>
          <w:ilvl w:val="0"/>
          <w:numId w:val="78"/>
        </w:numPr>
        <w:rPr>
          <w:rFonts w:ascii="Times New Roman" w:hAnsi="Times New Roman"/>
          <w:sz w:val="24"/>
          <w:szCs w:val="24"/>
        </w:rPr>
      </w:pPr>
      <w:r w:rsidRPr="005131C1">
        <w:rPr>
          <w:rFonts w:ascii="Times New Roman" w:hAnsi="Times New Roman"/>
          <w:sz w:val="24"/>
          <w:szCs w:val="24"/>
        </w:rPr>
        <w:t>Тестирование</w:t>
      </w:r>
      <w:r w:rsidRPr="005131C1">
        <w:rPr>
          <w:rFonts w:ascii="Times New Roman" w:hAnsi="Times New Roman"/>
          <w:spacing w:val="-4"/>
          <w:sz w:val="24"/>
          <w:szCs w:val="24"/>
        </w:rPr>
        <w:t xml:space="preserve"> </w:t>
      </w:r>
      <w:r w:rsidRPr="005131C1">
        <w:rPr>
          <w:rFonts w:ascii="Times New Roman" w:hAnsi="Times New Roman"/>
          <w:sz w:val="24"/>
          <w:szCs w:val="24"/>
        </w:rPr>
        <w:t>программных</w:t>
      </w:r>
      <w:r w:rsidRPr="005131C1">
        <w:rPr>
          <w:rFonts w:ascii="Times New Roman" w:hAnsi="Times New Roman"/>
          <w:spacing w:val="-2"/>
          <w:sz w:val="24"/>
          <w:szCs w:val="24"/>
        </w:rPr>
        <w:t xml:space="preserve"> </w:t>
      </w:r>
      <w:r w:rsidRPr="005131C1">
        <w:rPr>
          <w:rFonts w:ascii="Times New Roman" w:hAnsi="Times New Roman"/>
          <w:sz w:val="24"/>
          <w:szCs w:val="24"/>
        </w:rPr>
        <w:t>решений</w:t>
      </w:r>
    </w:p>
    <w:p w:rsidR="006C5E00" w:rsidRPr="005131C1" w:rsidRDefault="006C5E00" w:rsidP="006C5E00">
      <w:pPr>
        <w:spacing w:after="0" w:line="240" w:lineRule="auto"/>
        <w:ind w:firstLine="567"/>
        <w:jc w:val="both"/>
        <w:rPr>
          <w:rFonts w:ascii="Times New Roman" w:eastAsia="Times New Roman" w:hAnsi="Times New Roman"/>
          <w:b/>
          <w:bCs/>
          <w:color w:val="000000"/>
          <w:sz w:val="24"/>
          <w:szCs w:val="24"/>
          <w:lang w:eastAsia="ru-RU"/>
        </w:rPr>
      </w:pPr>
    </w:p>
    <w:p w:rsidR="006C5E00" w:rsidRPr="005131C1" w:rsidRDefault="006C5E00" w:rsidP="006C5E00">
      <w:pPr>
        <w:spacing w:after="0" w:line="240" w:lineRule="auto"/>
        <w:ind w:firstLine="567"/>
        <w:jc w:val="both"/>
        <w:rPr>
          <w:rFonts w:ascii="Times New Roman" w:eastAsia="Times New Roman" w:hAnsi="Times New Roman"/>
          <w:b/>
          <w:bCs/>
          <w:color w:val="000000"/>
          <w:sz w:val="24"/>
          <w:szCs w:val="24"/>
          <w:lang w:eastAsia="ru-RU"/>
        </w:rPr>
      </w:pPr>
      <w:r w:rsidRPr="005131C1">
        <w:rPr>
          <w:rFonts w:ascii="Times New Roman" w:eastAsia="Times New Roman" w:hAnsi="Times New Roman"/>
          <w:b/>
          <w:bCs/>
          <w:color w:val="000000"/>
          <w:sz w:val="24"/>
          <w:szCs w:val="24"/>
          <w:lang w:eastAsia="ru-RU"/>
        </w:rPr>
        <w:t>Методические рекомендации по подготовке презентации</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Компьютерную презентацию, сопровождающую выступление докладчика, удобнее всего подготовить в программе MS </w:t>
      </w:r>
      <w:proofErr w:type="spellStart"/>
      <w:r w:rsidRPr="005131C1">
        <w:rPr>
          <w:rFonts w:ascii="Times New Roman" w:eastAsia="Times New Roman" w:hAnsi="Times New Roman"/>
          <w:sz w:val="24"/>
          <w:szCs w:val="24"/>
          <w:lang w:eastAsia="ru-RU"/>
        </w:rPr>
        <w:t>PowerPoint</w:t>
      </w:r>
      <w:proofErr w:type="spellEnd"/>
      <w:r w:rsidRPr="005131C1">
        <w:rPr>
          <w:rFonts w:ascii="Times New Roman" w:eastAsia="Times New Roman" w:hAnsi="Times New Roman"/>
          <w:sz w:val="24"/>
          <w:szCs w:val="24"/>
          <w:lang w:eastAsia="ru-RU"/>
        </w:rPr>
        <w:t>. Презентация как документ представляет собой последовательность сменяющих друг друга слайдов - то есть электронных страничек, занимающих весь экран монитора (без присутствия панелей программы). Чаще всего демонстрация презентации проецируется на большом экране, реже - раздается собравшимся как печатный материал. Количество слайдов адекватно содержанию и продолжительности выступления (например, для 5-минутного выступления рекомендуется использовать не более 10 слайдов).</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На первом слайде обязательно представляется тема выступления и сведения об авторах. Следующие слайды можно подготовить, используя две различные стратегии их подготовки:</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u w:val="single"/>
          <w:lang w:eastAsia="ru-RU"/>
        </w:rPr>
        <w:t>1 стратегия</w:t>
      </w:r>
      <w:r w:rsidRPr="005131C1">
        <w:rPr>
          <w:rFonts w:ascii="Times New Roman" w:eastAsia="Times New Roman" w:hAnsi="Times New Roman"/>
          <w:color w:val="000000"/>
          <w:sz w:val="24"/>
          <w:szCs w:val="24"/>
          <w:lang w:eastAsia="ru-RU"/>
        </w:rPr>
        <w:t>: на слайды выносится опорный конспект выступления и ключевые слова с тем, чтобы пользоваться ими как планом для</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выступления. В этом случае к слайдам предъявляются следующие требования:</w:t>
      </w:r>
    </w:p>
    <w:p w:rsidR="006C5E00" w:rsidRPr="005131C1" w:rsidRDefault="006C5E00" w:rsidP="0075228B">
      <w:pPr>
        <w:widowControl w:val="0"/>
        <w:numPr>
          <w:ilvl w:val="0"/>
          <w:numId w:val="59"/>
        </w:numPr>
        <w:suppressAutoHyphens w:val="0"/>
        <w:autoSpaceDE w:val="0"/>
        <w:autoSpaceDN w:val="0"/>
        <w:adjustRightInd w:val="0"/>
        <w:spacing w:after="0" w:line="240" w:lineRule="auto"/>
        <w:ind w:left="0"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объем текста на слайде - не больше 7 строк;</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маркированный/нумерованный список содержит не более 7 элементов;</w:t>
      </w:r>
    </w:p>
    <w:p w:rsidR="006C5E00" w:rsidRPr="005131C1" w:rsidRDefault="006C5E00" w:rsidP="0075228B">
      <w:pPr>
        <w:widowControl w:val="0"/>
        <w:numPr>
          <w:ilvl w:val="0"/>
          <w:numId w:val="60"/>
        </w:numPr>
        <w:suppressAutoHyphens w:val="0"/>
        <w:autoSpaceDE w:val="0"/>
        <w:autoSpaceDN w:val="0"/>
        <w:adjustRightInd w:val="0"/>
        <w:spacing w:after="0" w:line="240" w:lineRule="auto"/>
        <w:ind w:left="0"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отсутствуют знаки пунктуации в конце строк в маркированных и нумерованных списках;</w:t>
      </w:r>
    </w:p>
    <w:p w:rsidR="006C5E00" w:rsidRPr="005131C1" w:rsidRDefault="006C5E00" w:rsidP="0075228B">
      <w:pPr>
        <w:widowControl w:val="0"/>
        <w:numPr>
          <w:ilvl w:val="0"/>
          <w:numId w:val="60"/>
        </w:numPr>
        <w:suppressAutoHyphens w:val="0"/>
        <w:autoSpaceDE w:val="0"/>
        <w:autoSpaceDN w:val="0"/>
        <w:adjustRightInd w:val="0"/>
        <w:spacing w:after="0" w:line="240" w:lineRule="auto"/>
        <w:ind w:left="0"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lastRenderedPageBreak/>
        <w:t>значимая информация выделяется с помощью цвета, кегля, эффектов анимации.</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Особо внимательно необходимо проверить текст на отсутствие ошибок и опечаток. Основная ошибка при выборе данной стратегии состоит в том, что выступающие заменяют свою речь чтением текста со слайдов.</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u w:val="single"/>
          <w:lang w:eastAsia="ru-RU"/>
        </w:rPr>
        <w:t>2 стратегия</w:t>
      </w:r>
      <w:r w:rsidRPr="005131C1">
        <w:rPr>
          <w:rFonts w:ascii="Times New Roman" w:eastAsia="Times New Roman" w:hAnsi="Times New Roman"/>
          <w:color w:val="000000"/>
          <w:sz w:val="24"/>
          <w:szCs w:val="24"/>
          <w:lang w:eastAsia="ru-RU"/>
        </w:rPr>
        <w:t>: на слайды помещается фактический материал (таблицы, графики, фотографии и пр.), который является уместным и достаточным средством наглядности, помогает в раскрытии стержневой идеи выступления. В этом случае к слайдам предъявляются следующие требования:</w:t>
      </w:r>
    </w:p>
    <w:p w:rsidR="006C5E00" w:rsidRPr="005131C1" w:rsidRDefault="006C5E00" w:rsidP="0075228B">
      <w:pPr>
        <w:widowControl w:val="0"/>
        <w:numPr>
          <w:ilvl w:val="3"/>
          <w:numId w:val="61"/>
        </w:numPr>
        <w:suppressAutoHyphens w:val="0"/>
        <w:autoSpaceDE w:val="0"/>
        <w:autoSpaceDN w:val="0"/>
        <w:adjustRightInd w:val="0"/>
        <w:spacing w:after="0" w:line="240" w:lineRule="auto"/>
        <w:ind w:left="0"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выбранные средства визуализации информации (таблицы, схемы, графики и т. д.) соответствуют содержанию;</w:t>
      </w:r>
    </w:p>
    <w:p w:rsidR="006C5E00" w:rsidRPr="005131C1" w:rsidRDefault="006C5E00" w:rsidP="0075228B">
      <w:pPr>
        <w:widowControl w:val="0"/>
        <w:numPr>
          <w:ilvl w:val="3"/>
          <w:numId w:val="61"/>
        </w:numPr>
        <w:suppressAutoHyphens w:val="0"/>
        <w:autoSpaceDE w:val="0"/>
        <w:autoSpaceDN w:val="0"/>
        <w:adjustRightInd w:val="0"/>
        <w:spacing w:after="0" w:line="240" w:lineRule="auto"/>
        <w:ind w:left="0"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использованы иллюстрации хорошего качества (высокого разрешения), с четким изображением (как правило, никто из присутствующих не заинтересован вчитываться в текст на ваших слайдах и всматриваться в мелкие иллюстрации);</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Максимальное количество графической информации на одном слайде - 2 рисунка (фотографии, схемы и т.д.) с текстовыми комментариями (не более 2 строк к каждому). Наиболее важная информация должна располагаться в центре экрана.</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Основная ошибка при выборе данной стратегии - «соревнование» со своим иллюстративным материалов (аудитории не предоставляется достаточно времени, чтобы воспринять материал на слайдах). Обычный слайд, без</w:t>
      </w:r>
      <w:r w:rsidRPr="005131C1">
        <w:rPr>
          <w:rFonts w:ascii="Times New Roman" w:eastAsia="Times New Roman" w:hAnsi="Times New Roman"/>
          <w:color w:val="000000"/>
          <w:sz w:val="24"/>
          <w:szCs w:val="24"/>
          <w:lang w:eastAsia="ru-RU"/>
        </w:rPr>
        <w:tab/>
        <w:t>эффектов</w:t>
      </w:r>
      <w:r w:rsidRPr="005131C1">
        <w:rPr>
          <w:rFonts w:ascii="Times New Roman" w:eastAsia="Times New Roman" w:hAnsi="Times New Roman"/>
          <w:color w:val="000000"/>
          <w:sz w:val="24"/>
          <w:szCs w:val="24"/>
          <w:lang w:eastAsia="ru-RU"/>
        </w:rPr>
        <w:tab/>
        <w:t xml:space="preserve">анимации должен демонстрироваться на экране не менее 10 - 15 секунд. За меньшее время присутствующие не успеет осознать содержание слайда. Если какая-то картинка появилась на 5 секунд, а потом тут же сменилась другой, то аудитория будет считать, что докладчик ее подгоняет. Обратного (позитивного) эффекта можно достигнуть, если докладчик пролистывает множество слайдов со сложными таблицами и диаграммами, говоря при этом «Вот тут приведен разного рода </w:t>
      </w:r>
      <w:r w:rsidRPr="005131C1">
        <w:rPr>
          <w:rFonts w:ascii="Times New Roman" w:eastAsia="Times New Roman" w:hAnsi="Times New Roman"/>
          <w:i/>
          <w:iCs/>
          <w:color w:val="000000"/>
          <w:sz w:val="24"/>
          <w:szCs w:val="24"/>
          <w:lang w:eastAsia="ru-RU"/>
        </w:rPr>
        <w:t xml:space="preserve">вспомогательный </w:t>
      </w:r>
      <w:r w:rsidRPr="005131C1">
        <w:rPr>
          <w:rFonts w:ascii="Times New Roman" w:eastAsia="Times New Roman" w:hAnsi="Times New Roman"/>
          <w:color w:val="000000"/>
          <w:sz w:val="24"/>
          <w:szCs w:val="24"/>
          <w:lang w:eastAsia="ru-RU"/>
        </w:rPr>
        <w:t xml:space="preserve">материал, но я его хочу пропустить, чтобы не перегружать выступление подробностями». Правда, такой прием делать в </w:t>
      </w:r>
      <w:r w:rsidRPr="005131C1">
        <w:rPr>
          <w:rFonts w:ascii="Times New Roman" w:eastAsia="Times New Roman" w:hAnsi="Times New Roman"/>
          <w:i/>
          <w:iCs/>
          <w:color w:val="000000"/>
          <w:sz w:val="24"/>
          <w:szCs w:val="24"/>
          <w:lang w:eastAsia="ru-RU"/>
        </w:rPr>
        <w:t xml:space="preserve">начале </w:t>
      </w:r>
      <w:r w:rsidRPr="005131C1">
        <w:rPr>
          <w:rFonts w:ascii="Times New Roman" w:eastAsia="Times New Roman" w:hAnsi="Times New Roman"/>
          <w:color w:val="000000"/>
          <w:sz w:val="24"/>
          <w:szCs w:val="24"/>
          <w:lang w:eastAsia="ru-RU"/>
        </w:rPr>
        <w:t xml:space="preserve">и в </w:t>
      </w:r>
      <w:r w:rsidRPr="005131C1">
        <w:rPr>
          <w:rFonts w:ascii="Times New Roman" w:eastAsia="Times New Roman" w:hAnsi="Times New Roman"/>
          <w:i/>
          <w:iCs/>
          <w:color w:val="000000"/>
          <w:sz w:val="24"/>
          <w:szCs w:val="24"/>
          <w:lang w:eastAsia="ru-RU"/>
        </w:rPr>
        <w:t xml:space="preserve">конце </w:t>
      </w:r>
      <w:r w:rsidRPr="005131C1">
        <w:rPr>
          <w:rFonts w:ascii="Times New Roman" w:eastAsia="Times New Roman" w:hAnsi="Times New Roman"/>
          <w:color w:val="000000"/>
          <w:sz w:val="24"/>
          <w:szCs w:val="24"/>
          <w:lang w:eastAsia="ru-RU"/>
        </w:rPr>
        <w:t>презентации - рискованно, оптимальный вариант -в середине выступления.</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Если на слайде приводится сложная диаграмма, ее необходимо предварить вводными словами (например, «На этой диаграмме приводится то-то и то-то, зеленым отмечены показатели А, синим - показатели Б»), с тем, чтобы дать время аудитории на ее рассмотрение, а только затем приступать к ее обсуждению. Каждый слайд, в среднем должен находиться на экране не меньше 40 - 60 секунд (без учета времени на случайно возникшее обсуждение). В связи с этим лучше настроить презентацию не на автоматический показ, а на смену слайдов самим докладчиком.</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Особо тщательно необходимо отнестись к </w:t>
      </w:r>
      <w:r w:rsidRPr="005131C1">
        <w:rPr>
          <w:rFonts w:ascii="Times New Roman" w:eastAsia="Times New Roman" w:hAnsi="Times New Roman"/>
          <w:b/>
          <w:bCs/>
          <w:i/>
          <w:iCs/>
          <w:color w:val="000000"/>
          <w:sz w:val="24"/>
          <w:szCs w:val="24"/>
          <w:lang w:eastAsia="ru-RU"/>
        </w:rPr>
        <w:t xml:space="preserve">оформлению презентации. </w:t>
      </w:r>
      <w:r w:rsidRPr="005131C1">
        <w:rPr>
          <w:rFonts w:ascii="Times New Roman" w:eastAsia="Times New Roman" w:hAnsi="Times New Roman"/>
          <w:color w:val="000000"/>
          <w:sz w:val="24"/>
          <w:szCs w:val="24"/>
          <w:lang w:eastAsia="ru-RU"/>
        </w:rPr>
        <w:t>Для всех слайдов презентации по возможности необходимо использовать один и тот же шаблон оформления кегль - для заголовков - не меньше 24 пунктов, для информации - не менее 18. В презентациях не принято ставить переносы в словах.</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Подумайте, не отвлекайте ли вы слушателей своей же презентацией? Яркие краски, сложные цветные построения, излишняя анимация, выпрыгивающий текст или иллюстрация — не самое лучшее дополнение к научному докладу. Также нежелательны звуковые эффекты в ходе демонстрации презентации. Наилучшими являются контрастные цвета фона и текста (белый фон - черный текст; темно-синий фон - светло-желтый текст и т. д.). Лучше не смешивать разные типы шрифтов в одной презентации. Рекомендуется не злоупотреблять прописными буквами (они читаются хуже).</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Неконтрастные слайды будут смотреться тусклыми и невыразительными, особенно в светлых аудиториях. Для лучшей ориентации в презентации по ходу выступления лучше пронумеровать слайды. Желательно, чтобы на слайдах оставались поля, не менее </w:t>
      </w:r>
      <w:smartTag w:uri="urn:schemas-microsoft-com:office:smarttags" w:element="metricconverter">
        <w:smartTagPr>
          <w:attr w:name="ProductID" w:val="1 см"/>
        </w:smartTagPr>
        <w:r w:rsidRPr="005131C1">
          <w:rPr>
            <w:rFonts w:ascii="Times New Roman" w:eastAsia="Times New Roman" w:hAnsi="Times New Roman"/>
            <w:color w:val="000000"/>
            <w:sz w:val="24"/>
            <w:szCs w:val="24"/>
            <w:lang w:eastAsia="ru-RU"/>
          </w:rPr>
          <w:t>1 см</w:t>
        </w:r>
      </w:smartTag>
      <w:r w:rsidRPr="005131C1">
        <w:rPr>
          <w:rFonts w:ascii="Times New Roman" w:eastAsia="Times New Roman" w:hAnsi="Times New Roman"/>
          <w:color w:val="000000"/>
          <w:sz w:val="24"/>
          <w:szCs w:val="24"/>
          <w:lang w:eastAsia="ru-RU"/>
        </w:rPr>
        <w:t xml:space="preserve"> с каждой стороны. Вспомогательная информация (управляющие кнопки) не должны преобладать над основной информацией (текстом,</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lastRenderedPageBreak/>
        <w:t>иллюстрациями). Использовать встроенные эффекты анимации можно только, когда без этого не обойтись (например, последовательное появление элементов диаграммы). Для акцентирования внимания на какой-то конкретной информации слайда можно воспользоваться лазерной указкой.</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Диаграммы готовятся с использованием мастера диаграмм табличного процессора </w:t>
      </w:r>
      <w:r w:rsidRPr="005131C1">
        <w:rPr>
          <w:rFonts w:ascii="Times New Roman" w:eastAsia="Times New Roman" w:hAnsi="Times New Roman"/>
          <w:color w:val="000000"/>
          <w:sz w:val="24"/>
          <w:szCs w:val="24"/>
          <w:lang w:val="en-US" w:eastAsia="ru-RU"/>
        </w:rPr>
        <w:t>MS</w:t>
      </w:r>
      <w:r w:rsidRPr="005131C1">
        <w:rPr>
          <w:rFonts w:ascii="Times New Roman" w:eastAsia="Times New Roman" w:hAnsi="Times New Roman"/>
          <w:color w:val="000000"/>
          <w:sz w:val="24"/>
          <w:szCs w:val="24"/>
          <w:lang w:eastAsia="ru-RU"/>
        </w:rPr>
        <w:t xml:space="preserve"> </w:t>
      </w:r>
      <w:r w:rsidRPr="005131C1">
        <w:rPr>
          <w:rFonts w:ascii="Times New Roman" w:eastAsia="Times New Roman" w:hAnsi="Times New Roman"/>
          <w:color w:val="000000"/>
          <w:sz w:val="24"/>
          <w:szCs w:val="24"/>
          <w:lang w:val="en-US" w:eastAsia="ru-RU"/>
        </w:rPr>
        <w:t>Excel</w:t>
      </w:r>
      <w:r w:rsidRPr="005131C1">
        <w:rPr>
          <w:rFonts w:ascii="Times New Roman" w:eastAsia="Times New Roman" w:hAnsi="Times New Roman"/>
          <w:color w:val="000000"/>
          <w:sz w:val="24"/>
          <w:szCs w:val="24"/>
          <w:lang w:eastAsia="ru-RU"/>
        </w:rPr>
        <w:t xml:space="preserve">. Для ввода числовых данных используется числовой формат с разделителем групп разрядов. Если данные (подписи данных) являются дробными числами, то число отображаемых десятичных знаков должно быть одинаково для всей группы этих данных (всего ряда подписей данных). Данные и подписи не должны накладываться друг на друга и сливаться с графическими элементами диаграммы. Структурные диаграммы готовятся при помощи стандартных средств рисования пакета </w:t>
      </w:r>
      <w:r w:rsidRPr="005131C1">
        <w:rPr>
          <w:rFonts w:ascii="Times New Roman" w:eastAsia="Times New Roman" w:hAnsi="Times New Roman"/>
          <w:color w:val="000000"/>
          <w:sz w:val="24"/>
          <w:szCs w:val="24"/>
          <w:lang w:val="en-US" w:eastAsia="ru-RU"/>
        </w:rPr>
        <w:t>MS</w:t>
      </w:r>
      <w:r w:rsidRPr="005131C1">
        <w:rPr>
          <w:rFonts w:ascii="Times New Roman" w:eastAsia="Times New Roman" w:hAnsi="Times New Roman"/>
          <w:color w:val="000000"/>
          <w:sz w:val="24"/>
          <w:szCs w:val="24"/>
          <w:lang w:eastAsia="ru-RU"/>
        </w:rPr>
        <w:t xml:space="preserve"> </w:t>
      </w:r>
      <w:r w:rsidRPr="005131C1">
        <w:rPr>
          <w:rFonts w:ascii="Times New Roman" w:eastAsia="Times New Roman" w:hAnsi="Times New Roman"/>
          <w:color w:val="000000"/>
          <w:sz w:val="24"/>
          <w:szCs w:val="24"/>
          <w:lang w:val="en-US" w:eastAsia="ru-RU"/>
        </w:rPr>
        <w:t>Office</w:t>
      </w:r>
      <w:r w:rsidRPr="005131C1">
        <w:rPr>
          <w:rFonts w:ascii="Times New Roman" w:eastAsia="Times New Roman" w:hAnsi="Times New Roman"/>
          <w:color w:val="000000"/>
          <w:sz w:val="24"/>
          <w:szCs w:val="24"/>
          <w:lang w:eastAsia="ru-RU"/>
        </w:rPr>
        <w:t>. Если при форматировании слайда есть необходимость пропорционально уменьшить размер диаграммы, то размер шрифтов реквизитов должен быть увеличен с таким расчетом, чтобы реальное отображение объектов диаграммы соответствовало значениям, указанным в таблице. В таблицах не должно быть более 4 строк и 4 столбцов — в противном случае данные в таблице будет просто невозможно увидеть. Ячейки с названиями строк и столбцов и наиболее значимые данные рекомендуется выделять цветом.</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Табличная информация вставляется в материалы как таблица текстового процессора </w:t>
      </w:r>
      <w:r w:rsidRPr="005131C1">
        <w:rPr>
          <w:rFonts w:ascii="Times New Roman" w:eastAsia="Times New Roman" w:hAnsi="Times New Roman"/>
          <w:color w:val="000000"/>
          <w:sz w:val="24"/>
          <w:szCs w:val="24"/>
          <w:lang w:val="en-US" w:eastAsia="ru-RU"/>
        </w:rPr>
        <w:t>MS</w:t>
      </w:r>
      <w:r w:rsidRPr="005131C1">
        <w:rPr>
          <w:rFonts w:ascii="Times New Roman" w:eastAsia="Times New Roman" w:hAnsi="Times New Roman"/>
          <w:color w:val="000000"/>
          <w:sz w:val="24"/>
          <w:szCs w:val="24"/>
          <w:lang w:eastAsia="ru-RU"/>
        </w:rPr>
        <w:t xml:space="preserve"> </w:t>
      </w:r>
      <w:r w:rsidRPr="005131C1">
        <w:rPr>
          <w:rFonts w:ascii="Times New Roman" w:eastAsia="Times New Roman" w:hAnsi="Times New Roman"/>
          <w:color w:val="000000"/>
          <w:sz w:val="24"/>
          <w:szCs w:val="24"/>
          <w:lang w:val="en-US" w:eastAsia="ru-RU"/>
        </w:rPr>
        <w:t>Word</w:t>
      </w:r>
      <w:r w:rsidRPr="005131C1">
        <w:rPr>
          <w:rFonts w:ascii="Times New Roman" w:eastAsia="Times New Roman" w:hAnsi="Times New Roman"/>
          <w:color w:val="000000"/>
          <w:sz w:val="24"/>
          <w:szCs w:val="24"/>
          <w:lang w:eastAsia="ru-RU"/>
        </w:rPr>
        <w:t xml:space="preserve"> или табличного процессора </w:t>
      </w:r>
      <w:r w:rsidRPr="005131C1">
        <w:rPr>
          <w:rFonts w:ascii="Times New Roman" w:eastAsia="Times New Roman" w:hAnsi="Times New Roman"/>
          <w:color w:val="000000"/>
          <w:sz w:val="24"/>
          <w:szCs w:val="24"/>
          <w:lang w:val="en-US" w:eastAsia="ru-RU"/>
        </w:rPr>
        <w:t>MS</w:t>
      </w:r>
      <w:r w:rsidRPr="005131C1">
        <w:rPr>
          <w:rFonts w:ascii="Times New Roman" w:eastAsia="Times New Roman" w:hAnsi="Times New Roman"/>
          <w:color w:val="000000"/>
          <w:sz w:val="24"/>
          <w:szCs w:val="24"/>
          <w:lang w:eastAsia="ru-RU"/>
        </w:rPr>
        <w:t xml:space="preserve"> </w:t>
      </w:r>
      <w:r w:rsidRPr="005131C1">
        <w:rPr>
          <w:rFonts w:ascii="Times New Roman" w:eastAsia="Times New Roman" w:hAnsi="Times New Roman"/>
          <w:color w:val="000000"/>
          <w:sz w:val="24"/>
          <w:szCs w:val="24"/>
          <w:lang w:val="en-US" w:eastAsia="ru-RU"/>
        </w:rPr>
        <w:t>Excel</w:t>
      </w:r>
      <w:r w:rsidRPr="005131C1">
        <w:rPr>
          <w:rFonts w:ascii="Times New Roman" w:eastAsia="Times New Roman" w:hAnsi="Times New Roman"/>
          <w:color w:val="000000"/>
          <w:sz w:val="24"/>
          <w:szCs w:val="24"/>
          <w:lang w:eastAsia="ru-RU"/>
        </w:rPr>
        <w:t xml:space="preserve">. При вставке таблицы как объекта и пропорциональном изменении ее размера реальный отображаемый размер шрифта должен быть не менее </w:t>
      </w:r>
      <w:smartTag w:uri="urn:schemas-microsoft-com:office:smarttags" w:element="metricconverter">
        <w:smartTagPr>
          <w:attr w:name="ProductID" w:val="18 pt"/>
        </w:smartTagPr>
        <w:r w:rsidRPr="005131C1">
          <w:rPr>
            <w:rFonts w:ascii="Times New Roman" w:eastAsia="Times New Roman" w:hAnsi="Times New Roman"/>
            <w:color w:val="000000"/>
            <w:sz w:val="24"/>
            <w:szCs w:val="24"/>
            <w:lang w:eastAsia="ru-RU"/>
          </w:rPr>
          <w:t xml:space="preserve">18 </w:t>
        </w:r>
        <w:proofErr w:type="spellStart"/>
        <w:r w:rsidRPr="005131C1">
          <w:rPr>
            <w:rFonts w:ascii="Times New Roman" w:eastAsia="Times New Roman" w:hAnsi="Times New Roman"/>
            <w:color w:val="000000"/>
            <w:sz w:val="24"/>
            <w:szCs w:val="24"/>
            <w:lang w:val="en-US" w:eastAsia="ru-RU"/>
          </w:rPr>
          <w:t>pt</w:t>
        </w:r>
      </w:smartTag>
      <w:proofErr w:type="spellEnd"/>
      <w:r w:rsidRPr="005131C1">
        <w:rPr>
          <w:rFonts w:ascii="Times New Roman" w:eastAsia="Times New Roman" w:hAnsi="Times New Roman"/>
          <w:color w:val="000000"/>
          <w:sz w:val="24"/>
          <w:szCs w:val="24"/>
          <w:lang w:eastAsia="ru-RU"/>
        </w:rPr>
        <w:t>. Таблицы и диаграммы размещаются на светлом или белом фоне.</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Если Вы предпочитаете воспользоваться помощью оператора (что тоже возможно), а не листать слайды самостоятельно, очень полезно предусмотреть ссылки на слайды в тексте доклада ("Следующий слайд, пожалуйста...").</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Заключительный слайд презентации, содержащий текст «Спасибо за внимание» или «Конец», вряд ли приемлем для презентации, сопровождающей публичное выступление, поскольку завершение показа слайдов еще не является завершением выступления. Кроме того, такие слайды, так же как и слайд «Вопросы?», дублируют устное сообщение. Оптимальным вариантом представляется повторение первого слайда в конце презентации, поскольку это дает возможность еще раз напомнить слушателям тему выступления и имя докладчика и либо перейти к вопросам, либо завершить выступление.</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 xml:space="preserve">Для показа файл презентации необходимо сохранить в формате «Демонстрация </w:t>
      </w:r>
      <w:r w:rsidRPr="005131C1">
        <w:rPr>
          <w:rFonts w:ascii="Times New Roman" w:eastAsia="Times New Roman" w:hAnsi="Times New Roman"/>
          <w:color w:val="000000"/>
          <w:sz w:val="24"/>
          <w:szCs w:val="24"/>
          <w:lang w:val="en-US" w:eastAsia="ru-RU"/>
        </w:rPr>
        <w:t>PowerPoint</w:t>
      </w:r>
      <w:r w:rsidRPr="005131C1">
        <w:rPr>
          <w:rFonts w:ascii="Times New Roman" w:eastAsia="Times New Roman" w:hAnsi="Times New Roman"/>
          <w:color w:val="000000"/>
          <w:spacing w:val="-20"/>
          <w:sz w:val="24"/>
          <w:szCs w:val="24"/>
          <w:lang w:eastAsia="ru-RU"/>
        </w:rPr>
        <w:t xml:space="preserve">» </w:t>
      </w:r>
      <w:r w:rsidRPr="005131C1">
        <w:rPr>
          <w:rFonts w:ascii="Times New Roman" w:eastAsia="Times New Roman" w:hAnsi="Times New Roman"/>
          <w:color w:val="000000"/>
          <w:sz w:val="24"/>
          <w:szCs w:val="24"/>
          <w:lang w:eastAsia="ru-RU"/>
        </w:rPr>
        <w:t xml:space="preserve">(Файл — Сохранить как — Тип файла — Демонстрация </w:t>
      </w:r>
      <w:r w:rsidRPr="005131C1">
        <w:rPr>
          <w:rFonts w:ascii="Times New Roman" w:eastAsia="Times New Roman" w:hAnsi="Times New Roman"/>
          <w:color w:val="000000"/>
          <w:sz w:val="24"/>
          <w:szCs w:val="24"/>
          <w:lang w:val="en-US" w:eastAsia="ru-RU"/>
        </w:rPr>
        <w:t>PowerPoint</w:t>
      </w:r>
      <w:r w:rsidRPr="005131C1">
        <w:rPr>
          <w:rFonts w:ascii="Times New Roman" w:eastAsia="Times New Roman" w:hAnsi="Times New Roman"/>
          <w:color w:val="000000"/>
          <w:spacing w:val="-20"/>
          <w:sz w:val="24"/>
          <w:szCs w:val="24"/>
          <w:lang w:eastAsia="ru-RU"/>
        </w:rPr>
        <w:t>).</w:t>
      </w:r>
      <w:r w:rsidRPr="005131C1">
        <w:rPr>
          <w:rFonts w:ascii="Times New Roman" w:eastAsia="Times New Roman" w:hAnsi="Times New Roman"/>
          <w:color w:val="000000"/>
          <w:sz w:val="24"/>
          <w:szCs w:val="24"/>
          <w:lang w:eastAsia="ru-RU"/>
        </w:rPr>
        <w:t xml:space="preserve"> В этом случае презентация автоматически открывается в режиме полноэкранного показа (</w:t>
      </w:r>
      <w:r w:rsidRPr="005131C1">
        <w:rPr>
          <w:rFonts w:ascii="Times New Roman" w:eastAsia="Times New Roman" w:hAnsi="Times New Roman"/>
          <w:color w:val="000000"/>
          <w:sz w:val="24"/>
          <w:szCs w:val="24"/>
          <w:lang w:val="en-US" w:eastAsia="ru-RU"/>
        </w:rPr>
        <w:t>slideshow</w:t>
      </w:r>
      <w:r w:rsidRPr="005131C1">
        <w:rPr>
          <w:rFonts w:ascii="Times New Roman" w:eastAsia="Times New Roman" w:hAnsi="Times New Roman"/>
          <w:color w:val="000000"/>
          <w:sz w:val="24"/>
          <w:szCs w:val="24"/>
          <w:lang w:eastAsia="ru-RU"/>
        </w:rPr>
        <w:t xml:space="preserve">) и слушатели избавлены как от вида рабочего окна программы </w:t>
      </w:r>
      <w:r w:rsidRPr="005131C1">
        <w:rPr>
          <w:rFonts w:ascii="Times New Roman" w:eastAsia="Times New Roman" w:hAnsi="Times New Roman"/>
          <w:color w:val="000000"/>
          <w:sz w:val="24"/>
          <w:szCs w:val="24"/>
          <w:lang w:val="en-US" w:eastAsia="ru-RU"/>
        </w:rPr>
        <w:t>PowerPoint</w:t>
      </w:r>
      <w:r w:rsidRPr="005131C1">
        <w:rPr>
          <w:rFonts w:ascii="Times New Roman" w:eastAsia="Times New Roman" w:hAnsi="Times New Roman"/>
          <w:color w:val="000000"/>
          <w:sz w:val="24"/>
          <w:szCs w:val="24"/>
          <w:lang w:eastAsia="ru-RU"/>
        </w:rPr>
        <w:t>, так и от потерь времени в начале показа презентации.</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После подготовки презентации полезно проконтролировать себя вопросами:</w:t>
      </w:r>
    </w:p>
    <w:p w:rsidR="006C5E00" w:rsidRPr="005131C1" w:rsidRDefault="006C5E00" w:rsidP="0075228B">
      <w:pPr>
        <w:widowControl w:val="0"/>
        <w:numPr>
          <w:ilvl w:val="0"/>
          <w:numId w:val="56"/>
        </w:numPr>
        <w:tabs>
          <w:tab w:val="left" w:pos="1411"/>
        </w:tabs>
        <w:suppressAutoHyphens w:val="0"/>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удалось ли достичь конечной цели презентации (что удалось определить, объяснить, предложить или продемонстрировать с помощью нее?);</w:t>
      </w:r>
    </w:p>
    <w:p w:rsidR="006C5E00" w:rsidRPr="005131C1" w:rsidRDefault="006C5E00" w:rsidP="0075228B">
      <w:pPr>
        <w:widowControl w:val="0"/>
        <w:numPr>
          <w:ilvl w:val="0"/>
          <w:numId w:val="56"/>
        </w:numPr>
        <w:tabs>
          <w:tab w:val="left" w:pos="1411"/>
        </w:tabs>
        <w:suppressAutoHyphens w:val="0"/>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к каким особенностям объекта презентации удалось привлечь внимание аудитории?</w:t>
      </w:r>
    </w:p>
    <w:p w:rsidR="006C5E00" w:rsidRPr="005131C1" w:rsidRDefault="006C5E00" w:rsidP="0075228B">
      <w:pPr>
        <w:widowControl w:val="0"/>
        <w:numPr>
          <w:ilvl w:val="0"/>
          <w:numId w:val="56"/>
        </w:numPr>
        <w:tabs>
          <w:tab w:val="left" w:pos="1411"/>
        </w:tabs>
        <w:suppressAutoHyphens w:val="0"/>
        <w:autoSpaceDE w:val="0"/>
        <w:autoSpaceDN w:val="0"/>
        <w:adjustRightInd w:val="0"/>
        <w:spacing w:after="0" w:line="240" w:lineRule="auto"/>
        <w:ind w:firstLine="567"/>
        <w:jc w:val="both"/>
        <w:rPr>
          <w:rFonts w:ascii="Times New Roman" w:eastAsia="Times New Roman" w:hAnsi="Times New Roman"/>
          <w:color w:val="000000"/>
          <w:sz w:val="24"/>
          <w:szCs w:val="24"/>
          <w:lang w:eastAsia="ru-RU"/>
        </w:rPr>
      </w:pPr>
      <w:r w:rsidRPr="005131C1">
        <w:rPr>
          <w:rFonts w:ascii="Times New Roman" w:eastAsia="Times New Roman" w:hAnsi="Times New Roman"/>
          <w:color w:val="000000"/>
          <w:sz w:val="24"/>
          <w:szCs w:val="24"/>
          <w:lang w:eastAsia="ru-RU"/>
        </w:rPr>
        <w:t>не отвлекает ли созданная презентация от устного выступления?</w:t>
      </w:r>
    </w:p>
    <w:p w:rsidR="006C5E00" w:rsidRPr="005131C1" w:rsidRDefault="006C5E00" w:rsidP="006C5E00">
      <w:pPr>
        <w:autoSpaceDE w:val="0"/>
        <w:autoSpaceDN w:val="0"/>
        <w:adjustRightInd w:val="0"/>
        <w:spacing w:after="0" w:line="240" w:lineRule="auto"/>
        <w:ind w:firstLine="567"/>
        <w:jc w:val="both"/>
        <w:rPr>
          <w:rFonts w:ascii="Times New Roman" w:eastAsia="Times New Roman" w:hAnsi="Times New Roman"/>
          <w:b/>
          <w:i/>
          <w:sz w:val="28"/>
          <w:szCs w:val="28"/>
          <w:lang w:eastAsia="ru-RU"/>
        </w:rPr>
      </w:pPr>
      <w:r w:rsidRPr="005131C1">
        <w:rPr>
          <w:rFonts w:ascii="Times New Roman" w:eastAsia="Times New Roman" w:hAnsi="Times New Roman"/>
          <w:color w:val="000000"/>
          <w:sz w:val="24"/>
          <w:szCs w:val="24"/>
          <w:lang w:eastAsia="ru-RU"/>
        </w:rPr>
        <w:t>После подготовки презентации необходима репетиция выступления.</w:t>
      </w:r>
    </w:p>
    <w:p w:rsidR="006C5E00" w:rsidRPr="005131C1" w:rsidRDefault="006C5E00" w:rsidP="006C5E00">
      <w:pPr>
        <w:shd w:val="clear" w:color="auto" w:fill="FFFFFF"/>
        <w:spacing w:after="0" w:line="240" w:lineRule="auto"/>
        <w:ind w:firstLine="567"/>
        <w:jc w:val="center"/>
        <w:rPr>
          <w:rFonts w:ascii="Times New Roman" w:eastAsia="Times New Roman" w:hAnsi="Times New Roman"/>
          <w:b/>
          <w:sz w:val="24"/>
          <w:szCs w:val="24"/>
          <w:lang w:eastAsia="ru-RU"/>
        </w:rPr>
      </w:pPr>
      <w:bookmarkStart w:id="27" w:name="_Hlk73111422"/>
      <w:r w:rsidRPr="005131C1">
        <w:rPr>
          <w:rFonts w:ascii="Times New Roman" w:eastAsia="Times New Roman" w:hAnsi="Times New Roman"/>
          <w:b/>
          <w:sz w:val="24"/>
          <w:szCs w:val="24"/>
          <w:lang w:eastAsia="ru-RU"/>
        </w:rPr>
        <w:t>Критерии оценки самостоятельной работы</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Максимальное количество баллов </w:t>
      </w:r>
      <w:r w:rsidRPr="005131C1">
        <w:rPr>
          <w:rFonts w:ascii="Times New Roman" w:eastAsia="Times New Roman" w:hAnsi="Times New Roman"/>
          <w:b/>
          <w:sz w:val="24"/>
          <w:szCs w:val="24"/>
          <w:lang w:eastAsia="ru-RU"/>
        </w:rPr>
        <w:t>«отлично»</w:t>
      </w:r>
      <w:r w:rsidRPr="005131C1">
        <w:rPr>
          <w:rFonts w:ascii="Times New Roman" w:eastAsia="Times New Roman" w:hAnsi="Times New Roman"/>
          <w:sz w:val="24"/>
          <w:szCs w:val="24"/>
          <w:lang w:eastAsia="ru-RU"/>
        </w:rPr>
        <w:t xml:space="preserve"> студент получает, если:</w:t>
      </w:r>
    </w:p>
    <w:p w:rsidR="006C5E00" w:rsidRPr="005131C1" w:rsidRDefault="006C5E00" w:rsidP="0075228B">
      <w:pPr>
        <w:widowControl w:val="0"/>
        <w:numPr>
          <w:ilvl w:val="0"/>
          <w:numId w:val="62"/>
        </w:numPr>
        <w:suppressAutoHyphens w:val="0"/>
        <w:autoSpaceDE w:val="0"/>
        <w:autoSpaceDN w:val="0"/>
        <w:spacing w:after="0" w:line="240" w:lineRule="auto"/>
        <w:ind w:left="0" w:firstLine="0"/>
        <w:rPr>
          <w:rFonts w:ascii="Times New Roman" w:eastAsia="Times New Roman" w:hAnsi="Times New Roman"/>
        </w:rPr>
      </w:pPr>
      <w:r w:rsidRPr="005131C1">
        <w:rPr>
          <w:rFonts w:ascii="Times New Roman" w:eastAsia="Times New Roman" w:hAnsi="Times New Roman"/>
        </w:rPr>
        <w:t>студент свободно применяет знания на практике, не допускает ошибок в воспроизведении изученного материала, выделяет главные положения в изученном материале и не затрудняется в ответах на видоизмененные вопросы;</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весь объем материала усвоен полностью;</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обстоятельно с достаточной полнотой излагает соответствующую тему;</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lastRenderedPageBreak/>
        <w:t>материал (задание) оформлен аккуратно в соответствии с заданием и требованиями к оформлению;</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Оценку </w:t>
      </w:r>
      <w:r w:rsidRPr="005131C1">
        <w:rPr>
          <w:rFonts w:ascii="Times New Roman" w:eastAsia="Times New Roman" w:hAnsi="Times New Roman"/>
          <w:b/>
          <w:sz w:val="24"/>
          <w:szCs w:val="24"/>
          <w:lang w:eastAsia="ru-RU"/>
        </w:rPr>
        <w:t>«хорошо»</w:t>
      </w:r>
      <w:r w:rsidRPr="005131C1">
        <w:rPr>
          <w:rFonts w:ascii="Times New Roman" w:eastAsia="Times New Roman" w:hAnsi="Times New Roman"/>
          <w:sz w:val="24"/>
          <w:szCs w:val="24"/>
          <w:lang w:eastAsia="ru-RU"/>
        </w:rPr>
        <w:t xml:space="preserve"> студент получает, если:</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студент знает весь изученный материал, отвечает без особых затруднений на вопросы преподавателя;</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применяет полученные знания на практике;</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в условных ответах не допускает серьезных ошибок, легко устраняет определенные неточности с помощью дополнительных вопросов преподавателя;</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неполно, но правильно изложено задание;</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может обосновать свой ответ, привести необходимые примеры;</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материал оформлен недостаточно аккуратно, в соответствии с заданием и требованиями к оформлению.</w:t>
      </w:r>
    </w:p>
    <w:p w:rsidR="006C5E00" w:rsidRPr="005131C1" w:rsidRDefault="006C5E00" w:rsidP="006C5E00">
      <w:pPr>
        <w:spacing w:after="0" w:line="240" w:lineRule="auto"/>
        <w:ind w:firstLine="567"/>
        <w:jc w:val="both"/>
        <w:rPr>
          <w:rFonts w:ascii="Arial" w:eastAsia="Times New Roman" w:hAnsi="Arial" w:cs="Arial"/>
          <w:sz w:val="17"/>
          <w:szCs w:val="17"/>
          <w:lang w:eastAsia="ru-RU"/>
        </w:rPr>
      </w:pPr>
      <w:r w:rsidRPr="005131C1">
        <w:rPr>
          <w:rFonts w:ascii="Times New Roman" w:eastAsia="Times New Roman" w:hAnsi="Times New Roman"/>
          <w:sz w:val="24"/>
          <w:szCs w:val="24"/>
          <w:lang w:eastAsia="ru-RU"/>
        </w:rPr>
        <w:t xml:space="preserve">Оценку </w:t>
      </w:r>
      <w:r w:rsidRPr="005131C1">
        <w:rPr>
          <w:rFonts w:ascii="Times New Roman" w:eastAsia="Times New Roman" w:hAnsi="Times New Roman"/>
          <w:b/>
          <w:sz w:val="24"/>
          <w:szCs w:val="24"/>
          <w:lang w:eastAsia="ru-RU"/>
        </w:rPr>
        <w:t>«удовлетворительно»</w:t>
      </w:r>
      <w:r w:rsidRPr="005131C1">
        <w:rPr>
          <w:rFonts w:ascii="Times New Roman" w:eastAsia="Times New Roman" w:hAnsi="Times New Roman"/>
          <w:sz w:val="24"/>
          <w:szCs w:val="24"/>
          <w:lang w:eastAsia="ru-RU"/>
        </w:rPr>
        <w:t xml:space="preserve"> студент получает, если:</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студент обнаруживает освоение основного материала, но испытывает затруднения при его самостоятельном воспроизведении и требует дополнительных дополняющих вопросов преподавателя;</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предпочитает отвечать на вопросы воспроизводящего характера и испытывает затруднения при ответах на воспроизводящие вопросы;</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излагает выполнение задания недостаточно логично и последовательно;</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затрудняется при ответах на вопросы преподавателя;</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материал оформлен не аккуратно или не в соответствии с заданием и требованиями к оформлению.</w:t>
      </w:r>
    </w:p>
    <w:p w:rsidR="006C5E00" w:rsidRPr="005131C1" w:rsidRDefault="006C5E00" w:rsidP="006C5E00">
      <w:pPr>
        <w:spacing w:after="0" w:line="240" w:lineRule="auto"/>
        <w:ind w:firstLine="567"/>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Оценку </w:t>
      </w:r>
      <w:r w:rsidRPr="005131C1">
        <w:rPr>
          <w:rFonts w:ascii="Times New Roman" w:eastAsia="Times New Roman" w:hAnsi="Times New Roman"/>
          <w:b/>
          <w:sz w:val="24"/>
          <w:szCs w:val="24"/>
          <w:lang w:eastAsia="ru-RU"/>
        </w:rPr>
        <w:t>«неудовлетворительно»</w:t>
      </w:r>
      <w:r w:rsidRPr="005131C1">
        <w:rPr>
          <w:rFonts w:ascii="Times New Roman" w:eastAsia="Times New Roman" w:hAnsi="Times New Roman"/>
          <w:sz w:val="24"/>
          <w:szCs w:val="24"/>
          <w:lang w:eastAsia="ru-RU"/>
        </w:rPr>
        <w:t xml:space="preserve"> студент получает, если:</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у студента имеются отдельные представления об изучаемом материале, но все, же большая часть не усвоена;</w:t>
      </w:r>
    </w:p>
    <w:p w:rsidR="006C5E00" w:rsidRPr="005131C1" w:rsidRDefault="006C5E00" w:rsidP="0075228B">
      <w:pPr>
        <w:numPr>
          <w:ilvl w:val="0"/>
          <w:numId w:val="62"/>
        </w:numPr>
        <w:tabs>
          <w:tab w:val="left" w:pos="993"/>
        </w:tabs>
        <w:suppressAutoHyphens w:val="0"/>
        <w:spacing w:after="0" w:line="240" w:lineRule="auto"/>
        <w:ind w:left="0" w:firstLine="567"/>
        <w:contextualSpacing/>
        <w:jc w:val="both"/>
        <w:rPr>
          <w:rFonts w:ascii="Times New Roman" w:eastAsia="Times New Roman" w:hAnsi="Times New Roman"/>
          <w:sz w:val="24"/>
          <w:szCs w:val="24"/>
        </w:rPr>
      </w:pPr>
      <w:r w:rsidRPr="005131C1">
        <w:rPr>
          <w:rFonts w:ascii="Times New Roman" w:eastAsia="Times New Roman" w:hAnsi="Times New Roman"/>
          <w:sz w:val="24"/>
          <w:szCs w:val="24"/>
        </w:rPr>
        <w:t>задание изложено неполно, не соответствует заданию;</w:t>
      </w:r>
    </w:p>
    <w:p w:rsidR="006C5E00" w:rsidRPr="005131C1" w:rsidRDefault="006C5E00" w:rsidP="0075228B">
      <w:pPr>
        <w:numPr>
          <w:ilvl w:val="0"/>
          <w:numId w:val="62"/>
        </w:numPr>
        <w:tabs>
          <w:tab w:val="left" w:pos="993"/>
        </w:tabs>
        <w:suppressAutoHyphens w:val="0"/>
        <w:autoSpaceDE w:val="0"/>
        <w:autoSpaceDN w:val="0"/>
        <w:adjustRightInd w:val="0"/>
        <w:spacing w:after="0" w:line="240" w:lineRule="auto"/>
        <w:ind w:left="0" w:firstLine="567"/>
        <w:contextualSpacing/>
        <w:jc w:val="both"/>
        <w:rPr>
          <w:rFonts w:ascii="Times New Roman" w:eastAsia="Times New Roman" w:hAnsi="Times New Roman"/>
          <w:b/>
          <w:i/>
          <w:sz w:val="28"/>
          <w:szCs w:val="28"/>
          <w:lang w:eastAsia="ru-RU"/>
        </w:rPr>
      </w:pPr>
      <w:r w:rsidRPr="005131C1">
        <w:rPr>
          <w:rFonts w:ascii="Times New Roman" w:eastAsia="Times New Roman" w:hAnsi="Times New Roman"/>
          <w:sz w:val="24"/>
          <w:szCs w:val="24"/>
        </w:rPr>
        <w:t>при изложении были допущены существенные ошибки, задание не удовлетворяет требованиям к оформлению, установленным к данному виду работы.</w:t>
      </w:r>
    </w:p>
    <w:bookmarkEnd w:id="27"/>
    <w:p w:rsidR="00E049BA" w:rsidRPr="005131C1" w:rsidRDefault="00E049BA">
      <w:pPr>
        <w:shd w:val="clear" w:color="auto" w:fill="FFFFFF"/>
        <w:spacing w:after="0" w:line="240" w:lineRule="auto"/>
        <w:ind w:firstLine="709"/>
        <w:jc w:val="both"/>
        <w:rPr>
          <w:rFonts w:ascii="Times New Roman" w:eastAsia="Times New Roman" w:hAnsi="Times New Roman"/>
          <w:sz w:val="24"/>
          <w:szCs w:val="24"/>
        </w:rPr>
      </w:pPr>
    </w:p>
    <w:p w:rsidR="00E049BA" w:rsidRPr="005131C1" w:rsidRDefault="00E049BA">
      <w:pPr>
        <w:spacing w:after="0" w:line="240" w:lineRule="auto"/>
        <w:ind w:firstLine="709"/>
        <w:jc w:val="both"/>
        <w:rPr>
          <w:rFonts w:ascii="Times New Roman" w:eastAsia="Calibri" w:hAnsi="Times New Roman"/>
          <w:color w:val="FF0000"/>
          <w:sz w:val="24"/>
          <w:szCs w:val="24"/>
          <w:lang w:eastAsia="en-US"/>
        </w:rPr>
      </w:pPr>
    </w:p>
    <w:p w:rsidR="00E049BA" w:rsidRPr="005131C1" w:rsidRDefault="00CD1478">
      <w:pPr>
        <w:pStyle w:val="10"/>
        <w:jc w:val="both"/>
      </w:pPr>
      <w:bookmarkStart w:id="28" w:name="_Toc103975405"/>
      <w:r w:rsidRPr="005131C1">
        <w:t>4. Контрольно-оценочные материалы для дифференцированного зачёта по дисциплине</w:t>
      </w:r>
      <w:bookmarkEnd w:id="28"/>
    </w:p>
    <w:p w:rsidR="00E049BA" w:rsidRPr="005131C1" w:rsidRDefault="00E049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olor w:val="FF0000"/>
          <w:sz w:val="24"/>
          <w:szCs w:val="24"/>
          <w:lang w:eastAsia="en-US"/>
        </w:rPr>
      </w:pPr>
    </w:p>
    <w:p w:rsidR="00E049BA" w:rsidRPr="005131C1" w:rsidRDefault="00CD1478">
      <w:pPr>
        <w:tabs>
          <w:tab w:val="left" w:pos="1985"/>
        </w:tabs>
        <w:spacing w:after="0" w:line="240" w:lineRule="auto"/>
        <w:ind w:firstLine="567"/>
        <w:jc w:val="both"/>
        <w:rPr>
          <w:rFonts w:ascii="Times New Roman" w:eastAsia="Times New Roman" w:hAnsi="Times New Roman"/>
          <w:i/>
          <w:sz w:val="24"/>
          <w:szCs w:val="24"/>
          <w:lang w:bidi="en-US"/>
        </w:rPr>
      </w:pPr>
      <w:r w:rsidRPr="005131C1">
        <w:rPr>
          <w:rFonts w:ascii="Times New Roman" w:eastAsia="Times New Roman" w:hAnsi="Times New Roman"/>
          <w:sz w:val="24"/>
          <w:szCs w:val="24"/>
          <w:lang w:bidi="en-US"/>
        </w:rPr>
        <w:t>Оценка освоения дисциплины предусматривает проведение дифференцированного зачета.</w:t>
      </w:r>
    </w:p>
    <w:p w:rsidR="00E049BA" w:rsidRPr="005131C1" w:rsidRDefault="00CD1478">
      <w:pPr>
        <w:tabs>
          <w:tab w:val="left" w:pos="1985"/>
        </w:tabs>
        <w:spacing w:after="0" w:line="240" w:lineRule="auto"/>
        <w:ind w:firstLine="567"/>
        <w:jc w:val="both"/>
        <w:rPr>
          <w:rFonts w:ascii="Times New Roman" w:eastAsia="Times New Roman" w:hAnsi="Times New Roman"/>
          <w:i/>
          <w:color w:val="FF0000"/>
          <w:sz w:val="24"/>
          <w:szCs w:val="24"/>
        </w:rPr>
      </w:pPr>
      <w:r w:rsidRPr="005131C1">
        <w:rPr>
          <w:rFonts w:ascii="Times New Roman" w:eastAsia="Times New Roman" w:hAnsi="Times New Roman"/>
          <w:sz w:val="24"/>
          <w:szCs w:val="24"/>
        </w:rPr>
        <w:t>КОМ предназначен для контроля и оценки результатов освоения дисциплины «Программные решения для бизнеса» по специальности СПО</w:t>
      </w:r>
      <w:r w:rsidRPr="005131C1">
        <w:rPr>
          <w:rFonts w:ascii="Times New Roman" w:eastAsia="Times New Roman" w:hAnsi="Times New Roman"/>
          <w:i/>
          <w:sz w:val="24"/>
          <w:szCs w:val="24"/>
        </w:rPr>
        <w:t xml:space="preserve"> </w:t>
      </w:r>
      <w:r w:rsidRPr="005131C1">
        <w:rPr>
          <w:rFonts w:ascii="Times New Roman" w:eastAsia="Times New Roman" w:hAnsi="Times New Roman"/>
          <w:sz w:val="24"/>
          <w:szCs w:val="24"/>
        </w:rPr>
        <w:t xml:space="preserve">09.02.07 </w:t>
      </w:r>
      <w:r w:rsidRPr="005131C1">
        <w:rPr>
          <w:rFonts w:ascii="Times New Roman" w:hAnsi="Times New Roman"/>
          <w:sz w:val="24"/>
          <w:szCs w:val="24"/>
        </w:rPr>
        <w:t>«Информационные системы и программирование»</w:t>
      </w:r>
      <w:r w:rsidRPr="005131C1">
        <w:rPr>
          <w:rFonts w:ascii="Times New Roman" w:eastAsia="Times New Roman" w:hAnsi="Times New Roman"/>
          <w:sz w:val="24"/>
          <w:szCs w:val="24"/>
        </w:rPr>
        <w:t xml:space="preserve"> </w:t>
      </w:r>
      <w:r w:rsidRPr="005131C1">
        <w:rPr>
          <w:rFonts w:ascii="Times New Roman" w:eastAsia="Times New Roman" w:hAnsi="Times New Roman"/>
          <w:color w:val="FF0000"/>
          <w:sz w:val="24"/>
          <w:szCs w:val="24"/>
        </w:rPr>
        <w:t>базового уровня подготовки</w:t>
      </w:r>
      <w:r w:rsidRPr="005131C1">
        <w:rPr>
          <w:rFonts w:ascii="Times New Roman" w:eastAsia="Times New Roman" w:hAnsi="Times New Roman"/>
          <w:i/>
          <w:color w:val="FF0000"/>
          <w:sz w:val="24"/>
          <w:szCs w:val="24"/>
        </w:rPr>
        <w:t>.</w:t>
      </w:r>
    </w:p>
    <w:p w:rsidR="00E049BA" w:rsidRPr="005131C1" w:rsidRDefault="00CD1478">
      <w:pPr>
        <w:spacing w:after="0" w:line="240" w:lineRule="auto"/>
        <w:ind w:firstLine="567"/>
        <w:rPr>
          <w:rFonts w:ascii="Times New Roman" w:eastAsia="Times New Roman" w:hAnsi="Times New Roman"/>
          <w:b/>
          <w:sz w:val="24"/>
          <w:szCs w:val="24"/>
          <w:lang w:eastAsia="ru-RU"/>
        </w:rPr>
      </w:pPr>
      <w:r w:rsidRPr="005131C1">
        <w:rPr>
          <w:rFonts w:ascii="Times New Roman" w:eastAsia="Times New Roman" w:hAnsi="Times New Roman"/>
          <w:b/>
          <w:sz w:val="24"/>
          <w:szCs w:val="24"/>
          <w:lang w:eastAsia="ru-RU"/>
        </w:rPr>
        <w:t>Умения:</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Создавать программу по разработанному алгоритму как отдельный модуль. Оформлять документацию на программные средства.</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Анализировать проектную и техническую документацию. Использовать специализированные графические средства построения и анализа архитектуры программных продуктов.</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Разрабатывать тестовые пакеты и тестовые сценарии.</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Использовать выбранную систему контроля версий.</w:t>
      </w:r>
    </w:p>
    <w:p w:rsidR="00E049BA" w:rsidRPr="005131C1" w:rsidRDefault="00CD1478">
      <w:pPr>
        <w:spacing w:after="0" w:line="240" w:lineRule="auto"/>
        <w:ind w:firstLine="567"/>
        <w:rPr>
          <w:rFonts w:ascii="Times New Roman" w:eastAsia="Times New Roman" w:hAnsi="Times New Roman"/>
          <w:b/>
          <w:sz w:val="24"/>
          <w:szCs w:val="24"/>
          <w:lang w:eastAsia="ru-RU"/>
        </w:rPr>
      </w:pPr>
      <w:r w:rsidRPr="005131C1">
        <w:rPr>
          <w:rFonts w:ascii="Times New Roman" w:eastAsia="Times New Roman" w:hAnsi="Times New Roman"/>
          <w:b/>
          <w:sz w:val="24"/>
          <w:szCs w:val="24"/>
          <w:lang w:eastAsia="ru-RU"/>
        </w:rPr>
        <w:t>Знания:</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Основные этапы разработки программного обеспечения. Основные принципы технологии структурного и объектно-ориентированного программирования.</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Основные подходы к интегрированию программных модулей.</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lastRenderedPageBreak/>
        <w:t>API современных мобильных операционных систем.</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Основные принципы процесса разработки программного обеспечения.</w:t>
      </w:r>
    </w:p>
    <w:p w:rsidR="00E049BA" w:rsidRPr="005131C1" w:rsidRDefault="00CD1478" w:rsidP="0075228B">
      <w:pPr>
        <w:pStyle w:val="aff1"/>
        <w:numPr>
          <w:ilvl w:val="0"/>
          <w:numId w:val="55"/>
        </w:numPr>
        <w:spacing w:after="0" w:line="240" w:lineRule="auto"/>
        <w:ind w:left="993" w:hanging="284"/>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Стандарты качества программной документации.</w:t>
      </w:r>
    </w:p>
    <w:p w:rsidR="00E049BA" w:rsidRPr="005131C1" w:rsidRDefault="00E049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textAlignment w:val="top"/>
        <w:rPr>
          <w:rFonts w:ascii="Times New Roman" w:eastAsia="Courier New" w:hAnsi="Times New Roman"/>
          <w:sz w:val="24"/>
          <w:szCs w:val="24"/>
          <w:lang w:eastAsia="ar-SA"/>
        </w:rPr>
      </w:pPr>
    </w:p>
    <w:p w:rsidR="00E049BA" w:rsidRPr="005131C1" w:rsidRDefault="00CD1478">
      <w:pPr>
        <w:spacing w:after="0" w:line="240" w:lineRule="auto"/>
        <w:ind w:firstLine="709"/>
        <w:jc w:val="both"/>
        <w:rPr>
          <w:rFonts w:ascii="Times New Roman" w:hAnsi="Times New Roman"/>
          <w:sz w:val="24"/>
          <w:szCs w:val="24"/>
        </w:rPr>
      </w:pPr>
      <w:r w:rsidRPr="005131C1">
        <w:rPr>
          <w:rFonts w:ascii="Times New Roman" w:hAnsi="Times New Roman"/>
          <w:b/>
          <w:sz w:val="24"/>
          <w:szCs w:val="24"/>
        </w:rPr>
        <w:t>Дифференцированный зачет</w:t>
      </w:r>
      <w:r w:rsidRPr="005131C1">
        <w:rPr>
          <w:rFonts w:ascii="Times New Roman" w:hAnsi="Times New Roman"/>
          <w:sz w:val="24"/>
          <w:szCs w:val="24"/>
        </w:rPr>
        <w:t xml:space="preserve"> </w:t>
      </w:r>
      <w:r w:rsidRPr="005131C1">
        <w:rPr>
          <w:rFonts w:ascii="Times New Roman" w:hAnsi="Times New Roman"/>
          <w:sz w:val="24"/>
          <w:szCs w:val="24"/>
        </w:rPr>
        <w:sym w:font="Symbol" w:char="F02D"/>
      </w:r>
      <w:r w:rsidRPr="005131C1">
        <w:rPr>
          <w:rFonts w:ascii="Times New Roman" w:hAnsi="Times New Roman"/>
          <w:sz w:val="24"/>
          <w:szCs w:val="24"/>
        </w:rPr>
        <w:t xml:space="preserve"> это форма промежуточной аттестации, задачей которой является комплексная оценка уровней достижения планируемых результатов обучения по дисциплине.</w:t>
      </w:r>
    </w:p>
    <w:p w:rsidR="00E049BA" w:rsidRPr="005131C1" w:rsidRDefault="00CD1478">
      <w:pPr>
        <w:spacing w:after="0" w:line="240" w:lineRule="auto"/>
        <w:ind w:firstLine="709"/>
        <w:jc w:val="both"/>
        <w:rPr>
          <w:rFonts w:ascii="Times New Roman" w:hAnsi="Times New Roman"/>
          <w:sz w:val="24"/>
          <w:szCs w:val="24"/>
        </w:rPr>
      </w:pPr>
      <w:r w:rsidRPr="005131C1">
        <w:rPr>
          <w:rFonts w:ascii="Times New Roman" w:hAnsi="Times New Roman"/>
          <w:sz w:val="24"/>
          <w:szCs w:val="24"/>
        </w:rPr>
        <w:t xml:space="preserve">Дифференцированный зачет для очной формы по дисциплине проводится за счет часов, отведённых на изучение дисциплины. </w:t>
      </w:r>
    </w:p>
    <w:p w:rsidR="00E049BA" w:rsidRPr="005131C1" w:rsidRDefault="00CD1478">
      <w:pPr>
        <w:spacing w:after="0" w:line="240" w:lineRule="auto"/>
        <w:ind w:firstLine="709"/>
        <w:jc w:val="both"/>
        <w:rPr>
          <w:rFonts w:ascii="Times New Roman" w:hAnsi="Times New Roman"/>
          <w:sz w:val="24"/>
          <w:szCs w:val="24"/>
        </w:rPr>
      </w:pPr>
      <w:r w:rsidRPr="005131C1">
        <w:rPr>
          <w:rFonts w:ascii="Times New Roman" w:hAnsi="Times New Roman"/>
          <w:sz w:val="24"/>
          <w:szCs w:val="24"/>
        </w:rPr>
        <w:t>Процедура проведения данного оценочного мероприятия включает в себя: оценку результатов текущего контроля успеваемости студента в течение периода обучения по дисциплине и сдача дифференцированного зачета по дисциплине.</w:t>
      </w:r>
    </w:p>
    <w:p w:rsidR="00E049BA" w:rsidRPr="005131C1" w:rsidRDefault="00CD1478">
      <w:pPr>
        <w:spacing w:after="0" w:line="240" w:lineRule="auto"/>
        <w:ind w:firstLine="709"/>
        <w:jc w:val="both"/>
        <w:rPr>
          <w:rFonts w:ascii="Times New Roman" w:hAnsi="Times New Roman"/>
          <w:sz w:val="24"/>
          <w:szCs w:val="24"/>
        </w:rPr>
      </w:pPr>
      <w:r w:rsidRPr="005131C1">
        <w:rPr>
          <w:rFonts w:ascii="Times New Roman" w:hAnsi="Times New Roman"/>
          <w:sz w:val="24"/>
          <w:szCs w:val="24"/>
        </w:rPr>
        <w:t>В критерии итоговой оценки уровня подготовки, обучающегося по дисциплине, входят:</w:t>
      </w:r>
    </w:p>
    <w:p w:rsidR="00E049BA" w:rsidRPr="005131C1" w:rsidRDefault="00CD1478" w:rsidP="0075228B">
      <w:pPr>
        <w:numPr>
          <w:ilvl w:val="0"/>
          <w:numId w:val="54"/>
        </w:numPr>
        <w:suppressAutoHyphens w:val="0"/>
        <w:spacing w:after="0" w:line="240" w:lineRule="auto"/>
        <w:ind w:left="993" w:hanging="284"/>
        <w:jc w:val="both"/>
        <w:rPr>
          <w:rFonts w:ascii="Times New Roman" w:hAnsi="Times New Roman"/>
          <w:sz w:val="24"/>
          <w:szCs w:val="24"/>
        </w:rPr>
      </w:pPr>
      <w:r w:rsidRPr="005131C1">
        <w:rPr>
          <w:rFonts w:ascii="Times New Roman" w:hAnsi="Times New Roman"/>
          <w:sz w:val="24"/>
          <w:szCs w:val="24"/>
        </w:rPr>
        <w:t>уровень усвоения студентом материала, предусмотренного рабочей программой;</w:t>
      </w:r>
    </w:p>
    <w:p w:rsidR="00E049BA" w:rsidRPr="005131C1" w:rsidRDefault="00CD1478" w:rsidP="0075228B">
      <w:pPr>
        <w:numPr>
          <w:ilvl w:val="0"/>
          <w:numId w:val="54"/>
        </w:numPr>
        <w:suppressAutoHyphens w:val="0"/>
        <w:spacing w:after="0" w:line="240" w:lineRule="auto"/>
        <w:ind w:left="993" w:hanging="284"/>
        <w:jc w:val="both"/>
        <w:rPr>
          <w:rFonts w:ascii="Times New Roman" w:hAnsi="Times New Roman"/>
          <w:sz w:val="24"/>
          <w:szCs w:val="24"/>
        </w:rPr>
      </w:pPr>
      <w:r w:rsidRPr="005131C1">
        <w:rPr>
          <w:rFonts w:ascii="Times New Roman" w:hAnsi="Times New Roman"/>
          <w:sz w:val="24"/>
          <w:szCs w:val="24"/>
        </w:rPr>
        <w:t>уровень практических умений, продемонстрированных студентом при выполнении практических заданий;</w:t>
      </w:r>
    </w:p>
    <w:p w:rsidR="00E049BA" w:rsidRPr="005131C1" w:rsidRDefault="00CD1478" w:rsidP="0075228B">
      <w:pPr>
        <w:numPr>
          <w:ilvl w:val="0"/>
          <w:numId w:val="54"/>
        </w:numPr>
        <w:suppressAutoHyphens w:val="0"/>
        <w:spacing w:after="0" w:line="240" w:lineRule="auto"/>
        <w:ind w:left="993" w:hanging="284"/>
        <w:jc w:val="both"/>
        <w:rPr>
          <w:rFonts w:ascii="Times New Roman" w:hAnsi="Times New Roman"/>
          <w:sz w:val="24"/>
          <w:szCs w:val="24"/>
        </w:rPr>
      </w:pPr>
      <w:r w:rsidRPr="005131C1">
        <w:rPr>
          <w:rFonts w:ascii="Times New Roman" w:hAnsi="Times New Roman"/>
          <w:sz w:val="24"/>
          <w:szCs w:val="24"/>
        </w:rPr>
        <w:t>уровень освоения компетенций, позволяющих выполнять практические задания;</w:t>
      </w:r>
    </w:p>
    <w:p w:rsidR="00E049BA" w:rsidRPr="005131C1" w:rsidRDefault="00CD1478" w:rsidP="0075228B">
      <w:pPr>
        <w:numPr>
          <w:ilvl w:val="0"/>
          <w:numId w:val="54"/>
        </w:numPr>
        <w:suppressAutoHyphens w:val="0"/>
        <w:spacing w:after="0" w:line="240" w:lineRule="auto"/>
        <w:ind w:left="993" w:hanging="284"/>
        <w:jc w:val="both"/>
        <w:rPr>
          <w:rFonts w:ascii="Times New Roman" w:hAnsi="Times New Roman"/>
          <w:sz w:val="24"/>
          <w:szCs w:val="24"/>
        </w:rPr>
      </w:pPr>
      <w:r w:rsidRPr="005131C1">
        <w:rPr>
          <w:rFonts w:ascii="Times New Roman" w:hAnsi="Times New Roman"/>
          <w:sz w:val="24"/>
          <w:szCs w:val="24"/>
        </w:rPr>
        <w:t>логика мышления, обоснованность, четкость, полнота ответов.</w:t>
      </w:r>
    </w:p>
    <w:p w:rsidR="00E049BA" w:rsidRPr="005131C1" w:rsidRDefault="00E049BA">
      <w:pPr>
        <w:widowControl w:val="0"/>
        <w:spacing w:after="0" w:line="240" w:lineRule="auto"/>
        <w:ind w:firstLine="709"/>
        <w:jc w:val="both"/>
        <w:rPr>
          <w:rFonts w:ascii="Times New Roman" w:eastAsia="Times New Roman" w:hAnsi="Times New Roman"/>
          <w:color w:val="FF0000"/>
          <w:sz w:val="24"/>
          <w:szCs w:val="24"/>
        </w:rPr>
      </w:pPr>
    </w:p>
    <w:p w:rsidR="00E049BA" w:rsidRPr="005131C1" w:rsidRDefault="00CD1478">
      <w:pPr>
        <w:spacing w:after="0" w:line="240" w:lineRule="auto"/>
        <w:ind w:firstLine="709"/>
        <w:rPr>
          <w:rFonts w:ascii="Times New Roman" w:hAnsi="Times New Roman"/>
          <w:b/>
          <w:bCs/>
          <w:sz w:val="24"/>
          <w:szCs w:val="24"/>
        </w:rPr>
      </w:pPr>
      <w:r w:rsidRPr="005131C1">
        <w:rPr>
          <w:rFonts w:ascii="Times New Roman" w:hAnsi="Times New Roman"/>
          <w:b/>
          <w:bCs/>
          <w:sz w:val="24"/>
          <w:szCs w:val="24"/>
        </w:rPr>
        <w:t>Условия выполнения задания</w:t>
      </w:r>
    </w:p>
    <w:p w:rsidR="00E049BA" w:rsidRPr="005131C1" w:rsidRDefault="00CD1478">
      <w:pPr>
        <w:spacing w:after="0" w:line="240" w:lineRule="auto"/>
        <w:jc w:val="both"/>
        <w:rPr>
          <w:rFonts w:ascii="Times New Roman" w:hAnsi="Times New Roman"/>
          <w:sz w:val="24"/>
          <w:szCs w:val="24"/>
        </w:rPr>
      </w:pPr>
      <w:r w:rsidRPr="005131C1">
        <w:rPr>
          <w:rFonts w:ascii="Times New Roman" w:hAnsi="Times New Roman"/>
          <w:sz w:val="24"/>
          <w:szCs w:val="24"/>
        </w:rPr>
        <w:t>1. Место (время) выполнения задания на рабочем месте в лаборатории Вычислительной техники, архитектуры персонального компьютера и периферийных устройств (ауд. 108, 314, 316).</w:t>
      </w:r>
    </w:p>
    <w:p w:rsidR="00E049BA" w:rsidRPr="005131C1" w:rsidRDefault="00CD1478">
      <w:pPr>
        <w:spacing w:after="0" w:line="240" w:lineRule="auto"/>
        <w:jc w:val="both"/>
        <w:rPr>
          <w:rFonts w:ascii="Times New Roman" w:hAnsi="Times New Roman"/>
          <w:sz w:val="24"/>
          <w:szCs w:val="24"/>
        </w:rPr>
      </w:pPr>
      <w:r w:rsidRPr="005131C1">
        <w:rPr>
          <w:rFonts w:ascii="Times New Roman" w:hAnsi="Times New Roman"/>
          <w:sz w:val="24"/>
          <w:szCs w:val="24"/>
        </w:rPr>
        <w:t>2. Максимальное время выполнения задания: 60 мин. на одного обучающегося.</w:t>
      </w:r>
    </w:p>
    <w:p w:rsidR="00E049BA" w:rsidRPr="005131C1" w:rsidRDefault="00CD1478">
      <w:pPr>
        <w:spacing w:after="0" w:line="240" w:lineRule="auto"/>
        <w:jc w:val="both"/>
        <w:rPr>
          <w:rFonts w:ascii="Times New Roman" w:hAnsi="Times New Roman"/>
          <w:sz w:val="24"/>
          <w:szCs w:val="24"/>
        </w:rPr>
      </w:pPr>
      <w:r w:rsidRPr="005131C1">
        <w:rPr>
          <w:rFonts w:ascii="Times New Roman" w:hAnsi="Times New Roman"/>
          <w:sz w:val="24"/>
          <w:szCs w:val="24"/>
        </w:rPr>
        <w:t>3. Можно воспользоваться ПК, информационными базами данных и литературой, указанных в рабочей программе.</w:t>
      </w:r>
    </w:p>
    <w:p w:rsidR="00E049BA" w:rsidRPr="005131C1" w:rsidRDefault="00E049BA">
      <w:pPr>
        <w:widowControl w:val="0"/>
        <w:spacing w:after="0" w:line="240" w:lineRule="auto"/>
        <w:ind w:firstLine="709"/>
        <w:jc w:val="both"/>
        <w:rPr>
          <w:rFonts w:ascii="Times New Roman" w:eastAsia="Times New Roman" w:hAnsi="Times New Roman"/>
          <w:color w:val="FF0000"/>
          <w:sz w:val="24"/>
          <w:szCs w:val="24"/>
        </w:rPr>
      </w:pPr>
    </w:p>
    <w:p w:rsidR="00E049BA" w:rsidRPr="005131C1" w:rsidRDefault="00E049BA">
      <w:pPr>
        <w:widowControl w:val="0"/>
        <w:spacing w:after="0" w:line="240" w:lineRule="auto"/>
        <w:ind w:firstLine="709"/>
        <w:jc w:val="both"/>
        <w:rPr>
          <w:rFonts w:ascii="Times New Roman" w:eastAsia="Times New Roman" w:hAnsi="Times New Roman"/>
          <w:color w:val="FF0000"/>
          <w:sz w:val="24"/>
          <w:szCs w:val="24"/>
        </w:rPr>
      </w:pPr>
    </w:p>
    <w:tbl>
      <w:tblPr>
        <w:tblW w:w="5000" w:type="pct"/>
        <w:tblInd w:w="-67" w:type="dxa"/>
        <w:tblLayout w:type="fixed"/>
        <w:tblCellMar>
          <w:top w:w="57" w:type="dxa"/>
          <w:left w:w="57" w:type="dxa"/>
          <w:bottom w:w="57" w:type="dxa"/>
          <w:right w:w="57" w:type="dxa"/>
        </w:tblCellMar>
        <w:tblLook w:val="0000" w:firstRow="0" w:lastRow="0" w:firstColumn="0" w:lastColumn="0" w:noHBand="0" w:noVBand="0"/>
      </w:tblPr>
      <w:tblGrid>
        <w:gridCol w:w="9736"/>
      </w:tblGrid>
      <w:tr w:rsidR="00E049BA" w:rsidRPr="005131C1">
        <w:tc>
          <w:tcPr>
            <w:tcW w:w="9746" w:type="dxa"/>
            <w:tcBorders>
              <w:top w:val="single" w:sz="4" w:space="0" w:color="000000"/>
              <w:left w:val="single" w:sz="4" w:space="0" w:color="000000"/>
              <w:bottom w:val="single" w:sz="4" w:space="0" w:color="000000"/>
              <w:right w:val="single" w:sz="4" w:space="0" w:color="000000"/>
            </w:tcBorders>
          </w:tcPr>
          <w:p w:rsidR="00E049BA" w:rsidRPr="005131C1" w:rsidRDefault="00CD1478">
            <w:pPr>
              <w:spacing w:after="0" w:line="240" w:lineRule="auto"/>
              <w:jc w:val="center"/>
              <w:rPr>
                <w:rFonts w:ascii="Times New Roman" w:eastAsia="Times New Roman" w:hAnsi="Times New Roman"/>
                <w:b/>
                <w:bCs/>
                <w:sz w:val="24"/>
                <w:szCs w:val="24"/>
              </w:rPr>
            </w:pPr>
            <w:r w:rsidRPr="005131C1">
              <w:rPr>
                <w:rFonts w:ascii="Times New Roman" w:eastAsia="Times New Roman" w:hAnsi="Times New Roman"/>
                <w:b/>
                <w:bCs/>
                <w:sz w:val="24"/>
                <w:szCs w:val="24"/>
              </w:rPr>
              <w:t>Типовые ситуационные задачи для оценки освоения дисциплины (дифференцированный зачет)</w:t>
            </w:r>
          </w:p>
          <w:p w:rsidR="00E049BA" w:rsidRPr="005131C1" w:rsidRDefault="00E049BA">
            <w:pPr>
              <w:spacing w:after="0" w:line="240" w:lineRule="auto"/>
              <w:rPr>
                <w:rFonts w:ascii="Times New Roman" w:hAnsi="Times New Roman"/>
                <w:sz w:val="24"/>
                <w:szCs w:val="24"/>
              </w:rPr>
            </w:pPr>
          </w:p>
          <w:p w:rsidR="001700F2" w:rsidRPr="005131C1" w:rsidRDefault="001700F2" w:rsidP="006C5E00">
            <w:pPr>
              <w:spacing w:after="0" w:line="240" w:lineRule="auto"/>
              <w:rPr>
                <w:rFonts w:ascii="Times New Roman" w:hAnsi="Times New Roman"/>
                <w:b/>
                <w:bCs/>
                <w:sz w:val="24"/>
                <w:szCs w:val="24"/>
              </w:rPr>
            </w:pPr>
            <w:r w:rsidRPr="005131C1">
              <w:rPr>
                <w:rFonts w:ascii="Times New Roman" w:hAnsi="Times New Roman"/>
                <w:b/>
                <w:bCs/>
                <w:sz w:val="24"/>
                <w:szCs w:val="24"/>
              </w:rPr>
              <w:t xml:space="preserve">Задание 1. </w:t>
            </w:r>
            <w:r w:rsidRPr="005131C1">
              <w:rPr>
                <w:rFonts w:ascii="Times New Roman" w:eastAsia="DejaVu Sans" w:hAnsi="Times New Roman"/>
                <w:b/>
                <w:bCs/>
                <w:sz w:val="24"/>
                <w:szCs w:val="24"/>
              </w:rPr>
              <w:t>Анализ предметной области и проектирование</w:t>
            </w:r>
          </w:p>
          <w:p w:rsidR="00145D33" w:rsidRPr="005131C1" w:rsidRDefault="00145D33" w:rsidP="00145D33">
            <w:pPr>
              <w:pStyle w:val="TableParagraph"/>
              <w:spacing w:before="194" w:line="348" w:lineRule="exact"/>
              <w:ind w:left="27"/>
              <w:rPr>
                <w:sz w:val="24"/>
              </w:rPr>
            </w:pPr>
            <w:r w:rsidRPr="005131C1">
              <w:rPr>
                <w:sz w:val="24"/>
              </w:rPr>
              <w:t xml:space="preserve">Разработать </w:t>
            </w:r>
            <w:r w:rsidR="00416252" w:rsidRPr="005131C1">
              <w:rPr>
                <w:sz w:val="24"/>
              </w:rPr>
              <w:t>одну из диаграмм по заданной предметной области.</w:t>
            </w:r>
          </w:p>
          <w:p w:rsidR="00145D33" w:rsidRPr="005131C1" w:rsidRDefault="00145D33" w:rsidP="0075228B">
            <w:pPr>
              <w:pStyle w:val="TableParagraph"/>
              <w:numPr>
                <w:ilvl w:val="0"/>
                <w:numId w:val="74"/>
              </w:numPr>
              <w:spacing w:before="194" w:line="348" w:lineRule="exact"/>
              <w:rPr>
                <w:sz w:val="24"/>
              </w:rPr>
            </w:pPr>
            <w:r w:rsidRPr="005131C1">
              <w:rPr>
                <w:sz w:val="24"/>
              </w:rPr>
              <w:t>Диаграмма прецедентов</w:t>
            </w:r>
            <w:r w:rsidR="00416252" w:rsidRPr="005131C1">
              <w:rPr>
                <w:sz w:val="24"/>
              </w:rPr>
              <w:t xml:space="preserve">. </w:t>
            </w:r>
            <w:r w:rsidRPr="005131C1">
              <w:rPr>
                <w:sz w:val="24"/>
              </w:rPr>
              <w:t>Описание прецедентов</w:t>
            </w:r>
            <w:r w:rsidR="00416252" w:rsidRPr="005131C1">
              <w:rPr>
                <w:sz w:val="24"/>
              </w:rPr>
              <w:t>.</w:t>
            </w:r>
          </w:p>
          <w:p w:rsidR="00145D33" w:rsidRPr="005131C1" w:rsidRDefault="00145D33" w:rsidP="0075228B">
            <w:pPr>
              <w:pStyle w:val="TableParagraph"/>
              <w:numPr>
                <w:ilvl w:val="0"/>
                <w:numId w:val="74"/>
              </w:numPr>
              <w:spacing w:line="348" w:lineRule="exact"/>
              <w:rPr>
                <w:sz w:val="24"/>
              </w:rPr>
            </w:pPr>
            <w:r w:rsidRPr="005131C1">
              <w:rPr>
                <w:sz w:val="24"/>
              </w:rPr>
              <w:t>Описание действующих субъектов</w:t>
            </w:r>
            <w:r w:rsidR="00416252" w:rsidRPr="005131C1">
              <w:rPr>
                <w:sz w:val="24"/>
              </w:rPr>
              <w:t xml:space="preserve">. </w:t>
            </w:r>
            <w:r w:rsidRPr="005131C1">
              <w:rPr>
                <w:sz w:val="24"/>
              </w:rPr>
              <w:t>Диаграмма вариантов использования</w:t>
            </w:r>
          </w:p>
          <w:p w:rsidR="00145D33" w:rsidRPr="005131C1" w:rsidRDefault="00145D33" w:rsidP="0075228B">
            <w:pPr>
              <w:pStyle w:val="TableParagraph"/>
              <w:numPr>
                <w:ilvl w:val="0"/>
                <w:numId w:val="74"/>
              </w:numPr>
              <w:spacing w:line="348" w:lineRule="exact"/>
              <w:rPr>
                <w:sz w:val="24"/>
              </w:rPr>
            </w:pPr>
            <w:r w:rsidRPr="005131C1">
              <w:rPr>
                <w:sz w:val="24"/>
              </w:rPr>
              <w:t>Объект класса</w:t>
            </w:r>
            <w:r w:rsidR="00416252" w:rsidRPr="005131C1">
              <w:rPr>
                <w:sz w:val="24"/>
              </w:rPr>
              <w:t xml:space="preserve">. </w:t>
            </w:r>
            <w:r w:rsidRPr="005131C1">
              <w:rPr>
                <w:sz w:val="24"/>
              </w:rPr>
              <w:t>Диаграммы класса домена</w:t>
            </w:r>
          </w:p>
          <w:p w:rsidR="00145D33" w:rsidRPr="005131C1" w:rsidRDefault="00145D33" w:rsidP="0075228B">
            <w:pPr>
              <w:pStyle w:val="TableParagraph"/>
              <w:numPr>
                <w:ilvl w:val="0"/>
                <w:numId w:val="74"/>
              </w:numPr>
              <w:spacing w:line="348" w:lineRule="exact"/>
              <w:rPr>
                <w:sz w:val="24"/>
              </w:rPr>
            </w:pPr>
            <w:r w:rsidRPr="005131C1">
              <w:rPr>
                <w:sz w:val="24"/>
              </w:rPr>
              <w:t>Схемы последовательности</w:t>
            </w:r>
            <w:r w:rsidR="00416252" w:rsidRPr="005131C1">
              <w:rPr>
                <w:sz w:val="24"/>
              </w:rPr>
              <w:t>.</w:t>
            </w:r>
          </w:p>
          <w:p w:rsidR="00145D33" w:rsidRPr="005131C1" w:rsidRDefault="00145D33" w:rsidP="0075228B">
            <w:pPr>
              <w:pStyle w:val="TableParagraph"/>
              <w:numPr>
                <w:ilvl w:val="0"/>
                <w:numId w:val="74"/>
              </w:numPr>
              <w:spacing w:line="348" w:lineRule="exact"/>
              <w:rPr>
                <w:sz w:val="24"/>
              </w:rPr>
            </w:pPr>
            <w:r w:rsidRPr="005131C1">
              <w:rPr>
                <w:sz w:val="24"/>
              </w:rPr>
              <w:t>Схемы взаимодействия</w:t>
            </w:r>
          </w:p>
          <w:p w:rsidR="00145D33" w:rsidRPr="005131C1" w:rsidRDefault="00145D33" w:rsidP="0075228B">
            <w:pPr>
              <w:pStyle w:val="TableParagraph"/>
              <w:numPr>
                <w:ilvl w:val="0"/>
                <w:numId w:val="74"/>
              </w:numPr>
              <w:spacing w:line="348" w:lineRule="exact"/>
              <w:rPr>
                <w:sz w:val="24"/>
              </w:rPr>
            </w:pPr>
            <w:r w:rsidRPr="005131C1">
              <w:rPr>
                <w:sz w:val="24"/>
              </w:rPr>
              <w:t>Диаграмма состояний</w:t>
            </w:r>
          </w:p>
          <w:p w:rsidR="00145D33" w:rsidRPr="005131C1" w:rsidRDefault="00145D33" w:rsidP="0075228B">
            <w:pPr>
              <w:pStyle w:val="TableParagraph"/>
              <w:numPr>
                <w:ilvl w:val="0"/>
                <w:numId w:val="74"/>
              </w:numPr>
              <w:spacing w:line="348" w:lineRule="exact"/>
              <w:rPr>
                <w:sz w:val="24"/>
              </w:rPr>
            </w:pPr>
            <w:r w:rsidRPr="005131C1">
              <w:rPr>
                <w:sz w:val="24"/>
              </w:rPr>
              <w:t>Диаграмма деятельности</w:t>
            </w:r>
          </w:p>
          <w:p w:rsidR="00145D33" w:rsidRPr="005131C1" w:rsidRDefault="00145D33" w:rsidP="0075228B">
            <w:pPr>
              <w:pStyle w:val="TableParagraph"/>
              <w:numPr>
                <w:ilvl w:val="0"/>
                <w:numId w:val="74"/>
              </w:numPr>
              <w:spacing w:line="348" w:lineRule="exact"/>
              <w:rPr>
                <w:sz w:val="24"/>
              </w:rPr>
            </w:pPr>
            <w:r w:rsidRPr="005131C1">
              <w:rPr>
                <w:sz w:val="24"/>
              </w:rPr>
              <w:t>Диаграмма сущностей и связей</w:t>
            </w:r>
          </w:p>
          <w:p w:rsidR="00145D33" w:rsidRPr="005131C1" w:rsidRDefault="00145D33" w:rsidP="0075228B">
            <w:pPr>
              <w:pStyle w:val="TableParagraph"/>
              <w:numPr>
                <w:ilvl w:val="0"/>
                <w:numId w:val="74"/>
              </w:numPr>
              <w:spacing w:line="348" w:lineRule="exact"/>
              <w:rPr>
                <w:sz w:val="24"/>
              </w:rPr>
            </w:pPr>
            <w:r w:rsidRPr="005131C1">
              <w:rPr>
                <w:sz w:val="24"/>
              </w:rPr>
              <w:t>Словарь данных</w:t>
            </w:r>
          </w:p>
          <w:p w:rsidR="00145D33" w:rsidRPr="005131C1" w:rsidRDefault="00145D33" w:rsidP="001700F2">
            <w:pPr>
              <w:pStyle w:val="aff1"/>
              <w:tabs>
                <w:tab w:val="left" w:pos="851"/>
              </w:tabs>
              <w:suppressAutoHyphens w:val="0"/>
              <w:autoSpaceDE w:val="0"/>
              <w:autoSpaceDN w:val="0"/>
              <w:adjustRightInd w:val="0"/>
              <w:spacing w:after="0" w:line="240" w:lineRule="auto"/>
              <w:ind w:left="567"/>
              <w:rPr>
                <w:rFonts w:ascii="Times New Roman" w:hAnsi="Times New Roman"/>
                <w:b/>
                <w:bCs/>
                <w:sz w:val="24"/>
                <w:szCs w:val="24"/>
              </w:rPr>
            </w:pPr>
          </w:p>
          <w:p w:rsidR="006C5E00" w:rsidRPr="005131C1" w:rsidRDefault="006C5E00" w:rsidP="006C5E00">
            <w:pPr>
              <w:spacing w:after="0" w:line="240" w:lineRule="auto"/>
              <w:rPr>
                <w:rFonts w:ascii="Times New Roman" w:eastAsia="DejaVu Sans" w:hAnsi="Times New Roman"/>
                <w:sz w:val="24"/>
                <w:szCs w:val="24"/>
              </w:rPr>
            </w:pPr>
            <w:r w:rsidRPr="005131C1">
              <w:rPr>
                <w:rFonts w:ascii="Times New Roman" w:hAnsi="Times New Roman"/>
                <w:b/>
                <w:bCs/>
                <w:sz w:val="24"/>
                <w:szCs w:val="24"/>
              </w:rPr>
              <w:t>З</w:t>
            </w:r>
            <w:r w:rsidR="001700F2" w:rsidRPr="005131C1">
              <w:rPr>
                <w:rFonts w:ascii="Times New Roman" w:hAnsi="Times New Roman"/>
                <w:b/>
                <w:bCs/>
                <w:sz w:val="24"/>
                <w:szCs w:val="24"/>
              </w:rPr>
              <w:t>адание 2</w:t>
            </w:r>
            <w:r w:rsidRPr="005131C1">
              <w:rPr>
                <w:rFonts w:ascii="Times New Roman" w:hAnsi="Times New Roman"/>
                <w:b/>
                <w:bCs/>
                <w:sz w:val="24"/>
                <w:szCs w:val="24"/>
              </w:rPr>
              <w:t xml:space="preserve">. </w:t>
            </w:r>
            <w:r w:rsidRPr="005131C1">
              <w:rPr>
                <w:rFonts w:ascii="Times New Roman" w:eastAsia="DejaVu Sans" w:hAnsi="Times New Roman"/>
                <w:b/>
                <w:bCs/>
                <w:sz w:val="24"/>
                <w:szCs w:val="24"/>
              </w:rPr>
              <w:t xml:space="preserve">Разработка базы данных и импорт </w:t>
            </w:r>
          </w:p>
          <w:p w:rsidR="006C5E00" w:rsidRPr="005131C1" w:rsidRDefault="006C5E00" w:rsidP="006C5E00">
            <w:pPr>
              <w:suppressAutoHyphens w:val="0"/>
              <w:autoSpaceDE w:val="0"/>
              <w:autoSpaceDN w:val="0"/>
              <w:adjustRightInd w:val="0"/>
              <w:spacing w:after="0" w:line="240" w:lineRule="auto"/>
              <w:rPr>
                <w:rFonts w:ascii="Times New Roman" w:eastAsia="DejaVu Sans" w:hAnsi="Times New Roman"/>
                <w:sz w:val="24"/>
                <w:szCs w:val="24"/>
              </w:rPr>
            </w:pPr>
            <w:r w:rsidRPr="005131C1">
              <w:rPr>
                <w:rFonts w:ascii="Times New Roman" w:eastAsia="DejaVu Sans" w:hAnsi="Times New Roman"/>
                <w:sz w:val="24"/>
                <w:szCs w:val="24"/>
              </w:rPr>
              <w:lastRenderedPageBreak/>
              <w:t xml:space="preserve">Реализация базы данных в выбранной СУБД: создание таблиц, связей между ними, полей в таблицах на основании ERD или при помощи скрипта. Приведение исходных файлов данных к виду, подходящему для импорта. Импорт исходных данных разного формата. </w:t>
            </w:r>
          </w:p>
          <w:p w:rsidR="001700F2" w:rsidRPr="005131C1" w:rsidRDefault="001700F2" w:rsidP="001700F2">
            <w:pPr>
              <w:suppressAutoHyphens w:val="0"/>
              <w:autoSpaceDE w:val="0"/>
              <w:autoSpaceDN w:val="0"/>
              <w:adjustRightInd w:val="0"/>
              <w:spacing w:after="0" w:line="240" w:lineRule="auto"/>
              <w:rPr>
                <w:rFonts w:eastAsia="DejaVu Sans" w:cs="Calibri"/>
                <w:color w:val="000000"/>
                <w:sz w:val="24"/>
                <w:szCs w:val="24"/>
              </w:rPr>
            </w:pPr>
          </w:p>
          <w:p w:rsidR="001700F2" w:rsidRPr="005131C1" w:rsidRDefault="001700F2" w:rsidP="0075228B">
            <w:pPr>
              <w:pStyle w:val="aff1"/>
              <w:numPr>
                <w:ilvl w:val="0"/>
                <w:numId w:val="73"/>
              </w:numPr>
              <w:tabs>
                <w:tab w:val="left" w:pos="851"/>
              </w:tabs>
              <w:suppressAutoHyphens w:val="0"/>
              <w:autoSpaceDE w:val="0"/>
              <w:autoSpaceDN w:val="0"/>
              <w:adjustRightInd w:val="0"/>
              <w:spacing w:after="0" w:line="240" w:lineRule="auto"/>
              <w:ind w:left="567" w:firstLine="0"/>
              <w:rPr>
                <w:rFonts w:ascii="Times New Roman" w:eastAsia="DejaVu Sans" w:hAnsi="Times New Roman"/>
                <w:sz w:val="24"/>
                <w:szCs w:val="24"/>
              </w:rPr>
            </w:pPr>
            <w:r w:rsidRPr="005131C1">
              <w:rPr>
                <w:rFonts w:ascii="Times New Roman" w:eastAsia="DejaVu Sans" w:hAnsi="Times New Roman"/>
                <w:sz w:val="24"/>
                <w:szCs w:val="24"/>
              </w:rPr>
              <w:t xml:space="preserve">Восстановление базы данных из скрипта </w:t>
            </w:r>
          </w:p>
          <w:p w:rsidR="001700F2" w:rsidRPr="005131C1" w:rsidRDefault="001700F2" w:rsidP="001700F2">
            <w:pPr>
              <w:suppressAutoHyphens w:val="0"/>
              <w:autoSpaceDE w:val="0"/>
              <w:autoSpaceDN w:val="0"/>
              <w:adjustRightInd w:val="0"/>
              <w:spacing w:after="0" w:line="240" w:lineRule="auto"/>
              <w:ind w:left="567"/>
              <w:rPr>
                <w:rFonts w:ascii="Times New Roman" w:eastAsia="DejaVu Sans" w:hAnsi="Times New Roman"/>
                <w:sz w:val="24"/>
                <w:szCs w:val="24"/>
              </w:rPr>
            </w:pPr>
            <w:r w:rsidRPr="005131C1">
              <w:rPr>
                <w:rFonts w:ascii="Times New Roman" w:eastAsia="DejaVu Sans" w:hAnsi="Times New Roman"/>
                <w:sz w:val="24"/>
                <w:szCs w:val="24"/>
              </w:rPr>
              <w:t>Для восстановления таблиц в созданную базы данных воспользуйтесь предоставленным скриптом (</w:t>
            </w:r>
            <w:proofErr w:type="spellStart"/>
            <w:r w:rsidRPr="005131C1">
              <w:rPr>
                <w:rFonts w:ascii="Times New Roman" w:eastAsia="DejaVu Sans" w:hAnsi="Times New Roman"/>
                <w:sz w:val="24"/>
                <w:szCs w:val="24"/>
              </w:rPr>
              <w:t>ms.sql</w:t>
            </w:r>
            <w:proofErr w:type="spellEnd"/>
            <w:r w:rsidRPr="005131C1">
              <w:rPr>
                <w:rFonts w:ascii="Times New Roman" w:eastAsia="DejaVu Sans" w:hAnsi="Times New Roman"/>
                <w:sz w:val="24"/>
                <w:szCs w:val="24"/>
              </w:rPr>
              <w:t xml:space="preserve"> или </w:t>
            </w:r>
            <w:proofErr w:type="spellStart"/>
            <w:r w:rsidRPr="005131C1">
              <w:rPr>
                <w:rFonts w:ascii="Times New Roman" w:eastAsia="DejaVu Sans" w:hAnsi="Times New Roman"/>
                <w:sz w:val="24"/>
                <w:szCs w:val="24"/>
              </w:rPr>
              <w:t>my.sql</w:t>
            </w:r>
            <w:proofErr w:type="spellEnd"/>
            <w:r w:rsidRPr="005131C1">
              <w:rPr>
                <w:rFonts w:ascii="Times New Roman" w:eastAsia="DejaVu Sans" w:hAnsi="Times New Roman"/>
                <w:sz w:val="24"/>
                <w:szCs w:val="24"/>
              </w:rPr>
              <w:t xml:space="preserve"> в зависимости от выбранной СУБД).</w:t>
            </w:r>
          </w:p>
          <w:p w:rsidR="001700F2" w:rsidRPr="005131C1" w:rsidRDefault="001700F2" w:rsidP="001700F2">
            <w:pPr>
              <w:suppressAutoHyphens w:val="0"/>
              <w:autoSpaceDE w:val="0"/>
              <w:autoSpaceDN w:val="0"/>
              <w:adjustRightInd w:val="0"/>
              <w:spacing w:after="0" w:line="240" w:lineRule="auto"/>
              <w:ind w:left="567"/>
              <w:rPr>
                <w:rFonts w:ascii="Times New Roman" w:eastAsia="DejaVu Sans" w:hAnsi="Times New Roman"/>
                <w:sz w:val="24"/>
                <w:szCs w:val="24"/>
              </w:rPr>
            </w:pPr>
            <w:r w:rsidRPr="005131C1">
              <w:rPr>
                <w:rFonts w:ascii="Times New Roman" w:eastAsia="DejaVu Sans" w:hAnsi="Times New Roman"/>
                <w:sz w:val="24"/>
                <w:szCs w:val="24"/>
              </w:rPr>
              <w:t xml:space="preserve">2). Импорт данных </w:t>
            </w:r>
          </w:p>
          <w:p w:rsidR="006C5E00" w:rsidRPr="005131C1" w:rsidRDefault="001700F2" w:rsidP="001700F2">
            <w:pPr>
              <w:suppressAutoHyphens w:val="0"/>
              <w:autoSpaceDE w:val="0"/>
              <w:autoSpaceDN w:val="0"/>
              <w:adjustRightInd w:val="0"/>
              <w:spacing w:after="0" w:line="240" w:lineRule="auto"/>
              <w:ind w:left="567"/>
              <w:rPr>
                <w:rFonts w:ascii="Times New Roman" w:eastAsia="DejaVu Sans" w:hAnsi="Times New Roman"/>
                <w:sz w:val="24"/>
                <w:szCs w:val="24"/>
              </w:rPr>
            </w:pPr>
            <w:r w:rsidRPr="005131C1">
              <w:rPr>
                <w:rFonts w:ascii="Times New Roman" w:eastAsia="DejaVu Sans" w:hAnsi="Times New Roman"/>
                <w:sz w:val="24"/>
                <w:szCs w:val="24"/>
              </w:rPr>
              <w:t xml:space="preserve">Заказчик системы предоставил файлы с данными (с пометкой </w:t>
            </w:r>
            <w:proofErr w:type="spellStart"/>
            <w:r w:rsidRPr="005131C1">
              <w:rPr>
                <w:rFonts w:ascii="Times New Roman" w:eastAsia="DejaVu Sans" w:hAnsi="Times New Roman"/>
                <w:sz w:val="24"/>
                <w:szCs w:val="24"/>
              </w:rPr>
              <w:t>import</w:t>
            </w:r>
            <w:proofErr w:type="spellEnd"/>
            <w:r w:rsidRPr="005131C1">
              <w:rPr>
                <w:rFonts w:ascii="Times New Roman" w:eastAsia="DejaVu Sans" w:hAnsi="Times New Roman"/>
                <w:sz w:val="24"/>
                <w:szCs w:val="24"/>
              </w:rPr>
              <w:t xml:space="preserve"> в ресурсах) для переноса в новую систему. Подготовьте данные файлов для импорта и загрузите в разработанную базу данных.</w:t>
            </w:r>
          </w:p>
          <w:p w:rsidR="00D10046" w:rsidRPr="005131C1" w:rsidRDefault="00D10046" w:rsidP="006C5E00">
            <w:pPr>
              <w:suppressAutoHyphens w:val="0"/>
              <w:autoSpaceDE w:val="0"/>
              <w:autoSpaceDN w:val="0"/>
              <w:adjustRightInd w:val="0"/>
              <w:spacing w:after="0" w:line="240" w:lineRule="auto"/>
              <w:rPr>
                <w:rFonts w:ascii="Times New Roman" w:eastAsia="DejaVu Sans" w:hAnsi="Times New Roman"/>
                <w:sz w:val="24"/>
                <w:szCs w:val="24"/>
              </w:rPr>
            </w:pPr>
          </w:p>
          <w:p w:rsidR="006C5E00" w:rsidRPr="005131C1" w:rsidRDefault="006C5E00" w:rsidP="006C5E00">
            <w:pPr>
              <w:suppressAutoHyphens w:val="0"/>
              <w:autoSpaceDE w:val="0"/>
              <w:autoSpaceDN w:val="0"/>
              <w:adjustRightInd w:val="0"/>
              <w:spacing w:after="0" w:line="240" w:lineRule="auto"/>
              <w:rPr>
                <w:rFonts w:ascii="Times New Roman" w:eastAsia="DejaVu Sans" w:hAnsi="Times New Roman"/>
                <w:sz w:val="24"/>
                <w:szCs w:val="24"/>
              </w:rPr>
            </w:pPr>
            <w:r w:rsidRPr="005131C1">
              <w:rPr>
                <w:rFonts w:ascii="Times New Roman" w:eastAsia="DejaVu Sans" w:hAnsi="Times New Roman"/>
                <w:b/>
                <w:bCs/>
                <w:sz w:val="24"/>
                <w:szCs w:val="24"/>
              </w:rPr>
              <w:t xml:space="preserve">Задание </w:t>
            </w:r>
            <w:r w:rsidR="001700F2" w:rsidRPr="005131C1">
              <w:rPr>
                <w:rFonts w:ascii="Times New Roman" w:eastAsia="DejaVu Sans" w:hAnsi="Times New Roman"/>
                <w:b/>
                <w:bCs/>
                <w:sz w:val="24"/>
                <w:szCs w:val="24"/>
              </w:rPr>
              <w:t>3.</w:t>
            </w:r>
            <w:r w:rsidRPr="005131C1">
              <w:rPr>
                <w:rFonts w:ascii="Times New Roman" w:eastAsia="DejaVu Sans" w:hAnsi="Times New Roman"/>
                <w:b/>
                <w:bCs/>
                <w:sz w:val="24"/>
                <w:szCs w:val="24"/>
              </w:rPr>
              <w:t xml:space="preserve">  Разработка </w:t>
            </w:r>
          </w:p>
          <w:p w:rsidR="00E049BA" w:rsidRPr="005131C1" w:rsidRDefault="001700F2" w:rsidP="006C5E00">
            <w:pPr>
              <w:tabs>
                <w:tab w:val="left" w:pos="1276"/>
              </w:tabs>
              <w:spacing w:after="0" w:line="240" w:lineRule="auto"/>
              <w:rPr>
                <w:rFonts w:ascii="Times New Roman" w:eastAsia="DejaVu Sans" w:hAnsi="Times New Roman"/>
                <w:sz w:val="24"/>
                <w:szCs w:val="24"/>
              </w:rPr>
            </w:pPr>
            <w:r w:rsidRPr="005131C1">
              <w:rPr>
                <w:rFonts w:ascii="Times New Roman" w:eastAsia="DejaVu Sans" w:hAnsi="Times New Roman"/>
                <w:sz w:val="24"/>
                <w:szCs w:val="24"/>
              </w:rPr>
              <w:t>Разработать</w:t>
            </w:r>
            <w:r w:rsidRPr="005131C1">
              <w:rPr>
                <w:rFonts w:ascii="Times New Roman" w:eastAsia="DejaVu Sans" w:hAnsi="Times New Roman"/>
                <w:sz w:val="24"/>
                <w:szCs w:val="24"/>
              </w:rPr>
              <w:tab/>
            </w:r>
            <w:r w:rsidRPr="005131C1">
              <w:rPr>
                <w:rFonts w:ascii="Times New Roman" w:eastAsia="DejaVu Sans" w:hAnsi="Times New Roman"/>
                <w:sz w:val="24"/>
                <w:szCs w:val="24"/>
              </w:rPr>
              <w:tab/>
              <w:t>проект</w:t>
            </w:r>
            <w:r w:rsidR="00145D33" w:rsidRPr="005131C1">
              <w:rPr>
                <w:rFonts w:ascii="Times New Roman" w:eastAsia="DejaVu Sans" w:hAnsi="Times New Roman"/>
                <w:sz w:val="24"/>
                <w:szCs w:val="24"/>
              </w:rPr>
              <w:t xml:space="preserve"> </w:t>
            </w:r>
            <w:r w:rsidRPr="005131C1">
              <w:rPr>
                <w:rFonts w:ascii="Times New Roman" w:eastAsia="DejaVu Sans" w:hAnsi="Times New Roman"/>
                <w:sz w:val="24"/>
                <w:szCs w:val="24"/>
              </w:rPr>
              <w:tab/>
              <w:t>интерфейса программного продукта в соответствие с заданием</w:t>
            </w:r>
            <w:r w:rsidR="00416252" w:rsidRPr="005131C1">
              <w:rPr>
                <w:rFonts w:ascii="Times New Roman" w:eastAsia="DejaVu Sans" w:hAnsi="Times New Roman"/>
                <w:sz w:val="24"/>
                <w:szCs w:val="24"/>
              </w:rPr>
              <w:t xml:space="preserve"> и руководством по стилю</w:t>
            </w:r>
            <w:r w:rsidR="00883190" w:rsidRPr="005131C1">
              <w:rPr>
                <w:rFonts w:ascii="Times New Roman" w:eastAsia="DejaVu Sans" w:hAnsi="Times New Roman"/>
                <w:sz w:val="24"/>
                <w:szCs w:val="24"/>
              </w:rPr>
              <w:t xml:space="preserve"> </w:t>
            </w:r>
            <w:r w:rsidR="006C5E00" w:rsidRPr="005131C1">
              <w:rPr>
                <w:rFonts w:ascii="Times New Roman" w:eastAsia="DejaVu Sans" w:hAnsi="Times New Roman"/>
                <w:sz w:val="24"/>
                <w:szCs w:val="24"/>
              </w:rPr>
              <w:t xml:space="preserve"> </w:t>
            </w:r>
            <w:r w:rsidR="00883190" w:rsidRPr="005131C1">
              <w:rPr>
                <w:rFonts w:ascii="Times New Roman" w:eastAsia="DejaVu Sans" w:hAnsi="Times New Roman"/>
                <w:sz w:val="24"/>
                <w:szCs w:val="24"/>
              </w:rPr>
              <w:t>(</w:t>
            </w:r>
            <w:r w:rsidR="006C5E00" w:rsidRPr="005131C1">
              <w:rPr>
                <w:rFonts w:ascii="Times New Roman" w:eastAsia="DejaVu Sans" w:hAnsi="Times New Roman"/>
                <w:sz w:val="24"/>
                <w:szCs w:val="24"/>
              </w:rPr>
              <w:t>различных окон, таблиц, списков, форм для заполнения, работа с базой данных и пр.</w:t>
            </w:r>
            <w:r w:rsidR="00883190" w:rsidRPr="005131C1">
              <w:rPr>
                <w:rFonts w:ascii="Times New Roman" w:eastAsia="DejaVu Sans" w:hAnsi="Times New Roman"/>
                <w:sz w:val="24"/>
                <w:szCs w:val="24"/>
              </w:rPr>
              <w:t>).</w:t>
            </w:r>
            <w:r w:rsidR="006C5E00" w:rsidRPr="005131C1">
              <w:rPr>
                <w:rFonts w:ascii="Times New Roman" w:eastAsia="DejaVu Sans" w:hAnsi="Times New Roman"/>
                <w:sz w:val="24"/>
                <w:szCs w:val="24"/>
              </w:rPr>
              <w:t xml:space="preserve"> </w:t>
            </w:r>
          </w:p>
          <w:p w:rsidR="00D10046" w:rsidRPr="005131C1" w:rsidRDefault="00D10046" w:rsidP="006C5E00">
            <w:pPr>
              <w:tabs>
                <w:tab w:val="left" w:pos="1276"/>
              </w:tabs>
              <w:spacing w:after="0" w:line="240" w:lineRule="auto"/>
              <w:rPr>
                <w:rFonts w:ascii="Times New Roman" w:eastAsia="DejaVu Sans" w:hAnsi="Times New Roman"/>
                <w:sz w:val="24"/>
                <w:szCs w:val="24"/>
              </w:rPr>
            </w:pPr>
          </w:p>
          <w:p w:rsidR="00416252" w:rsidRPr="005131C1" w:rsidRDefault="00416252" w:rsidP="00416252">
            <w:pPr>
              <w:suppressAutoHyphens w:val="0"/>
              <w:autoSpaceDE w:val="0"/>
              <w:autoSpaceDN w:val="0"/>
              <w:adjustRightInd w:val="0"/>
              <w:spacing w:after="0" w:line="240" w:lineRule="auto"/>
              <w:rPr>
                <w:rFonts w:ascii="Times New Roman" w:eastAsia="DejaVu Sans" w:hAnsi="Times New Roman"/>
                <w:b/>
                <w:bCs/>
                <w:sz w:val="24"/>
                <w:szCs w:val="24"/>
              </w:rPr>
            </w:pPr>
            <w:r w:rsidRPr="005131C1">
              <w:rPr>
                <w:rFonts w:ascii="Times New Roman" w:eastAsia="DejaVu Sans" w:hAnsi="Times New Roman"/>
                <w:b/>
                <w:bCs/>
                <w:sz w:val="24"/>
                <w:szCs w:val="24"/>
              </w:rPr>
              <w:t>Задание 4. Разработка мобильного интерфейса на основе серверной</w:t>
            </w:r>
          </w:p>
          <w:p w:rsidR="00416252" w:rsidRPr="005131C1" w:rsidRDefault="00416252" w:rsidP="00416252">
            <w:pPr>
              <w:suppressAutoHyphens w:val="0"/>
              <w:autoSpaceDE w:val="0"/>
              <w:autoSpaceDN w:val="0"/>
              <w:adjustRightInd w:val="0"/>
              <w:spacing w:after="0" w:line="240" w:lineRule="auto"/>
              <w:rPr>
                <w:rFonts w:ascii="Times New Roman" w:eastAsia="DejaVu Sans" w:hAnsi="Times New Roman"/>
                <w:b/>
                <w:bCs/>
                <w:sz w:val="24"/>
                <w:szCs w:val="24"/>
              </w:rPr>
            </w:pPr>
            <w:r w:rsidRPr="005131C1">
              <w:rPr>
                <w:rFonts w:ascii="Times New Roman" w:eastAsia="DejaVu Sans" w:hAnsi="Times New Roman"/>
                <w:b/>
                <w:bCs/>
                <w:sz w:val="24"/>
                <w:szCs w:val="24"/>
              </w:rPr>
              <w:t>системы</w:t>
            </w:r>
          </w:p>
          <w:p w:rsidR="00416252" w:rsidRPr="005131C1" w:rsidRDefault="00416252" w:rsidP="0075228B">
            <w:pPr>
              <w:pStyle w:val="TableParagraph"/>
              <w:numPr>
                <w:ilvl w:val="0"/>
                <w:numId w:val="75"/>
              </w:numPr>
              <w:spacing w:line="348" w:lineRule="exact"/>
              <w:rPr>
                <w:sz w:val="24"/>
              </w:rPr>
            </w:pPr>
            <w:r w:rsidRPr="005131C1">
              <w:rPr>
                <w:sz w:val="24"/>
              </w:rPr>
              <w:t xml:space="preserve">Создание </w:t>
            </w:r>
            <w:proofErr w:type="spellStart"/>
            <w:r w:rsidRPr="005131C1">
              <w:rPr>
                <w:sz w:val="24"/>
              </w:rPr>
              <w:t>Activity</w:t>
            </w:r>
            <w:proofErr w:type="spellEnd"/>
          </w:p>
          <w:p w:rsidR="00416252" w:rsidRPr="005131C1" w:rsidRDefault="00416252" w:rsidP="0075228B">
            <w:pPr>
              <w:pStyle w:val="TableParagraph"/>
              <w:numPr>
                <w:ilvl w:val="0"/>
                <w:numId w:val="75"/>
              </w:numPr>
              <w:spacing w:line="348" w:lineRule="exact"/>
              <w:rPr>
                <w:sz w:val="24"/>
              </w:rPr>
            </w:pPr>
            <w:r w:rsidRPr="005131C1">
              <w:rPr>
                <w:sz w:val="24"/>
              </w:rPr>
              <w:t xml:space="preserve">Переход между </w:t>
            </w:r>
            <w:proofErr w:type="spellStart"/>
            <w:r w:rsidRPr="005131C1">
              <w:rPr>
                <w:sz w:val="24"/>
              </w:rPr>
              <w:t>Activity</w:t>
            </w:r>
            <w:proofErr w:type="spellEnd"/>
          </w:p>
          <w:p w:rsidR="00416252" w:rsidRPr="005131C1" w:rsidRDefault="00416252" w:rsidP="0075228B">
            <w:pPr>
              <w:pStyle w:val="TableParagraph"/>
              <w:numPr>
                <w:ilvl w:val="0"/>
                <w:numId w:val="75"/>
              </w:numPr>
              <w:spacing w:line="348" w:lineRule="exact"/>
              <w:rPr>
                <w:sz w:val="24"/>
              </w:rPr>
            </w:pPr>
            <w:r w:rsidRPr="005131C1">
              <w:rPr>
                <w:sz w:val="24"/>
              </w:rPr>
              <w:t>Доступ к данным через REST API</w:t>
            </w:r>
          </w:p>
          <w:p w:rsidR="00416252" w:rsidRPr="005131C1" w:rsidRDefault="00416252" w:rsidP="0075228B">
            <w:pPr>
              <w:pStyle w:val="TableParagraph"/>
              <w:numPr>
                <w:ilvl w:val="0"/>
                <w:numId w:val="75"/>
              </w:numPr>
              <w:spacing w:line="348" w:lineRule="exact"/>
              <w:rPr>
                <w:sz w:val="24"/>
              </w:rPr>
            </w:pPr>
            <w:r w:rsidRPr="005131C1">
              <w:rPr>
                <w:sz w:val="24"/>
              </w:rPr>
              <w:t>Создание списка</w:t>
            </w:r>
          </w:p>
          <w:p w:rsidR="00416252" w:rsidRPr="005131C1" w:rsidRDefault="00416252" w:rsidP="0075228B">
            <w:pPr>
              <w:pStyle w:val="TableParagraph"/>
              <w:numPr>
                <w:ilvl w:val="0"/>
                <w:numId w:val="75"/>
              </w:numPr>
              <w:spacing w:line="348" w:lineRule="exact"/>
              <w:rPr>
                <w:sz w:val="24"/>
              </w:rPr>
            </w:pPr>
            <w:r w:rsidRPr="005131C1">
              <w:rPr>
                <w:sz w:val="24"/>
              </w:rPr>
              <w:t>Обработчик нажатия кнопки</w:t>
            </w:r>
          </w:p>
          <w:p w:rsidR="00D10046" w:rsidRPr="005131C1" w:rsidRDefault="00D10046" w:rsidP="006C5E00">
            <w:pPr>
              <w:tabs>
                <w:tab w:val="left" w:pos="1276"/>
              </w:tabs>
              <w:spacing w:after="0" w:line="240" w:lineRule="auto"/>
              <w:rPr>
                <w:rFonts w:ascii="Times New Roman" w:eastAsia="DejaVu Sans" w:hAnsi="Times New Roman"/>
                <w:sz w:val="24"/>
                <w:szCs w:val="24"/>
              </w:rPr>
            </w:pPr>
          </w:p>
          <w:p w:rsidR="001700F2" w:rsidRPr="005131C1" w:rsidRDefault="00416252" w:rsidP="006C5E00">
            <w:pPr>
              <w:tabs>
                <w:tab w:val="left" w:pos="1276"/>
              </w:tabs>
              <w:spacing w:after="0" w:line="240" w:lineRule="auto"/>
              <w:rPr>
                <w:rFonts w:ascii="Times New Roman" w:hAnsi="Times New Roman"/>
                <w:b/>
                <w:sz w:val="24"/>
                <w:szCs w:val="24"/>
              </w:rPr>
            </w:pPr>
            <w:r w:rsidRPr="005131C1">
              <w:rPr>
                <w:rFonts w:ascii="Times New Roman" w:hAnsi="Times New Roman"/>
                <w:b/>
                <w:sz w:val="24"/>
                <w:szCs w:val="24"/>
              </w:rPr>
              <w:t>Задание 5. Управление версиями.</w:t>
            </w:r>
          </w:p>
          <w:p w:rsidR="00416252" w:rsidRPr="005131C1" w:rsidRDefault="00416252" w:rsidP="0075228B">
            <w:pPr>
              <w:pStyle w:val="TableParagraph"/>
              <w:numPr>
                <w:ilvl w:val="0"/>
                <w:numId w:val="76"/>
              </w:numPr>
              <w:spacing w:line="348" w:lineRule="exact"/>
              <w:rPr>
                <w:sz w:val="24"/>
              </w:rPr>
            </w:pPr>
            <w:r w:rsidRPr="005131C1">
              <w:rPr>
                <w:sz w:val="24"/>
              </w:rPr>
              <w:t xml:space="preserve">Создание </w:t>
            </w:r>
            <w:proofErr w:type="spellStart"/>
            <w:r w:rsidRPr="005131C1">
              <w:rPr>
                <w:sz w:val="24"/>
              </w:rPr>
              <w:t>репозитория</w:t>
            </w:r>
            <w:proofErr w:type="spellEnd"/>
          </w:p>
          <w:p w:rsidR="00416252" w:rsidRPr="005131C1" w:rsidRDefault="00416252" w:rsidP="0075228B">
            <w:pPr>
              <w:pStyle w:val="TableParagraph"/>
              <w:numPr>
                <w:ilvl w:val="0"/>
                <w:numId w:val="76"/>
              </w:numPr>
              <w:spacing w:line="348" w:lineRule="exact"/>
              <w:rPr>
                <w:sz w:val="24"/>
              </w:rPr>
            </w:pPr>
            <w:r w:rsidRPr="005131C1">
              <w:rPr>
                <w:sz w:val="24"/>
              </w:rPr>
              <w:t xml:space="preserve">Подключение удаленного </w:t>
            </w:r>
            <w:proofErr w:type="spellStart"/>
            <w:r w:rsidRPr="005131C1">
              <w:rPr>
                <w:sz w:val="24"/>
              </w:rPr>
              <w:t>репозитория</w:t>
            </w:r>
            <w:proofErr w:type="spellEnd"/>
          </w:p>
          <w:p w:rsidR="00416252" w:rsidRPr="005131C1" w:rsidRDefault="00416252" w:rsidP="0075228B">
            <w:pPr>
              <w:pStyle w:val="TableParagraph"/>
              <w:numPr>
                <w:ilvl w:val="0"/>
                <w:numId w:val="76"/>
              </w:numPr>
              <w:spacing w:line="348" w:lineRule="exact"/>
              <w:rPr>
                <w:sz w:val="24"/>
              </w:rPr>
            </w:pPr>
            <w:r w:rsidRPr="005131C1">
              <w:rPr>
                <w:sz w:val="24"/>
              </w:rPr>
              <w:t>Получение изменений</w:t>
            </w:r>
          </w:p>
          <w:p w:rsidR="00416252" w:rsidRPr="005131C1" w:rsidRDefault="00416252" w:rsidP="0075228B">
            <w:pPr>
              <w:pStyle w:val="TableParagraph"/>
              <w:numPr>
                <w:ilvl w:val="0"/>
                <w:numId w:val="76"/>
              </w:numPr>
              <w:spacing w:line="348" w:lineRule="exact"/>
              <w:rPr>
                <w:sz w:val="24"/>
              </w:rPr>
            </w:pPr>
            <w:proofErr w:type="spellStart"/>
            <w:r w:rsidRPr="005131C1">
              <w:rPr>
                <w:sz w:val="24"/>
              </w:rPr>
              <w:t>Коммит</w:t>
            </w:r>
            <w:proofErr w:type="spellEnd"/>
          </w:p>
          <w:p w:rsidR="00416252" w:rsidRPr="005131C1" w:rsidRDefault="00416252" w:rsidP="006C5E00">
            <w:pPr>
              <w:tabs>
                <w:tab w:val="left" w:pos="1276"/>
              </w:tabs>
              <w:spacing w:after="0" w:line="240" w:lineRule="auto"/>
              <w:rPr>
                <w:rFonts w:ascii="Times New Roman" w:hAnsi="Times New Roman"/>
                <w:sz w:val="24"/>
                <w:szCs w:val="24"/>
              </w:rPr>
            </w:pPr>
          </w:p>
          <w:p w:rsidR="00416252" w:rsidRPr="005131C1" w:rsidRDefault="00416252" w:rsidP="006C5E00">
            <w:pPr>
              <w:tabs>
                <w:tab w:val="left" w:pos="1276"/>
              </w:tabs>
              <w:spacing w:after="0" w:line="240" w:lineRule="auto"/>
              <w:rPr>
                <w:rFonts w:ascii="Times New Roman" w:hAnsi="Times New Roman"/>
                <w:sz w:val="24"/>
                <w:szCs w:val="24"/>
              </w:rPr>
            </w:pPr>
            <w:r w:rsidRPr="005131C1">
              <w:rPr>
                <w:rFonts w:ascii="Times New Roman" w:hAnsi="Times New Roman"/>
                <w:b/>
                <w:sz w:val="24"/>
                <w:szCs w:val="24"/>
              </w:rPr>
              <w:t>Задание 6. Тестирование программных решений</w:t>
            </w:r>
          </w:p>
          <w:p w:rsidR="00416252" w:rsidRPr="005131C1" w:rsidRDefault="00416252" w:rsidP="0075228B">
            <w:pPr>
              <w:pStyle w:val="TableParagraph"/>
              <w:numPr>
                <w:ilvl w:val="0"/>
                <w:numId w:val="77"/>
              </w:numPr>
              <w:spacing w:line="348" w:lineRule="exact"/>
              <w:rPr>
                <w:sz w:val="24"/>
              </w:rPr>
            </w:pPr>
            <w:r w:rsidRPr="005131C1">
              <w:rPr>
                <w:sz w:val="24"/>
              </w:rPr>
              <w:t>Модульное тестирование</w:t>
            </w:r>
          </w:p>
          <w:p w:rsidR="00416252" w:rsidRPr="005131C1" w:rsidRDefault="00416252" w:rsidP="0075228B">
            <w:pPr>
              <w:pStyle w:val="TableParagraph"/>
              <w:numPr>
                <w:ilvl w:val="0"/>
                <w:numId w:val="77"/>
              </w:numPr>
              <w:spacing w:line="348" w:lineRule="exact"/>
              <w:rPr>
                <w:sz w:val="24"/>
              </w:rPr>
            </w:pPr>
            <w:r w:rsidRPr="005131C1">
              <w:rPr>
                <w:sz w:val="24"/>
              </w:rPr>
              <w:t>Объемное испытания</w:t>
            </w:r>
          </w:p>
          <w:p w:rsidR="00416252" w:rsidRPr="005131C1" w:rsidRDefault="00416252" w:rsidP="0075228B">
            <w:pPr>
              <w:pStyle w:val="TableParagraph"/>
              <w:numPr>
                <w:ilvl w:val="0"/>
                <w:numId w:val="77"/>
              </w:numPr>
              <w:spacing w:line="348" w:lineRule="exact"/>
              <w:rPr>
                <w:sz w:val="24"/>
              </w:rPr>
            </w:pPr>
            <w:r w:rsidRPr="005131C1">
              <w:rPr>
                <w:sz w:val="24"/>
              </w:rPr>
              <w:t>Интеграционное тестирование</w:t>
            </w:r>
          </w:p>
          <w:p w:rsidR="00416252" w:rsidRPr="005131C1" w:rsidRDefault="00416252" w:rsidP="0075228B">
            <w:pPr>
              <w:pStyle w:val="TableParagraph"/>
              <w:numPr>
                <w:ilvl w:val="0"/>
                <w:numId w:val="77"/>
              </w:numPr>
              <w:spacing w:line="348" w:lineRule="exact"/>
              <w:rPr>
                <w:sz w:val="24"/>
              </w:rPr>
            </w:pPr>
            <w:r w:rsidRPr="005131C1">
              <w:rPr>
                <w:sz w:val="24"/>
              </w:rPr>
              <w:t>Приемочные испытания</w:t>
            </w:r>
          </w:p>
          <w:p w:rsidR="00E049BA" w:rsidRPr="005131C1" w:rsidRDefault="00E049BA" w:rsidP="006C5E00">
            <w:pPr>
              <w:spacing w:after="0" w:line="240" w:lineRule="auto"/>
              <w:ind w:left="644"/>
              <w:rPr>
                <w:rFonts w:ascii="Times New Roman" w:hAnsi="Times New Roman"/>
                <w:sz w:val="24"/>
                <w:szCs w:val="24"/>
              </w:rPr>
            </w:pPr>
          </w:p>
        </w:tc>
      </w:tr>
    </w:tbl>
    <w:p w:rsidR="00E049BA" w:rsidRPr="005131C1" w:rsidRDefault="00E049BA">
      <w:pPr>
        <w:widowControl w:val="0"/>
        <w:spacing w:after="0" w:line="240" w:lineRule="auto"/>
        <w:jc w:val="both"/>
        <w:rPr>
          <w:rFonts w:ascii="Times New Roman" w:eastAsia="Times New Roman" w:hAnsi="Times New Roman"/>
          <w:color w:val="FF0000"/>
          <w:sz w:val="24"/>
          <w:szCs w:val="24"/>
        </w:rPr>
      </w:pPr>
    </w:p>
    <w:p w:rsidR="004B5BC4" w:rsidRPr="005131C1" w:rsidRDefault="004B5BC4" w:rsidP="004B5BC4">
      <w:pPr>
        <w:spacing w:after="0" w:line="240" w:lineRule="auto"/>
        <w:rPr>
          <w:rFonts w:ascii="Times New Roman" w:hAnsi="Times New Roman"/>
          <w:b/>
          <w:bCs/>
          <w:sz w:val="24"/>
          <w:szCs w:val="24"/>
        </w:rPr>
      </w:pPr>
      <w:r w:rsidRPr="005131C1">
        <w:rPr>
          <w:rFonts w:ascii="Times New Roman" w:hAnsi="Times New Roman"/>
          <w:b/>
          <w:bCs/>
          <w:sz w:val="24"/>
          <w:szCs w:val="24"/>
        </w:rPr>
        <w:t xml:space="preserve">Задание 1. </w:t>
      </w:r>
      <w:r w:rsidRPr="005131C1">
        <w:rPr>
          <w:rFonts w:ascii="Times New Roman" w:eastAsia="DejaVu Sans" w:hAnsi="Times New Roman"/>
          <w:b/>
          <w:bCs/>
          <w:sz w:val="24"/>
          <w:szCs w:val="24"/>
        </w:rPr>
        <w:t>Анализ предметной области и проектирование</w:t>
      </w:r>
    </w:p>
    <w:p w:rsidR="00D10046" w:rsidRPr="005131C1" w:rsidRDefault="00D10046" w:rsidP="00BD171E">
      <w:pPr>
        <w:autoSpaceDE w:val="0"/>
        <w:autoSpaceDN w:val="0"/>
        <w:adjustRightInd w:val="0"/>
        <w:spacing w:after="0" w:line="240" w:lineRule="auto"/>
        <w:rPr>
          <w:rFonts w:ascii="Times New Roman" w:hAnsi="Times New Roman"/>
          <w:color w:val="000000"/>
          <w:sz w:val="28"/>
          <w:szCs w:val="28"/>
        </w:rPr>
      </w:pPr>
    </w:p>
    <w:p w:rsidR="004B5BC4" w:rsidRPr="005131C1" w:rsidRDefault="00721C92" w:rsidP="00FE64DA">
      <w:pPr>
        <w:keepNext/>
        <w:keepLines/>
        <w:suppressAutoHyphens w:val="0"/>
        <w:spacing w:before="200" w:after="80" w:line="240" w:lineRule="auto"/>
        <w:ind w:firstLine="567"/>
        <w:jc w:val="both"/>
        <w:outlineLvl w:val="2"/>
        <w:rPr>
          <w:rFonts w:ascii="Times New Roman" w:eastAsia="Calibri" w:hAnsi="Times New Roman"/>
          <w:sz w:val="24"/>
          <w:szCs w:val="24"/>
          <w:lang w:eastAsia="en-US"/>
        </w:rPr>
      </w:pPr>
      <w:r w:rsidRPr="005131C1">
        <w:rPr>
          <w:rFonts w:ascii="Times New Roman" w:eastAsia="Calibri" w:hAnsi="Times New Roman"/>
          <w:b/>
          <w:sz w:val="24"/>
          <w:szCs w:val="24"/>
          <w:lang w:eastAsia="en-US"/>
        </w:rPr>
        <w:lastRenderedPageBreak/>
        <w:t>Вариант 1.</w:t>
      </w:r>
      <w:r w:rsidRPr="005131C1">
        <w:rPr>
          <w:rFonts w:ascii="Times New Roman" w:eastAsia="Calibri" w:hAnsi="Times New Roman"/>
          <w:sz w:val="24"/>
          <w:szCs w:val="24"/>
          <w:lang w:eastAsia="en-US"/>
        </w:rPr>
        <w:t xml:space="preserve"> </w:t>
      </w:r>
      <w:r w:rsidR="004B5BC4" w:rsidRPr="005131C1">
        <w:rPr>
          <w:rFonts w:ascii="Times New Roman" w:eastAsia="Calibri" w:hAnsi="Times New Roman"/>
          <w:sz w:val="24"/>
          <w:szCs w:val="24"/>
          <w:lang w:eastAsia="en-US"/>
        </w:rPr>
        <w:t xml:space="preserve">Вам необходимо будет разработать систему, предназначенную для организаторов </w:t>
      </w:r>
      <w:r w:rsidR="004B5BC4" w:rsidRPr="005131C1">
        <w:rPr>
          <w:rFonts w:ascii="Times New Roman" w:eastAsia="Calibri" w:hAnsi="Times New Roman"/>
          <w:sz w:val="24"/>
          <w:szCs w:val="24"/>
          <w:lang w:val="en-US" w:eastAsia="en-US"/>
        </w:rPr>
        <w:t>Marathon</w:t>
      </w:r>
      <w:r w:rsidR="004B5BC4" w:rsidRPr="005131C1">
        <w:rPr>
          <w:rFonts w:ascii="Times New Roman" w:eastAsia="Calibri" w:hAnsi="Times New Roman"/>
          <w:sz w:val="24"/>
          <w:szCs w:val="24"/>
          <w:lang w:eastAsia="en-US"/>
        </w:rPr>
        <w:t xml:space="preserve"> </w:t>
      </w:r>
      <w:r w:rsidR="004B5BC4" w:rsidRPr="005131C1">
        <w:rPr>
          <w:rFonts w:ascii="Times New Roman" w:eastAsia="Calibri" w:hAnsi="Times New Roman"/>
          <w:sz w:val="24"/>
          <w:szCs w:val="24"/>
          <w:lang w:val="en-US" w:eastAsia="en-US"/>
        </w:rPr>
        <w:t>Skills</w:t>
      </w:r>
      <w:r w:rsidR="004B5BC4" w:rsidRPr="005131C1">
        <w:rPr>
          <w:rFonts w:ascii="Times New Roman" w:eastAsia="Calibri" w:hAnsi="Times New Roman"/>
          <w:sz w:val="24"/>
          <w:szCs w:val="24"/>
          <w:lang w:eastAsia="en-US"/>
        </w:rPr>
        <w:t xml:space="preserve"> </w:t>
      </w:r>
    </w:p>
    <w:p w:rsidR="004B5BC4" w:rsidRPr="005131C1" w:rsidRDefault="004B5BC4" w:rsidP="00FE64DA">
      <w:pPr>
        <w:keepNext/>
        <w:keepLines/>
        <w:suppressAutoHyphens w:val="0"/>
        <w:spacing w:before="200" w:after="80" w:line="240" w:lineRule="auto"/>
        <w:ind w:firstLine="567"/>
        <w:jc w:val="both"/>
        <w:outlineLvl w:val="2"/>
        <w:rPr>
          <w:rFonts w:ascii="Times New Roman" w:eastAsia="Calibri" w:hAnsi="Times New Roman"/>
          <w:sz w:val="24"/>
          <w:szCs w:val="24"/>
          <w:lang w:eastAsia="en-US"/>
        </w:rPr>
      </w:pPr>
      <w:r w:rsidRPr="005131C1">
        <w:rPr>
          <w:rFonts w:ascii="Times New Roman" w:eastAsia="Calibri" w:hAnsi="Times New Roman"/>
          <w:sz w:val="24"/>
          <w:szCs w:val="24"/>
          <w:lang w:val="en-US" w:eastAsia="en-US"/>
        </w:rPr>
        <w:t>Marathon</w:t>
      </w:r>
      <w:r w:rsidRPr="005131C1">
        <w:rPr>
          <w:rFonts w:ascii="Times New Roman" w:eastAsia="Calibri" w:hAnsi="Times New Roman"/>
          <w:sz w:val="24"/>
          <w:szCs w:val="24"/>
          <w:lang w:eastAsia="en-US"/>
        </w:rPr>
        <w:t xml:space="preserve"> </w:t>
      </w:r>
      <w:r w:rsidRPr="005131C1">
        <w:rPr>
          <w:rFonts w:ascii="Times New Roman" w:eastAsia="Calibri" w:hAnsi="Times New Roman"/>
          <w:sz w:val="24"/>
          <w:szCs w:val="24"/>
          <w:lang w:val="en-US" w:eastAsia="en-US"/>
        </w:rPr>
        <w:t>Skills</w:t>
      </w:r>
      <w:r w:rsidRPr="005131C1">
        <w:rPr>
          <w:rFonts w:ascii="Times New Roman" w:eastAsia="Calibri" w:hAnsi="Times New Roman"/>
          <w:sz w:val="24"/>
          <w:szCs w:val="24"/>
          <w:lang w:eastAsia="en-US"/>
        </w:rPr>
        <w:t xml:space="preserve"> проводится каждый год в разных частях мира. Он открыт для всех бегунов различных степеней опыта, и часто включает в себя следующие виды зачетов: 5 км- для новичков, 21км - полумарафон и полный марафон - 42км.</w:t>
      </w:r>
    </w:p>
    <w:p w:rsidR="004B5BC4" w:rsidRPr="005131C1" w:rsidRDefault="004B5BC4" w:rsidP="00FE64DA">
      <w:pPr>
        <w:keepNext/>
        <w:keepLines/>
        <w:suppressAutoHyphens w:val="0"/>
        <w:spacing w:before="200" w:after="80" w:line="240" w:lineRule="auto"/>
        <w:ind w:firstLine="567"/>
        <w:jc w:val="both"/>
        <w:outlineLvl w:val="2"/>
        <w:rPr>
          <w:rFonts w:ascii="Times New Roman" w:eastAsia="Calibri" w:hAnsi="Times New Roman"/>
          <w:sz w:val="24"/>
          <w:szCs w:val="24"/>
          <w:lang w:eastAsia="en-US"/>
        </w:rPr>
      </w:pPr>
      <w:r w:rsidRPr="005131C1">
        <w:rPr>
          <w:rFonts w:ascii="Times New Roman" w:eastAsia="Calibri" w:hAnsi="Times New Roman"/>
          <w:sz w:val="24"/>
          <w:szCs w:val="24"/>
          <w:lang w:eastAsia="en-US"/>
        </w:rPr>
        <w:t>Эта система будет работать как общественная система (например, позволяя людям, зарегистрироваться на марафон, выбрать спонсора, узнать больше о марафоне, посмотреть результаты марафона) и закрытой части (например, позволяя персоналу управлять регистрацией спортсменов, учитывать волонтеров, учитывать спонсорство).</w:t>
      </w:r>
    </w:p>
    <w:p w:rsidR="004B5BC4" w:rsidRPr="005131C1" w:rsidRDefault="004B5BC4" w:rsidP="00721C92">
      <w:pPr>
        <w:suppressAutoHyphens w:val="0"/>
        <w:spacing w:after="80" w:line="259" w:lineRule="auto"/>
        <w:ind w:firstLine="567"/>
        <w:rPr>
          <w:rFonts w:ascii="Times New Roman" w:eastAsia="Calibri" w:hAnsi="Times New Roman"/>
          <w:sz w:val="24"/>
          <w:szCs w:val="24"/>
          <w:lang w:eastAsia="en-US"/>
        </w:rPr>
      </w:pPr>
      <w:r w:rsidRPr="005131C1">
        <w:rPr>
          <w:rFonts w:ascii="Times New Roman" w:eastAsia="Calibri" w:hAnsi="Times New Roman"/>
          <w:sz w:val="24"/>
          <w:szCs w:val="24"/>
          <w:lang w:eastAsia="en-US"/>
        </w:rPr>
        <w:t>Система предназначена для различных типов пользователей:</w:t>
      </w:r>
    </w:p>
    <w:p w:rsidR="004B5BC4" w:rsidRPr="005131C1" w:rsidRDefault="004B5BC4" w:rsidP="00721C92">
      <w:pPr>
        <w:suppressAutoHyphens w:val="0"/>
        <w:spacing w:after="80" w:line="259" w:lineRule="auto"/>
        <w:ind w:firstLine="567"/>
        <w:contextualSpacing/>
        <w:rPr>
          <w:rFonts w:ascii="Times New Roman" w:eastAsia="Calibri" w:hAnsi="Times New Roman"/>
          <w:sz w:val="24"/>
          <w:szCs w:val="24"/>
          <w:lang w:eastAsia="en-US"/>
        </w:rPr>
      </w:pPr>
      <w:r w:rsidRPr="005131C1">
        <w:rPr>
          <w:rFonts w:ascii="Times New Roman" w:eastAsia="Calibri" w:hAnsi="Times New Roman"/>
          <w:sz w:val="24"/>
          <w:szCs w:val="24"/>
          <w:lang w:eastAsia="en-US"/>
        </w:rPr>
        <w:t>Внешние пользователи (не зарегистрировались в системе);</w:t>
      </w:r>
    </w:p>
    <w:p w:rsidR="004B5BC4" w:rsidRPr="005131C1" w:rsidRDefault="004B5BC4" w:rsidP="00721C92">
      <w:pPr>
        <w:suppressAutoHyphens w:val="0"/>
        <w:spacing w:after="80" w:line="259" w:lineRule="auto"/>
        <w:ind w:firstLine="567"/>
        <w:contextualSpacing/>
        <w:rPr>
          <w:rFonts w:ascii="Times New Roman" w:eastAsia="Calibri" w:hAnsi="Times New Roman"/>
          <w:sz w:val="24"/>
          <w:szCs w:val="24"/>
          <w:lang w:val="en-GB" w:eastAsia="en-US"/>
        </w:rPr>
      </w:pPr>
      <w:r w:rsidRPr="005131C1">
        <w:rPr>
          <w:rFonts w:ascii="Times New Roman" w:eastAsia="Calibri" w:hAnsi="Times New Roman"/>
          <w:sz w:val="24"/>
          <w:szCs w:val="24"/>
          <w:lang w:eastAsia="en-US"/>
        </w:rPr>
        <w:t>Бегуны</w:t>
      </w:r>
      <w:r w:rsidRPr="005131C1">
        <w:rPr>
          <w:rFonts w:ascii="Times New Roman" w:eastAsia="Calibri" w:hAnsi="Times New Roman"/>
          <w:sz w:val="24"/>
          <w:szCs w:val="24"/>
          <w:lang w:val="en-GB" w:eastAsia="en-US"/>
        </w:rPr>
        <w:t>;</w:t>
      </w:r>
    </w:p>
    <w:p w:rsidR="004B5BC4" w:rsidRPr="005131C1" w:rsidRDefault="004B5BC4" w:rsidP="00721C92">
      <w:pPr>
        <w:suppressAutoHyphens w:val="0"/>
        <w:spacing w:after="80" w:line="259" w:lineRule="auto"/>
        <w:ind w:firstLine="567"/>
        <w:contextualSpacing/>
        <w:rPr>
          <w:rFonts w:ascii="Times New Roman" w:eastAsia="Calibri" w:hAnsi="Times New Roman"/>
          <w:sz w:val="24"/>
          <w:szCs w:val="24"/>
          <w:lang w:val="en-GB" w:eastAsia="en-US"/>
        </w:rPr>
      </w:pPr>
      <w:r w:rsidRPr="005131C1">
        <w:rPr>
          <w:rFonts w:ascii="Times New Roman" w:eastAsia="Calibri" w:hAnsi="Times New Roman"/>
          <w:sz w:val="24"/>
          <w:szCs w:val="24"/>
          <w:lang w:eastAsia="en-US"/>
        </w:rPr>
        <w:t>Координаторы;</w:t>
      </w:r>
    </w:p>
    <w:p w:rsidR="004B5BC4" w:rsidRPr="005131C1" w:rsidRDefault="004B5BC4" w:rsidP="00721C92">
      <w:pPr>
        <w:suppressAutoHyphens w:val="0"/>
        <w:spacing w:after="80" w:line="259" w:lineRule="auto"/>
        <w:ind w:firstLine="567"/>
        <w:contextualSpacing/>
        <w:rPr>
          <w:rFonts w:ascii="Times New Roman" w:eastAsia="Calibri" w:hAnsi="Times New Roman"/>
          <w:sz w:val="24"/>
          <w:szCs w:val="24"/>
          <w:lang w:val="en-GB" w:eastAsia="en-US"/>
        </w:rPr>
      </w:pPr>
      <w:r w:rsidRPr="005131C1">
        <w:rPr>
          <w:rFonts w:ascii="Times New Roman" w:eastAsia="Calibri" w:hAnsi="Times New Roman"/>
          <w:sz w:val="24"/>
          <w:szCs w:val="24"/>
          <w:lang w:eastAsia="en-US"/>
        </w:rPr>
        <w:t>Администраторы</w:t>
      </w:r>
      <w:r w:rsidRPr="005131C1">
        <w:rPr>
          <w:rFonts w:ascii="Times New Roman" w:eastAsia="Calibri" w:hAnsi="Times New Roman"/>
          <w:sz w:val="24"/>
          <w:szCs w:val="24"/>
          <w:lang w:val="en-GB" w:eastAsia="en-US"/>
        </w:rPr>
        <w:t>.</w:t>
      </w:r>
    </w:p>
    <w:p w:rsidR="00721C92" w:rsidRPr="005131C1" w:rsidRDefault="00721C92" w:rsidP="004B5BC4">
      <w:pPr>
        <w:suppressAutoHyphens w:val="0"/>
        <w:spacing w:after="80" w:line="259" w:lineRule="auto"/>
        <w:ind w:left="284" w:hanging="284"/>
        <w:contextualSpacing/>
        <w:rPr>
          <w:rFonts w:ascii="Times New Roman" w:eastAsia="Calibri" w:hAnsi="Times New Roman"/>
          <w:sz w:val="24"/>
          <w:szCs w:val="24"/>
          <w:lang w:val="en-GB" w:eastAsia="en-US"/>
        </w:rPr>
      </w:pPr>
    </w:p>
    <w:p w:rsidR="00721C92" w:rsidRPr="005131C1" w:rsidRDefault="00721C92" w:rsidP="00721C92">
      <w:pPr>
        <w:pStyle w:val="2"/>
        <w:rPr>
          <w:rFonts w:ascii="Times New Roman" w:eastAsia="MS Gothic" w:hAnsi="Times New Roman"/>
          <w:bCs w:val="0"/>
          <w:caps/>
          <w:color w:val="000000"/>
          <w:sz w:val="24"/>
          <w:szCs w:val="24"/>
          <w:lang w:eastAsia="en-US"/>
        </w:rPr>
      </w:pPr>
      <w:r w:rsidRPr="005131C1">
        <w:rPr>
          <w:rFonts w:ascii="Times New Roman" w:eastAsia="Calibri" w:hAnsi="Times New Roman"/>
          <w:sz w:val="24"/>
          <w:szCs w:val="24"/>
          <w:lang w:eastAsia="en-US"/>
        </w:rPr>
        <w:t xml:space="preserve">Вариант 2. </w:t>
      </w:r>
      <w:r w:rsidRPr="005131C1">
        <w:rPr>
          <w:rFonts w:ascii="Times New Roman" w:eastAsia="MS Gothic" w:hAnsi="Times New Roman"/>
          <w:bCs w:val="0"/>
          <w:caps/>
          <w:color w:val="000000"/>
          <w:sz w:val="24"/>
          <w:szCs w:val="24"/>
          <w:lang w:eastAsia="en-US"/>
        </w:rPr>
        <w:t>Вводные данные к предполагаемой базе данных</w:t>
      </w:r>
    </w:p>
    <w:p w:rsidR="00721C92" w:rsidRPr="005131C1" w:rsidRDefault="00721C92" w:rsidP="00721C92">
      <w:pPr>
        <w:suppressAutoHyphens w:val="0"/>
        <w:spacing w:after="80" w:line="259" w:lineRule="auto"/>
        <w:rPr>
          <w:rFonts w:ascii="Times New Roman" w:eastAsia="Calibri" w:hAnsi="Times New Roman"/>
          <w:sz w:val="24"/>
          <w:szCs w:val="24"/>
          <w:lang w:eastAsia="en-US"/>
        </w:rPr>
      </w:pPr>
      <w:r w:rsidRPr="005131C1">
        <w:rPr>
          <w:rFonts w:ascii="Times New Roman" w:eastAsia="Calibri" w:hAnsi="Times New Roman"/>
          <w:sz w:val="24"/>
          <w:szCs w:val="24"/>
          <w:lang w:eastAsia="en-US"/>
        </w:rPr>
        <w:t xml:space="preserve">Организаторы </w:t>
      </w:r>
      <w:r w:rsidRPr="005131C1">
        <w:rPr>
          <w:rFonts w:ascii="Times New Roman" w:eastAsia="Calibri" w:hAnsi="Times New Roman"/>
          <w:sz w:val="24"/>
          <w:szCs w:val="24"/>
          <w:lang w:val="en-US" w:eastAsia="en-US"/>
        </w:rPr>
        <w:t>Marathon</w:t>
      </w:r>
      <w:r w:rsidRPr="005131C1">
        <w:rPr>
          <w:rFonts w:ascii="Times New Roman" w:eastAsia="Calibri" w:hAnsi="Times New Roman"/>
          <w:sz w:val="24"/>
          <w:szCs w:val="24"/>
          <w:lang w:eastAsia="en-US"/>
        </w:rPr>
        <w:t xml:space="preserve"> </w:t>
      </w:r>
      <w:r w:rsidRPr="005131C1">
        <w:rPr>
          <w:rFonts w:ascii="Times New Roman" w:eastAsia="Calibri" w:hAnsi="Times New Roman"/>
          <w:sz w:val="24"/>
          <w:szCs w:val="24"/>
          <w:lang w:val="en-US" w:eastAsia="en-US"/>
        </w:rPr>
        <w:t>Skills</w:t>
      </w:r>
      <w:r w:rsidRPr="005131C1">
        <w:rPr>
          <w:rFonts w:ascii="Times New Roman" w:eastAsia="Calibri" w:hAnsi="Times New Roman"/>
          <w:sz w:val="24"/>
          <w:szCs w:val="24"/>
          <w:lang w:eastAsia="en-US"/>
        </w:rPr>
        <w:t xml:space="preserve"> купили сеть фитнес-центров.</w:t>
      </w:r>
      <w:r w:rsidRPr="005131C1">
        <w:rPr>
          <w:rFonts w:ascii="Times New Roman" w:eastAsia="Times New Roman" w:hAnsi="Times New Roman"/>
          <w:sz w:val="24"/>
          <w:szCs w:val="24"/>
          <w:lang w:eastAsia="ru-RU"/>
        </w:rPr>
        <w:t xml:space="preserve"> </w:t>
      </w:r>
      <w:r w:rsidRPr="005131C1">
        <w:rPr>
          <w:rFonts w:ascii="Times New Roman" w:eastAsia="Calibri" w:hAnsi="Times New Roman"/>
          <w:sz w:val="24"/>
          <w:szCs w:val="24"/>
          <w:lang w:eastAsia="en-US"/>
        </w:rPr>
        <w:t>«F.I.T.». к сожалению степень автоматизации существующих оставляет желать лучшего, поэтому было принято решение разработать информационную систему для автоматизации процессов. Поручить вам проектирование будущей системы</w:t>
      </w:r>
    </w:p>
    <w:p w:rsidR="00721C92" w:rsidRPr="005131C1" w:rsidRDefault="00721C92" w:rsidP="00721C92">
      <w:pPr>
        <w:suppressAutoHyphens w:val="0"/>
        <w:spacing w:after="80" w:line="259" w:lineRule="auto"/>
        <w:rPr>
          <w:rFonts w:ascii="Times New Roman" w:eastAsia="Calibri" w:hAnsi="Times New Roman"/>
          <w:i/>
          <w:sz w:val="24"/>
          <w:szCs w:val="24"/>
          <w:lang w:eastAsia="en-US"/>
        </w:rPr>
      </w:pPr>
      <w:r w:rsidRPr="005131C1">
        <w:rPr>
          <w:rFonts w:ascii="Times New Roman" w:eastAsia="Calibri" w:hAnsi="Times New Roman"/>
          <w:b/>
          <w:i/>
          <w:sz w:val="24"/>
          <w:szCs w:val="24"/>
          <w:lang w:eastAsia="en-US"/>
        </w:rPr>
        <w:t>Примечание:</w:t>
      </w:r>
      <w:r w:rsidRPr="005131C1">
        <w:rPr>
          <w:rFonts w:ascii="Times New Roman" w:eastAsia="Calibri" w:hAnsi="Times New Roman"/>
          <w:i/>
          <w:sz w:val="24"/>
          <w:szCs w:val="24"/>
          <w:lang w:eastAsia="en-US"/>
        </w:rPr>
        <w:t xml:space="preserve"> Вы НЕ создаете базу данных. Это не требуется. Вы должны разработать </w:t>
      </w:r>
      <w:r w:rsidRPr="005131C1">
        <w:rPr>
          <w:rFonts w:ascii="Times New Roman" w:eastAsia="Calibri" w:hAnsi="Times New Roman"/>
          <w:i/>
          <w:sz w:val="24"/>
          <w:szCs w:val="24"/>
          <w:lang w:val="en-US" w:eastAsia="en-US"/>
        </w:rPr>
        <w:t>ERD</w:t>
      </w:r>
      <w:r w:rsidRPr="005131C1">
        <w:rPr>
          <w:rFonts w:ascii="Times New Roman" w:eastAsia="Calibri" w:hAnsi="Times New Roman"/>
          <w:i/>
          <w:sz w:val="24"/>
          <w:szCs w:val="24"/>
          <w:lang w:eastAsia="en-US"/>
        </w:rPr>
        <w:t xml:space="preserve">  словарь данных, которые определяют базу данных, а также построить диаграмму прецедентов.</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eastAsia="Times New Roman" w:hAnsi="Times New Roman"/>
          <w:b/>
          <w:sz w:val="24"/>
          <w:szCs w:val="24"/>
          <w:lang w:eastAsia="ru-RU"/>
        </w:rPr>
      </w:pP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eastAsia="Times New Roman" w:hAnsi="Times New Roman"/>
          <w:b/>
          <w:sz w:val="24"/>
          <w:szCs w:val="24"/>
          <w:lang w:eastAsia="ru-RU"/>
        </w:rPr>
      </w:pPr>
      <w:r w:rsidRPr="005131C1">
        <w:rPr>
          <w:rFonts w:ascii="Times New Roman" w:eastAsia="Calibri" w:hAnsi="Times New Roman"/>
          <w:color w:val="000000"/>
          <w:sz w:val="24"/>
          <w:szCs w:val="24"/>
          <w:shd w:val="clear" w:color="auto" w:fill="FFFFFF"/>
          <w:lang w:eastAsia="en-US"/>
        </w:rPr>
        <w:t>"</w:t>
      </w:r>
      <w:r w:rsidRPr="005131C1">
        <w:rPr>
          <w:rFonts w:ascii="Times New Roman" w:eastAsia="Calibri" w:hAnsi="Times New Roman"/>
          <w:b/>
          <w:bCs/>
          <w:color w:val="000000"/>
          <w:sz w:val="24"/>
          <w:szCs w:val="24"/>
          <w:shd w:val="clear" w:color="auto" w:fill="FFFFFF"/>
          <w:lang w:eastAsia="en-US"/>
        </w:rPr>
        <w:t>Описание деятельности сети фитнес - клубов «</w:t>
      </w:r>
      <w:r w:rsidRPr="005131C1">
        <w:rPr>
          <w:rFonts w:ascii="Times New Roman" w:eastAsia="Calibri" w:hAnsi="Times New Roman"/>
          <w:b/>
          <w:bCs/>
          <w:color w:val="000000"/>
          <w:sz w:val="24"/>
          <w:szCs w:val="24"/>
          <w:shd w:val="clear" w:color="auto" w:fill="FFFFFF"/>
          <w:lang w:val="en-AU" w:eastAsia="en-US"/>
        </w:rPr>
        <w:t>F</w:t>
      </w:r>
      <w:r w:rsidRPr="005131C1">
        <w:rPr>
          <w:rFonts w:ascii="Times New Roman" w:eastAsia="Calibri" w:hAnsi="Times New Roman"/>
          <w:b/>
          <w:bCs/>
          <w:color w:val="000000"/>
          <w:sz w:val="24"/>
          <w:szCs w:val="24"/>
          <w:shd w:val="clear" w:color="auto" w:fill="FFFFFF"/>
          <w:lang w:eastAsia="en-US"/>
        </w:rPr>
        <w:t>.</w:t>
      </w:r>
      <w:r w:rsidRPr="005131C1">
        <w:rPr>
          <w:rFonts w:ascii="Times New Roman" w:eastAsia="Calibri" w:hAnsi="Times New Roman"/>
          <w:b/>
          <w:bCs/>
          <w:color w:val="000000"/>
          <w:sz w:val="24"/>
          <w:szCs w:val="24"/>
          <w:shd w:val="clear" w:color="auto" w:fill="FFFFFF"/>
          <w:lang w:val="en-AU" w:eastAsia="en-US"/>
        </w:rPr>
        <w:t>I</w:t>
      </w:r>
      <w:r w:rsidRPr="005131C1">
        <w:rPr>
          <w:rFonts w:ascii="Times New Roman" w:eastAsia="Calibri" w:hAnsi="Times New Roman"/>
          <w:b/>
          <w:bCs/>
          <w:color w:val="000000"/>
          <w:sz w:val="24"/>
          <w:szCs w:val="24"/>
          <w:shd w:val="clear" w:color="auto" w:fill="FFFFFF"/>
          <w:lang w:eastAsia="en-US"/>
        </w:rPr>
        <w:t>.</w:t>
      </w:r>
      <w:r w:rsidRPr="005131C1">
        <w:rPr>
          <w:rFonts w:ascii="Times New Roman" w:eastAsia="Calibri" w:hAnsi="Times New Roman"/>
          <w:b/>
          <w:bCs/>
          <w:color w:val="000000"/>
          <w:sz w:val="24"/>
          <w:szCs w:val="24"/>
          <w:shd w:val="clear" w:color="auto" w:fill="FFFFFF"/>
          <w:lang w:val="en-AU" w:eastAsia="en-US"/>
        </w:rPr>
        <w:t>T</w:t>
      </w:r>
      <w:r w:rsidRPr="005131C1">
        <w:rPr>
          <w:rFonts w:ascii="Times New Roman" w:eastAsia="Calibri" w:hAnsi="Times New Roman"/>
          <w:b/>
          <w:bCs/>
          <w:color w:val="000000"/>
          <w:sz w:val="24"/>
          <w:szCs w:val="24"/>
          <w:shd w:val="clear" w:color="auto" w:fill="FFFFFF"/>
          <w:lang w:eastAsia="en-US"/>
        </w:rPr>
        <w:t>.» и текущих бизнес-процессов</w:t>
      </w:r>
      <w:r w:rsidRPr="005131C1">
        <w:rPr>
          <w:rFonts w:ascii="Times New Roman" w:eastAsia="Calibri" w:hAnsi="Times New Roman"/>
          <w:color w:val="000000"/>
          <w:sz w:val="24"/>
          <w:szCs w:val="24"/>
          <w:shd w:val="clear" w:color="auto" w:fill="FFFFFF"/>
          <w:lang w:eastAsia="en-US"/>
        </w:rPr>
        <w:t>"</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 xml:space="preserve">Сеть фитнес - клубов «F.I.T.» представляет членам клуба полный комплекс фитнес- и </w:t>
      </w:r>
      <w:proofErr w:type="spellStart"/>
      <w:r w:rsidRPr="005131C1">
        <w:rPr>
          <w:rFonts w:ascii="Times New Roman" w:eastAsia="Times New Roman" w:hAnsi="Times New Roman"/>
          <w:sz w:val="24"/>
          <w:szCs w:val="24"/>
          <w:lang w:eastAsia="ru-RU"/>
        </w:rPr>
        <w:t>wellness</w:t>
      </w:r>
      <w:proofErr w:type="spellEnd"/>
      <w:r w:rsidRPr="005131C1">
        <w:rPr>
          <w:rFonts w:ascii="Times New Roman" w:eastAsia="Times New Roman" w:hAnsi="Times New Roman"/>
          <w:sz w:val="24"/>
          <w:szCs w:val="24"/>
          <w:lang w:eastAsia="ru-RU"/>
        </w:rPr>
        <w:t xml:space="preserve"> программ, групповой и индивидуальный тренинг, тренажерные залы, косметические процедуры, фитнес - бары и солярии.</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Фитнес-центр предоставляет свои услуги клиентам всех возрастов и уровней подготовки. Клиентами центра являются люди среднего и высокого достатка, ведущие активный образ жизни.</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На сегодняшний день в «F.I.T.» занимается более 1 500 человек.</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На входе в клуб клиента встречает администратор и определяет его потребности. Клиент может обратиться только в то отделение клуба, в котором он планирует получить услугу.</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Если клиент хотел бы получить косметические услуги, то администратор направляет его в косметический кабинет. Специалист косметического кабинета помогает клиенту определиться с перечнем услуг, информирует об их стоимости и времени проведения. Клиент оплачивает администратору стоимость услуг и получает квитанцию об оплате. Администратор заносит в тетрадь ФИО клиента, название услуги, ее стоимость. На основании квитанции клиенту предоставляется услуга в косметическом кабинете в установленное время.</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Если клиент планирует заняться фитнесом, то администратор информирует его о фитнес - программах, расписании (Приложение 1.1), условиях покупки клубной карты или абонемента (Приложение 1.2) и его использования.</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lastRenderedPageBreak/>
        <w:t>Клиент оплачивает фитнес услуги, администратор выдает ему абонемент, клубную карту или сертификат на предоставление дополнительных услуг. Организация может заключить договор на обслуживание своих сотрудников (Приложение 1. З).</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919"/>
        <w:jc w:val="both"/>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Клиент обязан записываться на тренировки, чтобы администратор смог контролировать количество человек в группе. При записи на тренировку администратор вносит ФИО клиента в специальный лист записи (Приложение 1.4). При посещении клиентами тренировок ведется фактический учет. Администратор обязан согласовывать изменения в расписании с тренерским составом клуба и информировать клиентов об изменениях.</w:t>
      </w:r>
    </w:p>
    <w:p w:rsidR="00721C92" w:rsidRPr="005131C1" w:rsidRDefault="00721C92" w:rsidP="00721C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eastAsia="Times New Roman" w:hAnsi="Times New Roman"/>
          <w:b/>
          <w:sz w:val="24"/>
          <w:szCs w:val="24"/>
          <w:lang w:eastAsia="ru-RU"/>
        </w:rPr>
      </w:pPr>
      <w:r w:rsidRPr="005131C1">
        <w:rPr>
          <w:rFonts w:ascii="Times New Roman" w:eastAsia="Times New Roman" w:hAnsi="Times New Roman"/>
          <w:b/>
          <w:sz w:val="24"/>
          <w:szCs w:val="24"/>
          <w:lang w:eastAsia="ru-RU"/>
        </w:rPr>
        <w:t>Постановка задачи</w:t>
      </w:r>
    </w:p>
    <w:p w:rsidR="00721C92" w:rsidRPr="005131C1" w:rsidRDefault="00721C92" w:rsidP="00721C92">
      <w:pPr>
        <w:suppressAutoHyphens w:val="0"/>
        <w:spacing w:after="80" w:line="259" w:lineRule="auto"/>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Для оценки трудозатрат на построение информационной системы для сети фитнес-клубов необходимо разработать:</w:t>
      </w:r>
    </w:p>
    <w:p w:rsidR="00721C92" w:rsidRPr="005131C1" w:rsidRDefault="00721C92" w:rsidP="00721C92">
      <w:pPr>
        <w:numPr>
          <w:ilvl w:val="0"/>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Логическую модель данных, включающую:</w:t>
      </w:r>
    </w:p>
    <w:p w:rsidR="00721C92" w:rsidRPr="005131C1" w:rsidRDefault="00721C92" w:rsidP="00721C92">
      <w:pPr>
        <w:numPr>
          <w:ilvl w:val="1"/>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Определение хранимых сущностей;</w:t>
      </w:r>
    </w:p>
    <w:p w:rsidR="00721C92" w:rsidRPr="005131C1" w:rsidRDefault="00721C92" w:rsidP="00721C92">
      <w:pPr>
        <w:numPr>
          <w:ilvl w:val="1"/>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Определение связей между сущностями, их кратностей;</w:t>
      </w:r>
    </w:p>
    <w:p w:rsidR="00721C92" w:rsidRPr="005131C1" w:rsidRDefault="00721C92" w:rsidP="00721C92">
      <w:pPr>
        <w:numPr>
          <w:ilvl w:val="1"/>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Определение доменов для хранимых значений (типов данных).</w:t>
      </w:r>
    </w:p>
    <w:p w:rsidR="00721C92" w:rsidRPr="005131C1" w:rsidRDefault="00721C92" w:rsidP="00721C92">
      <w:pPr>
        <w:numPr>
          <w:ilvl w:val="0"/>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Диаграмму прецедентов, включающую:</w:t>
      </w:r>
    </w:p>
    <w:p w:rsidR="00721C92" w:rsidRPr="005131C1" w:rsidRDefault="00721C92" w:rsidP="00721C92">
      <w:pPr>
        <w:numPr>
          <w:ilvl w:val="1"/>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Определение актеров;</w:t>
      </w:r>
    </w:p>
    <w:p w:rsidR="00721C92" w:rsidRPr="005131C1" w:rsidRDefault="00721C92" w:rsidP="00721C92">
      <w:pPr>
        <w:numPr>
          <w:ilvl w:val="1"/>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Определение вариантов использования системы;</w:t>
      </w:r>
    </w:p>
    <w:p w:rsidR="00721C92" w:rsidRPr="005131C1" w:rsidRDefault="00721C92" w:rsidP="00721C92">
      <w:pPr>
        <w:numPr>
          <w:ilvl w:val="1"/>
          <w:numId w:val="83"/>
        </w:numPr>
        <w:suppressAutoHyphens w:val="0"/>
        <w:spacing w:after="160" w:line="256" w:lineRule="auto"/>
        <w:contextualSpacing/>
        <w:rPr>
          <w:rFonts w:ascii="Times New Roman" w:eastAsia="Times New Roman" w:hAnsi="Times New Roman"/>
          <w:sz w:val="24"/>
          <w:szCs w:val="24"/>
          <w:lang w:eastAsia="ru-RU"/>
        </w:rPr>
      </w:pPr>
      <w:r w:rsidRPr="005131C1">
        <w:rPr>
          <w:rFonts w:ascii="Times New Roman" w:eastAsia="Times New Roman" w:hAnsi="Times New Roman"/>
          <w:sz w:val="24"/>
          <w:szCs w:val="24"/>
          <w:lang w:eastAsia="ru-RU"/>
        </w:rPr>
        <w:t>Определение отношений между актерами и прецедентами.</w:t>
      </w:r>
    </w:p>
    <w:p w:rsidR="00721C92" w:rsidRPr="005131C1" w:rsidRDefault="00721C92" w:rsidP="004B5BC4">
      <w:pPr>
        <w:suppressAutoHyphens w:val="0"/>
        <w:spacing w:after="80" w:line="259" w:lineRule="auto"/>
        <w:ind w:left="284" w:hanging="284"/>
        <w:contextualSpacing/>
        <w:rPr>
          <w:rFonts w:eastAsia="Calibri"/>
          <w:sz w:val="20"/>
          <w:lang w:eastAsia="en-US"/>
        </w:rPr>
      </w:pPr>
    </w:p>
    <w:p w:rsidR="004B5BC4" w:rsidRPr="005131C1" w:rsidRDefault="004B5BC4" w:rsidP="004B5BC4">
      <w:pPr>
        <w:spacing w:after="0" w:line="240" w:lineRule="auto"/>
        <w:rPr>
          <w:rFonts w:ascii="Times New Roman" w:eastAsia="DejaVu Sans" w:hAnsi="Times New Roman"/>
          <w:sz w:val="24"/>
          <w:szCs w:val="24"/>
        </w:rPr>
      </w:pPr>
      <w:r w:rsidRPr="005131C1">
        <w:rPr>
          <w:rFonts w:ascii="Times New Roman" w:hAnsi="Times New Roman"/>
          <w:b/>
          <w:bCs/>
          <w:sz w:val="24"/>
          <w:szCs w:val="24"/>
        </w:rPr>
        <w:t xml:space="preserve">Задание 2. </w:t>
      </w:r>
      <w:r w:rsidRPr="005131C1">
        <w:rPr>
          <w:rFonts w:ascii="Times New Roman" w:eastAsia="DejaVu Sans" w:hAnsi="Times New Roman"/>
          <w:b/>
          <w:bCs/>
          <w:sz w:val="24"/>
          <w:szCs w:val="24"/>
        </w:rPr>
        <w:t xml:space="preserve">Разработка базы данных и импорт </w:t>
      </w:r>
    </w:p>
    <w:p w:rsidR="004B5BC4" w:rsidRPr="005131C1" w:rsidRDefault="004B5BC4" w:rsidP="004B5BC4">
      <w:pPr>
        <w:suppressAutoHyphens w:val="0"/>
        <w:spacing w:after="80" w:line="259" w:lineRule="auto"/>
        <w:ind w:left="284" w:hanging="284"/>
        <w:contextualSpacing/>
        <w:rPr>
          <w:rFonts w:eastAsia="Calibri"/>
          <w:sz w:val="20"/>
          <w:lang w:eastAsia="en-US"/>
        </w:rPr>
      </w:pPr>
    </w:p>
    <w:p w:rsidR="00BF087A" w:rsidRPr="005131C1" w:rsidRDefault="00BF087A" w:rsidP="00BF087A">
      <w:pPr>
        <w:pStyle w:val="aff1"/>
        <w:numPr>
          <w:ilvl w:val="3"/>
          <w:numId w:val="83"/>
        </w:numPr>
        <w:spacing w:after="80" w:line="240" w:lineRule="auto"/>
        <w:ind w:left="993" w:hanging="284"/>
        <w:jc w:val="both"/>
        <w:rPr>
          <w:rFonts w:ascii="Times New Roman" w:hAnsi="Times New Roman"/>
          <w:sz w:val="24"/>
          <w:szCs w:val="24"/>
        </w:rPr>
      </w:pPr>
      <w:r w:rsidRPr="005131C1">
        <w:rPr>
          <w:rFonts w:ascii="Times New Roman" w:hAnsi="Times New Roman"/>
          <w:sz w:val="24"/>
          <w:szCs w:val="24"/>
        </w:rPr>
        <w:t xml:space="preserve"> Создание базы данных</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Создайте базу данных, используя знакомую вам платформу (</w:t>
      </w:r>
      <w:r w:rsidRPr="005131C1">
        <w:rPr>
          <w:rFonts w:ascii="Times New Roman" w:eastAsia="Calibri" w:hAnsi="Times New Roman"/>
          <w:sz w:val="24"/>
          <w:szCs w:val="24"/>
          <w:lang w:val="en-GB"/>
        </w:rPr>
        <w:t>MySQL</w:t>
      </w:r>
      <w:r w:rsidRPr="005131C1">
        <w:rPr>
          <w:rFonts w:ascii="Times New Roman" w:eastAsia="Calibri" w:hAnsi="Times New Roman"/>
          <w:sz w:val="24"/>
          <w:szCs w:val="24"/>
        </w:rPr>
        <w:t xml:space="preserve"> / </w:t>
      </w:r>
      <w:r w:rsidRPr="005131C1">
        <w:rPr>
          <w:rFonts w:ascii="Times New Roman" w:eastAsia="Calibri" w:hAnsi="Times New Roman"/>
          <w:sz w:val="24"/>
          <w:szCs w:val="24"/>
          <w:lang w:val="en-GB"/>
        </w:rPr>
        <w:t>MS</w:t>
      </w:r>
      <w:r w:rsidRPr="005131C1">
        <w:rPr>
          <w:rFonts w:ascii="Times New Roman" w:eastAsia="Calibri" w:hAnsi="Times New Roman"/>
          <w:sz w:val="24"/>
          <w:szCs w:val="24"/>
        </w:rPr>
        <w:t xml:space="preserve"> </w:t>
      </w:r>
      <w:r w:rsidRPr="005131C1">
        <w:rPr>
          <w:rFonts w:ascii="Times New Roman" w:eastAsia="Calibri" w:hAnsi="Times New Roman"/>
          <w:sz w:val="24"/>
          <w:szCs w:val="24"/>
          <w:lang w:val="en-GB"/>
        </w:rPr>
        <w:t>SQL</w:t>
      </w:r>
      <w:r w:rsidRPr="005131C1">
        <w:rPr>
          <w:rFonts w:ascii="Times New Roman" w:eastAsia="Calibri" w:hAnsi="Times New Roman"/>
          <w:sz w:val="24"/>
          <w:szCs w:val="24"/>
        </w:rPr>
        <w:t xml:space="preserve"> </w:t>
      </w:r>
      <w:r w:rsidRPr="005131C1">
        <w:rPr>
          <w:rFonts w:ascii="Times New Roman" w:eastAsia="Calibri" w:hAnsi="Times New Roman"/>
          <w:sz w:val="24"/>
          <w:szCs w:val="24"/>
          <w:lang w:val="en-GB"/>
        </w:rPr>
        <w:t>Server</w:t>
      </w:r>
      <w:r w:rsidRPr="005131C1">
        <w:rPr>
          <w:rFonts w:ascii="Times New Roman" w:eastAsia="Calibri" w:hAnsi="Times New Roman"/>
          <w:sz w:val="24"/>
          <w:szCs w:val="24"/>
        </w:rPr>
        <w:t>) на сервере баз данных, который вам предоставлен.</w:t>
      </w:r>
    </w:p>
    <w:p w:rsidR="00BF087A" w:rsidRPr="005131C1" w:rsidRDefault="00BF087A" w:rsidP="00BF087A">
      <w:pPr>
        <w:pStyle w:val="32"/>
        <w:numPr>
          <w:ilvl w:val="3"/>
          <w:numId w:val="83"/>
        </w:numPr>
        <w:spacing w:after="160" w:line="240" w:lineRule="auto"/>
        <w:ind w:left="993" w:hanging="284"/>
        <w:jc w:val="both"/>
        <w:rPr>
          <w:rFonts w:ascii="Times New Roman" w:eastAsia="Calibri" w:hAnsi="Times New Roman"/>
          <w:sz w:val="24"/>
          <w:szCs w:val="24"/>
        </w:rPr>
      </w:pPr>
      <w:r w:rsidRPr="005131C1">
        <w:rPr>
          <w:rFonts w:ascii="Times New Roman" w:eastAsia="Calibri" w:hAnsi="Times New Roman"/>
          <w:sz w:val="24"/>
          <w:szCs w:val="24"/>
        </w:rPr>
        <w:t>Загрузка данных</w:t>
      </w:r>
    </w:p>
    <w:p w:rsidR="00BF087A" w:rsidRPr="005131C1" w:rsidRDefault="00BF087A" w:rsidP="00BF087A">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Сценарий </w:t>
      </w:r>
      <w:r w:rsidRPr="005131C1">
        <w:rPr>
          <w:rFonts w:ascii="Times New Roman" w:eastAsia="Calibri" w:hAnsi="Times New Roman"/>
          <w:sz w:val="24"/>
          <w:szCs w:val="24"/>
          <w:lang w:val="en-GB"/>
        </w:rPr>
        <w:t>SQL</w:t>
      </w:r>
      <w:r w:rsidRPr="005131C1">
        <w:rPr>
          <w:rFonts w:ascii="Times New Roman" w:eastAsia="Calibri" w:hAnsi="Times New Roman"/>
          <w:sz w:val="24"/>
          <w:szCs w:val="24"/>
        </w:rPr>
        <w:t xml:space="preserve"> предоставлен для вас, чтобы создать большинство таблиц и вставки данных в них. Все, что вам нужно сделать, это импортировать сценарий </w:t>
      </w:r>
      <w:r w:rsidRPr="005131C1">
        <w:rPr>
          <w:rFonts w:ascii="Times New Roman" w:eastAsia="Calibri" w:hAnsi="Times New Roman"/>
          <w:sz w:val="24"/>
          <w:szCs w:val="24"/>
          <w:lang w:val="en-GB"/>
        </w:rPr>
        <w:t>SQL</w:t>
      </w:r>
      <w:r w:rsidRPr="005131C1">
        <w:rPr>
          <w:rFonts w:ascii="Times New Roman" w:eastAsia="Calibri" w:hAnsi="Times New Roman"/>
          <w:sz w:val="24"/>
          <w:szCs w:val="24"/>
        </w:rPr>
        <w:t xml:space="preserve"> в вашу базу данных. Выберите сценарий </w:t>
      </w:r>
      <w:r w:rsidRPr="005131C1">
        <w:rPr>
          <w:rFonts w:ascii="Times New Roman" w:eastAsia="Calibri" w:hAnsi="Times New Roman"/>
          <w:sz w:val="24"/>
          <w:szCs w:val="24"/>
          <w:lang w:val="en-GB"/>
        </w:rPr>
        <w:t>SQL</w:t>
      </w:r>
      <w:r w:rsidRPr="005131C1">
        <w:rPr>
          <w:rFonts w:ascii="Times New Roman" w:eastAsia="Calibri" w:hAnsi="Times New Roman"/>
          <w:sz w:val="24"/>
          <w:szCs w:val="24"/>
        </w:rPr>
        <w:t>, который подходит для вашей платформы:</w:t>
      </w:r>
    </w:p>
    <w:p w:rsidR="00BF087A" w:rsidRPr="005131C1" w:rsidRDefault="00BF087A" w:rsidP="00BF087A">
      <w:pPr>
        <w:spacing w:after="120" w:line="240" w:lineRule="auto"/>
        <w:jc w:val="both"/>
        <w:rPr>
          <w:rFonts w:ascii="Times New Roman" w:eastAsia="Calibri" w:hAnsi="Times New Roman"/>
          <w:sz w:val="24"/>
          <w:szCs w:val="24"/>
        </w:rPr>
      </w:pPr>
      <w:r w:rsidRPr="005131C1">
        <w:rPr>
          <w:rFonts w:ascii="Times New Roman" w:eastAsia="Calibri" w:hAnsi="Times New Roman"/>
          <w:b/>
          <w:sz w:val="24"/>
          <w:szCs w:val="24"/>
          <w:lang w:val="en-GB"/>
        </w:rPr>
        <w:t>MySQL</w:t>
      </w:r>
      <w:r w:rsidRPr="005131C1">
        <w:rPr>
          <w:rFonts w:ascii="Times New Roman" w:eastAsia="Calibri" w:hAnsi="Times New Roman"/>
          <w:sz w:val="24"/>
          <w:szCs w:val="24"/>
        </w:rPr>
        <w:t xml:space="preserve">: </w:t>
      </w:r>
      <w:r w:rsidRPr="005131C1">
        <w:rPr>
          <w:rFonts w:ascii="Times New Roman" w:eastAsia="Calibri" w:hAnsi="Times New Roman"/>
          <w:sz w:val="24"/>
          <w:szCs w:val="24"/>
          <w:lang w:val="en-US"/>
        </w:rPr>
        <w:t>marathon</w:t>
      </w:r>
      <w:r w:rsidRPr="005131C1">
        <w:rPr>
          <w:rFonts w:ascii="Times New Roman" w:eastAsia="Calibri" w:hAnsi="Times New Roman"/>
          <w:sz w:val="24"/>
          <w:szCs w:val="24"/>
        </w:rPr>
        <w:t>-</w:t>
      </w:r>
      <w:r w:rsidRPr="005131C1">
        <w:rPr>
          <w:rFonts w:ascii="Times New Roman" w:eastAsia="Calibri" w:hAnsi="Times New Roman"/>
          <w:sz w:val="24"/>
          <w:szCs w:val="24"/>
          <w:lang w:val="en-US"/>
        </w:rPr>
        <w:t>skills</w:t>
      </w:r>
      <w:r w:rsidRPr="005131C1">
        <w:rPr>
          <w:rFonts w:ascii="Times New Roman" w:eastAsia="Calibri" w:hAnsi="Times New Roman"/>
          <w:sz w:val="24"/>
          <w:szCs w:val="24"/>
        </w:rPr>
        <w:t>-</w:t>
      </w:r>
      <w:r w:rsidRPr="005131C1">
        <w:rPr>
          <w:rFonts w:ascii="Times New Roman" w:eastAsia="Calibri" w:hAnsi="Times New Roman"/>
          <w:sz w:val="24"/>
          <w:szCs w:val="24"/>
          <w:lang w:val="en-US"/>
        </w:rPr>
        <w:t>database</w:t>
      </w:r>
      <w:r w:rsidRPr="005131C1">
        <w:rPr>
          <w:rFonts w:ascii="Times New Roman" w:eastAsia="Calibri" w:hAnsi="Times New Roman"/>
          <w:sz w:val="24"/>
          <w:szCs w:val="24"/>
        </w:rPr>
        <w:t>-</w:t>
      </w:r>
      <w:proofErr w:type="spellStart"/>
      <w:r w:rsidRPr="005131C1">
        <w:rPr>
          <w:rFonts w:ascii="Times New Roman" w:eastAsia="Calibri" w:hAnsi="Times New Roman"/>
          <w:sz w:val="24"/>
          <w:szCs w:val="24"/>
          <w:lang w:val="en-US"/>
        </w:rPr>
        <w:t>mysql</w:t>
      </w:r>
      <w:proofErr w:type="spellEnd"/>
      <w:r w:rsidRPr="005131C1">
        <w:rPr>
          <w:rFonts w:ascii="Times New Roman" w:eastAsia="Calibri" w:hAnsi="Times New Roman"/>
          <w:sz w:val="24"/>
          <w:szCs w:val="24"/>
        </w:rPr>
        <w:t>.</w:t>
      </w:r>
      <w:proofErr w:type="spellStart"/>
      <w:r w:rsidRPr="005131C1">
        <w:rPr>
          <w:rFonts w:ascii="Times New Roman" w:eastAsia="Calibri" w:hAnsi="Times New Roman"/>
          <w:sz w:val="24"/>
          <w:szCs w:val="24"/>
          <w:lang w:val="en-US"/>
        </w:rPr>
        <w:t>sql</w:t>
      </w:r>
      <w:proofErr w:type="spellEnd"/>
    </w:p>
    <w:p w:rsidR="00BF087A" w:rsidRPr="005131C1" w:rsidRDefault="00BF087A" w:rsidP="00BF087A">
      <w:pPr>
        <w:tabs>
          <w:tab w:val="right" w:pos="1305"/>
          <w:tab w:val="left" w:pos="1447"/>
        </w:tabs>
        <w:spacing w:after="120" w:line="240" w:lineRule="auto"/>
        <w:jc w:val="both"/>
        <w:rPr>
          <w:rFonts w:ascii="Times New Roman" w:eastAsia="Calibri" w:hAnsi="Times New Roman"/>
          <w:sz w:val="24"/>
          <w:szCs w:val="24"/>
          <w:lang w:val="en-US"/>
        </w:rPr>
      </w:pPr>
      <w:r w:rsidRPr="005131C1">
        <w:rPr>
          <w:rFonts w:ascii="Times New Roman" w:eastAsia="Calibri" w:hAnsi="Times New Roman"/>
          <w:b/>
          <w:sz w:val="24"/>
          <w:szCs w:val="24"/>
        </w:rPr>
        <w:t>Сервер</w:t>
      </w:r>
      <w:r w:rsidRPr="005131C1">
        <w:rPr>
          <w:rFonts w:ascii="Times New Roman" w:eastAsia="Calibri" w:hAnsi="Times New Roman"/>
          <w:b/>
          <w:sz w:val="24"/>
          <w:szCs w:val="24"/>
          <w:lang w:val="en-US"/>
        </w:rPr>
        <w:t xml:space="preserve"> </w:t>
      </w:r>
      <w:r w:rsidRPr="005131C1">
        <w:rPr>
          <w:rFonts w:ascii="Times New Roman" w:eastAsia="Calibri" w:hAnsi="Times New Roman"/>
          <w:b/>
          <w:sz w:val="24"/>
          <w:szCs w:val="24"/>
          <w:lang w:val="en-GB"/>
        </w:rPr>
        <w:t>SQL</w:t>
      </w:r>
      <w:r w:rsidRPr="005131C1">
        <w:rPr>
          <w:rFonts w:ascii="Times New Roman" w:eastAsia="Calibri" w:hAnsi="Times New Roman"/>
          <w:sz w:val="24"/>
          <w:szCs w:val="24"/>
          <w:lang w:val="en-US"/>
        </w:rPr>
        <w:t>: marathon-skills-database-</w:t>
      </w:r>
      <w:proofErr w:type="spellStart"/>
      <w:r w:rsidRPr="005131C1">
        <w:rPr>
          <w:rFonts w:ascii="Times New Roman" w:eastAsia="Calibri" w:hAnsi="Times New Roman"/>
          <w:sz w:val="24"/>
          <w:szCs w:val="24"/>
          <w:lang w:val="en-US"/>
        </w:rPr>
        <w:t>mssql.sql</w:t>
      </w:r>
      <w:proofErr w:type="spellEnd"/>
    </w:p>
    <w:p w:rsidR="00C2445F"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Таблица Сотрудники (персонал, должности) не включены в этот сценарий </w:t>
      </w:r>
      <w:r w:rsidRPr="005131C1">
        <w:rPr>
          <w:rFonts w:ascii="Times New Roman" w:eastAsia="Calibri" w:hAnsi="Times New Roman"/>
          <w:sz w:val="24"/>
          <w:szCs w:val="24"/>
          <w:lang w:val="en-GB"/>
        </w:rPr>
        <w:t>SQL</w:t>
      </w:r>
      <w:r w:rsidRPr="005131C1">
        <w:rPr>
          <w:rFonts w:ascii="Times New Roman" w:eastAsia="Calibri" w:hAnsi="Times New Roman"/>
          <w:sz w:val="24"/>
          <w:szCs w:val="24"/>
        </w:rPr>
        <w:t xml:space="preserve">. </w:t>
      </w:r>
    </w:p>
    <w:p w:rsidR="00BF087A" w:rsidRPr="005131C1" w:rsidRDefault="00C2445F"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Создать </w:t>
      </w:r>
      <w:r w:rsidR="00BF087A" w:rsidRPr="005131C1">
        <w:rPr>
          <w:rFonts w:ascii="Times New Roman" w:eastAsia="Calibri" w:hAnsi="Times New Roman"/>
          <w:sz w:val="24"/>
          <w:szCs w:val="24"/>
        </w:rPr>
        <w:t>таблицы для персонала согласно спецификации</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Обратитесь к диаграмме базы данных (</w:t>
      </w:r>
      <w:r w:rsidRPr="005131C1">
        <w:rPr>
          <w:rFonts w:ascii="Times New Roman" w:eastAsia="Calibri" w:hAnsi="Times New Roman"/>
          <w:sz w:val="24"/>
          <w:szCs w:val="24"/>
          <w:lang w:val="en-GB"/>
        </w:rPr>
        <w:t>ERD</w:t>
      </w:r>
      <w:r w:rsidRPr="005131C1">
        <w:rPr>
          <w:rFonts w:ascii="Times New Roman" w:eastAsia="Calibri" w:hAnsi="Times New Roman"/>
          <w:sz w:val="24"/>
          <w:szCs w:val="24"/>
        </w:rPr>
        <w:t>) и словарю данных.</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Создайте таблицы сотрудников (персонал, положение и расписаний) согласно спецификации.</w:t>
      </w:r>
    </w:p>
    <w:p w:rsidR="00BF087A" w:rsidRPr="005131C1" w:rsidRDefault="00BF087A" w:rsidP="00BF087A">
      <w:pPr>
        <w:spacing w:after="160" w:line="240" w:lineRule="auto"/>
        <w:ind w:firstLine="709"/>
        <w:rPr>
          <w:rFonts w:ascii="Times New Roman" w:eastAsia="Calibri" w:hAnsi="Times New Roman"/>
          <w:sz w:val="24"/>
          <w:szCs w:val="24"/>
        </w:rPr>
      </w:pPr>
      <w:r w:rsidRPr="005131C1">
        <w:rPr>
          <w:rFonts w:ascii="Times New Roman" w:eastAsia="Calibri" w:hAnsi="Times New Roman"/>
          <w:sz w:val="24"/>
          <w:szCs w:val="24"/>
        </w:rPr>
        <w:t xml:space="preserve">4 </w:t>
      </w:r>
      <w:r w:rsidR="00C2445F" w:rsidRPr="005131C1">
        <w:rPr>
          <w:rFonts w:ascii="Times New Roman" w:eastAsia="Calibri" w:hAnsi="Times New Roman"/>
          <w:sz w:val="24"/>
          <w:szCs w:val="24"/>
        </w:rPr>
        <w:t>Импорт данных персонала</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Все данные сотрудников были представлены в </w:t>
      </w:r>
      <w:r w:rsidRPr="005131C1">
        <w:rPr>
          <w:rFonts w:ascii="Times New Roman" w:eastAsia="Calibri" w:hAnsi="Times New Roman"/>
          <w:sz w:val="24"/>
          <w:szCs w:val="24"/>
          <w:lang w:val="en-GB"/>
        </w:rPr>
        <w:t>marathon</w:t>
      </w:r>
      <w:r w:rsidRPr="005131C1">
        <w:rPr>
          <w:rFonts w:ascii="Times New Roman" w:eastAsia="Calibri" w:hAnsi="Times New Roman"/>
          <w:sz w:val="24"/>
          <w:szCs w:val="24"/>
        </w:rPr>
        <w:t>-</w:t>
      </w:r>
      <w:r w:rsidRPr="005131C1">
        <w:rPr>
          <w:rFonts w:ascii="Times New Roman" w:eastAsia="Calibri" w:hAnsi="Times New Roman"/>
          <w:sz w:val="24"/>
          <w:szCs w:val="24"/>
          <w:lang w:val="en-GB"/>
        </w:rPr>
        <w:t>skills</w:t>
      </w:r>
      <w:r w:rsidRPr="005131C1">
        <w:rPr>
          <w:rFonts w:ascii="Times New Roman" w:eastAsia="Calibri" w:hAnsi="Times New Roman"/>
          <w:sz w:val="24"/>
          <w:szCs w:val="24"/>
        </w:rPr>
        <w:t>-</w:t>
      </w:r>
      <w:r w:rsidRPr="005131C1">
        <w:rPr>
          <w:rFonts w:ascii="Times New Roman" w:eastAsia="Calibri" w:hAnsi="Times New Roman"/>
          <w:sz w:val="24"/>
          <w:szCs w:val="24"/>
          <w:lang w:val="en-GB"/>
        </w:rPr>
        <w:t>staff</w:t>
      </w:r>
      <w:r w:rsidRPr="005131C1">
        <w:rPr>
          <w:rFonts w:ascii="Times New Roman" w:eastAsia="Calibri" w:hAnsi="Times New Roman"/>
          <w:sz w:val="24"/>
          <w:szCs w:val="24"/>
        </w:rPr>
        <w:t>-</w:t>
      </w:r>
      <w:r w:rsidRPr="005131C1">
        <w:rPr>
          <w:rFonts w:ascii="Times New Roman" w:eastAsia="Calibri" w:hAnsi="Times New Roman"/>
          <w:sz w:val="24"/>
          <w:szCs w:val="24"/>
          <w:lang w:val="en-GB"/>
        </w:rPr>
        <w:t>import</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Эти данные не отформатированы для импортирования непосредственно в базу данных, вам необходимо отформатировать данные и загрузить их в таблицы, которые вы только что создали.</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Поле </w:t>
      </w:r>
      <w:proofErr w:type="spellStart"/>
      <w:r w:rsidRPr="005131C1">
        <w:rPr>
          <w:rFonts w:ascii="Times New Roman" w:eastAsia="Calibri" w:hAnsi="Times New Roman"/>
          <w:sz w:val="24"/>
          <w:szCs w:val="24"/>
        </w:rPr>
        <w:t>Summary</w:t>
      </w:r>
      <w:proofErr w:type="spellEnd"/>
      <w:r w:rsidRPr="005131C1">
        <w:rPr>
          <w:rFonts w:ascii="Times New Roman" w:eastAsia="Calibri" w:hAnsi="Times New Roman"/>
          <w:sz w:val="24"/>
          <w:szCs w:val="24"/>
        </w:rPr>
        <w:t xml:space="preserve"> </w:t>
      </w:r>
      <w:proofErr w:type="spellStart"/>
      <w:r w:rsidRPr="005131C1">
        <w:rPr>
          <w:rFonts w:ascii="Times New Roman" w:eastAsia="Calibri" w:hAnsi="Times New Roman"/>
          <w:sz w:val="24"/>
          <w:szCs w:val="24"/>
        </w:rPr>
        <w:t>Information</w:t>
      </w:r>
      <w:proofErr w:type="spellEnd"/>
      <w:r w:rsidRPr="005131C1">
        <w:rPr>
          <w:rFonts w:ascii="Times New Roman" w:eastAsia="Calibri" w:hAnsi="Times New Roman"/>
          <w:sz w:val="24"/>
          <w:szCs w:val="24"/>
        </w:rPr>
        <w:t xml:space="preserve"> не требуется.</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В поле " </w:t>
      </w:r>
      <w:proofErr w:type="spellStart"/>
      <w:r w:rsidRPr="005131C1">
        <w:rPr>
          <w:rFonts w:ascii="Times New Roman" w:eastAsia="Calibri" w:hAnsi="Times New Roman"/>
          <w:sz w:val="24"/>
          <w:szCs w:val="24"/>
        </w:rPr>
        <w:t>Full</w:t>
      </w:r>
      <w:proofErr w:type="spellEnd"/>
      <w:r w:rsidRPr="005131C1">
        <w:rPr>
          <w:rFonts w:ascii="Times New Roman" w:eastAsia="Calibri" w:hAnsi="Times New Roman"/>
          <w:sz w:val="24"/>
          <w:szCs w:val="24"/>
        </w:rPr>
        <w:t xml:space="preserve"> </w:t>
      </w:r>
      <w:proofErr w:type="spellStart"/>
      <w:r w:rsidRPr="005131C1">
        <w:rPr>
          <w:rFonts w:ascii="Times New Roman" w:eastAsia="Calibri" w:hAnsi="Times New Roman"/>
          <w:sz w:val="24"/>
          <w:szCs w:val="24"/>
        </w:rPr>
        <w:t>Name</w:t>
      </w:r>
      <w:proofErr w:type="spellEnd"/>
      <w:r w:rsidRPr="005131C1">
        <w:rPr>
          <w:rFonts w:ascii="Times New Roman" w:eastAsia="Calibri" w:hAnsi="Times New Roman"/>
          <w:sz w:val="24"/>
          <w:szCs w:val="24"/>
        </w:rPr>
        <w:t>" в формате "Имя Фамилия" используются разные символы разделителя.</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Убедитесь, что адреса электронной почты в правильном формате.</w:t>
      </w:r>
    </w:p>
    <w:p w:rsidR="004B5BC4" w:rsidRPr="005131C1" w:rsidRDefault="004B5BC4" w:rsidP="004B5BC4">
      <w:pPr>
        <w:suppressAutoHyphens w:val="0"/>
        <w:autoSpaceDE w:val="0"/>
        <w:autoSpaceDN w:val="0"/>
        <w:adjustRightInd w:val="0"/>
        <w:spacing w:after="0" w:line="240" w:lineRule="auto"/>
        <w:rPr>
          <w:rFonts w:ascii="Times New Roman" w:eastAsia="DejaVu Sans" w:hAnsi="Times New Roman"/>
          <w:sz w:val="24"/>
          <w:szCs w:val="24"/>
        </w:rPr>
      </w:pPr>
      <w:r w:rsidRPr="005131C1">
        <w:rPr>
          <w:rFonts w:ascii="Times New Roman" w:eastAsia="DejaVu Sans" w:hAnsi="Times New Roman"/>
          <w:b/>
          <w:bCs/>
          <w:sz w:val="24"/>
          <w:szCs w:val="24"/>
        </w:rPr>
        <w:lastRenderedPageBreak/>
        <w:t xml:space="preserve">Задание 3.  Разработка </w:t>
      </w:r>
    </w:p>
    <w:p w:rsidR="004B5BC4" w:rsidRPr="005131C1" w:rsidRDefault="004B5BC4" w:rsidP="00BD171E">
      <w:pPr>
        <w:autoSpaceDE w:val="0"/>
        <w:autoSpaceDN w:val="0"/>
        <w:adjustRightInd w:val="0"/>
        <w:spacing w:after="0" w:line="240" w:lineRule="auto"/>
        <w:rPr>
          <w:rFonts w:ascii="Times New Roman" w:hAnsi="Times New Roman"/>
          <w:sz w:val="24"/>
          <w:szCs w:val="24"/>
        </w:rPr>
      </w:pPr>
    </w:p>
    <w:p w:rsidR="00BF087A" w:rsidRPr="005131C1" w:rsidRDefault="00BF087A" w:rsidP="00BF417B">
      <w:pPr>
        <w:spacing w:after="80" w:line="240" w:lineRule="auto"/>
        <w:ind w:firstLine="709"/>
        <w:rPr>
          <w:rFonts w:ascii="Times New Roman" w:eastAsia="Calibri" w:hAnsi="Times New Roman"/>
          <w:sz w:val="24"/>
          <w:szCs w:val="24"/>
        </w:rPr>
      </w:pPr>
      <w:r w:rsidRPr="005131C1">
        <w:rPr>
          <w:rFonts w:ascii="Times New Roman" w:eastAsia="Calibri" w:hAnsi="Times New Roman"/>
          <w:sz w:val="24"/>
          <w:szCs w:val="24"/>
        </w:rPr>
        <w:t>Создайте приложение, используя выбранную вами платформу .</w:t>
      </w:r>
      <w:r w:rsidRPr="005131C1">
        <w:rPr>
          <w:rFonts w:ascii="Times New Roman" w:eastAsia="Calibri" w:hAnsi="Times New Roman"/>
          <w:sz w:val="24"/>
          <w:szCs w:val="24"/>
          <w:lang w:val="en-GB"/>
        </w:rPr>
        <w:t>NET</w:t>
      </w:r>
      <w:r w:rsidRPr="005131C1">
        <w:rPr>
          <w:rFonts w:ascii="Times New Roman" w:eastAsia="Calibri" w:hAnsi="Times New Roman"/>
          <w:sz w:val="24"/>
          <w:szCs w:val="24"/>
        </w:rPr>
        <w:t xml:space="preserve"> (или </w:t>
      </w:r>
      <w:r w:rsidRPr="005131C1">
        <w:rPr>
          <w:rFonts w:ascii="Times New Roman" w:eastAsia="Calibri" w:hAnsi="Times New Roman"/>
          <w:sz w:val="24"/>
          <w:szCs w:val="24"/>
          <w:lang w:val="en-GB"/>
        </w:rPr>
        <w:t>Java</w:t>
      </w:r>
      <w:r w:rsidRPr="005131C1">
        <w:rPr>
          <w:rFonts w:ascii="Times New Roman" w:eastAsia="Calibri" w:hAnsi="Times New Roman"/>
          <w:sz w:val="24"/>
          <w:szCs w:val="24"/>
        </w:rPr>
        <w:t>).</w:t>
      </w:r>
    </w:p>
    <w:p w:rsidR="00BF087A" w:rsidRPr="005131C1" w:rsidRDefault="00BF087A" w:rsidP="00BF087A">
      <w:pPr>
        <w:pStyle w:val="aff1"/>
        <w:numPr>
          <w:ilvl w:val="6"/>
          <w:numId w:val="60"/>
        </w:numPr>
        <w:spacing w:after="160" w:line="240" w:lineRule="auto"/>
        <w:ind w:left="993" w:hanging="284"/>
        <w:rPr>
          <w:rFonts w:ascii="Times New Roman" w:hAnsi="Times New Roman"/>
          <w:sz w:val="24"/>
          <w:szCs w:val="24"/>
        </w:rPr>
      </w:pPr>
      <w:r w:rsidRPr="005131C1">
        <w:rPr>
          <w:rFonts w:ascii="Times New Roman" w:hAnsi="Times New Roman"/>
          <w:sz w:val="24"/>
          <w:szCs w:val="24"/>
        </w:rPr>
        <w:t xml:space="preserve"> Создание "1. ГЛАВНЫЙ ЭКРАН системы"</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Создайте главное меню системы, как указано в "1. Главный экран системы" в презентации.</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Каждое окно / страница приложения, который имеет "? дней? часов и? минут до начала гонки в "в нижней части экрана должно автоматически обновляться в режиме реального времени. Рассчитать количество времени, оставшегося до начала первого </w:t>
      </w:r>
      <w:proofErr w:type="gramStart"/>
      <w:r w:rsidRPr="005131C1">
        <w:rPr>
          <w:rFonts w:ascii="Times New Roman" w:eastAsia="Calibri" w:hAnsi="Times New Roman"/>
          <w:sz w:val="24"/>
          <w:szCs w:val="24"/>
          <w:lang w:val="en-US"/>
        </w:rPr>
        <w:t>Marathon</w:t>
      </w:r>
      <w:r w:rsidRPr="005131C1">
        <w:rPr>
          <w:rFonts w:ascii="Times New Roman" w:eastAsia="Calibri" w:hAnsi="Times New Roman"/>
          <w:sz w:val="24"/>
          <w:szCs w:val="24"/>
        </w:rPr>
        <w:t xml:space="preserve"> </w:t>
      </w:r>
      <w:r w:rsidRPr="005131C1">
        <w:rPr>
          <w:rFonts w:ascii="Times New Roman" w:eastAsia="Calibri" w:hAnsi="Times New Roman"/>
          <w:sz w:val="24"/>
          <w:szCs w:val="24"/>
          <w:lang w:val="en-US"/>
        </w:rPr>
        <w:t>Skills</w:t>
      </w:r>
      <w:r w:rsidRPr="005131C1">
        <w:rPr>
          <w:rFonts w:ascii="Times New Roman" w:eastAsia="Calibri" w:hAnsi="Times New Roman"/>
          <w:sz w:val="24"/>
          <w:szCs w:val="24"/>
        </w:rPr>
        <w:t xml:space="preserve"> </w:t>
      </w:r>
      <w:proofErr w:type="gramEnd"/>
      <w:r w:rsidRPr="005131C1">
        <w:rPr>
          <w:rFonts w:ascii="Times New Roman" w:eastAsia="Calibri" w:hAnsi="Times New Roman"/>
          <w:sz w:val="24"/>
          <w:szCs w:val="24"/>
        </w:rPr>
        <w:t>начинается (2016-11-24 6:00).</w:t>
      </w:r>
    </w:p>
    <w:p w:rsidR="00BF087A" w:rsidRPr="005131C1" w:rsidRDefault="00BF087A" w:rsidP="00BF087A">
      <w:pPr>
        <w:pStyle w:val="aff1"/>
        <w:numPr>
          <w:ilvl w:val="6"/>
          <w:numId w:val="60"/>
        </w:numPr>
        <w:spacing w:after="80" w:line="240" w:lineRule="auto"/>
        <w:ind w:left="993" w:hanging="284"/>
        <w:rPr>
          <w:rFonts w:ascii="Times New Roman" w:hAnsi="Times New Roman"/>
          <w:sz w:val="24"/>
          <w:szCs w:val="24"/>
        </w:rPr>
      </w:pPr>
      <w:r w:rsidRPr="005131C1">
        <w:rPr>
          <w:rFonts w:ascii="Times New Roman" w:hAnsi="Times New Roman"/>
          <w:sz w:val="24"/>
          <w:szCs w:val="24"/>
        </w:rPr>
        <w:t xml:space="preserve"> Создание "6. СПОНСОР бегуна "</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форму, которая позволяет спонсорам спонсировать бегуна, как указано в "6. Спонсор бегуна "в презентации. Все данные кредитной карты, должны быть подтверждены и приняты, но данные кредитной карты не будут сохранены в базе данных по соображениям безопасности. Информация о кредитной карте не будет отправляться в платежный шлюз для обработки.</w:t>
      </w:r>
    </w:p>
    <w:p w:rsidR="00BF087A" w:rsidRPr="005131C1" w:rsidRDefault="00BF087A" w:rsidP="00721C92">
      <w:pPr>
        <w:spacing w:after="120" w:line="240" w:lineRule="auto"/>
        <w:rPr>
          <w:rFonts w:ascii="Times New Roman" w:eastAsia="Calibri" w:hAnsi="Times New Roman"/>
          <w:sz w:val="24"/>
          <w:szCs w:val="24"/>
        </w:rPr>
      </w:pPr>
      <w:r w:rsidRPr="005131C1">
        <w:rPr>
          <w:rFonts w:ascii="Times New Roman" w:eastAsia="Calibri" w:hAnsi="Times New Roman"/>
          <w:sz w:val="24"/>
          <w:szCs w:val="24"/>
        </w:rPr>
        <w:t>• Все поля обязательны для заполнения.</w:t>
      </w:r>
    </w:p>
    <w:p w:rsidR="00BF087A" w:rsidRPr="005131C1" w:rsidRDefault="00BF087A" w:rsidP="001C7817">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 Все бегуны, которые зарегистрированы на текущий марафон отображаются в выпадающем списке, как: имя, фамилия - </w:t>
      </w:r>
      <w:proofErr w:type="spellStart"/>
      <w:r w:rsidRPr="005131C1">
        <w:rPr>
          <w:rFonts w:ascii="Times New Roman" w:eastAsia="Calibri" w:hAnsi="Times New Roman"/>
          <w:sz w:val="24"/>
          <w:szCs w:val="24"/>
          <w:lang w:val="en-GB"/>
        </w:rPr>
        <w:t>BibNumber</w:t>
      </w:r>
      <w:proofErr w:type="spellEnd"/>
      <w:r w:rsidRPr="005131C1">
        <w:rPr>
          <w:rFonts w:ascii="Times New Roman" w:eastAsia="Calibri" w:hAnsi="Times New Roman"/>
          <w:sz w:val="24"/>
          <w:szCs w:val="24"/>
        </w:rPr>
        <w:t xml:space="preserve"> (</w:t>
      </w:r>
      <w:proofErr w:type="spellStart"/>
      <w:r w:rsidRPr="005131C1">
        <w:rPr>
          <w:rFonts w:ascii="Times New Roman" w:eastAsia="Calibri" w:hAnsi="Times New Roman"/>
          <w:sz w:val="24"/>
          <w:szCs w:val="24"/>
          <w:lang w:val="en-GB"/>
        </w:rPr>
        <w:t>CountryCode</w:t>
      </w:r>
      <w:proofErr w:type="spellEnd"/>
      <w:r w:rsidRPr="005131C1">
        <w:rPr>
          <w:rFonts w:ascii="Times New Roman" w:eastAsia="Calibri" w:hAnsi="Times New Roman"/>
          <w:sz w:val="24"/>
          <w:szCs w:val="24"/>
        </w:rPr>
        <w:t>).</w:t>
      </w:r>
    </w:p>
    <w:p w:rsidR="00BF087A" w:rsidRPr="005131C1" w:rsidRDefault="00BF087A" w:rsidP="001C7817">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Номер кредитной карты должен быть 16 цифр.</w:t>
      </w:r>
    </w:p>
    <w:p w:rsidR="00BF087A" w:rsidRPr="005131C1" w:rsidRDefault="00BF087A" w:rsidP="001C7817">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Срок действия должен быть действительный месяц и год, на текущий день.</w:t>
      </w:r>
    </w:p>
    <w:p w:rsidR="00BF087A" w:rsidRPr="005131C1" w:rsidRDefault="00BF087A" w:rsidP="001C7817">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 </w:t>
      </w:r>
      <w:r w:rsidRPr="005131C1">
        <w:rPr>
          <w:rFonts w:ascii="Times New Roman" w:eastAsia="Calibri" w:hAnsi="Times New Roman"/>
          <w:sz w:val="24"/>
          <w:szCs w:val="24"/>
          <w:lang w:val="en-GB"/>
        </w:rPr>
        <w:t>CVC</w:t>
      </w:r>
      <w:r w:rsidRPr="005131C1">
        <w:rPr>
          <w:rFonts w:ascii="Times New Roman" w:eastAsia="Calibri" w:hAnsi="Times New Roman"/>
          <w:sz w:val="24"/>
          <w:szCs w:val="24"/>
        </w:rPr>
        <w:t xml:space="preserve"> является кодом безопасности, который должен содержать 3 цифры.</w:t>
      </w:r>
    </w:p>
    <w:p w:rsidR="00BF087A" w:rsidRPr="005131C1" w:rsidRDefault="00BF087A" w:rsidP="001C7817">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Нажатие на иконку информации (</w:t>
      </w:r>
      <w:proofErr w:type="spellStart"/>
      <w:r w:rsidRPr="005131C1">
        <w:rPr>
          <w:rFonts w:ascii="Times New Roman" w:eastAsia="Calibri" w:hAnsi="Times New Roman"/>
          <w:sz w:val="24"/>
          <w:szCs w:val="24"/>
          <w:lang w:val="en-US"/>
        </w:rPr>
        <w:t>i</w:t>
      </w:r>
      <w:proofErr w:type="spellEnd"/>
      <w:r w:rsidRPr="005131C1">
        <w:rPr>
          <w:rFonts w:ascii="Times New Roman" w:eastAsia="Calibri" w:hAnsi="Times New Roman"/>
          <w:sz w:val="24"/>
          <w:szCs w:val="24"/>
        </w:rPr>
        <w:t>) рядом с благотворительностью будет отображать информацию благотворительной организации во всплывающем окне.</w:t>
      </w:r>
    </w:p>
    <w:p w:rsidR="00BF087A" w:rsidRPr="005131C1" w:rsidRDefault="00BF087A" w:rsidP="001C7817">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Кнопки увеличения и уменьшения (+) и (-) количества суммы пожертвования на $10.</w:t>
      </w:r>
    </w:p>
    <w:p w:rsidR="00BF087A" w:rsidRPr="005131C1" w:rsidRDefault="00BF087A" w:rsidP="001C7817">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Пользователь может ввести количество спонсорского взноса непосредственно в текстовом поле, а не с помощью кнопок.</w:t>
      </w:r>
    </w:p>
    <w:p w:rsidR="00BF087A" w:rsidRPr="005131C1" w:rsidRDefault="00C2445F" w:rsidP="00BF087A">
      <w:pPr>
        <w:pStyle w:val="aff1"/>
        <w:numPr>
          <w:ilvl w:val="6"/>
          <w:numId w:val="60"/>
        </w:numPr>
        <w:spacing w:after="80" w:line="240" w:lineRule="auto"/>
        <w:ind w:left="993" w:hanging="284"/>
        <w:rPr>
          <w:rFonts w:ascii="Times New Roman" w:hAnsi="Times New Roman"/>
          <w:sz w:val="24"/>
          <w:szCs w:val="24"/>
        </w:rPr>
      </w:pPr>
      <w:r w:rsidRPr="005131C1">
        <w:rPr>
          <w:rFonts w:ascii="Times New Roman" w:hAnsi="Times New Roman"/>
          <w:sz w:val="24"/>
          <w:szCs w:val="24"/>
        </w:rPr>
        <w:t xml:space="preserve">Создание </w:t>
      </w:r>
      <w:r w:rsidR="00BF087A" w:rsidRPr="005131C1">
        <w:rPr>
          <w:rFonts w:ascii="Times New Roman" w:hAnsi="Times New Roman"/>
          <w:sz w:val="24"/>
          <w:szCs w:val="24"/>
        </w:rPr>
        <w:t>окна "7. Подтверждение спонсорства"</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страницу подтверждения "спасибо", как описано в разделе "7. Подтверждение спонсорства "в презентации.</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Эта страница будет отображаться, когда пользователь успешно внес спонсорский взнос бегуну. Это подтверждает бегуна, сумму поддержки и количество спонсоров.</w:t>
      </w:r>
    </w:p>
    <w:p w:rsidR="00BF087A" w:rsidRPr="005131C1" w:rsidRDefault="00BF087A" w:rsidP="00BF087A">
      <w:pPr>
        <w:pStyle w:val="aff1"/>
        <w:numPr>
          <w:ilvl w:val="6"/>
          <w:numId w:val="60"/>
        </w:numPr>
        <w:spacing w:after="160" w:line="240" w:lineRule="auto"/>
        <w:ind w:left="1134" w:hanging="425"/>
        <w:rPr>
          <w:rFonts w:ascii="Times New Roman" w:hAnsi="Times New Roman"/>
          <w:sz w:val="24"/>
          <w:szCs w:val="24"/>
        </w:rPr>
      </w:pPr>
      <w:r w:rsidRPr="005131C1">
        <w:rPr>
          <w:rFonts w:ascii="Times New Roman" w:hAnsi="Times New Roman"/>
          <w:sz w:val="24"/>
          <w:szCs w:val="24"/>
        </w:rPr>
        <w:t>Создание окна "10. Подробная информация”</w:t>
      </w:r>
    </w:p>
    <w:p w:rsidR="00BF087A" w:rsidRPr="005131C1" w:rsidRDefault="00BF087A" w:rsidP="00C2445F">
      <w:pPr>
        <w:spacing w:after="80" w:line="240" w:lineRule="auto"/>
        <w:jc w:val="right"/>
        <w:rPr>
          <w:rFonts w:ascii="Times New Roman" w:eastAsia="Calibri" w:hAnsi="Times New Roman"/>
          <w:sz w:val="24"/>
          <w:szCs w:val="24"/>
        </w:rPr>
      </w:pPr>
      <w:r w:rsidRPr="005131C1">
        <w:rPr>
          <w:rFonts w:ascii="Times New Roman" w:eastAsia="Calibri" w:hAnsi="Times New Roman"/>
          <w:sz w:val="24"/>
          <w:szCs w:val="24"/>
        </w:rPr>
        <w:t>Создание окна подробная информация как указано в “10. Подробная информация” в презентации.</w:t>
      </w:r>
    </w:p>
    <w:p w:rsidR="00BF087A" w:rsidRPr="005131C1" w:rsidRDefault="00BF087A" w:rsidP="00BF087A">
      <w:pPr>
        <w:pStyle w:val="aff1"/>
        <w:numPr>
          <w:ilvl w:val="6"/>
          <w:numId w:val="60"/>
        </w:numPr>
        <w:spacing w:after="80" w:line="240" w:lineRule="auto"/>
        <w:ind w:left="1134" w:hanging="425"/>
        <w:rPr>
          <w:rFonts w:ascii="Times New Roman" w:hAnsi="Times New Roman"/>
          <w:sz w:val="24"/>
          <w:szCs w:val="24"/>
        </w:rPr>
      </w:pPr>
      <w:r w:rsidRPr="005131C1">
        <w:rPr>
          <w:rFonts w:ascii="Times New Roman" w:hAnsi="Times New Roman"/>
          <w:sz w:val="24"/>
          <w:szCs w:val="24"/>
        </w:rPr>
        <w:t xml:space="preserve"> Создание окна "13. Список благотворительных организаций"</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страницу, как описано в "13. Список благотворительных организаций» в презентации.</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Эта страница отображает все благотворительные организации, перечисленные в базе данных вместе с их логотипами (при условии, что они есть в общих ресурсах), чтобы показать бегунам благотворительные организации, которые их могут поддержать.</w:t>
      </w:r>
    </w:p>
    <w:p w:rsidR="00BF087A" w:rsidRPr="005131C1" w:rsidRDefault="00BF087A" w:rsidP="00BF087A">
      <w:pPr>
        <w:pStyle w:val="aff1"/>
        <w:numPr>
          <w:ilvl w:val="6"/>
          <w:numId w:val="60"/>
        </w:numPr>
        <w:spacing w:after="80" w:line="240" w:lineRule="auto"/>
        <w:ind w:left="1134" w:hanging="425"/>
        <w:rPr>
          <w:rFonts w:ascii="Times New Roman" w:hAnsi="Times New Roman"/>
          <w:sz w:val="24"/>
          <w:szCs w:val="24"/>
        </w:rPr>
      </w:pPr>
      <w:r w:rsidRPr="005131C1">
        <w:rPr>
          <w:rFonts w:ascii="Times New Roman" w:hAnsi="Times New Roman"/>
          <w:sz w:val="24"/>
          <w:szCs w:val="24"/>
        </w:rPr>
        <w:t>Создать окно "3. Меню авторизации"</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регистрационную форму, как описано в "3. Меню авторизации "в презентации.</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lastRenderedPageBreak/>
        <w:t>Там будет три различных типа пользователей данной системы - Бегуны, Координаторы и Администратор</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Люди будут входить в систему, используя эту форму. Они будут вводить свой адрес электронной почты и пароль (хранится в базе данных в незашифрованном виде), при попытке входа проверяется на совпадение в базе данных и должно выдаваться сообщение об ошибке в случае неправильного ввода связки логин/пароль.</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После успешного входа пользователя в зависимости от их роли происходит перенаправление в следующие разделы:</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Бегун: "9. Меню Бегуна"</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Координатор: "19. Меню Координатора"</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Администратор: "20. Меню Администратора"</w:t>
      </w:r>
    </w:p>
    <w:p w:rsidR="00BF087A" w:rsidRPr="005131C1" w:rsidRDefault="00BF087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Когда пользователь нажимает на кнопку "Выход" в любом окне / форме системы, пользователи должны быть отключены от системы и совершен переход на окно "1. Главный экран системы".</w:t>
      </w:r>
    </w:p>
    <w:p w:rsidR="00BF087A" w:rsidRPr="005131C1" w:rsidRDefault="00BF087A" w:rsidP="00BF087A">
      <w:pPr>
        <w:pStyle w:val="aff1"/>
        <w:numPr>
          <w:ilvl w:val="6"/>
          <w:numId w:val="60"/>
        </w:numPr>
        <w:spacing w:after="80" w:line="240" w:lineRule="auto"/>
        <w:ind w:left="1134" w:hanging="283"/>
        <w:rPr>
          <w:rFonts w:ascii="Times New Roman" w:hAnsi="Times New Roman"/>
          <w:sz w:val="24"/>
          <w:szCs w:val="24"/>
        </w:rPr>
      </w:pPr>
      <w:r w:rsidRPr="005131C1">
        <w:rPr>
          <w:rFonts w:ascii="Times New Roman" w:hAnsi="Times New Roman"/>
          <w:sz w:val="24"/>
          <w:szCs w:val="24"/>
        </w:rPr>
        <w:t xml:space="preserve"> Создать окно "9. МЕНЮ бегуна”</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меню, как описано в "</w:t>
      </w:r>
      <w:proofErr w:type="gramStart"/>
      <w:r w:rsidRPr="005131C1">
        <w:rPr>
          <w:rFonts w:ascii="Times New Roman" w:eastAsia="Calibri" w:hAnsi="Times New Roman"/>
          <w:sz w:val="24"/>
          <w:szCs w:val="24"/>
        </w:rPr>
        <w:t>9.Меню</w:t>
      </w:r>
      <w:proofErr w:type="gramEnd"/>
      <w:r w:rsidRPr="005131C1">
        <w:rPr>
          <w:rFonts w:ascii="Times New Roman" w:eastAsia="Calibri" w:hAnsi="Times New Roman"/>
          <w:sz w:val="24"/>
          <w:szCs w:val="24"/>
        </w:rPr>
        <w:t xml:space="preserve"> Бегуна " в презентации.</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Если пользователь входит в систему как бегун он должен быть перенаправлен в это меню.</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Пожалуйста, обратите внимание - вы будете строить эту систему постепенно, и некоторые функции могут быть добавлены в более поздних сессиях</w:t>
      </w:r>
    </w:p>
    <w:p w:rsidR="00BF087A" w:rsidRPr="005131C1" w:rsidRDefault="00BF087A" w:rsidP="00BF087A">
      <w:pPr>
        <w:pStyle w:val="aff1"/>
        <w:numPr>
          <w:ilvl w:val="6"/>
          <w:numId w:val="60"/>
        </w:numPr>
        <w:spacing w:after="80" w:line="240" w:lineRule="auto"/>
        <w:ind w:left="993" w:hanging="284"/>
        <w:rPr>
          <w:rFonts w:ascii="Times New Roman" w:hAnsi="Times New Roman"/>
          <w:sz w:val="24"/>
          <w:szCs w:val="24"/>
        </w:rPr>
      </w:pPr>
      <w:r w:rsidRPr="005131C1">
        <w:rPr>
          <w:rFonts w:ascii="Times New Roman" w:hAnsi="Times New Roman"/>
          <w:sz w:val="24"/>
          <w:szCs w:val="24"/>
        </w:rPr>
        <w:t xml:space="preserve"> Создать окно"19. меню Координатора”</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меню, как описано в "</w:t>
      </w:r>
      <w:proofErr w:type="gramStart"/>
      <w:r w:rsidRPr="005131C1">
        <w:rPr>
          <w:rFonts w:ascii="Times New Roman" w:eastAsia="Calibri" w:hAnsi="Times New Roman"/>
          <w:sz w:val="24"/>
          <w:szCs w:val="24"/>
        </w:rPr>
        <w:t>19.Меню</w:t>
      </w:r>
      <w:proofErr w:type="gramEnd"/>
      <w:r w:rsidRPr="005131C1">
        <w:rPr>
          <w:rFonts w:ascii="Times New Roman" w:eastAsia="Calibri" w:hAnsi="Times New Roman"/>
          <w:sz w:val="24"/>
          <w:szCs w:val="24"/>
        </w:rPr>
        <w:t xml:space="preserve"> координатора " в презентации.</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Если пользователь входит в систему как координатор он должен быть перенаправлен в это меню.</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Пожалуйста, обратите внимание - вы будете строить эту систему постепенно, и некоторые функции могут быть добавлены в более поздних сессиях</w:t>
      </w:r>
    </w:p>
    <w:p w:rsidR="00BF087A" w:rsidRPr="005131C1" w:rsidRDefault="00BF087A" w:rsidP="00BF087A">
      <w:pPr>
        <w:pStyle w:val="aff1"/>
        <w:numPr>
          <w:ilvl w:val="6"/>
          <w:numId w:val="60"/>
        </w:numPr>
        <w:spacing w:after="80" w:line="240" w:lineRule="auto"/>
        <w:ind w:left="1134" w:hanging="425"/>
        <w:rPr>
          <w:rFonts w:ascii="Times New Roman" w:hAnsi="Times New Roman"/>
          <w:sz w:val="24"/>
          <w:szCs w:val="24"/>
        </w:rPr>
      </w:pPr>
      <w:r w:rsidRPr="005131C1">
        <w:rPr>
          <w:rFonts w:ascii="Times New Roman" w:hAnsi="Times New Roman"/>
          <w:sz w:val="24"/>
          <w:szCs w:val="24"/>
        </w:rPr>
        <w:t xml:space="preserve">СОЗДАТЬ "20 МЕНЮ </w:t>
      </w:r>
      <w:proofErr w:type="spellStart"/>
      <w:r w:rsidRPr="005131C1">
        <w:rPr>
          <w:rFonts w:ascii="Times New Roman" w:hAnsi="Times New Roman"/>
          <w:sz w:val="24"/>
          <w:szCs w:val="24"/>
        </w:rPr>
        <w:t>АДМИНИСТРАТОРа</w:t>
      </w:r>
      <w:proofErr w:type="spellEnd"/>
      <w:r w:rsidRPr="005131C1">
        <w:rPr>
          <w:rFonts w:ascii="Times New Roman" w:hAnsi="Times New Roman"/>
          <w:sz w:val="24"/>
          <w:szCs w:val="24"/>
        </w:rPr>
        <w:t xml:space="preserve"> "</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меню, как описано в "</w:t>
      </w:r>
      <w:proofErr w:type="gramStart"/>
      <w:r w:rsidRPr="005131C1">
        <w:rPr>
          <w:rFonts w:ascii="Times New Roman" w:eastAsia="Calibri" w:hAnsi="Times New Roman"/>
          <w:sz w:val="24"/>
          <w:szCs w:val="24"/>
        </w:rPr>
        <w:t>20.Меню</w:t>
      </w:r>
      <w:proofErr w:type="gramEnd"/>
      <w:r w:rsidRPr="005131C1">
        <w:rPr>
          <w:rFonts w:ascii="Times New Roman" w:eastAsia="Calibri" w:hAnsi="Times New Roman"/>
          <w:sz w:val="24"/>
          <w:szCs w:val="24"/>
        </w:rPr>
        <w:t xml:space="preserve"> администратора " в презентации.</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Если пользователь входит в систему как администратор он должен быть перенаправлен в это меню.</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Пожалуйста, обратите внимание - вы будете строить эту систему постепенно, и некоторые функции могут быть добавлены в более поздних сессиях</w:t>
      </w:r>
    </w:p>
    <w:p w:rsidR="00BF087A" w:rsidRPr="005131C1" w:rsidRDefault="00BF087A" w:rsidP="00C2445F">
      <w:pPr>
        <w:pStyle w:val="aff1"/>
        <w:numPr>
          <w:ilvl w:val="6"/>
          <w:numId w:val="60"/>
        </w:numPr>
        <w:spacing w:after="80" w:line="240" w:lineRule="auto"/>
        <w:ind w:left="993" w:hanging="284"/>
        <w:jc w:val="both"/>
        <w:rPr>
          <w:rFonts w:ascii="Times New Roman" w:hAnsi="Times New Roman"/>
          <w:sz w:val="24"/>
          <w:szCs w:val="24"/>
        </w:rPr>
      </w:pPr>
      <w:r w:rsidRPr="005131C1">
        <w:rPr>
          <w:rFonts w:ascii="Times New Roman" w:hAnsi="Times New Roman"/>
          <w:sz w:val="24"/>
          <w:szCs w:val="24"/>
        </w:rPr>
        <w:t xml:space="preserve"> Создание всплывающий информации о контактах в “9. Меню бегуна”</w:t>
      </w:r>
    </w:p>
    <w:p w:rsidR="00BF087A" w:rsidRPr="005131C1" w:rsidRDefault="00BF087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Создать всплывающее окно, чтобы показать контактную информацию </w:t>
      </w:r>
      <w:r w:rsidRPr="005131C1">
        <w:rPr>
          <w:rFonts w:ascii="Times New Roman" w:eastAsia="Calibri" w:hAnsi="Times New Roman"/>
          <w:sz w:val="24"/>
          <w:szCs w:val="24"/>
          <w:lang w:val="en-US"/>
        </w:rPr>
        <w:t>Marathon</w:t>
      </w:r>
      <w:r w:rsidRPr="005131C1">
        <w:rPr>
          <w:rFonts w:ascii="Times New Roman" w:eastAsia="Calibri" w:hAnsi="Times New Roman"/>
          <w:sz w:val="24"/>
          <w:szCs w:val="24"/>
        </w:rPr>
        <w:t xml:space="preserve"> </w:t>
      </w:r>
      <w:proofErr w:type="gramStart"/>
      <w:r w:rsidRPr="005131C1">
        <w:rPr>
          <w:rFonts w:ascii="Times New Roman" w:eastAsia="Calibri" w:hAnsi="Times New Roman"/>
          <w:sz w:val="24"/>
          <w:szCs w:val="24"/>
          <w:lang w:val="en-US"/>
        </w:rPr>
        <w:t>Skills</w:t>
      </w:r>
      <w:r w:rsidRPr="005131C1">
        <w:rPr>
          <w:rFonts w:ascii="Times New Roman" w:eastAsia="Calibri" w:hAnsi="Times New Roman"/>
          <w:sz w:val="24"/>
          <w:szCs w:val="24"/>
        </w:rPr>
        <w:t xml:space="preserve">  и</w:t>
      </w:r>
      <w:proofErr w:type="gramEnd"/>
      <w:r w:rsidRPr="005131C1">
        <w:rPr>
          <w:rFonts w:ascii="Times New Roman" w:eastAsia="Calibri" w:hAnsi="Times New Roman"/>
          <w:sz w:val="24"/>
          <w:szCs w:val="24"/>
        </w:rPr>
        <w:t xml:space="preserve"> контакты бегунов. Всплывающее окно отображается, когда нажата кнопка "Контактная информация" как указано в "9. меню Бегуна " в презентации.</w:t>
      </w:r>
    </w:p>
    <w:p w:rsidR="00FE64DA" w:rsidRPr="005131C1" w:rsidRDefault="00FE64DA" w:rsidP="00BF087A">
      <w:pPr>
        <w:pStyle w:val="aff1"/>
        <w:numPr>
          <w:ilvl w:val="6"/>
          <w:numId w:val="60"/>
        </w:numPr>
        <w:spacing w:after="80" w:line="240" w:lineRule="auto"/>
        <w:ind w:left="993" w:hanging="284"/>
        <w:rPr>
          <w:rFonts w:ascii="Times New Roman" w:hAnsi="Times New Roman"/>
          <w:sz w:val="24"/>
          <w:szCs w:val="24"/>
        </w:rPr>
      </w:pPr>
      <w:r w:rsidRPr="005131C1">
        <w:rPr>
          <w:rFonts w:ascii="Times New Roman" w:hAnsi="Times New Roman"/>
          <w:sz w:val="24"/>
          <w:szCs w:val="24"/>
        </w:rPr>
        <w:t xml:space="preserve"> </w:t>
      </w:r>
      <w:r w:rsidR="00BF087A" w:rsidRPr="005131C1">
        <w:rPr>
          <w:rFonts w:ascii="Times New Roman" w:hAnsi="Times New Roman"/>
          <w:sz w:val="24"/>
          <w:szCs w:val="24"/>
        </w:rPr>
        <w:t xml:space="preserve">Создать </w:t>
      </w:r>
      <w:r w:rsidRPr="005131C1">
        <w:rPr>
          <w:rFonts w:ascii="Times New Roman" w:hAnsi="Times New Roman"/>
          <w:sz w:val="24"/>
          <w:szCs w:val="24"/>
        </w:rPr>
        <w:t>окна "2. Проверки уже введенных раньше бегунов "</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окно, как описано в "2. Проверки уже введенных раньше бегунов "в презентации.</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Это меню дает бегунам выбор, чтобы зарегистрироваться в качестве нового бегуна, или указать, что они регистрировались как бегун ранее.</w:t>
      </w:r>
    </w:p>
    <w:p w:rsidR="00FE64DA" w:rsidRPr="005131C1" w:rsidRDefault="00FE64DA" w:rsidP="00C2445F">
      <w:pPr>
        <w:pStyle w:val="aff1"/>
        <w:numPr>
          <w:ilvl w:val="6"/>
          <w:numId w:val="60"/>
        </w:numPr>
        <w:spacing w:after="80" w:line="240" w:lineRule="auto"/>
        <w:ind w:left="1134" w:hanging="425"/>
        <w:rPr>
          <w:rFonts w:ascii="Times New Roman" w:hAnsi="Times New Roman"/>
          <w:sz w:val="24"/>
          <w:szCs w:val="24"/>
        </w:rPr>
      </w:pPr>
      <w:r w:rsidRPr="005131C1">
        <w:rPr>
          <w:rFonts w:ascii="Times New Roman" w:hAnsi="Times New Roman"/>
          <w:sz w:val="24"/>
          <w:szCs w:val="24"/>
        </w:rPr>
        <w:t xml:space="preserve"> </w:t>
      </w:r>
      <w:r w:rsidR="00BF087A" w:rsidRPr="005131C1">
        <w:rPr>
          <w:rFonts w:ascii="Times New Roman" w:hAnsi="Times New Roman"/>
          <w:sz w:val="24"/>
          <w:szCs w:val="24"/>
        </w:rPr>
        <w:t xml:space="preserve">Создать </w:t>
      </w:r>
      <w:r w:rsidRPr="005131C1">
        <w:rPr>
          <w:rFonts w:ascii="Times New Roman" w:hAnsi="Times New Roman"/>
          <w:sz w:val="24"/>
          <w:szCs w:val="24"/>
        </w:rPr>
        <w:t>форму "24. редактирование профиля бегуна"</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форму, как описано в "24. редактирование профиля бегуна "в презентации.</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Эта форма позволяет координатору редактировать профиль бегуна. Он может изменить личные данные бегуна, изменить его статус и регистрацию на марафон и изменить пароль. Адрес </w:t>
      </w:r>
      <w:r w:rsidRPr="005131C1">
        <w:rPr>
          <w:rFonts w:ascii="Times New Roman" w:eastAsia="Calibri" w:hAnsi="Times New Roman"/>
          <w:sz w:val="24"/>
          <w:szCs w:val="24"/>
        </w:rPr>
        <w:lastRenderedPageBreak/>
        <w:t>электронной почты не может быть изменен, так как он используется в качестве имени пользователя для входа в систему.</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Все поля обязательны для заполнения.</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Список полов и список стран, выбираются из базы данных.</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Пароль должен отвечать следующим требованиям:</w:t>
      </w:r>
    </w:p>
    <w:p w:rsidR="00FE64DA" w:rsidRPr="005131C1" w:rsidRDefault="00FE64DA" w:rsidP="00C2445F">
      <w:pPr>
        <w:numPr>
          <w:ilvl w:val="0"/>
          <w:numId w:val="84"/>
        </w:numPr>
        <w:spacing w:after="80" w:line="240" w:lineRule="auto"/>
        <w:contextualSpacing/>
        <w:jc w:val="both"/>
        <w:rPr>
          <w:rFonts w:ascii="Times New Roman" w:eastAsia="Calibri" w:hAnsi="Times New Roman"/>
          <w:sz w:val="24"/>
          <w:szCs w:val="24"/>
        </w:rPr>
      </w:pPr>
      <w:r w:rsidRPr="005131C1">
        <w:rPr>
          <w:rFonts w:ascii="Times New Roman" w:eastAsia="Calibri" w:hAnsi="Times New Roman"/>
          <w:sz w:val="24"/>
          <w:szCs w:val="24"/>
        </w:rPr>
        <w:t>Минимум 6 символов</w:t>
      </w:r>
    </w:p>
    <w:p w:rsidR="00FE64DA" w:rsidRPr="005131C1" w:rsidRDefault="00FE64DA" w:rsidP="00C2445F">
      <w:pPr>
        <w:numPr>
          <w:ilvl w:val="0"/>
          <w:numId w:val="84"/>
        </w:numPr>
        <w:spacing w:after="80" w:line="240" w:lineRule="auto"/>
        <w:contextualSpacing/>
        <w:jc w:val="both"/>
        <w:rPr>
          <w:rFonts w:ascii="Times New Roman" w:eastAsia="Calibri" w:hAnsi="Times New Roman"/>
          <w:sz w:val="24"/>
          <w:szCs w:val="24"/>
        </w:rPr>
      </w:pPr>
      <w:r w:rsidRPr="005131C1">
        <w:rPr>
          <w:rFonts w:ascii="Times New Roman" w:eastAsia="Calibri" w:hAnsi="Times New Roman"/>
          <w:sz w:val="24"/>
          <w:szCs w:val="24"/>
        </w:rPr>
        <w:t>Минимум 1 прописная буква</w:t>
      </w:r>
    </w:p>
    <w:p w:rsidR="00FE64DA" w:rsidRPr="005131C1" w:rsidRDefault="00FE64DA" w:rsidP="00C2445F">
      <w:pPr>
        <w:numPr>
          <w:ilvl w:val="0"/>
          <w:numId w:val="84"/>
        </w:numPr>
        <w:spacing w:after="80" w:line="240" w:lineRule="auto"/>
        <w:contextualSpacing/>
        <w:jc w:val="both"/>
        <w:rPr>
          <w:rFonts w:ascii="Times New Roman" w:eastAsia="Calibri" w:hAnsi="Times New Roman"/>
          <w:sz w:val="24"/>
          <w:szCs w:val="24"/>
        </w:rPr>
      </w:pPr>
      <w:r w:rsidRPr="005131C1">
        <w:rPr>
          <w:rFonts w:ascii="Times New Roman" w:eastAsia="Calibri" w:hAnsi="Times New Roman"/>
          <w:sz w:val="24"/>
          <w:szCs w:val="24"/>
        </w:rPr>
        <w:t>Минимум 1 цифра</w:t>
      </w:r>
    </w:p>
    <w:p w:rsidR="00FE64DA" w:rsidRPr="005131C1" w:rsidRDefault="00FE64DA" w:rsidP="00C2445F">
      <w:pPr>
        <w:numPr>
          <w:ilvl w:val="0"/>
          <w:numId w:val="84"/>
        </w:numPr>
        <w:spacing w:after="80" w:line="240" w:lineRule="auto"/>
        <w:contextualSpacing/>
        <w:jc w:val="both"/>
        <w:rPr>
          <w:rFonts w:ascii="Times New Roman" w:eastAsia="Calibri" w:hAnsi="Times New Roman"/>
          <w:sz w:val="24"/>
          <w:szCs w:val="24"/>
        </w:rPr>
      </w:pPr>
      <w:r w:rsidRPr="005131C1">
        <w:rPr>
          <w:rFonts w:ascii="Times New Roman" w:eastAsia="Calibri" w:hAnsi="Times New Roman"/>
          <w:sz w:val="24"/>
          <w:szCs w:val="24"/>
        </w:rPr>
        <w:t>По крайней мере один из следующих символов</w:t>
      </w:r>
      <w:proofErr w:type="gramStart"/>
      <w:r w:rsidRPr="005131C1">
        <w:rPr>
          <w:rFonts w:ascii="Times New Roman" w:eastAsia="Calibri" w:hAnsi="Times New Roman"/>
          <w:sz w:val="24"/>
          <w:szCs w:val="24"/>
        </w:rPr>
        <w:t>: !</w:t>
      </w:r>
      <w:proofErr w:type="gramEnd"/>
      <w:r w:rsidRPr="005131C1">
        <w:rPr>
          <w:rFonts w:ascii="Times New Roman" w:eastAsia="Calibri" w:hAnsi="Times New Roman"/>
          <w:sz w:val="24"/>
          <w:szCs w:val="24"/>
        </w:rPr>
        <w:t xml:space="preserve"> @ # $ % ^</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Значение "повторите пароль" должно соответствовать значению "Пароль".</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"Дата рождения" должна быть правильной датой и бегуну должен быть не менее 10 лет на момент регистрации.</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Фотография бегуна должна отображаться в форме. должна быть возможность загрузить фотографию бегуна из любого места на компьютере. Должна быть возможность изменить фотографию, на другую.</w:t>
      </w:r>
    </w:p>
    <w:p w:rsidR="00FE64DA" w:rsidRPr="005131C1" w:rsidRDefault="00FE64DA" w:rsidP="00BF417B">
      <w:pPr>
        <w:pStyle w:val="aff1"/>
        <w:numPr>
          <w:ilvl w:val="6"/>
          <w:numId w:val="60"/>
        </w:numPr>
        <w:spacing w:after="80" w:line="240" w:lineRule="auto"/>
        <w:ind w:left="1134" w:hanging="425"/>
        <w:rPr>
          <w:rFonts w:ascii="Times New Roman" w:hAnsi="Times New Roman"/>
          <w:sz w:val="24"/>
          <w:szCs w:val="24"/>
        </w:rPr>
      </w:pPr>
      <w:r w:rsidRPr="005131C1">
        <w:rPr>
          <w:rFonts w:ascii="Times New Roman" w:hAnsi="Times New Roman"/>
          <w:sz w:val="24"/>
          <w:szCs w:val="24"/>
        </w:rPr>
        <w:t xml:space="preserve"> Создать форму "30. Управление пользователями"</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форму, как описано в "30. Управление пользователями" в презентации.</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Это окно показывает администратору (который вошел в систему) всех пользователей в системе. Администратор может фильтровать пользователей по ролям, а также может сортировать все поля в показанной таблице результатов. Они также могут искать пользователя - поиск будет осуществляться по имени, фамилии и адресу электронной почты.</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Если поиск и фильтрация не дали никаких результатов, должно выводится соответствующее сообщение.</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Когда в поле «Поиск» вводится строка данных в результат должны попасть и частичные совпадения по всем именам пользователя, фамилиям и адресам электронной почты. Например, если искали "</w:t>
      </w:r>
      <w:r w:rsidRPr="005131C1">
        <w:rPr>
          <w:rFonts w:ascii="Times New Roman" w:eastAsia="Calibri" w:hAnsi="Times New Roman"/>
          <w:sz w:val="24"/>
          <w:szCs w:val="24"/>
          <w:lang w:val="en-US"/>
        </w:rPr>
        <w:t>John</w:t>
      </w:r>
      <w:r w:rsidRPr="005131C1">
        <w:rPr>
          <w:rFonts w:ascii="Times New Roman" w:eastAsia="Calibri" w:hAnsi="Times New Roman"/>
          <w:sz w:val="24"/>
          <w:szCs w:val="24"/>
        </w:rPr>
        <w:t>" должны выводиться все пользователи с именем "</w:t>
      </w:r>
      <w:r w:rsidRPr="005131C1">
        <w:rPr>
          <w:rFonts w:ascii="Times New Roman" w:eastAsia="Calibri" w:hAnsi="Times New Roman"/>
          <w:sz w:val="24"/>
          <w:szCs w:val="24"/>
          <w:lang w:val="en-US"/>
        </w:rPr>
        <w:t>John</w:t>
      </w:r>
      <w:r w:rsidRPr="005131C1">
        <w:rPr>
          <w:rFonts w:ascii="Times New Roman" w:eastAsia="Calibri" w:hAnsi="Times New Roman"/>
          <w:sz w:val="24"/>
          <w:szCs w:val="24"/>
        </w:rPr>
        <w:t xml:space="preserve">", </w:t>
      </w:r>
      <w:r w:rsidRPr="005131C1">
        <w:rPr>
          <w:rFonts w:ascii="Times New Roman" w:eastAsia="Calibri" w:hAnsi="Times New Roman"/>
          <w:sz w:val="24"/>
          <w:szCs w:val="24"/>
          <w:lang w:val="en-US"/>
        </w:rPr>
        <w:t>c</w:t>
      </w:r>
      <w:r w:rsidRPr="005131C1">
        <w:rPr>
          <w:rFonts w:ascii="Times New Roman" w:eastAsia="Calibri" w:hAnsi="Times New Roman"/>
          <w:sz w:val="24"/>
          <w:szCs w:val="24"/>
        </w:rPr>
        <w:t xml:space="preserve"> фамилией "</w:t>
      </w:r>
      <w:r w:rsidRPr="005131C1">
        <w:rPr>
          <w:rFonts w:ascii="Times New Roman" w:eastAsia="Calibri" w:hAnsi="Times New Roman"/>
          <w:sz w:val="24"/>
          <w:szCs w:val="24"/>
          <w:lang w:val="en-US"/>
        </w:rPr>
        <w:t>Johnson</w:t>
      </w:r>
      <w:r w:rsidRPr="005131C1">
        <w:rPr>
          <w:rFonts w:ascii="Times New Roman" w:eastAsia="Calibri" w:hAnsi="Times New Roman"/>
          <w:sz w:val="24"/>
          <w:szCs w:val="24"/>
        </w:rPr>
        <w:t>" или адресом электронной почты "</w:t>
      </w:r>
      <w:r w:rsidRPr="005131C1">
        <w:rPr>
          <w:rFonts w:ascii="Times New Roman" w:eastAsia="Calibri" w:hAnsi="Times New Roman"/>
          <w:sz w:val="24"/>
          <w:szCs w:val="24"/>
          <w:lang w:val="en-GB"/>
        </w:rPr>
        <w:t>test</w:t>
      </w:r>
      <w:r w:rsidRPr="005131C1">
        <w:rPr>
          <w:rFonts w:ascii="Times New Roman" w:eastAsia="Calibri" w:hAnsi="Times New Roman"/>
          <w:sz w:val="24"/>
          <w:szCs w:val="24"/>
        </w:rPr>
        <w:t>@</w:t>
      </w:r>
      <w:proofErr w:type="spellStart"/>
      <w:r w:rsidRPr="005131C1">
        <w:rPr>
          <w:rFonts w:ascii="Times New Roman" w:eastAsia="Calibri" w:hAnsi="Times New Roman"/>
          <w:sz w:val="24"/>
          <w:szCs w:val="24"/>
          <w:lang w:val="en-GB"/>
        </w:rPr>
        <w:t>johnmail</w:t>
      </w:r>
      <w:proofErr w:type="spellEnd"/>
      <w:r w:rsidRPr="005131C1">
        <w:rPr>
          <w:rFonts w:ascii="Times New Roman" w:eastAsia="Calibri" w:hAnsi="Times New Roman"/>
          <w:sz w:val="24"/>
          <w:szCs w:val="24"/>
        </w:rPr>
        <w:t>.</w:t>
      </w:r>
      <w:r w:rsidRPr="005131C1">
        <w:rPr>
          <w:rFonts w:ascii="Times New Roman" w:eastAsia="Calibri" w:hAnsi="Times New Roman"/>
          <w:sz w:val="24"/>
          <w:szCs w:val="24"/>
          <w:lang w:val="en-GB"/>
        </w:rPr>
        <w:t>com</w:t>
      </w:r>
      <w:r w:rsidRPr="005131C1">
        <w:rPr>
          <w:rFonts w:ascii="Times New Roman" w:eastAsia="Calibri" w:hAnsi="Times New Roman"/>
          <w:sz w:val="24"/>
          <w:szCs w:val="24"/>
        </w:rPr>
        <w:t>", все они должны быть включены в результат поиска.</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Выше списка должно выводится общее количество отобранных пользователей в списке.</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В список выводится Имя, Фамилия, адрес электронной почты и роль для каждого пользователя.</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Когда нажата кнопка "Е</w:t>
      </w:r>
      <w:proofErr w:type="spellStart"/>
      <w:r w:rsidRPr="005131C1">
        <w:rPr>
          <w:rFonts w:ascii="Times New Roman" w:eastAsia="Calibri" w:hAnsi="Times New Roman"/>
          <w:sz w:val="24"/>
          <w:szCs w:val="24"/>
          <w:lang w:val="en-US"/>
        </w:rPr>
        <w:t>dit</w:t>
      </w:r>
      <w:proofErr w:type="spellEnd"/>
      <w:r w:rsidRPr="005131C1">
        <w:rPr>
          <w:rFonts w:ascii="Times New Roman" w:eastAsia="Calibri" w:hAnsi="Times New Roman"/>
          <w:sz w:val="24"/>
          <w:szCs w:val="24"/>
        </w:rPr>
        <w:t>" рядом с именем пользователя, загружается форма "31. Редактирование пользователя "для изменения информации о пользователе.</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Когда нажата кнопка "+ Добавление нового", загружается форма "32. Добавление нового пользователя».</w:t>
      </w:r>
    </w:p>
    <w:p w:rsidR="00FE64DA" w:rsidRPr="005131C1" w:rsidRDefault="00FE64DA" w:rsidP="00BF417B">
      <w:pPr>
        <w:pStyle w:val="aff1"/>
        <w:numPr>
          <w:ilvl w:val="6"/>
          <w:numId w:val="60"/>
        </w:numPr>
        <w:spacing w:after="160" w:line="240" w:lineRule="auto"/>
        <w:ind w:left="993" w:hanging="284"/>
        <w:rPr>
          <w:rFonts w:ascii="Times New Roman" w:hAnsi="Times New Roman"/>
          <w:sz w:val="24"/>
          <w:szCs w:val="24"/>
        </w:rPr>
      </w:pPr>
      <w:r w:rsidRPr="005131C1">
        <w:rPr>
          <w:rFonts w:ascii="Times New Roman" w:hAnsi="Times New Roman"/>
          <w:sz w:val="24"/>
          <w:szCs w:val="24"/>
        </w:rPr>
        <w:t xml:space="preserve"> </w:t>
      </w:r>
      <w:r w:rsidR="00BF087A" w:rsidRPr="005131C1">
        <w:rPr>
          <w:rFonts w:ascii="Times New Roman" w:hAnsi="Times New Roman"/>
          <w:sz w:val="24"/>
          <w:szCs w:val="24"/>
        </w:rPr>
        <w:t xml:space="preserve">Создать </w:t>
      </w:r>
      <w:r w:rsidRPr="005131C1">
        <w:rPr>
          <w:rFonts w:ascii="Times New Roman" w:hAnsi="Times New Roman"/>
          <w:sz w:val="24"/>
          <w:szCs w:val="24"/>
        </w:rPr>
        <w:t>форму "31. Редактирование пользователя"</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Создать форму, как описано в "31. Редактирование пользователя "в презентации.</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Эта форма позволяет администратору редактировать профиль пользователя. Он может изменить личные данные пользователя, изменить роль и изменить пароль. Он не может изменить адрес электронной почты, поскольку он используется в качестве имени пользователя для входа в систему.</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Все поля обязательны для заполнения.</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Список ролей выбирается из базы данных.</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Пароль должен отвечать следующим требованиям:</w:t>
      </w:r>
    </w:p>
    <w:p w:rsidR="00FE64DA" w:rsidRPr="005131C1" w:rsidRDefault="00FE64DA" w:rsidP="00C2445F">
      <w:pPr>
        <w:spacing w:after="80" w:line="240" w:lineRule="auto"/>
        <w:ind w:left="284" w:hanging="284"/>
        <w:contextualSpacing/>
        <w:jc w:val="both"/>
        <w:rPr>
          <w:rFonts w:ascii="Times New Roman" w:eastAsia="Calibri" w:hAnsi="Times New Roman"/>
          <w:sz w:val="24"/>
          <w:szCs w:val="24"/>
        </w:rPr>
      </w:pPr>
      <w:r w:rsidRPr="005131C1">
        <w:rPr>
          <w:rFonts w:ascii="Times New Roman" w:eastAsia="Calibri" w:hAnsi="Times New Roman"/>
          <w:sz w:val="24"/>
          <w:szCs w:val="24"/>
        </w:rPr>
        <w:lastRenderedPageBreak/>
        <w:t>Минимум 6 символов</w:t>
      </w:r>
    </w:p>
    <w:p w:rsidR="00FE64DA" w:rsidRPr="005131C1" w:rsidRDefault="00FE64DA" w:rsidP="00C2445F">
      <w:pPr>
        <w:spacing w:after="80" w:line="240" w:lineRule="auto"/>
        <w:ind w:left="284" w:hanging="284"/>
        <w:contextualSpacing/>
        <w:jc w:val="both"/>
        <w:rPr>
          <w:rFonts w:ascii="Times New Roman" w:eastAsia="Calibri" w:hAnsi="Times New Roman"/>
          <w:sz w:val="24"/>
          <w:szCs w:val="24"/>
        </w:rPr>
      </w:pPr>
      <w:r w:rsidRPr="005131C1">
        <w:rPr>
          <w:rFonts w:ascii="Times New Roman" w:eastAsia="Calibri" w:hAnsi="Times New Roman"/>
          <w:sz w:val="24"/>
          <w:szCs w:val="24"/>
        </w:rPr>
        <w:t>Минимум 1 прописная буква</w:t>
      </w:r>
    </w:p>
    <w:p w:rsidR="00FE64DA" w:rsidRPr="005131C1" w:rsidRDefault="00FE64DA" w:rsidP="00C2445F">
      <w:pPr>
        <w:spacing w:after="80" w:line="240" w:lineRule="auto"/>
        <w:ind w:left="284" w:hanging="284"/>
        <w:contextualSpacing/>
        <w:jc w:val="both"/>
        <w:rPr>
          <w:rFonts w:ascii="Times New Roman" w:eastAsia="Calibri" w:hAnsi="Times New Roman"/>
          <w:sz w:val="24"/>
          <w:szCs w:val="24"/>
        </w:rPr>
      </w:pPr>
      <w:r w:rsidRPr="005131C1">
        <w:rPr>
          <w:rFonts w:ascii="Times New Roman" w:eastAsia="Calibri" w:hAnsi="Times New Roman"/>
          <w:sz w:val="24"/>
          <w:szCs w:val="24"/>
        </w:rPr>
        <w:t>Минимум 1 цифра</w:t>
      </w:r>
    </w:p>
    <w:p w:rsidR="00FE64DA" w:rsidRPr="005131C1" w:rsidRDefault="00FE64DA" w:rsidP="00C2445F">
      <w:pPr>
        <w:spacing w:after="80" w:line="240" w:lineRule="auto"/>
        <w:ind w:left="284" w:hanging="284"/>
        <w:contextualSpacing/>
        <w:jc w:val="both"/>
        <w:rPr>
          <w:rFonts w:ascii="Times New Roman" w:eastAsia="Calibri" w:hAnsi="Times New Roman"/>
          <w:sz w:val="24"/>
          <w:szCs w:val="24"/>
        </w:rPr>
      </w:pPr>
      <w:r w:rsidRPr="005131C1">
        <w:rPr>
          <w:rFonts w:ascii="Times New Roman" w:eastAsia="Calibri" w:hAnsi="Times New Roman"/>
          <w:sz w:val="24"/>
          <w:szCs w:val="24"/>
        </w:rPr>
        <w:t>По крайней мере один из следующих символов</w:t>
      </w:r>
      <w:proofErr w:type="gramStart"/>
      <w:r w:rsidRPr="005131C1">
        <w:rPr>
          <w:rFonts w:ascii="Times New Roman" w:eastAsia="Calibri" w:hAnsi="Times New Roman"/>
          <w:sz w:val="24"/>
          <w:szCs w:val="24"/>
        </w:rPr>
        <w:t>: !</w:t>
      </w:r>
      <w:proofErr w:type="gramEnd"/>
      <w:r w:rsidRPr="005131C1">
        <w:rPr>
          <w:rFonts w:ascii="Times New Roman" w:eastAsia="Calibri" w:hAnsi="Times New Roman"/>
          <w:sz w:val="24"/>
          <w:szCs w:val="24"/>
        </w:rPr>
        <w:t xml:space="preserve"> @ # $ % ^</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Значение "повторите пароль" должно соответствовать значению "Пароль".</w:t>
      </w:r>
    </w:p>
    <w:p w:rsidR="00FE64DA" w:rsidRPr="005131C1" w:rsidRDefault="00FE64DA" w:rsidP="00C2445F">
      <w:pPr>
        <w:spacing w:after="80" w:line="240" w:lineRule="auto"/>
        <w:ind w:left="284" w:hanging="284"/>
        <w:contextualSpacing/>
        <w:jc w:val="both"/>
        <w:rPr>
          <w:rFonts w:ascii="Times New Roman" w:eastAsia="Calibri" w:hAnsi="Times New Roman"/>
          <w:sz w:val="24"/>
          <w:szCs w:val="24"/>
        </w:rPr>
      </w:pPr>
      <w:r w:rsidRPr="005131C1">
        <w:rPr>
          <w:rFonts w:ascii="Times New Roman" w:eastAsia="Calibri" w:hAnsi="Times New Roman"/>
          <w:sz w:val="24"/>
          <w:szCs w:val="24"/>
        </w:rPr>
        <w:t>"Дата рождения" должна быть правильной датой и бегуну должен быть не менее 10 лет на момент регистрации.</w:t>
      </w:r>
    </w:p>
    <w:p w:rsidR="008E618D" w:rsidRPr="005131C1" w:rsidRDefault="008E618D" w:rsidP="00BD171E">
      <w:pPr>
        <w:autoSpaceDE w:val="0"/>
        <w:autoSpaceDN w:val="0"/>
        <w:adjustRightInd w:val="0"/>
        <w:spacing w:after="0" w:line="240" w:lineRule="auto"/>
        <w:rPr>
          <w:rFonts w:ascii="Times New Roman" w:hAnsi="Times New Roman"/>
          <w:sz w:val="28"/>
          <w:szCs w:val="28"/>
        </w:rPr>
      </w:pPr>
    </w:p>
    <w:p w:rsidR="00721C92" w:rsidRPr="005131C1" w:rsidRDefault="00721C92" w:rsidP="00721C92">
      <w:pPr>
        <w:suppressAutoHyphens w:val="0"/>
        <w:autoSpaceDE w:val="0"/>
        <w:autoSpaceDN w:val="0"/>
        <w:adjustRightInd w:val="0"/>
        <w:spacing w:after="0" w:line="240" w:lineRule="auto"/>
        <w:rPr>
          <w:rFonts w:ascii="Times New Roman" w:eastAsia="DejaVu Sans" w:hAnsi="Times New Roman"/>
          <w:b/>
          <w:bCs/>
          <w:sz w:val="24"/>
          <w:szCs w:val="24"/>
        </w:rPr>
      </w:pPr>
      <w:r w:rsidRPr="005131C1">
        <w:rPr>
          <w:rFonts w:ascii="Times New Roman" w:eastAsia="DejaVu Sans" w:hAnsi="Times New Roman"/>
          <w:b/>
          <w:bCs/>
          <w:sz w:val="24"/>
          <w:szCs w:val="24"/>
        </w:rPr>
        <w:t>Задание 4. Разработка мобильного интерфейса на основе серверной системы</w:t>
      </w:r>
    </w:p>
    <w:p w:rsidR="00416252" w:rsidRPr="005131C1" w:rsidRDefault="00416252">
      <w:pPr>
        <w:widowControl w:val="0"/>
        <w:spacing w:after="0" w:line="240" w:lineRule="auto"/>
        <w:jc w:val="both"/>
        <w:rPr>
          <w:rFonts w:ascii="Times New Roman" w:eastAsia="Times New Roman" w:hAnsi="Times New Roman"/>
          <w:sz w:val="24"/>
          <w:szCs w:val="24"/>
        </w:rPr>
      </w:pPr>
    </w:p>
    <w:p w:rsidR="00C2445F" w:rsidRPr="005131C1" w:rsidRDefault="00C2445F" w:rsidP="00C2445F">
      <w:pPr>
        <w:jc w:val="both"/>
        <w:rPr>
          <w:rFonts w:ascii="Times New Roman" w:hAnsi="Times New Roman"/>
          <w:sz w:val="24"/>
          <w:szCs w:val="24"/>
        </w:rPr>
      </w:pPr>
      <w:r w:rsidRPr="005131C1">
        <w:rPr>
          <w:rFonts w:ascii="Times New Roman" w:hAnsi="Times New Roman"/>
          <w:sz w:val="24"/>
          <w:szCs w:val="24"/>
        </w:rPr>
        <w:t>Для увеличения количества знающих и интересующихся марафоном людей организаторы решили разработать простое мобильное приложение.</w:t>
      </w:r>
    </w:p>
    <w:p w:rsidR="00C2445F" w:rsidRPr="005131C1" w:rsidRDefault="00C2445F" w:rsidP="00C2445F">
      <w:pPr>
        <w:jc w:val="both"/>
        <w:rPr>
          <w:rFonts w:ascii="Times New Roman" w:hAnsi="Times New Roman"/>
          <w:sz w:val="24"/>
          <w:szCs w:val="24"/>
        </w:rPr>
      </w:pPr>
      <w:r w:rsidRPr="005131C1">
        <w:rPr>
          <w:rFonts w:ascii="Times New Roman" w:hAnsi="Times New Roman"/>
          <w:sz w:val="24"/>
          <w:szCs w:val="24"/>
        </w:rPr>
        <w:t>Для каркаса системы смотри файл marathon-skills-презентация.ppsx, в ресурсах данной сессии.</w:t>
      </w:r>
    </w:p>
    <w:p w:rsidR="00C2445F" w:rsidRPr="005131C1" w:rsidRDefault="00C2445F" w:rsidP="00C2445F">
      <w:pPr>
        <w:jc w:val="both"/>
        <w:rPr>
          <w:rFonts w:ascii="Times New Roman" w:hAnsi="Times New Roman"/>
          <w:sz w:val="24"/>
          <w:szCs w:val="24"/>
        </w:rPr>
      </w:pPr>
      <w:r w:rsidRPr="005131C1">
        <w:rPr>
          <w:rFonts w:ascii="Times New Roman" w:hAnsi="Times New Roman"/>
          <w:sz w:val="24"/>
          <w:szCs w:val="24"/>
        </w:rPr>
        <w:t>По функционалу приложение должно полностью соответствовать разработанным формам настольной информационной системы таким как:</w:t>
      </w:r>
    </w:p>
    <w:p w:rsidR="00C2445F" w:rsidRPr="005131C1" w:rsidRDefault="00C2445F" w:rsidP="00C2445F">
      <w:pPr>
        <w:pStyle w:val="aff1"/>
        <w:numPr>
          <w:ilvl w:val="0"/>
          <w:numId w:val="86"/>
        </w:numPr>
        <w:suppressAutoHyphens w:val="0"/>
        <w:spacing w:after="80" w:line="259" w:lineRule="auto"/>
        <w:jc w:val="both"/>
        <w:rPr>
          <w:rFonts w:ascii="Times New Roman" w:hAnsi="Times New Roman"/>
          <w:sz w:val="24"/>
          <w:szCs w:val="24"/>
        </w:rPr>
      </w:pPr>
      <w:r w:rsidRPr="005131C1">
        <w:rPr>
          <w:rFonts w:ascii="Times New Roman" w:hAnsi="Times New Roman"/>
          <w:sz w:val="24"/>
          <w:szCs w:val="24"/>
        </w:rPr>
        <w:t>Подробная информация</w:t>
      </w:r>
    </w:p>
    <w:p w:rsidR="00C2445F" w:rsidRPr="005131C1" w:rsidRDefault="00C2445F" w:rsidP="00C2445F">
      <w:pPr>
        <w:pStyle w:val="aff1"/>
        <w:numPr>
          <w:ilvl w:val="0"/>
          <w:numId w:val="86"/>
        </w:numPr>
        <w:suppressAutoHyphens w:val="0"/>
        <w:spacing w:after="80" w:line="259" w:lineRule="auto"/>
        <w:jc w:val="both"/>
        <w:rPr>
          <w:rFonts w:ascii="Times New Roman" w:hAnsi="Times New Roman"/>
          <w:sz w:val="24"/>
          <w:szCs w:val="24"/>
        </w:rPr>
      </w:pPr>
      <w:r w:rsidRPr="005131C1">
        <w:rPr>
          <w:rFonts w:ascii="Times New Roman" w:hAnsi="Times New Roman"/>
          <w:sz w:val="24"/>
          <w:szCs w:val="24"/>
        </w:rPr>
        <w:t xml:space="preserve">Информация о </w:t>
      </w:r>
      <w:proofErr w:type="spellStart"/>
      <w:r w:rsidRPr="005131C1">
        <w:rPr>
          <w:rFonts w:ascii="Times New Roman" w:hAnsi="Times New Roman"/>
          <w:sz w:val="24"/>
          <w:szCs w:val="24"/>
        </w:rPr>
        <w:t>Marathon</w:t>
      </w:r>
      <w:proofErr w:type="spellEnd"/>
      <w:r w:rsidRPr="005131C1">
        <w:rPr>
          <w:rFonts w:ascii="Times New Roman" w:hAnsi="Times New Roman"/>
          <w:sz w:val="24"/>
          <w:szCs w:val="24"/>
        </w:rPr>
        <w:t xml:space="preserve"> </w:t>
      </w:r>
      <w:proofErr w:type="spellStart"/>
      <w:r w:rsidRPr="005131C1">
        <w:rPr>
          <w:rFonts w:ascii="Times New Roman" w:hAnsi="Times New Roman"/>
          <w:sz w:val="24"/>
          <w:szCs w:val="24"/>
        </w:rPr>
        <w:t>Skills</w:t>
      </w:r>
      <w:proofErr w:type="spellEnd"/>
    </w:p>
    <w:p w:rsidR="00C2445F" w:rsidRPr="005131C1" w:rsidRDefault="00C2445F" w:rsidP="00C2445F">
      <w:pPr>
        <w:pStyle w:val="aff1"/>
        <w:numPr>
          <w:ilvl w:val="0"/>
          <w:numId w:val="86"/>
        </w:numPr>
        <w:suppressAutoHyphens w:val="0"/>
        <w:spacing w:after="80" w:line="259" w:lineRule="auto"/>
        <w:jc w:val="both"/>
        <w:rPr>
          <w:rFonts w:ascii="Times New Roman" w:hAnsi="Times New Roman"/>
          <w:sz w:val="24"/>
          <w:szCs w:val="24"/>
        </w:rPr>
      </w:pPr>
      <w:r w:rsidRPr="005131C1">
        <w:rPr>
          <w:rFonts w:ascii="Times New Roman" w:hAnsi="Times New Roman"/>
          <w:sz w:val="24"/>
          <w:szCs w:val="24"/>
        </w:rPr>
        <w:t>Интерактивная карта</w:t>
      </w:r>
    </w:p>
    <w:p w:rsidR="00C2445F" w:rsidRPr="005131C1" w:rsidRDefault="00C2445F" w:rsidP="00C2445F">
      <w:pPr>
        <w:pStyle w:val="aff1"/>
        <w:numPr>
          <w:ilvl w:val="0"/>
          <w:numId w:val="86"/>
        </w:numPr>
        <w:suppressAutoHyphens w:val="0"/>
        <w:spacing w:after="80" w:line="259" w:lineRule="auto"/>
        <w:jc w:val="both"/>
        <w:rPr>
          <w:rFonts w:ascii="Times New Roman" w:hAnsi="Times New Roman"/>
          <w:sz w:val="24"/>
          <w:szCs w:val="24"/>
        </w:rPr>
      </w:pPr>
      <w:r w:rsidRPr="005131C1">
        <w:rPr>
          <w:rFonts w:ascii="Times New Roman" w:hAnsi="Times New Roman"/>
          <w:sz w:val="24"/>
          <w:szCs w:val="24"/>
        </w:rPr>
        <w:t>Насколько долгий марафон</w:t>
      </w:r>
    </w:p>
    <w:p w:rsidR="00C2445F" w:rsidRPr="005131C1" w:rsidRDefault="00C2445F" w:rsidP="00C2445F">
      <w:pPr>
        <w:pStyle w:val="aff1"/>
        <w:numPr>
          <w:ilvl w:val="0"/>
          <w:numId w:val="86"/>
        </w:numPr>
        <w:suppressAutoHyphens w:val="0"/>
        <w:spacing w:after="80" w:line="259" w:lineRule="auto"/>
        <w:jc w:val="both"/>
        <w:rPr>
          <w:rFonts w:ascii="Times New Roman" w:hAnsi="Times New Roman"/>
          <w:sz w:val="24"/>
          <w:szCs w:val="24"/>
        </w:rPr>
      </w:pPr>
      <w:r w:rsidRPr="005131C1">
        <w:rPr>
          <w:rFonts w:ascii="Times New Roman" w:hAnsi="Times New Roman"/>
          <w:sz w:val="24"/>
          <w:szCs w:val="24"/>
          <w:lang w:val="en-AU"/>
        </w:rPr>
        <w:t xml:space="preserve">BMI </w:t>
      </w:r>
      <w:r w:rsidRPr="005131C1">
        <w:rPr>
          <w:rFonts w:ascii="Times New Roman" w:hAnsi="Times New Roman"/>
          <w:sz w:val="24"/>
          <w:szCs w:val="24"/>
        </w:rPr>
        <w:t>калькулятор</w:t>
      </w:r>
    </w:p>
    <w:p w:rsidR="00C2445F" w:rsidRPr="005131C1" w:rsidRDefault="00C2445F" w:rsidP="00C2445F">
      <w:pPr>
        <w:pStyle w:val="aff1"/>
        <w:numPr>
          <w:ilvl w:val="0"/>
          <w:numId w:val="86"/>
        </w:numPr>
        <w:suppressAutoHyphens w:val="0"/>
        <w:spacing w:after="80" w:line="259" w:lineRule="auto"/>
        <w:jc w:val="both"/>
        <w:rPr>
          <w:rFonts w:ascii="Times New Roman" w:hAnsi="Times New Roman"/>
          <w:sz w:val="24"/>
          <w:szCs w:val="24"/>
        </w:rPr>
      </w:pPr>
      <w:r w:rsidRPr="005131C1">
        <w:rPr>
          <w:rFonts w:ascii="Times New Roman" w:hAnsi="Times New Roman"/>
          <w:sz w:val="24"/>
          <w:szCs w:val="24"/>
          <w:lang w:val="en-AU"/>
        </w:rPr>
        <w:t xml:space="preserve">BMR </w:t>
      </w:r>
      <w:r w:rsidRPr="005131C1">
        <w:rPr>
          <w:rFonts w:ascii="Times New Roman" w:hAnsi="Times New Roman"/>
          <w:sz w:val="24"/>
          <w:szCs w:val="24"/>
        </w:rPr>
        <w:t>калькулятор</w:t>
      </w:r>
    </w:p>
    <w:p w:rsidR="00721C92" w:rsidRPr="005131C1" w:rsidRDefault="00C2445F" w:rsidP="00C2445F">
      <w:pPr>
        <w:widowControl w:val="0"/>
        <w:spacing w:after="0" w:line="240" w:lineRule="auto"/>
        <w:jc w:val="both"/>
        <w:rPr>
          <w:rFonts w:ascii="Times New Roman" w:hAnsi="Times New Roman"/>
          <w:sz w:val="24"/>
          <w:szCs w:val="24"/>
        </w:rPr>
      </w:pPr>
      <w:r w:rsidRPr="005131C1">
        <w:rPr>
          <w:rFonts w:ascii="Times New Roman" w:hAnsi="Times New Roman"/>
          <w:sz w:val="24"/>
          <w:szCs w:val="24"/>
        </w:rPr>
        <w:t>Приложения для мобильного должно быть установлено и запускаться на выданном вам планшете.</w:t>
      </w:r>
    </w:p>
    <w:p w:rsidR="00C2445F" w:rsidRPr="005131C1" w:rsidRDefault="00C2445F" w:rsidP="00C2445F">
      <w:pPr>
        <w:widowControl w:val="0"/>
        <w:spacing w:after="0" w:line="240" w:lineRule="auto"/>
        <w:jc w:val="both"/>
        <w:rPr>
          <w:rFonts w:ascii="Times New Roman" w:eastAsia="Times New Roman" w:hAnsi="Times New Roman"/>
          <w:sz w:val="24"/>
          <w:szCs w:val="24"/>
        </w:rPr>
      </w:pPr>
    </w:p>
    <w:p w:rsidR="00C2445F" w:rsidRPr="005131C1" w:rsidRDefault="00C2445F" w:rsidP="00C2445F">
      <w:pPr>
        <w:tabs>
          <w:tab w:val="left" w:pos="1276"/>
        </w:tabs>
        <w:spacing w:after="0" w:line="240" w:lineRule="auto"/>
        <w:rPr>
          <w:rFonts w:ascii="Times New Roman" w:hAnsi="Times New Roman"/>
          <w:b/>
          <w:sz w:val="24"/>
          <w:szCs w:val="24"/>
        </w:rPr>
      </w:pPr>
      <w:r w:rsidRPr="005131C1">
        <w:rPr>
          <w:rFonts w:ascii="Times New Roman" w:hAnsi="Times New Roman"/>
          <w:b/>
          <w:sz w:val="24"/>
          <w:szCs w:val="24"/>
        </w:rPr>
        <w:t>Задание 5. Управление версиями.</w:t>
      </w:r>
    </w:p>
    <w:p w:rsidR="005370D8" w:rsidRPr="005131C1" w:rsidRDefault="005370D8" w:rsidP="005370D8">
      <w:pPr>
        <w:spacing w:after="120" w:line="240" w:lineRule="auto"/>
        <w:jc w:val="both"/>
        <w:rPr>
          <w:rFonts w:ascii="Times New Roman" w:eastAsia="Calibri" w:hAnsi="Times New Roman"/>
          <w:sz w:val="24"/>
          <w:szCs w:val="24"/>
        </w:rPr>
      </w:pPr>
    </w:p>
    <w:p w:rsidR="00C2445F" w:rsidRPr="005131C1" w:rsidRDefault="00C2445F" w:rsidP="005370D8">
      <w:pPr>
        <w:pStyle w:val="aff1"/>
        <w:numPr>
          <w:ilvl w:val="6"/>
          <w:numId w:val="59"/>
        </w:numPr>
        <w:spacing w:after="120" w:line="240" w:lineRule="auto"/>
        <w:ind w:left="1134" w:hanging="425"/>
        <w:jc w:val="both"/>
        <w:rPr>
          <w:rFonts w:ascii="Times New Roman" w:hAnsi="Times New Roman"/>
          <w:sz w:val="24"/>
          <w:szCs w:val="24"/>
        </w:rPr>
      </w:pPr>
      <w:r w:rsidRPr="005131C1">
        <w:rPr>
          <w:rFonts w:ascii="Times New Roman" w:hAnsi="Times New Roman"/>
          <w:sz w:val="24"/>
          <w:szCs w:val="24"/>
        </w:rPr>
        <w:t xml:space="preserve">Создайте локальный </w:t>
      </w:r>
      <w:proofErr w:type="spellStart"/>
      <w:r w:rsidRPr="005131C1">
        <w:rPr>
          <w:rFonts w:ascii="Times New Roman" w:hAnsi="Times New Roman"/>
          <w:sz w:val="24"/>
          <w:szCs w:val="24"/>
        </w:rPr>
        <w:t>репозиторий</w:t>
      </w:r>
      <w:proofErr w:type="spellEnd"/>
      <w:r w:rsidRPr="005131C1">
        <w:rPr>
          <w:rFonts w:ascii="Times New Roman" w:hAnsi="Times New Roman"/>
          <w:sz w:val="24"/>
          <w:szCs w:val="24"/>
        </w:rPr>
        <w:t xml:space="preserve"> </w:t>
      </w:r>
      <w:proofErr w:type="spellStart"/>
      <w:r w:rsidRPr="005131C1">
        <w:rPr>
          <w:rFonts w:ascii="Times New Roman" w:hAnsi="Times New Roman"/>
          <w:sz w:val="24"/>
          <w:szCs w:val="24"/>
        </w:rPr>
        <w:t>Git</w:t>
      </w:r>
      <w:proofErr w:type="spellEnd"/>
      <w:r w:rsidR="005370D8" w:rsidRPr="005131C1">
        <w:rPr>
          <w:rFonts w:ascii="Times New Roman" w:hAnsi="Times New Roman"/>
          <w:sz w:val="24"/>
          <w:szCs w:val="24"/>
        </w:rPr>
        <w:t xml:space="preserve"> - </w:t>
      </w:r>
      <w:proofErr w:type="spellStart"/>
      <w:r w:rsidR="005370D8" w:rsidRPr="005131C1">
        <w:rPr>
          <w:rFonts w:ascii="Times New Roman" w:hAnsi="Times New Roman"/>
          <w:sz w:val="24"/>
          <w:szCs w:val="24"/>
        </w:rPr>
        <w:t>maste</w:t>
      </w:r>
      <w:proofErr w:type="spellEnd"/>
      <w:r w:rsidRPr="005131C1">
        <w:rPr>
          <w:rFonts w:ascii="Times New Roman" w:hAnsi="Times New Roman"/>
          <w:sz w:val="24"/>
          <w:szCs w:val="24"/>
        </w:rPr>
        <w:t xml:space="preserve"> для отслеживания изменений файлов в существующем решении </w:t>
      </w:r>
      <w:proofErr w:type="spellStart"/>
      <w:r w:rsidRPr="005131C1">
        <w:rPr>
          <w:rFonts w:ascii="Times New Roman" w:hAnsi="Times New Roman"/>
          <w:sz w:val="24"/>
          <w:szCs w:val="24"/>
        </w:rPr>
        <w:t>Visual</w:t>
      </w:r>
      <w:proofErr w:type="spellEnd"/>
      <w:r w:rsidRPr="005131C1">
        <w:rPr>
          <w:rFonts w:ascii="Times New Roman" w:hAnsi="Times New Roman"/>
          <w:sz w:val="24"/>
          <w:szCs w:val="24"/>
        </w:rPr>
        <w:t xml:space="preserve"> </w:t>
      </w:r>
      <w:proofErr w:type="spellStart"/>
      <w:proofErr w:type="gramStart"/>
      <w:r w:rsidRPr="005131C1">
        <w:rPr>
          <w:rFonts w:ascii="Times New Roman" w:hAnsi="Times New Roman"/>
          <w:sz w:val="24"/>
          <w:szCs w:val="24"/>
        </w:rPr>
        <w:t>Studio</w:t>
      </w:r>
      <w:proofErr w:type="spellEnd"/>
      <w:r w:rsidRPr="005131C1">
        <w:rPr>
          <w:rFonts w:ascii="Times New Roman" w:hAnsi="Times New Roman"/>
          <w:sz w:val="24"/>
          <w:szCs w:val="24"/>
        </w:rPr>
        <w:t>..</w:t>
      </w:r>
      <w:proofErr w:type="gramEnd"/>
    </w:p>
    <w:p w:rsidR="005370D8" w:rsidRPr="005131C1" w:rsidRDefault="005370D8" w:rsidP="005370D8">
      <w:pPr>
        <w:pStyle w:val="aff1"/>
        <w:numPr>
          <w:ilvl w:val="6"/>
          <w:numId w:val="59"/>
        </w:numPr>
        <w:spacing w:after="120" w:line="240" w:lineRule="auto"/>
        <w:ind w:left="1134" w:hanging="425"/>
        <w:jc w:val="both"/>
        <w:rPr>
          <w:rFonts w:ascii="Times New Roman" w:hAnsi="Times New Roman"/>
          <w:sz w:val="24"/>
          <w:szCs w:val="24"/>
        </w:rPr>
      </w:pPr>
      <w:r w:rsidRPr="005131C1">
        <w:rPr>
          <w:rFonts w:ascii="Times New Roman" w:hAnsi="Times New Roman"/>
          <w:sz w:val="24"/>
          <w:szCs w:val="24"/>
        </w:rPr>
        <w:t xml:space="preserve">Добавите удаленный </w:t>
      </w:r>
      <w:proofErr w:type="spellStart"/>
      <w:r w:rsidRPr="005131C1">
        <w:rPr>
          <w:rFonts w:ascii="Times New Roman" w:hAnsi="Times New Roman"/>
          <w:sz w:val="24"/>
          <w:szCs w:val="24"/>
        </w:rPr>
        <w:t>репозиторий</w:t>
      </w:r>
      <w:proofErr w:type="spellEnd"/>
      <w:r w:rsidRPr="005131C1">
        <w:rPr>
          <w:rFonts w:ascii="Times New Roman" w:hAnsi="Times New Roman"/>
          <w:sz w:val="24"/>
          <w:szCs w:val="24"/>
        </w:rPr>
        <w:t xml:space="preserve"> с именем </w:t>
      </w:r>
      <w:proofErr w:type="spellStart"/>
      <w:r w:rsidRPr="005131C1">
        <w:rPr>
          <w:rFonts w:ascii="Times New Roman" w:hAnsi="Times New Roman"/>
          <w:sz w:val="24"/>
          <w:szCs w:val="24"/>
        </w:rPr>
        <w:t>origin</w:t>
      </w:r>
      <w:proofErr w:type="spellEnd"/>
      <w:r w:rsidRPr="005131C1">
        <w:rPr>
          <w:rFonts w:ascii="Times New Roman" w:hAnsi="Times New Roman"/>
          <w:sz w:val="24"/>
          <w:szCs w:val="24"/>
        </w:rPr>
        <w:t>, который указывает на ваш </w:t>
      </w:r>
      <w:proofErr w:type="spellStart"/>
      <w:r w:rsidRPr="005131C1">
        <w:rPr>
          <w:rFonts w:ascii="Times New Roman" w:hAnsi="Times New Roman"/>
          <w:sz w:val="24"/>
          <w:szCs w:val="24"/>
        </w:rPr>
        <w:t>Github-репозиторий</w:t>
      </w:r>
      <w:proofErr w:type="spellEnd"/>
      <w:r w:rsidRPr="005131C1">
        <w:rPr>
          <w:rFonts w:ascii="Times New Roman" w:hAnsi="Times New Roman"/>
          <w:sz w:val="24"/>
          <w:szCs w:val="24"/>
        </w:rPr>
        <w:t>.</w:t>
      </w:r>
    </w:p>
    <w:p w:rsidR="00C2445F" w:rsidRPr="005131C1" w:rsidRDefault="005370D8" w:rsidP="005370D8">
      <w:pPr>
        <w:pStyle w:val="aff1"/>
        <w:numPr>
          <w:ilvl w:val="6"/>
          <w:numId w:val="59"/>
        </w:numPr>
        <w:spacing w:after="120" w:line="240" w:lineRule="auto"/>
        <w:ind w:left="1134" w:hanging="425"/>
        <w:jc w:val="both"/>
        <w:rPr>
          <w:rFonts w:ascii="Times New Roman" w:hAnsi="Times New Roman"/>
          <w:sz w:val="24"/>
          <w:szCs w:val="24"/>
        </w:rPr>
      </w:pPr>
      <w:r w:rsidRPr="005131C1">
        <w:rPr>
          <w:rFonts w:ascii="Times New Roman" w:hAnsi="Times New Roman"/>
          <w:sz w:val="24"/>
          <w:szCs w:val="24"/>
        </w:rPr>
        <w:t xml:space="preserve">Свяжите локальную ветку </w:t>
      </w:r>
      <w:proofErr w:type="spellStart"/>
      <w:proofErr w:type="gramStart"/>
      <w:r w:rsidRPr="005131C1">
        <w:rPr>
          <w:rFonts w:ascii="Times New Roman" w:hAnsi="Times New Roman"/>
          <w:sz w:val="24"/>
          <w:szCs w:val="24"/>
        </w:rPr>
        <w:t>maste</w:t>
      </w:r>
      <w:proofErr w:type="spellEnd"/>
      <w:r w:rsidRPr="005131C1">
        <w:rPr>
          <w:rFonts w:ascii="Times New Roman" w:hAnsi="Times New Roman"/>
          <w:sz w:val="24"/>
          <w:szCs w:val="24"/>
        </w:rPr>
        <w:t xml:space="preserve">  с</w:t>
      </w:r>
      <w:proofErr w:type="gramEnd"/>
      <w:r w:rsidRPr="005131C1">
        <w:rPr>
          <w:rFonts w:ascii="Times New Roman" w:hAnsi="Times New Roman"/>
          <w:sz w:val="24"/>
          <w:szCs w:val="24"/>
        </w:rPr>
        <w:t xml:space="preserve"> удаленной </w:t>
      </w:r>
      <w:proofErr w:type="spellStart"/>
      <w:r w:rsidRPr="005131C1">
        <w:rPr>
          <w:rFonts w:ascii="Times New Roman" w:hAnsi="Times New Roman"/>
          <w:sz w:val="24"/>
          <w:szCs w:val="24"/>
        </w:rPr>
        <w:t>origin</w:t>
      </w:r>
      <w:proofErr w:type="spellEnd"/>
      <w:r w:rsidRPr="005131C1">
        <w:rPr>
          <w:rFonts w:ascii="Times New Roman" w:hAnsi="Times New Roman"/>
          <w:sz w:val="24"/>
          <w:szCs w:val="24"/>
        </w:rPr>
        <w:t>/</w:t>
      </w:r>
      <w:proofErr w:type="spellStart"/>
      <w:r w:rsidRPr="005131C1">
        <w:rPr>
          <w:rFonts w:ascii="Times New Roman" w:hAnsi="Times New Roman"/>
          <w:sz w:val="24"/>
          <w:szCs w:val="24"/>
        </w:rPr>
        <w:t>master</w:t>
      </w:r>
      <w:proofErr w:type="spellEnd"/>
      <w:r w:rsidRPr="005131C1">
        <w:rPr>
          <w:rFonts w:ascii="Times New Roman" w:hAnsi="Times New Roman"/>
          <w:sz w:val="24"/>
          <w:szCs w:val="24"/>
        </w:rPr>
        <w:t>.</w:t>
      </w:r>
    </w:p>
    <w:p w:rsidR="00C86AA9" w:rsidRPr="005131C1" w:rsidRDefault="00C86AA9" w:rsidP="005370D8">
      <w:pPr>
        <w:pStyle w:val="aff1"/>
        <w:numPr>
          <w:ilvl w:val="6"/>
          <w:numId w:val="59"/>
        </w:numPr>
        <w:spacing w:after="120" w:line="240" w:lineRule="auto"/>
        <w:ind w:left="1134" w:hanging="425"/>
        <w:jc w:val="both"/>
        <w:rPr>
          <w:rFonts w:ascii="Times New Roman" w:hAnsi="Times New Roman"/>
          <w:sz w:val="24"/>
          <w:szCs w:val="24"/>
        </w:rPr>
      </w:pPr>
      <w:r w:rsidRPr="005131C1">
        <w:rPr>
          <w:rFonts w:ascii="Times New Roman" w:hAnsi="Times New Roman"/>
          <w:sz w:val="24"/>
          <w:szCs w:val="24"/>
        </w:rPr>
        <w:t xml:space="preserve">Создайте </w:t>
      </w:r>
      <w:proofErr w:type="spellStart"/>
      <w:r w:rsidRPr="005131C1">
        <w:rPr>
          <w:rFonts w:ascii="Times New Roman" w:hAnsi="Times New Roman"/>
          <w:sz w:val="24"/>
          <w:szCs w:val="24"/>
        </w:rPr>
        <w:t>коммит</w:t>
      </w:r>
      <w:proofErr w:type="spellEnd"/>
      <w:r w:rsidRPr="005131C1">
        <w:rPr>
          <w:rFonts w:ascii="Times New Roman" w:hAnsi="Times New Roman"/>
          <w:sz w:val="24"/>
          <w:szCs w:val="24"/>
        </w:rPr>
        <w:t>.</w:t>
      </w:r>
    </w:p>
    <w:p w:rsidR="00C86AA9" w:rsidRPr="005131C1" w:rsidRDefault="00C86AA9" w:rsidP="005370D8">
      <w:pPr>
        <w:pStyle w:val="aff1"/>
        <w:numPr>
          <w:ilvl w:val="6"/>
          <w:numId w:val="59"/>
        </w:numPr>
        <w:spacing w:after="120" w:line="240" w:lineRule="auto"/>
        <w:ind w:left="1134" w:hanging="425"/>
        <w:jc w:val="both"/>
        <w:rPr>
          <w:rFonts w:ascii="Times New Roman" w:hAnsi="Times New Roman"/>
          <w:sz w:val="24"/>
          <w:szCs w:val="24"/>
        </w:rPr>
      </w:pPr>
      <w:r w:rsidRPr="005131C1">
        <w:rPr>
          <w:rFonts w:ascii="Times New Roman" w:hAnsi="Times New Roman"/>
          <w:sz w:val="24"/>
          <w:szCs w:val="24"/>
        </w:rPr>
        <w:t xml:space="preserve">Когда вы создали один или несколько </w:t>
      </w:r>
      <w:proofErr w:type="spellStart"/>
      <w:r w:rsidRPr="005131C1">
        <w:rPr>
          <w:rFonts w:ascii="Times New Roman" w:hAnsi="Times New Roman"/>
          <w:sz w:val="24"/>
          <w:szCs w:val="24"/>
        </w:rPr>
        <w:t>коммитов</w:t>
      </w:r>
      <w:proofErr w:type="spellEnd"/>
      <w:r w:rsidRPr="005131C1">
        <w:rPr>
          <w:rFonts w:ascii="Times New Roman" w:hAnsi="Times New Roman"/>
          <w:sz w:val="24"/>
          <w:szCs w:val="24"/>
        </w:rPr>
        <w:t xml:space="preserve"> в своем локальном </w:t>
      </w:r>
      <w:proofErr w:type="spellStart"/>
      <w:r w:rsidRPr="005131C1">
        <w:rPr>
          <w:rFonts w:ascii="Times New Roman" w:hAnsi="Times New Roman"/>
          <w:sz w:val="24"/>
          <w:szCs w:val="24"/>
        </w:rPr>
        <w:t>репозитории</w:t>
      </w:r>
      <w:proofErr w:type="spellEnd"/>
      <w:r w:rsidRPr="005131C1">
        <w:rPr>
          <w:rFonts w:ascii="Times New Roman" w:hAnsi="Times New Roman"/>
          <w:sz w:val="24"/>
          <w:szCs w:val="24"/>
        </w:rPr>
        <w:t xml:space="preserve">, вам, нужно отправить все свои изменения на удаленный </w:t>
      </w:r>
      <w:proofErr w:type="spellStart"/>
      <w:r w:rsidRPr="005131C1">
        <w:rPr>
          <w:rFonts w:ascii="Times New Roman" w:hAnsi="Times New Roman"/>
          <w:sz w:val="24"/>
          <w:szCs w:val="24"/>
        </w:rPr>
        <w:t>репозиторий</w:t>
      </w:r>
      <w:proofErr w:type="spellEnd"/>
      <w:r w:rsidRPr="005131C1">
        <w:rPr>
          <w:rFonts w:ascii="Times New Roman" w:hAnsi="Times New Roman"/>
          <w:sz w:val="24"/>
          <w:szCs w:val="24"/>
        </w:rPr>
        <w:t>.</w:t>
      </w:r>
    </w:p>
    <w:p w:rsidR="00C86AA9" w:rsidRPr="005131C1" w:rsidRDefault="00C86AA9" w:rsidP="005370D8">
      <w:pPr>
        <w:pStyle w:val="aff1"/>
        <w:numPr>
          <w:ilvl w:val="6"/>
          <w:numId w:val="59"/>
        </w:numPr>
        <w:spacing w:after="120" w:line="240" w:lineRule="auto"/>
        <w:ind w:left="1134" w:hanging="425"/>
        <w:jc w:val="both"/>
        <w:rPr>
          <w:rFonts w:ascii="Times New Roman" w:hAnsi="Times New Roman"/>
          <w:sz w:val="24"/>
          <w:szCs w:val="24"/>
        </w:rPr>
      </w:pPr>
      <w:r w:rsidRPr="005131C1">
        <w:rPr>
          <w:rFonts w:ascii="Times New Roman" w:hAnsi="Times New Roman"/>
          <w:sz w:val="24"/>
          <w:szCs w:val="24"/>
        </w:rPr>
        <w:t xml:space="preserve">Сделайте клонирование существующего удаленного </w:t>
      </w:r>
      <w:proofErr w:type="spellStart"/>
      <w:r w:rsidRPr="005131C1">
        <w:rPr>
          <w:rFonts w:ascii="Times New Roman" w:hAnsi="Times New Roman"/>
          <w:sz w:val="24"/>
          <w:szCs w:val="24"/>
        </w:rPr>
        <w:t>репозитория</w:t>
      </w:r>
      <w:proofErr w:type="spellEnd"/>
      <w:r w:rsidRPr="005131C1">
        <w:rPr>
          <w:rFonts w:ascii="Times New Roman" w:hAnsi="Times New Roman"/>
          <w:sz w:val="24"/>
          <w:szCs w:val="24"/>
        </w:rPr>
        <w:t>.</w:t>
      </w:r>
    </w:p>
    <w:p w:rsidR="00C86AA9" w:rsidRPr="005131C1" w:rsidRDefault="00C86AA9" w:rsidP="00C86AA9">
      <w:pPr>
        <w:spacing w:after="120" w:line="240" w:lineRule="auto"/>
        <w:jc w:val="both"/>
        <w:rPr>
          <w:rFonts w:ascii="Times New Roman" w:hAnsi="Times New Roman"/>
          <w:sz w:val="24"/>
          <w:szCs w:val="24"/>
        </w:rPr>
      </w:pPr>
    </w:p>
    <w:p w:rsidR="00721C92" w:rsidRPr="005131C1" w:rsidRDefault="00721C92" w:rsidP="00721C92">
      <w:pPr>
        <w:suppressAutoHyphens w:val="0"/>
        <w:autoSpaceDE w:val="0"/>
        <w:autoSpaceDN w:val="0"/>
        <w:adjustRightInd w:val="0"/>
        <w:spacing w:after="0" w:line="240" w:lineRule="auto"/>
        <w:rPr>
          <w:rFonts w:ascii="Times New Roman" w:eastAsia="DejaVu Sans" w:hAnsi="Times New Roman"/>
          <w:b/>
          <w:bCs/>
          <w:sz w:val="24"/>
          <w:szCs w:val="24"/>
        </w:rPr>
      </w:pPr>
      <w:r w:rsidRPr="005131C1">
        <w:rPr>
          <w:rFonts w:ascii="Times New Roman" w:eastAsia="DejaVu Sans" w:hAnsi="Times New Roman"/>
          <w:b/>
          <w:bCs/>
          <w:sz w:val="24"/>
          <w:szCs w:val="24"/>
        </w:rPr>
        <w:t>Задание 6. Тестирование приложений</w:t>
      </w:r>
    </w:p>
    <w:p w:rsidR="00721C92" w:rsidRPr="005131C1" w:rsidRDefault="00721C92">
      <w:pPr>
        <w:widowControl w:val="0"/>
        <w:spacing w:after="0" w:line="240" w:lineRule="auto"/>
        <w:jc w:val="both"/>
        <w:rPr>
          <w:rFonts w:ascii="Times New Roman" w:eastAsia="Times New Roman" w:hAnsi="Times New Roman"/>
          <w:sz w:val="24"/>
          <w:szCs w:val="24"/>
        </w:rPr>
      </w:pPr>
    </w:p>
    <w:p w:rsidR="00FE64DA" w:rsidRPr="005131C1" w:rsidRDefault="00FE64DA" w:rsidP="004C5104">
      <w:pPr>
        <w:spacing w:after="80" w:line="240" w:lineRule="auto"/>
        <w:rPr>
          <w:rFonts w:ascii="Times New Roman" w:eastAsia="Calibri" w:hAnsi="Times New Roman"/>
          <w:sz w:val="24"/>
          <w:szCs w:val="24"/>
        </w:rPr>
      </w:pPr>
      <w:r w:rsidRPr="005131C1">
        <w:rPr>
          <w:rFonts w:ascii="Times New Roman" w:eastAsia="Calibri" w:hAnsi="Times New Roman"/>
          <w:sz w:val="24"/>
          <w:szCs w:val="24"/>
        </w:rPr>
        <w:t>ТЕСТИРОВАНИЕ</w:t>
      </w:r>
    </w:p>
    <w:p w:rsidR="00FE64DA" w:rsidRPr="005131C1" w:rsidRDefault="00FE64D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Вас попросили заполнить несколько тестов части приложения, которые были разработаны для этой системы.</w:t>
      </w:r>
    </w:p>
    <w:p w:rsidR="00FE64DA" w:rsidRPr="005131C1" w:rsidRDefault="00FE64D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Используйте прилагаемый шаблон тестирования, чтобы определить 10 тестов, которые проверяют любые из форм в вашем приложении, </w:t>
      </w:r>
      <w:proofErr w:type="gramStart"/>
      <w:r w:rsidRPr="005131C1">
        <w:rPr>
          <w:rFonts w:ascii="Times New Roman" w:eastAsia="Calibri" w:hAnsi="Times New Roman"/>
          <w:sz w:val="24"/>
          <w:szCs w:val="24"/>
        </w:rPr>
        <w:t>например</w:t>
      </w:r>
      <w:proofErr w:type="gramEnd"/>
      <w:r w:rsidRPr="005131C1">
        <w:rPr>
          <w:rFonts w:ascii="Times New Roman" w:eastAsia="Calibri" w:hAnsi="Times New Roman"/>
          <w:sz w:val="24"/>
          <w:szCs w:val="24"/>
        </w:rPr>
        <w:t xml:space="preserve">: Войти, спонсорство, регистрация бегуна, добавление / редактирование пользователей. Убедитесь, что вы заполнили все </w:t>
      </w:r>
      <w:r w:rsidRPr="005131C1">
        <w:rPr>
          <w:rFonts w:ascii="Times New Roman" w:eastAsia="Calibri" w:hAnsi="Times New Roman"/>
          <w:sz w:val="24"/>
          <w:szCs w:val="24"/>
        </w:rPr>
        <w:lastRenderedPageBreak/>
        <w:t>соответствующие части шаблона тестирования для каждого теста. Ваша документация должна явно показывать, какую часть приложения, вы тестируете.</w:t>
      </w:r>
    </w:p>
    <w:p w:rsidR="00FE64DA" w:rsidRPr="005131C1" w:rsidRDefault="00FE64DA" w:rsidP="00C2445F">
      <w:pPr>
        <w:spacing w:after="120" w:line="240" w:lineRule="auto"/>
        <w:jc w:val="both"/>
        <w:rPr>
          <w:rFonts w:ascii="Times New Roman" w:eastAsia="Calibri" w:hAnsi="Times New Roman"/>
          <w:sz w:val="24"/>
          <w:szCs w:val="24"/>
        </w:rPr>
      </w:pPr>
      <w:r w:rsidRPr="005131C1">
        <w:rPr>
          <w:rFonts w:ascii="Times New Roman" w:eastAsia="Calibri" w:hAnsi="Times New Roman"/>
          <w:sz w:val="24"/>
          <w:szCs w:val="24"/>
        </w:rPr>
        <w:t>Допустимо, если ваши тесты показывают проблемы. Вам не нужно, исправить любые проблемы, которые находятся с помощью тестов.</w:t>
      </w:r>
    </w:p>
    <w:p w:rsidR="00FE64DA" w:rsidRPr="005131C1" w:rsidRDefault="00FE64DA" w:rsidP="00C2445F">
      <w:pPr>
        <w:spacing w:after="80" w:line="240" w:lineRule="auto"/>
        <w:jc w:val="both"/>
        <w:rPr>
          <w:rFonts w:ascii="Times New Roman" w:eastAsia="Calibri" w:hAnsi="Times New Roman"/>
          <w:sz w:val="24"/>
          <w:szCs w:val="24"/>
        </w:rPr>
      </w:pPr>
      <w:r w:rsidRPr="005131C1">
        <w:rPr>
          <w:rFonts w:ascii="Times New Roman" w:eastAsia="Calibri" w:hAnsi="Times New Roman"/>
          <w:sz w:val="24"/>
          <w:szCs w:val="24"/>
        </w:rPr>
        <w:t xml:space="preserve">Обратитесь к шаблону тестирования: </w:t>
      </w:r>
      <w:r w:rsidRPr="005131C1">
        <w:rPr>
          <w:rFonts w:ascii="Times New Roman" w:eastAsia="Calibri" w:hAnsi="Times New Roman"/>
          <w:sz w:val="24"/>
          <w:szCs w:val="24"/>
          <w:lang w:val="en-GB"/>
        </w:rPr>
        <w:t>marathon</w:t>
      </w:r>
      <w:r w:rsidRPr="005131C1">
        <w:rPr>
          <w:rFonts w:ascii="Times New Roman" w:eastAsia="Calibri" w:hAnsi="Times New Roman"/>
          <w:sz w:val="24"/>
          <w:szCs w:val="24"/>
        </w:rPr>
        <w:t>-</w:t>
      </w:r>
      <w:r w:rsidRPr="005131C1">
        <w:rPr>
          <w:rFonts w:ascii="Times New Roman" w:eastAsia="Calibri" w:hAnsi="Times New Roman"/>
          <w:sz w:val="24"/>
          <w:szCs w:val="24"/>
          <w:lang w:val="en-GB"/>
        </w:rPr>
        <w:t>skills</w:t>
      </w:r>
      <w:r w:rsidRPr="005131C1">
        <w:rPr>
          <w:rFonts w:ascii="Times New Roman" w:eastAsia="Calibri" w:hAnsi="Times New Roman"/>
          <w:sz w:val="24"/>
          <w:szCs w:val="24"/>
        </w:rPr>
        <w:t>-</w:t>
      </w:r>
      <w:r w:rsidRPr="005131C1">
        <w:rPr>
          <w:rFonts w:ascii="Times New Roman" w:eastAsia="Calibri" w:hAnsi="Times New Roman"/>
          <w:sz w:val="24"/>
          <w:szCs w:val="24"/>
          <w:lang w:val="en-GB"/>
        </w:rPr>
        <w:t>testing</w:t>
      </w:r>
      <w:r w:rsidRPr="005131C1">
        <w:rPr>
          <w:rFonts w:ascii="Times New Roman" w:eastAsia="Calibri" w:hAnsi="Times New Roman"/>
          <w:sz w:val="24"/>
          <w:szCs w:val="24"/>
        </w:rPr>
        <w:t>-</w:t>
      </w:r>
      <w:r w:rsidRPr="005131C1">
        <w:rPr>
          <w:rFonts w:ascii="Times New Roman" w:eastAsia="Calibri" w:hAnsi="Times New Roman"/>
          <w:sz w:val="24"/>
          <w:szCs w:val="24"/>
          <w:lang w:val="en-GB"/>
        </w:rPr>
        <w:t>template</w:t>
      </w:r>
      <w:r w:rsidRPr="005131C1">
        <w:rPr>
          <w:rFonts w:ascii="Times New Roman" w:eastAsia="Calibri" w:hAnsi="Times New Roman"/>
          <w:sz w:val="24"/>
          <w:szCs w:val="24"/>
        </w:rPr>
        <w:t>.</w:t>
      </w:r>
      <w:proofErr w:type="spellStart"/>
      <w:r w:rsidRPr="005131C1">
        <w:rPr>
          <w:rFonts w:ascii="Times New Roman" w:eastAsia="Calibri" w:hAnsi="Times New Roman"/>
          <w:sz w:val="24"/>
          <w:szCs w:val="24"/>
          <w:lang w:val="en-GB"/>
        </w:rPr>
        <w:t>docx</w:t>
      </w:r>
      <w:proofErr w:type="spellEnd"/>
    </w:p>
    <w:p w:rsidR="00721C92" w:rsidRPr="005131C1" w:rsidRDefault="004C5104" w:rsidP="00BF417B">
      <w:pPr>
        <w:widowControl w:val="0"/>
        <w:spacing w:after="0" w:line="240" w:lineRule="auto"/>
        <w:ind w:firstLine="709"/>
        <w:jc w:val="both"/>
        <w:rPr>
          <w:rFonts w:ascii="Times New Roman" w:eastAsia="Times New Roman" w:hAnsi="Times New Roman"/>
          <w:sz w:val="24"/>
          <w:szCs w:val="24"/>
        </w:rPr>
      </w:pPr>
      <w:r w:rsidRPr="005131C1">
        <w:rPr>
          <w:rFonts w:ascii="Times New Roman" w:eastAsia="Times New Roman" w:hAnsi="Times New Roman"/>
          <w:sz w:val="24"/>
          <w:szCs w:val="24"/>
        </w:rPr>
        <w:t xml:space="preserve">ШАБЛОН ТЕСТИРОВАНИЯ </w:t>
      </w:r>
    </w:p>
    <w:p w:rsidR="00721C92" w:rsidRPr="005131C1" w:rsidRDefault="00721C92" w:rsidP="00721C92">
      <w:pPr>
        <w:keepNext/>
        <w:keepLines/>
        <w:numPr>
          <w:ilvl w:val="0"/>
          <w:numId w:val="1"/>
        </w:numPr>
        <w:tabs>
          <w:tab w:val="clear" w:pos="0"/>
        </w:tabs>
        <w:suppressAutoHyphens w:val="0"/>
        <w:spacing w:before="120" w:after="120" w:line="259" w:lineRule="auto"/>
        <w:outlineLvl w:val="1"/>
        <w:rPr>
          <w:rFonts w:ascii="Times New Roman" w:eastAsia="Times New Roman" w:hAnsi="Times New Roman"/>
          <w:color w:val="2E74B5"/>
          <w:sz w:val="24"/>
          <w:szCs w:val="24"/>
          <w:lang w:eastAsia="en-US"/>
        </w:rPr>
      </w:pPr>
      <w:r w:rsidRPr="005131C1">
        <w:rPr>
          <w:rFonts w:ascii="Times New Roman" w:eastAsia="Times New Roman" w:hAnsi="Times New Roman"/>
          <w:color w:val="2E74B5"/>
          <w:sz w:val="24"/>
          <w:szCs w:val="24"/>
          <w:lang w:eastAsia="en-US"/>
        </w:rPr>
        <w:t>Общая информация о тестировании</w:t>
      </w:r>
    </w:p>
    <w:tbl>
      <w:tblPr>
        <w:tblW w:w="6436" w:type="dxa"/>
        <w:tblInd w:w="80" w:type="dxa"/>
        <w:tblLayout w:type="fixed"/>
        <w:tblLook w:val="04A0" w:firstRow="1" w:lastRow="0" w:firstColumn="1" w:lastColumn="0" w:noHBand="0" w:noVBand="1"/>
      </w:tblPr>
      <w:tblGrid>
        <w:gridCol w:w="3136"/>
        <w:gridCol w:w="3300"/>
      </w:tblGrid>
      <w:tr w:rsidR="00721C92" w:rsidRPr="005131C1" w:rsidTr="00FE64DA">
        <w:trPr>
          <w:trHeight w:val="422"/>
        </w:trPr>
        <w:tc>
          <w:tcPr>
            <w:tcW w:w="3136" w:type="dxa"/>
            <w:tcBorders>
              <w:top w:val="single" w:sz="4" w:space="0" w:color="2F75B5"/>
              <w:left w:val="single" w:sz="4" w:space="0" w:color="2F75B5"/>
              <w:bottom w:val="single" w:sz="4" w:space="0" w:color="FFFFFF"/>
              <w:right w:val="single" w:sz="4" w:space="0" w:color="2F75B5"/>
            </w:tcBorders>
            <w:shd w:val="clear" w:color="000000" w:fill="2F75B5"/>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Название проекта</w:t>
            </w:r>
          </w:p>
        </w:tc>
        <w:tc>
          <w:tcPr>
            <w:tcW w:w="3300" w:type="dxa"/>
            <w:tcBorders>
              <w:top w:val="single" w:sz="4" w:space="0" w:color="2F75B5"/>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14"/>
        </w:trPr>
        <w:tc>
          <w:tcPr>
            <w:tcW w:w="3136" w:type="dxa"/>
            <w:tcBorders>
              <w:top w:val="nil"/>
              <w:left w:val="single" w:sz="4" w:space="0" w:color="2F75B5"/>
              <w:bottom w:val="single" w:sz="4" w:space="0" w:color="FFFFFF"/>
              <w:right w:val="single" w:sz="4" w:space="0" w:color="2F75B5"/>
            </w:tcBorders>
            <w:shd w:val="clear" w:color="000000" w:fill="2F75B5"/>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Номер версии</w:t>
            </w:r>
          </w:p>
        </w:tc>
        <w:tc>
          <w:tcPr>
            <w:tcW w:w="3300"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06"/>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Имя тестера</w:t>
            </w:r>
          </w:p>
        </w:tc>
        <w:tc>
          <w:tcPr>
            <w:tcW w:w="3300"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26"/>
        </w:trPr>
        <w:tc>
          <w:tcPr>
            <w:tcW w:w="3136" w:type="dxa"/>
            <w:tcBorders>
              <w:top w:val="nil"/>
              <w:left w:val="single" w:sz="4" w:space="0" w:color="2F75B5"/>
              <w:bottom w:val="single" w:sz="4" w:space="0" w:color="2F75B5"/>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Даты тестирования</w:t>
            </w:r>
          </w:p>
        </w:tc>
        <w:tc>
          <w:tcPr>
            <w:tcW w:w="3300"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FFFFFF"/>
                <w:sz w:val="24"/>
                <w:szCs w:val="24"/>
                <w:lang w:val="en-AU" w:eastAsia="en-AU"/>
              </w:rPr>
            </w:pPr>
            <w:r w:rsidRPr="005131C1">
              <w:rPr>
                <w:rFonts w:ascii="Times New Roman" w:eastAsia="Times New Roman" w:hAnsi="Times New Roman"/>
                <w:b/>
                <w:bCs/>
                <w:color w:val="FFFFFF"/>
                <w:sz w:val="24"/>
                <w:szCs w:val="24"/>
                <w:lang w:val="en-AU" w:eastAsia="en-AU"/>
              </w:rPr>
              <w:t> </w:t>
            </w:r>
          </w:p>
        </w:tc>
      </w:tr>
    </w:tbl>
    <w:p w:rsidR="00721C92" w:rsidRPr="005131C1" w:rsidRDefault="00721C92" w:rsidP="00721C92">
      <w:pPr>
        <w:suppressAutoHyphens w:val="0"/>
        <w:spacing w:after="160" w:line="259" w:lineRule="auto"/>
        <w:rPr>
          <w:rFonts w:ascii="Times New Roman" w:eastAsia="Calibri" w:hAnsi="Times New Roman"/>
          <w:sz w:val="24"/>
          <w:szCs w:val="24"/>
          <w:lang w:val="en-GB" w:eastAsia="en-US"/>
        </w:rPr>
      </w:pPr>
    </w:p>
    <w:p w:rsidR="00721C92" w:rsidRPr="005131C1" w:rsidRDefault="00721C92" w:rsidP="00721C92">
      <w:pPr>
        <w:keepNext/>
        <w:keepLines/>
        <w:numPr>
          <w:ilvl w:val="0"/>
          <w:numId w:val="1"/>
        </w:numPr>
        <w:tabs>
          <w:tab w:val="clear" w:pos="0"/>
        </w:tabs>
        <w:suppressAutoHyphens w:val="0"/>
        <w:spacing w:before="120" w:after="120" w:line="259" w:lineRule="auto"/>
        <w:outlineLvl w:val="1"/>
        <w:rPr>
          <w:rFonts w:ascii="Times New Roman" w:eastAsia="Times New Roman" w:hAnsi="Times New Roman"/>
          <w:color w:val="2E74B5"/>
          <w:sz w:val="24"/>
          <w:szCs w:val="24"/>
          <w:lang w:eastAsia="en-US"/>
        </w:rPr>
      </w:pPr>
      <w:r w:rsidRPr="005131C1">
        <w:rPr>
          <w:rFonts w:ascii="Times New Roman" w:eastAsia="Times New Roman" w:hAnsi="Times New Roman"/>
          <w:color w:val="2E74B5"/>
          <w:sz w:val="24"/>
          <w:szCs w:val="24"/>
          <w:lang w:eastAsia="en-US"/>
        </w:rPr>
        <w:t>Описание информационных полей для тестирования</w:t>
      </w:r>
    </w:p>
    <w:tbl>
      <w:tblPr>
        <w:tblW w:w="10485" w:type="dxa"/>
        <w:tblCellMar>
          <w:top w:w="57" w:type="dxa"/>
          <w:bottom w:w="57" w:type="dxa"/>
        </w:tblCellMar>
        <w:tblLook w:val="04A0" w:firstRow="1" w:lastRow="0" w:firstColumn="1" w:lastColumn="0" w:noHBand="0" w:noVBand="1"/>
      </w:tblPr>
      <w:tblGrid>
        <w:gridCol w:w="3114"/>
        <w:gridCol w:w="7371"/>
      </w:tblGrid>
      <w:tr w:rsidR="00721C92" w:rsidRPr="005131C1" w:rsidTr="00FE64DA">
        <w:trPr>
          <w:trHeight w:val="408"/>
        </w:trPr>
        <w:tc>
          <w:tcPr>
            <w:tcW w:w="3114" w:type="dxa"/>
            <w:tcBorders>
              <w:top w:val="nil"/>
              <w:left w:val="single" w:sz="4" w:space="0" w:color="2F75B5"/>
              <w:bottom w:val="single" w:sz="4" w:space="0" w:color="2F75B5"/>
              <w:right w:val="single" w:sz="4" w:space="0" w:color="FFFFFF"/>
            </w:tcBorders>
            <w:shd w:val="clear" w:color="000000" w:fill="2F75B5"/>
            <w:noWrap/>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Наименование</w:t>
            </w:r>
          </w:p>
        </w:tc>
        <w:tc>
          <w:tcPr>
            <w:tcW w:w="7371" w:type="dxa"/>
            <w:tcBorders>
              <w:top w:val="nil"/>
              <w:left w:val="nil"/>
              <w:bottom w:val="single" w:sz="4" w:space="0" w:color="2F75B5"/>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Описание</w:t>
            </w:r>
          </w:p>
        </w:tc>
      </w:tr>
      <w:tr w:rsidR="00721C92" w:rsidRPr="005131C1" w:rsidTr="00FE64DA">
        <w:trPr>
          <w:trHeight w:val="71"/>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Наименование проекта</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Наименование проекта проверено</w:t>
            </w:r>
          </w:p>
        </w:tc>
      </w:tr>
      <w:tr w:rsidR="00721C92" w:rsidRPr="005131C1" w:rsidTr="00FE64DA">
        <w:trPr>
          <w:trHeight w:val="233"/>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Номер версии</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Версия проекта (первый номер можно принять как 1.0)</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Имя тестера</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Имя тестера, который выполнял эти тесты</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Даты тестирования</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proofErr w:type="gramStart"/>
            <w:r w:rsidRPr="005131C1">
              <w:rPr>
                <w:rFonts w:ascii="Times New Roman" w:eastAsia="Times New Roman" w:hAnsi="Times New Roman"/>
                <w:sz w:val="24"/>
                <w:szCs w:val="24"/>
                <w:lang w:eastAsia="en-AU"/>
              </w:rPr>
              <w:t>Даты</w:t>
            </w:r>
            <w:proofErr w:type="gramEnd"/>
            <w:r w:rsidRPr="005131C1">
              <w:rPr>
                <w:rFonts w:ascii="Times New Roman" w:eastAsia="Times New Roman" w:hAnsi="Times New Roman"/>
                <w:sz w:val="24"/>
                <w:szCs w:val="24"/>
                <w:lang w:eastAsia="en-AU"/>
              </w:rPr>
              <w:t xml:space="preserve"> когда проводили тестирование – это может быть один тест или несколько. Если тесты проводили через большие промежутки времени, дата тестирования может определятся отдельными тест кейсами</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val="en-AU" w:eastAsia="en-AU"/>
              </w:rPr>
              <w:t>Test Case #</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 xml:space="preserve">Уникальный </w:t>
            </w:r>
            <w:r w:rsidRPr="005131C1">
              <w:rPr>
                <w:rFonts w:ascii="Times New Roman" w:eastAsia="Times New Roman" w:hAnsi="Times New Roman"/>
                <w:sz w:val="24"/>
                <w:szCs w:val="24"/>
                <w:lang w:val="en-AU" w:eastAsia="en-AU"/>
              </w:rPr>
              <w:t>ID</w:t>
            </w:r>
            <w:r w:rsidRPr="005131C1">
              <w:rPr>
                <w:rFonts w:ascii="Times New Roman" w:eastAsia="Times New Roman" w:hAnsi="Times New Roman"/>
                <w:sz w:val="24"/>
                <w:szCs w:val="24"/>
                <w:lang w:eastAsia="en-AU"/>
              </w:rPr>
              <w:t xml:space="preserve"> для каждого </w:t>
            </w:r>
            <w:r w:rsidRPr="005131C1">
              <w:rPr>
                <w:rFonts w:ascii="Times New Roman" w:eastAsia="Times New Roman" w:hAnsi="Times New Roman"/>
                <w:sz w:val="24"/>
                <w:szCs w:val="24"/>
                <w:lang w:val="en-AU" w:eastAsia="en-AU"/>
              </w:rPr>
              <w:t>test</w:t>
            </w:r>
            <w:r w:rsidRPr="005131C1">
              <w:rPr>
                <w:rFonts w:ascii="Times New Roman" w:eastAsia="Times New Roman" w:hAnsi="Times New Roman"/>
                <w:sz w:val="24"/>
                <w:szCs w:val="24"/>
                <w:lang w:eastAsia="en-AU"/>
              </w:rPr>
              <w:t xml:space="preserve"> </w:t>
            </w:r>
            <w:r w:rsidRPr="005131C1">
              <w:rPr>
                <w:rFonts w:ascii="Times New Roman" w:eastAsia="Times New Roman" w:hAnsi="Times New Roman"/>
                <w:sz w:val="24"/>
                <w:szCs w:val="24"/>
                <w:lang w:val="en-AU" w:eastAsia="en-AU"/>
              </w:rPr>
              <w:t>case</w:t>
            </w:r>
            <w:r w:rsidRPr="005131C1">
              <w:rPr>
                <w:rFonts w:ascii="Times New Roman" w:eastAsia="Times New Roman" w:hAnsi="Times New Roman"/>
                <w:sz w:val="24"/>
                <w:szCs w:val="24"/>
                <w:lang w:eastAsia="en-AU"/>
              </w:rPr>
              <w:t xml:space="preserve">.Следуйте </w:t>
            </w:r>
            <w:proofErr w:type="spellStart"/>
            <w:r w:rsidRPr="005131C1">
              <w:rPr>
                <w:rFonts w:ascii="Times New Roman" w:eastAsia="Times New Roman" w:hAnsi="Times New Roman"/>
                <w:sz w:val="24"/>
                <w:szCs w:val="24"/>
                <w:lang w:eastAsia="en-AU"/>
              </w:rPr>
              <w:t>опредленной</w:t>
            </w:r>
            <w:proofErr w:type="spellEnd"/>
            <w:r w:rsidRPr="005131C1">
              <w:rPr>
                <w:rFonts w:ascii="Times New Roman" w:eastAsia="Times New Roman" w:hAnsi="Times New Roman"/>
                <w:sz w:val="24"/>
                <w:szCs w:val="24"/>
                <w:lang w:eastAsia="en-AU"/>
              </w:rPr>
              <w:t xml:space="preserve"> логике именования и нумерации. например ‘</w:t>
            </w:r>
            <w:r w:rsidRPr="005131C1">
              <w:rPr>
                <w:rFonts w:ascii="Times New Roman" w:eastAsia="Times New Roman" w:hAnsi="Times New Roman"/>
                <w:sz w:val="24"/>
                <w:szCs w:val="24"/>
                <w:lang w:val="en-AU" w:eastAsia="en-AU"/>
              </w:rPr>
              <w:t>TC</w:t>
            </w:r>
            <w:r w:rsidRPr="005131C1">
              <w:rPr>
                <w:rFonts w:ascii="Times New Roman" w:eastAsia="Times New Roman" w:hAnsi="Times New Roman"/>
                <w:sz w:val="24"/>
                <w:szCs w:val="24"/>
                <w:lang w:eastAsia="en-AU"/>
              </w:rPr>
              <w:t>_</w:t>
            </w:r>
            <w:r w:rsidRPr="005131C1">
              <w:rPr>
                <w:rFonts w:ascii="Times New Roman" w:eastAsia="Times New Roman" w:hAnsi="Times New Roman"/>
                <w:sz w:val="24"/>
                <w:szCs w:val="24"/>
                <w:lang w:val="en-AU" w:eastAsia="en-AU"/>
              </w:rPr>
              <w:t>UI</w:t>
            </w:r>
            <w:r w:rsidRPr="005131C1">
              <w:rPr>
                <w:rFonts w:ascii="Times New Roman" w:eastAsia="Times New Roman" w:hAnsi="Times New Roman"/>
                <w:sz w:val="24"/>
                <w:szCs w:val="24"/>
                <w:lang w:eastAsia="en-AU"/>
              </w:rPr>
              <w:t xml:space="preserve">_1′ указание на  ‘пользовательский интерфейс </w:t>
            </w:r>
            <w:r w:rsidRPr="005131C1">
              <w:rPr>
                <w:rFonts w:ascii="Times New Roman" w:eastAsia="Times New Roman" w:hAnsi="Times New Roman"/>
                <w:sz w:val="24"/>
                <w:szCs w:val="24"/>
                <w:lang w:val="en-AU" w:eastAsia="en-AU"/>
              </w:rPr>
              <w:t>test</w:t>
            </w:r>
            <w:r w:rsidRPr="005131C1">
              <w:rPr>
                <w:rFonts w:ascii="Times New Roman" w:eastAsia="Times New Roman" w:hAnsi="Times New Roman"/>
                <w:sz w:val="24"/>
                <w:szCs w:val="24"/>
                <w:lang w:eastAsia="en-AU"/>
              </w:rPr>
              <w:t xml:space="preserve"> </w:t>
            </w:r>
            <w:r w:rsidRPr="005131C1">
              <w:rPr>
                <w:rFonts w:ascii="Times New Roman" w:eastAsia="Times New Roman" w:hAnsi="Times New Roman"/>
                <w:sz w:val="24"/>
                <w:szCs w:val="24"/>
                <w:lang w:val="en-AU" w:eastAsia="en-AU"/>
              </w:rPr>
              <w:t>case</w:t>
            </w:r>
            <w:r w:rsidRPr="005131C1">
              <w:rPr>
                <w:rFonts w:ascii="Times New Roman" w:eastAsia="Times New Roman" w:hAnsi="Times New Roman"/>
                <w:sz w:val="24"/>
                <w:szCs w:val="24"/>
                <w:lang w:eastAsia="en-AU"/>
              </w:rPr>
              <w:t xml:space="preserve"> #1′.</w:t>
            </w:r>
          </w:p>
        </w:tc>
      </w:tr>
      <w:tr w:rsidR="00721C92" w:rsidRPr="005131C1" w:rsidTr="00FE64DA">
        <w:trPr>
          <w:trHeight w:val="173"/>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Приоритет тестирования</w:t>
            </w:r>
            <w:r w:rsidRPr="005131C1">
              <w:rPr>
                <w:rFonts w:ascii="Times New Roman" w:eastAsia="Times New Roman" w:hAnsi="Times New Roman"/>
                <w:b/>
                <w:bCs/>
                <w:color w:val="222222"/>
                <w:sz w:val="24"/>
                <w:szCs w:val="24"/>
                <w:lang w:eastAsia="en-AU"/>
              </w:rPr>
              <w:br/>
            </w:r>
            <w:r w:rsidRPr="005131C1">
              <w:rPr>
                <w:rFonts w:ascii="Times New Roman" w:eastAsia="Times New Roman" w:hAnsi="Times New Roman"/>
                <w:i/>
                <w:iCs/>
                <w:color w:val="222222"/>
                <w:sz w:val="24"/>
                <w:szCs w:val="24"/>
                <w:lang w:eastAsia="en-AU"/>
              </w:rPr>
              <w:t>(Малый/Средний/высокий)</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Насколько важен каждый тест. Приоритет при испытании бизнес-правил или функционала может быть средним или высоким, в то время как незначительные формы пользовательского интерфейса могут быть с низким приоритетом.</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proofErr w:type="spellStart"/>
            <w:r w:rsidRPr="005131C1">
              <w:rPr>
                <w:rFonts w:ascii="Times New Roman" w:eastAsia="Times New Roman" w:hAnsi="Times New Roman"/>
                <w:b/>
                <w:bCs/>
                <w:color w:val="222222"/>
                <w:sz w:val="24"/>
                <w:szCs w:val="24"/>
                <w:lang w:val="en-AU" w:eastAsia="en-AU"/>
              </w:rPr>
              <w:t>Название</w:t>
            </w:r>
            <w:proofErr w:type="spellEnd"/>
            <w:r w:rsidRPr="005131C1">
              <w:rPr>
                <w:rFonts w:ascii="Times New Roman" w:eastAsia="Times New Roman" w:hAnsi="Times New Roman"/>
                <w:b/>
                <w:bCs/>
                <w:color w:val="222222"/>
                <w:sz w:val="24"/>
                <w:szCs w:val="24"/>
                <w:lang w:val="en-AU" w:eastAsia="en-AU"/>
              </w:rPr>
              <w:t xml:space="preserve"> </w:t>
            </w:r>
            <w:proofErr w:type="spellStart"/>
            <w:r w:rsidRPr="005131C1">
              <w:rPr>
                <w:rFonts w:ascii="Times New Roman" w:eastAsia="Times New Roman" w:hAnsi="Times New Roman"/>
                <w:b/>
                <w:bCs/>
                <w:color w:val="222222"/>
                <w:sz w:val="24"/>
                <w:szCs w:val="24"/>
                <w:lang w:val="en-AU" w:eastAsia="en-AU"/>
              </w:rPr>
              <w:t>тестировани</w:t>
            </w:r>
            <w:proofErr w:type="spellEnd"/>
            <w:r w:rsidRPr="005131C1">
              <w:rPr>
                <w:rFonts w:ascii="Times New Roman" w:eastAsia="Times New Roman" w:hAnsi="Times New Roman"/>
                <w:b/>
                <w:bCs/>
                <w:color w:val="222222"/>
                <w:sz w:val="24"/>
                <w:szCs w:val="24"/>
                <w:lang w:eastAsia="en-AU"/>
              </w:rPr>
              <w:t>я</w:t>
            </w:r>
            <w:r w:rsidRPr="005131C1">
              <w:rPr>
                <w:rFonts w:ascii="Times New Roman" w:eastAsia="Times New Roman" w:hAnsi="Times New Roman"/>
                <w:b/>
                <w:bCs/>
                <w:color w:val="222222"/>
                <w:sz w:val="24"/>
                <w:szCs w:val="24"/>
                <w:lang w:val="en-AU" w:eastAsia="en-AU"/>
              </w:rPr>
              <w:t>/</w:t>
            </w:r>
            <w:r w:rsidRPr="005131C1">
              <w:rPr>
                <w:rFonts w:ascii="Times New Roman" w:eastAsia="Times New Roman" w:hAnsi="Times New Roman"/>
                <w:b/>
                <w:bCs/>
                <w:color w:val="222222"/>
                <w:sz w:val="24"/>
                <w:szCs w:val="24"/>
                <w:lang w:eastAsia="en-AU"/>
              </w:rPr>
              <w:t>Имя</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Название тестирования. Например, проверка формы авторизации с правильным логином и паролем.</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Резюме испытания</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Описание, чего нужно достигнуть при тестировании.</w:t>
            </w:r>
          </w:p>
        </w:tc>
      </w:tr>
      <w:tr w:rsidR="00721C92" w:rsidRPr="005131C1" w:rsidTr="00FE64DA">
        <w:trPr>
          <w:trHeight w:val="121"/>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Шаги тестирования</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 xml:space="preserve">Перечислите детально все шаги тестирования. Напишите в каком порядке должны быть выполнены эти шаги. </w:t>
            </w:r>
            <w:proofErr w:type="gramStart"/>
            <w:r w:rsidRPr="005131C1">
              <w:rPr>
                <w:rFonts w:ascii="Times New Roman" w:eastAsia="Times New Roman" w:hAnsi="Times New Roman"/>
                <w:sz w:val="24"/>
                <w:szCs w:val="24"/>
                <w:lang w:eastAsia="en-AU"/>
              </w:rPr>
              <w:t>Убедитесь</w:t>
            </w:r>
            <w:proofErr w:type="gramEnd"/>
            <w:r w:rsidRPr="005131C1">
              <w:rPr>
                <w:rFonts w:ascii="Times New Roman" w:eastAsia="Times New Roman" w:hAnsi="Times New Roman"/>
                <w:sz w:val="24"/>
                <w:szCs w:val="24"/>
                <w:lang w:eastAsia="en-AU"/>
              </w:rPr>
              <w:t xml:space="preserve"> что вы обеспечили настолько максимальную детализацию насколько можете. Нумерованный список – будет хорошей идей </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Данные тестирования</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Напишите тестовые данные используемые для этого тестирования. Таким образом актуальные данные, которые будут предложены будут использоваться для проведения тестирования. Например логин и пароль – для входа в систему.</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lastRenderedPageBreak/>
              <w:t>Ожидаемый результат</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Какой должен получится результат после выполнения теста? Опишите подробно ожидаемый результат включая любые сообщения и ошибки, которые должны быть выданы на экран.</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Фактический результат</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Какой фактический результат после выполнения теста? Опишите любое соответствующее поведение системы после выполнения тестирования.</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Предпосылки</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Любые предварительные действия, которые должны быть выполнены перед проведением тестирования. Перечислите предварительные условия, для успешного выполнения проекта</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Постусловия</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Какое состояние должно быть у системы после выполнения тестирования?</w:t>
            </w:r>
          </w:p>
        </w:tc>
      </w:tr>
      <w:tr w:rsidR="00721C92" w:rsidRPr="005131C1" w:rsidTr="00FE64DA">
        <w:trPr>
          <w:trHeight w:val="52"/>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val="en-AU" w:eastAsia="en-AU"/>
              </w:rPr>
            </w:pPr>
            <w:r w:rsidRPr="005131C1">
              <w:rPr>
                <w:rFonts w:ascii="Times New Roman" w:eastAsia="Times New Roman" w:hAnsi="Times New Roman"/>
                <w:b/>
                <w:bCs/>
                <w:color w:val="222222"/>
                <w:sz w:val="24"/>
                <w:szCs w:val="24"/>
                <w:lang w:eastAsia="en-AU"/>
              </w:rPr>
              <w:t>Статус</w:t>
            </w:r>
            <w:r w:rsidRPr="005131C1">
              <w:rPr>
                <w:rFonts w:ascii="Times New Roman" w:eastAsia="Times New Roman" w:hAnsi="Times New Roman"/>
                <w:b/>
                <w:bCs/>
                <w:color w:val="222222"/>
                <w:sz w:val="24"/>
                <w:szCs w:val="24"/>
                <w:lang w:val="en-AU" w:eastAsia="en-AU"/>
              </w:rPr>
              <w:br/>
            </w:r>
            <w:r w:rsidRPr="005131C1">
              <w:rPr>
                <w:rFonts w:ascii="Times New Roman" w:eastAsia="Times New Roman" w:hAnsi="Times New Roman"/>
                <w:i/>
                <w:iCs/>
                <w:color w:val="222222"/>
                <w:sz w:val="24"/>
                <w:szCs w:val="24"/>
                <w:lang w:val="en-AU" w:eastAsia="en-AU"/>
              </w:rPr>
              <w:t>(Pass/Fail)</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US" w:eastAsia="en-AU"/>
              </w:rPr>
            </w:pPr>
            <w:r w:rsidRPr="005131C1">
              <w:rPr>
                <w:rFonts w:ascii="Times New Roman" w:eastAsia="Times New Roman" w:hAnsi="Times New Roman"/>
                <w:sz w:val="24"/>
                <w:szCs w:val="24"/>
                <w:lang w:eastAsia="en-AU"/>
              </w:rPr>
              <w:t>Если фактический результат не соответствует ожидаемым результатам отметка, что тест провалился (</w:t>
            </w:r>
            <w:r w:rsidRPr="005131C1">
              <w:rPr>
                <w:rFonts w:ascii="Times New Roman" w:eastAsia="Times New Roman" w:hAnsi="Times New Roman"/>
                <w:sz w:val="24"/>
                <w:szCs w:val="24"/>
                <w:lang w:val="en-US" w:eastAsia="en-AU"/>
              </w:rPr>
              <w:t>fail</w:t>
            </w:r>
            <w:r w:rsidRPr="005131C1">
              <w:rPr>
                <w:rFonts w:ascii="Times New Roman" w:eastAsia="Times New Roman" w:hAnsi="Times New Roman"/>
                <w:sz w:val="24"/>
                <w:szCs w:val="24"/>
                <w:lang w:eastAsia="en-AU"/>
              </w:rPr>
              <w:t xml:space="preserve">). В противном случае как прошло </w:t>
            </w:r>
            <w:r w:rsidRPr="005131C1">
              <w:rPr>
                <w:rFonts w:ascii="Times New Roman" w:eastAsia="Times New Roman" w:hAnsi="Times New Roman"/>
                <w:sz w:val="24"/>
                <w:szCs w:val="24"/>
                <w:lang w:val="en-US" w:eastAsia="en-AU"/>
              </w:rPr>
              <w:t>(pass)</w:t>
            </w:r>
          </w:p>
        </w:tc>
      </w:tr>
      <w:tr w:rsidR="00721C92" w:rsidRPr="005131C1" w:rsidTr="00FE64DA">
        <w:trPr>
          <w:trHeight w:val="250"/>
        </w:trPr>
        <w:tc>
          <w:tcPr>
            <w:tcW w:w="3114" w:type="dxa"/>
            <w:tcBorders>
              <w:top w:val="nil"/>
              <w:left w:val="single" w:sz="4" w:space="0" w:color="1F4E78"/>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b/>
                <w:bCs/>
                <w:color w:val="222222"/>
                <w:sz w:val="24"/>
                <w:szCs w:val="24"/>
                <w:lang w:eastAsia="en-AU"/>
              </w:rPr>
            </w:pPr>
            <w:r w:rsidRPr="005131C1">
              <w:rPr>
                <w:rFonts w:ascii="Times New Roman" w:eastAsia="Times New Roman" w:hAnsi="Times New Roman"/>
                <w:b/>
                <w:bCs/>
                <w:color w:val="222222"/>
                <w:sz w:val="24"/>
                <w:szCs w:val="24"/>
                <w:lang w:eastAsia="en-AU"/>
              </w:rPr>
              <w:t>Комментарии</w:t>
            </w:r>
          </w:p>
        </w:tc>
        <w:tc>
          <w:tcPr>
            <w:tcW w:w="7371" w:type="dxa"/>
            <w:tcBorders>
              <w:top w:val="nil"/>
              <w:left w:val="nil"/>
              <w:bottom w:val="single" w:sz="4" w:space="0" w:color="1F4E78"/>
              <w:right w:val="single" w:sz="4" w:space="0" w:color="1F4E78"/>
            </w:tcBorders>
            <w:shd w:val="clear" w:color="auto" w:fill="auto"/>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eastAsia="en-AU"/>
              </w:rPr>
            </w:pPr>
            <w:r w:rsidRPr="005131C1">
              <w:rPr>
                <w:rFonts w:ascii="Times New Roman" w:eastAsia="Times New Roman" w:hAnsi="Times New Roman"/>
                <w:sz w:val="24"/>
                <w:szCs w:val="24"/>
                <w:lang w:eastAsia="en-AU"/>
              </w:rPr>
              <w:t>Используйте эту область для любых дополнительных записей или комментариев. Это область нужна для поддержки полей выше (например есть какие-то особые условия, которые не могут быть описаны ни в одном из полей или есть вопросы связанные с ожидаемыми или фактическими результатами)</w:t>
            </w:r>
          </w:p>
        </w:tc>
      </w:tr>
    </w:tbl>
    <w:p w:rsidR="00721C92" w:rsidRPr="005131C1" w:rsidRDefault="00721C92" w:rsidP="00721C92">
      <w:pPr>
        <w:keepNext/>
        <w:keepLines/>
        <w:numPr>
          <w:ilvl w:val="0"/>
          <w:numId w:val="1"/>
        </w:numPr>
        <w:tabs>
          <w:tab w:val="clear" w:pos="0"/>
        </w:tabs>
        <w:suppressAutoHyphens w:val="0"/>
        <w:spacing w:before="120" w:after="120" w:line="259" w:lineRule="auto"/>
        <w:outlineLvl w:val="1"/>
        <w:rPr>
          <w:rFonts w:ascii="Times New Roman" w:eastAsia="Times New Roman" w:hAnsi="Times New Roman"/>
          <w:color w:val="2E74B5"/>
          <w:sz w:val="24"/>
          <w:szCs w:val="24"/>
          <w:lang w:val="en-US" w:eastAsia="en-US"/>
        </w:rPr>
      </w:pPr>
      <w:r w:rsidRPr="005131C1">
        <w:rPr>
          <w:rFonts w:ascii="Times New Roman" w:eastAsia="Times New Roman" w:hAnsi="Times New Roman"/>
          <w:color w:val="2E74B5"/>
          <w:sz w:val="24"/>
          <w:szCs w:val="24"/>
          <w:lang w:val="en-GB" w:eastAsia="en-US"/>
        </w:rPr>
        <w:t>Test</w:t>
      </w:r>
      <w:r w:rsidRPr="005131C1">
        <w:rPr>
          <w:rFonts w:ascii="Times New Roman" w:eastAsia="Times New Roman" w:hAnsi="Times New Roman"/>
          <w:color w:val="2E74B5"/>
          <w:sz w:val="24"/>
          <w:szCs w:val="24"/>
          <w:lang w:val="en-US" w:eastAsia="en-US"/>
        </w:rPr>
        <w:t xml:space="preserve"> </w:t>
      </w:r>
      <w:r w:rsidRPr="005131C1">
        <w:rPr>
          <w:rFonts w:ascii="Times New Roman" w:eastAsia="Times New Roman" w:hAnsi="Times New Roman"/>
          <w:color w:val="2E74B5"/>
          <w:sz w:val="24"/>
          <w:szCs w:val="24"/>
          <w:lang w:val="en-GB" w:eastAsia="en-US"/>
        </w:rPr>
        <w:t>case</w:t>
      </w:r>
      <w:r w:rsidRPr="005131C1">
        <w:rPr>
          <w:rFonts w:ascii="Times New Roman" w:eastAsia="Times New Roman" w:hAnsi="Times New Roman"/>
          <w:color w:val="2E74B5"/>
          <w:sz w:val="24"/>
          <w:szCs w:val="24"/>
          <w:lang w:val="en-US" w:eastAsia="en-US"/>
        </w:rPr>
        <w:t xml:space="preserve"> #1:</w:t>
      </w:r>
    </w:p>
    <w:tbl>
      <w:tblPr>
        <w:tblW w:w="10263" w:type="dxa"/>
        <w:tblInd w:w="80" w:type="dxa"/>
        <w:tblLayout w:type="fixed"/>
        <w:tblLook w:val="04A0" w:firstRow="1" w:lastRow="0" w:firstColumn="1" w:lastColumn="0" w:noHBand="0" w:noVBand="1"/>
      </w:tblPr>
      <w:tblGrid>
        <w:gridCol w:w="3136"/>
        <w:gridCol w:w="7127"/>
      </w:tblGrid>
      <w:tr w:rsidR="00721C92" w:rsidRPr="005131C1" w:rsidTr="00FE64DA">
        <w:trPr>
          <w:trHeight w:val="499"/>
        </w:trPr>
        <w:tc>
          <w:tcPr>
            <w:tcW w:w="3136" w:type="dxa"/>
            <w:tcBorders>
              <w:top w:val="single" w:sz="4" w:space="0" w:color="2F75B5"/>
              <w:left w:val="single" w:sz="4" w:space="0" w:color="2F75B5"/>
              <w:bottom w:val="single" w:sz="4" w:space="0" w:color="FFFFFF"/>
              <w:right w:val="single" w:sz="4" w:space="0" w:color="2F75B5"/>
            </w:tcBorders>
            <w:shd w:val="clear" w:color="000000" w:fill="2F75B5"/>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val="en-US" w:eastAsia="en-AU"/>
              </w:rPr>
            </w:pPr>
            <w:r w:rsidRPr="005131C1">
              <w:rPr>
                <w:rFonts w:ascii="Times New Roman" w:eastAsia="Times New Roman" w:hAnsi="Times New Roman"/>
                <w:b/>
                <w:bCs/>
                <w:color w:val="FFFFFF"/>
                <w:sz w:val="24"/>
                <w:szCs w:val="24"/>
                <w:lang w:val="en-AU" w:eastAsia="en-AU"/>
              </w:rPr>
              <w:t>Test</w:t>
            </w:r>
            <w:r w:rsidRPr="005131C1">
              <w:rPr>
                <w:rFonts w:ascii="Times New Roman" w:eastAsia="Times New Roman" w:hAnsi="Times New Roman"/>
                <w:b/>
                <w:bCs/>
                <w:color w:val="FFFFFF"/>
                <w:sz w:val="24"/>
                <w:szCs w:val="24"/>
                <w:lang w:val="en-US" w:eastAsia="en-AU"/>
              </w:rPr>
              <w:t xml:space="preserve"> </w:t>
            </w:r>
            <w:r w:rsidRPr="005131C1">
              <w:rPr>
                <w:rFonts w:ascii="Times New Roman" w:eastAsia="Times New Roman" w:hAnsi="Times New Roman"/>
                <w:b/>
                <w:bCs/>
                <w:color w:val="FFFFFF"/>
                <w:sz w:val="24"/>
                <w:szCs w:val="24"/>
                <w:lang w:val="en-AU" w:eastAsia="en-AU"/>
              </w:rPr>
              <w:t>Case</w:t>
            </w:r>
            <w:r w:rsidRPr="005131C1">
              <w:rPr>
                <w:rFonts w:ascii="Times New Roman" w:eastAsia="Times New Roman" w:hAnsi="Times New Roman"/>
                <w:b/>
                <w:bCs/>
                <w:color w:val="FFFFFF"/>
                <w:sz w:val="24"/>
                <w:szCs w:val="24"/>
                <w:lang w:val="en-US" w:eastAsia="en-AU"/>
              </w:rPr>
              <w:t xml:space="preserve"> #</w:t>
            </w:r>
          </w:p>
        </w:tc>
        <w:tc>
          <w:tcPr>
            <w:tcW w:w="7127" w:type="dxa"/>
            <w:tcBorders>
              <w:top w:val="single" w:sz="4" w:space="0" w:color="2F75B5"/>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US"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Приоритет теста</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US"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Название тестирования/Имя</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US"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Резюме испытания</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US"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Шаги тестирования</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Данные тестирования</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Ожидаемый результат</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Фактический результат</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Предпосылки</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Постусловия</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FFFFFF"/>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Статус</w:t>
            </w:r>
            <w:r w:rsidRPr="005131C1">
              <w:rPr>
                <w:rFonts w:ascii="Times New Roman" w:eastAsia="Times New Roman" w:hAnsi="Times New Roman"/>
                <w:b/>
                <w:bCs/>
                <w:color w:val="FFFFFF"/>
                <w:sz w:val="24"/>
                <w:szCs w:val="24"/>
                <w:lang w:eastAsia="en-AU"/>
              </w:rPr>
              <w:br/>
              <w:t>(</w:t>
            </w:r>
            <w:proofErr w:type="spellStart"/>
            <w:r w:rsidRPr="005131C1">
              <w:rPr>
                <w:rFonts w:ascii="Times New Roman" w:eastAsia="Times New Roman" w:hAnsi="Times New Roman"/>
                <w:b/>
                <w:bCs/>
                <w:color w:val="FFFFFF"/>
                <w:sz w:val="24"/>
                <w:szCs w:val="24"/>
                <w:lang w:eastAsia="en-AU"/>
              </w:rPr>
              <w:t>Pass</w:t>
            </w:r>
            <w:proofErr w:type="spellEnd"/>
            <w:r w:rsidRPr="005131C1">
              <w:rPr>
                <w:rFonts w:ascii="Times New Roman" w:eastAsia="Times New Roman" w:hAnsi="Times New Roman"/>
                <w:b/>
                <w:bCs/>
                <w:color w:val="FFFFFF"/>
                <w:sz w:val="24"/>
                <w:szCs w:val="24"/>
                <w:lang w:eastAsia="en-AU"/>
              </w:rPr>
              <w:t>/</w:t>
            </w:r>
            <w:proofErr w:type="spellStart"/>
            <w:r w:rsidRPr="005131C1">
              <w:rPr>
                <w:rFonts w:ascii="Times New Roman" w:eastAsia="Times New Roman" w:hAnsi="Times New Roman"/>
                <w:b/>
                <w:bCs/>
                <w:color w:val="FFFFFF"/>
                <w:sz w:val="24"/>
                <w:szCs w:val="24"/>
                <w:lang w:eastAsia="en-AU"/>
              </w:rPr>
              <w:t>Fail</w:t>
            </w:r>
            <w:proofErr w:type="spellEnd"/>
            <w:r w:rsidRPr="005131C1">
              <w:rPr>
                <w:rFonts w:ascii="Times New Roman" w:eastAsia="Times New Roman" w:hAnsi="Times New Roman"/>
                <w:b/>
                <w:bCs/>
                <w:color w:val="FFFFFF"/>
                <w:sz w:val="24"/>
                <w:szCs w:val="24"/>
                <w:lang w:eastAsia="en-AU"/>
              </w:rPr>
              <w:t>)</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r w:rsidR="00721C92" w:rsidRPr="005131C1" w:rsidTr="00FE64DA">
        <w:trPr>
          <w:trHeight w:val="499"/>
        </w:trPr>
        <w:tc>
          <w:tcPr>
            <w:tcW w:w="3136" w:type="dxa"/>
            <w:tcBorders>
              <w:top w:val="nil"/>
              <w:left w:val="single" w:sz="4" w:space="0" w:color="2F75B5"/>
              <w:bottom w:val="single" w:sz="4" w:space="0" w:color="2F75B5"/>
              <w:right w:val="single" w:sz="4" w:space="0" w:color="2F75B5"/>
            </w:tcBorders>
            <w:shd w:val="clear" w:color="000000" w:fill="2F75B5"/>
            <w:noWrap/>
            <w:vAlign w:val="center"/>
            <w:hideMark/>
          </w:tcPr>
          <w:p w:rsidR="00721C92" w:rsidRPr="005131C1" w:rsidRDefault="00721C92" w:rsidP="00721C92">
            <w:pPr>
              <w:suppressAutoHyphens w:val="0"/>
              <w:spacing w:after="0" w:line="240" w:lineRule="auto"/>
              <w:ind w:firstLineChars="100" w:firstLine="240"/>
              <w:jc w:val="right"/>
              <w:rPr>
                <w:rFonts w:ascii="Times New Roman" w:eastAsia="Times New Roman" w:hAnsi="Times New Roman"/>
                <w:b/>
                <w:bCs/>
                <w:color w:val="FFFFFF"/>
                <w:sz w:val="24"/>
                <w:szCs w:val="24"/>
                <w:lang w:eastAsia="en-AU"/>
              </w:rPr>
            </w:pPr>
            <w:r w:rsidRPr="005131C1">
              <w:rPr>
                <w:rFonts w:ascii="Times New Roman" w:eastAsia="Times New Roman" w:hAnsi="Times New Roman"/>
                <w:b/>
                <w:bCs/>
                <w:color w:val="FFFFFF"/>
                <w:sz w:val="24"/>
                <w:szCs w:val="24"/>
                <w:lang w:eastAsia="en-AU"/>
              </w:rPr>
              <w:t>Комментарии</w:t>
            </w:r>
          </w:p>
        </w:tc>
        <w:tc>
          <w:tcPr>
            <w:tcW w:w="7127" w:type="dxa"/>
            <w:tcBorders>
              <w:top w:val="nil"/>
              <w:left w:val="nil"/>
              <w:bottom w:val="single" w:sz="4" w:space="0" w:color="2F75B5"/>
              <w:right w:val="single" w:sz="4" w:space="0" w:color="2F75B5"/>
            </w:tcBorders>
            <w:shd w:val="clear" w:color="auto" w:fill="auto"/>
            <w:noWrap/>
            <w:vAlign w:val="center"/>
            <w:hideMark/>
          </w:tcPr>
          <w:p w:rsidR="00721C92" w:rsidRPr="005131C1" w:rsidRDefault="00721C92" w:rsidP="00721C92">
            <w:pPr>
              <w:suppressAutoHyphens w:val="0"/>
              <w:spacing w:after="0" w:line="240" w:lineRule="auto"/>
              <w:rPr>
                <w:rFonts w:ascii="Times New Roman" w:eastAsia="Times New Roman" w:hAnsi="Times New Roman"/>
                <w:sz w:val="24"/>
                <w:szCs w:val="24"/>
                <w:lang w:val="en-AU" w:eastAsia="en-AU"/>
              </w:rPr>
            </w:pPr>
            <w:r w:rsidRPr="005131C1">
              <w:rPr>
                <w:rFonts w:ascii="Times New Roman" w:eastAsia="Times New Roman" w:hAnsi="Times New Roman"/>
                <w:sz w:val="24"/>
                <w:szCs w:val="24"/>
                <w:lang w:val="en-AU" w:eastAsia="en-AU"/>
              </w:rPr>
              <w:t> </w:t>
            </w:r>
          </w:p>
        </w:tc>
      </w:tr>
    </w:tbl>
    <w:p w:rsidR="00721C92" w:rsidRPr="005131C1" w:rsidRDefault="00721C92" w:rsidP="00721C92">
      <w:pPr>
        <w:suppressAutoHyphens w:val="0"/>
        <w:spacing w:after="160" w:line="259" w:lineRule="auto"/>
        <w:rPr>
          <w:rFonts w:ascii="Times New Roman" w:eastAsia="Calibri" w:hAnsi="Times New Roman"/>
          <w:sz w:val="24"/>
          <w:szCs w:val="24"/>
          <w:lang w:val="en-GB" w:eastAsia="en-US"/>
        </w:rPr>
      </w:pP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000000"/>
          <w:sz w:val="24"/>
          <w:szCs w:val="24"/>
        </w:rPr>
      </w:pPr>
      <w:r w:rsidRPr="005131C1">
        <w:rPr>
          <w:rFonts w:ascii="Times New Roman" w:eastAsia="DejaVu Sans" w:hAnsi="Times New Roman"/>
          <w:color w:val="000000"/>
          <w:sz w:val="24"/>
          <w:szCs w:val="24"/>
        </w:rPr>
        <w:t xml:space="preserve"> </w:t>
      </w:r>
      <w:proofErr w:type="spellStart"/>
      <w:r w:rsidRPr="005131C1">
        <w:rPr>
          <w:rFonts w:ascii="Times New Roman" w:eastAsia="DejaVu Sans" w:hAnsi="Times New Roman"/>
          <w:color w:val="000000"/>
          <w:sz w:val="24"/>
          <w:szCs w:val="24"/>
        </w:rPr>
        <w:t>Marathon</w:t>
      </w:r>
      <w:proofErr w:type="spellEnd"/>
      <w:r w:rsidRPr="005131C1">
        <w:rPr>
          <w:rFonts w:ascii="Times New Roman" w:eastAsia="DejaVu Sans" w:hAnsi="Times New Roman"/>
          <w:color w:val="000000"/>
          <w:sz w:val="24"/>
          <w:szCs w:val="24"/>
        </w:rPr>
        <w:t xml:space="preserve"> </w:t>
      </w:r>
      <w:proofErr w:type="spellStart"/>
      <w:r w:rsidRPr="005131C1">
        <w:rPr>
          <w:rFonts w:ascii="Times New Roman" w:eastAsia="DejaVu Sans" w:hAnsi="Times New Roman"/>
          <w:color w:val="000000"/>
          <w:sz w:val="24"/>
          <w:szCs w:val="24"/>
        </w:rPr>
        <w:t>Skills</w:t>
      </w:r>
      <w:proofErr w:type="spellEnd"/>
      <w:r w:rsidRPr="005131C1">
        <w:rPr>
          <w:rFonts w:ascii="Times New Roman" w:eastAsia="DejaVu Sans" w:hAnsi="Times New Roman"/>
          <w:color w:val="000000"/>
          <w:sz w:val="24"/>
          <w:szCs w:val="24"/>
        </w:rPr>
        <w:t xml:space="preserve"> – Данные для тестирования </w:t>
      </w:r>
    </w:p>
    <w:p w:rsidR="008E618D" w:rsidRPr="005131C1" w:rsidRDefault="008E618D" w:rsidP="004C5104">
      <w:pPr>
        <w:suppressAutoHyphens w:val="0"/>
        <w:autoSpaceDE w:val="0"/>
        <w:autoSpaceDN w:val="0"/>
        <w:adjustRightInd w:val="0"/>
        <w:spacing w:after="0" w:line="240" w:lineRule="auto"/>
        <w:rPr>
          <w:rFonts w:ascii="Times New Roman" w:eastAsia="DejaVu Sans" w:hAnsi="Times New Roman"/>
          <w:color w:val="000000"/>
          <w:sz w:val="24"/>
          <w:szCs w:val="24"/>
        </w:rPr>
      </w:pP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000000"/>
          <w:sz w:val="24"/>
          <w:szCs w:val="24"/>
        </w:rPr>
      </w:pPr>
      <w:r w:rsidRPr="005131C1">
        <w:rPr>
          <w:rFonts w:ascii="Times New Roman" w:eastAsia="DejaVu Sans" w:hAnsi="Times New Roman"/>
          <w:color w:val="000000"/>
          <w:sz w:val="24"/>
          <w:szCs w:val="24"/>
        </w:rPr>
        <w:lastRenderedPageBreak/>
        <w:t xml:space="preserve">Эти данные для тестирования предоставлены вам, для того чтобы помочь вам протестировать систему. Предполагается, что вы тщательно проверите функциональность системы, но данный план тестирования будет полезен для вас. </w:t>
      </w:r>
    </w:p>
    <w:p w:rsidR="008E618D" w:rsidRPr="005131C1" w:rsidRDefault="008E618D" w:rsidP="004C5104">
      <w:pPr>
        <w:suppressAutoHyphens w:val="0"/>
        <w:autoSpaceDE w:val="0"/>
        <w:autoSpaceDN w:val="0"/>
        <w:adjustRightInd w:val="0"/>
        <w:spacing w:after="0" w:line="240" w:lineRule="auto"/>
        <w:rPr>
          <w:rFonts w:ascii="Times New Roman" w:eastAsia="DejaVu Sans" w:hAnsi="Times New Roman"/>
          <w:color w:val="1F4D78"/>
          <w:sz w:val="24"/>
          <w:szCs w:val="24"/>
        </w:rPr>
      </w:pP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1F4D78"/>
          <w:sz w:val="24"/>
          <w:szCs w:val="24"/>
        </w:rPr>
      </w:pPr>
      <w:r w:rsidRPr="005131C1">
        <w:rPr>
          <w:rFonts w:ascii="Times New Roman" w:eastAsia="DejaVu Sans" w:hAnsi="Times New Roman"/>
          <w:color w:val="1F4D78"/>
          <w:sz w:val="24"/>
          <w:szCs w:val="24"/>
        </w:rPr>
        <w:t xml:space="preserve">Проверяется </w:t>
      </w:r>
      <w:r w:rsidR="00BF087A" w:rsidRPr="005131C1">
        <w:rPr>
          <w:rFonts w:ascii="Times New Roman" w:eastAsia="DejaVu Sans" w:hAnsi="Times New Roman"/>
          <w:color w:val="1F4D78"/>
          <w:sz w:val="24"/>
          <w:szCs w:val="24"/>
        </w:rPr>
        <w:t xml:space="preserve">12. </w:t>
      </w:r>
      <w:r w:rsidRPr="005131C1">
        <w:rPr>
          <w:rFonts w:ascii="Times New Roman" w:eastAsia="DejaVu Sans" w:hAnsi="Times New Roman"/>
          <w:color w:val="1F4D78"/>
          <w:sz w:val="24"/>
          <w:szCs w:val="24"/>
        </w:rPr>
        <w:t xml:space="preserve"> Создание формы “24. Редактирование профиля бегуна” </w:t>
      </w: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2D74B5"/>
          <w:sz w:val="24"/>
          <w:szCs w:val="24"/>
        </w:rPr>
      </w:pPr>
      <w:r w:rsidRPr="005131C1">
        <w:rPr>
          <w:rFonts w:ascii="Times New Roman" w:eastAsia="DejaVu Sans" w:hAnsi="Times New Roman"/>
          <w:i/>
          <w:iCs/>
          <w:color w:val="2D74B5"/>
          <w:sz w:val="24"/>
          <w:szCs w:val="24"/>
        </w:rPr>
        <w:t xml:space="preserve">Правильные данные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7069"/>
      </w:tblGrid>
      <w:tr w:rsidR="004C5104" w:rsidRPr="005131C1">
        <w:trPr>
          <w:trHeight w:val="110"/>
        </w:trPr>
        <w:tc>
          <w:tcPr>
            <w:tcW w:w="7069"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color w:val="000000"/>
                <w:sz w:val="24"/>
                <w:szCs w:val="24"/>
              </w:rPr>
              <w:t>Выберите бегуна с адресом e-</w:t>
            </w:r>
            <w:proofErr w:type="spellStart"/>
            <w:r w:rsidRPr="005131C1">
              <w:rPr>
                <w:rFonts w:ascii="Times New Roman" w:eastAsia="DejaVu Sans" w:hAnsi="Times New Roman"/>
                <w:color w:val="000000"/>
                <w:sz w:val="24"/>
                <w:szCs w:val="24"/>
              </w:rPr>
              <w:t>mail</w:t>
            </w:r>
            <w:proofErr w:type="spellEnd"/>
            <w:r w:rsidRPr="005131C1">
              <w:rPr>
                <w:rFonts w:ascii="Times New Roman" w:eastAsia="DejaVu Sans" w:hAnsi="Times New Roman"/>
                <w:color w:val="000000"/>
                <w:sz w:val="24"/>
                <w:szCs w:val="24"/>
              </w:rPr>
              <w:t xml:space="preserve">: </w:t>
            </w:r>
            <w:r w:rsidRPr="005131C1">
              <w:rPr>
                <w:rFonts w:ascii="Times New Roman" w:eastAsia="DejaVu Sans" w:hAnsi="Times New Roman"/>
                <w:b/>
                <w:bCs/>
                <w:color w:val="000000"/>
                <w:sz w:val="24"/>
                <w:szCs w:val="24"/>
              </w:rPr>
              <w:t xml:space="preserve">tyra.mote@seeley.net </w:t>
            </w:r>
            <w:r w:rsidRPr="005131C1">
              <w:rPr>
                <w:rFonts w:ascii="Times New Roman" w:eastAsia="DejaVu Sans" w:hAnsi="Times New Roman"/>
                <w:b/>
                <w:bCs/>
                <w:color w:val="FFFFFF"/>
                <w:sz w:val="24"/>
                <w:szCs w:val="24"/>
              </w:rPr>
              <w:t xml:space="preserve">1 </w:t>
            </w:r>
          </w:p>
        </w:tc>
      </w:tr>
    </w:tbl>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000000"/>
          <w:sz w:val="24"/>
          <w:szCs w:val="24"/>
        </w:rPr>
      </w:pPr>
      <w:r w:rsidRPr="005131C1">
        <w:rPr>
          <w:rFonts w:ascii="Times New Roman" w:hAnsi="Times New Roman"/>
          <w:noProof/>
          <w:sz w:val="24"/>
          <w:szCs w:val="24"/>
          <w:lang w:eastAsia="ru-RU"/>
        </w:rPr>
        <w:drawing>
          <wp:inline distT="0" distB="0" distL="0" distR="0" wp14:anchorId="2B227FB5" wp14:editId="0A79ACAD">
            <wp:extent cx="3295291" cy="1388853"/>
            <wp:effectExtent l="0" t="0" r="635"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9618" t="38411" r="37129" b="21688"/>
                    <a:stretch/>
                  </pic:blipFill>
                  <pic:spPr bwMode="auto">
                    <a:xfrm>
                      <a:off x="0" y="0"/>
                      <a:ext cx="3295623" cy="1388993"/>
                    </a:xfrm>
                    <a:prstGeom prst="rect">
                      <a:avLst/>
                    </a:prstGeom>
                    <a:ln>
                      <a:noFill/>
                    </a:ln>
                    <a:extLst>
                      <a:ext uri="{53640926-AAD7-44D8-BBD7-CCE9431645EC}">
                        <a14:shadowObscured xmlns:a14="http://schemas.microsoft.com/office/drawing/2010/main"/>
                      </a:ext>
                    </a:extLst>
                  </pic:spPr>
                </pic:pic>
              </a:graphicData>
            </a:graphic>
          </wp:inline>
        </w:drawing>
      </w: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2D74B5"/>
          <w:sz w:val="24"/>
          <w:szCs w:val="24"/>
        </w:rPr>
      </w:pPr>
      <w:r w:rsidRPr="005131C1">
        <w:rPr>
          <w:rFonts w:ascii="Times New Roman" w:eastAsia="DejaVu Sans" w:hAnsi="Times New Roman"/>
          <w:color w:val="000000"/>
          <w:sz w:val="24"/>
          <w:szCs w:val="24"/>
        </w:rPr>
        <w:t xml:space="preserve"> </w:t>
      </w:r>
      <w:r w:rsidRPr="005131C1">
        <w:rPr>
          <w:rFonts w:ascii="Times New Roman" w:eastAsia="DejaVu Sans" w:hAnsi="Times New Roman"/>
          <w:i/>
          <w:iCs/>
          <w:color w:val="2D74B5"/>
          <w:sz w:val="24"/>
          <w:szCs w:val="24"/>
        </w:rPr>
        <w:t xml:space="preserve">Неправильные данные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7395"/>
      </w:tblGrid>
      <w:tr w:rsidR="004C5104" w:rsidRPr="005131C1">
        <w:trPr>
          <w:trHeight w:val="110"/>
        </w:trPr>
        <w:tc>
          <w:tcPr>
            <w:tcW w:w="7395"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color w:val="000000"/>
                <w:sz w:val="24"/>
                <w:szCs w:val="24"/>
              </w:rPr>
              <w:t>Выберите бегуна с адресом e-</w:t>
            </w:r>
            <w:proofErr w:type="spellStart"/>
            <w:r w:rsidRPr="005131C1">
              <w:rPr>
                <w:rFonts w:ascii="Times New Roman" w:eastAsia="DejaVu Sans" w:hAnsi="Times New Roman"/>
                <w:color w:val="000000"/>
                <w:sz w:val="24"/>
                <w:szCs w:val="24"/>
              </w:rPr>
              <w:t>mail</w:t>
            </w:r>
            <w:proofErr w:type="spellEnd"/>
            <w:r w:rsidRPr="005131C1">
              <w:rPr>
                <w:rFonts w:ascii="Times New Roman" w:eastAsia="DejaVu Sans" w:hAnsi="Times New Roman"/>
                <w:color w:val="000000"/>
                <w:sz w:val="24"/>
                <w:szCs w:val="24"/>
              </w:rPr>
              <w:t>: j</w:t>
            </w:r>
            <w:r w:rsidRPr="005131C1">
              <w:rPr>
                <w:rFonts w:ascii="Times New Roman" w:eastAsia="DejaVu Sans" w:hAnsi="Times New Roman"/>
                <w:b/>
                <w:bCs/>
                <w:color w:val="000000"/>
                <w:sz w:val="24"/>
                <w:szCs w:val="24"/>
              </w:rPr>
              <w:t xml:space="preserve">ewell.gallardo@outlook.com </w:t>
            </w:r>
            <w:r w:rsidRPr="005131C1">
              <w:rPr>
                <w:rFonts w:ascii="Times New Roman" w:eastAsia="DejaVu Sans" w:hAnsi="Times New Roman"/>
                <w:b/>
                <w:bCs/>
                <w:color w:val="FFFFFF"/>
                <w:sz w:val="24"/>
                <w:szCs w:val="24"/>
              </w:rPr>
              <w:t xml:space="preserve">1 </w:t>
            </w:r>
          </w:p>
        </w:tc>
      </w:tr>
    </w:tbl>
    <w:p w:rsidR="004C5104" w:rsidRPr="005131C1" w:rsidRDefault="004C5104" w:rsidP="004C5104">
      <w:pPr>
        <w:suppressAutoHyphens w:val="0"/>
        <w:autoSpaceDE w:val="0"/>
        <w:autoSpaceDN w:val="0"/>
        <w:adjustRightInd w:val="0"/>
        <w:spacing w:after="0" w:line="240" w:lineRule="auto"/>
        <w:rPr>
          <w:rFonts w:ascii="Times New Roman" w:eastAsia="Times New Roman" w:hAnsi="Times New Roman"/>
          <w:color w:val="FF0000"/>
          <w:sz w:val="24"/>
          <w:szCs w:val="24"/>
        </w:rPr>
      </w:pPr>
      <w:r w:rsidRPr="005131C1">
        <w:rPr>
          <w:rFonts w:ascii="Times New Roman" w:eastAsia="Times New Roman" w:hAnsi="Times New Roman"/>
          <w:noProof/>
          <w:color w:val="FF0000"/>
          <w:sz w:val="24"/>
          <w:szCs w:val="24"/>
          <w:lang w:eastAsia="ru-RU"/>
        </w:rPr>
        <w:drawing>
          <wp:inline distT="0" distB="0" distL="0" distR="0" wp14:anchorId="6657E658" wp14:editId="3DE19332">
            <wp:extent cx="6188710" cy="1184910"/>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88710" cy="1184910"/>
                    </a:xfrm>
                    <a:prstGeom prst="rect">
                      <a:avLst/>
                    </a:prstGeom>
                  </pic:spPr>
                </pic:pic>
              </a:graphicData>
            </a:graphic>
          </wp:inline>
        </w:drawing>
      </w: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000000"/>
          <w:sz w:val="24"/>
          <w:szCs w:val="24"/>
        </w:rPr>
      </w:pP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1F4D78"/>
          <w:sz w:val="24"/>
          <w:szCs w:val="24"/>
        </w:rPr>
      </w:pPr>
      <w:r w:rsidRPr="005131C1">
        <w:rPr>
          <w:rFonts w:ascii="Times New Roman" w:eastAsia="DejaVu Sans" w:hAnsi="Times New Roman"/>
          <w:color w:val="000000"/>
          <w:sz w:val="24"/>
          <w:szCs w:val="24"/>
        </w:rPr>
        <w:t xml:space="preserve"> </w:t>
      </w:r>
      <w:r w:rsidRPr="005131C1">
        <w:rPr>
          <w:rFonts w:ascii="Times New Roman" w:eastAsia="DejaVu Sans" w:hAnsi="Times New Roman"/>
          <w:color w:val="1F4D78"/>
          <w:sz w:val="24"/>
          <w:szCs w:val="24"/>
        </w:rPr>
        <w:t xml:space="preserve">Проверяется </w:t>
      </w:r>
      <w:r w:rsidR="00BF087A" w:rsidRPr="005131C1">
        <w:rPr>
          <w:rFonts w:ascii="Times New Roman" w:eastAsia="DejaVu Sans" w:hAnsi="Times New Roman"/>
          <w:color w:val="1F4D78"/>
          <w:sz w:val="24"/>
          <w:szCs w:val="24"/>
        </w:rPr>
        <w:t xml:space="preserve">13. </w:t>
      </w:r>
      <w:r w:rsidRPr="005131C1">
        <w:rPr>
          <w:rFonts w:ascii="Times New Roman" w:eastAsia="DejaVu Sans" w:hAnsi="Times New Roman"/>
          <w:color w:val="1F4D78"/>
          <w:sz w:val="24"/>
          <w:szCs w:val="24"/>
        </w:rPr>
        <w:t xml:space="preserve"> Создание формы “31. Редактирования пользователя” </w:t>
      </w: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2D74B5"/>
          <w:sz w:val="24"/>
          <w:szCs w:val="24"/>
        </w:rPr>
      </w:pPr>
      <w:r w:rsidRPr="005131C1">
        <w:rPr>
          <w:rFonts w:ascii="Times New Roman" w:eastAsia="DejaVu Sans" w:hAnsi="Times New Roman"/>
          <w:i/>
          <w:iCs/>
          <w:color w:val="2D74B5"/>
          <w:sz w:val="24"/>
          <w:szCs w:val="24"/>
        </w:rPr>
        <w:t xml:space="preserve">Правильные данные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6782"/>
      </w:tblGrid>
      <w:tr w:rsidR="004C5104" w:rsidRPr="005131C1">
        <w:trPr>
          <w:trHeight w:val="110"/>
        </w:trPr>
        <w:tc>
          <w:tcPr>
            <w:tcW w:w="6782"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color w:val="000000"/>
                <w:sz w:val="24"/>
                <w:szCs w:val="24"/>
              </w:rPr>
              <w:t>Выберите пользователя с адресом e-</w:t>
            </w:r>
            <w:proofErr w:type="spellStart"/>
            <w:r w:rsidRPr="005131C1">
              <w:rPr>
                <w:rFonts w:ascii="Times New Roman" w:eastAsia="DejaVu Sans" w:hAnsi="Times New Roman"/>
                <w:color w:val="000000"/>
                <w:sz w:val="24"/>
                <w:szCs w:val="24"/>
              </w:rPr>
              <w:t>mail</w:t>
            </w:r>
            <w:proofErr w:type="spellEnd"/>
            <w:r w:rsidRPr="005131C1">
              <w:rPr>
                <w:rFonts w:ascii="Times New Roman" w:eastAsia="DejaVu Sans" w:hAnsi="Times New Roman"/>
                <w:color w:val="000000"/>
                <w:sz w:val="24"/>
                <w:szCs w:val="24"/>
              </w:rPr>
              <w:t xml:space="preserve"> - </w:t>
            </w:r>
            <w:r w:rsidRPr="005131C1">
              <w:rPr>
                <w:rFonts w:ascii="Times New Roman" w:eastAsia="DejaVu Sans" w:hAnsi="Times New Roman"/>
                <w:b/>
                <w:bCs/>
                <w:color w:val="000000"/>
                <w:sz w:val="24"/>
                <w:szCs w:val="24"/>
              </w:rPr>
              <w:t xml:space="preserve">w.bubash@manda.com </w:t>
            </w:r>
            <w:r w:rsidRPr="005131C1">
              <w:rPr>
                <w:rFonts w:ascii="Times New Roman" w:eastAsia="DejaVu Sans" w:hAnsi="Times New Roman"/>
                <w:color w:val="FFFFFF"/>
                <w:sz w:val="24"/>
                <w:szCs w:val="24"/>
              </w:rPr>
              <w:t xml:space="preserve">1 </w:t>
            </w:r>
          </w:p>
        </w:tc>
      </w:tr>
    </w:tbl>
    <w:p w:rsidR="004C5104" w:rsidRPr="005131C1" w:rsidRDefault="004C5104" w:rsidP="004C5104">
      <w:pPr>
        <w:suppressAutoHyphens w:val="0"/>
        <w:autoSpaceDE w:val="0"/>
        <w:autoSpaceDN w:val="0"/>
        <w:adjustRightInd w:val="0"/>
        <w:spacing w:after="0" w:line="240" w:lineRule="auto"/>
        <w:rPr>
          <w:rFonts w:ascii="Times New Roman" w:eastAsia="Times New Roman" w:hAnsi="Times New Roman"/>
          <w:color w:val="FF0000"/>
          <w:sz w:val="24"/>
          <w:szCs w:val="24"/>
        </w:rPr>
      </w:pPr>
      <w:r w:rsidRPr="005131C1">
        <w:rPr>
          <w:rFonts w:ascii="Times New Roman" w:eastAsia="Times New Roman" w:hAnsi="Times New Roman"/>
          <w:noProof/>
          <w:color w:val="FF0000"/>
          <w:sz w:val="24"/>
          <w:szCs w:val="24"/>
          <w:lang w:eastAsia="ru-RU"/>
        </w:rPr>
        <w:drawing>
          <wp:inline distT="0" distB="0" distL="0" distR="0" wp14:anchorId="4C309B02" wp14:editId="69C17876">
            <wp:extent cx="6188710" cy="1706880"/>
            <wp:effectExtent l="0" t="0" r="254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88710" cy="1706880"/>
                    </a:xfrm>
                    <a:prstGeom prst="rect">
                      <a:avLst/>
                    </a:prstGeom>
                  </pic:spPr>
                </pic:pic>
              </a:graphicData>
            </a:graphic>
          </wp:inline>
        </w:drawing>
      </w:r>
    </w:p>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2D74B5"/>
          <w:sz w:val="24"/>
          <w:szCs w:val="24"/>
        </w:rPr>
      </w:pPr>
      <w:r w:rsidRPr="005131C1">
        <w:rPr>
          <w:rFonts w:ascii="Times New Roman" w:eastAsia="DejaVu Sans" w:hAnsi="Times New Roman"/>
          <w:i/>
          <w:iCs/>
          <w:color w:val="2D74B5"/>
          <w:sz w:val="24"/>
          <w:szCs w:val="24"/>
        </w:rPr>
        <w:t xml:space="preserve">Неправильные данные </w:t>
      </w:r>
    </w:p>
    <w:p w:rsidR="004C5104" w:rsidRPr="005131C1" w:rsidRDefault="004C5104" w:rsidP="00BF087A">
      <w:pPr>
        <w:suppressAutoHyphens w:val="0"/>
        <w:autoSpaceDE w:val="0"/>
        <w:autoSpaceDN w:val="0"/>
        <w:adjustRightInd w:val="0"/>
        <w:spacing w:after="0" w:line="240" w:lineRule="auto"/>
        <w:rPr>
          <w:rFonts w:ascii="Times New Roman" w:eastAsia="Times New Roman" w:hAnsi="Times New Roman"/>
          <w:color w:val="FF0000"/>
          <w:sz w:val="24"/>
          <w:szCs w:val="24"/>
        </w:rPr>
      </w:pPr>
      <w:r w:rsidRPr="005131C1">
        <w:rPr>
          <w:rFonts w:ascii="Times New Roman" w:eastAsia="Times New Roman" w:hAnsi="Times New Roman"/>
          <w:noProof/>
          <w:color w:val="FF0000"/>
          <w:sz w:val="24"/>
          <w:szCs w:val="24"/>
          <w:lang w:eastAsia="ru-RU"/>
        </w:rPr>
        <w:drawing>
          <wp:inline distT="0" distB="0" distL="0" distR="0" wp14:anchorId="2CB56FBA" wp14:editId="46F989B9">
            <wp:extent cx="6188710" cy="465455"/>
            <wp:effectExtent l="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88710" cy="465455"/>
                    </a:xfrm>
                    <a:prstGeom prst="rect">
                      <a:avLst/>
                    </a:prstGeom>
                  </pic:spPr>
                </pic:pic>
              </a:graphicData>
            </a:graphic>
          </wp:inline>
        </w:drawing>
      </w:r>
      <w:r w:rsidR="00BF087A" w:rsidRPr="005131C1">
        <w:rPr>
          <w:rFonts w:ascii="Times New Roman" w:eastAsia="Times New Roman" w:hAnsi="Times New Roman"/>
          <w:color w:val="FF0000"/>
          <w:sz w:val="24"/>
          <w:szCs w:val="24"/>
        </w:rPr>
        <w:t xml:space="preserve">14. </w:t>
      </w:r>
      <w:r w:rsidRPr="005131C1">
        <w:rPr>
          <w:rFonts w:ascii="Times New Roman" w:eastAsia="DejaVu Sans" w:hAnsi="Times New Roman"/>
          <w:color w:val="1F4D78"/>
          <w:sz w:val="24"/>
          <w:szCs w:val="24"/>
        </w:rPr>
        <w:t xml:space="preserve"> </w:t>
      </w:r>
      <w:r w:rsidR="00BF087A" w:rsidRPr="005131C1">
        <w:rPr>
          <w:rFonts w:ascii="Times New Roman" w:eastAsia="DejaVu Sans" w:hAnsi="Times New Roman"/>
          <w:color w:val="1F4D78"/>
          <w:sz w:val="24"/>
          <w:szCs w:val="24"/>
        </w:rPr>
        <w:t xml:space="preserve">Создание </w:t>
      </w:r>
      <w:r w:rsidRPr="005131C1">
        <w:rPr>
          <w:rFonts w:ascii="Times New Roman" w:eastAsia="DejaVu Sans" w:hAnsi="Times New Roman"/>
          <w:color w:val="1F4D78"/>
          <w:sz w:val="24"/>
          <w:szCs w:val="24"/>
        </w:rPr>
        <w:t xml:space="preserve">формы “32. Добавление нового пользователя”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1594"/>
        <w:gridCol w:w="1594"/>
        <w:gridCol w:w="1594"/>
        <w:gridCol w:w="1594"/>
        <w:gridCol w:w="1594"/>
      </w:tblGrid>
      <w:tr w:rsidR="004C5104" w:rsidRPr="005131C1">
        <w:trPr>
          <w:trHeight w:val="110"/>
        </w:trPr>
        <w:tc>
          <w:tcPr>
            <w:tcW w:w="1594" w:type="dxa"/>
          </w:tcPr>
          <w:p w:rsidR="004C5104" w:rsidRPr="005131C1" w:rsidRDefault="004C5104" w:rsidP="008E618D">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i/>
                <w:iCs/>
                <w:color w:val="2D74B5"/>
                <w:sz w:val="24"/>
                <w:szCs w:val="24"/>
              </w:rPr>
              <w:t xml:space="preserve">Правильные данные </w:t>
            </w:r>
            <w:r w:rsidRPr="005131C1">
              <w:rPr>
                <w:rFonts w:ascii="Times New Roman" w:eastAsia="DejaVu Sans" w:hAnsi="Times New Roman"/>
                <w:b/>
                <w:bCs/>
                <w:color w:val="FFFFFF"/>
                <w:sz w:val="24"/>
                <w:szCs w:val="24"/>
              </w:rPr>
              <w:t xml:space="preserve">EMAIL </w:t>
            </w:r>
          </w:p>
        </w:tc>
        <w:tc>
          <w:tcPr>
            <w:tcW w:w="1594"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b/>
                <w:bCs/>
                <w:color w:val="FFFFFF"/>
                <w:sz w:val="24"/>
                <w:szCs w:val="24"/>
              </w:rPr>
              <w:t xml:space="preserve">Имя </w:t>
            </w:r>
          </w:p>
        </w:tc>
        <w:tc>
          <w:tcPr>
            <w:tcW w:w="1594"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b/>
                <w:bCs/>
                <w:color w:val="FFFFFF"/>
                <w:sz w:val="24"/>
                <w:szCs w:val="24"/>
              </w:rPr>
              <w:t xml:space="preserve">Фамилия </w:t>
            </w:r>
          </w:p>
        </w:tc>
        <w:tc>
          <w:tcPr>
            <w:tcW w:w="1594"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b/>
                <w:bCs/>
                <w:color w:val="FFFFFF"/>
                <w:sz w:val="24"/>
                <w:szCs w:val="24"/>
              </w:rPr>
              <w:t xml:space="preserve">Роль </w:t>
            </w:r>
          </w:p>
        </w:tc>
        <w:tc>
          <w:tcPr>
            <w:tcW w:w="1594" w:type="dxa"/>
          </w:tcPr>
          <w:p w:rsidR="004C5104" w:rsidRPr="005131C1" w:rsidRDefault="004C5104" w:rsidP="004C5104">
            <w:pPr>
              <w:suppressAutoHyphens w:val="0"/>
              <w:autoSpaceDE w:val="0"/>
              <w:autoSpaceDN w:val="0"/>
              <w:adjustRightInd w:val="0"/>
              <w:spacing w:after="0" w:line="240" w:lineRule="auto"/>
              <w:rPr>
                <w:rFonts w:ascii="Times New Roman" w:eastAsia="DejaVu Sans" w:hAnsi="Times New Roman"/>
                <w:color w:val="FFFFFF"/>
                <w:sz w:val="24"/>
                <w:szCs w:val="24"/>
              </w:rPr>
            </w:pPr>
            <w:r w:rsidRPr="005131C1">
              <w:rPr>
                <w:rFonts w:ascii="Times New Roman" w:eastAsia="DejaVu Sans" w:hAnsi="Times New Roman"/>
                <w:b/>
                <w:bCs/>
                <w:color w:val="FFFFFF"/>
                <w:sz w:val="24"/>
                <w:szCs w:val="24"/>
              </w:rPr>
              <w:t xml:space="preserve">Пароль </w:t>
            </w:r>
          </w:p>
        </w:tc>
      </w:tr>
    </w:tbl>
    <w:p w:rsidR="004C5104" w:rsidRPr="005131C1" w:rsidRDefault="004C5104" w:rsidP="004C5104">
      <w:pPr>
        <w:suppressAutoHyphens w:val="0"/>
        <w:autoSpaceDE w:val="0"/>
        <w:autoSpaceDN w:val="0"/>
        <w:adjustRightInd w:val="0"/>
        <w:spacing w:after="0" w:line="240" w:lineRule="auto"/>
        <w:rPr>
          <w:rFonts w:ascii="Times New Roman" w:eastAsia="Times New Roman" w:hAnsi="Times New Roman"/>
          <w:color w:val="FF0000"/>
          <w:sz w:val="24"/>
          <w:szCs w:val="24"/>
        </w:rPr>
      </w:pPr>
      <w:r w:rsidRPr="005131C1">
        <w:rPr>
          <w:rFonts w:ascii="Times New Roman" w:eastAsia="Times New Roman" w:hAnsi="Times New Roman"/>
          <w:noProof/>
          <w:color w:val="FF0000"/>
          <w:sz w:val="24"/>
          <w:szCs w:val="24"/>
          <w:lang w:eastAsia="ru-RU"/>
        </w:rPr>
        <w:drawing>
          <wp:inline distT="0" distB="0" distL="0" distR="0" wp14:anchorId="5C87E417" wp14:editId="23BEDE2A">
            <wp:extent cx="6188710" cy="521970"/>
            <wp:effectExtent l="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88710" cy="521970"/>
                    </a:xfrm>
                    <a:prstGeom prst="rect">
                      <a:avLst/>
                    </a:prstGeom>
                  </pic:spPr>
                </pic:pic>
              </a:graphicData>
            </a:graphic>
          </wp:inline>
        </w:drawing>
      </w:r>
    </w:p>
    <w:p w:rsidR="004C5104" w:rsidRPr="005131C1" w:rsidRDefault="004C5104" w:rsidP="004C5104">
      <w:pPr>
        <w:suppressAutoHyphens w:val="0"/>
        <w:autoSpaceDE w:val="0"/>
        <w:autoSpaceDN w:val="0"/>
        <w:adjustRightInd w:val="0"/>
        <w:spacing w:after="0" w:line="240" w:lineRule="auto"/>
        <w:rPr>
          <w:rFonts w:ascii="Times New Roman" w:hAnsi="Times New Roman"/>
          <w:i/>
          <w:iCs/>
          <w:color w:val="2D74B5"/>
          <w:sz w:val="24"/>
          <w:szCs w:val="24"/>
        </w:rPr>
      </w:pPr>
      <w:r w:rsidRPr="005131C1">
        <w:rPr>
          <w:rFonts w:ascii="Times New Roman" w:hAnsi="Times New Roman"/>
          <w:i/>
          <w:iCs/>
          <w:color w:val="2D74B5"/>
          <w:sz w:val="24"/>
          <w:szCs w:val="24"/>
        </w:rPr>
        <w:t>Неправильные данные</w:t>
      </w:r>
    </w:p>
    <w:p w:rsidR="004C5104" w:rsidRDefault="004C5104" w:rsidP="004C5104">
      <w:pPr>
        <w:suppressAutoHyphens w:val="0"/>
        <w:autoSpaceDE w:val="0"/>
        <w:autoSpaceDN w:val="0"/>
        <w:adjustRightInd w:val="0"/>
        <w:spacing w:after="0" w:line="240" w:lineRule="auto"/>
        <w:rPr>
          <w:rFonts w:ascii="Times New Roman" w:eastAsia="Times New Roman" w:hAnsi="Times New Roman"/>
          <w:color w:val="FF0000"/>
          <w:sz w:val="24"/>
          <w:szCs w:val="24"/>
        </w:rPr>
      </w:pPr>
      <w:r w:rsidRPr="005131C1">
        <w:rPr>
          <w:rFonts w:ascii="Times New Roman" w:eastAsia="Times New Roman" w:hAnsi="Times New Roman"/>
          <w:noProof/>
          <w:color w:val="FF0000"/>
          <w:sz w:val="24"/>
          <w:szCs w:val="24"/>
          <w:lang w:eastAsia="ru-RU"/>
        </w:rPr>
        <w:lastRenderedPageBreak/>
        <w:drawing>
          <wp:inline distT="0" distB="0" distL="0" distR="0" wp14:anchorId="52A40777" wp14:editId="0D49620C">
            <wp:extent cx="6188710" cy="771525"/>
            <wp:effectExtent l="0" t="0" r="254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88710" cy="771525"/>
                    </a:xfrm>
                    <a:prstGeom prst="rect">
                      <a:avLst/>
                    </a:prstGeom>
                  </pic:spPr>
                </pic:pic>
              </a:graphicData>
            </a:graphic>
          </wp:inline>
        </w:drawing>
      </w:r>
      <w:bookmarkStart w:id="29" w:name="_GoBack"/>
      <w:bookmarkEnd w:id="29"/>
    </w:p>
    <w:sectPr w:rsidR="004C5104">
      <w:footerReference w:type="default" r:id="rId45"/>
      <w:footerReference w:type="first" r:id="rId46"/>
      <w:pgSz w:w="11906" w:h="16838"/>
      <w:pgMar w:top="1440" w:right="1080" w:bottom="1440" w:left="1080" w:header="0" w:footer="85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18EA" w:rsidRDefault="004C18EA">
      <w:pPr>
        <w:spacing w:after="0" w:line="240" w:lineRule="auto"/>
      </w:pPr>
      <w:r>
        <w:separator/>
      </w:r>
    </w:p>
  </w:endnote>
  <w:endnote w:type="continuationSeparator" w:id="0">
    <w:p w:rsidR="004C18EA" w:rsidRDefault="004C18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Frutiger LT Com 45 Light">
    <w:altName w:val="Corbel"/>
    <w:charset w:val="00"/>
    <w:family w:val="swiss"/>
    <w:pitch w:val="variable"/>
    <w:sig w:usb0="00000001" w:usb1="5000204A" w:usb2="00000000" w:usb3="00000000" w:csb0="0000009B" w:csb1="00000000"/>
  </w:font>
  <w:font w:name="Calibri">
    <w:altName w:val="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DejaVu Sans">
    <w:altName w:val="Times New Roman"/>
    <w:charset w:val="CC"/>
    <w:family w:val="swiss"/>
    <w:pitch w:val="variable"/>
    <w:sig w:usb0="E7002EFF" w:usb1="D200FDFF" w:usb2="0A24602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PMingLiU;新細明體">
    <w:panose1 w:val="00000000000000000000"/>
    <w:charset w:val="80"/>
    <w:family w:val="roman"/>
    <w:notTrueType/>
    <w:pitch w:val="default"/>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YS Text">
    <w:altName w:val="Times New Roman"/>
    <w:charset w:val="00"/>
    <w:family w:val="roman"/>
    <w:pitch w:val="default"/>
  </w:font>
  <w:font w:name="Times New Roman Полужирный">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E64DA" w:rsidRDefault="00FE64DA">
    <w:pPr>
      <w:pStyle w:val="afe"/>
      <w:ind w:firstLine="708"/>
      <w:jc w:val="center"/>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PAGE</w:instrText>
    </w:r>
    <w:r>
      <w:rPr>
        <w:rFonts w:ascii="Times New Roman" w:hAnsi="Times New Roman"/>
        <w:sz w:val="24"/>
        <w:szCs w:val="24"/>
      </w:rPr>
      <w:fldChar w:fldCharType="separate"/>
    </w:r>
    <w:r w:rsidR="005131C1">
      <w:rPr>
        <w:rFonts w:ascii="Times New Roman" w:hAnsi="Times New Roman"/>
        <w:noProof/>
        <w:sz w:val="24"/>
        <w:szCs w:val="24"/>
      </w:rPr>
      <w:t>3</w:t>
    </w:r>
    <w:r>
      <w:rPr>
        <w:rFonts w:ascii="Times New Roman" w:hAnsi="Times New Roman"/>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E64DA" w:rsidRDefault="00FE64DA">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18EA" w:rsidRDefault="004C18EA">
      <w:pPr>
        <w:spacing w:after="0" w:line="240" w:lineRule="auto"/>
      </w:pPr>
      <w:r>
        <w:separator/>
      </w:r>
    </w:p>
  </w:footnote>
  <w:footnote w:type="continuationSeparator" w:id="0">
    <w:p w:rsidR="004C18EA" w:rsidRDefault="004C18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1169A94"/>
    <w:lvl w:ilvl="0">
      <w:numFmt w:val="bullet"/>
      <w:lvlText w:val="*"/>
      <w:lvlJc w:val="left"/>
      <w:pPr>
        <w:ind w:left="0" w:firstLine="0"/>
      </w:pPr>
    </w:lvl>
  </w:abstractNum>
  <w:abstractNum w:abstractNumId="1" w15:restartNumberingAfterBreak="0">
    <w:nsid w:val="00363853"/>
    <w:multiLevelType w:val="multilevel"/>
    <w:tmpl w:val="F5460D4E"/>
    <w:lvl w:ilvl="0">
      <w:start w:val="1"/>
      <w:numFmt w:val="decimal"/>
      <w:lvlText w:val="%1."/>
      <w:lvlJc w:val="left"/>
      <w:pPr>
        <w:tabs>
          <w:tab w:val="num" w:pos="0"/>
        </w:tabs>
        <w:ind w:left="720" w:hanging="360"/>
      </w:pPr>
      <w:rPr>
        <w:rFonts w:ascii="Times New Roman" w:eastAsia="Times New Roman" w:hAnsi="Times New Roman" w:cs="Times New Roman"/>
        <w:b/>
        <w:bCs/>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473F6A"/>
    <w:multiLevelType w:val="hybridMultilevel"/>
    <w:tmpl w:val="DB90AA76"/>
    <w:lvl w:ilvl="0" w:tplc="1FC2A6EE">
      <w:numFmt w:val="bullet"/>
      <w:pStyle w:val="4"/>
      <w:lvlText w:val="•"/>
      <w:lvlJc w:val="left"/>
      <w:pPr>
        <w:ind w:left="720" w:hanging="360"/>
      </w:pPr>
      <w:rPr>
        <w:rFonts w:ascii="Frutiger LT Com 45 Light" w:eastAsiaTheme="minorHAnsi" w:hAnsi="Frutiger LT Com 45 Light"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645B74"/>
    <w:multiLevelType w:val="multilevel"/>
    <w:tmpl w:val="9640C35C"/>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AA3718"/>
    <w:multiLevelType w:val="multilevel"/>
    <w:tmpl w:val="B5E22000"/>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69D6C20"/>
    <w:multiLevelType w:val="multilevel"/>
    <w:tmpl w:val="95B49C1E"/>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7655409"/>
    <w:multiLevelType w:val="multilevel"/>
    <w:tmpl w:val="65E2082C"/>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8636C11"/>
    <w:multiLevelType w:val="multilevel"/>
    <w:tmpl w:val="1ECA90C6"/>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B4029D"/>
    <w:multiLevelType w:val="hybridMultilevel"/>
    <w:tmpl w:val="02AE2F20"/>
    <w:lvl w:ilvl="0" w:tplc="E21E2E9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A73095B"/>
    <w:multiLevelType w:val="multilevel"/>
    <w:tmpl w:val="16203E8A"/>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AC3395"/>
    <w:multiLevelType w:val="multilevel"/>
    <w:tmpl w:val="0C8A7E22"/>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CE3F10"/>
    <w:multiLevelType w:val="multilevel"/>
    <w:tmpl w:val="FE2EE406"/>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EB85123"/>
    <w:multiLevelType w:val="multilevel"/>
    <w:tmpl w:val="D0481A50"/>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F1A00BF"/>
    <w:multiLevelType w:val="hybridMultilevel"/>
    <w:tmpl w:val="BF2EF02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0FAF51E4"/>
    <w:multiLevelType w:val="multilevel"/>
    <w:tmpl w:val="BCEC5B72"/>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FF43C8D"/>
    <w:multiLevelType w:val="hybridMultilevel"/>
    <w:tmpl w:val="6AC4436C"/>
    <w:lvl w:ilvl="0" w:tplc="E21E2E9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1174AFB"/>
    <w:multiLevelType w:val="hybridMultilevel"/>
    <w:tmpl w:val="F566F090"/>
    <w:lvl w:ilvl="0" w:tplc="70782598">
      <w:start w:val="1"/>
      <w:numFmt w:val="decimal"/>
      <w:lvlText w:val="%1."/>
      <w:lvlJc w:val="left"/>
      <w:pPr>
        <w:ind w:left="92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3B83DB0"/>
    <w:multiLevelType w:val="multilevel"/>
    <w:tmpl w:val="3A52C2EC"/>
    <w:lvl w:ilvl="0">
      <w:start w:val="1"/>
      <w:numFmt w:val="bullet"/>
      <w:lvlText w:val=""/>
      <w:lvlJc w:val="left"/>
      <w:pPr>
        <w:tabs>
          <w:tab w:val="num" w:pos="720"/>
        </w:tabs>
        <w:ind w:left="720" w:hanging="360"/>
      </w:pPr>
      <w:rPr>
        <w:rFonts w:ascii="Symbol" w:hAnsi="Symbol" w:hint="default"/>
        <w:sz w:val="20"/>
      </w:rPr>
    </w:lvl>
    <w:lvl w:ilvl="1">
      <w:start w:val="7"/>
      <w:numFmt w:val="decimal"/>
      <w:lvlText w:val="%2"/>
      <w:lvlJc w:val="left"/>
      <w:pPr>
        <w:ind w:left="1440" w:hanging="360"/>
      </w:pPr>
      <w:rPr>
        <w:rFonts w:hint="default"/>
      </w:rPr>
    </w:lvl>
    <w:lvl w:ilvl="2">
      <w:start w:val="7"/>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F721F7"/>
    <w:multiLevelType w:val="multilevel"/>
    <w:tmpl w:val="935CCF5A"/>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4344B49"/>
    <w:multiLevelType w:val="multilevel"/>
    <w:tmpl w:val="EC9496C2"/>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4D84A2A"/>
    <w:multiLevelType w:val="multilevel"/>
    <w:tmpl w:val="BD982100"/>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4DC644C"/>
    <w:multiLevelType w:val="multilevel"/>
    <w:tmpl w:val="FE824C98"/>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B955394"/>
    <w:multiLevelType w:val="multilevel"/>
    <w:tmpl w:val="58E4A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C150B85"/>
    <w:multiLevelType w:val="multilevel"/>
    <w:tmpl w:val="0419001D"/>
    <w:styleLink w:val="3"/>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771"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1C6B7DED"/>
    <w:multiLevelType w:val="multilevel"/>
    <w:tmpl w:val="A866D55A"/>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C7A2CB4"/>
    <w:multiLevelType w:val="hybridMultilevel"/>
    <w:tmpl w:val="DF1254CE"/>
    <w:lvl w:ilvl="0" w:tplc="04190011">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26" w15:restartNumberingAfterBreak="0">
    <w:nsid w:val="1D2E1697"/>
    <w:multiLevelType w:val="multilevel"/>
    <w:tmpl w:val="A81249EC"/>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F7B705B"/>
    <w:multiLevelType w:val="hybridMultilevel"/>
    <w:tmpl w:val="0002AA58"/>
    <w:lvl w:ilvl="0" w:tplc="455A0FA2">
      <w:start w:val="1"/>
      <w:numFmt w:val="decimal"/>
      <w:lvlText w:val="%1)"/>
      <w:lvlJc w:val="left"/>
      <w:pPr>
        <w:ind w:left="420" w:hanging="360"/>
      </w:pPr>
      <w:rPr>
        <w:rFonts w:hint="default"/>
        <w:color w:val="000000"/>
        <w:sz w:val="24"/>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8" w15:restartNumberingAfterBreak="0">
    <w:nsid w:val="202A2610"/>
    <w:multiLevelType w:val="multilevel"/>
    <w:tmpl w:val="DD963F12"/>
    <w:styleLink w:val="ListBullets"/>
    <w:lvl w:ilvl="0">
      <w:start w:val="1"/>
      <w:numFmt w:val="bullet"/>
      <w:pStyle w:val="1"/>
      <w:lvlText w:val=""/>
      <w:lvlJc w:val="left"/>
      <w:pPr>
        <w:ind w:left="284" w:hanging="284"/>
      </w:pPr>
      <w:rPr>
        <w:rFonts w:ascii="Symbol" w:hAnsi="Symbol" w:hint="default"/>
      </w:rPr>
    </w:lvl>
    <w:lvl w:ilvl="1">
      <w:start w:val="1"/>
      <w:numFmt w:val="bullet"/>
      <w:pStyle w:val="21"/>
      <w:lvlText w:val=""/>
      <w:lvlJc w:val="left"/>
      <w:pPr>
        <w:ind w:left="568" w:hanging="284"/>
      </w:pPr>
      <w:rPr>
        <w:rFonts w:ascii="Symbol" w:hAnsi="Symbol" w:hint="default"/>
      </w:rPr>
    </w:lvl>
    <w:lvl w:ilvl="2">
      <w:start w:val="1"/>
      <w:numFmt w:val="bullet"/>
      <w:pStyle w:val="31"/>
      <w:lvlText w:val=""/>
      <w:lvlJc w:val="left"/>
      <w:pPr>
        <w:ind w:left="852" w:hanging="284"/>
      </w:pPr>
      <w:rPr>
        <w:rFonts w:ascii="Symbol" w:hAnsi="Symbol" w:hint="default"/>
      </w:rPr>
    </w:lvl>
    <w:lvl w:ilvl="3">
      <w:start w:val="1"/>
      <w:numFmt w:val="bullet"/>
      <w:pStyle w:val="41"/>
      <w:lvlText w:val=""/>
      <w:lvlJc w:val="left"/>
      <w:pPr>
        <w:ind w:left="1136" w:hanging="284"/>
      </w:pPr>
      <w:rPr>
        <w:rFonts w:ascii="Symbol" w:hAnsi="Symbol" w:hint="default"/>
      </w:rPr>
    </w:lvl>
    <w:lvl w:ilvl="4">
      <w:start w:val="1"/>
      <w:numFmt w:val="bullet"/>
      <w:pStyle w:val="51"/>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29" w15:restartNumberingAfterBreak="0">
    <w:nsid w:val="20534A84"/>
    <w:multiLevelType w:val="hybridMultilevel"/>
    <w:tmpl w:val="DF1254CE"/>
    <w:lvl w:ilvl="0" w:tplc="04190011">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30" w15:restartNumberingAfterBreak="0">
    <w:nsid w:val="229553CE"/>
    <w:multiLevelType w:val="multilevel"/>
    <w:tmpl w:val="98BCECD0"/>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2C3870"/>
    <w:multiLevelType w:val="hybridMultilevel"/>
    <w:tmpl w:val="AD922B66"/>
    <w:lvl w:ilvl="0" w:tplc="65F00A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8E05C8C"/>
    <w:multiLevelType w:val="multilevel"/>
    <w:tmpl w:val="0419001D"/>
    <w:numStyleLink w:val="3"/>
  </w:abstractNum>
  <w:abstractNum w:abstractNumId="33" w15:restartNumberingAfterBreak="0">
    <w:nsid w:val="2A400D16"/>
    <w:multiLevelType w:val="hybridMultilevel"/>
    <w:tmpl w:val="5F98DD6E"/>
    <w:lvl w:ilvl="0" w:tplc="0992895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2AEF6104"/>
    <w:multiLevelType w:val="multilevel"/>
    <w:tmpl w:val="347A82FC"/>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AFA7CA9"/>
    <w:multiLevelType w:val="multilevel"/>
    <w:tmpl w:val="637604D0"/>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C2C522B"/>
    <w:multiLevelType w:val="multilevel"/>
    <w:tmpl w:val="F70AE220"/>
    <w:lvl w:ilvl="0">
      <w:start w:val="1"/>
      <w:numFmt w:val="none"/>
      <w:pStyle w:val="10"/>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0"/>
      <w:suff w:val="nothing"/>
      <w:lvlText w:val=""/>
      <w:lvlJc w:val="left"/>
      <w:pPr>
        <w:tabs>
          <w:tab w:val="num" w:pos="0"/>
        </w:tabs>
        <w:ind w:left="0" w:firstLine="0"/>
      </w:pPr>
    </w:lvl>
    <w:lvl w:ilvl="3">
      <w:start w:val="1"/>
      <w:numFmt w:val="none"/>
      <w:pStyle w:val="40"/>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pStyle w:val="8"/>
      <w:suff w:val="nothing"/>
      <w:lvlText w:val=""/>
      <w:lvlJc w:val="left"/>
      <w:pPr>
        <w:tabs>
          <w:tab w:val="num" w:pos="0"/>
        </w:tabs>
        <w:ind w:left="0" w:firstLine="0"/>
      </w:pPr>
    </w:lvl>
    <w:lvl w:ilvl="8">
      <w:start w:val="1"/>
      <w:numFmt w:val="none"/>
      <w:pStyle w:val="9"/>
      <w:suff w:val="nothing"/>
      <w:lvlText w:val=""/>
      <w:lvlJc w:val="left"/>
      <w:pPr>
        <w:tabs>
          <w:tab w:val="num" w:pos="0"/>
        </w:tabs>
        <w:ind w:left="0" w:firstLine="0"/>
      </w:pPr>
    </w:lvl>
  </w:abstractNum>
  <w:abstractNum w:abstractNumId="37" w15:restartNumberingAfterBreak="0">
    <w:nsid w:val="2E193A02"/>
    <w:multiLevelType w:val="multilevel"/>
    <w:tmpl w:val="45F2A510"/>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EBA5F91"/>
    <w:multiLevelType w:val="multilevel"/>
    <w:tmpl w:val="265AB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13CC216"/>
    <w:multiLevelType w:val="hybridMultilevel"/>
    <w:tmpl w:val="7B4BB32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34B8281E"/>
    <w:multiLevelType w:val="multilevel"/>
    <w:tmpl w:val="61740602"/>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5402007"/>
    <w:multiLevelType w:val="multilevel"/>
    <w:tmpl w:val="A93E4F84"/>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70C77F7"/>
    <w:multiLevelType w:val="multilevel"/>
    <w:tmpl w:val="2BB4EAB8"/>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7337123"/>
    <w:multiLevelType w:val="multilevel"/>
    <w:tmpl w:val="3EFE02C2"/>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8500B56"/>
    <w:multiLevelType w:val="multilevel"/>
    <w:tmpl w:val="0A0818BE"/>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9FE0131"/>
    <w:multiLevelType w:val="multilevel"/>
    <w:tmpl w:val="D4124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AB27033"/>
    <w:multiLevelType w:val="hybridMultilevel"/>
    <w:tmpl w:val="44025E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3E8833BD"/>
    <w:multiLevelType w:val="hybridMultilevel"/>
    <w:tmpl w:val="4B58DE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F2A65CF"/>
    <w:multiLevelType w:val="multilevel"/>
    <w:tmpl w:val="EA404356"/>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90775F"/>
    <w:multiLevelType w:val="multilevel"/>
    <w:tmpl w:val="8E306092"/>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2A31F92"/>
    <w:multiLevelType w:val="multilevel"/>
    <w:tmpl w:val="A9FC9528"/>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43B49C9"/>
    <w:multiLevelType w:val="multilevel"/>
    <w:tmpl w:val="BD88B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4912BD4"/>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3" w15:restartNumberingAfterBreak="0">
    <w:nsid w:val="4A783065"/>
    <w:multiLevelType w:val="hybridMultilevel"/>
    <w:tmpl w:val="DF1254CE"/>
    <w:lvl w:ilvl="0" w:tplc="04190011">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54" w15:restartNumberingAfterBreak="0">
    <w:nsid w:val="4BA53ED1"/>
    <w:multiLevelType w:val="multilevel"/>
    <w:tmpl w:val="496AB3C2"/>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F39789A"/>
    <w:multiLevelType w:val="multilevel"/>
    <w:tmpl w:val="0419001D"/>
    <w:numStyleLink w:val="20"/>
  </w:abstractNum>
  <w:abstractNum w:abstractNumId="56" w15:restartNumberingAfterBreak="0">
    <w:nsid w:val="50BE5FF0"/>
    <w:multiLevelType w:val="multilevel"/>
    <w:tmpl w:val="7CDA1DBE"/>
    <w:lvl w:ilvl="0">
      <w:start w:val="1"/>
      <w:numFmt w:val="decimal"/>
      <w:pStyle w:val="50"/>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537A30A0"/>
    <w:multiLevelType w:val="multilevel"/>
    <w:tmpl w:val="4B3CA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3FA774B"/>
    <w:multiLevelType w:val="multilevel"/>
    <w:tmpl w:val="A716888C"/>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55B84C96"/>
    <w:multiLevelType w:val="multilevel"/>
    <w:tmpl w:val="AC9C6E0C"/>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64C7806"/>
    <w:multiLevelType w:val="multilevel"/>
    <w:tmpl w:val="84A4F742"/>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97E772E"/>
    <w:multiLevelType w:val="multilevel"/>
    <w:tmpl w:val="C90C441E"/>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A1639B6"/>
    <w:multiLevelType w:val="multilevel"/>
    <w:tmpl w:val="65529714"/>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B1A3676"/>
    <w:multiLevelType w:val="multilevel"/>
    <w:tmpl w:val="1F101A8C"/>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B242BC5"/>
    <w:multiLevelType w:val="multilevel"/>
    <w:tmpl w:val="C48CC924"/>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B4F382B"/>
    <w:multiLevelType w:val="multilevel"/>
    <w:tmpl w:val="0EECE880"/>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D194798"/>
    <w:multiLevelType w:val="multilevel"/>
    <w:tmpl w:val="B1E4EDCA"/>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61E963AF"/>
    <w:multiLevelType w:val="hybridMultilevel"/>
    <w:tmpl w:val="1874A0DC"/>
    <w:lvl w:ilvl="0" w:tplc="04190001">
      <w:start w:val="1"/>
      <w:numFmt w:val="bullet"/>
      <w:pStyle w:val="22"/>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61FD7D6E"/>
    <w:multiLevelType w:val="hybridMultilevel"/>
    <w:tmpl w:val="4F5275EC"/>
    <w:lvl w:ilvl="0" w:tplc="04190011">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2117725"/>
    <w:multiLevelType w:val="multilevel"/>
    <w:tmpl w:val="4DE6E5E8"/>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67CA79DC"/>
    <w:multiLevelType w:val="multilevel"/>
    <w:tmpl w:val="0419001D"/>
    <w:styleLink w:val="20"/>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7F444EF"/>
    <w:multiLevelType w:val="multilevel"/>
    <w:tmpl w:val="74CE6F8A"/>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6D0E7633"/>
    <w:multiLevelType w:val="multilevel"/>
    <w:tmpl w:val="A0E02D74"/>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6F044661"/>
    <w:multiLevelType w:val="multilevel"/>
    <w:tmpl w:val="83EEE88A"/>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70E72E69"/>
    <w:multiLevelType w:val="multilevel"/>
    <w:tmpl w:val="655267D0"/>
    <w:lvl w:ilvl="0">
      <w:start w:val="1"/>
      <w:numFmt w:val="decimal"/>
      <w:lvlText w:val="%1)"/>
      <w:lvlJc w:val="left"/>
      <w:pPr>
        <w:tabs>
          <w:tab w:val="num" w:pos="0"/>
        </w:tabs>
        <w:ind w:left="1429" w:hanging="360"/>
      </w:pPr>
      <w:rPr>
        <w:rFonts w:ascii="Times New Roman" w:eastAsia="Times New Roman" w:hAnsi="Times New Roman" w:cs="Times New Roman"/>
        <w:bCs/>
        <w:color w:val="auto"/>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14B1D0F"/>
    <w:multiLevelType w:val="hybridMultilevel"/>
    <w:tmpl w:val="228CAF0E"/>
    <w:lvl w:ilvl="0" w:tplc="0419000F">
      <w:start w:val="1"/>
      <w:numFmt w:val="decimal"/>
      <w:pStyle w:val="32"/>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15:restartNumberingAfterBreak="0">
    <w:nsid w:val="719377D8"/>
    <w:multiLevelType w:val="multilevel"/>
    <w:tmpl w:val="B30C7708"/>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1E522B5"/>
    <w:multiLevelType w:val="multilevel"/>
    <w:tmpl w:val="50A2C9F0"/>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33B78CE"/>
    <w:multiLevelType w:val="multilevel"/>
    <w:tmpl w:val="B2FA910A"/>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6C10ED8"/>
    <w:multiLevelType w:val="multilevel"/>
    <w:tmpl w:val="65CC9800"/>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716512B"/>
    <w:multiLevelType w:val="multilevel"/>
    <w:tmpl w:val="41EA35B0"/>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79618FA"/>
    <w:multiLevelType w:val="multilevel"/>
    <w:tmpl w:val="B3903C28"/>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AAD2268"/>
    <w:multiLevelType w:val="multilevel"/>
    <w:tmpl w:val="6B82F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BED1220"/>
    <w:multiLevelType w:val="hybridMultilevel"/>
    <w:tmpl w:val="DF1254CE"/>
    <w:lvl w:ilvl="0" w:tplc="04190011">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84" w15:restartNumberingAfterBreak="0">
    <w:nsid w:val="7DD93CF4"/>
    <w:multiLevelType w:val="multilevel"/>
    <w:tmpl w:val="5D3C5328"/>
    <w:lvl w:ilvl="0">
      <w:start w:val="1"/>
      <w:numFmt w:val="decimal"/>
      <w:lvlText w:val="%1."/>
      <w:lvlJc w:val="left"/>
      <w:pPr>
        <w:tabs>
          <w:tab w:val="num" w:pos="0"/>
        </w:tabs>
        <w:ind w:left="720" w:hanging="360"/>
      </w:pPr>
      <w:rPr>
        <w:rFonts w:ascii="Times New Roman" w:eastAsia="Times New Roman" w:hAnsi="Times New Roman" w:cs="Times New Roman"/>
        <w:color w:val="00000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7E43157D"/>
    <w:multiLevelType w:val="multilevel"/>
    <w:tmpl w:val="41B63BAE"/>
    <w:lvl w:ilvl="0">
      <w:start w:val="1"/>
      <w:numFmt w:val="decimal"/>
      <w:lvlText w:val="%1."/>
      <w:lvlJc w:val="left"/>
      <w:pPr>
        <w:tabs>
          <w:tab w:val="num" w:pos="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6"/>
  </w:num>
  <w:num w:numId="2">
    <w:abstractNumId w:val="79"/>
  </w:num>
  <w:num w:numId="3">
    <w:abstractNumId w:val="76"/>
  </w:num>
  <w:num w:numId="4">
    <w:abstractNumId w:val="4"/>
  </w:num>
  <w:num w:numId="5">
    <w:abstractNumId w:val="26"/>
  </w:num>
  <w:num w:numId="6">
    <w:abstractNumId w:val="35"/>
  </w:num>
  <w:num w:numId="7">
    <w:abstractNumId w:val="1"/>
  </w:num>
  <w:num w:numId="8">
    <w:abstractNumId w:val="59"/>
  </w:num>
  <w:num w:numId="9">
    <w:abstractNumId w:val="34"/>
  </w:num>
  <w:num w:numId="10">
    <w:abstractNumId w:val="40"/>
  </w:num>
  <w:num w:numId="11">
    <w:abstractNumId w:val="65"/>
  </w:num>
  <w:num w:numId="12">
    <w:abstractNumId w:val="19"/>
  </w:num>
  <w:num w:numId="13">
    <w:abstractNumId w:val="73"/>
  </w:num>
  <w:num w:numId="14">
    <w:abstractNumId w:val="63"/>
  </w:num>
  <w:num w:numId="15">
    <w:abstractNumId w:val="12"/>
  </w:num>
  <w:num w:numId="16">
    <w:abstractNumId w:val="74"/>
  </w:num>
  <w:num w:numId="17">
    <w:abstractNumId w:val="21"/>
  </w:num>
  <w:num w:numId="18">
    <w:abstractNumId w:val="71"/>
  </w:num>
  <w:num w:numId="19">
    <w:abstractNumId w:val="80"/>
  </w:num>
  <w:num w:numId="20">
    <w:abstractNumId w:val="14"/>
  </w:num>
  <w:num w:numId="21">
    <w:abstractNumId w:val="78"/>
  </w:num>
  <w:num w:numId="22">
    <w:abstractNumId w:val="62"/>
  </w:num>
  <w:num w:numId="23">
    <w:abstractNumId w:val="11"/>
  </w:num>
  <w:num w:numId="24">
    <w:abstractNumId w:val="9"/>
  </w:num>
  <w:num w:numId="25">
    <w:abstractNumId w:val="61"/>
  </w:num>
  <w:num w:numId="26">
    <w:abstractNumId w:val="64"/>
  </w:num>
  <w:num w:numId="27">
    <w:abstractNumId w:val="85"/>
  </w:num>
  <w:num w:numId="28">
    <w:abstractNumId w:val="81"/>
  </w:num>
  <w:num w:numId="29">
    <w:abstractNumId w:val="24"/>
  </w:num>
  <w:num w:numId="30">
    <w:abstractNumId w:val="49"/>
  </w:num>
  <w:num w:numId="31">
    <w:abstractNumId w:val="69"/>
  </w:num>
  <w:num w:numId="32">
    <w:abstractNumId w:val="60"/>
  </w:num>
  <w:num w:numId="33">
    <w:abstractNumId w:val="41"/>
  </w:num>
  <w:num w:numId="34">
    <w:abstractNumId w:val="77"/>
  </w:num>
  <w:num w:numId="35">
    <w:abstractNumId w:val="58"/>
  </w:num>
  <w:num w:numId="36">
    <w:abstractNumId w:val="3"/>
  </w:num>
  <w:num w:numId="37">
    <w:abstractNumId w:val="37"/>
  </w:num>
  <w:num w:numId="38">
    <w:abstractNumId w:val="18"/>
  </w:num>
  <w:num w:numId="39">
    <w:abstractNumId w:val="44"/>
  </w:num>
  <w:num w:numId="40">
    <w:abstractNumId w:val="6"/>
  </w:num>
  <w:num w:numId="41">
    <w:abstractNumId w:val="72"/>
  </w:num>
  <w:num w:numId="42">
    <w:abstractNumId w:val="84"/>
  </w:num>
  <w:num w:numId="43">
    <w:abstractNumId w:val="48"/>
  </w:num>
  <w:num w:numId="44">
    <w:abstractNumId w:val="66"/>
  </w:num>
  <w:num w:numId="45">
    <w:abstractNumId w:val="43"/>
  </w:num>
  <w:num w:numId="46">
    <w:abstractNumId w:val="20"/>
  </w:num>
  <w:num w:numId="47">
    <w:abstractNumId w:val="30"/>
  </w:num>
  <w:num w:numId="48">
    <w:abstractNumId w:val="5"/>
  </w:num>
  <w:num w:numId="49">
    <w:abstractNumId w:val="7"/>
  </w:num>
  <w:num w:numId="50">
    <w:abstractNumId w:val="42"/>
  </w:num>
  <w:num w:numId="51">
    <w:abstractNumId w:val="10"/>
  </w:num>
  <w:num w:numId="52">
    <w:abstractNumId w:val="50"/>
  </w:num>
  <w:num w:numId="53">
    <w:abstractNumId w:val="54"/>
  </w:num>
  <w:num w:numId="54">
    <w:abstractNumId w:val="15"/>
  </w:num>
  <w:num w:numId="55">
    <w:abstractNumId w:val="33"/>
  </w:num>
  <w:num w:numId="56">
    <w:abstractNumId w:val="0"/>
    <w:lvlOverride w:ilvl="0">
      <w:lvl w:ilvl="0">
        <w:numFmt w:val="bullet"/>
        <w:lvlText w:val="•"/>
        <w:legacy w:legacy="1" w:legacySpace="0" w:legacyIndent="696"/>
        <w:lvlJc w:val="left"/>
        <w:pPr>
          <w:ind w:left="0" w:firstLine="0"/>
        </w:pPr>
        <w:rPr>
          <w:rFonts w:ascii="Times New Roman" w:hAnsi="Times New Roman" w:cs="Times New Roman" w:hint="default"/>
        </w:rPr>
      </w:lvl>
    </w:lvlOverride>
  </w:num>
  <w:num w:numId="57">
    <w:abstractNumId w:val="23"/>
  </w:num>
  <w:num w:numId="58">
    <w:abstractNumId w:val="70"/>
  </w:num>
  <w:num w:numId="5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2"/>
  </w:num>
  <w:num w:numId="62">
    <w:abstractNumId w:val="31"/>
  </w:num>
  <w:num w:numId="63">
    <w:abstractNumId w:val="13"/>
  </w:num>
  <w:num w:numId="64">
    <w:abstractNumId w:val="8"/>
  </w:num>
  <w:num w:numId="65">
    <w:abstractNumId w:val="45"/>
  </w:num>
  <w:num w:numId="66">
    <w:abstractNumId w:val="38"/>
  </w:num>
  <w:num w:numId="67">
    <w:abstractNumId w:val="57"/>
  </w:num>
  <w:num w:numId="68">
    <w:abstractNumId w:val="82"/>
  </w:num>
  <w:num w:numId="69">
    <w:abstractNumId w:val="51"/>
  </w:num>
  <w:num w:numId="70">
    <w:abstractNumId w:val="17"/>
  </w:num>
  <w:num w:numId="71">
    <w:abstractNumId w:val="22"/>
  </w:num>
  <w:num w:numId="72">
    <w:abstractNumId w:val="16"/>
  </w:num>
  <w:num w:numId="73">
    <w:abstractNumId w:val="27"/>
  </w:num>
  <w:num w:numId="74">
    <w:abstractNumId w:val="29"/>
  </w:num>
  <w:num w:numId="75">
    <w:abstractNumId w:val="83"/>
  </w:num>
  <w:num w:numId="76">
    <w:abstractNumId w:val="25"/>
  </w:num>
  <w:num w:numId="77">
    <w:abstractNumId w:val="53"/>
  </w:num>
  <w:num w:numId="78">
    <w:abstractNumId w:val="46"/>
  </w:num>
  <w:num w:numId="79">
    <w:abstractNumId w:val="39"/>
  </w:num>
  <w:num w:numId="80">
    <w:abstractNumId w:val="68"/>
  </w:num>
  <w:num w:numId="81">
    <w:abstractNumId w:val="28"/>
  </w:num>
  <w:num w:numId="82">
    <w:abstractNumId w:val="67"/>
  </w:num>
  <w:num w:numId="8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
  </w:num>
  <w:num w:numId="85">
    <w:abstractNumId w:val="56"/>
  </w:num>
  <w:num w:numId="86">
    <w:abstractNumId w:val="4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49BA"/>
    <w:rsid w:val="00145D33"/>
    <w:rsid w:val="001700F2"/>
    <w:rsid w:val="001C7817"/>
    <w:rsid w:val="001E48A5"/>
    <w:rsid w:val="00416252"/>
    <w:rsid w:val="004B5BC4"/>
    <w:rsid w:val="004C18EA"/>
    <w:rsid w:val="004C5104"/>
    <w:rsid w:val="005131C1"/>
    <w:rsid w:val="0052772F"/>
    <w:rsid w:val="005370D8"/>
    <w:rsid w:val="006B769F"/>
    <w:rsid w:val="006C5E00"/>
    <w:rsid w:val="00721C92"/>
    <w:rsid w:val="0075228B"/>
    <w:rsid w:val="00883190"/>
    <w:rsid w:val="008E618D"/>
    <w:rsid w:val="00943E82"/>
    <w:rsid w:val="00B562A8"/>
    <w:rsid w:val="00BD171E"/>
    <w:rsid w:val="00BF087A"/>
    <w:rsid w:val="00BF417B"/>
    <w:rsid w:val="00C2445F"/>
    <w:rsid w:val="00C86AA9"/>
    <w:rsid w:val="00CD1478"/>
    <w:rsid w:val="00D10046"/>
    <w:rsid w:val="00E049BA"/>
    <w:rsid w:val="00FE64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8972D59E-F903-4B05-AE0C-15F58C612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DejaVu Sans"/>
        <w:sz w:val="24"/>
        <w:szCs w:val="24"/>
        <w:lang w:val="en-US" w:eastAsia="zh-CN" w:bidi="hi-IN"/>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445F"/>
    <w:pPr>
      <w:spacing w:after="200" w:line="276" w:lineRule="auto"/>
    </w:pPr>
    <w:rPr>
      <w:rFonts w:ascii="Calibri" w:eastAsia="Arial" w:hAnsi="Calibri" w:cs="Times New Roman"/>
      <w:sz w:val="22"/>
      <w:szCs w:val="22"/>
      <w:lang w:val="ru-RU" w:bidi="ar-SA"/>
    </w:rPr>
  </w:style>
  <w:style w:type="paragraph" w:styleId="10">
    <w:name w:val="heading 1"/>
    <w:basedOn w:val="a"/>
    <w:next w:val="a"/>
    <w:uiPriority w:val="9"/>
    <w:qFormat/>
    <w:pPr>
      <w:keepNext/>
      <w:numPr>
        <w:numId w:val="1"/>
      </w:numPr>
      <w:spacing w:after="0" w:line="240" w:lineRule="auto"/>
      <w:jc w:val="center"/>
      <w:outlineLvl w:val="0"/>
    </w:pPr>
    <w:rPr>
      <w:rFonts w:ascii="Times New Roman" w:eastAsia="Calibri" w:hAnsi="Times New Roman"/>
      <w:b/>
      <w:sz w:val="24"/>
      <w:szCs w:val="24"/>
    </w:rPr>
  </w:style>
  <w:style w:type="paragraph" w:styleId="2">
    <w:name w:val="heading 2"/>
    <w:basedOn w:val="a"/>
    <w:next w:val="a"/>
    <w:qFormat/>
    <w:pPr>
      <w:keepNext/>
      <w:keepLines/>
      <w:numPr>
        <w:ilvl w:val="1"/>
        <w:numId w:val="1"/>
      </w:numPr>
      <w:spacing w:before="200" w:after="0"/>
      <w:outlineLvl w:val="1"/>
    </w:pPr>
    <w:rPr>
      <w:rFonts w:ascii="Cambria" w:hAnsi="Cambria"/>
      <w:b/>
      <w:bCs/>
      <w:color w:val="4F81BD"/>
      <w:sz w:val="26"/>
      <w:szCs w:val="26"/>
    </w:rPr>
  </w:style>
  <w:style w:type="paragraph" w:styleId="30">
    <w:name w:val="heading 3"/>
    <w:basedOn w:val="a"/>
    <w:next w:val="a"/>
    <w:qFormat/>
    <w:pPr>
      <w:keepNext/>
      <w:keepLines/>
      <w:numPr>
        <w:ilvl w:val="2"/>
        <w:numId w:val="1"/>
      </w:numPr>
      <w:spacing w:before="200" w:after="0"/>
      <w:outlineLvl w:val="2"/>
    </w:pPr>
    <w:rPr>
      <w:rFonts w:ascii="Cambria" w:hAnsi="Cambria"/>
      <w:b/>
      <w:bCs/>
      <w:color w:val="4F81BD"/>
    </w:rPr>
  </w:style>
  <w:style w:type="paragraph" w:styleId="40">
    <w:name w:val="heading 4"/>
    <w:basedOn w:val="a"/>
    <w:next w:val="a"/>
    <w:qFormat/>
    <w:pPr>
      <w:keepNext/>
      <w:keepLines/>
      <w:numPr>
        <w:ilvl w:val="3"/>
        <w:numId w:val="1"/>
      </w:numPr>
      <w:spacing w:before="200" w:after="0"/>
      <w:outlineLvl w:val="3"/>
    </w:pPr>
    <w:rPr>
      <w:rFonts w:ascii="Cambria" w:hAnsi="Cambria"/>
      <w:b/>
      <w:bCs/>
      <w:i/>
      <w:iCs/>
      <w:color w:val="4F81BD"/>
    </w:rPr>
  </w:style>
  <w:style w:type="paragraph" w:styleId="5">
    <w:name w:val="heading 5"/>
    <w:basedOn w:val="a"/>
    <w:next w:val="a"/>
    <w:qFormat/>
    <w:pPr>
      <w:keepNext/>
      <w:keepLines/>
      <w:numPr>
        <w:ilvl w:val="4"/>
        <w:numId w:val="1"/>
      </w:numPr>
      <w:spacing w:before="40" w:after="0"/>
      <w:outlineLvl w:val="4"/>
    </w:pPr>
    <w:rPr>
      <w:rFonts w:ascii="Cambria" w:hAnsi="Cambria"/>
      <w:color w:val="365F91"/>
    </w:rPr>
  </w:style>
  <w:style w:type="paragraph" w:styleId="6">
    <w:name w:val="heading 6"/>
    <w:basedOn w:val="a"/>
    <w:next w:val="a"/>
    <w:qFormat/>
    <w:pPr>
      <w:keepNext/>
      <w:keepLines/>
      <w:numPr>
        <w:ilvl w:val="5"/>
        <w:numId w:val="1"/>
      </w:numPr>
      <w:spacing w:before="200" w:after="0"/>
      <w:outlineLvl w:val="5"/>
    </w:pPr>
    <w:rPr>
      <w:rFonts w:eastAsia="Times New Roman"/>
      <w:b/>
      <w:bCs/>
    </w:rPr>
  </w:style>
  <w:style w:type="paragraph" w:styleId="7">
    <w:name w:val="heading 7"/>
    <w:basedOn w:val="a"/>
    <w:next w:val="a"/>
    <w:qFormat/>
    <w:pPr>
      <w:keepNext/>
      <w:keepLines/>
      <w:numPr>
        <w:ilvl w:val="6"/>
        <w:numId w:val="1"/>
      </w:numPr>
      <w:spacing w:before="320"/>
      <w:outlineLvl w:val="6"/>
    </w:pPr>
    <w:rPr>
      <w:rFonts w:ascii="Arial" w:hAnsi="Arial" w:cs="Arial"/>
      <w:b/>
      <w:bCs/>
      <w:i/>
      <w:iCs/>
    </w:rPr>
  </w:style>
  <w:style w:type="paragraph" w:styleId="8">
    <w:name w:val="heading 8"/>
    <w:basedOn w:val="a"/>
    <w:next w:val="a"/>
    <w:qFormat/>
    <w:pPr>
      <w:keepNext/>
      <w:keepLines/>
      <w:numPr>
        <w:ilvl w:val="7"/>
        <w:numId w:val="1"/>
      </w:numPr>
      <w:spacing w:before="320"/>
      <w:outlineLvl w:val="7"/>
    </w:pPr>
    <w:rPr>
      <w:rFonts w:ascii="Arial" w:hAnsi="Arial" w:cs="Arial"/>
      <w:i/>
      <w:iCs/>
    </w:rPr>
  </w:style>
  <w:style w:type="paragraph" w:styleId="9">
    <w:name w:val="heading 9"/>
    <w:basedOn w:val="a"/>
    <w:next w:val="a"/>
    <w:qFormat/>
    <w:pPr>
      <w:keepNext/>
      <w:keepLines/>
      <w:numPr>
        <w:ilvl w:val="8"/>
        <w:numId w:val="1"/>
      </w:numPr>
      <w:spacing w:before="320"/>
      <w:outlineLvl w:val="8"/>
    </w:pPr>
    <w:rPr>
      <w:rFonts w:ascii="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qFormat/>
    <w:rPr>
      <w:rFonts w:ascii="Times New Roman" w:eastAsia="Times New Roman" w:hAnsi="Times New Roman" w:cs="Times New Roman"/>
      <w:b/>
      <w:bCs w:val="0"/>
      <w:color w:val="000000"/>
      <w:sz w:val="24"/>
      <w:szCs w:val="24"/>
    </w:rPr>
  </w:style>
  <w:style w:type="character" w:customStyle="1" w:styleId="WW8Num1z1">
    <w:name w:val="WW8Num1z1"/>
    <w:qFormat/>
    <w:rPr>
      <w:rFonts w:cs="Times New Roman"/>
    </w:rPr>
  </w:style>
  <w:style w:type="character" w:customStyle="1" w:styleId="WW8Num2z0">
    <w:name w:val="WW8Num2z0"/>
    <w:qFormat/>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0">
    <w:name w:val="WW8Num3z0"/>
    <w:qFormat/>
    <w:rPr>
      <w:rFonts w:ascii="Times New Roman" w:eastAsia="Times New Roman" w:hAnsi="Times New Roman" w:cs="Times New Roman"/>
      <w:b/>
      <w:bCs/>
      <w:color w:val="000000"/>
      <w:sz w:val="24"/>
      <w:szCs w:val="24"/>
    </w:rPr>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Times New Roman" w:hAnsi="Times New Roman" w:cs="Times New Roman"/>
      <w:b/>
      <w:bCs w:val="0"/>
      <w:color w:val="000000"/>
      <w:sz w:val="24"/>
      <w:szCs w:val="24"/>
    </w:rPr>
  </w:style>
  <w:style w:type="character" w:customStyle="1" w:styleId="WW8Num4z1">
    <w:name w:val="WW8Num4z1"/>
    <w:qFormat/>
    <w:rPr>
      <w:rFonts w:cs="Times New Roman"/>
    </w:rPr>
  </w:style>
  <w:style w:type="character" w:customStyle="1" w:styleId="WW8Num5z0">
    <w:name w:val="WW8Num5z0"/>
    <w:qFormat/>
    <w:rPr>
      <w:rFonts w:ascii="Times New Roman" w:eastAsia="Times New Roman" w:hAnsi="Times New Roman" w:cs="Times New Roman"/>
      <w:color w:val="000000"/>
      <w:sz w:val="24"/>
      <w:szCs w:val="24"/>
    </w:rPr>
  </w:style>
  <w:style w:type="character" w:customStyle="1" w:styleId="WW8Num5z1">
    <w:name w:val="WW8Num5z1"/>
    <w:qFormat/>
  </w:style>
  <w:style w:type="character" w:customStyle="1" w:styleId="WW8Num5z2">
    <w:name w:val="WW8Num5z2"/>
    <w:qFormat/>
  </w:style>
  <w:style w:type="character" w:customStyle="1" w:styleId="WW8Num5z3">
    <w:name w:val="WW8Num5z3"/>
    <w:qFormat/>
  </w:style>
  <w:style w:type="character" w:customStyle="1" w:styleId="WW8Num5z4">
    <w:name w:val="WW8Num5z4"/>
    <w:qFormat/>
  </w:style>
  <w:style w:type="character" w:customStyle="1" w:styleId="WW8Num5z5">
    <w:name w:val="WW8Num5z5"/>
    <w:qFormat/>
  </w:style>
  <w:style w:type="character" w:customStyle="1" w:styleId="WW8Num5z6">
    <w:name w:val="WW8Num5z6"/>
    <w:qFormat/>
  </w:style>
  <w:style w:type="character" w:customStyle="1" w:styleId="WW8Num5z7">
    <w:name w:val="WW8Num5z7"/>
    <w:qFormat/>
  </w:style>
  <w:style w:type="character" w:customStyle="1" w:styleId="WW8Num5z8">
    <w:name w:val="WW8Num5z8"/>
    <w:qFormat/>
  </w:style>
  <w:style w:type="character" w:customStyle="1" w:styleId="WW8Num6z0">
    <w:name w:val="WW8Num6z0"/>
    <w:qFormat/>
    <w:rPr>
      <w:rFonts w:ascii="Times New Roman" w:eastAsia="Times New Roman" w:hAnsi="Times New Roman" w:cs="Times New Roman"/>
      <w:color w:val="000000"/>
      <w:sz w:val="24"/>
      <w:szCs w:val="24"/>
    </w:rPr>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rPr>
      <w:rFonts w:ascii="Times New Roman" w:eastAsia="PMingLiU;新細明體" w:hAnsi="Times New Roman" w:cs="Times New Roman"/>
      <w:bCs/>
      <w:color w:val="FF0000"/>
      <w:sz w:val="24"/>
      <w:szCs w:val="24"/>
    </w:rPr>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rPr>
      <w:rFonts w:ascii="Times New Roman" w:eastAsia="Times New Roman" w:hAnsi="Times New Roman" w:cs="Times New Roman"/>
      <w:color w:val="000000"/>
      <w:sz w:val="24"/>
      <w:szCs w:val="24"/>
    </w:rPr>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Times New Roman" w:eastAsia="Times New Roman" w:hAnsi="Times New Roman" w:cs="Times New Roman"/>
      <w:b/>
      <w:bCs/>
      <w:color w:val="000000"/>
      <w:sz w:val="24"/>
      <w:szCs w:val="24"/>
    </w:rPr>
  </w:style>
  <w:style w:type="character" w:customStyle="1" w:styleId="WW8Num10z1">
    <w:name w:val="WW8Num10z1"/>
    <w:qFormat/>
  </w:style>
  <w:style w:type="character" w:customStyle="1" w:styleId="WW8Num10z2">
    <w:name w:val="WW8Num10z2"/>
    <w:qFormat/>
  </w:style>
  <w:style w:type="character" w:customStyle="1" w:styleId="WW8Num10z3">
    <w:name w:val="WW8Num10z3"/>
    <w:qFormat/>
  </w:style>
  <w:style w:type="character" w:customStyle="1" w:styleId="WW8Num10z4">
    <w:name w:val="WW8Num10z4"/>
    <w:qFormat/>
  </w:style>
  <w:style w:type="character" w:customStyle="1" w:styleId="WW8Num10z5">
    <w:name w:val="WW8Num10z5"/>
    <w:qFormat/>
  </w:style>
  <w:style w:type="character" w:customStyle="1" w:styleId="WW8Num10z6">
    <w:name w:val="WW8Num10z6"/>
    <w:qFormat/>
  </w:style>
  <w:style w:type="character" w:customStyle="1" w:styleId="WW8Num10z7">
    <w:name w:val="WW8Num10z7"/>
    <w:qFormat/>
  </w:style>
  <w:style w:type="character" w:customStyle="1" w:styleId="WW8Num10z8">
    <w:name w:val="WW8Num10z8"/>
    <w:qFormat/>
  </w:style>
  <w:style w:type="character" w:customStyle="1" w:styleId="WW8Num11z0">
    <w:name w:val="WW8Num11z0"/>
    <w:qFormat/>
  </w:style>
  <w:style w:type="character" w:customStyle="1" w:styleId="WW8Num11z1">
    <w:name w:val="WW8Num11z1"/>
    <w:qFormat/>
  </w:style>
  <w:style w:type="character" w:customStyle="1" w:styleId="WW8Num11z2">
    <w:name w:val="WW8Num11z2"/>
    <w:qFormat/>
  </w:style>
  <w:style w:type="character" w:customStyle="1" w:styleId="WW8Num11z3">
    <w:name w:val="WW8Num11z3"/>
    <w:qFormat/>
  </w:style>
  <w:style w:type="character" w:customStyle="1" w:styleId="WW8Num11z4">
    <w:name w:val="WW8Num11z4"/>
    <w:qFormat/>
  </w:style>
  <w:style w:type="character" w:customStyle="1" w:styleId="WW8Num11z5">
    <w:name w:val="WW8Num11z5"/>
    <w:qFormat/>
  </w:style>
  <w:style w:type="character" w:customStyle="1" w:styleId="WW8Num11z6">
    <w:name w:val="WW8Num11z6"/>
    <w:qFormat/>
  </w:style>
  <w:style w:type="character" w:customStyle="1" w:styleId="WW8Num11z7">
    <w:name w:val="WW8Num11z7"/>
    <w:qFormat/>
  </w:style>
  <w:style w:type="character" w:customStyle="1" w:styleId="WW8Num11z8">
    <w:name w:val="WW8Num11z8"/>
    <w:qFormat/>
  </w:style>
  <w:style w:type="character" w:customStyle="1" w:styleId="WW8Num12z0">
    <w:name w:val="WW8Num12z0"/>
    <w:qFormat/>
  </w:style>
  <w:style w:type="character" w:customStyle="1" w:styleId="WW8Num12z1">
    <w:name w:val="WW8Num12z1"/>
    <w:qFormat/>
  </w:style>
  <w:style w:type="character" w:customStyle="1" w:styleId="WW8Num12z2">
    <w:name w:val="WW8Num12z2"/>
    <w:qFormat/>
  </w:style>
  <w:style w:type="character" w:customStyle="1" w:styleId="WW8Num12z3">
    <w:name w:val="WW8Num12z3"/>
    <w:qFormat/>
  </w:style>
  <w:style w:type="character" w:customStyle="1" w:styleId="WW8Num12z4">
    <w:name w:val="WW8Num12z4"/>
    <w:qFormat/>
  </w:style>
  <w:style w:type="character" w:customStyle="1" w:styleId="WW8Num12z5">
    <w:name w:val="WW8Num12z5"/>
    <w:qFormat/>
  </w:style>
  <w:style w:type="character" w:customStyle="1" w:styleId="WW8Num12z6">
    <w:name w:val="WW8Num12z6"/>
    <w:qFormat/>
  </w:style>
  <w:style w:type="character" w:customStyle="1" w:styleId="WW8Num12z7">
    <w:name w:val="WW8Num12z7"/>
    <w:qFormat/>
  </w:style>
  <w:style w:type="character" w:customStyle="1" w:styleId="WW8Num12z8">
    <w:name w:val="WW8Num12z8"/>
    <w:qFormat/>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style>
  <w:style w:type="character" w:customStyle="1" w:styleId="WW8Num14z1">
    <w:name w:val="WW8Num14z1"/>
    <w:qFormat/>
  </w:style>
  <w:style w:type="character" w:customStyle="1" w:styleId="WW8Num14z2">
    <w:name w:val="WW8Num14z2"/>
    <w:qFormat/>
  </w:style>
  <w:style w:type="character" w:customStyle="1" w:styleId="WW8Num14z3">
    <w:name w:val="WW8Num14z3"/>
    <w:qFormat/>
  </w:style>
  <w:style w:type="character" w:customStyle="1" w:styleId="WW8Num14z4">
    <w:name w:val="WW8Num14z4"/>
    <w:qFormat/>
  </w:style>
  <w:style w:type="character" w:customStyle="1" w:styleId="WW8Num14z5">
    <w:name w:val="WW8Num14z5"/>
    <w:qFormat/>
  </w:style>
  <w:style w:type="character" w:customStyle="1" w:styleId="WW8Num14z6">
    <w:name w:val="WW8Num14z6"/>
    <w:qFormat/>
  </w:style>
  <w:style w:type="character" w:customStyle="1" w:styleId="WW8Num14z7">
    <w:name w:val="WW8Num14z7"/>
    <w:qFormat/>
  </w:style>
  <w:style w:type="character" w:customStyle="1" w:styleId="WW8Num14z8">
    <w:name w:val="WW8Num14z8"/>
    <w:qFormat/>
  </w:style>
  <w:style w:type="character" w:customStyle="1" w:styleId="WW8Num15z0">
    <w:name w:val="WW8Num15z0"/>
    <w:qFormat/>
    <w:rPr>
      <w:rFonts w:ascii="Times New Roman" w:eastAsia="Times New Roman" w:hAnsi="Times New Roman" w:cs="Times New Roman"/>
      <w:color w:val="000000"/>
      <w:sz w:val="24"/>
      <w:szCs w:val="24"/>
    </w:rPr>
  </w:style>
  <w:style w:type="character" w:customStyle="1" w:styleId="WW8Num15z1">
    <w:name w:val="WW8Num15z1"/>
    <w:qFormat/>
  </w:style>
  <w:style w:type="character" w:customStyle="1" w:styleId="WW8Num15z2">
    <w:name w:val="WW8Num15z2"/>
    <w:qFormat/>
  </w:style>
  <w:style w:type="character" w:customStyle="1" w:styleId="WW8Num15z3">
    <w:name w:val="WW8Num15z3"/>
    <w:qFormat/>
  </w:style>
  <w:style w:type="character" w:customStyle="1" w:styleId="WW8Num15z4">
    <w:name w:val="WW8Num15z4"/>
    <w:qFormat/>
  </w:style>
  <w:style w:type="character" w:customStyle="1" w:styleId="WW8Num15z5">
    <w:name w:val="WW8Num15z5"/>
    <w:qFormat/>
  </w:style>
  <w:style w:type="character" w:customStyle="1" w:styleId="WW8Num15z6">
    <w:name w:val="WW8Num15z6"/>
    <w:qFormat/>
  </w:style>
  <w:style w:type="character" w:customStyle="1" w:styleId="WW8Num15z7">
    <w:name w:val="WW8Num15z7"/>
    <w:qFormat/>
  </w:style>
  <w:style w:type="character" w:customStyle="1" w:styleId="WW8Num15z8">
    <w:name w:val="WW8Num15z8"/>
    <w:qFormat/>
  </w:style>
  <w:style w:type="character" w:customStyle="1" w:styleId="WW8Num16z0">
    <w:name w:val="WW8Num16z0"/>
    <w:qFormat/>
    <w:rPr>
      <w:rFonts w:ascii="Symbol" w:eastAsia="Times New Roman" w:hAnsi="Symbol" w:cs="Symbol"/>
      <w:color w:val="FF0000"/>
      <w:sz w:val="24"/>
      <w:szCs w:val="24"/>
    </w:rPr>
  </w:style>
  <w:style w:type="character" w:customStyle="1" w:styleId="WW8Num16z1">
    <w:name w:val="WW8Num16z1"/>
    <w:qFormat/>
    <w:rPr>
      <w:rFonts w:ascii="Courier New" w:hAnsi="Courier New" w:cs="Courier New"/>
    </w:rPr>
  </w:style>
  <w:style w:type="character" w:customStyle="1" w:styleId="WW8Num16z2">
    <w:name w:val="WW8Num16z2"/>
    <w:qFormat/>
    <w:rPr>
      <w:rFonts w:ascii="Wingdings" w:hAnsi="Wingdings" w:cs="Wingdings"/>
    </w:rPr>
  </w:style>
  <w:style w:type="character" w:customStyle="1" w:styleId="WW8Num17z0">
    <w:name w:val="WW8Num17z0"/>
    <w:qFormat/>
    <w:rPr>
      <w:rFonts w:ascii="Times New Roman" w:eastAsia="Times New Roman" w:hAnsi="Times New Roman" w:cs="Times New Roman"/>
      <w:color w:val="000000"/>
      <w:sz w:val="24"/>
      <w:szCs w:val="24"/>
    </w:rPr>
  </w:style>
  <w:style w:type="character" w:customStyle="1" w:styleId="WW8Num17z1">
    <w:name w:val="WW8Num17z1"/>
    <w:qFormat/>
  </w:style>
  <w:style w:type="character" w:customStyle="1" w:styleId="WW8Num17z2">
    <w:name w:val="WW8Num17z2"/>
    <w:qFormat/>
  </w:style>
  <w:style w:type="character" w:customStyle="1" w:styleId="WW8Num17z3">
    <w:name w:val="WW8Num17z3"/>
    <w:qFormat/>
  </w:style>
  <w:style w:type="character" w:customStyle="1" w:styleId="WW8Num17z4">
    <w:name w:val="WW8Num17z4"/>
    <w:qFormat/>
  </w:style>
  <w:style w:type="character" w:customStyle="1" w:styleId="WW8Num17z5">
    <w:name w:val="WW8Num17z5"/>
    <w:qFormat/>
  </w:style>
  <w:style w:type="character" w:customStyle="1" w:styleId="WW8Num17z6">
    <w:name w:val="WW8Num17z6"/>
    <w:qFormat/>
  </w:style>
  <w:style w:type="character" w:customStyle="1" w:styleId="WW8Num17z7">
    <w:name w:val="WW8Num17z7"/>
    <w:qFormat/>
  </w:style>
  <w:style w:type="character" w:customStyle="1" w:styleId="WW8Num17z8">
    <w:name w:val="WW8Num17z8"/>
    <w:qFormat/>
  </w:style>
  <w:style w:type="character" w:customStyle="1" w:styleId="WW8Num18z0">
    <w:name w:val="WW8Num18z0"/>
    <w:qFormat/>
    <w:rPr>
      <w:rFonts w:ascii="Times New Roman" w:eastAsia="Times New Roman" w:hAnsi="Times New Roman" w:cs="Times New Roman"/>
      <w:color w:val="000000"/>
      <w:sz w:val="24"/>
      <w:szCs w:val="24"/>
    </w:rPr>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20z0">
    <w:name w:val="WW8Num20z0"/>
    <w:qFormat/>
  </w:style>
  <w:style w:type="character" w:customStyle="1" w:styleId="WW8Num20z1">
    <w:name w:val="WW8Num20z1"/>
    <w:qFormat/>
  </w:style>
  <w:style w:type="character" w:customStyle="1" w:styleId="WW8Num20z2">
    <w:name w:val="WW8Num20z2"/>
    <w:qFormat/>
  </w:style>
  <w:style w:type="character" w:customStyle="1" w:styleId="WW8Num20z3">
    <w:name w:val="WW8Num20z3"/>
    <w:qFormat/>
  </w:style>
  <w:style w:type="character" w:customStyle="1" w:styleId="WW8Num20z4">
    <w:name w:val="WW8Num20z4"/>
    <w:qFormat/>
  </w:style>
  <w:style w:type="character" w:customStyle="1" w:styleId="WW8Num20z5">
    <w:name w:val="WW8Num20z5"/>
    <w:qFormat/>
  </w:style>
  <w:style w:type="character" w:customStyle="1" w:styleId="WW8Num20z6">
    <w:name w:val="WW8Num20z6"/>
    <w:qFormat/>
  </w:style>
  <w:style w:type="character" w:customStyle="1" w:styleId="WW8Num20z7">
    <w:name w:val="WW8Num20z7"/>
    <w:qFormat/>
  </w:style>
  <w:style w:type="character" w:customStyle="1" w:styleId="WW8Num20z8">
    <w:name w:val="WW8Num20z8"/>
    <w:qFormat/>
  </w:style>
  <w:style w:type="character" w:customStyle="1" w:styleId="WW8Num21z0">
    <w:name w:val="WW8Num21z0"/>
    <w:qFormat/>
    <w:rPr>
      <w:rFonts w:ascii="Times New Roman" w:eastAsia="Times New Roman" w:hAnsi="Times New Roman" w:cs="Times New Roman"/>
      <w:bCs/>
      <w:color w:val="FF0000"/>
      <w:sz w:val="24"/>
      <w:szCs w:val="24"/>
    </w:rPr>
  </w:style>
  <w:style w:type="character" w:customStyle="1" w:styleId="WW8Num21z1">
    <w:name w:val="WW8Num21z1"/>
    <w:qFormat/>
  </w:style>
  <w:style w:type="character" w:customStyle="1" w:styleId="WW8Num21z2">
    <w:name w:val="WW8Num21z2"/>
    <w:qFormat/>
  </w:style>
  <w:style w:type="character" w:customStyle="1" w:styleId="WW8Num21z3">
    <w:name w:val="WW8Num21z3"/>
    <w:qFormat/>
  </w:style>
  <w:style w:type="character" w:customStyle="1" w:styleId="WW8Num21z4">
    <w:name w:val="WW8Num21z4"/>
    <w:qFormat/>
  </w:style>
  <w:style w:type="character" w:customStyle="1" w:styleId="WW8Num21z5">
    <w:name w:val="WW8Num21z5"/>
    <w:qFormat/>
  </w:style>
  <w:style w:type="character" w:customStyle="1" w:styleId="WW8Num21z6">
    <w:name w:val="WW8Num21z6"/>
    <w:qFormat/>
  </w:style>
  <w:style w:type="character" w:customStyle="1" w:styleId="WW8Num21z7">
    <w:name w:val="WW8Num21z7"/>
    <w:qFormat/>
  </w:style>
  <w:style w:type="character" w:customStyle="1" w:styleId="WW8Num21z8">
    <w:name w:val="WW8Num21z8"/>
    <w:qFormat/>
  </w:style>
  <w:style w:type="character" w:customStyle="1" w:styleId="WW8Num22z0">
    <w:name w:val="WW8Num22z0"/>
    <w:qFormat/>
    <w:rPr>
      <w:rFonts w:ascii="Times New Roman" w:eastAsia="Times New Roman" w:hAnsi="Times New Roman" w:cs="Times New Roman"/>
      <w:color w:val="000000"/>
      <w:sz w:val="24"/>
      <w:szCs w:val="24"/>
    </w:rPr>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Times New Roman" w:hAnsi="Times New Roman" w:cs="Times New Roman"/>
      <w:b/>
      <w:bCs w:val="0"/>
      <w:color w:val="000000"/>
      <w:sz w:val="24"/>
      <w:szCs w:val="24"/>
    </w:rPr>
  </w:style>
  <w:style w:type="character" w:customStyle="1" w:styleId="WW8Num23z1">
    <w:name w:val="WW8Num23z1"/>
    <w:qFormat/>
    <w:rPr>
      <w:rFonts w:cs="Times New Roman"/>
    </w:rPr>
  </w:style>
  <w:style w:type="character" w:customStyle="1" w:styleId="WW8Num24z0">
    <w:name w:val="WW8Num24z0"/>
    <w:qFormat/>
  </w:style>
  <w:style w:type="character" w:customStyle="1" w:styleId="WW8Num24z1">
    <w:name w:val="WW8Num24z1"/>
    <w:qFormat/>
  </w:style>
  <w:style w:type="character" w:customStyle="1" w:styleId="WW8Num24z2">
    <w:name w:val="WW8Num24z2"/>
    <w:qFormat/>
  </w:style>
  <w:style w:type="character" w:customStyle="1" w:styleId="WW8Num24z3">
    <w:name w:val="WW8Num24z3"/>
    <w:qFormat/>
  </w:style>
  <w:style w:type="character" w:customStyle="1" w:styleId="WW8Num24z4">
    <w:name w:val="WW8Num24z4"/>
    <w:qFormat/>
  </w:style>
  <w:style w:type="character" w:customStyle="1" w:styleId="WW8Num24z5">
    <w:name w:val="WW8Num24z5"/>
    <w:qFormat/>
  </w:style>
  <w:style w:type="character" w:customStyle="1" w:styleId="WW8Num24z6">
    <w:name w:val="WW8Num24z6"/>
    <w:qFormat/>
  </w:style>
  <w:style w:type="character" w:customStyle="1" w:styleId="WW8Num24z7">
    <w:name w:val="WW8Num24z7"/>
    <w:qFormat/>
  </w:style>
  <w:style w:type="character" w:customStyle="1" w:styleId="WW8Num24z8">
    <w:name w:val="WW8Num24z8"/>
    <w:qFormat/>
  </w:style>
  <w:style w:type="character" w:customStyle="1" w:styleId="WW8Num25z0">
    <w:name w:val="WW8Num25z0"/>
    <w:qFormat/>
    <w:rPr>
      <w:rFonts w:ascii="Times New Roman" w:hAnsi="Times New Roman" w:cs="Times New Roman"/>
      <w:b/>
      <w:bCs/>
      <w:color w:val="000000"/>
      <w:sz w:val="24"/>
      <w:szCs w:val="24"/>
    </w:rPr>
  </w:style>
  <w:style w:type="character" w:customStyle="1" w:styleId="WW8Num25z1">
    <w:name w:val="WW8Num25z1"/>
    <w:qFormat/>
  </w:style>
  <w:style w:type="character" w:customStyle="1" w:styleId="WW8Num25z2">
    <w:name w:val="WW8Num25z2"/>
    <w:qFormat/>
  </w:style>
  <w:style w:type="character" w:customStyle="1" w:styleId="WW8Num25z3">
    <w:name w:val="WW8Num25z3"/>
    <w:qFormat/>
  </w:style>
  <w:style w:type="character" w:customStyle="1" w:styleId="WW8Num25z4">
    <w:name w:val="WW8Num25z4"/>
    <w:qFormat/>
  </w:style>
  <w:style w:type="character" w:customStyle="1" w:styleId="WW8Num25z5">
    <w:name w:val="WW8Num25z5"/>
    <w:qFormat/>
  </w:style>
  <w:style w:type="character" w:customStyle="1" w:styleId="WW8Num25z6">
    <w:name w:val="WW8Num25z6"/>
    <w:qFormat/>
  </w:style>
  <w:style w:type="character" w:customStyle="1" w:styleId="WW8Num25z7">
    <w:name w:val="WW8Num25z7"/>
    <w:qFormat/>
  </w:style>
  <w:style w:type="character" w:customStyle="1" w:styleId="WW8Num25z8">
    <w:name w:val="WW8Num25z8"/>
    <w:qFormat/>
  </w:style>
  <w:style w:type="character" w:customStyle="1" w:styleId="WW8Num26z0">
    <w:name w:val="WW8Num26z0"/>
    <w:qFormat/>
  </w:style>
  <w:style w:type="character" w:customStyle="1" w:styleId="WW8Num26z1">
    <w:name w:val="WW8Num26z1"/>
    <w:qFormat/>
  </w:style>
  <w:style w:type="character" w:customStyle="1" w:styleId="WW8Num26z2">
    <w:name w:val="WW8Num26z2"/>
    <w:qFormat/>
  </w:style>
  <w:style w:type="character" w:customStyle="1" w:styleId="WW8Num26z3">
    <w:name w:val="WW8Num26z3"/>
    <w:qFormat/>
  </w:style>
  <w:style w:type="character" w:customStyle="1" w:styleId="WW8Num26z4">
    <w:name w:val="WW8Num26z4"/>
    <w:qFormat/>
  </w:style>
  <w:style w:type="character" w:customStyle="1" w:styleId="WW8Num26z5">
    <w:name w:val="WW8Num26z5"/>
    <w:qFormat/>
  </w:style>
  <w:style w:type="character" w:customStyle="1" w:styleId="WW8Num26z6">
    <w:name w:val="WW8Num26z6"/>
    <w:qFormat/>
  </w:style>
  <w:style w:type="character" w:customStyle="1" w:styleId="WW8Num26z7">
    <w:name w:val="WW8Num26z7"/>
    <w:qFormat/>
  </w:style>
  <w:style w:type="character" w:customStyle="1" w:styleId="WW8Num26z8">
    <w:name w:val="WW8Num26z8"/>
    <w:qFormat/>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Times New Roman" w:hAnsi="Times New Roman" w:cs="Times New Roman"/>
      <w:b/>
      <w:bCs w:val="0"/>
      <w:color w:val="000000"/>
      <w:sz w:val="24"/>
      <w:szCs w:val="24"/>
    </w:rPr>
  </w:style>
  <w:style w:type="character" w:customStyle="1" w:styleId="WW8Num28z1">
    <w:name w:val="WW8Num28z1"/>
    <w:qFormat/>
    <w:rPr>
      <w:rFonts w:cs="Times New Roman"/>
    </w:rPr>
  </w:style>
  <w:style w:type="character" w:customStyle="1" w:styleId="WW8Num29z0">
    <w:name w:val="WW8Num29z0"/>
    <w:qFormat/>
    <w:rPr>
      <w:rFonts w:ascii="Times New Roman" w:eastAsia="Times New Roman" w:hAnsi="Times New Roman" w:cs="Times New Roman"/>
      <w:color w:val="000000"/>
      <w:sz w:val="24"/>
      <w:szCs w:val="24"/>
    </w:rPr>
  </w:style>
  <w:style w:type="character" w:customStyle="1" w:styleId="WW8Num29z1">
    <w:name w:val="WW8Num29z1"/>
    <w:qFormat/>
  </w:style>
  <w:style w:type="character" w:customStyle="1" w:styleId="WW8Num29z2">
    <w:name w:val="WW8Num29z2"/>
    <w:qFormat/>
  </w:style>
  <w:style w:type="character" w:customStyle="1" w:styleId="WW8Num29z3">
    <w:name w:val="WW8Num29z3"/>
    <w:qFormat/>
  </w:style>
  <w:style w:type="character" w:customStyle="1" w:styleId="WW8Num29z4">
    <w:name w:val="WW8Num29z4"/>
    <w:qFormat/>
  </w:style>
  <w:style w:type="character" w:customStyle="1" w:styleId="WW8Num29z5">
    <w:name w:val="WW8Num29z5"/>
    <w:qFormat/>
  </w:style>
  <w:style w:type="character" w:customStyle="1" w:styleId="WW8Num29z6">
    <w:name w:val="WW8Num29z6"/>
    <w:qFormat/>
  </w:style>
  <w:style w:type="character" w:customStyle="1" w:styleId="WW8Num29z7">
    <w:name w:val="WW8Num29z7"/>
    <w:qFormat/>
  </w:style>
  <w:style w:type="character" w:customStyle="1" w:styleId="WW8Num29z8">
    <w:name w:val="WW8Num29z8"/>
    <w:qFormat/>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b/>
      <w:bCs w:val="0"/>
      <w:color w:val="000000"/>
    </w:rPr>
  </w:style>
  <w:style w:type="character" w:customStyle="1" w:styleId="WW8Num31z1">
    <w:name w:val="WW8Num31z1"/>
    <w:qFormat/>
    <w:rPr>
      <w:rFonts w:cs="Times New Roman"/>
    </w:rPr>
  </w:style>
  <w:style w:type="character" w:customStyle="1" w:styleId="WW8Num32z0">
    <w:name w:val="WW8Num32z0"/>
    <w:qFormat/>
    <w:rPr>
      <w:rFonts w:ascii="Times New Roman" w:hAnsi="Times New Roman" w:cs="Times New Roman"/>
      <w:b/>
      <w:bCs/>
      <w:color w:val="FF0000"/>
      <w:sz w:val="24"/>
      <w:szCs w:val="24"/>
    </w:rPr>
  </w:style>
  <w:style w:type="character" w:customStyle="1" w:styleId="WW8Num32z1">
    <w:name w:val="WW8Num32z1"/>
    <w:qFormat/>
  </w:style>
  <w:style w:type="character" w:customStyle="1" w:styleId="WW8Num32z2">
    <w:name w:val="WW8Num32z2"/>
    <w:qFormat/>
  </w:style>
  <w:style w:type="character" w:customStyle="1" w:styleId="WW8Num32z3">
    <w:name w:val="WW8Num32z3"/>
    <w:qFormat/>
  </w:style>
  <w:style w:type="character" w:customStyle="1" w:styleId="WW8Num32z4">
    <w:name w:val="WW8Num32z4"/>
    <w:qFormat/>
  </w:style>
  <w:style w:type="character" w:customStyle="1" w:styleId="WW8Num32z5">
    <w:name w:val="WW8Num32z5"/>
    <w:qFormat/>
  </w:style>
  <w:style w:type="character" w:customStyle="1" w:styleId="WW8Num32z6">
    <w:name w:val="WW8Num32z6"/>
    <w:qFormat/>
  </w:style>
  <w:style w:type="character" w:customStyle="1" w:styleId="WW8Num32z7">
    <w:name w:val="WW8Num32z7"/>
    <w:qFormat/>
  </w:style>
  <w:style w:type="character" w:customStyle="1" w:styleId="WW8Num32z8">
    <w:name w:val="WW8Num32z8"/>
    <w:qFormat/>
  </w:style>
  <w:style w:type="character" w:customStyle="1" w:styleId="WW8Num33z0">
    <w:name w:val="WW8Num33z0"/>
    <w:qFormat/>
    <w:rPr>
      <w:rFonts w:ascii="Times New Roman" w:hAnsi="Times New Roman" w:cs="Times New Roman"/>
      <w:b/>
      <w:bCs/>
      <w:color w:val="000000"/>
      <w:sz w:val="24"/>
      <w:szCs w:val="24"/>
    </w:rPr>
  </w:style>
  <w:style w:type="character" w:customStyle="1" w:styleId="WW8Num33z1">
    <w:name w:val="WW8Num33z1"/>
    <w:qFormat/>
  </w:style>
  <w:style w:type="character" w:customStyle="1" w:styleId="WW8Num33z2">
    <w:name w:val="WW8Num33z2"/>
    <w:qFormat/>
  </w:style>
  <w:style w:type="character" w:customStyle="1" w:styleId="WW8Num33z3">
    <w:name w:val="WW8Num33z3"/>
    <w:qFormat/>
  </w:style>
  <w:style w:type="character" w:customStyle="1" w:styleId="WW8Num33z4">
    <w:name w:val="WW8Num33z4"/>
    <w:qFormat/>
  </w:style>
  <w:style w:type="character" w:customStyle="1" w:styleId="WW8Num33z5">
    <w:name w:val="WW8Num33z5"/>
    <w:qFormat/>
  </w:style>
  <w:style w:type="character" w:customStyle="1" w:styleId="WW8Num33z6">
    <w:name w:val="WW8Num33z6"/>
    <w:qFormat/>
  </w:style>
  <w:style w:type="character" w:customStyle="1" w:styleId="WW8Num33z7">
    <w:name w:val="WW8Num33z7"/>
    <w:qFormat/>
  </w:style>
  <w:style w:type="character" w:customStyle="1" w:styleId="WW8Num33z8">
    <w:name w:val="WW8Num33z8"/>
    <w:qFormat/>
  </w:style>
  <w:style w:type="character" w:customStyle="1" w:styleId="WW8Num34z0">
    <w:name w:val="WW8Num34z0"/>
    <w:qFormat/>
    <w:rPr>
      <w:rFonts w:ascii="Times New Roman" w:eastAsia="Times New Roman" w:hAnsi="Times New Roman" w:cs="Times New Roman"/>
      <w:color w:val="000000"/>
      <w:sz w:val="24"/>
      <w:szCs w:val="24"/>
      <w:lang w:val="en-US"/>
    </w:rPr>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Times New Roman" w:hAnsi="Times New Roman" w:cs="Times New Roman"/>
      <w:b/>
      <w:bCs w:val="0"/>
      <w:color w:val="000000"/>
      <w:sz w:val="24"/>
      <w:szCs w:val="24"/>
    </w:rPr>
  </w:style>
  <w:style w:type="character" w:customStyle="1" w:styleId="WW8Num35z1">
    <w:name w:val="WW8Num35z1"/>
    <w:qFormat/>
    <w:rPr>
      <w:rFonts w:cs="Times New Roman"/>
    </w:rPr>
  </w:style>
  <w:style w:type="character" w:customStyle="1" w:styleId="WW8Num36z0">
    <w:name w:val="WW8Num36z0"/>
    <w:qFormat/>
    <w:rPr>
      <w:rFonts w:ascii="Times New Roman" w:eastAsia="Times New Roman" w:hAnsi="Times New Roman" w:cs="Times New Roman"/>
      <w:color w:val="000000"/>
      <w:sz w:val="24"/>
      <w:szCs w:val="24"/>
    </w:rPr>
  </w:style>
  <w:style w:type="character" w:customStyle="1" w:styleId="WW8Num36z1">
    <w:name w:val="WW8Num36z1"/>
    <w:qFormat/>
  </w:style>
  <w:style w:type="character" w:customStyle="1" w:styleId="WW8Num36z2">
    <w:name w:val="WW8Num36z2"/>
    <w:qFormat/>
  </w:style>
  <w:style w:type="character" w:customStyle="1" w:styleId="WW8Num36z3">
    <w:name w:val="WW8Num36z3"/>
    <w:qFormat/>
  </w:style>
  <w:style w:type="character" w:customStyle="1" w:styleId="WW8Num36z4">
    <w:name w:val="WW8Num36z4"/>
    <w:qFormat/>
  </w:style>
  <w:style w:type="character" w:customStyle="1" w:styleId="WW8Num36z5">
    <w:name w:val="WW8Num36z5"/>
    <w:qFormat/>
  </w:style>
  <w:style w:type="character" w:customStyle="1" w:styleId="WW8Num36z6">
    <w:name w:val="WW8Num36z6"/>
    <w:qFormat/>
  </w:style>
  <w:style w:type="character" w:customStyle="1" w:styleId="WW8Num36z7">
    <w:name w:val="WW8Num36z7"/>
    <w:qFormat/>
  </w:style>
  <w:style w:type="character" w:customStyle="1" w:styleId="WW8Num36z8">
    <w:name w:val="WW8Num36z8"/>
    <w:qFormat/>
  </w:style>
  <w:style w:type="character" w:customStyle="1" w:styleId="WW8Num37z0">
    <w:name w:val="WW8Num37z0"/>
    <w:qFormat/>
    <w:rPr>
      <w:rFonts w:ascii="Times New Roman" w:eastAsia="Times New Roman" w:hAnsi="Times New Roman" w:cs="Times New Roman"/>
      <w:color w:val="000000"/>
      <w:sz w:val="24"/>
      <w:szCs w:val="24"/>
    </w:rPr>
  </w:style>
  <w:style w:type="character" w:customStyle="1" w:styleId="WW8Num37z1">
    <w:name w:val="WW8Num37z1"/>
    <w:qFormat/>
  </w:style>
  <w:style w:type="character" w:customStyle="1" w:styleId="WW8Num37z2">
    <w:name w:val="WW8Num37z2"/>
    <w:qFormat/>
  </w:style>
  <w:style w:type="character" w:customStyle="1" w:styleId="WW8Num37z3">
    <w:name w:val="WW8Num37z3"/>
    <w:qFormat/>
  </w:style>
  <w:style w:type="character" w:customStyle="1" w:styleId="WW8Num37z4">
    <w:name w:val="WW8Num37z4"/>
    <w:qFormat/>
  </w:style>
  <w:style w:type="character" w:customStyle="1" w:styleId="WW8Num37z5">
    <w:name w:val="WW8Num37z5"/>
    <w:qFormat/>
  </w:style>
  <w:style w:type="character" w:customStyle="1" w:styleId="WW8Num37z6">
    <w:name w:val="WW8Num37z6"/>
    <w:qFormat/>
  </w:style>
  <w:style w:type="character" w:customStyle="1" w:styleId="WW8Num37z7">
    <w:name w:val="WW8Num37z7"/>
    <w:qFormat/>
  </w:style>
  <w:style w:type="character" w:customStyle="1" w:styleId="WW8Num37z8">
    <w:name w:val="WW8Num37z8"/>
    <w:qFormat/>
  </w:style>
  <w:style w:type="character" w:customStyle="1" w:styleId="WW8Num38z0">
    <w:name w:val="WW8Num38z0"/>
    <w:qFormat/>
    <w:rPr>
      <w:rFonts w:ascii="Times New Roman" w:eastAsia="Times New Roman" w:hAnsi="Times New Roman" w:cs="Times New Roman"/>
      <w:color w:val="000000"/>
      <w:sz w:val="24"/>
      <w:szCs w:val="24"/>
      <w:lang w:val="en-US"/>
    </w:rPr>
  </w:style>
  <w:style w:type="character" w:customStyle="1" w:styleId="WW8Num38z1">
    <w:name w:val="WW8Num38z1"/>
    <w:qFormat/>
  </w:style>
  <w:style w:type="character" w:customStyle="1" w:styleId="WW8Num38z2">
    <w:name w:val="WW8Num38z2"/>
    <w:qFormat/>
  </w:style>
  <w:style w:type="character" w:customStyle="1" w:styleId="WW8Num38z3">
    <w:name w:val="WW8Num38z3"/>
    <w:qFormat/>
  </w:style>
  <w:style w:type="character" w:customStyle="1" w:styleId="WW8Num38z4">
    <w:name w:val="WW8Num38z4"/>
    <w:qFormat/>
  </w:style>
  <w:style w:type="character" w:customStyle="1" w:styleId="WW8Num38z5">
    <w:name w:val="WW8Num38z5"/>
    <w:qFormat/>
  </w:style>
  <w:style w:type="character" w:customStyle="1" w:styleId="WW8Num38z6">
    <w:name w:val="WW8Num38z6"/>
    <w:qFormat/>
  </w:style>
  <w:style w:type="character" w:customStyle="1" w:styleId="WW8Num38z7">
    <w:name w:val="WW8Num38z7"/>
    <w:qFormat/>
  </w:style>
  <w:style w:type="character" w:customStyle="1" w:styleId="WW8Num38z8">
    <w:name w:val="WW8Num38z8"/>
    <w:qFormat/>
  </w:style>
  <w:style w:type="character" w:customStyle="1" w:styleId="WW8Num39z0">
    <w:name w:val="WW8Num39z0"/>
    <w:qFormat/>
  </w:style>
  <w:style w:type="character" w:customStyle="1" w:styleId="WW8Num39z1">
    <w:name w:val="WW8Num39z1"/>
    <w:qFormat/>
  </w:style>
  <w:style w:type="character" w:customStyle="1" w:styleId="WW8Num39z2">
    <w:name w:val="WW8Num39z2"/>
    <w:qFormat/>
  </w:style>
  <w:style w:type="character" w:customStyle="1" w:styleId="WW8Num39z3">
    <w:name w:val="WW8Num39z3"/>
    <w:qFormat/>
  </w:style>
  <w:style w:type="character" w:customStyle="1" w:styleId="WW8Num39z4">
    <w:name w:val="WW8Num39z4"/>
    <w:qFormat/>
  </w:style>
  <w:style w:type="character" w:customStyle="1" w:styleId="WW8Num39z5">
    <w:name w:val="WW8Num39z5"/>
    <w:qFormat/>
  </w:style>
  <w:style w:type="character" w:customStyle="1" w:styleId="WW8Num39z6">
    <w:name w:val="WW8Num39z6"/>
    <w:qFormat/>
  </w:style>
  <w:style w:type="character" w:customStyle="1" w:styleId="WW8Num39z7">
    <w:name w:val="WW8Num39z7"/>
    <w:qFormat/>
  </w:style>
  <w:style w:type="character" w:customStyle="1" w:styleId="WW8Num39z8">
    <w:name w:val="WW8Num39z8"/>
    <w:qFormat/>
  </w:style>
  <w:style w:type="character" w:customStyle="1" w:styleId="WW8Num40z0">
    <w:name w:val="WW8Num40z0"/>
    <w:qFormat/>
    <w:rPr>
      <w:rFonts w:ascii="Times New Roman" w:eastAsia="Times New Roman" w:hAnsi="Times New Roman" w:cs="Times New Roman"/>
      <w:color w:val="000000"/>
      <w:sz w:val="24"/>
      <w:szCs w:val="24"/>
    </w:rPr>
  </w:style>
  <w:style w:type="character" w:customStyle="1" w:styleId="WW8Num40z1">
    <w:name w:val="WW8Num40z1"/>
    <w:qFormat/>
  </w:style>
  <w:style w:type="character" w:customStyle="1" w:styleId="WW8Num40z2">
    <w:name w:val="WW8Num40z2"/>
    <w:qFormat/>
  </w:style>
  <w:style w:type="character" w:customStyle="1" w:styleId="WW8Num40z3">
    <w:name w:val="WW8Num40z3"/>
    <w:qFormat/>
  </w:style>
  <w:style w:type="character" w:customStyle="1" w:styleId="WW8Num40z4">
    <w:name w:val="WW8Num40z4"/>
    <w:qFormat/>
  </w:style>
  <w:style w:type="character" w:customStyle="1" w:styleId="WW8Num40z5">
    <w:name w:val="WW8Num40z5"/>
    <w:qFormat/>
  </w:style>
  <w:style w:type="character" w:customStyle="1" w:styleId="WW8Num40z6">
    <w:name w:val="WW8Num40z6"/>
    <w:qFormat/>
  </w:style>
  <w:style w:type="character" w:customStyle="1" w:styleId="WW8Num40z7">
    <w:name w:val="WW8Num40z7"/>
    <w:qFormat/>
  </w:style>
  <w:style w:type="character" w:customStyle="1" w:styleId="WW8Num40z8">
    <w:name w:val="WW8Num40z8"/>
    <w:qFormat/>
  </w:style>
  <w:style w:type="character" w:customStyle="1" w:styleId="WW8Num41z0">
    <w:name w:val="WW8Num41z0"/>
    <w:qFormat/>
    <w:rPr>
      <w:rFonts w:ascii="Times New Roman" w:eastAsia="Times New Roman" w:hAnsi="Times New Roman" w:cs="Times New Roman"/>
      <w:color w:val="000000"/>
      <w:sz w:val="24"/>
      <w:szCs w:val="24"/>
    </w:rPr>
  </w:style>
  <w:style w:type="character" w:customStyle="1" w:styleId="WW8Num41z1">
    <w:name w:val="WW8Num41z1"/>
    <w:qFormat/>
  </w:style>
  <w:style w:type="character" w:customStyle="1" w:styleId="WW8Num41z2">
    <w:name w:val="WW8Num41z2"/>
    <w:qFormat/>
  </w:style>
  <w:style w:type="character" w:customStyle="1" w:styleId="WW8Num41z3">
    <w:name w:val="WW8Num41z3"/>
    <w:qFormat/>
  </w:style>
  <w:style w:type="character" w:customStyle="1" w:styleId="WW8Num41z4">
    <w:name w:val="WW8Num41z4"/>
    <w:qFormat/>
  </w:style>
  <w:style w:type="character" w:customStyle="1" w:styleId="WW8Num41z5">
    <w:name w:val="WW8Num41z5"/>
    <w:qFormat/>
  </w:style>
  <w:style w:type="character" w:customStyle="1" w:styleId="WW8Num41z6">
    <w:name w:val="WW8Num41z6"/>
    <w:qFormat/>
  </w:style>
  <w:style w:type="character" w:customStyle="1" w:styleId="WW8Num41z7">
    <w:name w:val="WW8Num41z7"/>
    <w:qFormat/>
  </w:style>
  <w:style w:type="character" w:customStyle="1" w:styleId="WW8Num41z8">
    <w:name w:val="WW8Num41z8"/>
    <w:qFormat/>
  </w:style>
  <w:style w:type="character" w:customStyle="1" w:styleId="WW8Num42z0">
    <w:name w:val="WW8Num42z0"/>
    <w:qFormat/>
  </w:style>
  <w:style w:type="character" w:customStyle="1" w:styleId="WW8Num42z1">
    <w:name w:val="WW8Num42z1"/>
    <w:qFormat/>
  </w:style>
  <w:style w:type="character" w:customStyle="1" w:styleId="WW8Num42z2">
    <w:name w:val="WW8Num42z2"/>
    <w:qFormat/>
  </w:style>
  <w:style w:type="character" w:customStyle="1" w:styleId="WW8Num42z3">
    <w:name w:val="WW8Num42z3"/>
    <w:qFormat/>
  </w:style>
  <w:style w:type="character" w:customStyle="1" w:styleId="WW8Num42z4">
    <w:name w:val="WW8Num42z4"/>
    <w:qFormat/>
  </w:style>
  <w:style w:type="character" w:customStyle="1" w:styleId="WW8Num42z5">
    <w:name w:val="WW8Num42z5"/>
    <w:qFormat/>
  </w:style>
  <w:style w:type="character" w:customStyle="1" w:styleId="WW8Num42z6">
    <w:name w:val="WW8Num42z6"/>
    <w:qFormat/>
  </w:style>
  <w:style w:type="character" w:customStyle="1" w:styleId="WW8Num42z7">
    <w:name w:val="WW8Num42z7"/>
    <w:qFormat/>
  </w:style>
  <w:style w:type="character" w:customStyle="1" w:styleId="WW8Num42z8">
    <w:name w:val="WW8Num42z8"/>
    <w:qFormat/>
  </w:style>
  <w:style w:type="character" w:customStyle="1" w:styleId="WW8Num43z0">
    <w:name w:val="WW8Num43z0"/>
    <w:qFormat/>
    <w:rPr>
      <w:rFonts w:ascii="Times New Roman" w:eastAsia="Times New Roman" w:hAnsi="Times New Roman" w:cs="Times New Roman"/>
      <w:bCs/>
      <w:color w:val="FF0000"/>
      <w:sz w:val="24"/>
      <w:szCs w:val="24"/>
    </w:rPr>
  </w:style>
  <w:style w:type="character" w:customStyle="1" w:styleId="WW8Num43z1">
    <w:name w:val="WW8Num43z1"/>
    <w:qFormat/>
  </w:style>
  <w:style w:type="character" w:customStyle="1" w:styleId="WW8Num43z2">
    <w:name w:val="WW8Num43z2"/>
    <w:qFormat/>
  </w:style>
  <w:style w:type="character" w:customStyle="1" w:styleId="WW8Num43z3">
    <w:name w:val="WW8Num43z3"/>
    <w:qFormat/>
  </w:style>
  <w:style w:type="character" w:customStyle="1" w:styleId="WW8Num43z4">
    <w:name w:val="WW8Num43z4"/>
    <w:qFormat/>
  </w:style>
  <w:style w:type="character" w:customStyle="1" w:styleId="WW8Num43z5">
    <w:name w:val="WW8Num43z5"/>
    <w:qFormat/>
  </w:style>
  <w:style w:type="character" w:customStyle="1" w:styleId="WW8Num43z6">
    <w:name w:val="WW8Num43z6"/>
    <w:qFormat/>
  </w:style>
  <w:style w:type="character" w:customStyle="1" w:styleId="WW8Num43z7">
    <w:name w:val="WW8Num43z7"/>
    <w:qFormat/>
  </w:style>
  <w:style w:type="character" w:customStyle="1" w:styleId="WW8Num43z8">
    <w:name w:val="WW8Num43z8"/>
    <w:qFormat/>
  </w:style>
  <w:style w:type="character" w:customStyle="1" w:styleId="WW8Num44z0">
    <w:name w:val="WW8Num44z0"/>
    <w:qFormat/>
  </w:style>
  <w:style w:type="character" w:customStyle="1" w:styleId="WW8Num44z1">
    <w:name w:val="WW8Num44z1"/>
    <w:qFormat/>
  </w:style>
  <w:style w:type="character" w:customStyle="1" w:styleId="WW8Num44z2">
    <w:name w:val="WW8Num44z2"/>
    <w:qFormat/>
  </w:style>
  <w:style w:type="character" w:customStyle="1" w:styleId="WW8Num44z3">
    <w:name w:val="WW8Num44z3"/>
    <w:qFormat/>
  </w:style>
  <w:style w:type="character" w:customStyle="1" w:styleId="WW8Num44z4">
    <w:name w:val="WW8Num44z4"/>
    <w:qFormat/>
  </w:style>
  <w:style w:type="character" w:customStyle="1" w:styleId="WW8Num44z5">
    <w:name w:val="WW8Num44z5"/>
    <w:qFormat/>
  </w:style>
  <w:style w:type="character" w:customStyle="1" w:styleId="WW8Num44z6">
    <w:name w:val="WW8Num44z6"/>
    <w:qFormat/>
  </w:style>
  <w:style w:type="character" w:customStyle="1" w:styleId="WW8Num44z7">
    <w:name w:val="WW8Num44z7"/>
    <w:qFormat/>
  </w:style>
  <w:style w:type="character" w:customStyle="1" w:styleId="WW8Num44z8">
    <w:name w:val="WW8Num44z8"/>
    <w:qFormat/>
  </w:style>
  <w:style w:type="character" w:customStyle="1" w:styleId="WW8Num45z0">
    <w:name w:val="WW8Num45z0"/>
    <w:qFormat/>
    <w:rPr>
      <w:rFonts w:ascii="Times New Roman" w:hAnsi="Times New Roman" w:cs="Times New Roman"/>
      <w:b/>
      <w:bCs w:val="0"/>
      <w:color w:val="000000"/>
      <w:sz w:val="24"/>
      <w:szCs w:val="24"/>
    </w:rPr>
  </w:style>
  <w:style w:type="character" w:customStyle="1" w:styleId="WW8Num45z1">
    <w:name w:val="WW8Num45z1"/>
    <w:qFormat/>
    <w:rPr>
      <w:rFonts w:cs="Times New Roman"/>
    </w:rPr>
  </w:style>
  <w:style w:type="character" w:customStyle="1" w:styleId="WW8Num46z0">
    <w:name w:val="WW8Num46z0"/>
    <w:qFormat/>
    <w:rPr>
      <w:rFonts w:ascii="Times New Roman" w:eastAsia="Calibri" w:hAnsi="Times New Roman" w:cs="Times New Roman"/>
      <w:b/>
      <w:bCs w:val="0"/>
      <w:color w:val="000000"/>
      <w:sz w:val="24"/>
      <w:szCs w:val="24"/>
      <w:lang w:eastAsia="en-US"/>
    </w:rPr>
  </w:style>
  <w:style w:type="character" w:customStyle="1" w:styleId="WW8Num46z1">
    <w:name w:val="WW8Num46z1"/>
    <w:qFormat/>
    <w:rPr>
      <w:rFonts w:cs="Times New Roman"/>
    </w:rPr>
  </w:style>
  <w:style w:type="character" w:customStyle="1" w:styleId="WW8Num47z0">
    <w:name w:val="WW8Num47z0"/>
    <w:qFormat/>
  </w:style>
  <w:style w:type="character" w:customStyle="1" w:styleId="WW8Num47z1">
    <w:name w:val="WW8Num47z1"/>
    <w:qFormat/>
  </w:style>
  <w:style w:type="character" w:customStyle="1" w:styleId="WW8Num47z2">
    <w:name w:val="WW8Num47z2"/>
    <w:qFormat/>
  </w:style>
  <w:style w:type="character" w:customStyle="1" w:styleId="WW8Num47z3">
    <w:name w:val="WW8Num47z3"/>
    <w:qFormat/>
  </w:style>
  <w:style w:type="character" w:customStyle="1" w:styleId="WW8Num47z4">
    <w:name w:val="WW8Num47z4"/>
    <w:qFormat/>
  </w:style>
  <w:style w:type="character" w:customStyle="1" w:styleId="WW8Num47z5">
    <w:name w:val="WW8Num47z5"/>
    <w:qFormat/>
  </w:style>
  <w:style w:type="character" w:customStyle="1" w:styleId="WW8Num47z6">
    <w:name w:val="WW8Num47z6"/>
    <w:qFormat/>
  </w:style>
  <w:style w:type="character" w:customStyle="1" w:styleId="WW8Num47z7">
    <w:name w:val="WW8Num47z7"/>
    <w:qFormat/>
  </w:style>
  <w:style w:type="character" w:customStyle="1" w:styleId="WW8Num47z8">
    <w:name w:val="WW8Num47z8"/>
    <w:qFormat/>
  </w:style>
  <w:style w:type="character" w:customStyle="1" w:styleId="WW8Num48z0">
    <w:name w:val="WW8Num48z0"/>
    <w:qFormat/>
  </w:style>
  <w:style w:type="character" w:customStyle="1" w:styleId="WW8Num48z1">
    <w:name w:val="WW8Num48z1"/>
    <w:qFormat/>
  </w:style>
  <w:style w:type="character" w:customStyle="1" w:styleId="WW8Num48z2">
    <w:name w:val="WW8Num48z2"/>
    <w:qFormat/>
  </w:style>
  <w:style w:type="character" w:customStyle="1" w:styleId="WW8Num48z3">
    <w:name w:val="WW8Num48z3"/>
    <w:qFormat/>
  </w:style>
  <w:style w:type="character" w:customStyle="1" w:styleId="WW8Num48z4">
    <w:name w:val="WW8Num48z4"/>
    <w:qFormat/>
  </w:style>
  <w:style w:type="character" w:customStyle="1" w:styleId="WW8Num48z5">
    <w:name w:val="WW8Num48z5"/>
    <w:qFormat/>
  </w:style>
  <w:style w:type="character" w:customStyle="1" w:styleId="WW8Num48z6">
    <w:name w:val="WW8Num48z6"/>
    <w:qFormat/>
  </w:style>
  <w:style w:type="character" w:customStyle="1" w:styleId="WW8Num48z7">
    <w:name w:val="WW8Num48z7"/>
    <w:qFormat/>
  </w:style>
  <w:style w:type="character" w:customStyle="1" w:styleId="WW8Num48z8">
    <w:name w:val="WW8Num48z8"/>
    <w:qFormat/>
  </w:style>
  <w:style w:type="character" w:customStyle="1" w:styleId="WW8Num49z0">
    <w:name w:val="WW8Num49z0"/>
    <w:qFormat/>
    <w:rPr>
      <w:rFonts w:ascii="Times New Roman" w:eastAsia="Times New Roman" w:hAnsi="Times New Roman" w:cs="Times New Roman"/>
      <w:color w:val="000000"/>
      <w:sz w:val="24"/>
      <w:szCs w:val="24"/>
    </w:rPr>
  </w:style>
  <w:style w:type="character" w:customStyle="1" w:styleId="WW8Num49z1">
    <w:name w:val="WW8Num49z1"/>
    <w:qFormat/>
  </w:style>
  <w:style w:type="character" w:customStyle="1" w:styleId="WW8Num49z2">
    <w:name w:val="WW8Num49z2"/>
    <w:qFormat/>
  </w:style>
  <w:style w:type="character" w:customStyle="1" w:styleId="WW8Num49z3">
    <w:name w:val="WW8Num49z3"/>
    <w:qFormat/>
  </w:style>
  <w:style w:type="character" w:customStyle="1" w:styleId="WW8Num49z4">
    <w:name w:val="WW8Num49z4"/>
    <w:qFormat/>
  </w:style>
  <w:style w:type="character" w:customStyle="1" w:styleId="WW8Num49z5">
    <w:name w:val="WW8Num49z5"/>
    <w:qFormat/>
  </w:style>
  <w:style w:type="character" w:customStyle="1" w:styleId="WW8Num49z6">
    <w:name w:val="WW8Num49z6"/>
    <w:qFormat/>
  </w:style>
  <w:style w:type="character" w:customStyle="1" w:styleId="WW8Num49z7">
    <w:name w:val="WW8Num49z7"/>
    <w:qFormat/>
  </w:style>
  <w:style w:type="character" w:customStyle="1" w:styleId="WW8Num49z8">
    <w:name w:val="WW8Num49z8"/>
    <w:qFormat/>
  </w:style>
  <w:style w:type="character" w:customStyle="1" w:styleId="WW8Num50z0">
    <w:name w:val="WW8Num50z0"/>
    <w:qFormat/>
    <w:rPr>
      <w:rFonts w:ascii="Symbol" w:hAnsi="Symbol" w:cs="Symbol"/>
    </w:rPr>
  </w:style>
  <w:style w:type="character" w:customStyle="1" w:styleId="WW8Num50z1">
    <w:name w:val="WW8Num50z1"/>
    <w:qFormat/>
    <w:rPr>
      <w:rFonts w:ascii="Courier New" w:hAnsi="Courier New" w:cs="Courier New"/>
    </w:rPr>
  </w:style>
  <w:style w:type="character" w:customStyle="1" w:styleId="WW8Num50z2">
    <w:name w:val="WW8Num50z2"/>
    <w:qFormat/>
    <w:rPr>
      <w:rFonts w:ascii="Wingdings" w:hAnsi="Wingdings" w:cs="Wingdings"/>
    </w:rPr>
  </w:style>
  <w:style w:type="character" w:customStyle="1" w:styleId="WW8Num51z0">
    <w:name w:val="WW8Num51z0"/>
    <w:qFormat/>
    <w:rPr>
      <w:rFonts w:ascii="Times New Roman" w:eastAsia="Times New Roman" w:hAnsi="Times New Roman" w:cs="Times New Roman"/>
      <w:color w:val="000000"/>
      <w:sz w:val="24"/>
      <w:szCs w:val="24"/>
    </w:rPr>
  </w:style>
  <w:style w:type="character" w:customStyle="1" w:styleId="WW8Num51z1">
    <w:name w:val="WW8Num51z1"/>
    <w:qFormat/>
  </w:style>
  <w:style w:type="character" w:customStyle="1" w:styleId="WW8Num51z2">
    <w:name w:val="WW8Num51z2"/>
    <w:qFormat/>
  </w:style>
  <w:style w:type="character" w:customStyle="1" w:styleId="WW8Num51z3">
    <w:name w:val="WW8Num51z3"/>
    <w:qFormat/>
  </w:style>
  <w:style w:type="character" w:customStyle="1" w:styleId="WW8Num51z4">
    <w:name w:val="WW8Num51z4"/>
    <w:qFormat/>
  </w:style>
  <w:style w:type="character" w:customStyle="1" w:styleId="WW8Num51z5">
    <w:name w:val="WW8Num51z5"/>
    <w:qFormat/>
  </w:style>
  <w:style w:type="character" w:customStyle="1" w:styleId="WW8Num51z6">
    <w:name w:val="WW8Num51z6"/>
    <w:qFormat/>
  </w:style>
  <w:style w:type="character" w:customStyle="1" w:styleId="WW8Num51z7">
    <w:name w:val="WW8Num51z7"/>
    <w:qFormat/>
  </w:style>
  <w:style w:type="character" w:customStyle="1" w:styleId="WW8Num51z8">
    <w:name w:val="WW8Num51z8"/>
    <w:qFormat/>
  </w:style>
  <w:style w:type="character" w:customStyle="1" w:styleId="WW8Num52z0">
    <w:name w:val="WW8Num52z0"/>
    <w:qFormat/>
    <w:rPr>
      <w:rFonts w:ascii="Times New Roman" w:hAnsi="Times New Roman" w:cs="Times New Roman"/>
      <w:b/>
      <w:bCs w:val="0"/>
      <w:color w:val="000000"/>
      <w:sz w:val="24"/>
      <w:szCs w:val="24"/>
    </w:rPr>
  </w:style>
  <w:style w:type="character" w:customStyle="1" w:styleId="WW8Num52z1">
    <w:name w:val="WW8Num52z1"/>
    <w:qFormat/>
    <w:rPr>
      <w:rFonts w:cs="Times New Roman"/>
    </w:rPr>
  </w:style>
  <w:style w:type="character" w:customStyle="1" w:styleId="WW8Num53z0">
    <w:name w:val="WW8Num53z0"/>
    <w:qFormat/>
  </w:style>
  <w:style w:type="character" w:customStyle="1" w:styleId="WW8Num53z1">
    <w:name w:val="WW8Num53z1"/>
    <w:qFormat/>
  </w:style>
  <w:style w:type="character" w:customStyle="1" w:styleId="WW8Num53z2">
    <w:name w:val="WW8Num53z2"/>
    <w:qFormat/>
  </w:style>
  <w:style w:type="character" w:customStyle="1" w:styleId="WW8Num53z3">
    <w:name w:val="WW8Num53z3"/>
    <w:qFormat/>
  </w:style>
  <w:style w:type="character" w:customStyle="1" w:styleId="WW8Num53z4">
    <w:name w:val="WW8Num53z4"/>
    <w:qFormat/>
  </w:style>
  <w:style w:type="character" w:customStyle="1" w:styleId="WW8Num53z5">
    <w:name w:val="WW8Num53z5"/>
    <w:qFormat/>
  </w:style>
  <w:style w:type="character" w:customStyle="1" w:styleId="WW8Num53z6">
    <w:name w:val="WW8Num53z6"/>
    <w:qFormat/>
  </w:style>
  <w:style w:type="character" w:customStyle="1" w:styleId="WW8Num53z7">
    <w:name w:val="WW8Num53z7"/>
    <w:qFormat/>
  </w:style>
  <w:style w:type="character" w:customStyle="1" w:styleId="WW8Num53z8">
    <w:name w:val="WW8Num53z8"/>
    <w:qFormat/>
  </w:style>
  <w:style w:type="character" w:customStyle="1" w:styleId="WW8Num54z0">
    <w:name w:val="WW8Num54z0"/>
    <w:qFormat/>
    <w:rPr>
      <w:rFonts w:ascii="Times New Roman" w:eastAsia="Times New Roman" w:hAnsi="Times New Roman" w:cs="Times New Roman"/>
      <w:color w:val="000000"/>
      <w:sz w:val="24"/>
      <w:szCs w:val="24"/>
    </w:rPr>
  </w:style>
  <w:style w:type="character" w:customStyle="1" w:styleId="WW8Num54z1">
    <w:name w:val="WW8Num54z1"/>
    <w:qFormat/>
  </w:style>
  <w:style w:type="character" w:customStyle="1" w:styleId="WW8Num54z2">
    <w:name w:val="WW8Num54z2"/>
    <w:qFormat/>
  </w:style>
  <w:style w:type="character" w:customStyle="1" w:styleId="WW8Num54z3">
    <w:name w:val="WW8Num54z3"/>
    <w:qFormat/>
  </w:style>
  <w:style w:type="character" w:customStyle="1" w:styleId="WW8Num54z4">
    <w:name w:val="WW8Num54z4"/>
    <w:qFormat/>
  </w:style>
  <w:style w:type="character" w:customStyle="1" w:styleId="WW8Num54z5">
    <w:name w:val="WW8Num54z5"/>
    <w:qFormat/>
  </w:style>
  <w:style w:type="character" w:customStyle="1" w:styleId="WW8Num54z6">
    <w:name w:val="WW8Num54z6"/>
    <w:qFormat/>
  </w:style>
  <w:style w:type="character" w:customStyle="1" w:styleId="WW8Num54z7">
    <w:name w:val="WW8Num54z7"/>
    <w:qFormat/>
  </w:style>
  <w:style w:type="character" w:customStyle="1" w:styleId="WW8Num54z8">
    <w:name w:val="WW8Num54z8"/>
    <w:qFormat/>
  </w:style>
  <w:style w:type="character" w:customStyle="1" w:styleId="WW8Num55z0">
    <w:name w:val="WW8Num55z0"/>
    <w:qFormat/>
    <w:rPr>
      <w:rFonts w:ascii="Times New Roman" w:hAnsi="Times New Roman" w:cs="Times New Roman"/>
      <w:b/>
      <w:bCs w:val="0"/>
      <w:color w:val="000000"/>
      <w:sz w:val="24"/>
      <w:szCs w:val="24"/>
    </w:rPr>
  </w:style>
  <w:style w:type="character" w:customStyle="1" w:styleId="WW8Num55z1">
    <w:name w:val="WW8Num55z1"/>
    <w:qFormat/>
    <w:rPr>
      <w:rFonts w:cs="Times New Roman"/>
    </w:rPr>
  </w:style>
  <w:style w:type="character" w:customStyle="1" w:styleId="WW8Num56z0">
    <w:name w:val="WW8Num56z0"/>
    <w:qFormat/>
  </w:style>
  <w:style w:type="character" w:customStyle="1" w:styleId="WW8Num56z1">
    <w:name w:val="WW8Num56z1"/>
    <w:qFormat/>
  </w:style>
  <w:style w:type="character" w:customStyle="1" w:styleId="WW8Num56z2">
    <w:name w:val="WW8Num56z2"/>
    <w:qFormat/>
  </w:style>
  <w:style w:type="character" w:customStyle="1" w:styleId="WW8Num56z3">
    <w:name w:val="WW8Num56z3"/>
    <w:qFormat/>
  </w:style>
  <w:style w:type="character" w:customStyle="1" w:styleId="WW8Num56z4">
    <w:name w:val="WW8Num56z4"/>
    <w:qFormat/>
  </w:style>
  <w:style w:type="character" w:customStyle="1" w:styleId="WW8Num56z5">
    <w:name w:val="WW8Num56z5"/>
    <w:qFormat/>
  </w:style>
  <w:style w:type="character" w:customStyle="1" w:styleId="WW8Num56z6">
    <w:name w:val="WW8Num56z6"/>
    <w:qFormat/>
  </w:style>
  <w:style w:type="character" w:customStyle="1" w:styleId="WW8Num56z7">
    <w:name w:val="WW8Num56z7"/>
    <w:qFormat/>
  </w:style>
  <w:style w:type="character" w:customStyle="1" w:styleId="WW8Num56z8">
    <w:name w:val="WW8Num56z8"/>
    <w:qFormat/>
  </w:style>
  <w:style w:type="character" w:customStyle="1" w:styleId="WW8Num57z0">
    <w:name w:val="WW8Num57z0"/>
    <w:qFormat/>
  </w:style>
  <w:style w:type="character" w:customStyle="1" w:styleId="WW8Num57z1">
    <w:name w:val="WW8Num57z1"/>
    <w:qFormat/>
  </w:style>
  <w:style w:type="character" w:customStyle="1" w:styleId="WW8Num57z2">
    <w:name w:val="WW8Num57z2"/>
    <w:qFormat/>
  </w:style>
  <w:style w:type="character" w:customStyle="1" w:styleId="WW8Num57z3">
    <w:name w:val="WW8Num57z3"/>
    <w:qFormat/>
  </w:style>
  <w:style w:type="character" w:customStyle="1" w:styleId="WW8Num57z4">
    <w:name w:val="WW8Num57z4"/>
    <w:qFormat/>
  </w:style>
  <w:style w:type="character" w:customStyle="1" w:styleId="WW8Num57z5">
    <w:name w:val="WW8Num57z5"/>
    <w:qFormat/>
  </w:style>
  <w:style w:type="character" w:customStyle="1" w:styleId="WW8Num57z6">
    <w:name w:val="WW8Num57z6"/>
    <w:qFormat/>
  </w:style>
  <w:style w:type="character" w:customStyle="1" w:styleId="WW8Num57z7">
    <w:name w:val="WW8Num57z7"/>
    <w:qFormat/>
  </w:style>
  <w:style w:type="character" w:customStyle="1" w:styleId="WW8Num57z8">
    <w:name w:val="WW8Num57z8"/>
    <w:qFormat/>
  </w:style>
  <w:style w:type="character" w:customStyle="1" w:styleId="WW8Num58z0">
    <w:name w:val="WW8Num58z0"/>
    <w:qFormat/>
    <w:rPr>
      <w:rFonts w:ascii="Times New Roman" w:hAnsi="Times New Roman" w:cs="Times New Roman"/>
      <w:b/>
      <w:bCs/>
      <w:color w:val="FF0000"/>
      <w:sz w:val="24"/>
      <w:szCs w:val="24"/>
    </w:rPr>
  </w:style>
  <w:style w:type="character" w:customStyle="1" w:styleId="WW8Num58z1">
    <w:name w:val="WW8Num58z1"/>
    <w:qFormat/>
  </w:style>
  <w:style w:type="character" w:customStyle="1" w:styleId="WW8Num58z2">
    <w:name w:val="WW8Num58z2"/>
    <w:qFormat/>
  </w:style>
  <w:style w:type="character" w:customStyle="1" w:styleId="WW8Num58z3">
    <w:name w:val="WW8Num58z3"/>
    <w:qFormat/>
  </w:style>
  <w:style w:type="character" w:customStyle="1" w:styleId="WW8Num58z4">
    <w:name w:val="WW8Num58z4"/>
    <w:qFormat/>
  </w:style>
  <w:style w:type="character" w:customStyle="1" w:styleId="WW8Num58z5">
    <w:name w:val="WW8Num58z5"/>
    <w:qFormat/>
  </w:style>
  <w:style w:type="character" w:customStyle="1" w:styleId="WW8Num58z6">
    <w:name w:val="WW8Num58z6"/>
    <w:qFormat/>
  </w:style>
  <w:style w:type="character" w:customStyle="1" w:styleId="WW8Num58z7">
    <w:name w:val="WW8Num58z7"/>
    <w:qFormat/>
  </w:style>
  <w:style w:type="character" w:customStyle="1" w:styleId="WW8Num58z8">
    <w:name w:val="WW8Num58z8"/>
    <w:qFormat/>
  </w:style>
  <w:style w:type="character" w:customStyle="1" w:styleId="WW8Num59z0">
    <w:name w:val="WW8Num59z0"/>
    <w:qFormat/>
    <w:rPr>
      <w:rFonts w:cs="Times New Roman"/>
      <w:b/>
      <w:bCs w:val="0"/>
      <w:color w:val="000000"/>
    </w:rPr>
  </w:style>
  <w:style w:type="character" w:customStyle="1" w:styleId="WW8Num59z1">
    <w:name w:val="WW8Num59z1"/>
    <w:qFormat/>
    <w:rPr>
      <w:rFonts w:cs="Times New Roman"/>
    </w:rPr>
  </w:style>
  <w:style w:type="character" w:customStyle="1" w:styleId="WW8Num60z0">
    <w:name w:val="WW8Num60z0"/>
    <w:qFormat/>
  </w:style>
  <w:style w:type="character" w:customStyle="1" w:styleId="WW8Num60z1">
    <w:name w:val="WW8Num60z1"/>
    <w:qFormat/>
  </w:style>
  <w:style w:type="character" w:customStyle="1" w:styleId="WW8Num60z2">
    <w:name w:val="WW8Num60z2"/>
    <w:qFormat/>
  </w:style>
  <w:style w:type="character" w:customStyle="1" w:styleId="WW8Num60z3">
    <w:name w:val="WW8Num60z3"/>
    <w:qFormat/>
  </w:style>
  <w:style w:type="character" w:customStyle="1" w:styleId="WW8Num60z4">
    <w:name w:val="WW8Num60z4"/>
    <w:qFormat/>
  </w:style>
  <w:style w:type="character" w:customStyle="1" w:styleId="WW8Num60z5">
    <w:name w:val="WW8Num60z5"/>
    <w:qFormat/>
  </w:style>
  <w:style w:type="character" w:customStyle="1" w:styleId="WW8Num60z6">
    <w:name w:val="WW8Num60z6"/>
    <w:qFormat/>
  </w:style>
  <w:style w:type="character" w:customStyle="1" w:styleId="WW8Num60z7">
    <w:name w:val="WW8Num60z7"/>
    <w:qFormat/>
  </w:style>
  <w:style w:type="character" w:customStyle="1" w:styleId="WW8Num60z8">
    <w:name w:val="WW8Num60z8"/>
    <w:qFormat/>
  </w:style>
  <w:style w:type="character" w:customStyle="1" w:styleId="WW8Num61z0">
    <w:name w:val="WW8Num61z0"/>
    <w:qFormat/>
  </w:style>
  <w:style w:type="character" w:customStyle="1" w:styleId="WW8Num61z1">
    <w:name w:val="WW8Num61z1"/>
    <w:qFormat/>
  </w:style>
  <w:style w:type="character" w:customStyle="1" w:styleId="WW8Num61z2">
    <w:name w:val="WW8Num61z2"/>
    <w:qFormat/>
  </w:style>
  <w:style w:type="character" w:customStyle="1" w:styleId="WW8Num61z3">
    <w:name w:val="WW8Num61z3"/>
    <w:qFormat/>
  </w:style>
  <w:style w:type="character" w:customStyle="1" w:styleId="WW8Num61z4">
    <w:name w:val="WW8Num61z4"/>
    <w:qFormat/>
  </w:style>
  <w:style w:type="character" w:customStyle="1" w:styleId="WW8Num61z5">
    <w:name w:val="WW8Num61z5"/>
    <w:qFormat/>
  </w:style>
  <w:style w:type="character" w:customStyle="1" w:styleId="WW8Num61z6">
    <w:name w:val="WW8Num61z6"/>
    <w:qFormat/>
  </w:style>
  <w:style w:type="character" w:customStyle="1" w:styleId="WW8Num61z7">
    <w:name w:val="WW8Num61z7"/>
    <w:qFormat/>
  </w:style>
  <w:style w:type="character" w:customStyle="1" w:styleId="WW8Num61z8">
    <w:name w:val="WW8Num61z8"/>
    <w:qFormat/>
  </w:style>
  <w:style w:type="character" w:customStyle="1" w:styleId="WW8Num62z0">
    <w:name w:val="WW8Num62z0"/>
    <w:qFormat/>
    <w:rPr>
      <w:rFonts w:ascii="Times New Roman" w:hAnsi="Times New Roman" w:cs="Times New Roman"/>
      <w:b/>
      <w:bCs/>
      <w:color w:val="000000"/>
      <w:sz w:val="24"/>
      <w:szCs w:val="24"/>
    </w:rPr>
  </w:style>
  <w:style w:type="character" w:customStyle="1" w:styleId="WW8Num62z1">
    <w:name w:val="WW8Num62z1"/>
    <w:qFormat/>
  </w:style>
  <w:style w:type="character" w:customStyle="1" w:styleId="WW8Num62z2">
    <w:name w:val="WW8Num62z2"/>
    <w:qFormat/>
  </w:style>
  <w:style w:type="character" w:customStyle="1" w:styleId="WW8Num62z3">
    <w:name w:val="WW8Num62z3"/>
    <w:qFormat/>
  </w:style>
  <w:style w:type="character" w:customStyle="1" w:styleId="WW8Num62z4">
    <w:name w:val="WW8Num62z4"/>
    <w:qFormat/>
  </w:style>
  <w:style w:type="character" w:customStyle="1" w:styleId="WW8Num62z5">
    <w:name w:val="WW8Num62z5"/>
    <w:qFormat/>
  </w:style>
  <w:style w:type="character" w:customStyle="1" w:styleId="WW8Num62z6">
    <w:name w:val="WW8Num62z6"/>
    <w:qFormat/>
  </w:style>
  <w:style w:type="character" w:customStyle="1" w:styleId="WW8Num62z7">
    <w:name w:val="WW8Num62z7"/>
    <w:qFormat/>
  </w:style>
  <w:style w:type="character" w:customStyle="1" w:styleId="WW8Num62z8">
    <w:name w:val="WW8Num62z8"/>
    <w:qFormat/>
  </w:style>
  <w:style w:type="character" w:customStyle="1" w:styleId="WW8Num63z0">
    <w:name w:val="WW8Num63z0"/>
    <w:qFormat/>
    <w:rPr>
      <w:rFonts w:ascii="Times New Roman" w:eastAsia="Times New Roman" w:hAnsi="Times New Roman" w:cs="Times New Roman"/>
      <w:color w:val="000000"/>
      <w:sz w:val="24"/>
      <w:szCs w:val="24"/>
    </w:rPr>
  </w:style>
  <w:style w:type="character" w:customStyle="1" w:styleId="WW8Num63z1">
    <w:name w:val="WW8Num63z1"/>
    <w:qFormat/>
  </w:style>
  <w:style w:type="character" w:customStyle="1" w:styleId="WW8Num63z2">
    <w:name w:val="WW8Num63z2"/>
    <w:qFormat/>
  </w:style>
  <w:style w:type="character" w:customStyle="1" w:styleId="WW8Num63z3">
    <w:name w:val="WW8Num63z3"/>
    <w:qFormat/>
  </w:style>
  <w:style w:type="character" w:customStyle="1" w:styleId="WW8Num63z4">
    <w:name w:val="WW8Num63z4"/>
    <w:qFormat/>
  </w:style>
  <w:style w:type="character" w:customStyle="1" w:styleId="WW8Num63z5">
    <w:name w:val="WW8Num63z5"/>
    <w:qFormat/>
  </w:style>
  <w:style w:type="character" w:customStyle="1" w:styleId="WW8Num63z6">
    <w:name w:val="WW8Num63z6"/>
    <w:qFormat/>
  </w:style>
  <w:style w:type="character" w:customStyle="1" w:styleId="WW8Num63z7">
    <w:name w:val="WW8Num63z7"/>
    <w:qFormat/>
  </w:style>
  <w:style w:type="character" w:customStyle="1" w:styleId="WW8Num63z8">
    <w:name w:val="WW8Num63z8"/>
    <w:qFormat/>
  </w:style>
  <w:style w:type="character" w:customStyle="1" w:styleId="WW8Num64z0">
    <w:name w:val="WW8Num64z0"/>
    <w:qFormat/>
    <w:rPr>
      <w:rFonts w:ascii="Times New Roman" w:eastAsia="Times New Roman" w:hAnsi="Times New Roman" w:cs="Times New Roman"/>
      <w:color w:val="000000"/>
      <w:sz w:val="24"/>
      <w:szCs w:val="24"/>
    </w:rPr>
  </w:style>
  <w:style w:type="character" w:customStyle="1" w:styleId="WW8Num64z1">
    <w:name w:val="WW8Num64z1"/>
    <w:qFormat/>
  </w:style>
  <w:style w:type="character" w:customStyle="1" w:styleId="WW8Num64z2">
    <w:name w:val="WW8Num64z2"/>
    <w:qFormat/>
  </w:style>
  <w:style w:type="character" w:customStyle="1" w:styleId="WW8Num64z3">
    <w:name w:val="WW8Num64z3"/>
    <w:qFormat/>
  </w:style>
  <w:style w:type="character" w:customStyle="1" w:styleId="WW8Num64z4">
    <w:name w:val="WW8Num64z4"/>
    <w:qFormat/>
  </w:style>
  <w:style w:type="character" w:customStyle="1" w:styleId="WW8Num64z5">
    <w:name w:val="WW8Num64z5"/>
    <w:qFormat/>
  </w:style>
  <w:style w:type="character" w:customStyle="1" w:styleId="WW8Num64z6">
    <w:name w:val="WW8Num64z6"/>
    <w:qFormat/>
  </w:style>
  <w:style w:type="character" w:customStyle="1" w:styleId="WW8Num64z7">
    <w:name w:val="WW8Num64z7"/>
    <w:qFormat/>
  </w:style>
  <w:style w:type="character" w:customStyle="1" w:styleId="WW8Num64z8">
    <w:name w:val="WW8Num64z8"/>
    <w:qFormat/>
  </w:style>
  <w:style w:type="character" w:customStyle="1" w:styleId="WW8Num65z0">
    <w:name w:val="WW8Num65z0"/>
    <w:qFormat/>
    <w:rPr>
      <w:rFonts w:ascii="Times New Roman" w:eastAsia="Times New Roman" w:hAnsi="Times New Roman" w:cs="Times New Roman"/>
      <w:color w:val="000000"/>
      <w:sz w:val="24"/>
      <w:szCs w:val="24"/>
    </w:rPr>
  </w:style>
  <w:style w:type="character" w:customStyle="1" w:styleId="WW8Num65z1">
    <w:name w:val="WW8Num65z1"/>
    <w:qFormat/>
  </w:style>
  <w:style w:type="character" w:customStyle="1" w:styleId="WW8Num65z2">
    <w:name w:val="WW8Num65z2"/>
    <w:qFormat/>
  </w:style>
  <w:style w:type="character" w:customStyle="1" w:styleId="WW8Num65z3">
    <w:name w:val="WW8Num65z3"/>
    <w:qFormat/>
  </w:style>
  <w:style w:type="character" w:customStyle="1" w:styleId="WW8Num65z4">
    <w:name w:val="WW8Num65z4"/>
    <w:qFormat/>
  </w:style>
  <w:style w:type="character" w:customStyle="1" w:styleId="WW8Num65z5">
    <w:name w:val="WW8Num65z5"/>
    <w:qFormat/>
  </w:style>
  <w:style w:type="character" w:customStyle="1" w:styleId="WW8Num65z6">
    <w:name w:val="WW8Num65z6"/>
    <w:qFormat/>
  </w:style>
  <w:style w:type="character" w:customStyle="1" w:styleId="WW8Num65z7">
    <w:name w:val="WW8Num65z7"/>
    <w:qFormat/>
  </w:style>
  <w:style w:type="character" w:customStyle="1" w:styleId="WW8Num65z8">
    <w:name w:val="WW8Num65z8"/>
    <w:qFormat/>
  </w:style>
  <w:style w:type="character" w:customStyle="1" w:styleId="WW8Num66z0">
    <w:name w:val="WW8Num66z0"/>
    <w:qFormat/>
    <w:rPr>
      <w:rFonts w:ascii="Times New Roman" w:hAnsi="Times New Roman" w:cs="Times New Roman"/>
      <w:b/>
      <w:bCs w:val="0"/>
      <w:color w:val="000000"/>
      <w:sz w:val="24"/>
      <w:szCs w:val="24"/>
    </w:rPr>
  </w:style>
  <w:style w:type="character" w:customStyle="1" w:styleId="WW8Num66z1">
    <w:name w:val="WW8Num66z1"/>
    <w:qFormat/>
    <w:rPr>
      <w:rFonts w:cs="Times New Roman"/>
    </w:rPr>
  </w:style>
  <w:style w:type="character" w:customStyle="1" w:styleId="WW8Num67z0">
    <w:name w:val="WW8Num67z0"/>
    <w:qFormat/>
  </w:style>
  <w:style w:type="character" w:customStyle="1" w:styleId="WW8Num67z1">
    <w:name w:val="WW8Num67z1"/>
    <w:qFormat/>
  </w:style>
  <w:style w:type="character" w:customStyle="1" w:styleId="WW8Num67z2">
    <w:name w:val="WW8Num67z2"/>
    <w:qFormat/>
  </w:style>
  <w:style w:type="character" w:customStyle="1" w:styleId="WW8Num67z3">
    <w:name w:val="WW8Num67z3"/>
    <w:qFormat/>
  </w:style>
  <w:style w:type="character" w:customStyle="1" w:styleId="WW8Num67z4">
    <w:name w:val="WW8Num67z4"/>
    <w:qFormat/>
  </w:style>
  <w:style w:type="character" w:customStyle="1" w:styleId="WW8Num67z5">
    <w:name w:val="WW8Num67z5"/>
    <w:qFormat/>
  </w:style>
  <w:style w:type="character" w:customStyle="1" w:styleId="WW8Num67z6">
    <w:name w:val="WW8Num67z6"/>
    <w:qFormat/>
  </w:style>
  <w:style w:type="character" w:customStyle="1" w:styleId="WW8Num67z7">
    <w:name w:val="WW8Num67z7"/>
    <w:qFormat/>
  </w:style>
  <w:style w:type="character" w:customStyle="1" w:styleId="WW8Num67z8">
    <w:name w:val="WW8Num67z8"/>
    <w:qFormat/>
  </w:style>
  <w:style w:type="character" w:customStyle="1" w:styleId="WW8Num68z0">
    <w:name w:val="WW8Num68z0"/>
    <w:qFormat/>
    <w:rPr>
      <w:rFonts w:ascii="Times New Roman" w:eastAsia="Times New Roman" w:hAnsi="Times New Roman" w:cs="Times New Roman"/>
      <w:color w:val="000000"/>
      <w:sz w:val="24"/>
      <w:szCs w:val="24"/>
    </w:rPr>
  </w:style>
  <w:style w:type="character" w:customStyle="1" w:styleId="WW8Num68z1">
    <w:name w:val="WW8Num68z1"/>
    <w:qFormat/>
  </w:style>
  <w:style w:type="character" w:customStyle="1" w:styleId="WW8Num68z2">
    <w:name w:val="WW8Num68z2"/>
    <w:qFormat/>
  </w:style>
  <w:style w:type="character" w:customStyle="1" w:styleId="WW8Num68z3">
    <w:name w:val="WW8Num68z3"/>
    <w:qFormat/>
  </w:style>
  <w:style w:type="character" w:customStyle="1" w:styleId="WW8Num68z4">
    <w:name w:val="WW8Num68z4"/>
    <w:qFormat/>
  </w:style>
  <w:style w:type="character" w:customStyle="1" w:styleId="WW8Num68z5">
    <w:name w:val="WW8Num68z5"/>
    <w:qFormat/>
  </w:style>
  <w:style w:type="character" w:customStyle="1" w:styleId="WW8Num68z6">
    <w:name w:val="WW8Num68z6"/>
    <w:qFormat/>
  </w:style>
  <w:style w:type="character" w:customStyle="1" w:styleId="WW8Num68z7">
    <w:name w:val="WW8Num68z7"/>
    <w:qFormat/>
  </w:style>
  <w:style w:type="character" w:customStyle="1" w:styleId="WW8Num68z8">
    <w:name w:val="WW8Num68z8"/>
    <w:qFormat/>
  </w:style>
  <w:style w:type="character" w:customStyle="1" w:styleId="WW8Num69z0">
    <w:name w:val="WW8Num69z0"/>
    <w:qFormat/>
  </w:style>
  <w:style w:type="character" w:customStyle="1" w:styleId="WW8Num69z1">
    <w:name w:val="WW8Num69z1"/>
    <w:qFormat/>
  </w:style>
  <w:style w:type="character" w:customStyle="1" w:styleId="WW8Num69z2">
    <w:name w:val="WW8Num69z2"/>
    <w:qFormat/>
  </w:style>
  <w:style w:type="character" w:customStyle="1" w:styleId="WW8Num69z3">
    <w:name w:val="WW8Num69z3"/>
    <w:qFormat/>
  </w:style>
  <w:style w:type="character" w:customStyle="1" w:styleId="WW8Num69z4">
    <w:name w:val="WW8Num69z4"/>
    <w:qFormat/>
  </w:style>
  <w:style w:type="character" w:customStyle="1" w:styleId="WW8Num69z5">
    <w:name w:val="WW8Num69z5"/>
    <w:qFormat/>
  </w:style>
  <w:style w:type="character" w:customStyle="1" w:styleId="WW8Num69z6">
    <w:name w:val="WW8Num69z6"/>
    <w:qFormat/>
  </w:style>
  <w:style w:type="character" w:customStyle="1" w:styleId="WW8Num69z7">
    <w:name w:val="WW8Num69z7"/>
    <w:qFormat/>
  </w:style>
  <w:style w:type="character" w:customStyle="1" w:styleId="WW8Num69z8">
    <w:name w:val="WW8Num69z8"/>
    <w:qFormat/>
  </w:style>
  <w:style w:type="character" w:customStyle="1" w:styleId="WW8Num70z0">
    <w:name w:val="WW8Num70z0"/>
    <w:qFormat/>
    <w:rPr>
      <w:rFonts w:ascii="Times New Roman" w:hAnsi="Times New Roman" w:cs="Times New Roman"/>
      <w:b/>
      <w:bCs w:val="0"/>
      <w:color w:val="000000"/>
      <w:sz w:val="24"/>
      <w:szCs w:val="24"/>
    </w:rPr>
  </w:style>
  <w:style w:type="character" w:customStyle="1" w:styleId="WW8Num70z1">
    <w:name w:val="WW8Num70z1"/>
    <w:qFormat/>
    <w:rPr>
      <w:rFonts w:cs="Times New Roman"/>
    </w:rPr>
  </w:style>
  <w:style w:type="character" w:customStyle="1" w:styleId="WW8Num71z0">
    <w:name w:val="WW8Num71z0"/>
    <w:qFormat/>
    <w:rPr>
      <w:rFonts w:ascii="Times New Roman" w:hAnsi="Times New Roman" w:cs="Times New Roman"/>
      <w:b/>
      <w:bCs w:val="0"/>
      <w:color w:val="000000"/>
      <w:sz w:val="24"/>
      <w:szCs w:val="24"/>
    </w:rPr>
  </w:style>
  <w:style w:type="character" w:customStyle="1" w:styleId="WW8Num71z1">
    <w:name w:val="WW8Num71z1"/>
    <w:qFormat/>
    <w:rPr>
      <w:rFonts w:cs="Times New Roman"/>
    </w:rPr>
  </w:style>
  <w:style w:type="character" w:customStyle="1" w:styleId="WW8Num72z0">
    <w:name w:val="WW8Num72z0"/>
    <w:qFormat/>
    <w:rPr>
      <w:rFonts w:ascii="Times New Roman" w:hAnsi="Times New Roman" w:cs="Times New Roman"/>
      <w:b/>
      <w:bCs w:val="0"/>
      <w:color w:val="000000"/>
      <w:sz w:val="24"/>
      <w:szCs w:val="24"/>
    </w:rPr>
  </w:style>
  <w:style w:type="character" w:customStyle="1" w:styleId="WW8Num72z1">
    <w:name w:val="WW8Num72z1"/>
    <w:qFormat/>
    <w:rPr>
      <w:rFonts w:cs="Times New Roman"/>
    </w:rPr>
  </w:style>
  <w:style w:type="character" w:customStyle="1" w:styleId="WW8Num73z0">
    <w:name w:val="WW8Num73z0"/>
    <w:qFormat/>
    <w:rPr>
      <w:rFonts w:ascii="Symbol" w:eastAsia="Times New Roman" w:hAnsi="Symbol" w:cs="Symbol"/>
      <w:color w:val="FF0000"/>
      <w:sz w:val="24"/>
      <w:szCs w:val="24"/>
    </w:rPr>
  </w:style>
  <w:style w:type="character" w:customStyle="1" w:styleId="WW8Num73z1">
    <w:name w:val="WW8Num73z1"/>
    <w:qFormat/>
    <w:rPr>
      <w:rFonts w:ascii="Courier New" w:hAnsi="Courier New" w:cs="Courier New"/>
    </w:rPr>
  </w:style>
  <w:style w:type="character" w:customStyle="1" w:styleId="WW8Num73z2">
    <w:name w:val="WW8Num73z2"/>
    <w:qFormat/>
    <w:rPr>
      <w:rFonts w:ascii="Wingdings" w:hAnsi="Wingdings" w:cs="Wingdings"/>
    </w:rPr>
  </w:style>
  <w:style w:type="character" w:customStyle="1" w:styleId="WW8Num74z0">
    <w:name w:val="WW8Num74z0"/>
    <w:qFormat/>
    <w:rPr>
      <w:rFonts w:ascii="Times New Roman" w:hAnsi="Times New Roman" w:cs="Times New Roman"/>
      <w:b/>
      <w:bCs w:val="0"/>
      <w:color w:val="000000"/>
      <w:sz w:val="24"/>
      <w:szCs w:val="24"/>
    </w:rPr>
  </w:style>
  <w:style w:type="character" w:customStyle="1" w:styleId="WW8Num74z1">
    <w:name w:val="WW8Num74z1"/>
    <w:qFormat/>
    <w:rPr>
      <w:rFonts w:cs="Times New Roman"/>
    </w:rPr>
  </w:style>
  <w:style w:type="character" w:customStyle="1" w:styleId="WW8Num75z0">
    <w:name w:val="WW8Num75z0"/>
    <w:qFormat/>
    <w:rPr>
      <w:rFonts w:ascii="Times New Roman" w:eastAsia="Times New Roman" w:hAnsi="Times New Roman" w:cs="Times New Roman"/>
      <w:color w:val="000000"/>
      <w:sz w:val="24"/>
      <w:szCs w:val="24"/>
    </w:rPr>
  </w:style>
  <w:style w:type="character" w:customStyle="1" w:styleId="WW8Num75z1">
    <w:name w:val="WW8Num75z1"/>
    <w:qFormat/>
  </w:style>
  <w:style w:type="character" w:customStyle="1" w:styleId="WW8Num75z2">
    <w:name w:val="WW8Num75z2"/>
    <w:qFormat/>
  </w:style>
  <w:style w:type="character" w:customStyle="1" w:styleId="WW8Num75z3">
    <w:name w:val="WW8Num75z3"/>
    <w:qFormat/>
  </w:style>
  <w:style w:type="character" w:customStyle="1" w:styleId="WW8Num75z4">
    <w:name w:val="WW8Num75z4"/>
    <w:qFormat/>
  </w:style>
  <w:style w:type="character" w:customStyle="1" w:styleId="WW8Num75z5">
    <w:name w:val="WW8Num75z5"/>
    <w:qFormat/>
  </w:style>
  <w:style w:type="character" w:customStyle="1" w:styleId="WW8Num75z6">
    <w:name w:val="WW8Num75z6"/>
    <w:qFormat/>
  </w:style>
  <w:style w:type="character" w:customStyle="1" w:styleId="WW8Num75z7">
    <w:name w:val="WW8Num75z7"/>
    <w:qFormat/>
  </w:style>
  <w:style w:type="character" w:customStyle="1" w:styleId="WW8Num75z8">
    <w:name w:val="WW8Num75z8"/>
    <w:qFormat/>
  </w:style>
  <w:style w:type="character" w:customStyle="1" w:styleId="WW8Num76z0">
    <w:name w:val="WW8Num76z0"/>
    <w:qFormat/>
    <w:rPr>
      <w:rFonts w:ascii="Times New Roman" w:hAnsi="Times New Roman" w:cs="Times New Roman"/>
      <w:b/>
      <w:bCs/>
      <w:color w:val="000000"/>
      <w:sz w:val="24"/>
      <w:szCs w:val="24"/>
    </w:rPr>
  </w:style>
  <w:style w:type="character" w:customStyle="1" w:styleId="WW8Num76z1">
    <w:name w:val="WW8Num76z1"/>
    <w:qFormat/>
  </w:style>
  <w:style w:type="character" w:customStyle="1" w:styleId="WW8Num76z2">
    <w:name w:val="WW8Num76z2"/>
    <w:qFormat/>
  </w:style>
  <w:style w:type="character" w:customStyle="1" w:styleId="WW8Num76z3">
    <w:name w:val="WW8Num76z3"/>
    <w:qFormat/>
  </w:style>
  <w:style w:type="character" w:customStyle="1" w:styleId="WW8Num76z4">
    <w:name w:val="WW8Num76z4"/>
    <w:qFormat/>
  </w:style>
  <w:style w:type="character" w:customStyle="1" w:styleId="WW8Num76z5">
    <w:name w:val="WW8Num76z5"/>
    <w:qFormat/>
  </w:style>
  <w:style w:type="character" w:customStyle="1" w:styleId="WW8Num76z6">
    <w:name w:val="WW8Num76z6"/>
    <w:qFormat/>
  </w:style>
  <w:style w:type="character" w:customStyle="1" w:styleId="WW8Num76z7">
    <w:name w:val="WW8Num76z7"/>
    <w:qFormat/>
  </w:style>
  <w:style w:type="character" w:customStyle="1" w:styleId="WW8Num76z8">
    <w:name w:val="WW8Num76z8"/>
    <w:qFormat/>
  </w:style>
  <w:style w:type="character" w:customStyle="1" w:styleId="WW8Num77z0">
    <w:name w:val="WW8Num77z0"/>
    <w:qFormat/>
    <w:rPr>
      <w:rFonts w:ascii="Times New Roman" w:eastAsia="Times New Roman" w:hAnsi="Times New Roman" w:cs="Times New Roman"/>
      <w:color w:val="000000"/>
      <w:sz w:val="24"/>
      <w:szCs w:val="24"/>
    </w:rPr>
  </w:style>
  <w:style w:type="character" w:customStyle="1" w:styleId="WW8Num77z1">
    <w:name w:val="WW8Num77z1"/>
    <w:qFormat/>
  </w:style>
  <w:style w:type="character" w:customStyle="1" w:styleId="WW8Num77z2">
    <w:name w:val="WW8Num77z2"/>
    <w:qFormat/>
  </w:style>
  <w:style w:type="character" w:customStyle="1" w:styleId="WW8Num77z3">
    <w:name w:val="WW8Num77z3"/>
    <w:qFormat/>
  </w:style>
  <w:style w:type="character" w:customStyle="1" w:styleId="WW8Num77z4">
    <w:name w:val="WW8Num77z4"/>
    <w:qFormat/>
  </w:style>
  <w:style w:type="character" w:customStyle="1" w:styleId="WW8Num77z5">
    <w:name w:val="WW8Num77z5"/>
    <w:qFormat/>
  </w:style>
  <w:style w:type="character" w:customStyle="1" w:styleId="WW8Num77z6">
    <w:name w:val="WW8Num77z6"/>
    <w:qFormat/>
  </w:style>
  <w:style w:type="character" w:customStyle="1" w:styleId="WW8Num77z7">
    <w:name w:val="WW8Num77z7"/>
    <w:qFormat/>
  </w:style>
  <w:style w:type="character" w:customStyle="1" w:styleId="WW8Num77z8">
    <w:name w:val="WW8Num77z8"/>
    <w:qFormat/>
  </w:style>
  <w:style w:type="character" w:customStyle="1" w:styleId="WW8Num78z0">
    <w:name w:val="WW8Num78z0"/>
    <w:qFormat/>
    <w:rPr>
      <w:rFonts w:ascii="Times New Roman" w:eastAsia="Times New Roman" w:hAnsi="Times New Roman" w:cs="Times New Roman"/>
      <w:color w:val="000000"/>
      <w:sz w:val="24"/>
      <w:szCs w:val="24"/>
    </w:rPr>
  </w:style>
  <w:style w:type="character" w:customStyle="1" w:styleId="WW8Num78z1">
    <w:name w:val="WW8Num78z1"/>
    <w:qFormat/>
  </w:style>
  <w:style w:type="character" w:customStyle="1" w:styleId="WW8Num78z2">
    <w:name w:val="WW8Num78z2"/>
    <w:qFormat/>
  </w:style>
  <w:style w:type="character" w:customStyle="1" w:styleId="WW8Num78z3">
    <w:name w:val="WW8Num78z3"/>
    <w:qFormat/>
  </w:style>
  <w:style w:type="character" w:customStyle="1" w:styleId="WW8Num78z4">
    <w:name w:val="WW8Num78z4"/>
    <w:qFormat/>
  </w:style>
  <w:style w:type="character" w:customStyle="1" w:styleId="WW8Num78z5">
    <w:name w:val="WW8Num78z5"/>
    <w:qFormat/>
  </w:style>
  <w:style w:type="character" w:customStyle="1" w:styleId="WW8Num78z6">
    <w:name w:val="WW8Num78z6"/>
    <w:qFormat/>
  </w:style>
  <w:style w:type="character" w:customStyle="1" w:styleId="WW8Num78z7">
    <w:name w:val="WW8Num78z7"/>
    <w:qFormat/>
  </w:style>
  <w:style w:type="character" w:customStyle="1" w:styleId="WW8Num78z8">
    <w:name w:val="WW8Num78z8"/>
    <w:qFormat/>
  </w:style>
  <w:style w:type="character" w:customStyle="1" w:styleId="WW8Num79z0">
    <w:name w:val="WW8Num79z0"/>
    <w:qFormat/>
    <w:rPr>
      <w:rFonts w:ascii="Times New Roman" w:hAnsi="Times New Roman" w:cs="Times New Roman"/>
      <w:b/>
      <w:bCs w:val="0"/>
      <w:color w:val="000000"/>
      <w:sz w:val="24"/>
      <w:szCs w:val="24"/>
    </w:rPr>
  </w:style>
  <w:style w:type="character" w:customStyle="1" w:styleId="WW8Num79z1">
    <w:name w:val="WW8Num79z1"/>
    <w:qFormat/>
    <w:rPr>
      <w:rFonts w:cs="Times New Roman"/>
    </w:rPr>
  </w:style>
  <w:style w:type="character" w:customStyle="1" w:styleId="WW8Num80z0">
    <w:name w:val="WW8Num80z0"/>
    <w:qFormat/>
    <w:rPr>
      <w:rFonts w:ascii="Times New Roman" w:eastAsia="Times New Roman" w:hAnsi="Times New Roman" w:cs="Times New Roman"/>
      <w:color w:val="000000"/>
      <w:sz w:val="24"/>
      <w:szCs w:val="24"/>
    </w:rPr>
  </w:style>
  <w:style w:type="character" w:customStyle="1" w:styleId="WW8Num80z1">
    <w:name w:val="WW8Num80z1"/>
    <w:qFormat/>
  </w:style>
  <w:style w:type="character" w:customStyle="1" w:styleId="WW8Num80z2">
    <w:name w:val="WW8Num80z2"/>
    <w:qFormat/>
  </w:style>
  <w:style w:type="character" w:customStyle="1" w:styleId="WW8Num80z3">
    <w:name w:val="WW8Num80z3"/>
    <w:qFormat/>
  </w:style>
  <w:style w:type="character" w:customStyle="1" w:styleId="WW8Num80z4">
    <w:name w:val="WW8Num80z4"/>
    <w:qFormat/>
  </w:style>
  <w:style w:type="character" w:customStyle="1" w:styleId="WW8Num80z5">
    <w:name w:val="WW8Num80z5"/>
    <w:qFormat/>
  </w:style>
  <w:style w:type="character" w:customStyle="1" w:styleId="WW8Num80z6">
    <w:name w:val="WW8Num80z6"/>
    <w:qFormat/>
  </w:style>
  <w:style w:type="character" w:customStyle="1" w:styleId="WW8Num80z7">
    <w:name w:val="WW8Num80z7"/>
    <w:qFormat/>
  </w:style>
  <w:style w:type="character" w:customStyle="1" w:styleId="WW8Num80z8">
    <w:name w:val="WW8Num80z8"/>
    <w:qFormat/>
  </w:style>
  <w:style w:type="character" w:customStyle="1" w:styleId="WW8Num81z0">
    <w:name w:val="WW8Num81z0"/>
    <w:qFormat/>
    <w:rPr>
      <w:rFonts w:ascii="Times New Roman" w:eastAsia="Times New Roman" w:hAnsi="Times New Roman" w:cs="Times New Roman"/>
      <w:color w:val="000000"/>
      <w:sz w:val="24"/>
      <w:szCs w:val="24"/>
    </w:rPr>
  </w:style>
  <w:style w:type="character" w:customStyle="1" w:styleId="WW8Num81z1">
    <w:name w:val="WW8Num81z1"/>
    <w:qFormat/>
  </w:style>
  <w:style w:type="character" w:customStyle="1" w:styleId="WW8Num81z2">
    <w:name w:val="WW8Num81z2"/>
    <w:qFormat/>
  </w:style>
  <w:style w:type="character" w:customStyle="1" w:styleId="WW8Num81z3">
    <w:name w:val="WW8Num81z3"/>
    <w:qFormat/>
  </w:style>
  <w:style w:type="character" w:customStyle="1" w:styleId="WW8Num81z4">
    <w:name w:val="WW8Num81z4"/>
    <w:qFormat/>
  </w:style>
  <w:style w:type="character" w:customStyle="1" w:styleId="WW8Num81z5">
    <w:name w:val="WW8Num81z5"/>
    <w:qFormat/>
  </w:style>
  <w:style w:type="character" w:customStyle="1" w:styleId="WW8Num81z6">
    <w:name w:val="WW8Num81z6"/>
    <w:qFormat/>
  </w:style>
  <w:style w:type="character" w:customStyle="1" w:styleId="WW8Num81z7">
    <w:name w:val="WW8Num81z7"/>
    <w:qFormat/>
  </w:style>
  <w:style w:type="character" w:customStyle="1" w:styleId="WW8Num81z8">
    <w:name w:val="WW8Num81z8"/>
    <w:qFormat/>
  </w:style>
  <w:style w:type="character" w:customStyle="1" w:styleId="WW8Num82z0">
    <w:name w:val="WW8Num82z0"/>
    <w:qFormat/>
  </w:style>
  <w:style w:type="character" w:customStyle="1" w:styleId="WW8Num82z1">
    <w:name w:val="WW8Num82z1"/>
    <w:qFormat/>
  </w:style>
  <w:style w:type="character" w:customStyle="1" w:styleId="WW8Num82z2">
    <w:name w:val="WW8Num82z2"/>
    <w:qFormat/>
  </w:style>
  <w:style w:type="character" w:customStyle="1" w:styleId="WW8Num82z3">
    <w:name w:val="WW8Num82z3"/>
    <w:qFormat/>
  </w:style>
  <w:style w:type="character" w:customStyle="1" w:styleId="WW8Num82z4">
    <w:name w:val="WW8Num82z4"/>
    <w:qFormat/>
  </w:style>
  <w:style w:type="character" w:customStyle="1" w:styleId="WW8Num82z5">
    <w:name w:val="WW8Num82z5"/>
    <w:qFormat/>
  </w:style>
  <w:style w:type="character" w:customStyle="1" w:styleId="WW8Num82z6">
    <w:name w:val="WW8Num82z6"/>
    <w:qFormat/>
  </w:style>
  <w:style w:type="character" w:customStyle="1" w:styleId="WW8Num82z7">
    <w:name w:val="WW8Num82z7"/>
    <w:qFormat/>
  </w:style>
  <w:style w:type="character" w:customStyle="1" w:styleId="WW8Num82z8">
    <w:name w:val="WW8Num82z8"/>
    <w:qFormat/>
  </w:style>
  <w:style w:type="character" w:customStyle="1" w:styleId="Heading1Char">
    <w:name w:val="Heading 1 Char"/>
    <w:qFormat/>
    <w:rPr>
      <w:rFonts w:ascii="Arial" w:eastAsia="Arial" w:hAnsi="Arial" w:cs="Arial"/>
      <w:sz w:val="40"/>
      <w:szCs w:val="40"/>
    </w:rPr>
  </w:style>
  <w:style w:type="character" w:customStyle="1" w:styleId="Heading2Char">
    <w:name w:val="Heading 2 Char"/>
    <w:qFormat/>
    <w:rPr>
      <w:rFonts w:ascii="Arial" w:eastAsia="Arial" w:hAnsi="Arial" w:cs="Arial"/>
      <w:sz w:val="34"/>
    </w:rPr>
  </w:style>
  <w:style w:type="character" w:customStyle="1" w:styleId="Heading3Char">
    <w:name w:val="Heading 3 Char"/>
    <w:qFormat/>
    <w:rPr>
      <w:rFonts w:ascii="Arial" w:eastAsia="Arial" w:hAnsi="Arial" w:cs="Arial"/>
      <w:sz w:val="30"/>
      <w:szCs w:val="30"/>
    </w:rPr>
  </w:style>
  <w:style w:type="character" w:customStyle="1" w:styleId="Heading4Char">
    <w:name w:val="Heading 4 Char"/>
    <w:qFormat/>
    <w:rPr>
      <w:rFonts w:ascii="Arial" w:eastAsia="Arial" w:hAnsi="Arial" w:cs="Arial"/>
      <w:b/>
      <w:bCs/>
      <w:sz w:val="26"/>
      <w:szCs w:val="26"/>
    </w:rPr>
  </w:style>
  <w:style w:type="character" w:customStyle="1" w:styleId="Heading5Char">
    <w:name w:val="Heading 5 Char"/>
    <w:qFormat/>
    <w:rPr>
      <w:rFonts w:ascii="Arial" w:eastAsia="Arial" w:hAnsi="Arial" w:cs="Arial"/>
      <w:b/>
      <w:bCs/>
      <w:sz w:val="24"/>
      <w:szCs w:val="24"/>
    </w:rPr>
  </w:style>
  <w:style w:type="character" w:customStyle="1" w:styleId="Heading6Char">
    <w:name w:val="Heading 6 Char"/>
    <w:qFormat/>
    <w:rPr>
      <w:rFonts w:ascii="Arial" w:eastAsia="Arial" w:hAnsi="Arial" w:cs="Arial"/>
      <w:b/>
      <w:bCs/>
      <w:sz w:val="22"/>
      <w:szCs w:val="22"/>
    </w:rPr>
  </w:style>
  <w:style w:type="character" w:customStyle="1" w:styleId="70">
    <w:name w:val="Заголовок 7 Знак"/>
    <w:qFormat/>
    <w:rPr>
      <w:rFonts w:ascii="Arial" w:eastAsia="Arial" w:hAnsi="Arial" w:cs="Arial"/>
      <w:b/>
      <w:bCs/>
      <w:i/>
      <w:iCs/>
      <w:sz w:val="22"/>
      <w:szCs w:val="22"/>
    </w:rPr>
  </w:style>
  <w:style w:type="character" w:customStyle="1" w:styleId="80">
    <w:name w:val="Заголовок 8 Знак"/>
    <w:qFormat/>
    <w:rPr>
      <w:rFonts w:ascii="Arial" w:eastAsia="Arial" w:hAnsi="Arial" w:cs="Arial"/>
      <w:i/>
      <w:iCs/>
      <w:sz w:val="22"/>
      <w:szCs w:val="22"/>
    </w:rPr>
  </w:style>
  <w:style w:type="character" w:customStyle="1" w:styleId="90">
    <w:name w:val="Заголовок 9 Знак"/>
    <w:qFormat/>
    <w:rPr>
      <w:rFonts w:ascii="Arial" w:eastAsia="Arial" w:hAnsi="Arial" w:cs="Arial"/>
      <w:i/>
      <w:iCs/>
      <w:sz w:val="21"/>
      <w:szCs w:val="21"/>
    </w:rPr>
  </w:style>
  <w:style w:type="character" w:customStyle="1" w:styleId="TitleChar">
    <w:name w:val="Title Char"/>
    <w:qFormat/>
    <w:rPr>
      <w:sz w:val="48"/>
      <w:szCs w:val="48"/>
    </w:rPr>
  </w:style>
  <w:style w:type="character" w:customStyle="1" w:styleId="a3">
    <w:name w:val="Подзаголовок Знак"/>
    <w:qFormat/>
    <w:rPr>
      <w:sz w:val="24"/>
      <w:szCs w:val="24"/>
    </w:rPr>
  </w:style>
  <w:style w:type="character" w:customStyle="1" w:styleId="23">
    <w:name w:val="Цитата 2 Знак"/>
    <w:qFormat/>
    <w:rPr>
      <w:i/>
    </w:rPr>
  </w:style>
  <w:style w:type="character" w:customStyle="1" w:styleId="a4">
    <w:name w:val="Выделенная цитата Знак"/>
    <w:qFormat/>
    <w:rPr>
      <w:i/>
    </w:rPr>
  </w:style>
  <w:style w:type="character" w:customStyle="1" w:styleId="HeaderChar">
    <w:name w:val="Header Char"/>
    <w:basedOn w:val="a0"/>
    <w:qFormat/>
  </w:style>
  <w:style w:type="character" w:customStyle="1" w:styleId="FooterChar">
    <w:name w:val="Footer Char"/>
    <w:basedOn w:val="a0"/>
    <w:qFormat/>
  </w:style>
  <w:style w:type="character" w:customStyle="1" w:styleId="CaptionChar">
    <w:name w:val="Caption Char"/>
    <w:qFormat/>
  </w:style>
  <w:style w:type="character" w:customStyle="1" w:styleId="FootnoteTextChar">
    <w:name w:val="Footnote Text Char"/>
    <w:qFormat/>
    <w:rPr>
      <w:sz w:val="18"/>
    </w:rPr>
  </w:style>
  <w:style w:type="character" w:customStyle="1" w:styleId="a5">
    <w:name w:val="Текст концевой сноски Знак"/>
    <w:qFormat/>
    <w:rPr>
      <w:sz w:val="20"/>
    </w:rPr>
  </w:style>
  <w:style w:type="character" w:customStyle="1" w:styleId="EndnoteCharacters">
    <w:name w:val="Endnote Characters"/>
    <w:qFormat/>
    <w:rPr>
      <w:vertAlign w:val="superscript"/>
    </w:rPr>
  </w:style>
  <w:style w:type="character" w:customStyle="1" w:styleId="11">
    <w:name w:val="Заголовок 1 Знак"/>
    <w:qFormat/>
    <w:rPr>
      <w:rFonts w:ascii="Times New Roman" w:eastAsia="Calibri" w:hAnsi="Times New Roman" w:cs="Times New Roman"/>
      <w:b/>
      <w:sz w:val="24"/>
      <w:szCs w:val="24"/>
    </w:rPr>
  </w:style>
  <w:style w:type="character" w:customStyle="1" w:styleId="24">
    <w:name w:val="Заголовок 2 Знак"/>
    <w:qFormat/>
    <w:rPr>
      <w:rFonts w:ascii="Cambria" w:eastAsia="Arial" w:hAnsi="Cambria" w:cs="Times New Roman"/>
      <w:b/>
      <w:bCs/>
      <w:color w:val="4F81BD"/>
      <w:sz w:val="26"/>
      <w:szCs w:val="26"/>
    </w:rPr>
  </w:style>
  <w:style w:type="character" w:customStyle="1" w:styleId="33">
    <w:name w:val="Заголовок 3 Знак"/>
    <w:qFormat/>
    <w:rPr>
      <w:rFonts w:ascii="Cambria" w:eastAsia="Arial" w:hAnsi="Cambria" w:cs="Times New Roman"/>
      <w:b/>
      <w:bCs/>
      <w:color w:val="4F81BD"/>
    </w:rPr>
  </w:style>
  <w:style w:type="character" w:customStyle="1" w:styleId="42">
    <w:name w:val="Заголовок 4 Знак"/>
    <w:qFormat/>
    <w:rPr>
      <w:rFonts w:ascii="Cambria" w:eastAsia="Arial" w:hAnsi="Cambria" w:cs="Times New Roman"/>
      <w:b/>
      <w:bCs/>
      <w:i/>
      <w:iCs/>
      <w:color w:val="4F81BD"/>
    </w:rPr>
  </w:style>
  <w:style w:type="character" w:customStyle="1" w:styleId="a6">
    <w:name w:val="Верхний колонтитул Знак"/>
    <w:basedOn w:val="a0"/>
    <w:qFormat/>
  </w:style>
  <w:style w:type="character" w:customStyle="1" w:styleId="a7">
    <w:name w:val="Нижний колонтитул Знак"/>
    <w:basedOn w:val="a0"/>
    <w:qFormat/>
  </w:style>
  <w:style w:type="character" w:customStyle="1" w:styleId="a8">
    <w:name w:val="Текст сноски Знак"/>
    <w:qFormat/>
    <w:rPr>
      <w:rFonts w:ascii="Times New Roman" w:eastAsia="Times New Roman" w:hAnsi="Times New Roman" w:cs="Times New Roman"/>
      <w:sz w:val="20"/>
      <w:szCs w:val="20"/>
    </w:rPr>
  </w:style>
  <w:style w:type="character" w:customStyle="1" w:styleId="FootnoteCharacters">
    <w:name w:val="Footnote Characters"/>
    <w:qFormat/>
    <w:rPr>
      <w:vertAlign w:val="superscript"/>
    </w:rPr>
  </w:style>
  <w:style w:type="character" w:styleId="a9">
    <w:name w:val="Hyperlink"/>
    <w:uiPriority w:val="99"/>
    <w:rPr>
      <w:rFonts w:cs="Times New Roman"/>
      <w:color w:val="0000FF"/>
      <w:u w:val="single"/>
    </w:rPr>
  </w:style>
  <w:style w:type="character" w:customStyle="1" w:styleId="FontStyle44">
    <w:name w:val="Font Style44"/>
    <w:qFormat/>
    <w:rPr>
      <w:rFonts w:ascii="Times New Roman" w:hAnsi="Times New Roman" w:cs="Times New Roman"/>
      <w:sz w:val="26"/>
    </w:rPr>
  </w:style>
  <w:style w:type="character" w:styleId="aa">
    <w:name w:val="page number"/>
    <w:basedOn w:val="a0"/>
  </w:style>
  <w:style w:type="character" w:customStyle="1" w:styleId="25">
    <w:name w:val="Основной текст (2) + Не полужирный"/>
    <w:qFormat/>
    <w:rPr>
      <w:b/>
      <w:bCs/>
      <w:i/>
      <w:iCs/>
      <w:spacing w:val="10"/>
      <w:sz w:val="26"/>
      <w:szCs w:val="26"/>
      <w:shd w:val="clear" w:color="auto" w:fill="FFFFFF"/>
      <w:lang w:bidi="ar-SA"/>
    </w:rPr>
  </w:style>
  <w:style w:type="character" w:customStyle="1" w:styleId="26">
    <w:name w:val="Основной текст (2)_"/>
    <w:qFormat/>
    <w:rPr>
      <w:sz w:val="27"/>
      <w:szCs w:val="27"/>
      <w:shd w:val="clear" w:color="auto" w:fill="FFFFFF"/>
    </w:rPr>
  </w:style>
  <w:style w:type="character" w:customStyle="1" w:styleId="12">
    <w:name w:val="Заголовок №1"/>
    <w:qFormat/>
    <w:rPr>
      <w:rFonts w:ascii="Times New Roman" w:hAnsi="Times New Roman" w:cs="Times New Roman"/>
      <w:spacing w:val="0"/>
      <w:sz w:val="30"/>
      <w:szCs w:val="30"/>
      <w:u w:val="single"/>
    </w:rPr>
  </w:style>
  <w:style w:type="character" w:styleId="ab">
    <w:name w:val="Emphasis"/>
    <w:qFormat/>
    <w:rPr>
      <w:i/>
      <w:iCs/>
    </w:rPr>
  </w:style>
  <w:style w:type="character" w:customStyle="1" w:styleId="ac">
    <w:name w:val="Текст выноски Знак"/>
    <w:qFormat/>
    <w:rPr>
      <w:rFonts w:ascii="Tahoma" w:eastAsia="Calibri" w:hAnsi="Tahoma" w:cs="Tahoma"/>
      <w:sz w:val="16"/>
      <w:szCs w:val="16"/>
    </w:rPr>
  </w:style>
  <w:style w:type="character" w:styleId="ad">
    <w:name w:val="Placeholder Text"/>
    <w:qFormat/>
    <w:rPr>
      <w:color w:val="808080"/>
    </w:rPr>
  </w:style>
  <w:style w:type="character" w:customStyle="1" w:styleId="apple-converted-space">
    <w:name w:val="apple-converted-space"/>
    <w:basedOn w:val="a0"/>
    <w:qFormat/>
  </w:style>
  <w:style w:type="character" w:customStyle="1" w:styleId="ae">
    <w:name w:val="Основной текст Знак"/>
    <w:qFormat/>
    <w:rPr>
      <w:rFonts w:ascii="Times New Roman" w:eastAsia="Times New Roman" w:hAnsi="Times New Roman" w:cs="Times New Roman"/>
      <w:sz w:val="24"/>
      <w:szCs w:val="24"/>
    </w:rPr>
  </w:style>
  <w:style w:type="character" w:customStyle="1" w:styleId="StrongEmphasis">
    <w:name w:val="Strong Emphasis"/>
    <w:qFormat/>
    <w:rPr>
      <w:b/>
      <w:bCs/>
    </w:rPr>
  </w:style>
  <w:style w:type="character" w:customStyle="1" w:styleId="mw-headline">
    <w:name w:val="mw-headline"/>
    <w:basedOn w:val="a0"/>
    <w:qFormat/>
  </w:style>
  <w:style w:type="character" w:customStyle="1" w:styleId="mw-editsection">
    <w:name w:val="mw-editsection"/>
    <w:basedOn w:val="a0"/>
    <w:qFormat/>
  </w:style>
  <w:style w:type="character" w:customStyle="1" w:styleId="mw-editsection-bracket">
    <w:name w:val="mw-editsection-bracket"/>
    <w:basedOn w:val="a0"/>
    <w:qFormat/>
  </w:style>
  <w:style w:type="character" w:customStyle="1" w:styleId="mw-editsection-divider">
    <w:name w:val="mw-editsection-divider"/>
    <w:basedOn w:val="a0"/>
    <w:qFormat/>
  </w:style>
  <w:style w:type="character" w:customStyle="1" w:styleId="27">
    <w:name w:val="Основной текст 2 Знак"/>
    <w:basedOn w:val="a0"/>
    <w:qFormat/>
  </w:style>
  <w:style w:type="character" w:customStyle="1" w:styleId="af">
    <w:name w:val="Основной текст с отступом Знак"/>
    <w:basedOn w:val="a0"/>
    <w:qFormat/>
  </w:style>
  <w:style w:type="character" w:customStyle="1" w:styleId="28">
    <w:name w:val="Основной текст с отступом 2 Знак"/>
    <w:qFormat/>
    <w:rPr>
      <w:rFonts w:ascii="Times New Roman" w:eastAsia="Calibri" w:hAnsi="Times New Roman" w:cs="Times New Roman"/>
      <w:sz w:val="24"/>
    </w:rPr>
  </w:style>
  <w:style w:type="character" w:customStyle="1" w:styleId="HTML">
    <w:name w:val="Стандартный HTML Знак"/>
    <w:qFormat/>
    <w:rPr>
      <w:rFonts w:ascii="Courier New" w:eastAsia="Times New Roman" w:hAnsi="Courier New" w:cs="Courier New"/>
      <w:sz w:val="20"/>
      <w:szCs w:val="20"/>
    </w:rPr>
  </w:style>
  <w:style w:type="character" w:customStyle="1" w:styleId="34">
    <w:name w:val="Основной текст с отступом 3 Знак"/>
    <w:qFormat/>
    <w:rPr>
      <w:sz w:val="16"/>
      <w:szCs w:val="16"/>
    </w:rPr>
  </w:style>
  <w:style w:type="character" w:customStyle="1" w:styleId="af0">
    <w:name w:val="Заголовок Знак"/>
    <w:qFormat/>
    <w:rPr>
      <w:rFonts w:ascii="Times New Roman" w:eastAsia="Times New Roman" w:hAnsi="Times New Roman" w:cs="Times New Roman"/>
      <w:b/>
      <w:sz w:val="32"/>
      <w:szCs w:val="20"/>
    </w:rPr>
  </w:style>
  <w:style w:type="character" w:customStyle="1" w:styleId="footnotemark">
    <w:name w:val="footnote mark"/>
    <w:qFormat/>
    <w:rPr>
      <w:rFonts w:ascii="Times New Roman" w:hAnsi="Times New Roman" w:cs="Times New Roman"/>
      <w:color w:val="000000"/>
      <w:sz w:val="20"/>
      <w:vertAlign w:val="superscript"/>
    </w:rPr>
  </w:style>
  <w:style w:type="character" w:customStyle="1" w:styleId="af1">
    <w:name w:val="Схема документа Знак"/>
    <w:qFormat/>
    <w:rPr>
      <w:rFonts w:ascii="Tahoma" w:eastAsia="Times New Roman" w:hAnsi="Tahoma" w:cs="Times New Roman"/>
      <w:sz w:val="20"/>
      <w:szCs w:val="20"/>
      <w:shd w:val="clear" w:color="auto" w:fill="000080"/>
    </w:rPr>
  </w:style>
  <w:style w:type="character" w:customStyle="1" w:styleId="FontStyle34">
    <w:name w:val="Font Style34"/>
    <w:qFormat/>
    <w:rPr>
      <w:rFonts w:ascii="Times New Roman" w:hAnsi="Times New Roman" w:cs="Times New Roman"/>
      <w:b/>
      <w:bCs/>
      <w:color w:val="000000"/>
      <w:sz w:val="20"/>
      <w:szCs w:val="20"/>
    </w:rPr>
  </w:style>
  <w:style w:type="character" w:customStyle="1" w:styleId="af2">
    <w:name w:val="Обычный (веб) Знак"/>
    <w:qFormat/>
    <w:rPr>
      <w:rFonts w:ascii="Times New Roman" w:eastAsia="Times New Roman" w:hAnsi="Times New Roman" w:cs="Times New Roman"/>
      <w:sz w:val="24"/>
      <w:szCs w:val="24"/>
    </w:rPr>
  </w:style>
  <w:style w:type="character" w:customStyle="1" w:styleId="cpfirstlabel">
    <w:name w:val="cpfirstlabel"/>
    <w:basedOn w:val="a0"/>
    <w:qFormat/>
  </w:style>
  <w:style w:type="character" w:customStyle="1" w:styleId="FontStyle39">
    <w:name w:val="Font Style39"/>
    <w:qFormat/>
    <w:rPr>
      <w:rFonts w:ascii="Times New Roman" w:hAnsi="Times New Roman" w:cs="Times New Roman"/>
      <w:b/>
      <w:bCs/>
      <w:color w:val="000000"/>
      <w:sz w:val="26"/>
      <w:szCs w:val="26"/>
    </w:rPr>
  </w:style>
  <w:style w:type="character" w:customStyle="1" w:styleId="60">
    <w:name w:val="Заголовок 6 Знак"/>
    <w:qFormat/>
    <w:rPr>
      <w:rFonts w:eastAsia="Times New Roman"/>
      <w:b/>
      <w:bCs/>
      <w:sz w:val="22"/>
      <w:szCs w:val="22"/>
    </w:rPr>
  </w:style>
  <w:style w:type="character" w:customStyle="1" w:styleId="13">
    <w:name w:val="Просмотренная гиперссылка1"/>
    <w:qFormat/>
    <w:rPr>
      <w:color w:val="800080"/>
      <w:u w:val="single"/>
    </w:rPr>
  </w:style>
  <w:style w:type="character" w:customStyle="1" w:styleId="35">
    <w:name w:val="Основной текст 3 Знак"/>
    <w:qFormat/>
    <w:rPr>
      <w:rFonts w:ascii="Times New Roman" w:eastAsia="Times New Roman" w:hAnsi="Times New Roman" w:cs="Times New Roman"/>
      <w:sz w:val="16"/>
      <w:szCs w:val="16"/>
    </w:rPr>
  </w:style>
  <w:style w:type="character" w:customStyle="1" w:styleId="af3">
    <w:name w:val="Текст Знак"/>
    <w:qFormat/>
    <w:rPr>
      <w:rFonts w:ascii="Courier New" w:eastAsia="Times New Roman" w:hAnsi="Courier New" w:cs="Times New Roman"/>
      <w:sz w:val="20"/>
      <w:szCs w:val="20"/>
    </w:rPr>
  </w:style>
  <w:style w:type="character" w:customStyle="1" w:styleId="xmlemitalic1">
    <w:name w:val="xml_em_italic1"/>
    <w:qFormat/>
    <w:rPr>
      <w:i/>
      <w:iCs/>
    </w:rPr>
  </w:style>
  <w:style w:type="character" w:customStyle="1" w:styleId="texample1">
    <w:name w:val="texample1"/>
    <w:qFormat/>
    <w:rPr>
      <w:rFonts w:ascii="Courier New" w:hAnsi="Courier New" w:cs="Courier New"/>
      <w:color w:val="8B0000"/>
    </w:rPr>
  </w:style>
  <w:style w:type="character" w:customStyle="1" w:styleId="61">
    <w:name w:val="Заголовок 6 Знак1"/>
    <w:qFormat/>
    <w:rPr>
      <w:rFonts w:ascii="Cambria" w:eastAsia="Arial" w:hAnsi="Cambria" w:cs="Times New Roman"/>
      <w:i/>
      <w:iCs/>
      <w:color w:val="243F60"/>
    </w:rPr>
  </w:style>
  <w:style w:type="character" w:styleId="af4">
    <w:name w:val="FollowedHyperlink"/>
    <w:rPr>
      <w:color w:val="800080"/>
      <w:u w:val="single"/>
    </w:rPr>
  </w:style>
  <w:style w:type="character" w:customStyle="1" w:styleId="keyword">
    <w:name w:val="keyword"/>
    <w:basedOn w:val="a0"/>
    <w:qFormat/>
  </w:style>
  <w:style w:type="character" w:customStyle="1" w:styleId="texample">
    <w:name w:val="texample"/>
    <w:basedOn w:val="a0"/>
    <w:qFormat/>
  </w:style>
  <w:style w:type="character" w:customStyle="1" w:styleId="52">
    <w:name w:val="Заголовок 5 Знак"/>
    <w:qFormat/>
    <w:rPr>
      <w:rFonts w:ascii="Cambria" w:eastAsia="Arial" w:hAnsi="Cambria" w:cs="Times New Roman"/>
      <w:color w:val="365F91"/>
    </w:rPr>
  </w:style>
  <w:style w:type="character" w:customStyle="1" w:styleId="af5">
    <w:name w:val="Без интервала Знак"/>
    <w:qFormat/>
    <w:rPr>
      <w:rFonts w:ascii="Times New Roman" w:eastAsia="Arial" w:hAnsi="Times New Roman" w:cs="Times New Roman"/>
      <w:color w:val="000000"/>
      <w:sz w:val="20"/>
      <w:szCs w:val="20"/>
    </w:rPr>
  </w:style>
  <w:style w:type="character" w:customStyle="1" w:styleId="c20">
    <w:name w:val="c20"/>
    <w:basedOn w:val="a0"/>
    <w:qFormat/>
  </w:style>
  <w:style w:type="character" w:customStyle="1" w:styleId="c8">
    <w:name w:val="c8"/>
    <w:basedOn w:val="a0"/>
    <w:qFormat/>
  </w:style>
  <w:style w:type="character" w:customStyle="1" w:styleId="c5">
    <w:name w:val="c5"/>
    <w:basedOn w:val="a0"/>
    <w:qFormat/>
  </w:style>
  <w:style w:type="character" w:customStyle="1" w:styleId="c4">
    <w:name w:val="c4"/>
    <w:basedOn w:val="a0"/>
    <w:qFormat/>
  </w:style>
  <w:style w:type="character" w:customStyle="1" w:styleId="c2">
    <w:name w:val="c2"/>
    <w:basedOn w:val="a0"/>
    <w:qFormat/>
  </w:style>
  <w:style w:type="character" w:customStyle="1" w:styleId="c1">
    <w:name w:val="c1"/>
    <w:basedOn w:val="a0"/>
    <w:qFormat/>
  </w:style>
  <w:style w:type="character" w:customStyle="1" w:styleId="IndexLink">
    <w:name w:val="Index Link"/>
    <w:qFormat/>
  </w:style>
  <w:style w:type="paragraph" w:customStyle="1" w:styleId="Heading">
    <w:name w:val="Heading"/>
    <w:basedOn w:val="a"/>
    <w:next w:val="af6"/>
    <w:qFormat/>
    <w:pPr>
      <w:spacing w:after="0" w:line="240" w:lineRule="auto"/>
      <w:jc w:val="center"/>
    </w:pPr>
    <w:rPr>
      <w:rFonts w:ascii="Times New Roman" w:eastAsia="Times New Roman" w:hAnsi="Times New Roman"/>
      <w:b/>
      <w:sz w:val="32"/>
      <w:szCs w:val="20"/>
    </w:rPr>
  </w:style>
  <w:style w:type="paragraph" w:styleId="af6">
    <w:name w:val="Body Text"/>
    <w:basedOn w:val="a"/>
    <w:pPr>
      <w:spacing w:before="280" w:after="280" w:line="240" w:lineRule="auto"/>
    </w:pPr>
    <w:rPr>
      <w:rFonts w:ascii="Times New Roman" w:eastAsia="Times New Roman" w:hAnsi="Times New Roman"/>
      <w:sz w:val="24"/>
      <w:szCs w:val="24"/>
    </w:rPr>
  </w:style>
  <w:style w:type="paragraph" w:styleId="af7">
    <w:name w:val="List"/>
    <w:basedOn w:val="af6"/>
  </w:style>
  <w:style w:type="paragraph" w:styleId="af8">
    <w:name w:val="caption"/>
    <w:basedOn w:val="a"/>
    <w:next w:val="a"/>
    <w:qFormat/>
    <w:pPr>
      <w:spacing w:after="0" w:line="240" w:lineRule="auto"/>
      <w:jc w:val="both"/>
    </w:pPr>
    <w:rPr>
      <w:rFonts w:ascii="Arial" w:eastAsia="Times New Roman" w:hAnsi="Arial"/>
      <w:b/>
      <w:sz w:val="20"/>
      <w:szCs w:val="20"/>
    </w:rPr>
  </w:style>
  <w:style w:type="paragraph" w:customStyle="1" w:styleId="Index">
    <w:name w:val="Index"/>
    <w:basedOn w:val="a"/>
    <w:qFormat/>
    <w:pPr>
      <w:suppressLineNumbers/>
    </w:pPr>
  </w:style>
  <w:style w:type="paragraph" w:styleId="af9">
    <w:name w:val="Subtitle"/>
    <w:basedOn w:val="a"/>
    <w:next w:val="a"/>
    <w:qFormat/>
    <w:pPr>
      <w:spacing w:before="200"/>
    </w:pPr>
    <w:rPr>
      <w:sz w:val="24"/>
      <w:szCs w:val="24"/>
    </w:rPr>
  </w:style>
  <w:style w:type="paragraph" w:styleId="29">
    <w:name w:val="Quote"/>
    <w:basedOn w:val="a"/>
    <w:next w:val="a"/>
    <w:qFormat/>
    <w:pPr>
      <w:ind w:left="720" w:right="720"/>
    </w:pPr>
    <w:rPr>
      <w:i/>
    </w:rPr>
  </w:style>
  <w:style w:type="paragraph" w:styleId="afa">
    <w:name w:val="Intense Quote"/>
    <w:basedOn w:val="a"/>
    <w:next w:val="a"/>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paragraph" w:styleId="afb">
    <w:name w:val="endnote text"/>
    <w:basedOn w:val="a"/>
    <w:pPr>
      <w:spacing w:after="0" w:line="240" w:lineRule="auto"/>
    </w:pPr>
    <w:rPr>
      <w:sz w:val="20"/>
    </w:rPr>
  </w:style>
  <w:style w:type="paragraph" w:styleId="afc">
    <w:name w:val="table of figures"/>
    <w:basedOn w:val="a"/>
    <w:next w:val="a"/>
    <w:qFormat/>
    <w:pPr>
      <w:spacing w:after="0"/>
    </w:pPr>
  </w:style>
  <w:style w:type="paragraph" w:customStyle="1" w:styleId="HeaderandFooter">
    <w:name w:val="Header and Footer"/>
    <w:basedOn w:val="a"/>
    <w:qFormat/>
    <w:pPr>
      <w:suppressLineNumbers/>
      <w:tabs>
        <w:tab w:val="center" w:pos="4819"/>
        <w:tab w:val="right" w:pos="9638"/>
      </w:tabs>
    </w:pPr>
  </w:style>
  <w:style w:type="paragraph" w:styleId="afd">
    <w:name w:val="header"/>
    <w:basedOn w:val="a"/>
    <w:pPr>
      <w:spacing w:after="0" w:line="240" w:lineRule="auto"/>
    </w:pPr>
  </w:style>
  <w:style w:type="paragraph" w:styleId="afe">
    <w:name w:val="footer"/>
    <w:basedOn w:val="a"/>
    <w:pPr>
      <w:spacing w:after="0" w:line="240" w:lineRule="auto"/>
    </w:pPr>
  </w:style>
  <w:style w:type="paragraph" w:styleId="aff">
    <w:name w:val="footnote text"/>
    <w:basedOn w:val="a"/>
    <w:pPr>
      <w:spacing w:after="0" w:line="240" w:lineRule="auto"/>
    </w:pPr>
    <w:rPr>
      <w:rFonts w:ascii="Times New Roman" w:eastAsia="Times New Roman" w:hAnsi="Times New Roman"/>
      <w:sz w:val="20"/>
      <w:szCs w:val="20"/>
    </w:rPr>
  </w:style>
  <w:style w:type="paragraph" w:styleId="aff0">
    <w:name w:val="Normal (Web)"/>
    <w:basedOn w:val="a"/>
    <w:qFormat/>
    <w:pPr>
      <w:spacing w:before="280" w:after="280" w:line="240" w:lineRule="auto"/>
    </w:pPr>
    <w:rPr>
      <w:rFonts w:ascii="Times New Roman" w:eastAsia="Times New Roman" w:hAnsi="Times New Roman"/>
      <w:sz w:val="24"/>
      <w:szCs w:val="24"/>
    </w:rPr>
  </w:style>
  <w:style w:type="paragraph" w:styleId="14">
    <w:name w:val="toc 1"/>
    <w:basedOn w:val="a"/>
    <w:next w:val="a"/>
    <w:uiPriority w:val="39"/>
    <w:pPr>
      <w:spacing w:after="0" w:line="240" w:lineRule="auto"/>
      <w:ind w:left="360" w:firstLine="491"/>
    </w:pPr>
    <w:rPr>
      <w:rFonts w:ascii="Times New Roman" w:eastAsia="Times New Roman" w:hAnsi="Times New Roman"/>
      <w:bCs/>
      <w:spacing w:val="-2"/>
      <w:sz w:val="28"/>
      <w:szCs w:val="24"/>
    </w:rPr>
  </w:style>
  <w:style w:type="paragraph" w:styleId="2a">
    <w:name w:val="toc 2"/>
    <w:basedOn w:val="a"/>
    <w:next w:val="a"/>
    <w:uiPriority w:val="39"/>
    <w:pPr>
      <w:spacing w:after="0" w:line="240" w:lineRule="auto"/>
      <w:ind w:left="426"/>
      <w:jc w:val="both"/>
    </w:pPr>
    <w:rPr>
      <w:rFonts w:ascii="Times New Roman" w:eastAsia="Times New Roman" w:hAnsi="Times New Roman"/>
      <w:sz w:val="24"/>
      <w:szCs w:val="24"/>
    </w:rPr>
  </w:style>
  <w:style w:type="paragraph" w:customStyle="1" w:styleId="Style7">
    <w:name w:val="Style7"/>
    <w:basedOn w:val="a"/>
    <w:qFormat/>
    <w:pPr>
      <w:widowControl w:val="0"/>
      <w:spacing w:after="0" w:line="317" w:lineRule="exact"/>
      <w:ind w:firstLine="734"/>
      <w:jc w:val="both"/>
    </w:pPr>
    <w:rPr>
      <w:rFonts w:ascii="Times New Roman" w:eastAsia="Calibri" w:hAnsi="Times New Roman"/>
      <w:sz w:val="24"/>
      <w:szCs w:val="24"/>
    </w:rPr>
  </w:style>
  <w:style w:type="paragraph" w:customStyle="1" w:styleId="15">
    <w:name w:val="Абзац списка1"/>
    <w:basedOn w:val="a"/>
    <w:qFormat/>
    <w:pPr>
      <w:ind w:left="720"/>
    </w:pPr>
    <w:rPr>
      <w:rFonts w:eastAsia="Times New Roman"/>
    </w:rPr>
  </w:style>
  <w:style w:type="paragraph" w:styleId="aff1">
    <w:name w:val="List Paragraph"/>
    <w:basedOn w:val="a"/>
    <w:uiPriority w:val="34"/>
    <w:qFormat/>
    <w:pPr>
      <w:ind w:left="720"/>
      <w:contextualSpacing/>
    </w:pPr>
    <w:rPr>
      <w:rFonts w:eastAsia="Calibri"/>
    </w:rPr>
  </w:style>
  <w:style w:type="paragraph" w:customStyle="1" w:styleId="2b">
    <w:name w:val="Основной текст (2)"/>
    <w:basedOn w:val="a"/>
    <w:qFormat/>
    <w:pPr>
      <w:shd w:val="clear" w:color="auto" w:fill="FFFFFF"/>
      <w:spacing w:before="420" w:after="240" w:line="336" w:lineRule="exact"/>
      <w:ind w:hanging="1120"/>
    </w:pPr>
    <w:rPr>
      <w:sz w:val="27"/>
      <w:szCs w:val="27"/>
      <w:shd w:val="clear" w:color="auto" w:fill="FFFFFF"/>
    </w:rPr>
  </w:style>
  <w:style w:type="paragraph" w:styleId="aff2">
    <w:name w:val="Balloon Text"/>
    <w:basedOn w:val="a"/>
    <w:qFormat/>
    <w:pPr>
      <w:spacing w:after="0" w:line="240" w:lineRule="auto"/>
    </w:pPr>
    <w:rPr>
      <w:rFonts w:ascii="Tahoma" w:eastAsia="Calibri" w:hAnsi="Tahoma" w:cs="Tahoma"/>
      <w:sz w:val="16"/>
      <w:szCs w:val="16"/>
    </w:rPr>
  </w:style>
  <w:style w:type="paragraph" w:customStyle="1" w:styleId="210">
    <w:name w:val="Основной текст с отступом 21"/>
    <w:basedOn w:val="a"/>
    <w:qFormat/>
    <w:pPr>
      <w:spacing w:after="0" w:line="240" w:lineRule="auto"/>
      <w:ind w:firstLine="567"/>
      <w:jc w:val="both"/>
    </w:pPr>
    <w:rPr>
      <w:rFonts w:ascii="Times New Roman" w:eastAsia="Times New Roman" w:hAnsi="Times New Roman"/>
      <w:sz w:val="24"/>
      <w:szCs w:val="20"/>
    </w:rPr>
  </w:style>
  <w:style w:type="paragraph" w:customStyle="1" w:styleId="a10">
    <w:name w:val="a1"/>
    <w:basedOn w:val="a"/>
    <w:qFormat/>
    <w:pPr>
      <w:spacing w:before="280" w:after="280" w:line="240" w:lineRule="auto"/>
    </w:pPr>
    <w:rPr>
      <w:rFonts w:ascii="Times New Roman" w:eastAsia="Times New Roman" w:hAnsi="Times New Roman"/>
      <w:sz w:val="24"/>
      <w:szCs w:val="24"/>
    </w:rPr>
  </w:style>
  <w:style w:type="paragraph" w:customStyle="1" w:styleId="aff3">
    <w:name w:val="a"/>
    <w:basedOn w:val="a"/>
    <w:qFormat/>
    <w:pPr>
      <w:spacing w:before="280" w:after="280" w:line="240" w:lineRule="auto"/>
    </w:pPr>
    <w:rPr>
      <w:rFonts w:ascii="Times New Roman" w:eastAsia="Times New Roman" w:hAnsi="Times New Roman"/>
      <w:sz w:val="24"/>
      <w:szCs w:val="24"/>
    </w:rPr>
  </w:style>
  <w:style w:type="paragraph" w:styleId="2c">
    <w:name w:val="Body Text 2"/>
    <w:basedOn w:val="a"/>
    <w:qFormat/>
    <w:pPr>
      <w:spacing w:after="120" w:line="480" w:lineRule="auto"/>
    </w:pPr>
  </w:style>
  <w:style w:type="paragraph" w:customStyle="1" w:styleId="aff4">
    <w:name w:val="Обычный_абзац"/>
    <w:basedOn w:val="a"/>
    <w:qFormat/>
    <w:pPr>
      <w:spacing w:after="0" w:line="360" w:lineRule="auto"/>
      <w:ind w:firstLine="567"/>
      <w:jc w:val="both"/>
    </w:pPr>
    <w:rPr>
      <w:rFonts w:ascii="Times New Roman" w:eastAsia="Times New Roman" w:hAnsi="Times New Roman"/>
      <w:sz w:val="28"/>
      <w:szCs w:val="24"/>
    </w:rPr>
  </w:style>
  <w:style w:type="paragraph" w:styleId="aff5">
    <w:name w:val="Body Text Indent"/>
    <w:basedOn w:val="a"/>
    <w:pPr>
      <w:spacing w:after="120"/>
      <w:ind w:left="283"/>
    </w:pPr>
  </w:style>
  <w:style w:type="paragraph" w:customStyle="1" w:styleId="typecaption">
    <w:name w:val="typecaption"/>
    <w:basedOn w:val="a"/>
    <w:qFormat/>
    <w:pPr>
      <w:spacing w:before="280" w:after="280" w:line="240" w:lineRule="auto"/>
    </w:pPr>
    <w:rPr>
      <w:rFonts w:ascii="Times New Roman" w:eastAsia="Times New Roman" w:hAnsi="Times New Roman"/>
      <w:sz w:val="24"/>
      <w:szCs w:val="24"/>
    </w:rPr>
  </w:style>
  <w:style w:type="paragraph" w:styleId="2d">
    <w:name w:val="Body Text Indent 2"/>
    <w:basedOn w:val="a"/>
    <w:qFormat/>
    <w:pPr>
      <w:spacing w:after="120" w:line="480" w:lineRule="auto"/>
      <w:ind w:left="283" w:firstLine="567"/>
      <w:jc w:val="both"/>
    </w:pPr>
    <w:rPr>
      <w:rFonts w:ascii="Times New Roman" w:eastAsia="Calibri" w:hAnsi="Times New Roman"/>
      <w:sz w:val="24"/>
    </w:rPr>
  </w:style>
  <w:style w:type="paragraph" w:customStyle="1" w:styleId="aff6">
    <w:name w:val="Для таблиц"/>
    <w:basedOn w:val="a"/>
    <w:qFormat/>
    <w:pPr>
      <w:spacing w:after="0" w:line="240" w:lineRule="auto"/>
    </w:pPr>
    <w:rPr>
      <w:rFonts w:ascii="Times New Roman" w:eastAsia="Times New Roman" w:hAnsi="Times New Roman"/>
      <w:sz w:val="24"/>
      <w:szCs w:val="24"/>
    </w:rPr>
  </w:style>
  <w:style w:type="paragraph" w:styleId="HTML0">
    <w:name w:val="HTML Preformatted"/>
    <w:basedOn w:val="a"/>
    <w:qFormat/>
    <w:pPr>
      <w:spacing w:after="0" w:line="240" w:lineRule="auto"/>
    </w:pPr>
    <w:rPr>
      <w:rFonts w:ascii="Courier New" w:eastAsia="Times New Roman" w:hAnsi="Courier New" w:cs="Courier New"/>
      <w:sz w:val="20"/>
      <w:szCs w:val="20"/>
    </w:rPr>
  </w:style>
  <w:style w:type="paragraph" w:styleId="36">
    <w:name w:val="Body Text Indent 3"/>
    <w:basedOn w:val="a"/>
    <w:qFormat/>
    <w:pPr>
      <w:spacing w:after="120"/>
      <w:ind w:left="283"/>
    </w:pPr>
    <w:rPr>
      <w:sz w:val="16"/>
      <w:szCs w:val="16"/>
    </w:rPr>
  </w:style>
  <w:style w:type="paragraph" w:customStyle="1" w:styleId="ConsPlusNormal">
    <w:name w:val="ConsPlusNormal"/>
    <w:qFormat/>
    <w:pPr>
      <w:widowControl w:val="0"/>
      <w:ind w:firstLine="720"/>
    </w:pPr>
    <w:rPr>
      <w:rFonts w:ascii="Arial" w:eastAsia="Arial" w:hAnsi="Arial" w:cs="Arial"/>
      <w:sz w:val="20"/>
      <w:szCs w:val="20"/>
      <w:lang w:val="ru-RU" w:bidi="ar-SA"/>
    </w:rPr>
  </w:style>
  <w:style w:type="paragraph" w:customStyle="1" w:styleId="110">
    <w:name w:val="Заголовок 11"/>
    <w:basedOn w:val="a"/>
    <w:qFormat/>
    <w:pPr>
      <w:widowControl w:val="0"/>
      <w:spacing w:after="0" w:line="240" w:lineRule="auto"/>
      <w:ind w:left="222"/>
      <w:outlineLvl w:val="1"/>
    </w:pPr>
    <w:rPr>
      <w:rFonts w:ascii="Times New Roman" w:eastAsia="Times New Roman" w:hAnsi="Times New Roman"/>
      <w:b/>
      <w:bCs/>
      <w:sz w:val="28"/>
      <w:szCs w:val="28"/>
      <w:lang w:bidi="ru-RU"/>
    </w:rPr>
  </w:style>
  <w:style w:type="paragraph" w:customStyle="1" w:styleId="211">
    <w:name w:val="Заголовок 21"/>
    <w:basedOn w:val="a"/>
    <w:qFormat/>
    <w:pPr>
      <w:widowControl w:val="0"/>
      <w:spacing w:after="0" w:line="240" w:lineRule="auto"/>
      <w:ind w:left="1073"/>
      <w:outlineLvl w:val="2"/>
    </w:pPr>
    <w:rPr>
      <w:rFonts w:ascii="Times New Roman" w:eastAsia="Times New Roman" w:hAnsi="Times New Roman"/>
      <w:b/>
      <w:bCs/>
      <w:sz w:val="28"/>
      <w:szCs w:val="28"/>
      <w:lang w:bidi="ru-RU"/>
    </w:rPr>
  </w:style>
  <w:style w:type="paragraph" w:customStyle="1" w:styleId="16">
    <w:name w:val="Стиль1"/>
    <w:basedOn w:val="a"/>
    <w:qFormat/>
    <w:pPr>
      <w:spacing w:after="0" w:line="360" w:lineRule="auto"/>
      <w:ind w:left="280" w:firstLine="567"/>
    </w:pPr>
    <w:rPr>
      <w:rFonts w:ascii="Book Antiqua" w:eastAsia="Times New Roman" w:hAnsi="Book Antiqua"/>
      <w:bCs/>
      <w:sz w:val="28"/>
      <w:szCs w:val="24"/>
    </w:rPr>
  </w:style>
  <w:style w:type="paragraph" w:styleId="aff7">
    <w:name w:val="Document Map"/>
    <w:basedOn w:val="a"/>
    <w:qFormat/>
    <w:pPr>
      <w:shd w:val="clear" w:color="auto" w:fill="000080"/>
      <w:spacing w:after="0" w:line="240" w:lineRule="auto"/>
    </w:pPr>
    <w:rPr>
      <w:rFonts w:ascii="Tahoma" w:eastAsia="Times New Roman" w:hAnsi="Tahoma"/>
      <w:sz w:val="20"/>
      <w:szCs w:val="20"/>
    </w:rPr>
  </w:style>
  <w:style w:type="paragraph" w:customStyle="1" w:styleId="Style14">
    <w:name w:val="Style14"/>
    <w:basedOn w:val="a"/>
    <w:qFormat/>
    <w:pPr>
      <w:widowControl w:val="0"/>
      <w:spacing w:after="0" w:line="240" w:lineRule="auto"/>
    </w:pPr>
    <w:rPr>
      <w:rFonts w:ascii="Times New Roman" w:eastAsia="Times New Roman" w:hAnsi="Times New Roman"/>
      <w:sz w:val="24"/>
      <w:szCs w:val="24"/>
    </w:rPr>
  </w:style>
  <w:style w:type="paragraph" w:customStyle="1" w:styleId="Default">
    <w:name w:val="Default"/>
    <w:qFormat/>
    <w:rPr>
      <w:rFonts w:eastAsia="Calibri" w:cs="Times New Roman"/>
      <w:color w:val="000000"/>
      <w:lang w:val="ru-RU" w:bidi="ar-SA"/>
    </w:rPr>
  </w:style>
  <w:style w:type="paragraph" w:customStyle="1" w:styleId="111">
    <w:name w:val="ОснТкст11"/>
    <w:basedOn w:val="a"/>
    <w:qFormat/>
    <w:pPr>
      <w:spacing w:after="0" w:line="240" w:lineRule="auto"/>
      <w:ind w:firstLine="357"/>
      <w:jc w:val="both"/>
    </w:pPr>
    <w:rPr>
      <w:rFonts w:ascii="Times New Roman" w:eastAsia="Times New Roman" w:hAnsi="Times New Roman"/>
    </w:rPr>
  </w:style>
  <w:style w:type="paragraph" w:customStyle="1" w:styleId="numbodya">
    <w:name w:val="numbodya"/>
    <w:basedOn w:val="a"/>
    <w:qFormat/>
    <w:pPr>
      <w:spacing w:before="280" w:after="280" w:line="240" w:lineRule="auto"/>
    </w:pPr>
    <w:rPr>
      <w:rFonts w:ascii="Times New Roman" w:eastAsia="Times New Roman" w:hAnsi="Times New Roman"/>
      <w:sz w:val="24"/>
      <w:szCs w:val="24"/>
    </w:rPr>
  </w:style>
  <w:style w:type="paragraph" w:customStyle="1" w:styleId="psection">
    <w:name w:val="psection"/>
    <w:basedOn w:val="a"/>
    <w:qFormat/>
    <w:pPr>
      <w:spacing w:before="280" w:after="280" w:line="240" w:lineRule="auto"/>
    </w:pPr>
    <w:rPr>
      <w:rFonts w:ascii="Times New Roman" w:eastAsia="Times New Roman" w:hAnsi="Times New Roman"/>
      <w:sz w:val="24"/>
      <w:szCs w:val="24"/>
    </w:rPr>
  </w:style>
  <w:style w:type="paragraph" w:customStyle="1" w:styleId="Numbodya0">
    <w:name w:val="Num body a)"/>
    <w:qFormat/>
    <w:pPr>
      <w:widowControl w:val="0"/>
      <w:tabs>
        <w:tab w:val="left" w:pos="1134"/>
      </w:tabs>
      <w:spacing w:line="240" w:lineRule="atLeast"/>
      <w:ind w:left="680"/>
      <w:jc w:val="both"/>
    </w:pPr>
    <w:rPr>
      <w:rFonts w:eastAsia="Times New Roman" w:cs="Times New Roman"/>
      <w:sz w:val="20"/>
      <w:szCs w:val="20"/>
      <w:lang w:bidi="ar-SA"/>
    </w:rPr>
  </w:style>
  <w:style w:type="paragraph" w:customStyle="1" w:styleId="610">
    <w:name w:val="Заголовок 61"/>
    <w:basedOn w:val="a"/>
    <w:next w:val="a"/>
    <w:qFormat/>
    <w:pPr>
      <w:spacing w:before="240" w:after="60" w:line="240" w:lineRule="auto"/>
      <w:outlineLvl w:val="5"/>
    </w:pPr>
    <w:rPr>
      <w:rFonts w:ascii="Times New Roman" w:eastAsia="Times New Roman" w:hAnsi="Times New Roman"/>
      <w:b/>
      <w:bCs/>
    </w:rPr>
  </w:style>
  <w:style w:type="paragraph" w:styleId="37">
    <w:name w:val="toc 3"/>
    <w:basedOn w:val="a"/>
    <w:next w:val="a"/>
    <w:uiPriority w:val="39"/>
    <w:pPr>
      <w:spacing w:after="0" w:line="240" w:lineRule="auto"/>
      <w:ind w:left="709"/>
    </w:pPr>
    <w:rPr>
      <w:rFonts w:ascii="Times New Roman" w:eastAsia="Times New Roman" w:hAnsi="Times New Roman"/>
      <w:sz w:val="24"/>
      <w:szCs w:val="24"/>
    </w:rPr>
  </w:style>
  <w:style w:type="paragraph" w:styleId="43">
    <w:name w:val="toc 4"/>
    <w:basedOn w:val="a"/>
    <w:next w:val="a"/>
    <w:pPr>
      <w:spacing w:after="100"/>
      <w:ind w:left="660"/>
    </w:pPr>
    <w:rPr>
      <w:rFonts w:eastAsia="Times New Roman"/>
    </w:rPr>
  </w:style>
  <w:style w:type="paragraph" w:styleId="53">
    <w:name w:val="toc 5"/>
    <w:basedOn w:val="a"/>
    <w:next w:val="a"/>
    <w:pPr>
      <w:spacing w:after="100"/>
      <w:ind w:left="880"/>
    </w:pPr>
    <w:rPr>
      <w:rFonts w:eastAsia="Times New Roman"/>
    </w:rPr>
  </w:style>
  <w:style w:type="paragraph" w:styleId="62">
    <w:name w:val="toc 6"/>
    <w:basedOn w:val="a"/>
    <w:next w:val="a"/>
    <w:pPr>
      <w:spacing w:after="100"/>
      <w:ind w:left="1100"/>
    </w:pPr>
    <w:rPr>
      <w:rFonts w:eastAsia="Times New Roman"/>
    </w:rPr>
  </w:style>
  <w:style w:type="paragraph" w:styleId="71">
    <w:name w:val="toc 7"/>
    <w:basedOn w:val="a"/>
    <w:next w:val="a"/>
    <w:pPr>
      <w:spacing w:after="100"/>
      <w:ind w:left="1320"/>
    </w:pPr>
    <w:rPr>
      <w:rFonts w:eastAsia="Times New Roman"/>
    </w:rPr>
  </w:style>
  <w:style w:type="paragraph" w:styleId="81">
    <w:name w:val="toc 8"/>
    <w:basedOn w:val="a"/>
    <w:next w:val="a"/>
    <w:pPr>
      <w:spacing w:after="100"/>
      <w:ind w:left="1540"/>
    </w:pPr>
    <w:rPr>
      <w:rFonts w:eastAsia="Times New Roman"/>
    </w:rPr>
  </w:style>
  <w:style w:type="paragraph" w:styleId="91">
    <w:name w:val="toc 9"/>
    <w:basedOn w:val="a"/>
    <w:next w:val="a"/>
    <w:pPr>
      <w:spacing w:after="100"/>
      <w:ind w:left="1760"/>
    </w:pPr>
    <w:rPr>
      <w:rFonts w:eastAsia="Times New Roman"/>
    </w:rPr>
  </w:style>
  <w:style w:type="paragraph" w:styleId="38">
    <w:name w:val="Body Text 3"/>
    <w:basedOn w:val="a"/>
    <w:qFormat/>
    <w:pPr>
      <w:spacing w:after="120" w:line="240" w:lineRule="auto"/>
    </w:pPr>
    <w:rPr>
      <w:rFonts w:ascii="Times New Roman" w:eastAsia="Times New Roman" w:hAnsi="Times New Roman"/>
      <w:sz w:val="16"/>
      <w:szCs w:val="16"/>
    </w:rPr>
  </w:style>
  <w:style w:type="paragraph" w:styleId="aff8">
    <w:name w:val="Plain Text"/>
    <w:basedOn w:val="a"/>
    <w:qFormat/>
    <w:pPr>
      <w:spacing w:after="0" w:line="240" w:lineRule="auto"/>
    </w:pPr>
    <w:rPr>
      <w:rFonts w:ascii="Courier New" w:eastAsia="Times New Roman" w:hAnsi="Courier New"/>
      <w:sz w:val="20"/>
      <w:szCs w:val="20"/>
    </w:rPr>
  </w:style>
  <w:style w:type="paragraph" w:styleId="aff9">
    <w:name w:val="TOC Heading"/>
    <w:basedOn w:val="10"/>
    <w:next w:val="a"/>
    <w:qFormat/>
    <w:pPr>
      <w:keepLines/>
      <w:numPr>
        <w:numId w:val="0"/>
      </w:numPr>
      <w:spacing w:before="480" w:line="276" w:lineRule="auto"/>
    </w:pPr>
    <w:rPr>
      <w:rFonts w:ascii="Cambria" w:hAnsi="Cambria" w:cs="Cambria"/>
      <w:bCs/>
      <w:color w:val="365F91"/>
      <w:sz w:val="28"/>
      <w:szCs w:val="28"/>
    </w:rPr>
  </w:style>
  <w:style w:type="paragraph" w:customStyle="1" w:styleId="Style8">
    <w:name w:val="Style8"/>
    <w:basedOn w:val="a"/>
    <w:qFormat/>
    <w:pPr>
      <w:widowControl w:val="0"/>
      <w:spacing w:after="0" w:line="323" w:lineRule="exact"/>
      <w:ind w:firstLine="701"/>
      <w:jc w:val="both"/>
    </w:pPr>
    <w:rPr>
      <w:rFonts w:ascii="Times New Roman" w:eastAsia="Times New Roman" w:hAnsi="Times New Roman"/>
      <w:sz w:val="24"/>
      <w:szCs w:val="24"/>
    </w:rPr>
  </w:style>
  <w:style w:type="paragraph" w:customStyle="1" w:styleId="FR1">
    <w:name w:val="FR1"/>
    <w:qFormat/>
    <w:pPr>
      <w:widowControl w:val="0"/>
      <w:spacing w:before="60"/>
      <w:ind w:left="2400" w:hanging="2400"/>
    </w:pPr>
    <w:rPr>
      <w:rFonts w:ascii="Arial" w:eastAsia="Times New Roman" w:hAnsi="Arial" w:cs="Arial"/>
      <w:sz w:val="16"/>
      <w:szCs w:val="20"/>
      <w:lang w:val="ru-RU" w:bidi="ar-SA"/>
    </w:rPr>
  </w:style>
  <w:style w:type="paragraph" w:customStyle="1" w:styleId="FR2">
    <w:name w:val="FR2"/>
    <w:qFormat/>
    <w:pPr>
      <w:widowControl w:val="0"/>
      <w:jc w:val="right"/>
    </w:pPr>
    <w:rPr>
      <w:rFonts w:ascii="Arial Narrow" w:eastAsia="Times New Roman" w:hAnsi="Arial Narrow" w:cs="Arial Narrow"/>
      <w:sz w:val="18"/>
      <w:szCs w:val="20"/>
      <w:lang w:val="ru-RU" w:bidi="ar-SA"/>
    </w:rPr>
  </w:style>
  <w:style w:type="paragraph" w:customStyle="1" w:styleId="affa">
    <w:name w:val="Îáû÷íûé"/>
    <w:qFormat/>
    <w:rPr>
      <w:rFonts w:eastAsia="Times New Roman" w:cs="Times New Roman"/>
      <w:sz w:val="20"/>
      <w:szCs w:val="20"/>
      <w:lang w:val="ru-RU" w:bidi="ar-SA"/>
    </w:rPr>
  </w:style>
  <w:style w:type="paragraph" w:customStyle="1" w:styleId="17">
    <w:name w:val="ЗАГ 1"/>
    <w:basedOn w:val="10"/>
    <w:qFormat/>
    <w:pPr>
      <w:keepLines/>
      <w:numPr>
        <w:numId w:val="0"/>
      </w:numPr>
      <w:spacing w:line="360" w:lineRule="auto"/>
      <w:ind w:firstLine="709"/>
    </w:pPr>
    <w:rPr>
      <w:sz w:val="48"/>
      <w:szCs w:val="48"/>
    </w:rPr>
  </w:style>
  <w:style w:type="paragraph" w:customStyle="1" w:styleId="2e">
    <w:name w:val="зАГ 2"/>
    <w:basedOn w:val="a"/>
    <w:qFormat/>
    <w:pPr>
      <w:spacing w:after="0" w:line="360" w:lineRule="auto"/>
      <w:ind w:firstLine="709"/>
      <w:jc w:val="both"/>
    </w:pPr>
    <w:rPr>
      <w:rFonts w:eastAsia="Calibri"/>
      <w:caps/>
      <w:sz w:val="36"/>
      <w:szCs w:val="36"/>
    </w:rPr>
  </w:style>
  <w:style w:type="paragraph" w:styleId="affb">
    <w:name w:val="No Spacing"/>
    <w:qFormat/>
    <w:rPr>
      <w:rFonts w:eastAsia="Arial" w:cs="Times New Roman"/>
      <w:color w:val="000000"/>
      <w:sz w:val="20"/>
      <w:szCs w:val="20"/>
      <w:lang w:val="ru-RU" w:bidi="ar-SA"/>
    </w:rPr>
  </w:style>
  <w:style w:type="paragraph" w:customStyle="1" w:styleId="c11">
    <w:name w:val="c11"/>
    <w:basedOn w:val="a"/>
    <w:qFormat/>
    <w:pPr>
      <w:spacing w:before="280" w:after="280" w:line="240" w:lineRule="auto"/>
    </w:pPr>
    <w:rPr>
      <w:rFonts w:ascii="Times New Roman" w:eastAsia="Times New Roman" w:hAnsi="Times New Roman"/>
      <w:sz w:val="24"/>
      <w:szCs w:val="24"/>
    </w:rPr>
  </w:style>
  <w:style w:type="paragraph" w:customStyle="1" w:styleId="c0">
    <w:name w:val="c0"/>
    <w:basedOn w:val="a"/>
    <w:qFormat/>
    <w:pPr>
      <w:spacing w:before="280" w:after="280" w:line="240" w:lineRule="auto"/>
    </w:pPr>
    <w:rPr>
      <w:rFonts w:ascii="Times New Roman" w:eastAsia="Times New Roman" w:hAnsi="Times New Roman"/>
      <w:sz w:val="24"/>
      <w:szCs w:val="24"/>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numbering" w:customStyle="1" w:styleId="WW8Num37">
    <w:name w:val="WW8Num37"/>
    <w:qFormat/>
  </w:style>
  <w:style w:type="numbering" w:customStyle="1" w:styleId="WW8Num38">
    <w:name w:val="WW8Num38"/>
    <w:qFormat/>
  </w:style>
  <w:style w:type="numbering" w:customStyle="1" w:styleId="WW8Num39">
    <w:name w:val="WW8Num39"/>
    <w:qFormat/>
  </w:style>
  <w:style w:type="numbering" w:customStyle="1" w:styleId="WW8Num40">
    <w:name w:val="WW8Num40"/>
    <w:qFormat/>
  </w:style>
  <w:style w:type="numbering" w:customStyle="1" w:styleId="WW8Num41">
    <w:name w:val="WW8Num41"/>
    <w:qFormat/>
  </w:style>
  <w:style w:type="numbering" w:customStyle="1" w:styleId="WW8Num42">
    <w:name w:val="WW8Num42"/>
    <w:qFormat/>
  </w:style>
  <w:style w:type="numbering" w:customStyle="1" w:styleId="WW8Num43">
    <w:name w:val="WW8Num43"/>
    <w:qFormat/>
  </w:style>
  <w:style w:type="numbering" w:customStyle="1" w:styleId="WW8Num44">
    <w:name w:val="WW8Num44"/>
    <w:qFormat/>
  </w:style>
  <w:style w:type="numbering" w:customStyle="1" w:styleId="WW8Num45">
    <w:name w:val="WW8Num45"/>
    <w:qFormat/>
  </w:style>
  <w:style w:type="numbering" w:customStyle="1" w:styleId="WW8Num46">
    <w:name w:val="WW8Num46"/>
    <w:qFormat/>
  </w:style>
  <w:style w:type="numbering" w:customStyle="1" w:styleId="WW8Num47">
    <w:name w:val="WW8Num47"/>
    <w:qFormat/>
  </w:style>
  <w:style w:type="numbering" w:customStyle="1" w:styleId="WW8Num48">
    <w:name w:val="WW8Num48"/>
    <w:qFormat/>
  </w:style>
  <w:style w:type="numbering" w:customStyle="1" w:styleId="WW8Num49">
    <w:name w:val="WW8Num49"/>
    <w:qFormat/>
  </w:style>
  <w:style w:type="numbering" w:customStyle="1" w:styleId="WW8Num50">
    <w:name w:val="WW8Num50"/>
    <w:qFormat/>
  </w:style>
  <w:style w:type="numbering" w:customStyle="1" w:styleId="WW8Num51">
    <w:name w:val="WW8Num51"/>
    <w:qFormat/>
  </w:style>
  <w:style w:type="numbering" w:customStyle="1" w:styleId="WW8Num52">
    <w:name w:val="WW8Num52"/>
    <w:qFormat/>
  </w:style>
  <w:style w:type="numbering" w:customStyle="1" w:styleId="WW8Num53">
    <w:name w:val="WW8Num53"/>
    <w:qFormat/>
  </w:style>
  <w:style w:type="numbering" w:customStyle="1" w:styleId="WW8Num54">
    <w:name w:val="WW8Num54"/>
    <w:qFormat/>
  </w:style>
  <w:style w:type="numbering" w:customStyle="1" w:styleId="WW8Num55">
    <w:name w:val="WW8Num55"/>
    <w:qFormat/>
  </w:style>
  <w:style w:type="numbering" w:customStyle="1" w:styleId="WW8Num56">
    <w:name w:val="WW8Num56"/>
    <w:qFormat/>
  </w:style>
  <w:style w:type="numbering" w:customStyle="1" w:styleId="WW8Num57">
    <w:name w:val="WW8Num57"/>
    <w:qFormat/>
  </w:style>
  <w:style w:type="numbering" w:customStyle="1" w:styleId="WW8Num58">
    <w:name w:val="WW8Num58"/>
    <w:qFormat/>
  </w:style>
  <w:style w:type="numbering" w:customStyle="1" w:styleId="WW8Num59">
    <w:name w:val="WW8Num59"/>
    <w:qFormat/>
  </w:style>
  <w:style w:type="numbering" w:customStyle="1" w:styleId="WW8Num60">
    <w:name w:val="WW8Num60"/>
    <w:qFormat/>
  </w:style>
  <w:style w:type="numbering" w:customStyle="1" w:styleId="WW8Num61">
    <w:name w:val="WW8Num61"/>
    <w:qFormat/>
  </w:style>
  <w:style w:type="numbering" w:customStyle="1" w:styleId="WW8Num62">
    <w:name w:val="WW8Num62"/>
    <w:qFormat/>
  </w:style>
  <w:style w:type="numbering" w:customStyle="1" w:styleId="WW8Num63">
    <w:name w:val="WW8Num63"/>
    <w:qFormat/>
  </w:style>
  <w:style w:type="numbering" w:customStyle="1" w:styleId="WW8Num64">
    <w:name w:val="WW8Num64"/>
    <w:qFormat/>
  </w:style>
  <w:style w:type="numbering" w:customStyle="1" w:styleId="WW8Num65">
    <w:name w:val="WW8Num65"/>
    <w:qFormat/>
  </w:style>
  <w:style w:type="numbering" w:customStyle="1" w:styleId="WW8Num66">
    <w:name w:val="WW8Num66"/>
    <w:qFormat/>
  </w:style>
  <w:style w:type="numbering" w:customStyle="1" w:styleId="WW8Num67">
    <w:name w:val="WW8Num67"/>
    <w:qFormat/>
  </w:style>
  <w:style w:type="numbering" w:customStyle="1" w:styleId="WW8Num68">
    <w:name w:val="WW8Num68"/>
    <w:qFormat/>
  </w:style>
  <w:style w:type="numbering" w:customStyle="1" w:styleId="WW8Num69">
    <w:name w:val="WW8Num69"/>
    <w:qFormat/>
  </w:style>
  <w:style w:type="numbering" w:customStyle="1" w:styleId="WW8Num70">
    <w:name w:val="WW8Num70"/>
    <w:qFormat/>
  </w:style>
  <w:style w:type="numbering" w:customStyle="1" w:styleId="WW8Num71">
    <w:name w:val="WW8Num71"/>
    <w:qFormat/>
  </w:style>
  <w:style w:type="numbering" w:customStyle="1" w:styleId="WW8Num72">
    <w:name w:val="WW8Num72"/>
    <w:qFormat/>
  </w:style>
  <w:style w:type="numbering" w:customStyle="1" w:styleId="WW8Num73">
    <w:name w:val="WW8Num73"/>
    <w:qFormat/>
  </w:style>
  <w:style w:type="numbering" w:customStyle="1" w:styleId="WW8Num74">
    <w:name w:val="WW8Num74"/>
    <w:qFormat/>
  </w:style>
  <w:style w:type="numbering" w:customStyle="1" w:styleId="WW8Num75">
    <w:name w:val="WW8Num75"/>
    <w:qFormat/>
  </w:style>
  <w:style w:type="numbering" w:customStyle="1" w:styleId="WW8Num76">
    <w:name w:val="WW8Num76"/>
    <w:qFormat/>
  </w:style>
  <w:style w:type="numbering" w:customStyle="1" w:styleId="WW8Num77">
    <w:name w:val="WW8Num77"/>
    <w:qFormat/>
  </w:style>
  <w:style w:type="numbering" w:customStyle="1" w:styleId="WW8Num78">
    <w:name w:val="WW8Num78"/>
    <w:qFormat/>
  </w:style>
  <w:style w:type="numbering" w:customStyle="1" w:styleId="WW8Num79">
    <w:name w:val="WW8Num79"/>
    <w:qFormat/>
  </w:style>
  <w:style w:type="numbering" w:customStyle="1" w:styleId="WW8Num80">
    <w:name w:val="WW8Num80"/>
    <w:qFormat/>
  </w:style>
  <w:style w:type="numbering" w:customStyle="1" w:styleId="WW8Num81">
    <w:name w:val="WW8Num81"/>
    <w:qFormat/>
  </w:style>
  <w:style w:type="numbering" w:customStyle="1" w:styleId="WW8Num82">
    <w:name w:val="WW8Num82"/>
    <w:qFormat/>
  </w:style>
  <w:style w:type="numbering" w:customStyle="1" w:styleId="3">
    <w:name w:val="Стиль3"/>
    <w:rsid w:val="006C5E00"/>
    <w:pPr>
      <w:numPr>
        <w:numId w:val="57"/>
      </w:numPr>
    </w:pPr>
  </w:style>
  <w:style w:type="numbering" w:customStyle="1" w:styleId="20">
    <w:name w:val="Стиль2"/>
    <w:rsid w:val="006C5E00"/>
    <w:pPr>
      <w:numPr>
        <w:numId w:val="58"/>
      </w:numPr>
    </w:pPr>
  </w:style>
  <w:style w:type="paragraph" w:customStyle="1" w:styleId="TableParagraph">
    <w:name w:val="Table Paragraph"/>
    <w:basedOn w:val="a"/>
    <w:uiPriority w:val="1"/>
    <w:qFormat/>
    <w:rsid w:val="00145D33"/>
    <w:pPr>
      <w:widowControl w:val="0"/>
      <w:suppressAutoHyphens w:val="0"/>
      <w:autoSpaceDE w:val="0"/>
      <w:autoSpaceDN w:val="0"/>
      <w:spacing w:after="0" w:line="240" w:lineRule="auto"/>
    </w:pPr>
    <w:rPr>
      <w:rFonts w:ascii="Times New Roman" w:eastAsia="Times New Roman" w:hAnsi="Times New Roman"/>
      <w:lang w:eastAsia="en-US"/>
    </w:rPr>
  </w:style>
  <w:style w:type="table" w:customStyle="1" w:styleId="TableNormal">
    <w:name w:val="Table Normal"/>
    <w:uiPriority w:val="2"/>
    <w:semiHidden/>
    <w:unhideWhenUsed/>
    <w:qFormat/>
    <w:rsid w:val="00416252"/>
    <w:pPr>
      <w:widowControl w:val="0"/>
      <w:suppressAutoHyphens w:val="0"/>
      <w:autoSpaceDE w:val="0"/>
      <w:autoSpaceDN w:val="0"/>
    </w:pPr>
    <w:rPr>
      <w:rFonts w:asciiTheme="minorHAnsi" w:eastAsiaTheme="minorHAnsi" w:hAnsiTheme="minorHAnsi" w:cstheme="minorBidi"/>
      <w:sz w:val="22"/>
      <w:szCs w:val="22"/>
      <w:lang w:eastAsia="en-US" w:bidi="ar-SA"/>
    </w:rPr>
    <w:tblPr>
      <w:tblInd w:w="0" w:type="dxa"/>
      <w:tblCellMar>
        <w:top w:w="0" w:type="dxa"/>
        <w:left w:w="0" w:type="dxa"/>
        <w:bottom w:w="0" w:type="dxa"/>
        <w:right w:w="0" w:type="dxa"/>
      </w:tblCellMar>
    </w:tblPr>
  </w:style>
  <w:style w:type="numbering" w:customStyle="1" w:styleId="ListBullets">
    <w:name w:val="ListBullets"/>
    <w:uiPriority w:val="99"/>
    <w:rsid w:val="004B5BC4"/>
    <w:pPr>
      <w:numPr>
        <w:numId w:val="81"/>
      </w:numPr>
    </w:pPr>
  </w:style>
  <w:style w:type="paragraph" w:customStyle="1" w:styleId="1">
    <w:name w:val="Маркированный список1"/>
    <w:basedOn w:val="a"/>
    <w:next w:val="affc"/>
    <w:uiPriority w:val="99"/>
    <w:unhideWhenUsed/>
    <w:qFormat/>
    <w:rsid w:val="004B5BC4"/>
    <w:pPr>
      <w:numPr>
        <w:numId w:val="81"/>
      </w:numPr>
      <w:tabs>
        <w:tab w:val="num" w:pos="0"/>
      </w:tabs>
      <w:suppressAutoHyphens w:val="0"/>
      <w:spacing w:after="80" w:line="259" w:lineRule="auto"/>
      <w:ind w:left="0" w:firstLine="0"/>
      <w:contextualSpacing/>
    </w:pPr>
    <w:rPr>
      <w:rFonts w:ascii="Arial" w:eastAsia="Calibri" w:hAnsi="Arial"/>
      <w:sz w:val="20"/>
      <w:lang w:val="en-GB" w:eastAsia="en-US"/>
    </w:rPr>
  </w:style>
  <w:style w:type="paragraph" w:customStyle="1" w:styleId="21">
    <w:name w:val="Маркированный список 21"/>
    <w:basedOn w:val="a"/>
    <w:next w:val="22"/>
    <w:uiPriority w:val="99"/>
    <w:unhideWhenUsed/>
    <w:rsid w:val="004B5BC4"/>
    <w:pPr>
      <w:numPr>
        <w:ilvl w:val="1"/>
        <w:numId w:val="81"/>
      </w:numPr>
      <w:tabs>
        <w:tab w:val="num" w:pos="0"/>
      </w:tabs>
      <w:suppressAutoHyphens w:val="0"/>
      <w:spacing w:after="80" w:line="259" w:lineRule="auto"/>
      <w:ind w:left="0" w:firstLine="0"/>
      <w:contextualSpacing/>
    </w:pPr>
    <w:rPr>
      <w:rFonts w:ascii="Arial" w:eastAsia="Calibri" w:hAnsi="Arial"/>
      <w:sz w:val="20"/>
      <w:lang w:val="en-GB" w:eastAsia="en-US"/>
    </w:rPr>
  </w:style>
  <w:style w:type="paragraph" w:customStyle="1" w:styleId="31">
    <w:name w:val="Маркированный список 31"/>
    <w:basedOn w:val="a"/>
    <w:next w:val="32"/>
    <w:uiPriority w:val="99"/>
    <w:unhideWhenUsed/>
    <w:rsid w:val="004B5BC4"/>
    <w:pPr>
      <w:numPr>
        <w:ilvl w:val="2"/>
        <w:numId w:val="81"/>
      </w:numPr>
      <w:tabs>
        <w:tab w:val="num" w:pos="0"/>
      </w:tabs>
      <w:suppressAutoHyphens w:val="0"/>
      <w:spacing w:after="80" w:line="259" w:lineRule="auto"/>
      <w:ind w:left="851" w:firstLine="0"/>
      <w:contextualSpacing/>
    </w:pPr>
    <w:rPr>
      <w:rFonts w:ascii="Arial" w:eastAsia="Calibri" w:hAnsi="Arial"/>
      <w:sz w:val="20"/>
      <w:lang w:val="en-GB" w:eastAsia="en-US"/>
    </w:rPr>
  </w:style>
  <w:style w:type="paragraph" w:customStyle="1" w:styleId="41">
    <w:name w:val="Маркированный список 41"/>
    <w:basedOn w:val="a"/>
    <w:next w:val="4"/>
    <w:uiPriority w:val="99"/>
    <w:unhideWhenUsed/>
    <w:rsid w:val="004B5BC4"/>
    <w:pPr>
      <w:numPr>
        <w:ilvl w:val="3"/>
        <w:numId w:val="81"/>
      </w:numPr>
      <w:tabs>
        <w:tab w:val="num" w:pos="0"/>
      </w:tabs>
      <w:suppressAutoHyphens w:val="0"/>
      <w:spacing w:after="80" w:line="259" w:lineRule="auto"/>
      <w:ind w:left="1135" w:firstLine="0"/>
      <w:contextualSpacing/>
    </w:pPr>
    <w:rPr>
      <w:rFonts w:ascii="Arial" w:eastAsia="Calibri" w:hAnsi="Arial"/>
      <w:sz w:val="20"/>
      <w:lang w:val="en-GB" w:eastAsia="en-US"/>
    </w:rPr>
  </w:style>
  <w:style w:type="paragraph" w:customStyle="1" w:styleId="51">
    <w:name w:val="Маркированный список 51"/>
    <w:basedOn w:val="a"/>
    <w:next w:val="50"/>
    <w:uiPriority w:val="99"/>
    <w:unhideWhenUsed/>
    <w:rsid w:val="004B5BC4"/>
    <w:pPr>
      <w:numPr>
        <w:ilvl w:val="4"/>
        <w:numId w:val="81"/>
      </w:numPr>
      <w:tabs>
        <w:tab w:val="num" w:pos="0"/>
      </w:tabs>
      <w:suppressAutoHyphens w:val="0"/>
      <w:spacing w:after="80" w:line="259" w:lineRule="auto"/>
      <w:ind w:left="1418" w:firstLine="0"/>
      <w:contextualSpacing/>
    </w:pPr>
    <w:rPr>
      <w:rFonts w:ascii="Arial" w:eastAsia="Calibri" w:hAnsi="Arial"/>
      <w:sz w:val="20"/>
      <w:lang w:val="en-GB" w:eastAsia="en-US"/>
    </w:rPr>
  </w:style>
  <w:style w:type="paragraph" w:styleId="affc">
    <w:name w:val="List Bullet"/>
    <w:basedOn w:val="a"/>
    <w:uiPriority w:val="99"/>
    <w:semiHidden/>
    <w:unhideWhenUsed/>
    <w:rsid w:val="004B5BC4"/>
    <w:pPr>
      <w:ind w:left="284" w:hanging="284"/>
      <w:contextualSpacing/>
    </w:pPr>
  </w:style>
  <w:style w:type="paragraph" w:styleId="22">
    <w:name w:val="List Bullet 2"/>
    <w:basedOn w:val="a"/>
    <w:uiPriority w:val="99"/>
    <w:semiHidden/>
    <w:unhideWhenUsed/>
    <w:rsid w:val="004B5BC4"/>
    <w:pPr>
      <w:numPr>
        <w:numId w:val="82"/>
      </w:numPr>
      <w:contextualSpacing/>
    </w:pPr>
  </w:style>
  <w:style w:type="paragraph" w:styleId="32">
    <w:name w:val="List Bullet 3"/>
    <w:basedOn w:val="a"/>
    <w:uiPriority w:val="99"/>
    <w:unhideWhenUsed/>
    <w:rsid w:val="004B5BC4"/>
    <w:pPr>
      <w:numPr>
        <w:numId w:val="83"/>
      </w:numPr>
      <w:contextualSpacing/>
    </w:pPr>
  </w:style>
  <w:style w:type="paragraph" w:styleId="4">
    <w:name w:val="List Bullet 4"/>
    <w:basedOn w:val="a"/>
    <w:uiPriority w:val="99"/>
    <w:semiHidden/>
    <w:unhideWhenUsed/>
    <w:rsid w:val="004B5BC4"/>
    <w:pPr>
      <w:numPr>
        <w:numId w:val="84"/>
      </w:numPr>
      <w:contextualSpacing/>
    </w:pPr>
  </w:style>
  <w:style w:type="paragraph" w:styleId="50">
    <w:name w:val="List Bullet 5"/>
    <w:basedOn w:val="a"/>
    <w:uiPriority w:val="99"/>
    <w:semiHidden/>
    <w:unhideWhenUsed/>
    <w:rsid w:val="004B5BC4"/>
    <w:pPr>
      <w:numPr>
        <w:numId w:val="85"/>
      </w:numPr>
      <w:contextualSpacing/>
    </w:pPr>
  </w:style>
  <w:style w:type="table" w:customStyle="1" w:styleId="WSI-Table">
    <w:name w:val="WSI - Table"/>
    <w:basedOn w:val="a1"/>
    <w:uiPriority w:val="99"/>
    <w:rsid w:val="004B5BC4"/>
    <w:pPr>
      <w:suppressAutoHyphens w:val="0"/>
    </w:pPr>
    <w:rPr>
      <w:rFonts w:ascii="Frutiger LT Com 45 Light" w:eastAsia="Calibri" w:hAnsi="Frutiger LT Com 45 Light" w:cs="Times New Roman"/>
      <w:color w:val="000000"/>
      <w:sz w:val="20"/>
      <w:szCs w:val="22"/>
      <w:lang w:val="en-GB" w:eastAsia="en-US" w:bidi="ar-SA"/>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cPr>
    <w:tblStylePr w:type="firstRow">
      <w:pPr>
        <w:wordWrap/>
        <w:spacing w:beforeLines="0" w:before="0" w:beforeAutospacing="0" w:afterLines="0" w:after="0" w:afterAutospacing="0"/>
      </w:pPr>
      <w:rPr>
        <w:rFonts w:ascii="Frutiger LT Com 45 Light" w:hAnsi="Frutiger LT Com 45 Light"/>
        <w:b/>
        <w:i w:val="0"/>
        <w:caps/>
        <w:smallCaps w:val="0"/>
        <w:color w:val="FFFFFF"/>
        <w:sz w:val="20"/>
      </w:rPr>
      <w:tblPr/>
      <w:tcPr>
        <w:shd w:val="clear" w:color="auto" w:fill="97D700"/>
      </w:tcPr>
    </w:tblStylePr>
  </w:style>
  <w:style w:type="table" w:customStyle="1" w:styleId="WSI-Table1">
    <w:name w:val="WSI - Table1"/>
    <w:basedOn w:val="a1"/>
    <w:uiPriority w:val="99"/>
    <w:rsid w:val="00721C92"/>
    <w:pPr>
      <w:suppressAutoHyphens w:val="0"/>
    </w:pPr>
    <w:rPr>
      <w:rFonts w:ascii="Frutiger LT Com 45 Light" w:eastAsia="Calibri" w:hAnsi="Frutiger LT Com 45 Light" w:cs="Times New Roman"/>
      <w:color w:val="000000"/>
      <w:sz w:val="20"/>
      <w:szCs w:val="22"/>
      <w:lang w:val="en-GB" w:eastAsia="en-US" w:bidi="ar-SA"/>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cPr>
    <w:tblStylePr w:type="firstRow">
      <w:pPr>
        <w:wordWrap/>
        <w:spacing w:beforeLines="0" w:before="0" w:beforeAutospacing="0" w:afterLines="0" w:after="0" w:afterAutospacing="0"/>
      </w:pPr>
      <w:rPr>
        <w:rFonts w:ascii="Frutiger LT Com 45 Light" w:hAnsi="Frutiger LT Com 45 Light"/>
        <w:b/>
        <w:i w:val="0"/>
        <w:caps/>
        <w:smallCaps w:val="0"/>
        <w:color w:val="FFFFFF"/>
        <w:sz w:val="20"/>
      </w:rPr>
      <w:tblPr/>
      <w:tcPr>
        <w:shd w:val="clear" w:color="auto" w:fill="97D700"/>
      </w:tcPr>
    </w:tblStylePr>
  </w:style>
  <w:style w:type="table" w:customStyle="1" w:styleId="WSI-Table2">
    <w:name w:val="WSI - Table2"/>
    <w:basedOn w:val="a1"/>
    <w:uiPriority w:val="99"/>
    <w:rsid w:val="004C5104"/>
    <w:pPr>
      <w:suppressAutoHyphens w:val="0"/>
    </w:pPr>
    <w:rPr>
      <w:rFonts w:ascii="Frutiger LT Com 45 Light" w:eastAsia="Calibri" w:hAnsi="Frutiger LT Com 45 Light" w:cs="Times New Roman"/>
      <w:color w:val="000000"/>
      <w:sz w:val="20"/>
      <w:szCs w:val="22"/>
      <w:lang w:val="en-GB" w:eastAsia="en-US" w:bidi="ar-SA"/>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cPr>
    <w:tblStylePr w:type="firstRow">
      <w:pPr>
        <w:wordWrap/>
        <w:spacing w:beforeLines="0" w:before="0" w:beforeAutospacing="0" w:afterLines="0" w:after="0" w:afterAutospacing="0"/>
      </w:pPr>
      <w:rPr>
        <w:rFonts w:ascii="Frutiger LT Com 45 Light" w:hAnsi="Frutiger LT Com 45 Light"/>
        <w:b/>
        <w:i w:val="0"/>
        <w:caps/>
        <w:smallCaps w:val="0"/>
        <w:color w:val="FFFFFF"/>
        <w:sz w:val="20"/>
      </w:rPr>
      <w:tblPr/>
      <w:tcPr>
        <w:shd w:val="clear" w:color="auto" w:fill="97D700"/>
      </w:tcPr>
    </w:tblStylePr>
  </w:style>
  <w:style w:type="table" w:customStyle="1" w:styleId="WSI-Table3">
    <w:name w:val="WSI - Table3"/>
    <w:basedOn w:val="a1"/>
    <w:uiPriority w:val="99"/>
    <w:rsid w:val="008E618D"/>
    <w:pPr>
      <w:suppressAutoHyphens w:val="0"/>
    </w:pPr>
    <w:rPr>
      <w:rFonts w:ascii="Frutiger LT Com 45 Light" w:eastAsia="Calibri" w:hAnsi="Frutiger LT Com 45 Light" w:cs="Times New Roman"/>
      <w:color w:val="000000"/>
      <w:sz w:val="20"/>
      <w:szCs w:val="22"/>
      <w:lang w:val="en-GB" w:eastAsia="en-US" w:bidi="ar-SA"/>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cPr>
    <w:tblStylePr w:type="firstRow">
      <w:pPr>
        <w:wordWrap/>
        <w:spacing w:beforeLines="0" w:before="0" w:beforeAutospacing="0" w:afterLines="0" w:after="0" w:afterAutospacing="0"/>
      </w:pPr>
      <w:rPr>
        <w:rFonts w:ascii="Frutiger LT Com 45 Light" w:hAnsi="Frutiger LT Com 45 Light"/>
        <w:b/>
        <w:i w:val="0"/>
        <w:caps/>
        <w:smallCaps w:val="0"/>
        <w:color w:val="FFFFFF"/>
        <w:sz w:val="20"/>
      </w:rPr>
      <w:tblPr/>
      <w:tcPr>
        <w:shd w:val="clear" w:color="auto" w:fill="97D700"/>
      </w:tcPr>
    </w:tblStylePr>
  </w:style>
  <w:style w:type="table" w:customStyle="1" w:styleId="WSI-Table4">
    <w:name w:val="WSI - Table4"/>
    <w:basedOn w:val="a1"/>
    <w:uiPriority w:val="99"/>
    <w:rsid w:val="008E618D"/>
    <w:pPr>
      <w:suppressAutoHyphens w:val="0"/>
    </w:pPr>
    <w:rPr>
      <w:rFonts w:ascii="Frutiger LT Com 45 Light" w:eastAsia="Calibri" w:hAnsi="Frutiger LT Com 45 Light" w:cs="Times New Roman"/>
      <w:color w:val="000000"/>
      <w:sz w:val="20"/>
      <w:szCs w:val="22"/>
      <w:lang w:val="en-GB" w:eastAsia="en-US" w:bidi="ar-SA"/>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cPr>
    <w:tblStylePr w:type="firstRow">
      <w:pPr>
        <w:wordWrap/>
        <w:spacing w:beforeLines="0" w:before="0" w:beforeAutospacing="0" w:afterLines="0" w:after="0" w:afterAutospacing="0"/>
      </w:pPr>
      <w:rPr>
        <w:rFonts w:ascii="Frutiger LT Com 45 Light" w:hAnsi="Frutiger LT Com 45 Light"/>
        <w:b/>
        <w:i w:val="0"/>
        <w:caps/>
        <w:smallCaps w:val="0"/>
        <w:color w:val="FFFFFF"/>
        <w:sz w:val="20"/>
      </w:rPr>
      <w:tblPr/>
      <w:tcPr>
        <w:shd w:val="clear" w:color="auto" w:fill="97D700"/>
      </w:tcPr>
    </w:tblStylePr>
  </w:style>
  <w:style w:type="table" w:customStyle="1" w:styleId="WSI-Table5">
    <w:name w:val="WSI - Table5"/>
    <w:basedOn w:val="a1"/>
    <w:uiPriority w:val="99"/>
    <w:rsid w:val="008E618D"/>
    <w:pPr>
      <w:suppressAutoHyphens w:val="0"/>
    </w:pPr>
    <w:rPr>
      <w:rFonts w:ascii="Frutiger LT Com 45 Light" w:eastAsia="Calibri" w:hAnsi="Frutiger LT Com 45 Light" w:cs="Times New Roman"/>
      <w:color w:val="000000"/>
      <w:sz w:val="20"/>
      <w:szCs w:val="22"/>
      <w:lang w:val="en-GB" w:eastAsia="en-US" w:bidi="ar-SA"/>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cPr>
    <w:tblStylePr w:type="firstRow">
      <w:pPr>
        <w:wordWrap/>
        <w:spacing w:beforeLines="0" w:before="0" w:beforeAutospacing="0" w:afterLines="0" w:after="0" w:afterAutospacing="0"/>
      </w:pPr>
      <w:rPr>
        <w:rFonts w:ascii="Frutiger LT Com 45 Light" w:hAnsi="Frutiger LT Com 45 Light"/>
        <w:b/>
        <w:i w:val="0"/>
        <w:caps/>
        <w:smallCaps w:val="0"/>
        <w:color w:val="FFFFFF"/>
        <w:sz w:val="20"/>
      </w:rPr>
      <w:tblPr/>
      <w:tcPr>
        <w:shd w:val="clear" w:color="auto" w:fill="97D700"/>
      </w:tcPr>
    </w:tblStylePr>
  </w:style>
  <w:style w:type="character" w:customStyle="1" w:styleId="nowrap">
    <w:name w:val="nowrap"/>
    <w:basedOn w:val="a0"/>
    <w:rsid w:val="005370D8"/>
  </w:style>
  <w:style w:type="character" w:customStyle="1" w:styleId="item">
    <w:name w:val="item"/>
    <w:basedOn w:val="a0"/>
    <w:rsid w:val="005370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782777">
      <w:bodyDiv w:val="1"/>
      <w:marLeft w:val="0"/>
      <w:marRight w:val="0"/>
      <w:marTop w:val="0"/>
      <w:marBottom w:val="0"/>
      <w:divBdr>
        <w:top w:val="none" w:sz="0" w:space="0" w:color="auto"/>
        <w:left w:val="none" w:sz="0" w:space="0" w:color="auto"/>
        <w:bottom w:val="none" w:sz="0" w:space="0" w:color="auto"/>
        <w:right w:val="none" w:sz="0" w:space="0" w:color="auto"/>
      </w:divBdr>
    </w:div>
    <w:div w:id="921987825">
      <w:bodyDiv w:val="1"/>
      <w:marLeft w:val="0"/>
      <w:marRight w:val="0"/>
      <w:marTop w:val="0"/>
      <w:marBottom w:val="0"/>
      <w:divBdr>
        <w:top w:val="none" w:sz="0" w:space="0" w:color="auto"/>
        <w:left w:val="none" w:sz="0" w:space="0" w:color="auto"/>
        <w:bottom w:val="none" w:sz="0" w:space="0" w:color="auto"/>
        <w:right w:val="none" w:sz="0" w:space="0" w:color="auto"/>
      </w:divBdr>
    </w:div>
    <w:div w:id="1084953802">
      <w:bodyDiv w:val="1"/>
      <w:marLeft w:val="0"/>
      <w:marRight w:val="0"/>
      <w:marTop w:val="0"/>
      <w:marBottom w:val="0"/>
      <w:divBdr>
        <w:top w:val="none" w:sz="0" w:space="0" w:color="auto"/>
        <w:left w:val="none" w:sz="0" w:space="0" w:color="auto"/>
        <w:bottom w:val="none" w:sz="0" w:space="0" w:color="auto"/>
        <w:right w:val="none" w:sz="0" w:space="0" w:color="auto"/>
      </w:divBdr>
    </w:div>
    <w:div w:id="1216620225">
      <w:bodyDiv w:val="1"/>
      <w:marLeft w:val="0"/>
      <w:marRight w:val="0"/>
      <w:marTop w:val="0"/>
      <w:marBottom w:val="0"/>
      <w:divBdr>
        <w:top w:val="none" w:sz="0" w:space="0" w:color="auto"/>
        <w:left w:val="none" w:sz="0" w:space="0" w:color="auto"/>
        <w:bottom w:val="none" w:sz="0" w:space="0" w:color="auto"/>
        <w:right w:val="none" w:sz="0" w:space="0" w:color="auto"/>
      </w:divBdr>
    </w:div>
    <w:div w:id="1749502483">
      <w:bodyDiv w:val="1"/>
      <w:marLeft w:val="0"/>
      <w:marRight w:val="0"/>
      <w:marTop w:val="0"/>
      <w:marBottom w:val="0"/>
      <w:divBdr>
        <w:top w:val="none" w:sz="0" w:space="0" w:color="auto"/>
        <w:left w:val="none" w:sz="0" w:space="0" w:color="auto"/>
        <w:bottom w:val="none" w:sz="0" w:space="0" w:color="auto"/>
        <w:right w:val="none" w:sz="0" w:space="0" w:color="auto"/>
      </w:divBdr>
    </w:div>
    <w:div w:id="1756436379">
      <w:bodyDiv w:val="1"/>
      <w:marLeft w:val="0"/>
      <w:marRight w:val="0"/>
      <w:marTop w:val="0"/>
      <w:marBottom w:val="0"/>
      <w:divBdr>
        <w:top w:val="none" w:sz="0" w:space="0" w:color="auto"/>
        <w:left w:val="none" w:sz="0" w:space="0" w:color="auto"/>
        <w:bottom w:val="none" w:sz="0" w:space="0" w:color="auto"/>
        <w:right w:val="none" w:sz="0" w:space="0" w:color="auto"/>
      </w:divBdr>
    </w:div>
    <w:div w:id="19111849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nationalteam.worldskills.ru/skills/sozdanie-bazy-dannykh/" TargetMode="External"/><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71270C-EAF5-45D2-894F-EB3804568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9439</Words>
  <Characters>53806</Characters>
  <Application>Microsoft Office Word</Application>
  <DocSecurity>0</DocSecurity>
  <Lines>448</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63119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Ashy</dc:creator>
  <cp:keywords> </cp:keywords>
  <dc:description/>
  <cp:lastModifiedBy>ovk</cp:lastModifiedBy>
  <cp:revision>3</cp:revision>
  <dcterms:created xsi:type="dcterms:W3CDTF">2022-06-27T13:22:00Z</dcterms:created>
  <dcterms:modified xsi:type="dcterms:W3CDTF">2022-06-27T13:23:00Z</dcterms:modified>
  <dc:language>en-US</dc:language>
</cp:coreProperties>
</file>