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38FDD" w14:textId="77777777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68388620" w14:textId="77777777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193503D1" w14:textId="77777777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312F44BE" w14:textId="77777777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57A500E0" w14:textId="57D2E45A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508F22E4" w14:textId="1E3A68A3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41CCE698" w14:textId="77777777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00556F2D" w14:textId="77777777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77B6CA9A" w14:textId="77777777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0EA12391" w14:textId="6896AEA4" w:rsidR="00C5666F" w:rsidRDefault="00487041" w:rsidP="00577773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rFonts w:ascii="Times New Roman" w:hAnsi="Times New Roman" w:cs="Times New Roman"/>
          <w:sz w:val="32"/>
          <w:szCs w:val="32"/>
        </w:rPr>
        <w:t>Примерная рабочая программа основного общего образования</w:t>
      </w:r>
    </w:p>
    <w:p w14:paraId="27EA5E42" w14:textId="030E50B0" w:rsidR="00487041" w:rsidRDefault="00487041" w:rsidP="00577773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rFonts w:ascii="Times New Roman" w:hAnsi="Times New Roman" w:cs="Times New Roman"/>
          <w:sz w:val="32"/>
          <w:szCs w:val="32"/>
        </w:rPr>
        <w:t>Изобразительное искусство</w:t>
      </w:r>
    </w:p>
    <w:p w14:paraId="573A2835" w14:textId="2B00D0B5" w:rsidR="00487041" w:rsidRDefault="00487041" w:rsidP="00577773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32"/>
          <w:szCs w:val="32"/>
        </w:rPr>
      </w:pPr>
      <w:r>
        <w:rPr>
          <w:rStyle w:val="fontstyle01"/>
          <w:rFonts w:ascii="Times New Roman" w:hAnsi="Times New Roman" w:cs="Times New Roman"/>
          <w:sz w:val="32"/>
          <w:szCs w:val="32"/>
        </w:rPr>
        <w:t>Для 5 классов образовательных организаций по обновленным ФГОС</w:t>
      </w:r>
    </w:p>
    <w:p w14:paraId="59537E0E" w14:textId="7317B1CE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6F0D1A0E" w14:textId="64AD6C6A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6C251CE9" w14:textId="3A877C4B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7AB816F2" w14:textId="0355299E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752A54DB" w14:textId="74065A2E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32BE9AF6" w14:textId="554B99C5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50570291" w14:textId="350A5303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681F67DD" w14:textId="17E077F5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1966B059" w14:textId="1387FE9B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633F4398" w14:textId="0D10FC68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5FAFE19E" w14:textId="796F614E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40F4F7A7" w14:textId="10CDA780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3C9F8735" w14:textId="4F12CE73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1F86F596" w14:textId="17882CDF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5E2E3563" w14:textId="2DC2F0A8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2A9720C5" w14:textId="02D0E0D7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224E3F38" w14:textId="2EDC1A25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4CE3BCE8" w14:textId="77777777" w:rsidR="00577773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47D61A8C" w14:textId="7BC54007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59363E35" w14:textId="6276F908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  <w:t xml:space="preserve">Составитель: </w:t>
      </w:r>
      <w:proofErr w:type="spellStart"/>
      <w:r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  <w:t>Липунова</w:t>
      </w:r>
      <w:proofErr w:type="spellEnd"/>
      <w:r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  <w:t xml:space="preserve"> Светлана Николаевна</w:t>
      </w:r>
    </w:p>
    <w:p w14:paraId="093C8126" w14:textId="077E01D7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  <w:t>Г. Смоленск</w:t>
      </w:r>
    </w:p>
    <w:p w14:paraId="08194896" w14:textId="21FC2222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  <w:t>2022 г.</w:t>
      </w:r>
    </w:p>
    <w:p w14:paraId="60B63D81" w14:textId="4A625ED2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3ADC79C7" w14:textId="373898D1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14B5562" w14:textId="121740B5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11A2AC2" w14:textId="03E72780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5E316DE" w14:textId="03F1136D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F9859BE" w14:textId="22B7B14E" w:rsidR="00487041" w:rsidRDefault="00487041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C19CAA9" w14:textId="7B856BA1" w:rsidR="00487041" w:rsidRDefault="00577773" w:rsidP="00EB6B2E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577773">
        <w:rPr>
          <w:rFonts w:ascii="Times New Roman" w:hAnsi="Times New Roman" w:cs="Times New Roman"/>
          <w:color w:val="231F20"/>
          <w:sz w:val="28"/>
          <w:szCs w:val="28"/>
        </w:rPr>
        <w:t>Примерная рабочая программа основного общего образования по предмету «Изобразительное искусство»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планируемых результатов духовно-нравственного развития, воспитания и социализации обучающихся, представленных в Примерной программе воспитания.</w:t>
      </w:r>
    </w:p>
    <w:p w14:paraId="487EF7D3" w14:textId="49F628B4" w:rsidR="00577773" w:rsidRDefault="00577773" w:rsidP="00EB6B2E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</w:p>
    <w:p w14:paraId="03844D12" w14:textId="77777777" w:rsidR="00577773" w:rsidRPr="00487041" w:rsidRDefault="00577773" w:rsidP="00EB6B2E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6587697" w14:textId="3AA5E4B6" w:rsidR="00D82244" w:rsidRPr="00F40DE4" w:rsidRDefault="00D82244" w:rsidP="00EB6B2E">
      <w:pPr>
        <w:spacing w:after="0" w:line="240" w:lineRule="auto"/>
        <w:rPr>
          <w:rStyle w:val="fontstyle01"/>
          <w:rFonts w:ascii="Times New Roman" w:hAnsi="Times New Roman" w:cs="Times New Roman"/>
          <w:sz w:val="28"/>
          <w:szCs w:val="28"/>
        </w:rPr>
      </w:pPr>
      <w:r w:rsidRPr="00F40DE4">
        <w:rPr>
          <w:rStyle w:val="fontstyle01"/>
          <w:rFonts w:ascii="Times New Roman" w:hAnsi="Times New Roman" w:cs="Times New Roman"/>
          <w:sz w:val="28"/>
          <w:szCs w:val="28"/>
        </w:rPr>
        <w:t xml:space="preserve">1. </w:t>
      </w:r>
      <w:r w:rsidR="002C0888" w:rsidRPr="00F40DE4">
        <w:rPr>
          <w:rStyle w:val="fontstyle01"/>
          <w:rFonts w:ascii="Times New Roman" w:hAnsi="Times New Roman" w:cs="Times New Roman"/>
          <w:sz w:val="28"/>
          <w:szCs w:val="28"/>
        </w:rPr>
        <w:t>СОДЕРЖАНИЕ УЧЕБНОГО ПРЕДМЕТА</w:t>
      </w:r>
      <w:r w:rsidR="002C0888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="002C0888" w:rsidRPr="00F40DE4">
        <w:rPr>
          <w:rStyle w:val="fontstyle01"/>
          <w:rFonts w:ascii="Times New Roman" w:hAnsi="Times New Roman" w:cs="Times New Roman"/>
          <w:sz w:val="28"/>
          <w:szCs w:val="28"/>
        </w:rPr>
        <w:t>«</w:t>
      </w:r>
      <w:bookmarkStart w:id="0" w:name="_Hlk101811463"/>
      <w:r w:rsidR="002C0888" w:rsidRPr="00F40DE4">
        <w:rPr>
          <w:rStyle w:val="fontstyle01"/>
          <w:rFonts w:ascii="Times New Roman" w:hAnsi="Times New Roman" w:cs="Times New Roman"/>
          <w:sz w:val="28"/>
          <w:szCs w:val="28"/>
        </w:rPr>
        <w:t>ИЗОБРАЗИТЕЛЬНОЕ ИСКУССТВО</w:t>
      </w:r>
      <w:bookmarkEnd w:id="0"/>
      <w:r w:rsidR="002C0888" w:rsidRPr="00F40DE4">
        <w:rPr>
          <w:rStyle w:val="fontstyle01"/>
          <w:rFonts w:ascii="Times New Roman" w:hAnsi="Times New Roman" w:cs="Times New Roman"/>
          <w:sz w:val="28"/>
          <w:szCs w:val="28"/>
        </w:rPr>
        <w:t>»</w:t>
      </w:r>
    </w:p>
    <w:p w14:paraId="5CE7CB60" w14:textId="1C97051E" w:rsidR="00D82244" w:rsidRPr="00F40DE4" w:rsidRDefault="00D82244" w:rsidP="00BB27D3">
      <w:pPr>
        <w:spacing w:after="0" w:line="240" w:lineRule="auto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Содержание предмета «Изобразительное искусство» в 5 классе </w:t>
      </w:r>
      <w:r w:rsidR="00BB27D3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представлено Модулем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№ 1 «Декоративно-прикладное и народное искусство»</w:t>
      </w:r>
      <w:r w:rsidR="00F204ED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:</w:t>
      </w:r>
    </w:p>
    <w:p w14:paraId="44E6A3F7" w14:textId="1D6D802B" w:rsidR="00D82244" w:rsidRPr="00F40DE4" w:rsidRDefault="00F204ED" w:rsidP="00BB27D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Общие сведения о декоративно-прикладном искусстве</w:t>
      </w:r>
    </w:p>
    <w:p w14:paraId="2062C9F1" w14:textId="766968CE" w:rsidR="00D82244" w:rsidRPr="00F40DE4" w:rsidRDefault="00D82244" w:rsidP="00BB27D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Древние корни народного искусства</w:t>
      </w:r>
    </w:p>
    <w:p w14:paraId="2FDD679D" w14:textId="77777777" w:rsidR="00F204ED" w:rsidRPr="00F40DE4" w:rsidRDefault="00F204ED" w:rsidP="00BB27D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Убранство русской избы</w:t>
      </w:r>
    </w:p>
    <w:p w14:paraId="2F289F06" w14:textId="77777777" w:rsidR="00F204ED" w:rsidRPr="00F40DE4" w:rsidRDefault="00F204ED" w:rsidP="00BB27D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Народный праздничный костюм</w:t>
      </w:r>
    </w:p>
    <w:p w14:paraId="12D8D841" w14:textId="77777777" w:rsidR="00F204ED" w:rsidRPr="00F40DE4" w:rsidRDefault="00F204ED" w:rsidP="00BB27D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Народные художественные промыслы</w:t>
      </w:r>
    </w:p>
    <w:p w14:paraId="7F7669B4" w14:textId="77777777" w:rsidR="00F204ED" w:rsidRPr="00F40DE4" w:rsidRDefault="00F204ED" w:rsidP="00BB27D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Декоративно-прикладное искусство в культуре разных эпох и народов</w:t>
      </w:r>
    </w:p>
    <w:p w14:paraId="4B04D9C8" w14:textId="77777777" w:rsidR="00806B62" w:rsidRPr="00F40DE4" w:rsidRDefault="00F204ED" w:rsidP="00806B6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Декоративно-прикладное искусство в жизни современного человека</w:t>
      </w:r>
    </w:p>
    <w:p w14:paraId="53E08737" w14:textId="58AC6813" w:rsidR="008D7AEA" w:rsidRPr="00F40DE4" w:rsidRDefault="002C0888" w:rsidP="00806B62">
      <w:pPr>
        <w:pStyle w:val="a3"/>
        <w:spacing w:after="0" w:line="240" w:lineRule="auto"/>
        <w:ind w:left="73"/>
        <w:rPr>
          <w:rStyle w:val="fontstyle31"/>
          <w:rFonts w:ascii="Times New Roman" w:hAnsi="Times New Roman" w:cs="Times New Roman"/>
          <w:sz w:val="28"/>
          <w:szCs w:val="28"/>
        </w:rPr>
      </w:pPr>
      <w:r w:rsidRPr="00F40DE4">
        <w:rPr>
          <w:rStyle w:val="fontstyle01"/>
          <w:rFonts w:ascii="Times New Roman" w:hAnsi="Times New Roman" w:cs="Times New Roman"/>
          <w:sz w:val="28"/>
          <w:szCs w:val="28"/>
        </w:rPr>
        <w:t>Модуль № 1 «Декоративно-прикладное и народное искусство»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Pr="00F40DE4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Общие сведения о декоративно-прикладном искусстве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Декоративно-прикладное искусство и его виды.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Декоративно-прикладное искусство и предметная среда жизни людей.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Древние корни народного искусства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Истоки образного языка декоративно-прикладного искусства.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Традиционные образы народного (крестьянского) прикладного искусства.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Связь народного искусства с природой, бытом, трудом, верованиями и эпосом.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Роль природных материалов в строительстве и изготовлении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предметов быта, их значение в характере труда и жизненного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уклада.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Образно-символический язык народного прикладного искусства.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Знаки-символы традиционного крестьянского прикладного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искусства.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Выполнение рисунков на темы древних узоров деревянной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резьбы, росписи по дереву, вышивки. Освоение навыков декоративного обобщения в процессе практической творческой работы.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Убранство русской избы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Конструкция избы, единство красоты и пользы — функционального и символического — в её постройке и украшении.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 xml:space="preserve">Символическое значение образов и мотивов в узорном убранстве русских </w:t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lastRenderedPageBreak/>
        <w:t>изб. Картина мира в образном строе бытового крестьянского искусства.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Выполнение рисунков — эскизов орнаментального декора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крестьянского дома.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Устройство внутреннего пространства крестьянского дома.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Декоративные элементы жилой среды.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Определяющая роль природных материалов для конструкции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и декора традиционной постройки жилого дома в любой природной среде. Мудрость соотношения характера постройки,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Style w:val="fontstyle31"/>
          <w:rFonts w:ascii="Times New Roman" w:hAnsi="Times New Roman" w:cs="Times New Roman"/>
          <w:sz w:val="28"/>
          <w:szCs w:val="28"/>
        </w:rPr>
        <w:t>символики её декора и уклада жизни для каждого народа.</w:t>
      </w:r>
    </w:p>
    <w:p w14:paraId="1CA73725" w14:textId="3C7BC9A7" w:rsidR="002C0888" w:rsidRPr="00F40DE4" w:rsidRDefault="002C0888" w:rsidP="00EB6B2E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Выполнение рисунков предметов народного быта, выявление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мудрости их выразительной формы и орнаментально-символического оформления.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Народный праздничный костюм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Образный строй народного праздничного костюма — женского и мужского.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Традиционная конструкция русского женского костюма —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северорусский (сарафан) и южнорусский (понёва) варианты.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Разнообразие форм и украшений народного праздничного костюма для различных регионов страны.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промыслов в разных регионах страны.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Народные праздники и праздничные обряды как синтез всех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видов народного творчества.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Выполнение сюжетной композиции или участие в работе по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созданию коллективного панно на тему традиций народных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праздников.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Народные художественные промыслы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Роль и значение народных промыслов в современной жизни.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Искусство и ремесло. Традиции культуры, особенные для каждого региона.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Многообразие видов традиционных ремёсел и происхождение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художественных промыслов народов России.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Разнообразие материалов народных ремёсел и их связь с регионально-национальным бытом (дерево, береста, керамика,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металл, кость, мех и кожа, шерсть и лён и др.).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F40DE4">
        <w:rPr>
          <w:rFonts w:ascii="Times New Roman" w:hAnsi="Times New Roman" w:cs="Times New Roman"/>
          <w:color w:val="231F20"/>
          <w:sz w:val="28"/>
          <w:szCs w:val="28"/>
        </w:rPr>
        <w:t>филимоновской</w:t>
      </w:r>
      <w:proofErr w:type="spellEnd"/>
      <w:r w:rsidRPr="00F40DE4">
        <w:rPr>
          <w:rFonts w:ascii="Times New Roman" w:hAnsi="Times New Roman" w:cs="Times New Roman"/>
          <w:color w:val="231F20"/>
          <w:sz w:val="28"/>
          <w:szCs w:val="28"/>
        </w:rPr>
        <w:t>, дымковской,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каргопольской игрушки. Местные промыслы игрушек разных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регионов страны.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Создание эскиза игрушки по мотивам избранного промысла.</w:t>
      </w:r>
    </w:p>
    <w:p w14:paraId="1687DD62" w14:textId="77777777" w:rsidR="002C0888" w:rsidRPr="00F40DE4" w:rsidRDefault="002C0888" w:rsidP="00EB6B2E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>Роспись по дереву. Хохлома. Краткие сведения по истории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хохломского промысла. Травный узор, «травка» — основной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мотив хохломского орнамента. Связь с природой. Единство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формы и декора в произведениях промысла. Последовательность выполнения травного орнамента. Праздничность изделий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«золотой хохломы».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Городецкая роспись по дереву. Краткие сведения по истории.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Традиционные образы городецкой росписи предметов быта.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Птица и конь — традиционные мотивы орнаментальных композиций. Сюжетные мотивы, основные приёмы и композиционные особенности городецкой росписи.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Посуда из глины. Искусство Гжели. Краткие сведения по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истории промысла. Гжельская керамика и фарфор: единство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скульптурной формы и кобальтового декора. Природные мотивы росписи посуды. Приёмы мазка, тональный контраст, сочетание пятна и линии.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Роспись по металлу. </w:t>
      </w:r>
      <w:proofErr w:type="spellStart"/>
      <w:r w:rsidRPr="00F40DE4">
        <w:rPr>
          <w:rFonts w:ascii="Times New Roman" w:hAnsi="Times New Roman" w:cs="Times New Roman"/>
          <w:color w:val="231F20"/>
          <w:sz w:val="28"/>
          <w:szCs w:val="28"/>
        </w:rPr>
        <w:t>Жостово</w:t>
      </w:r>
      <w:proofErr w:type="spellEnd"/>
      <w:r w:rsidRPr="00F40DE4">
        <w:rPr>
          <w:rFonts w:ascii="Times New Roman" w:hAnsi="Times New Roman" w:cs="Times New Roman"/>
          <w:color w:val="231F20"/>
          <w:sz w:val="28"/>
          <w:szCs w:val="28"/>
        </w:rPr>
        <w:t>. Краткие сведения по истории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Древние традиции художественной обработки металла в разных регионах страны. Разнообразие назначения предметов и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художественно-технических приёмов работы с металлом.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Искусство лаковой живописи: Палех, Федоскино, Холуй, Мстёра — роспись шкатулок, ларчиков, табакерок из папье-маше.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Происхождение искусства лаковой миниатюры в России. Особенности стиля каждой школы. Роль искусства лаковой миниатюры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 сохранении и развитии традиций отечественной культуры.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Мир сказок и легенд, примет и оберегов в творчестве мастеров художественных промыслов.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Отражение в изделиях народных промыслов многообразия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исторических, духовных и культурных традиций.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Народные художественные ремёсла и промыслы — материальные и духовные ценности, неотъемлемая часть культурного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наследия России.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Декоративно-прикладное искусство в культуре разных эпох и народов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Роль декоративно-прикладного искусства в </w:t>
      </w:r>
      <w:bookmarkStart w:id="1" w:name="_Hlk102062871"/>
      <w:r w:rsidRPr="00F40DE4">
        <w:rPr>
          <w:rFonts w:ascii="Times New Roman" w:hAnsi="Times New Roman" w:cs="Times New Roman"/>
          <w:color w:val="231F20"/>
          <w:sz w:val="28"/>
          <w:szCs w:val="28"/>
        </w:rPr>
        <w:t>культуре древних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цивилизаций.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bookmarkEnd w:id="1"/>
      <w:r w:rsidRPr="00F40DE4">
        <w:rPr>
          <w:rFonts w:ascii="Times New Roman" w:hAnsi="Times New Roman" w:cs="Times New Roman"/>
          <w:color w:val="231F20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53A964C0" w14:textId="6FD4A64F" w:rsidR="00C25011" w:rsidRPr="00F40DE4" w:rsidRDefault="002C0888" w:rsidP="00FC1D36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Характерные признаки произведений декоративно-прикладного искусства, основные мотивы и символика орнаментов в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культуре разных эпох.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Характерные особенности одежды для культуры разных эпох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и народов. Выражение образа человека, его положения в обществе и характера деятельности в его костюме и его украшениях.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>Украшение жизненного пространства: построений, интерьеров, предметов быта — в культуре разных эпох.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Декоративно-прикладное искусство в жизни современного человека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Многообразие материалов и техник современного декоративно-прикладного искусства (художественная керамика, стекло,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металл, гобелен, роспись по ткани, моделирование одежды).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Символический знак в современной жизни: эмблема, логотип, указующий или декоративный знак.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Государственная символика и традиции геральдики.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Декоративные украшения предметов нашего быта и одежды.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Значение украшений в проявлении образа человека, его характера, </w:t>
      </w:r>
      <w:proofErr w:type="spellStart"/>
      <w:r w:rsidRPr="00F40DE4">
        <w:rPr>
          <w:rFonts w:ascii="Times New Roman" w:hAnsi="Times New Roman" w:cs="Times New Roman"/>
          <w:color w:val="231F20"/>
          <w:sz w:val="28"/>
          <w:szCs w:val="28"/>
        </w:rPr>
        <w:t>самопонимания</w:t>
      </w:r>
      <w:proofErr w:type="spellEnd"/>
      <w:r w:rsidRPr="00F40DE4">
        <w:rPr>
          <w:rFonts w:ascii="Times New Roman" w:hAnsi="Times New Roman" w:cs="Times New Roman"/>
          <w:color w:val="231F20"/>
          <w:sz w:val="28"/>
          <w:szCs w:val="28"/>
        </w:rPr>
        <w:t>, установок и намерений.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Декор на улицах и декор помещений.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Декор праздничный и повседневный.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Праздничное оформление школы.</w:t>
      </w:r>
    </w:p>
    <w:p w14:paraId="4BFD261A" w14:textId="77777777" w:rsidR="00FC1D36" w:rsidRPr="00F40DE4" w:rsidRDefault="00FC1D36" w:rsidP="00FC1D36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</w:p>
    <w:p w14:paraId="29922665" w14:textId="77777777" w:rsidR="00FC1D36" w:rsidRPr="00F40DE4" w:rsidRDefault="00FC1D36" w:rsidP="00FC1D36">
      <w:pPr>
        <w:spacing w:after="0" w:line="240" w:lineRule="auto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2. </w:t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ПЛАНИРУЕМЫЕ РЕЗУЛЬТАТЫ ОСВОЕНИЯ УЧЕБНОГО</w:t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  <w:t>ПРЕДМЕТА «ИЗОБРАЗИТЕЛЬНОЕ ИСКУССТВО»</w:t>
      </w:r>
    </w:p>
    <w:p w14:paraId="015F3D27" w14:textId="55A65BEA" w:rsidR="00C25011" w:rsidRPr="00F40DE4" w:rsidRDefault="00FC1D36" w:rsidP="00FC1D36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Личностные результаты</w:t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 центре примерной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российским традиционным духовным ценностям, социализация личности.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Программа призвана обеспечить достижение учащимися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личностных результатов, указанных во ФГОС: формирование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у обучающихся основ российской идентичности; ценностные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установки и социально значимые качества личности; духовно</w:t>
      </w:r>
      <w:r w:rsidR="00515D66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нравственное развитие обучающихся и отношение школьников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 культуре; мотивацию к познанию и обучению, готовность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 саморазвитию и активному участию в социально значимой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деятельности.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1. Патриотическое воспитание</w:t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Осуществляется через освоение школьниками содержания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традиций, истории и современного развития отечественной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культуры, выраженной в её архитектуре, народном, прикладном и изобразительном искусстве. Воспитание патриотизма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 процессе освоения особенностей и красоты отечественной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духовной жизни, выраженной в произведениях искусства,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посвящённых различным подходам к изображению человека,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великим победам, торжественным и трагическим событиям,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эпической и лирической красоте отечественного пейзажа. Патриотические чувства воспитываются в изучении истории народного искусства, его 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>житейской мудрости и значения символических смыслов. Урок искусства воспитывает патриотизм не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 декларативной форме, а в процессе собственной художественно-практической деятельности обучающегося, который учится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чувственно-эмоциональному восприятию и творческому созиданию художественного образа.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2. Гражданское воспитание</w:t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Программа по изобразительному искусству направлена на активное приобщение обучающихся к ценностям мировой и</w:t>
      </w:r>
    </w:p>
    <w:p w14:paraId="075FC7C9" w14:textId="77777777" w:rsidR="009E6A99" w:rsidRPr="00F40DE4" w:rsidRDefault="00C25011" w:rsidP="009E6A99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отечественной культуры. При этом реализуются задачи социализации и гражданского воспитания школьника. Формируется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разнообразной совместной деятельности, способствуют пониманию другого, становлению чувства личной ответственности.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3. Духовно-нравственное воспитание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школьного предмета. Учебные задания направлены на раз </w:t>
      </w:r>
      <w:proofErr w:type="spellStart"/>
      <w:r w:rsidRPr="00F40DE4">
        <w:rPr>
          <w:rFonts w:ascii="Times New Roman" w:hAnsi="Times New Roman" w:cs="Times New Roman"/>
          <w:color w:val="231F20"/>
          <w:sz w:val="28"/>
          <w:szCs w:val="28"/>
        </w:rPr>
        <w:t>витие</w:t>
      </w:r>
      <w:proofErr w:type="spellEnd"/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внутреннего мира учащегося и воспитание его </w:t>
      </w:r>
      <w:proofErr w:type="spellStart"/>
      <w:r w:rsidRPr="00F40DE4">
        <w:rPr>
          <w:rFonts w:ascii="Times New Roman" w:hAnsi="Times New Roman" w:cs="Times New Roman"/>
          <w:color w:val="231F20"/>
          <w:sz w:val="28"/>
          <w:szCs w:val="28"/>
        </w:rPr>
        <w:t>эмоциональнообразной</w:t>
      </w:r>
      <w:proofErr w:type="spellEnd"/>
      <w:r w:rsidRPr="00F40DE4">
        <w:rPr>
          <w:rFonts w:ascii="Times New Roman" w:hAnsi="Times New Roman" w:cs="Times New Roman"/>
          <w:color w:val="231F20"/>
          <w:sz w:val="28"/>
          <w:szCs w:val="28"/>
        </w:rPr>
        <w:t>, чувственной сферы. Развитие творческого потенциала способствует росту самосознания обучающегося, осознанию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семье, труду, культуре как духовному богатству общества и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важному условию ощущения человеком полноты проживаемой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жизни.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4. Эстетическое воспитание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Эстетическое (от греч. </w:t>
      </w:r>
      <w:proofErr w:type="spellStart"/>
      <w:r w:rsidRPr="00F40DE4">
        <w:rPr>
          <w:rFonts w:ascii="Times New Roman" w:hAnsi="Times New Roman" w:cs="Times New Roman"/>
          <w:color w:val="231F20"/>
          <w:sz w:val="28"/>
          <w:szCs w:val="28"/>
        </w:rPr>
        <w:t>aisthetikos</w:t>
      </w:r>
      <w:proofErr w:type="spellEnd"/>
      <w:r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— чувствующий, чувственный) — это воспитание чувственной сферы обучающегося на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идеалов, веры, надежд, представлений о добре и зле. Эстетическое 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>воспитание является важнейшим компонентом и условием развития социально значимых отношений обучающихся.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Способствует формированию ценностных ориентаций школьников в отношении к окружающим людям, стремлению к их</w:t>
      </w:r>
      <w:r w:rsidRPr="00F40DE4">
        <w:rPr>
          <w:rFonts w:ascii="Times New Roman" w:hAnsi="Times New Roman" w:cs="Times New Roman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>26 Примерная рабочая программа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40DE4">
        <w:rPr>
          <w:rFonts w:ascii="Times New Roman" w:hAnsi="Times New Roman" w:cs="Times New Roman"/>
          <w:color w:val="231F20"/>
          <w:sz w:val="28"/>
          <w:szCs w:val="28"/>
        </w:rPr>
        <w:t>самореализующейся</w:t>
      </w:r>
      <w:proofErr w:type="spellEnd"/>
      <w:r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природе, труду, искусству, культурному наследию.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5. Ценности познавательной деятельности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6. Экологическое воспитание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природы, её образа в произведениях искусства и личной художественно-творческой работе.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7. Трудовое воспитание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деятельность формирует такие качества, как навыки практической (не теоретико-виртуальной) работы своими руками,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формирование умений преобразования реального жизненного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пространства и его оформления, удовлетворение от создания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реального практического продукта. Воспитываются качества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требования к определённым заданиям программы.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8. Воспитывающая предметно-эстетическая среда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>В процессе художественно-эстетического воспитания обучающихся имеет значение организация пространственной среды</w:t>
      </w:r>
      <w:r w:rsidRPr="00F40DE4">
        <w:rPr>
          <w:rFonts w:ascii="Times New Roman" w:hAnsi="Times New Roman" w:cs="Times New Roman"/>
          <w:sz w:val="28"/>
          <w:szCs w:val="28"/>
        </w:rPr>
        <w:br/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школы. При этом школьники должны быть активными участниками (а не 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>только потребителями) её создания и оформления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пространства в соответствии с задачами образовательной организации, среды, календарными событиями школьной жизни.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Эта деятельность обучающихся, как и сам образ </w:t>
      </w:r>
      <w:r w:rsidR="009E6A99" w:rsidRPr="00F40DE4">
        <w:rPr>
          <w:rFonts w:ascii="Times New Roman" w:hAnsi="Times New Roman" w:cs="Times New Roman"/>
          <w:color w:val="231F20"/>
          <w:sz w:val="28"/>
          <w:szCs w:val="28"/>
        </w:rPr>
        <w:t>предметно пространственной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среды школы, оказывает активное воспитательное воздействие и влияет на формирование позитивных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br/>
        <w:t>ценностных ориентаций и восприятие жизни школьниками</w:t>
      </w:r>
    </w:p>
    <w:p w14:paraId="0943F3E7" w14:textId="4722B496" w:rsidR="0051719C" w:rsidRPr="00F40DE4" w:rsidRDefault="009E6A99" w:rsidP="00F40DE4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Метапредметные результаты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Метапредметные результаты освоения основной образовательной программы, формируемые при изучении предмета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«Изобразительное искусство»: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1. познавательны</w:t>
      </w: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е </w:t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  <w:t>Формирование пространственных представлений и сенсорных способностей: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сравнивать предметные и пространственные объекты по заданным основаниям;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 </w:t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характеризовать форму предмета, конструкции;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выявлять положение предметной формы в пространстве;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 </w:t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обобщать форму составной конструкции;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 </w:t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анализировать структуру предмета, конструкции, пространства, зрительного образа;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структурировать предметно-пространственные явления;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сопоставлять пропорциональное соотношение частей внутри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целого и предметов между собой;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абстрагировать образ реальности в построении плоской или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пространственной композиции.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Базовые логические и исследовательские действия: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выявлять и характеризовать существенные признаки явлений художественной культуры;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сопоставлять, анализировать, сравнивать и оценивать с позиций эстетических категорий явления искусства и действительности;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классифицировать произведения искусства по видам и, соответственно, по назначению в жизни людей;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ставить и использовать вопросы как исследовательский инструмент познания;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вести исследовательскую работу по сбору информационного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материала по установленной или выбранной теме;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самостоятельно формулировать выводы и обобщения по результатам наблюдения или исследования, аргументированно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защищать свои позиции.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Работа с информацией:</w:t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использовать различные методы, в том числе электронные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технологии, для поиска и отбора информации на основе образовательных задач и заданных критериев;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использовать электронные образовательные ресурсы;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уметь работать с электронными учебными пособиями и учебниками;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383C2F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2. коммуникативны</w:t>
      </w:r>
      <w:r w:rsidR="002E3BE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е </w:t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Понимать искусство в качестве особого языка общения —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межличностного (автор — зритель), между поколениями, между народами;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2E3BE1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воспринимать и формулировать суждения, выражать эмоции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 соответствии с целями и условиями общения, развивая способность к эмпатии и опираясь на восприятие окружающих;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2E3BE1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разрешать конфликты на основе общих позиций и учёта интересов;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2E3BE1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публично представлять и объяснять результаты своего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творческого, художественного или исследовательского опыта;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2E3BE1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взаимодействовать, сотрудничать в коллективной работе,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принимать цель совместной деятельности и строить действия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по её достижению, договариваться, проявлять готовность руководить, выполнять поручения, подчиняться, ответственно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относиться к задачам, своей роли в достижении общего результата.</w:t>
      </w:r>
      <w:r w:rsidR="00C25011" w:rsidRPr="00F40DE4">
        <w:rPr>
          <w:rFonts w:ascii="Times New Roman" w:hAnsi="Times New Roman" w:cs="Times New Roman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3. регулятивны</w:t>
      </w:r>
      <w:r w:rsidR="002E3BE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е </w:t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br/>
        <w:t>Самоорганизация: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2E3BE1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мотивы и интересы своей учебной деятельности;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2E3BE1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2E3BE1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уметь организовывать своё рабочее место для практической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работы, сохраняя порядок в окружающем пространстве и бережно относясь к используемым материалам.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Самоконтроль: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2E3BE1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соотносить свои действия с планируемыми результатами,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осуществлять контроль своей деятельности в процессе достижения результата;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2E3BE1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владеть основами самоконтроля, рефлексии, самооценки на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основе соответствующих целям критериев.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Эмоциональный интеллект: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развивать способность управлять собственными эмоциями,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>стремиться к пониманию эмоций других;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уметь рефлексировать эмоции как основание для художественного восприятия искусства и собственной художественной деятельности;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развивать свои эмпатические способности, способность сопереживать, понимать намерения и переживания свои и других;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признавать своё и чужое право на ошибку;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работать индивидуально и в группе; продуктивно участвовать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в учебном сотрудничестве, в совместной деятельности со сверстниками, с педагогами и </w:t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меж возрастном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взаимодействии.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Предметные результаты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Предметные результаты, формируемые в ходе изучения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предмета «Изобразительное искусство</w:t>
      </w:r>
      <w:r w:rsidR="00E9128C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» 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отража</w:t>
      </w:r>
      <w:r w:rsidR="00E9128C" w:rsidRPr="00F40DE4">
        <w:rPr>
          <w:rFonts w:ascii="Times New Roman" w:hAnsi="Times New Roman" w:cs="Times New Roman"/>
          <w:color w:val="231F20"/>
          <w:sz w:val="28"/>
          <w:szCs w:val="28"/>
        </w:rPr>
        <w:t>ю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т сформированность умений.</w:t>
      </w:r>
      <w:r w:rsidR="00E9128C" w:rsidRPr="00F40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9128C" w:rsidRPr="00F40DE4">
        <w:rPr>
          <w:rFonts w:ascii="Times New Roman" w:hAnsi="Times New Roman" w:cs="Times New Roman"/>
          <w:color w:val="231F20"/>
          <w:sz w:val="28"/>
          <w:szCs w:val="28"/>
        </w:rPr>
        <w:t>Обучающиеся, освоившие основную образовательную программу по предмету должны: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знать о многообразии видов декоративно-прикладного искусства: народного, классического, современного, искусства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описания мира;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характеризовать коммуникативные, познавательные и культовые функции декоративно-прикладного искусства;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уметь объяснять коммуникативное значение декоративного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 xml:space="preserve">образа в организации межличностных отношений, в обозначении социальной роли человека, в оформлении </w:t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предметно пространственной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среды;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распознавать произведения декоративно-прикладного искусства по материалу (дерево, металл, керамика, текстиль, стекло,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камень, кость, др.); уметь характеризовать неразрывную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связь декора и материала;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распознавать и называть техники исполнения произведений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декоративно-прикладного искусства в разных материалах: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резьба, роспись, вышивка, ткачество, плетение, ковка, др.;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знать специфику образного языка декоративного искусства — его знаковую природу, орнаментальность, стилизацию изображения;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различать разные виды орнамента по сюжетной основе: геометрический, растительный, зооморфный, антропоморфный;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владеть практическими навыками самостоятельного творческого создания орнаментов ленточных, сетчатых, центрических;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знать о значении ритма, раппорта, различных видов симметрии в построении орнамента и уметь применять эти знания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в собственных творческих декоративных работах;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овладеть практическими навыками стилизованного — орнаментального лаконичного изображения деталей природы,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стилизованного обобщённого изображения представите 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лей животного мира, сказочных и мифологических персонажей с опорой на традиционные образы мирового искусства;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знать особенности народного крестьянского искусства как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целостного мира, в предметной среде которого выражено отношение человека к труду, к природе, к добру и злу, к жизни в целом;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древо жизни, конь, птица, мать-земля);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знать и самостоятельно изображать конструкцию традиционного крестьянского дома, его декоративное убранство, уметь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объяснять функциональное, декоративное и символическое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единство его деталей; объяснять крестьянский дом как отражение уклада крестьянской жизни и памятник архитектуры;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иметь практический опыт изображения характерных традиционных предметов крестьянского быта;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освоить конструкцию народного праздничного костюма, его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образный строй и символическое значение его декора; знать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 разнообразии форм и украшений народного праздничного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костюма различных регионов страны; уметь изобразить или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смоделировать традиционный народный костюм;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DA4E1C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осознавать произведения народного искусства как бесценное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культурное наследие, хранящее в своих материальных формах глубинные духовные ценности;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знать и уметь изображать или конструировать устройство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бытом;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иметь представление и распознавать примеры декоративного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оформления жизнедеятельности — быта, костюма разных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исторических эпох и народов (например, Древний Египет,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конкретной культуры, определяемые природными условиями и сложившийся историей;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объяснять значение народных промыслов и традиций художественного ремесла в современной жизни;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рассказывать о происхождении народных художественных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промыслов; о соотношении ремесла и искусства;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называть характерные черты орнаментов и изделий ряда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отечественных народных художественных промыслов;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характеризовать древние образы народного искусства в произведениях современных народных промыслов;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уметь перечислять материалы, используемые в народных художественных промыслах: дерево, глина, металл, стекло, др.;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различать изделия народных художественных промыслов по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материалу изготовления и технике декора;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объяснять связь между материалом, формой и техникой декора в произведениях народных промыслов;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иметь представление о приёмах и последовательности работы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при создании изделий некоторых художественных промыслов;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уметь изображать фрагменты орнаментов, отдельные сюжеты, детали или общий вид изделий ряда отечественных художественных промыслов;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характеризовать роль символического знака в современной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жизни (герб, эмблема, логотип, указующий или декоративный знак) и иметь опыт творческого создания эмблемы или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логотипа;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понимать и объяснять значение государственной символики,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иметь представление о значении и содержании геральдики;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  <w:t>ковку, литьё, гобелен и т. д.;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br/>
      </w:r>
      <w:r w:rsidR="005D34F5" w:rsidRPr="00F40DE4">
        <w:rPr>
          <w:rFonts w:ascii="Times New Roman" w:hAnsi="Times New Roman" w:cs="Times New Roman"/>
          <w:color w:val="231F20"/>
          <w:sz w:val="28"/>
          <w:szCs w:val="28"/>
        </w:rPr>
        <w:t>-</w:t>
      </w:r>
      <w:r w:rsidR="00C25011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овладевать навыками коллективной практической творческой работы по оформлению пространства школы и школьных празд</w:t>
      </w:r>
      <w:r w:rsidR="0051719C" w:rsidRPr="00F40DE4">
        <w:rPr>
          <w:rFonts w:ascii="Times New Roman" w:hAnsi="Times New Roman" w:cs="Times New Roman"/>
          <w:color w:val="231F20"/>
          <w:sz w:val="28"/>
          <w:szCs w:val="28"/>
        </w:rPr>
        <w:t>ников</w:t>
      </w:r>
    </w:p>
    <w:p w14:paraId="1976B629" w14:textId="77777777" w:rsidR="00F40DE4" w:rsidRPr="00F40DE4" w:rsidRDefault="00F40DE4" w:rsidP="00F40DE4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</w:p>
    <w:p w14:paraId="3ABB8679" w14:textId="77777777" w:rsidR="00F40DE4" w:rsidRPr="00F40DE4" w:rsidRDefault="007C0A4E" w:rsidP="00F40DE4">
      <w:pPr>
        <w:spacing w:after="0" w:line="240" w:lineRule="auto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color w:val="231F20"/>
          <w:sz w:val="28"/>
          <w:szCs w:val="28"/>
          <w:lang w:val="en-US"/>
        </w:rPr>
        <w:t>III</w:t>
      </w:r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. Календарно – тематическое планирование с использованием электронных </w:t>
      </w:r>
      <w:proofErr w:type="spellStart"/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>учебно</w:t>
      </w:r>
      <w:proofErr w:type="spellEnd"/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– методических материалов.</w:t>
      </w:r>
    </w:p>
    <w:p w14:paraId="5C237689" w14:textId="1E082D38" w:rsidR="007C0A4E" w:rsidRPr="00F40DE4" w:rsidRDefault="007C0A4E" w:rsidP="00F40DE4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>5 класс</w:t>
      </w:r>
    </w:p>
    <w:p w14:paraId="7472D644" w14:textId="5099A66F" w:rsidR="00091F64" w:rsidRPr="00F40DE4" w:rsidRDefault="0068173A" w:rsidP="00F40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DE4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t>Модуль № 1 «Декоративно-прикладное и народное искусство»</w:t>
      </w:r>
      <w:r w:rsidRPr="00F40DE4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  <w:lang w:eastAsia="ru-RU"/>
        </w:rPr>
        <w:br/>
      </w:r>
      <w:r w:rsidRPr="00F40DE4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(В данном тематическом планировании на данный модуль предлагается 34 ч)</w:t>
      </w:r>
    </w:p>
    <w:p w14:paraId="3FB99BEF" w14:textId="4E9FF3AB" w:rsidR="00091F64" w:rsidRPr="00F40DE4" w:rsidRDefault="00091F64" w:rsidP="006817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501"/>
        <w:gridCol w:w="934"/>
        <w:gridCol w:w="942"/>
        <w:gridCol w:w="3997"/>
        <w:gridCol w:w="783"/>
        <w:gridCol w:w="2477"/>
      </w:tblGrid>
      <w:tr w:rsidR="005A31B6" w:rsidRPr="00F40DE4" w14:paraId="6404B330" w14:textId="77777777" w:rsidTr="005A31B6">
        <w:tc>
          <w:tcPr>
            <w:tcW w:w="501" w:type="dxa"/>
          </w:tcPr>
          <w:p w14:paraId="39D2C903" w14:textId="3192C991" w:rsidR="00091F64" w:rsidRPr="00F40DE4" w:rsidRDefault="00182E35" w:rsidP="006817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34" w:type="dxa"/>
          </w:tcPr>
          <w:p w14:paraId="6145C145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14:paraId="66765526" w14:textId="4C145D0A" w:rsidR="00091F64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42" w:type="dxa"/>
          </w:tcPr>
          <w:p w14:paraId="64AD8392" w14:textId="48D5EFB9" w:rsidR="00091F64" w:rsidRPr="00F40DE4" w:rsidRDefault="00182E35" w:rsidP="006817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факт.</w:t>
            </w:r>
          </w:p>
        </w:tc>
        <w:tc>
          <w:tcPr>
            <w:tcW w:w="3997" w:type="dxa"/>
          </w:tcPr>
          <w:p w14:paraId="6F9D6009" w14:textId="7AFDCFFB" w:rsidR="00091F64" w:rsidRPr="00F40DE4" w:rsidRDefault="00182E35" w:rsidP="006817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783" w:type="dxa"/>
          </w:tcPr>
          <w:p w14:paraId="037A3DF9" w14:textId="36D13DEA" w:rsidR="00091F64" w:rsidRPr="00F40DE4" w:rsidRDefault="00182E35" w:rsidP="006817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по теме</w:t>
            </w:r>
          </w:p>
        </w:tc>
        <w:tc>
          <w:tcPr>
            <w:tcW w:w="2477" w:type="dxa"/>
          </w:tcPr>
          <w:p w14:paraId="03A820F3" w14:textId="1EC020DE" w:rsidR="00091F64" w:rsidRPr="00F40DE4" w:rsidRDefault="00182E35" w:rsidP="006817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Электронные </w:t>
            </w:r>
            <w:proofErr w:type="spellStart"/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</w:t>
            </w:r>
            <w:proofErr w:type="spellEnd"/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методические материалы</w:t>
            </w:r>
          </w:p>
        </w:tc>
      </w:tr>
      <w:tr w:rsidR="00182E35" w:rsidRPr="00F40DE4" w14:paraId="7A0C5F48" w14:textId="77777777" w:rsidTr="005A31B6">
        <w:tc>
          <w:tcPr>
            <w:tcW w:w="9634" w:type="dxa"/>
            <w:gridSpan w:val="6"/>
          </w:tcPr>
          <w:p w14:paraId="66B12BA1" w14:textId="563939B1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" w:name="_Hlk102062057"/>
            <w:r w:rsidRPr="00F40D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F40D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56051" w:rsidRPr="00F40D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четверть </w:t>
            </w:r>
            <w:bookmarkStart w:id="3" w:name="_Hlk102062084"/>
            <w:r w:rsidR="00756051" w:rsidRPr="00F40D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Общие</w:t>
            </w:r>
            <w:r w:rsidR="00756051" w:rsidRPr="00F40D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сведения о декоративно-прикладном искусстве</w:t>
            </w:r>
          </w:p>
          <w:p w14:paraId="4F93F434" w14:textId="4168F997" w:rsidR="00756051" w:rsidRPr="00F40DE4" w:rsidRDefault="0075605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Древние корни народного искусства</w:t>
            </w:r>
            <w:bookmarkEnd w:id="3"/>
          </w:p>
        </w:tc>
      </w:tr>
      <w:bookmarkEnd w:id="2"/>
      <w:tr w:rsidR="005A31B6" w:rsidRPr="00F40DE4" w14:paraId="01B86E96" w14:textId="77777777" w:rsidTr="005A31B6">
        <w:tc>
          <w:tcPr>
            <w:tcW w:w="501" w:type="dxa"/>
          </w:tcPr>
          <w:p w14:paraId="47B038AE" w14:textId="5B42BA78" w:rsidR="00182E35" w:rsidRPr="00F40DE4" w:rsidRDefault="0075605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4" w:type="dxa"/>
          </w:tcPr>
          <w:p w14:paraId="4E7B37DD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681AEC27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6BE29052" w14:textId="79538401" w:rsidR="00182E35" w:rsidRPr="00F40DE4" w:rsidRDefault="00D83020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Декоративно-прикладное искусство и его виды</w:t>
            </w:r>
          </w:p>
        </w:tc>
        <w:tc>
          <w:tcPr>
            <w:tcW w:w="783" w:type="dxa"/>
          </w:tcPr>
          <w:p w14:paraId="6DC7992A" w14:textId="423C70DF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16A70776" w14:textId="5EB4BD98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C841B8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https://youtu.be/5JZVKNmIbfA</w:t>
              </w:r>
            </w:hyperlink>
          </w:p>
          <w:p w14:paraId="1D4BD85F" w14:textId="1F4AE104" w:rsidR="00C841B8" w:rsidRPr="00F40DE4" w:rsidRDefault="00C841B8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29ED7FAD" w14:textId="77777777" w:rsidTr="005A31B6">
        <w:tc>
          <w:tcPr>
            <w:tcW w:w="501" w:type="dxa"/>
          </w:tcPr>
          <w:p w14:paraId="1B771B34" w14:textId="29F873AF" w:rsidR="00182E35" w:rsidRPr="00F40DE4" w:rsidRDefault="0075605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934" w:type="dxa"/>
          </w:tcPr>
          <w:p w14:paraId="435B61E6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23C79464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3A948005" w14:textId="04D20819" w:rsidR="00182E35" w:rsidRPr="00F40DE4" w:rsidRDefault="00533C8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Традиционные образы народного (крестьянского) прикладного искусства.</w:t>
            </w:r>
          </w:p>
        </w:tc>
        <w:tc>
          <w:tcPr>
            <w:tcW w:w="783" w:type="dxa"/>
          </w:tcPr>
          <w:p w14:paraId="6E00026D" w14:textId="23C2E019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285BFE60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4EE72674" w14:textId="1A92FDEB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0011AD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https://resh.edu.ru/subject/lesson/7825/</w:t>
              </w:r>
            </w:hyperlink>
          </w:p>
          <w:p w14:paraId="1169FBCC" w14:textId="50F48034" w:rsidR="000011AD" w:rsidRPr="00F40DE4" w:rsidRDefault="000011AD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47750054" w14:textId="77777777" w:rsidTr="005A31B6">
        <w:tc>
          <w:tcPr>
            <w:tcW w:w="501" w:type="dxa"/>
          </w:tcPr>
          <w:p w14:paraId="1747DD07" w14:textId="3B7AD9E4" w:rsidR="00182E35" w:rsidRPr="00F40DE4" w:rsidRDefault="0075605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4" w:type="dxa"/>
          </w:tcPr>
          <w:p w14:paraId="3AF70C77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32A6108A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27D559C6" w14:textId="4A54AA52" w:rsidR="00182E35" w:rsidRPr="00F40DE4" w:rsidRDefault="00533C8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Убранство русской избы</w:t>
            </w:r>
            <w:r w:rsidR="00842073"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40DE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="00842073" w:rsidRPr="00F40DE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>к</w:t>
            </w:r>
            <w:r w:rsidR="00842073"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онструкция,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единство красоты и пользы</w:t>
            </w:r>
          </w:p>
        </w:tc>
        <w:tc>
          <w:tcPr>
            <w:tcW w:w="783" w:type="dxa"/>
          </w:tcPr>
          <w:p w14:paraId="3EE1BA07" w14:textId="061BE4B2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547FA1FB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32DAC873" w14:textId="14B075AE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267B5B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https://resh.edu.ru/subject/lesson/7826/</w:t>
              </w:r>
            </w:hyperlink>
          </w:p>
          <w:p w14:paraId="74AA61C0" w14:textId="32DBBC7D" w:rsidR="00267B5B" w:rsidRPr="00F40DE4" w:rsidRDefault="00267B5B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2A8FC1DA" w14:textId="77777777" w:rsidTr="005A31B6">
        <w:tc>
          <w:tcPr>
            <w:tcW w:w="501" w:type="dxa"/>
          </w:tcPr>
          <w:p w14:paraId="6E9A80D6" w14:textId="7305C715" w:rsidR="00182E35" w:rsidRPr="00F40DE4" w:rsidRDefault="0075605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4" w:type="dxa"/>
          </w:tcPr>
          <w:p w14:paraId="384D8848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1171F36C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5B9431BA" w14:textId="192BF38C" w:rsidR="00182E35" w:rsidRPr="00F40DE4" w:rsidRDefault="008420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внутреннего пространства крестьянского дома.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83" w:type="dxa"/>
          </w:tcPr>
          <w:p w14:paraId="5F448EF3" w14:textId="77212A52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7F4D15AD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4EAFA2A1" w14:textId="20E27E57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267B5B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https://resh.edu.ru/subject/lesson/7826/</w:t>
              </w:r>
            </w:hyperlink>
          </w:p>
          <w:p w14:paraId="642CED12" w14:textId="51CD5E83" w:rsidR="00267B5B" w:rsidRPr="00F40DE4" w:rsidRDefault="00267B5B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508C1BE2" w14:textId="77777777" w:rsidTr="005A31B6">
        <w:tc>
          <w:tcPr>
            <w:tcW w:w="501" w:type="dxa"/>
          </w:tcPr>
          <w:p w14:paraId="680C9AC4" w14:textId="3FB366DE" w:rsidR="00182E35" w:rsidRPr="00F40DE4" w:rsidRDefault="0075605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4" w:type="dxa"/>
          </w:tcPr>
          <w:p w14:paraId="469A317C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24694B8C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76840A1B" w14:textId="4B584A73" w:rsidR="00182E35" w:rsidRPr="00F40DE4" w:rsidRDefault="008420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 народной вышивки</w:t>
            </w:r>
          </w:p>
        </w:tc>
        <w:tc>
          <w:tcPr>
            <w:tcW w:w="783" w:type="dxa"/>
          </w:tcPr>
          <w:p w14:paraId="42849C41" w14:textId="4E618BB1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32D0B21E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0D66D1F5" w14:textId="4204A59C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267B5B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https://resh.edu.ru/subject/lesson/7827/</w:t>
              </w:r>
            </w:hyperlink>
          </w:p>
          <w:p w14:paraId="746B398F" w14:textId="08645D95" w:rsidR="00267B5B" w:rsidRPr="00F40DE4" w:rsidRDefault="00267B5B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0C011360" w14:textId="77777777" w:rsidTr="005A31B6">
        <w:tc>
          <w:tcPr>
            <w:tcW w:w="501" w:type="dxa"/>
          </w:tcPr>
          <w:p w14:paraId="2A168D89" w14:textId="607E1E66" w:rsidR="00182E35" w:rsidRPr="00F40DE4" w:rsidRDefault="0075605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34" w:type="dxa"/>
          </w:tcPr>
          <w:p w14:paraId="3E4091D8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4E27D379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68E8B826" w14:textId="2AABCF26" w:rsidR="00182E35" w:rsidRPr="00F40DE4" w:rsidRDefault="008420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Образный строй народного праздничного костюма</w:t>
            </w:r>
          </w:p>
        </w:tc>
        <w:tc>
          <w:tcPr>
            <w:tcW w:w="783" w:type="dxa"/>
          </w:tcPr>
          <w:p w14:paraId="42ED78EC" w14:textId="0F38E18A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39547D4F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7AF0CD39" w14:textId="3305DFBD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5F22B5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https://resh.edu.ru/subject/lesson/7827/</w:t>
              </w:r>
            </w:hyperlink>
          </w:p>
          <w:p w14:paraId="2B44DDE3" w14:textId="508E376A" w:rsidR="005F22B5" w:rsidRPr="00F40DE4" w:rsidRDefault="005F22B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4F82AEAA" w14:textId="77777777" w:rsidTr="005A31B6">
        <w:tc>
          <w:tcPr>
            <w:tcW w:w="501" w:type="dxa"/>
          </w:tcPr>
          <w:p w14:paraId="57DFCB42" w14:textId="61612165" w:rsidR="00182E35" w:rsidRPr="00F40DE4" w:rsidRDefault="0075605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34" w:type="dxa"/>
          </w:tcPr>
          <w:p w14:paraId="3F858668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00821F0C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1AEDCBFB" w14:textId="106C979B" w:rsidR="00182E35" w:rsidRPr="00F40DE4" w:rsidRDefault="00B879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праздники и праздничные обряды как синтез всех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видов народного творчества</w:t>
            </w:r>
          </w:p>
        </w:tc>
        <w:tc>
          <w:tcPr>
            <w:tcW w:w="783" w:type="dxa"/>
          </w:tcPr>
          <w:p w14:paraId="2FB70DA4" w14:textId="1431359D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542854D3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2DC54900" w14:textId="7D453303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5F22B5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https://resh.edu.ru/subject/lesson/7828/</w:t>
              </w:r>
            </w:hyperlink>
          </w:p>
          <w:p w14:paraId="1C930710" w14:textId="5F1B1A1A" w:rsidR="005F22B5" w:rsidRPr="00F40DE4" w:rsidRDefault="005F22B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61417950" w14:textId="77777777" w:rsidTr="005A31B6">
        <w:tc>
          <w:tcPr>
            <w:tcW w:w="501" w:type="dxa"/>
          </w:tcPr>
          <w:p w14:paraId="2F88ACC8" w14:textId="664B0092" w:rsidR="00182E35" w:rsidRPr="00F40DE4" w:rsidRDefault="0075605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34" w:type="dxa"/>
          </w:tcPr>
          <w:p w14:paraId="29593A0B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5F147E9D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304A4196" w14:textId="5CDD4BE3" w:rsidR="00182E35" w:rsidRPr="00F40DE4" w:rsidRDefault="00B879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праздники и праздничные обряды</w:t>
            </w:r>
          </w:p>
        </w:tc>
        <w:tc>
          <w:tcPr>
            <w:tcW w:w="783" w:type="dxa"/>
          </w:tcPr>
          <w:p w14:paraId="2BC2F2E8" w14:textId="3EE290A4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45CFBD28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52379F56" w14:textId="17F83E00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2" w:history="1">
              <w:r w:rsidR="005F22B5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https://resh.edu.ru/subject/lesson/7828/</w:t>
              </w:r>
            </w:hyperlink>
          </w:p>
          <w:p w14:paraId="70ED78D5" w14:textId="07E0B2CA" w:rsidR="005F22B5" w:rsidRPr="00F40DE4" w:rsidRDefault="005F22B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798A" w:rsidRPr="00F40DE4" w14:paraId="39BB4203" w14:textId="77777777" w:rsidTr="005A31B6">
        <w:tc>
          <w:tcPr>
            <w:tcW w:w="9634" w:type="dxa"/>
            <w:gridSpan w:val="6"/>
          </w:tcPr>
          <w:p w14:paraId="6B4463F3" w14:textId="2369EA3D" w:rsidR="00B8798A" w:rsidRPr="00F40DE4" w:rsidRDefault="00B879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r w:rsidRPr="00F40D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</w:t>
            </w:r>
            <w:r w:rsidR="005A31B6" w:rsidRPr="00F40D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bookmarkStart w:id="4" w:name="_Hlk102062125"/>
            <w:r w:rsidR="005A31B6" w:rsidRPr="00F40D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Народные художественные промыслы</w:t>
            </w:r>
            <w:bookmarkEnd w:id="4"/>
          </w:p>
        </w:tc>
      </w:tr>
      <w:tr w:rsidR="005A31B6" w:rsidRPr="00F40DE4" w14:paraId="1DFC4B94" w14:textId="77777777" w:rsidTr="005A31B6">
        <w:tc>
          <w:tcPr>
            <w:tcW w:w="501" w:type="dxa"/>
          </w:tcPr>
          <w:p w14:paraId="2F412DF3" w14:textId="248664CD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34" w:type="dxa"/>
          </w:tcPr>
          <w:p w14:paraId="728C849D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13C863DD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09ABCD43" w14:textId="69330757" w:rsidR="00182E35" w:rsidRPr="00F40DE4" w:rsidRDefault="00B8392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Многообразие видов традиционных ремёсел и происхождение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художественных промыслов народов России.</w:t>
            </w:r>
          </w:p>
        </w:tc>
        <w:tc>
          <w:tcPr>
            <w:tcW w:w="783" w:type="dxa"/>
          </w:tcPr>
          <w:p w14:paraId="1EEE2AC1" w14:textId="4AA2F3C1" w:rsidR="00182E35" w:rsidRPr="00F40DE4" w:rsidRDefault="00AB1CE1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49D075DF" w14:textId="1D5D5B95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3" w:history="1">
              <w:r w:rsidR="00D8696B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https://youtu.be/WMciQzQeqoA</w:t>
              </w:r>
            </w:hyperlink>
          </w:p>
          <w:p w14:paraId="31EAF66C" w14:textId="1A79B2E3" w:rsidR="00D8696B" w:rsidRPr="00F40DE4" w:rsidRDefault="00D8696B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54DBDA78" w14:textId="77777777" w:rsidTr="005A31B6">
        <w:tc>
          <w:tcPr>
            <w:tcW w:w="501" w:type="dxa"/>
          </w:tcPr>
          <w:p w14:paraId="57593AA5" w14:textId="6E317370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34" w:type="dxa"/>
          </w:tcPr>
          <w:p w14:paraId="152BA7BB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46CE77F7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79DD200F" w14:textId="1FFA98E6" w:rsidR="00182E35" w:rsidRPr="00F40DE4" w:rsidRDefault="00B8392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783" w:type="dxa"/>
          </w:tcPr>
          <w:p w14:paraId="3323DDC8" w14:textId="65AD8C44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23E1E672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5907434F" w14:textId="2EE4B51B" w:rsidR="00182E35" w:rsidRPr="00F40DE4" w:rsidRDefault="00577773" w:rsidP="00182E35">
            <w:pPr>
              <w:rPr>
                <w:rStyle w:val="a5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5F22B5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https://resh.edu.ru/subject/lesson/7829/</w:t>
              </w:r>
            </w:hyperlink>
          </w:p>
          <w:p w14:paraId="1704A11B" w14:textId="77777777" w:rsidR="00D26E96" w:rsidRPr="00F40DE4" w:rsidRDefault="00D26E9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277EE0" w14:textId="675E7CC0" w:rsidR="005F22B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D26E96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http://klassikaknigi.info/video-uroki-izo-za-5-klass-urok-3/</w:t>
              </w:r>
            </w:hyperlink>
          </w:p>
          <w:p w14:paraId="01FFFEBA" w14:textId="4D36C4C4" w:rsidR="00D26E96" w:rsidRPr="00F40DE4" w:rsidRDefault="00D26E9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79AB9A42" w14:textId="77777777" w:rsidTr="005A31B6">
        <w:tc>
          <w:tcPr>
            <w:tcW w:w="501" w:type="dxa"/>
          </w:tcPr>
          <w:p w14:paraId="39BC46ED" w14:textId="3120B58B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34" w:type="dxa"/>
          </w:tcPr>
          <w:p w14:paraId="06F9B576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34B32EA8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5911C51C" w14:textId="51742487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Роспись по дереву. Хохлома</w:t>
            </w:r>
          </w:p>
        </w:tc>
        <w:tc>
          <w:tcPr>
            <w:tcW w:w="783" w:type="dxa"/>
          </w:tcPr>
          <w:p w14:paraId="19C3BA76" w14:textId="6E7EF14E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0DCDF1E5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417CA682" w14:textId="5BA2735C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6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https://resh.edu.ru/subject/lesson/7830/</w:t>
              </w:r>
            </w:hyperlink>
          </w:p>
          <w:p w14:paraId="04D4FAF1" w14:textId="7B8BE928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43701C38" w14:textId="77777777" w:rsidTr="005A31B6">
        <w:tc>
          <w:tcPr>
            <w:tcW w:w="501" w:type="dxa"/>
          </w:tcPr>
          <w:p w14:paraId="6D062B18" w14:textId="387C134C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34" w:type="dxa"/>
          </w:tcPr>
          <w:p w14:paraId="20B032D4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229AB347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23DC707A" w14:textId="495F8D87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Городецкая роспись по дереву</w:t>
            </w:r>
          </w:p>
        </w:tc>
        <w:tc>
          <w:tcPr>
            <w:tcW w:w="783" w:type="dxa"/>
          </w:tcPr>
          <w:p w14:paraId="5AD3CF50" w14:textId="5833E378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6BE4A5C6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29DE781B" w14:textId="67A6DE77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7" w:history="1">
              <w:r w:rsidR="005F22B5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https://resh.edu.ru/subject/lesson/7830/</w:t>
              </w:r>
            </w:hyperlink>
          </w:p>
          <w:p w14:paraId="0AC5057C" w14:textId="77343B93" w:rsidR="005F22B5" w:rsidRPr="00F40DE4" w:rsidRDefault="005F22B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629FAF12" w14:textId="77777777" w:rsidTr="005A31B6">
        <w:tc>
          <w:tcPr>
            <w:tcW w:w="501" w:type="dxa"/>
          </w:tcPr>
          <w:p w14:paraId="4136F0A1" w14:textId="29360670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34" w:type="dxa"/>
          </w:tcPr>
          <w:p w14:paraId="73BA326B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492D1C38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62A0792B" w14:textId="43FBFCB1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 Гжели</w:t>
            </w:r>
          </w:p>
        </w:tc>
        <w:tc>
          <w:tcPr>
            <w:tcW w:w="783" w:type="dxa"/>
          </w:tcPr>
          <w:p w14:paraId="415544E2" w14:textId="3CC486ED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31FD463F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5C2E7798" w14:textId="7E2EBE9F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8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https://resh.edu.ru/subject/lesson/7830/</w:t>
              </w:r>
            </w:hyperlink>
          </w:p>
          <w:p w14:paraId="7F4058E8" w14:textId="3DED85B0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4EF64DF1" w14:textId="77777777" w:rsidTr="005A31B6">
        <w:tc>
          <w:tcPr>
            <w:tcW w:w="501" w:type="dxa"/>
          </w:tcPr>
          <w:p w14:paraId="5A3EFE7E" w14:textId="11202FDC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34" w:type="dxa"/>
          </w:tcPr>
          <w:p w14:paraId="3DB60057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0A37D7E9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1B62B201" w14:textId="68203A23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Роспись по металлу. </w:t>
            </w:r>
            <w:proofErr w:type="spellStart"/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Жостово</w:t>
            </w:r>
            <w:proofErr w:type="spellEnd"/>
          </w:p>
        </w:tc>
        <w:tc>
          <w:tcPr>
            <w:tcW w:w="783" w:type="dxa"/>
          </w:tcPr>
          <w:p w14:paraId="34539838" w14:textId="43F73943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5061FEBF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56A29B03" w14:textId="2949569C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9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https://resh.edu.ru/subject/lesson/7831/</w:t>
              </w:r>
            </w:hyperlink>
          </w:p>
          <w:p w14:paraId="06037D9B" w14:textId="4B78069D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57A8B2A2" w14:textId="77777777" w:rsidTr="005A31B6">
        <w:tc>
          <w:tcPr>
            <w:tcW w:w="501" w:type="dxa"/>
          </w:tcPr>
          <w:p w14:paraId="55339DF8" w14:textId="0766683B" w:rsidR="00182E35" w:rsidRPr="00F40DE4" w:rsidRDefault="005A31B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34" w:type="dxa"/>
          </w:tcPr>
          <w:p w14:paraId="384004B1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0B00CCBA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38BAA78E" w14:textId="3BDF68DF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Искусство лаковой живописи</w:t>
            </w:r>
          </w:p>
        </w:tc>
        <w:tc>
          <w:tcPr>
            <w:tcW w:w="783" w:type="dxa"/>
          </w:tcPr>
          <w:p w14:paraId="6BBABDF6" w14:textId="26068225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76167C3A" w14:textId="77777777" w:rsidR="00182E35" w:rsidRPr="00F40DE4" w:rsidRDefault="00182E35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728A" w:rsidRPr="00F40DE4" w14:paraId="4AD2A07F" w14:textId="77777777" w:rsidTr="00791921">
        <w:tc>
          <w:tcPr>
            <w:tcW w:w="9634" w:type="dxa"/>
            <w:gridSpan w:val="6"/>
          </w:tcPr>
          <w:p w14:paraId="5BD9BA72" w14:textId="133FBA5C" w:rsidR="003C728A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III</w:t>
            </w:r>
            <w:r w:rsidRPr="00F40D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 </w:t>
            </w:r>
            <w:bookmarkStart w:id="5" w:name="_Hlk102062160"/>
            <w:r w:rsidRPr="00F40D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Декоративно-прикладное искусство в культуре разных эпох и народов</w:t>
            </w:r>
            <w:bookmarkEnd w:id="5"/>
            <w:r w:rsidRPr="00F40D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</w:p>
        </w:tc>
      </w:tr>
      <w:tr w:rsidR="005A31B6" w:rsidRPr="00F40DE4" w14:paraId="1D1CB748" w14:textId="77777777" w:rsidTr="005A31B6">
        <w:tc>
          <w:tcPr>
            <w:tcW w:w="501" w:type="dxa"/>
          </w:tcPr>
          <w:p w14:paraId="412083AD" w14:textId="12AA6BAC" w:rsidR="00182E35" w:rsidRPr="00F40DE4" w:rsidRDefault="003C728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34" w:type="dxa"/>
          </w:tcPr>
          <w:p w14:paraId="17684F01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17AB93F6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2C57F97E" w14:textId="680C7107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ДПИ в культуре древних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цивилизаций.</w:t>
            </w:r>
          </w:p>
        </w:tc>
        <w:tc>
          <w:tcPr>
            <w:tcW w:w="783" w:type="dxa"/>
          </w:tcPr>
          <w:p w14:paraId="460B284C" w14:textId="326859AD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4C1363D9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050B20D8" w14:textId="0BE0573D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0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https://resh.edu.ru/subject/lesson/7834/</w:t>
              </w:r>
            </w:hyperlink>
          </w:p>
          <w:p w14:paraId="3515B710" w14:textId="73C5C45D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05E86C6E" w14:textId="77777777" w:rsidTr="005A31B6">
        <w:tc>
          <w:tcPr>
            <w:tcW w:w="501" w:type="dxa"/>
          </w:tcPr>
          <w:p w14:paraId="5830747F" w14:textId="2B40FB36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34" w:type="dxa"/>
          </w:tcPr>
          <w:p w14:paraId="55F20AB2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41913158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7A1EDF45" w14:textId="2AD57FEE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Отражение в декоре мировоззрения эпохи, организации общества, традиций быта и ремесла, уклада жизни людей.</w:t>
            </w:r>
          </w:p>
        </w:tc>
        <w:tc>
          <w:tcPr>
            <w:tcW w:w="783" w:type="dxa"/>
          </w:tcPr>
          <w:p w14:paraId="0D686643" w14:textId="59E48596" w:rsidR="00182E35" w:rsidRPr="00F40DE4" w:rsidRDefault="00824A2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1C77732B" w14:textId="56C53EB5" w:rsidR="00182E35" w:rsidRPr="00F40DE4" w:rsidRDefault="00577773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1" w:history="1">
              <w:r w:rsidR="003834AD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http://www.myshared.ru/slide/1020876</w:t>
              </w:r>
            </w:hyperlink>
          </w:p>
          <w:p w14:paraId="7927C61E" w14:textId="56A1E913" w:rsidR="003834AD" w:rsidRPr="00F40DE4" w:rsidRDefault="003834AD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2D5F08B2" w14:textId="77777777" w:rsidTr="005A31B6">
        <w:tc>
          <w:tcPr>
            <w:tcW w:w="501" w:type="dxa"/>
          </w:tcPr>
          <w:p w14:paraId="1948928B" w14:textId="3EC61D5A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934" w:type="dxa"/>
          </w:tcPr>
          <w:p w14:paraId="102A9772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4D00A5B0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2CE13066" w14:textId="42431F9D" w:rsidR="00182E35" w:rsidRPr="00F40DE4" w:rsidRDefault="00F86BA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мотивы и символика орнаментов в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культуре разных эпох</w:t>
            </w:r>
          </w:p>
        </w:tc>
        <w:tc>
          <w:tcPr>
            <w:tcW w:w="783" w:type="dxa"/>
          </w:tcPr>
          <w:p w14:paraId="560A7C44" w14:textId="2EE5B2D2" w:rsidR="00182E35" w:rsidRPr="00F40DE4" w:rsidRDefault="00824A2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73585EB3" w14:textId="2478D09C" w:rsidR="00182E35" w:rsidRPr="00F40DE4" w:rsidRDefault="00577773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2" w:history="1">
              <w:r w:rsidR="00091196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https://youtu.be/1xndkuH3fMc</w:t>
              </w:r>
            </w:hyperlink>
          </w:p>
          <w:p w14:paraId="6B4E13EB" w14:textId="4DACA590" w:rsidR="00091196" w:rsidRPr="00F40DE4" w:rsidRDefault="00091196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057B9F2D" w14:textId="77777777" w:rsidTr="005A31B6">
        <w:tc>
          <w:tcPr>
            <w:tcW w:w="501" w:type="dxa"/>
          </w:tcPr>
          <w:p w14:paraId="1EE08F13" w14:textId="0DA2CE7A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34" w:type="dxa"/>
          </w:tcPr>
          <w:p w14:paraId="27DD96D5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7AF0356E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6C3EA4CF" w14:textId="6FDB2098" w:rsidR="00182E35" w:rsidRPr="00F40DE4" w:rsidRDefault="00F86BA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Орнамент в постройках и предметах быта</w:t>
            </w:r>
            <w:r w:rsidR="00824A2A"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83" w:type="dxa"/>
          </w:tcPr>
          <w:p w14:paraId="3A45901C" w14:textId="0255595A" w:rsidR="00182E35" w:rsidRPr="00F40DE4" w:rsidRDefault="00824A2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5BE7088C" w14:textId="7CD4C720" w:rsidR="00182E35" w:rsidRPr="00F40DE4" w:rsidRDefault="00577773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3" w:history="1">
              <w:r w:rsidR="003C055B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https://kopilkaurokov.ru/prochee/presentacii/prezentatsiia_k_uroku_primenenie_ornamentov_kursa_profilnoi_podgotovki_uchashchi</w:t>
              </w:r>
            </w:hyperlink>
          </w:p>
          <w:p w14:paraId="19B66634" w14:textId="33C65CE8" w:rsidR="003C055B" w:rsidRPr="00F40DE4" w:rsidRDefault="003C055B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38CE2929" w14:textId="77777777" w:rsidTr="005A31B6">
        <w:tc>
          <w:tcPr>
            <w:tcW w:w="501" w:type="dxa"/>
          </w:tcPr>
          <w:p w14:paraId="42C23ED1" w14:textId="29D1772D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34" w:type="dxa"/>
          </w:tcPr>
          <w:p w14:paraId="30F0AACC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1BD529E8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5BB55BEE" w14:textId="390B7F61" w:rsidR="00182E35" w:rsidRPr="00F40DE4" w:rsidRDefault="00224D60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Характерные особенности одежды для культуры разных эпох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народов</w:t>
            </w:r>
          </w:p>
        </w:tc>
        <w:tc>
          <w:tcPr>
            <w:tcW w:w="783" w:type="dxa"/>
          </w:tcPr>
          <w:p w14:paraId="5794B192" w14:textId="336EFA37" w:rsidR="00182E35" w:rsidRPr="00F40DE4" w:rsidRDefault="00824A2A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66255FEC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017E605C" w14:textId="3D57E87F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4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https://resh.edu.ru/subject/lesson/7835/</w:t>
              </w:r>
            </w:hyperlink>
          </w:p>
          <w:p w14:paraId="7E6D0E65" w14:textId="4CA217F8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19499091" w14:textId="77777777" w:rsidTr="005A31B6">
        <w:tc>
          <w:tcPr>
            <w:tcW w:w="501" w:type="dxa"/>
          </w:tcPr>
          <w:p w14:paraId="2E22697F" w14:textId="1B75BCBC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34" w:type="dxa"/>
          </w:tcPr>
          <w:p w14:paraId="7935EFD2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253E3E75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5FEEC905" w14:textId="62FFBF8A" w:rsidR="00182E35" w:rsidRPr="00F40DE4" w:rsidRDefault="00F86BA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Традиции построения орнаментов, украшения одежды </w:t>
            </w:r>
          </w:p>
        </w:tc>
        <w:tc>
          <w:tcPr>
            <w:tcW w:w="783" w:type="dxa"/>
          </w:tcPr>
          <w:p w14:paraId="66A2BFB2" w14:textId="1115A118" w:rsidR="00182E35" w:rsidRPr="00F40DE4" w:rsidRDefault="00224D60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33E7C3D5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35781BF8" w14:textId="06F3F734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5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https://resh.edu.ru/subject/lesson/7836/</w:t>
              </w:r>
            </w:hyperlink>
          </w:p>
          <w:p w14:paraId="0CA10BAD" w14:textId="0E38D60B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630C43D7" w14:textId="77777777" w:rsidTr="005A31B6">
        <w:tc>
          <w:tcPr>
            <w:tcW w:w="501" w:type="dxa"/>
          </w:tcPr>
          <w:p w14:paraId="5694CA5D" w14:textId="4BFABE57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34" w:type="dxa"/>
          </w:tcPr>
          <w:p w14:paraId="25242974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77570E8B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61D5EEAB" w14:textId="63B41DC7" w:rsidR="00182E35" w:rsidRPr="00F40DE4" w:rsidRDefault="00F86BA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Выражение образа человека, его положения в обществе и характера деятельности в его </w:t>
            </w:r>
            <w:r w:rsidR="00A00D16"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костюме. </w:t>
            </w:r>
          </w:p>
        </w:tc>
        <w:tc>
          <w:tcPr>
            <w:tcW w:w="783" w:type="dxa"/>
          </w:tcPr>
          <w:p w14:paraId="6731FFD8" w14:textId="05D1CD05" w:rsidR="00182E35" w:rsidRPr="00F40DE4" w:rsidRDefault="00224D60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4A3B9681" w14:textId="492F4426" w:rsidR="00182E35" w:rsidRPr="00F40DE4" w:rsidRDefault="00577773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6" w:history="1">
              <w:r w:rsidR="00485FBC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https://kopilkaurokov.ru/izo/presentacii/priezientatsiia_k_uroku_izobrazitiel_nogho_iskusstva_v_5_klassie_prinadliezhnost</w:t>
              </w:r>
            </w:hyperlink>
          </w:p>
          <w:p w14:paraId="0430E6A0" w14:textId="1A51ABE1" w:rsidR="00485FBC" w:rsidRPr="00F40DE4" w:rsidRDefault="00485FBC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6A780C85" w14:textId="77777777" w:rsidTr="005A31B6">
        <w:tc>
          <w:tcPr>
            <w:tcW w:w="501" w:type="dxa"/>
          </w:tcPr>
          <w:p w14:paraId="7EB044B9" w14:textId="528215EA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34" w:type="dxa"/>
          </w:tcPr>
          <w:p w14:paraId="4B49708E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5B6FE175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6E293897" w14:textId="3128540D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Выражение образа человека, его положения в обществе и характера деятельности в его украшениях </w:t>
            </w:r>
          </w:p>
        </w:tc>
        <w:tc>
          <w:tcPr>
            <w:tcW w:w="783" w:type="dxa"/>
          </w:tcPr>
          <w:p w14:paraId="3E6CF90F" w14:textId="5CB2EE3D" w:rsidR="00182E35" w:rsidRPr="00F40DE4" w:rsidRDefault="00224D60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73BEFAE7" w14:textId="68D1E26B" w:rsidR="00182E35" w:rsidRPr="00F40DE4" w:rsidRDefault="00577773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7" w:history="1">
              <w:r w:rsidR="003C055B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yandex.ru/video/preview/?text=образа%20человека%20его%20положение%20в%20обществе%20через%20украшения%20видеоурок%20изо&amp;path=yandex_search&amp;parent-reqid=1651236787233412-9144905738283707593-sas2-0924-sas-l7-balancer-8080-BAL-</w:t>
              </w:r>
              <w:r w:rsidR="003C055B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lastRenderedPageBreak/>
                <w:t>9477&amp;from_type=vast&amp;filmId=10562103062692344203</w:t>
              </w:r>
            </w:hyperlink>
          </w:p>
          <w:p w14:paraId="759B8631" w14:textId="4E502597" w:rsidR="003C055B" w:rsidRPr="00F40DE4" w:rsidRDefault="003C055B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7EE276CB" w14:textId="77777777" w:rsidTr="005A31B6">
        <w:tc>
          <w:tcPr>
            <w:tcW w:w="501" w:type="dxa"/>
          </w:tcPr>
          <w:p w14:paraId="41A31EFA" w14:textId="15DACB29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934" w:type="dxa"/>
          </w:tcPr>
          <w:p w14:paraId="29E83F34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4DCD7453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5DF46419" w14:textId="1C1C5676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Украшение жизненного пространства: строений, интерьеров - в культуре разных </w:t>
            </w:r>
            <w:r w:rsidR="00AB5983"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эпох.</w:t>
            </w:r>
            <w:r w:rsidR="006A3838"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83" w:type="dxa"/>
          </w:tcPr>
          <w:p w14:paraId="03B10C05" w14:textId="576A878E" w:rsidR="00182E35" w:rsidRPr="00F40DE4" w:rsidRDefault="00224D60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30B98C9B" w14:textId="19A99269" w:rsidR="00182E35" w:rsidRPr="00F40DE4" w:rsidRDefault="00577773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8" w:history="1">
              <w:r w:rsidR="006E6C74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https://kopilkaurokov.ru/izo/presentacii/priezientatsiia_k_uroku_izobrazitiel_nogho_iskusstva_v_5_klassie_po_tiemie_dieko</w:t>
              </w:r>
            </w:hyperlink>
          </w:p>
          <w:p w14:paraId="3A26D5BD" w14:textId="661AE469" w:rsidR="006E6C74" w:rsidRPr="00F40DE4" w:rsidRDefault="006E6C74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31AF03F9" w14:textId="77777777" w:rsidTr="005A31B6">
        <w:tc>
          <w:tcPr>
            <w:tcW w:w="501" w:type="dxa"/>
          </w:tcPr>
          <w:p w14:paraId="5D08E01C" w14:textId="64F08F0F" w:rsidR="00182E35" w:rsidRPr="00F40DE4" w:rsidRDefault="00200E6C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34" w:type="dxa"/>
          </w:tcPr>
          <w:p w14:paraId="388A857D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352FD4CB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0703350F" w14:textId="29ED6F30" w:rsidR="00182E35" w:rsidRPr="00F40DE4" w:rsidRDefault="006A3838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Украшение жизненного пространства:</w:t>
            </w:r>
            <w:r w:rsidRPr="00F40DE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предметов быта -в культуре разных эпох.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783" w:type="dxa"/>
          </w:tcPr>
          <w:p w14:paraId="2117349A" w14:textId="2CDF33EB" w:rsidR="00182E35" w:rsidRPr="00F40DE4" w:rsidRDefault="00224D60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1AD42FC8" w14:textId="3BA8FA4B" w:rsidR="00182E35" w:rsidRPr="00F40DE4" w:rsidRDefault="00577773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29" w:history="1">
              <w:r w:rsidR="0042672A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https://uchitelya.com/izo/3903-prezentaciya-ukrasheniya-v-zhizni-drevnih-obschestv-5-klass.html</w:t>
              </w:r>
            </w:hyperlink>
          </w:p>
          <w:p w14:paraId="1249BB9C" w14:textId="7FA93E9E" w:rsidR="0042672A" w:rsidRPr="00F40DE4" w:rsidRDefault="0042672A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0D16" w:rsidRPr="00F40DE4" w14:paraId="0E8A5A1F" w14:textId="77777777" w:rsidTr="000D12B5">
        <w:tc>
          <w:tcPr>
            <w:tcW w:w="9634" w:type="dxa"/>
            <w:gridSpan w:val="6"/>
          </w:tcPr>
          <w:p w14:paraId="5D187697" w14:textId="732896F3" w:rsidR="00A00D16" w:rsidRPr="00F40DE4" w:rsidRDefault="00A00D16" w:rsidP="00182E35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IV</w:t>
            </w:r>
            <w:r w:rsidRPr="00F40D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четверть </w:t>
            </w:r>
            <w:bookmarkStart w:id="6" w:name="_Hlk102062209"/>
            <w:r w:rsidRPr="00F40D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Декоративно-прикладное искусство в жизни современного человека</w:t>
            </w:r>
            <w:bookmarkEnd w:id="6"/>
          </w:p>
        </w:tc>
      </w:tr>
      <w:tr w:rsidR="005A31B6" w:rsidRPr="00F40DE4" w14:paraId="696F7732" w14:textId="77777777" w:rsidTr="005A31B6">
        <w:tc>
          <w:tcPr>
            <w:tcW w:w="501" w:type="dxa"/>
          </w:tcPr>
          <w:p w14:paraId="29D2378C" w14:textId="3569C67F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34" w:type="dxa"/>
          </w:tcPr>
          <w:p w14:paraId="00A9CA88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0CCB80A0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76123CF6" w14:textId="7715C158" w:rsidR="00182E35" w:rsidRPr="00F40DE4" w:rsidRDefault="00AB598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Многообразие материалов и техник современного ДПИ</w:t>
            </w:r>
          </w:p>
        </w:tc>
        <w:tc>
          <w:tcPr>
            <w:tcW w:w="783" w:type="dxa"/>
          </w:tcPr>
          <w:p w14:paraId="34B98F9C" w14:textId="3BB3BB60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1D0CF9BE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6530AB9D" w14:textId="355D6B90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0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https://resh.edu.ru/subject/lesson/7839/</w:t>
              </w:r>
            </w:hyperlink>
          </w:p>
          <w:p w14:paraId="4DC714A2" w14:textId="2263AEAB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314E0432" w14:textId="77777777" w:rsidTr="005A31B6">
        <w:tc>
          <w:tcPr>
            <w:tcW w:w="501" w:type="dxa"/>
          </w:tcPr>
          <w:p w14:paraId="7DC8C6CD" w14:textId="716A86DF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34" w:type="dxa"/>
          </w:tcPr>
          <w:p w14:paraId="1A7F91B3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2B0530CF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012E3232" w14:textId="47192B24" w:rsidR="00182E35" w:rsidRPr="00F40DE4" w:rsidRDefault="00AB598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Символический знак в современной жизни</w:t>
            </w:r>
            <w:r w:rsidR="005272DD"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эмблема</w:t>
            </w:r>
          </w:p>
        </w:tc>
        <w:tc>
          <w:tcPr>
            <w:tcW w:w="783" w:type="dxa"/>
          </w:tcPr>
          <w:p w14:paraId="64485618" w14:textId="792824BE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303E6908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41414B8D" w14:textId="4BADC77A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1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https://resh.edu.ru/subject/lesson/7837/</w:t>
              </w:r>
            </w:hyperlink>
          </w:p>
          <w:p w14:paraId="461BBDD2" w14:textId="2B92FEAF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304C7173" w14:textId="77777777" w:rsidTr="005A31B6">
        <w:tc>
          <w:tcPr>
            <w:tcW w:w="501" w:type="dxa"/>
          </w:tcPr>
          <w:p w14:paraId="49C091AE" w14:textId="072F09B8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34" w:type="dxa"/>
          </w:tcPr>
          <w:p w14:paraId="7BA1939A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00A88185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5B7D877C" w14:textId="6A43F507" w:rsidR="00182E35" w:rsidRPr="00F40DE4" w:rsidRDefault="005272DD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Символический знак в современной жизни:</w:t>
            </w:r>
            <w:r w:rsidRPr="00F40DE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логотип</w:t>
            </w:r>
          </w:p>
        </w:tc>
        <w:tc>
          <w:tcPr>
            <w:tcW w:w="783" w:type="dxa"/>
          </w:tcPr>
          <w:p w14:paraId="79C3746A" w14:textId="1416892F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159E1439" w14:textId="198BBD5F" w:rsidR="00182E35" w:rsidRPr="00F40DE4" w:rsidRDefault="00577773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2" w:history="1">
              <w:r w:rsidR="00D8696B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https://youtu.be/vYuWFGUv7go</w:t>
              </w:r>
            </w:hyperlink>
          </w:p>
          <w:p w14:paraId="5A56000A" w14:textId="633F7CA8" w:rsidR="00D8696B" w:rsidRPr="00F40DE4" w:rsidRDefault="00D8696B" w:rsidP="00D869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0F01716C" w14:textId="77777777" w:rsidTr="005A31B6">
        <w:tc>
          <w:tcPr>
            <w:tcW w:w="501" w:type="dxa"/>
          </w:tcPr>
          <w:p w14:paraId="5788DA18" w14:textId="07138194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34" w:type="dxa"/>
          </w:tcPr>
          <w:p w14:paraId="3823A3BC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4A4D350B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0EF8C75B" w14:textId="3467E534" w:rsidR="00182E35" w:rsidRPr="00F40DE4" w:rsidRDefault="005272DD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символика и традиции геральдики</w:t>
            </w:r>
          </w:p>
        </w:tc>
        <w:tc>
          <w:tcPr>
            <w:tcW w:w="783" w:type="dxa"/>
          </w:tcPr>
          <w:p w14:paraId="7904B829" w14:textId="3F9982CD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7143CADF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74CDFA18" w14:textId="21AEA773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3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https://resh.edu.ru/subject/lesson/7837/</w:t>
              </w:r>
            </w:hyperlink>
          </w:p>
          <w:p w14:paraId="4519EF63" w14:textId="57E7DB1E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2965F42E" w14:textId="77777777" w:rsidTr="005A31B6">
        <w:tc>
          <w:tcPr>
            <w:tcW w:w="501" w:type="dxa"/>
          </w:tcPr>
          <w:p w14:paraId="6B38C438" w14:textId="571CC90C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34" w:type="dxa"/>
          </w:tcPr>
          <w:p w14:paraId="7BCC76D3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6DF77ECD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4AC86BF1" w14:textId="56C1E308" w:rsidR="00182E35" w:rsidRPr="00F40DE4" w:rsidRDefault="005272DD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Декоративность, орнаментальность, изобразительная условность </w:t>
            </w:r>
            <w:r w:rsidR="00060902"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искусства</w:t>
            </w: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60902"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геральдики.</w:t>
            </w:r>
          </w:p>
        </w:tc>
        <w:tc>
          <w:tcPr>
            <w:tcW w:w="783" w:type="dxa"/>
          </w:tcPr>
          <w:p w14:paraId="05E1E4EE" w14:textId="7F3BCB2F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4D47FD4B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2CDE5CB8" w14:textId="4B722198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4" w:history="1">
              <w:r w:rsidR="00060902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https://resh.edu.ru/subject/lesson/7838/</w:t>
              </w:r>
            </w:hyperlink>
          </w:p>
          <w:p w14:paraId="461832E9" w14:textId="6D7B43A1" w:rsidR="00060902" w:rsidRPr="00F40DE4" w:rsidRDefault="00060902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13E29C97" w14:textId="77777777" w:rsidTr="005A31B6">
        <w:tc>
          <w:tcPr>
            <w:tcW w:w="501" w:type="dxa"/>
          </w:tcPr>
          <w:p w14:paraId="168C57BD" w14:textId="3CF4C811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934" w:type="dxa"/>
          </w:tcPr>
          <w:p w14:paraId="210E990C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48121B5B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79B03C29" w14:textId="10AC1833" w:rsidR="00182E35" w:rsidRPr="00F40DE4" w:rsidRDefault="00F36F64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художника в украшении города</w:t>
            </w:r>
          </w:p>
        </w:tc>
        <w:tc>
          <w:tcPr>
            <w:tcW w:w="783" w:type="dxa"/>
          </w:tcPr>
          <w:p w14:paraId="7900E362" w14:textId="33EECCAD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791E3B27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260F4833" w14:textId="5AD5D590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5" w:history="1">
              <w:r w:rsidR="009E26A8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https://resh.edu.ru/subject/lesson/7840/</w:t>
              </w:r>
            </w:hyperlink>
          </w:p>
          <w:p w14:paraId="3220156C" w14:textId="12ECEB65" w:rsidR="009E26A8" w:rsidRPr="00F40DE4" w:rsidRDefault="009E26A8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667A7C10" w14:textId="77777777" w:rsidTr="005A31B6">
        <w:tc>
          <w:tcPr>
            <w:tcW w:w="501" w:type="dxa"/>
          </w:tcPr>
          <w:p w14:paraId="42221F0C" w14:textId="01BFC25E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34" w:type="dxa"/>
          </w:tcPr>
          <w:p w14:paraId="320DDB90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58ACF2BC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7DE904D0" w14:textId="165018B9" w:rsidR="00182E35" w:rsidRPr="00F40DE4" w:rsidRDefault="00AB598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Промежуточная аттестация. Итоговое тестирование</w:t>
            </w:r>
          </w:p>
        </w:tc>
        <w:tc>
          <w:tcPr>
            <w:tcW w:w="783" w:type="dxa"/>
          </w:tcPr>
          <w:p w14:paraId="6F6A9CB1" w14:textId="6B2ED366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680A1953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39CF1F4F" w14:textId="77777777" w:rsidTr="005A31B6">
        <w:tc>
          <w:tcPr>
            <w:tcW w:w="501" w:type="dxa"/>
          </w:tcPr>
          <w:p w14:paraId="760C7067" w14:textId="1B2C1D92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34" w:type="dxa"/>
          </w:tcPr>
          <w:p w14:paraId="56411BB9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1AD16F3C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6FA52144" w14:textId="1D92943B" w:rsidR="00182E35" w:rsidRPr="00F40DE4" w:rsidRDefault="00F36F64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Декор повседневный и декор праздничный</w:t>
            </w:r>
          </w:p>
        </w:tc>
        <w:tc>
          <w:tcPr>
            <w:tcW w:w="783" w:type="dxa"/>
          </w:tcPr>
          <w:p w14:paraId="2CFA310E" w14:textId="7E70E5FD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3CF804CE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6E41F9F4" w14:textId="52C102AB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6" w:history="1">
              <w:r w:rsidR="009E26A8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https://resh.edu.ru/subject/lesson/7841/</w:t>
              </w:r>
            </w:hyperlink>
          </w:p>
          <w:p w14:paraId="1538A999" w14:textId="4CF85782" w:rsidR="009E26A8" w:rsidRPr="00F40DE4" w:rsidRDefault="009E26A8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31B6" w:rsidRPr="00F40DE4" w14:paraId="7D242FF6" w14:textId="77777777" w:rsidTr="005A31B6">
        <w:tc>
          <w:tcPr>
            <w:tcW w:w="501" w:type="dxa"/>
          </w:tcPr>
          <w:p w14:paraId="38ECF0B9" w14:textId="27712C0D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34" w:type="dxa"/>
          </w:tcPr>
          <w:p w14:paraId="74DBBDB9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</w:tcPr>
          <w:p w14:paraId="2D0A5E37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97" w:type="dxa"/>
          </w:tcPr>
          <w:p w14:paraId="16C09956" w14:textId="77777777" w:rsidR="00F36F64" w:rsidRPr="00F40DE4" w:rsidRDefault="00F36F64" w:rsidP="00F36F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Праздничное оформление школы.</w:t>
            </w:r>
          </w:p>
          <w:p w14:paraId="75C7414B" w14:textId="77777777" w:rsidR="00F36F64" w:rsidRPr="00F40DE4" w:rsidRDefault="00F36F64" w:rsidP="00F36F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CD2F23" w14:textId="77777777" w:rsidR="00182E35" w:rsidRPr="00F40DE4" w:rsidRDefault="00182E35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3" w:type="dxa"/>
          </w:tcPr>
          <w:p w14:paraId="37960C4F" w14:textId="4C341784" w:rsidR="00182E35" w:rsidRPr="00F40DE4" w:rsidRDefault="00A00D16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7" w:type="dxa"/>
          </w:tcPr>
          <w:p w14:paraId="65DF79AE" w14:textId="77777777" w:rsidR="005F22B5" w:rsidRPr="00F40DE4" w:rsidRDefault="005F22B5" w:rsidP="005F22B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D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урок РЭШ</w:t>
            </w:r>
          </w:p>
          <w:p w14:paraId="6A1168FA" w14:textId="5D065FFA" w:rsidR="00182E35" w:rsidRPr="00F40DE4" w:rsidRDefault="00577773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37" w:history="1">
              <w:r w:rsidR="009E26A8" w:rsidRPr="00F40DE4">
                <w:rPr>
                  <w:rStyle w:val="a5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https://resh.edu.ru/subject/lesson/7841/</w:t>
              </w:r>
            </w:hyperlink>
          </w:p>
          <w:p w14:paraId="12630E31" w14:textId="3EE81F9C" w:rsidR="009E26A8" w:rsidRPr="00F40DE4" w:rsidRDefault="009E26A8" w:rsidP="00182E3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953CAC6" w14:textId="77777777" w:rsidR="00091F64" w:rsidRPr="00F40DE4" w:rsidRDefault="00091F64" w:rsidP="006817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B8D40" w14:textId="6D78F9AC" w:rsidR="00A231EF" w:rsidRPr="00F40DE4" w:rsidRDefault="00A231EF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550F36E4" w14:textId="43B9A8F6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4493C0EE" w14:textId="735D42F3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5BDE51F9" w14:textId="7AFB944C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20751575" w14:textId="46C4E812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0B07C7B8" w14:textId="448594C4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53A90283" w14:textId="15D2373B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3C9D8B88" w14:textId="02FEA39F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7DD7BB9D" w14:textId="5845605C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788E9098" w14:textId="104E1BFF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1F94B405" w14:textId="2309A465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43F47F86" w14:textId="15CD0070" w:rsidR="00F40DE4" w:rsidRP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74968A79" w14:textId="4E4B303A" w:rsidR="00F40DE4" w:rsidRP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35860D0B" w14:textId="72AF2F04" w:rsidR="00F40DE4" w:rsidRP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45ABAC5B" w14:textId="65FFFB4B" w:rsidR="00F40DE4" w:rsidRP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28585D17" w14:textId="60F803F6" w:rsidR="00F40DE4" w:rsidRP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25BCCE95" w14:textId="574DF847" w:rsidR="00F40DE4" w:rsidRP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653AA6F0" w14:textId="16233BA7" w:rsidR="00F40DE4" w:rsidRP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60B42FD0" w14:textId="7B9B169A" w:rsidR="00F40DE4" w:rsidRP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07BEFC33" w14:textId="2950F5D3" w:rsid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21F369FC" w14:textId="77777777" w:rsidR="00F40DE4" w:rsidRPr="00F40DE4" w:rsidRDefault="00F40DE4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51332D14" w14:textId="33553361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047DDA4E" w14:textId="77777777" w:rsidR="00727E16" w:rsidRPr="00F40DE4" w:rsidRDefault="00727E16" w:rsidP="00727E16">
      <w:pPr>
        <w:rPr>
          <w:rFonts w:ascii="Times New Roman" w:hAnsi="Times New Roman" w:cs="Times New Roman"/>
          <w:b/>
          <w:i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iCs/>
          <w:color w:val="231F20"/>
          <w:sz w:val="28"/>
          <w:szCs w:val="28"/>
        </w:rPr>
        <w:t xml:space="preserve">Приложение </w:t>
      </w:r>
    </w:p>
    <w:p w14:paraId="6B2CA6D1" w14:textId="77777777" w:rsidR="00727E16" w:rsidRPr="00F40DE4" w:rsidRDefault="00727E16" w:rsidP="00F40DE4">
      <w:pPr>
        <w:spacing w:after="0" w:line="240" w:lineRule="auto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>Воспитательный потенциал урока</w:t>
      </w:r>
    </w:p>
    <w:p w14:paraId="2B08A0E1" w14:textId="77777777" w:rsidR="00727E16" w:rsidRPr="00F40DE4" w:rsidRDefault="00727E16" w:rsidP="00F40DE4">
      <w:pPr>
        <w:spacing w:after="0" w:line="240" w:lineRule="auto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>5 класс</w:t>
      </w:r>
    </w:p>
    <w:p w14:paraId="0E37DDCD" w14:textId="77777777" w:rsidR="00C73436" w:rsidRPr="00F40DE4" w:rsidRDefault="00727E16" w:rsidP="00F40DE4">
      <w:pPr>
        <w:spacing w:after="0" w:line="240" w:lineRule="auto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color w:val="231F20"/>
          <w:sz w:val="28"/>
          <w:szCs w:val="28"/>
          <w:lang w:val="en-US"/>
        </w:rPr>
        <w:t>I</w:t>
      </w:r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четверть </w:t>
      </w:r>
      <w:r w:rsidR="00C73436" w:rsidRPr="00F40DE4">
        <w:rPr>
          <w:rFonts w:ascii="Times New Roman" w:hAnsi="Times New Roman" w:cs="Times New Roman"/>
          <w:b/>
          <w:color w:val="231F20"/>
          <w:sz w:val="28"/>
          <w:szCs w:val="28"/>
        </w:rPr>
        <w:t>Общие</w:t>
      </w:r>
      <w:r w:rsidR="00C73436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сведения о декоративно-прикладном искусстве</w:t>
      </w:r>
    </w:p>
    <w:p w14:paraId="0510A272" w14:textId="1044C6DC" w:rsidR="00727E16" w:rsidRPr="00F40DE4" w:rsidRDefault="00C73436" w:rsidP="00C73436">
      <w:pPr>
        <w:spacing w:after="0" w:line="240" w:lineRule="auto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Древние корни народного искусства</w:t>
      </w:r>
    </w:p>
    <w:p w14:paraId="7A37EC21" w14:textId="77777777" w:rsidR="00727E16" w:rsidRPr="00F40DE4" w:rsidRDefault="00727E16" w:rsidP="00727E1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4E6A9D8E" w14:textId="77777777" w:rsidR="00727E16" w:rsidRPr="00F40DE4" w:rsidRDefault="00727E16" w:rsidP="00727E1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14:paraId="6B2B3C41" w14:textId="77777777" w:rsidR="00727E16" w:rsidRPr="00F40DE4" w:rsidRDefault="00727E16" w:rsidP="00727E1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применение на уроке интерактивных форм работы учащихся: интеллектуальных игр, стимулирующих познавательную мотивацию школьников; групповой работы или работы в парах, которые учат школьников командной работе и взаимодействию с другими детьми;</w:t>
      </w:r>
    </w:p>
    <w:p w14:paraId="74B38A7D" w14:textId="77777777" w:rsidR="00727E16" w:rsidRPr="00F40DE4" w:rsidRDefault="00727E16" w:rsidP="00727E1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26D4C770" w14:textId="77777777" w:rsidR="00727E16" w:rsidRPr="00F40DE4" w:rsidRDefault="00727E16" w:rsidP="00727E1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формирование российской гражданской идентичности в поликультурном и многоконфессиональном обществе; </w:t>
      </w:r>
    </w:p>
    <w:p w14:paraId="2EED4EB4" w14:textId="32FCC90B" w:rsidR="00727E16" w:rsidRPr="00F40DE4" w:rsidRDefault="006D11B0" w:rsidP="00727E1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приобретение </w:t>
      </w:r>
      <w:r w:rsidR="008C78F3"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понимани</w:t>
      </w: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я</w:t>
      </w:r>
      <w:r w:rsidR="008C78F3"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глубинных смыслов, многообразия</w:t>
      </w: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традиционного народного (крестьянского) прикладного </w:t>
      </w:r>
      <w:proofErr w:type="gramStart"/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искусства .</w:t>
      </w:r>
      <w:proofErr w:type="gramEnd"/>
    </w:p>
    <w:p w14:paraId="023F0160" w14:textId="1B2385E4" w:rsidR="00727E16" w:rsidRPr="00F40DE4" w:rsidRDefault="00727E16" w:rsidP="00727E16">
      <w:pPr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color w:val="231F20"/>
          <w:sz w:val="28"/>
          <w:szCs w:val="28"/>
          <w:lang w:val="en-US"/>
        </w:rPr>
        <w:t>II</w:t>
      </w:r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четверть </w:t>
      </w:r>
      <w:r w:rsidR="00C73436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Народные художественные промыслы</w:t>
      </w:r>
    </w:p>
    <w:p w14:paraId="238DF5FC" w14:textId="77777777" w:rsidR="00C73436" w:rsidRPr="00F40DE4" w:rsidRDefault="00C73436" w:rsidP="00C7343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14:paraId="18228044" w14:textId="77777777" w:rsidR="00C73436" w:rsidRPr="00F40DE4" w:rsidRDefault="00C73436" w:rsidP="00C7343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</w:t>
      </w: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lastRenderedPageBreak/>
        <w:t>парах, которые учат школьников командной работе и взаимодействию с другими детьми;</w:t>
      </w:r>
    </w:p>
    <w:p w14:paraId="7E9F819F" w14:textId="77777777" w:rsidR="00C73436" w:rsidRPr="00F40DE4" w:rsidRDefault="00C73436" w:rsidP="00C7343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483CB78F" w14:textId="77777777" w:rsidR="00C73436" w:rsidRPr="00F40DE4" w:rsidRDefault="00C73436" w:rsidP="00C73436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 </w:t>
      </w:r>
    </w:p>
    <w:p w14:paraId="7496EF91" w14:textId="77777777" w:rsidR="00615A09" w:rsidRPr="00F40DE4" w:rsidRDefault="00615A09" w:rsidP="00615A09">
      <w:pPr>
        <w:spacing w:after="0" w:line="240" w:lineRule="auto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</w:t>
      </w:r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>.</w:t>
      </w:r>
    </w:p>
    <w:p w14:paraId="33EAF148" w14:textId="77777777" w:rsidR="006D11B0" w:rsidRPr="00F40DE4" w:rsidRDefault="00615A09" w:rsidP="00615A09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воспитание чувства гордости за свою Родину, российский народ и историю России, осознание своей этнической и национальной принадлежности на основе изучения</w:t>
      </w:r>
    </w:p>
    <w:p w14:paraId="669623E0" w14:textId="77777777" w:rsidR="00644756" w:rsidRPr="00F40DE4" w:rsidRDefault="006D11B0" w:rsidP="00615A09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воспитание понимания и принятия мировосприятия и мировоззрения наших предков</w:t>
      </w:r>
      <w:r w:rsidR="00644756"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, народных традиций, обрядов</w:t>
      </w:r>
    </w:p>
    <w:p w14:paraId="3CD43FA4" w14:textId="430755FA" w:rsidR="00C73436" w:rsidRPr="00F40DE4" w:rsidRDefault="00644756" w:rsidP="00615A09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формирование чувства гордости и патриотизма к прошлому и настоящему своей страны</w:t>
      </w:r>
      <w:r w:rsidR="00615A09"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 </w:t>
      </w:r>
    </w:p>
    <w:p w14:paraId="20395E0F" w14:textId="6D3333ED" w:rsidR="00727E16" w:rsidRPr="00F40DE4" w:rsidRDefault="00727E16" w:rsidP="00727E16">
      <w:pPr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color w:val="231F20"/>
          <w:sz w:val="28"/>
          <w:szCs w:val="28"/>
          <w:lang w:val="en-US"/>
        </w:rPr>
        <w:t>III</w:t>
      </w:r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четверть </w:t>
      </w:r>
      <w:r w:rsidR="00C73436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Декоративно-прикладное искусство в культуре разных эпох и народов</w:t>
      </w:r>
    </w:p>
    <w:p w14:paraId="05F2D404" w14:textId="77777777" w:rsidR="00615A09" w:rsidRPr="00F40DE4" w:rsidRDefault="00615A09" w:rsidP="00615A09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 </w:t>
      </w:r>
    </w:p>
    <w:p w14:paraId="4FBC4F81" w14:textId="77777777" w:rsidR="00615A09" w:rsidRPr="00F40DE4" w:rsidRDefault="00615A09" w:rsidP="00615A09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0642EE98" w14:textId="77777777" w:rsidR="00615A09" w:rsidRPr="00F40DE4" w:rsidRDefault="00615A09" w:rsidP="00615A09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2194CC66" w14:textId="3AEA603E" w:rsidR="00615A09" w:rsidRPr="00F40DE4" w:rsidRDefault="00615A09" w:rsidP="00615A09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понимание ценностей мирового искусства на примере </w:t>
      </w:r>
      <w:r w:rsidR="002959B4"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культуры древних</w:t>
      </w:r>
      <w:r w:rsidR="002959B4" w:rsidRPr="00F40DE4">
        <w:rPr>
          <w:rFonts w:ascii="Times New Roman" w:hAnsi="Times New Roman" w:cs="Times New Roman"/>
          <w:bCs/>
          <w:color w:val="231F20"/>
          <w:sz w:val="28"/>
          <w:szCs w:val="28"/>
        </w:rPr>
        <w:br/>
        <w:t>цивилизаций.</w:t>
      </w:r>
    </w:p>
    <w:p w14:paraId="605C06CD" w14:textId="678100F9" w:rsidR="00615A09" w:rsidRPr="00F40DE4" w:rsidRDefault="00615A09" w:rsidP="00615A09">
      <w:pPr>
        <w:spacing w:after="0" w:line="240" w:lineRule="auto"/>
        <w:rPr>
          <w:rFonts w:ascii="Times New Roman" w:hAnsi="Times New Roman" w:cs="Times New Roman"/>
          <w:bCs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 xml:space="preserve"> развитие целостного, социально ориентированного взгляда на мир в его органичном единстве и разнообразии природы, культур, народов и религий на основе сопоставления произведений </w:t>
      </w:r>
      <w:r w:rsidR="002959B4" w:rsidRPr="00F40DE4">
        <w:rPr>
          <w:rFonts w:ascii="Times New Roman" w:hAnsi="Times New Roman" w:cs="Times New Roman"/>
          <w:bCs/>
          <w:color w:val="231F20"/>
          <w:sz w:val="28"/>
          <w:szCs w:val="28"/>
        </w:rPr>
        <w:t>декоративно- прикладного искусства</w:t>
      </w:r>
    </w:p>
    <w:p w14:paraId="00E48F55" w14:textId="53298208" w:rsidR="00727E16" w:rsidRPr="00F40DE4" w:rsidRDefault="00727E16" w:rsidP="00727E16">
      <w:pPr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b/>
          <w:color w:val="231F20"/>
          <w:sz w:val="28"/>
          <w:szCs w:val="28"/>
          <w:lang w:val="en-US"/>
        </w:rPr>
        <w:t>IV</w:t>
      </w:r>
      <w:r w:rsidRPr="00F40DE4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четверть </w:t>
      </w:r>
      <w:r w:rsidR="00C73436" w:rsidRPr="00F40DE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Декоративно-прикладное искусство в жизни современного человека</w:t>
      </w:r>
    </w:p>
    <w:p w14:paraId="1C67EE21" w14:textId="77777777" w:rsidR="004C4C56" w:rsidRPr="00F40DE4" w:rsidRDefault="004C4C56" w:rsidP="004C4C56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добросердечности; </w:t>
      </w:r>
    </w:p>
    <w:p w14:paraId="5A2720B6" w14:textId="77777777" w:rsidR="004C4C56" w:rsidRPr="00F40DE4" w:rsidRDefault="004C4C56" w:rsidP="004C4C56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14:paraId="2A1EC3DB" w14:textId="77777777" w:rsidR="004C4C56" w:rsidRPr="00F40DE4" w:rsidRDefault="004C4C56" w:rsidP="004C4C56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применение на уроке интерактивных форм работы учащихся: интеллектуальных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14:paraId="794C64F3" w14:textId="77777777" w:rsidR="004C4C56" w:rsidRPr="00F40DE4" w:rsidRDefault="004C4C56" w:rsidP="004C4C56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14:paraId="02C9A78E" w14:textId="3508B9C7" w:rsidR="004C4C56" w:rsidRPr="00F40DE4" w:rsidRDefault="004C4C56" w:rsidP="004C4C56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развитие художественно -эстетического чувства, проявляющего себя в эмоционально-ценностном отношении к </w:t>
      </w:r>
      <w:r w:rsidR="008156FF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изобразительному 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искусству, понимании его функций в </w:t>
      </w:r>
      <w:r w:rsidR="008156FF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жизни современного 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>человека и общества.</w:t>
      </w:r>
    </w:p>
    <w:p w14:paraId="0D2DAE02" w14:textId="2D81E8B3" w:rsidR="004C4C56" w:rsidRPr="00F40DE4" w:rsidRDefault="004C4C56" w:rsidP="004C4C56">
      <w:pPr>
        <w:spacing w:after="0" w:line="240" w:lineRule="auto"/>
        <w:rPr>
          <w:rFonts w:ascii="Times New Roman" w:hAnsi="Times New Roman" w:cs="Times New Roman"/>
          <w:color w:val="231F20"/>
          <w:sz w:val="28"/>
          <w:szCs w:val="28"/>
        </w:rPr>
      </w:pPr>
      <w:r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формирование восприимчивости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декоративно- прикладного искусства как средства коммуникации и самовыражения; понимание ценности отечественного и </w:t>
      </w:r>
      <w:r w:rsidR="00F40DE4" w:rsidRPr="00F40DE4">
        <w:rPr>
          <w:rFonts w:ascii="Times New Roman" w:hAnsi="Times New Roman" w:cs="Times New Roman"/>
          <w:color w:val="231F20"/>
          <w:sz w:val="28"/>
          <w:szCs w:val="28"/>
        </w:rPr>
        <w:t>мирового современного</w:t>
      </w:r>
      <w:r w:rsidR="008156FF" w:rsidRPr="00F40DE4">
        <w:rPr>
          <w:rFonts w:ascii="Times New Roman" w:hAnsi="Times New Roman" w:cs="Times New Roman"/>
          <w:color w:val="231F20"/>
          <w:sz w:val="28"/>
          <w:szCs w:val="28"/>
        </w:rPr>
        <w:t xml:space="preserve"> декоративно- прикладного искусства</w:t>
      </w:r>
      <w:r w:rsidRPr="00F40DE4">
        <w:rPr>
          <w:rFonts w:ascii="Times New Roman" w:hAnsi="Times New Roman" w:cs="Times New Roman"/>
          <w:color w:val="231F20"/>
          <w:sz w:val="28"/>
          <w:szCs w:val="28"/>
        </w:rPr>
        <w:t>.</w:t>
      </w:r>
    </w:p>
    <w:p w14:paraId="2C7937C8" w14:textId="77777777" w:rsidR="004C4C56" w:rsidRPr="00F40DE4" w:rsidRDefault="004C4C56" w:rsidP="004C4C56">
      <w:pPr>
        <w:spacing w:after="0" w:line="240" w:lineRule="auto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14:paraId="66A0E548" w14:textId="4588DB37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p w14:paraId="2E4EA193" w14:textId="77777777" w:rsidR="00727E16" w:rsidRPr="00F40DE4" w:rsidRDefault="00727E16">
      <w:pPr>
        <w:rPr>
          <w:rFonts w:ascii="Times New Roman" w:hAnsi="Times New Roman" w:cs="Times New Roman"/>
          <w:color w:val="231F20"/>
          <w:sz w:val="28"/>
          <w:szCs w:val="28"/>
        </w:rPr>
      </w:pPr>
    </w:p>
    <w:sectPr w:rsidR="00727E16" w:rsidRPr="00F40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fficinaSansExtraBoldITC-Reg">
    <w:altName w:val="Cambria"/>
    <w:panose1 w:val="00000000000000000000"/>
    <w:charset w:val="00"/>
    <w:family w:val="roman"/>
    <w:notTrueType/>
    <w:pitch w:val="default"/>
  </w:font>
  <w:font w:name="OfficinaSansMediumITC-Regular">
    <w:altName w:val="Cambria"/>
    <w:panose1 w:val="00000000000000000000"/>
    <w:charset w:val="00"/>
    <w:family w:val="roman"/>
    <w:notTrueType/>
    <w:pitch w:val="default"/>
  </w:font>
  <w:font w:name="SchoolBookSanPin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0094B"/>
    <w:multiLevelType w:val="hybridMultilevel"/>
    <w:tmpl w:val="2E54D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42560"/>
    <w:multiLevelType w:val="hybridMultilevel"/>
    <w:tmpl w:val="FFE0B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129770">
    <w:abstractNumId w:val="0"/>
  </w:num>
  <w:num w:numId="2" w16cid:durableId="1106123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888"/>
    <w:rsid w:val="000011AD"/>
    <w:rsid w:val="00060902"/>
    <w:rsid w:val="00091196"/>
    <w:rsid w:val="00091F64"/>
    <w:rsid w:val="000D0DB2"/>
    <w:rsid w:val="00182E35"/>
    <w:rsid w:val="00200E6C"/>
    <w:rsid w:val="00224D60"/>
    <w:rsid w:val="00267B5B"/>
    <w:rsid w:val="002959B4"/>
    <w:rsid w:val="00297B00"/>
    <w:rsid w:val="002C0888"/>
    <w:rsid w:val="002E3BE1"/>
    <w:rsid w:val="00361EA9"/>
    <w:rsid w:val="003834AD"/>
    <w:rsid w:val="00383C2F"/>
    <w:rsid w:val="003C055B"/>
    <w:rsid w:val="003C728A"/>
    <w:rsid w:val="0042672A"/>
    <w:rsid w:val="00437423"/>
    <w:rsid w:val="00485FBC"/>
    <w:rsid w:val="00487041"/>
    <w:rsid w:val="004C4C56"/>
    <w:rsid w:val="00515D66"/>
    <w:rsid w:val="0051719C"/>
    <w:rsid w:val="005272DD"/>
    <w:rsid w:val="00533C86"/>
    <w:rsid w:val="00577773"/>
    <w:rsid w:val="005A31B6"/>
    <w:rsid w:val="005D34F5"/>
    <w:rsid w:val="005F22B5"/>
    <w:rsid w:val="00615A09"/>
    <w:rsid w:val="00644756"/>
    <w:rsid w:val="0068173A"/>
    <w:rsid w:val="00684550"/>
    <w:rsid w:val="006A3838"/>
    <w:rsid w:val="006D11B0"/>
    <w:rsid w:val="006E6C74"/>
    <w:rsid w:val="00727E16"/>
    <w:rsid w:val="00756051"/>
    <w:rsid w:val="007C0A4E"/>
    <w:rsid w:val="00806B62"/>
    <w:rsid w:val="008156FF"/>
    <w:rsid w:val="00824A2A"/>
    <w:rsid w:val="00842073"/>
    <w:rsid w:val="00890CE6"/>
    <w:rsid w:val="008C78F3"/>
    <w:rsid w:val="008D7AEA"/>
    <w:rsid w:val="009E0C3D"/>
    <w:rsid w:val="009E26A8"/>
    <w:rsid w:val="009E6A99"/>
    <w:rsid w:val="00A00D16"/>
    <w:rsid w:val="00A231EF"/>
    <w:rsid w:val="00AB1CE1"/>
    <w:rsid w:val="00AB5983"/>
    <w:rsid w:val="00B8392A"/>
    <w:rsid w:val="00B8798A"/>
    <w:rsid w:val="00BB27D3"/>
    <w:rsid w:val="00C25011"/>
    <w:rsid w:val="00C5666F"/>
    <w:rsid w:val="00C73436"/>
    <w:rsid w:val="00C841B8"/>
    <w:rsid w:val="00D26E96"/>
    <w:rsid w:val="00D82244"/>
    <w:rsid w:val="00D83020"/>
    <w:rsid w:val="00D8696B"/>
    <w:rsid w:val="00DA4E1C"/>
    <w:rsid w:val="00E9128C"/>
    <w:rsid w:val="00EB6B2E"/>
    <w:rsid w:val="00F204ED"/>
    <w:rsid w:val="00F323C5"/>
    <w:rsid w:val="00F36F64"/>
    <w:rsid w:val="00F40DE4"/>
    <w:rsid w:val="00F86BA2"/>
    <w:rsid w:val="00FC1D36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0621"/>
  <w15:chartTrackingRefBased/>
  <w15:docId w15:val="{749BE973-31BE-4913-8246-CC63324C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22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C0888"/>
    <w:rPr>
      <w:rFonts w:ascii="OfficinaSansExtraBoldITC-Reg" w:hAnsi="OfficinaSansExtraBoldITC-Reg" w:hint="default"/>
      <w:b/>
      <w:bCs/>
      <w:i w:val="0"/>
      <w:iCs w:val="0"/>
      <w:color w:val="231F20"/>
      <w:sz w:val="24"/>
      <w:szCs w:val="24"/>
    </w:rPr>
  </w:style>
  <w:style w:type="character" w:customStyle="1" w:styleId="fontstyle21">
    <w:name w:val="fontstyle21"/>
    <w:basedOn w:val="a0"/>
    <w:rsid w:val="002C0888"/>
    <w:rPr>
      <w:rFonts w:ascii="OfficinaSansMediumITC-Regular" w:hAnsi="OfficinaSansMediumITC-Regular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a0"/>
    <w:rsid w:val="002C0888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paragraph" w:styleId="a3">
    <w:name w:val="List Paragraph"/>
    <w:basedOn w:val="a"/>
    <w:uiPriority w:val="34"/>
    <w:qFormat/>
    <w:rsid w:val="00D8224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D822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4">
    <w:name w:val="Table Grid"/>
    <w:basedOn w:val="a1"/>
    <w:uiPriority w:val="39"/>
    <w:rsid w:val="00091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011A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01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WMciQzQeqoA" TargetMode="External"/><Relationship Id="rId18" Type="http://schemas.openxmlformats.org/officeDocument/2006/relationships/hyperlink" Target="https://resh.edu.ru/subject/lesson/7830/" TargetMode="External"/><Relationship Id="rId26" Type="http://schemas.openxmlformats.org/officeDocument/2006/relationships/hyperlink" Target="https://kopilkaurokov.ru/izo/presentacii/priezientatsiia_k_uroku_izobrazitiel_nogho_iskusstva_v_5_klassie_prinadliezhnost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myshared.ru/slide/1020876" TargetMode="External"/><Relationship Id="rId34" Type="http://schemas.openxmlformats.org/officeDocument/2006/relationships/hyperlink" Target="https://resh.edu.ru/subject/lesson/7838/" TargetMode="External"/><Relationship Id="rId7" Type="http://schemas.openxmlformats.org/officeDocument/2006/relationships/hyperlink" Target="https://resh.edu.ru/subject/lesson/7826/" TargetMode="External"/><Relationship Id="rId12" Type="http://schemas.openxmlformats.org/officeDocument/2006/relationships/hyperlink" Target="https://resh.edu.ru/subject/lesson/7828/" TargetMode="External"/><Relationship Id="rId17" Type="http://schemas.openxmlformats.org/officeDocument/2006/relationships/hyperlink" Target="https://resh.edu.ru/subject/lesson/7830/" TargetMode="External"/><Relationship Id="rId25" Type="http://schemas.openxmlformats.org/officeDocument/2006/relationships/hyperlink" Target="https://resh.edu.ru/subject/lesson/7836/" TargetMode="External"/><Relationship Id="rId33" Type="http://schemas.openxmlformats.org/officeDocument/2006/relationships/hyperlink" Target="https://resh.edu.ru/subject/lesson/7837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7830/" TargetMode="External"/><Relationship Id="rId20" Type="http://schemas.openxmlformats.org/officeDocument/2006/relationships/hyperlink" Target="https://resh.edu.ru/subject/lesson/7834/" TargetMode="External"/><Relationship Id="rId29" Type="http://schemas.openxmlformats.org/officeDocument/2006/relationships/hyperlink" Target="https://uchitelya.com/izo/3903-prezentaciya-ukrasheniya-v-zhizni-drevnih-obschestv-5-klas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25/" TargetMode="External"/><Relationship Id="rId11" Type="http://schemas.openxmlformats.org/officeDocument/2006/relationships/hyperlink" Target="https://resh.edu.ru/subject/lesson/7828/" TargetMode="External"/><Relationship Id="rId24" Type="http://schemas.openxmlformats.org/officeDocument/2006/relationships/hyperlink" Target="https://resh.edu.ru/subject/lesson/7835/" TargetMode="External"/><Relationship Id="rId32" Type="http://schemas.openxmlformats.org/officeDocument/2006/relationships/hyperlink" Target="https://youtu.be/vYuWFGUv7go" TargetMode="External"/><Relationship Id="rId37" Type="http://schemas.openxmlformats.org/officeDocument/2006/relationships/hyperlink" Target="https://resh.edu.ru/subject/lesson/7841/" TargetMode="External"/><Relationship Id="rId5" Type="http://schemas.openxmlformats.org/officeDocument/2006/relationships/hyperlink" Target="https://youtu.be/5JZVKNmIbfA" TargetMode="External"/><Relationship Id="rId15" Type="http://schemas.openxmlformats.org/officeDocument/2006/relationships/hyperlink" Target="http://klassikaknigi.info/video-uroki-izo-za-5-klass-urok-3/" TargetMode="External"/><Relationship Id="rId23" Type="http://schemas.openxmlformats.org/officeDocument/2006/relationships/hyperlink" Target="https://kopilkaurokov.ru/prochee/presentacii/prezentatsiia_k_uroku_primenenie_ornamentov_kursa_profilnoi_podgotovki_uchashchi" TargetMode="External"/><Relationship Id="rId28" Type="http://schemas.openxmlformats.org/officeDocument/2006/relationships/hyperlink" Target="https://kopilkaurokov.ru/izo/presentacii/priezientatsiia_k_uroku_izobrazitiel_nogho_iskusstva_v_5_klassie_po_tiemie_dieko" TargetMode="External"/><Relationship Id="rId36" Type="http://schemas.openxmlformats.org/officeDocument/2006/relationships/hyperlink" Target="https://resh.edu.ru/subject/lesson/7841/" TargetMode="External"/><Relationship Id="rId10" Type="http://schemas.openxmlformats.org/officeDocument/2006/relationships/hyperlink" Target="https://resh.edu.ru/subject/lesson/7827/" TargetMode="External"/><Relationship Id="rId19" Type="http://schemas.openxmlformats.org/officeDocument/2006/relationships/hyperlink" Target="https://resh.edu.ru/subject/lesson/7831/" TargetMode="External"/><Relationship Id="rId31" Type="http://schemas.openxmlformats.org/officeDocument/2006/relationships/hyperlink" Target="https://resh.edu.ru/subject/lesson/783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827/" TargetMode="External"/><Relationship Id="rId14" Type="http://schemas.openxmlformats.org/officeDocument/2006/relationships/hyperlink" Target="https://resh.edu.ru/subject/lesson/7829/" TargetMode="External"/><Relationship Id="rId22" Type="http://schemas.openxmlformats.org/officeDocument/2006/relationships/hyperlink" Target="https://youtu.be/1xndkuH3fMc" TargetMode="External"/><Relationship Id="rId27" Type="http://schemas.openxmlformats.org/officeDocument/2006/relationships/hyperlink" Target="https://yandex.ru/video/preview/?text=&#1086;&#1073;&#1088;&#1072;&#1079;&#1072;%20&#1095;&#1077;&#1083;&#1086;&#1074;&#1077;&#1082;&#1072;%20&#1077;&#1075;&#1086;%20&#1087;&#1086;&#1083;&#1086;&#1078;&#1077;&#1085;&#1080;&#1077;%20&#1074;%20&#1086;&#1073;&#1097;&#1077;&#1089;&#1090;&#1074;&#1077;%20&#1095;&#1077;&#1088;&#1077;&#1079;%20&#1091;&#1082;&#1088;&#1072;&#1096;&#1077;&#1085;&#1080;&#1103;%20&#1074;&#1080;&#1076;&#1077;&#1086;&#1091;&#1088;&#1086;&#1082;%20&#1080;&#1079;&#1086;&amp;path=yandex_search&amp;parent-reqid=1651236787233412-9144905738283707593-sas2-0924-sas-l7-balancer-8080-BAL-9477&amp;from_type=vast&amp;filmId=10562103062692344203" TargetMode="External"/><Relationship Id="rId30" Type="http://schemas.openxmlformats.org/officeDocument/2006/relationships/hyperlink" Target="https://resh.edu.ru/subject/lesson/7839/" TargetMode="External"/><Relationship Id="rId35" Type="http://schemas.openxmlformats.org/officeDocument/2006/relationships/hyperlink" Target="https://resh.edu.ru/subject/lesson/7840/" TargetMode="External"/><Relationship Id="rId8" Type="http://schemas.openxmlformats.org/officeDocument/2006/relationships/hyperlink" Target="https://resh.edu.ru/subject/lesson/7826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20</Pages>
  <Words>5712</Words>
  <Characters>32559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2022-04-14T17:40:00Z</dcterms:created>
  <dcterms:modified xsi:type="dcterms:W3CDTF">2022-05-30T16:25:00Z</dcterms:modified>
</cp:coreProperties>
</file>